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0" w:rsidRDefault="00311370" w:rsidP="00311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D7555"/>
          <w:sz w:val="33"/>
          <w:szCs w:val="33"/>
          <w:bdr w:val="none" w:sz="0" w:space="0" w:color="auto" w:frame="1"/>
          <w:lang w:eastAsia="ru-RU"/>
        </w:rPr>
      </w:pPr>
      <w:bookmarkStart w:id="0" w:name="_GoBack"/>
      <w:r w:rsidRPr="00311370">
        <w:rPr>
          <w:rFonts w:ascii="Trebuchet MS" w:eastAsia="Times New Roman" w:hAnsi="Trebuchet MS" w:cs="Times New Roman"/>
          <w:b/>
          <w:bCs/>
          <w:color w:val="4D7555"/>
          <w:sz w:val="33"/>
          <w:szCs w:val="33"/>
          <w:bdr w:val="none" w:sz="0" w:space="0" w:color="auto" w:frame="1"/>
          <w:lang w:eastAsia="ru-RU"/>
        </w:rPr>
        <w:t>ПАМЯТКА как обеспечить самоизоляцию (карантин)</w:t>
      </w:r>
      <w:bookmarkEnd w:id="0"/>
    </w:p>
    <w:p w:rsidR="00311370" w:rsidRPr="00311370" w:rsidRDefault="00311370" w:rsidP="0031137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4D7555"/>
          <w:sz w:val="33"/>
          <w:szCs w:val="33"/>
          <w:lang w:eastAsia="ru-RU"/>
        </w:rPr>
      </w:pP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spell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Коронавирусная</w:t>
      </w:r>
      <w:proofErr w:type="spellEnd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инфекция, в частности COVID-19, передается воздушно-капельным и контактным путём. Для того чтобы COVID-19 не распространялся, гражданам, у которых был контакт с больными или тем, кто вернулся из путешествия или командировки, необходимо сообщить о своём возвращении по телефонам горячей линии 8-962-448-59-80 или 8-8652-36-78-74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1.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не выходить из дома весь период карантина, даже для того чтобы получить посылку, купить продукты или выбросить мусор;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по возможности находится в отдельной комнате;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пользоваться отдельной посудой, индивидуальными средствами гигиены, бельем и полотенцами;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приобретать продукты и необходимые товары домашнего обихода дистанционно онлайн или с помощью волонтёров;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исключить контакты с членами своей семьи или другими лицами;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использовать средства индивидуальной защиты и дезинфицирующие средства (маска, спиртовые салфетки).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мыть руки водой с мылом или обрабатывать кожными антисептиками перед приемом пищи, перед контактом со слизистыми оболочками глаз, рта, носа, после посещения туалета;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—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моюще</w:t>
      </w:r>
      <w:proofErr w:type="spellEnd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-дезинфицирующим эффектом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3.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волонтёров</w:t>
      </w:r>
    </w:p>
    <w:p w:rsid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4.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— общаться со своими друзьями и родственниками с помощью вид</w:t>
      </w:r>
      <w:proofErr w:type="gram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ео и ау</w:t>
      </w:r>
      <w:proofErr w:type="gramEnd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дио связи, по интернету, главное – не выходить из дома до тех пор, пока не закончится карантин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Если вы заметили у себя первые симптомы COVID-19 (простудные явления, в том числе кашель, повышенная температура тела, одышка), необходимо сразу же сообщить об этом в поликлинику.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Карантин на дому завершается после 14 дней изоляции, если отсутствуют признаки заболевания.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</w:pPr>
      <w:r w:rsidRPr="00311370">
        <w:rPr>
          <w:rFonts w:ascii="inherit" w:eastAsia="Times New Roman" w:hAnsi="inherit" w:cs="Times New Roman"/>
          <w:b/>
          <w:color w:val="000000"/>
          <w:sz w:val="32"/>
          <w:szCs w:val="32"/>
          <w:lang w:eastAsia="ru-RU"/>
        </w:rPr>
        <w:t>Почему именно 14 дней?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инфекции – времени, когда болезнь может проявить первые симптомы.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Кто наблюдает за теми, кто находится на карантине?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proofErr w:type="gramStart"/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Как получить больничный на период карантина?</w:t>
      </w:r>
      <w:proofErr w:type="gramEnd"/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больничный, не нужно приходить в поликлинику, его можно заказать по телефону.</w:t>
      </w:r>
    </w:p>
    <w:p w:rsidR="00311370" w:rsidRPr="00311370" w:rsidRDefault="00311370" w:rsidP="0031137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Что будет с теми, кто не соблюдал или нарушил карантин?</w:t>
      </w:r>
    </w:p>
    <w:p w:rsidR="00311370" w:rsidRPr="00311370" w:rsidRDefault="00311370" w:rsidP="0031137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11370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При нарушении режима карантина человек помещается в инфекционный стационар и может быть привлечен к административной ответственности.</w:t>
      </w:r>
    </w:p>
    <w:p w:rsidR="00F179CA" w:rsidRPr="00311370" w:rsidRDefault="00F179CA" w:rsidP="00311370">
      <w:pPr>
        <w:jc w:val="both"/>
        <w:rPr>
          <w:sz w:val="28"/>
          <w:szCs w:val="28"/>
        </w:rPr>
      </w:pPr>
    </w:p>
    <w:sectPr w:rsidR="00F179CA" w:rsidRPr="0031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70"/>
    <w:rsid w:val="00311370"/>
    <w:rsid w:val="00F1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3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5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Фролов</dc:creator>
  <cp:lastModifiedBy>Александр Фролов</cp:lastModifiedBy>
  <cp:revision>1</cp:revision>
  <dcterms:created xsi:type="dcterms:W3CDTF">2020-04-02T05:45:00Z</dcterms:created>
  <dcterms:modified xsi:type="dcterms:W3CDTF">2020-04-02T05:47:00Z</dcterms:modified>
</cp:coreProperties>
</file>