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F3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232543">
        <w:rPr>
          <w:rFonts w:ascii="Times New Roman" w:hAnsi="Times New Roman"/>
          <w:sz w:val="28"/>
          <w:szCs w:val="28"/>
        </w:rPr>
        <w:t>, от 30 августа 2021 г. № 1499, от 30 ноября 2021 г. № 2060, от 30 декабря 2021 г. № 2335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</w:p>
    <w:p w:rsidR="002C1E64" w:rsidRPr="002E289A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F3">
        <w:rPr>
          <w:rFonts w:ascii="Times New Roman" w:hAnsi="Times New Roman"/>
          <w:sz w:val="28"/>
          <w:szCs w:val="28"/>
        </w:rPr>
        <w:t xml:space="preserve">Ответственный исполнитель – управление жилищно-коммунального </w:t>
      </w:r>
      <w:r w:rsidRPr="002E289A">
        <w:rPr>
          <w:rFonts w:ascii="Times New Roman" w:hAnsi="Times New Roman"/>
          <w:sz w:val="28"/>
          <w:szCs w:val="28"/>
        </w:rPr>
        <w:t>хозяйства администрации города Невинномысска.</w:t>
      </w:r>
    </w:p>
    <w:p w:rsidR="002C1E64" w:rsidRPr="002E289A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89A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103310" w:rsidRPr="002E289A">
        <w:rPr>
          <w:rFonts w:ascii="Times New Roman" w:hAnsi="Times New Roman"/>
          <w:sz w:val="28"/>
          <w:szCs w:val="28"/>
        </w:rPr>
        <w:t>2</w:t>
      </w:r>
      <w:r w:rsidRPr="002E289A">
        <w:rPr>
          <w:rFonts w:ascii="Times New Roman" w:hAnsi="Times New Roman"/>
          <w:sz w:val="28"/>
          <w:szCs w:val="28"/>
        </w:rPr>
        <w:t xml:space="preserve"> году выделено </w:t>
      </w:r>
      <w:r w:rsidR="002E289A" w:rsidRPr="002E289A">
        <w:rPr>
          <w:rFonts w:ascii="Times New Roman" w:hAnsi="Times New Roman"/>
          <w:sz w:val="28"/>
          <w:szCs w:val="28"/>
        </w:rPr>
        <w:t>283434,39</w:t>
      </w:r>
      <w:r w:rsidRPr="002E289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2E289A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89A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2E289A" w:rsidRPr="002E289A">
        <w:rPr>
          <w:rFonts w:ascii="Times New Roman" w:hAnsi="Times New Roman"/>
          <w:sz w:val="28"/>
          <w:szCs w:val="28"/>
        </w:rPr>
        <w:t>264910,51</w:t>
      </w:r>
      <w:r w:rsidRPr="002E289A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2E289A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89A">
        <w:rPr>
          <w:rFonts w:ascii="Times New Roman" w:hAnsi="Times New Roman"/>
          <w:sz w:val="28"/>
          <w:szCs w:val="28"/>
        </w:rPr>
        <w:t xml:space="preserve">бюджет города – </w:t>
      </w:r>
      <w:r w:rsidR="002E289A" w:rsidRPr="002E289A">
        <w:rPr>
          <w:rFonts w:ascii="Times New Roman" w:hAnsi="Times New Roman"/>
          <w:sz w:val="28"/>
          <w:szCs w:val="28"/>
        </w:rPr>
        <w:t>18523,88</w:t>
      </w:r>
      <w:r w:rsidRPr="002E289A">
        <w:rPr>
          <w:rFonts w:ascii="Times New Roman" w:hAnsi="Times New Roman"/>
          <w:sz w:val="28"/>
          <w:szCs w:val="28"/>
        </w:rPr>
        <w:t xml:space="preserve"> тыс. рублей.</w:t>
      </w:r>
    </w:p>
    <w:p w:rsidR="00181192" w:rsidRPr="002E289A" w:rsidRDefault="002C1E64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89A">
        <w:rPr>
          <w:rFonts w:ascii="Times New Roman" w:hAnsi="Times New Roman"/>
          <w:sz w:val="28"/>
          <w:szCs w:val="28"/>
        </w:rPr>
        <w:t xml:space="preserve">За </w:t>
      </w:r>
      <w:r w:rsidR="0094183D" w:rsidRPr="002E289A">
        <w:rPr>
          <w:rFonts w:ascii="Times New Roman" w:hAnsi="Times New Roman"/>
          <w:sz w:val="28"/>
          <w:szCs w:val="28"/>
        </w:rPr>
        <w:t>202</w:t>
      </w:r>
      <w:r w:rsidR="002E289A" w:rsidRPr="002E289A">
        <w:rPr>
          <w:rFonts w:ascii="Times New Roman" w:hAnsi="Times New Roman"/>
          <w:sz w:val="28"/>
          <w:szCs w:val="28"/>
        </w:rPr>
        <w:t>2</w:t>
      </w:r>
      <w:r w:rsidR="00181192" w:rsidRPr="002E289A">
        <w:rPr>
          <w:rFonts w:ascii="Times New Roman" w:hAnsi="Times New Roman"/>
          <w:sz w:val="28"/>
          <w:szCs w:val="28"/>
        </w:rPr>
        <w:t xml:space="preserve"> </w:t>
      </w:r>
      <w:r w:rsidR="0094183D" w:rsidRPr="002E289A">
        <w:rPr>
          <w:rFonts w:ascii="Times New Roman" w:hAnsi="Times New Roman"/>
          <w:sz w:val="28"/>
          <w:szCs w:val="28"/>
        </w:rPr>
        <w:t>год</w:t>
      </w:r>
      <w:r w:rsidRPr="002E289A">
        <w:rPr>
          <w:rFonts w:ascii="Times New Roman" w:hAnsi="Times New Roman"/>
          <w:sz w:val="28"/>
          <w:szCs w:val="28"/>
        </w:rPr>
        <w:t xml:space="preserve"> освоено </w:t>
      </w:r>
      <w:r w:rsidR="002E289A" w:rsidRPr="002E289A">
        <w:rPr>
          <w:rFonts w:ascii="Times New Roman" w:hAnsi="Times New Roman"/>
          <w:sz w:val="28"/>
          <w:szCs w:val="28"/>
        </w:rPr>
        <w:t>283434,39</w:t>
      </w:r>
      <w:r w:rsidR="00181192" w:rsidRPr="002E289A">
        <w:rPr>
          <w:rFonts w:ascii="Times New Roman" w:hAnsi="Times New Roman"/>
          <w:sz w:val="28"/>
          <w:szCs w:val="28"/>
        </w:rPr>
        <w:t xml:space="preserve"> тыс. рублей (100 %), в том числе:</w:t>
      </w:r>
    </w:p>
    <w:p w:rsidR="002E289A" w:rsidRPr="002E289A" w:rsidRDefault="002E289A" w:rsidP="002E289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89A">
        <w:rPr>
          <w:rFonts w:ascii="Times New Roman" w:hAnsi="Times New Roman"/>
          <w:sz w:val="28"/>
          <w:szCs w:val="28"/>
        </w:rPr>
        <w:t>бюджет Ставропольского края – 264910,51 тыс. рублей (100 %);</w:t>
      </w:r>
    </w:p>
    <w:p w:rsidR="002E289A" w:rsidRPr="000A307D" w:rsidRDefault="002E289A" w:rsidP="002E289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307D">
        <w:rPr>
          <w:rFonts w:ascii="Times New Roman" w:hAnsi="Times New Roman"/>
          <w:sz w:val="28"/>
          <w:szCs w:val="28"/>
        </w:rPr>
        <w:t>бюджет города – 18523,88 тыс. рублей (100 %).</w:t>
      </w:r>
    </w:p>
    <w:p w:rsidR="0093204A" w:rsidRPr="000A307D" w:rsidRDefault="00676521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4BB">
        <w:rPr>
          <w:rFonts w:ascii="Times New Roman" w:hAnsi="Times New Roman"/>
          <w:sz w:val="28"/>
          <w:szCs w:val="28"/>
        </w:rPr>
        <w:t>Все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4BB">
        <w:rPr>
          <w:rFonts w:ascii="Times New Roman" w:hAnsi="Times New Roman"/>
          <w:sz w:val="28"/>
          <w:szCs w:val="28"/>
        </w:rPr>
        <w:t>запланированных мероприятия программы выполнялись</w:t>
      </w:r>
      <w:r w:rsidR="00D05C71" w:rsidRPr="000A307D">
        <w:rPr>
          <w:rFonts w:ascii="Times New Roman" w:hAnsi="Times New Roman"/>
          <w:sz w:val="28"/>
          <w:szCs w:val="28"/>
        </w:rPr>
        <w:t xml:space="preserve">. </w:t>
      </w:r>
      <w:r w:rsidR="006D7870" w:rsidRPr="000A307D">
        <w:rPr>
          <w:rFonts w:ascii="Times New Roman" w:hAnsi="Times New Roman"/>
          <w:sz w:val="28"/>
          <w:szCs w:val="28"/>
        </w:rPr>
        <w:t>Все 12</w:t>
      </w:r>
      <w:r w:rsidR="00D05C71" w:rsidRPr="000A307D">
        <w:rPr>
          <w:rFonts w:ascii="Times New Roman" w:hAnsi="Times New Roman"/>
          <w:sz w:val="28"/>
          <w:szCs w:val="28"/>
        </w:rPr>
        <w:t xml:space="preserve"> контрольных событий состоялись. </w:t>
      </w:r>
      <w:r w:rsidR="006D7870" w:rsidRPr="000A307D">
        <w:rPr>
          <w:rFonts w:ascii="Times New Roman" w:hAnsi="Times New Roman"/>
          <w:sz w:val="28"/>
          <w:szCs w:val="28"/>
        </w:rPr>
        <w:t>Из 4</w:t>
      </w:r>
      <w:r w:rsidR="00D05C71" w:rsidRPr="000A307D">
        <w:rPr>
          <w:rFonts w:ascii="Times New Roman" w:hAnsi="Times New Roman"/>
          <w:sz w:val="28"/>
          <w:szCs w:val="28"/>
        </w:rPr>
        <w:t xml:space="preserve"> непосредственных результат</w:t>
      </w:r>
      <w:r w:rsidR="006D7870" w:rsidRPr="000A307D">
        <w:rPr>
          <w:rFonts w:ascii="Times New Roman" w:hAnsi="Times New Roman"/>
          <w:sz w:val="28"/>
          <w:szCs w:val="28"/>
        </w:rPr>
        <w:t xml:space="preserve">ов </w:t>
      </w:r>
      <w:r w:rsidR="00541C28" w:rsidRPr="000A307D">
        <w:rPr>
          <w:rFonts w:ascii="Times New Roman" w:hAnsi="Times New Roman"/>
          <w:sz w:val="28"/>
          <w:szCs w:val="28"/>
        </w:rPr>
        <w:t>3</w:t>
      </w:r>
      <w:r w:rsidR="006D7870" w:rsidRPr="000A307D">
        <w:rPr>
          <w:rFonts w:ascii="Times New Roman" w:hAnsi="Times New Roman"/>
          <w:sz w:val="28"/>
          <w:szCs w:val="28"/>
        </w:rPr>
        <w:t xml:space="preserve"> достиг</w:t>
      </w:r>
      <w:r w:rsidR="00541C28" w:rsidRPr="000A307D">
        <w:rPr>
          <w:rFonts w:ascii="Times New Roman" w:hAnsi="Times New Roman"/>
          <w:sz w:val="28"/>
          <w:szCs w:val="28"/>
        </w:rPr>
        <w:t>ли</w:t>
      </w:r>
      <w:r w:rsidR="006D7870" w:rsidRPr="000A307D">
        <w:rPr>
          <w:rFonts w:ascii="Times New Roman" w:hAnsi="Times New Roman"/>
          <w:sz w:val="28"/>
          <w:szCs w:val="28"/>
        </w:rPr>
        <w:t xml:space="preserve"> планового уровня, 1 перевыполнен.</w:t>
      </w:r>
    </w:p>
    <w:p w:rsidR="0093204A" w:rsidRPr="00ED29AA" w:rsidRDefault="000A307D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52317F" w:rsidRPr="000A307D">
        <w:rPr>
          <w:rFonts w:ascii="Times New Roman" w:hAnsi="Times New Roman"/>
          <w:sz w:val="28"/>
          <w:szCs w:val="28"/>
        </w:rPr>
        <w:t xml:space="preserve"> 4 </w:t>
      </w:r>
      <w:r w:rsidR="0052317F" w:rsidRPr="00ED29AA">
        <w:rPr>
          <w:rFonts w:ascii="Times New Roman" w:hAnsi="Times New Roman"/>
          <w:sz w:val="28"/>
          <w:szCs w:val="28"/>
        </w:rPr>
        <w:t>показател</w:t>
      </w:r>
      <w:r w:rsidRPr="00ED29AA">
        <w:rPr>
          <w:rFonts w:ascii="Times New Roman" w:hAnsi="Times New Roman"/>
          <w:sz w:val="28"/>
          <w:szCs w:val="28"/>
        </w:rPr>
        <w:t>ей 3</w:t>
      </w:r>
      <w:r w:rsidR="00EF1E69" w:rsidRPr="00ED29AA">
        <w:rPr>
          <w:rFonts w:ascii="Times New Roman" w:hAnsi="Times New Roman"/>
          <w:sz w:val="28"/>
          <w:szCs w:val="28"/>
        </w:rPr>
        <w:t xml:space="preserve"> </w:t>
      </w:r>
      <w:r w:rsidR="0052317F" w:rsidRPr="00ED29AA">
        <w:rPr>
          <w:rFonts w:ascii="Times New Roman" w:hAnsi="Times New Roman"/>
          <w:sz w:val="28"/>
          <w:szCs w:val="28"/>
        </w:rPr>
        <w:t>достигли планового уровня</w:t>
      </w:r>
      <w:r w:rsidRPr="00ED29AA">
        <w:rPr>
          <w:rFonts w:ascii="Times New Roman" w:hAnsi="Times New Roman"/>
          <w:sz w:val="28"/>
          <w:szCs w:val="28"/>
        </w:rPr>
        <w:t>, 1 перевыполнен</w:t>
      </w:r>
      <w:r w:rsidR="008D4D44" w:rsidRPr="00ED29AA">
        <w:rPr>
          <w:rFonts w:ascii="Times New Roman" w:hAnsi="Times New Roman"/>
          <w:sz w:val="28"/>
          <w:szCs w:val="28"/>
        </w:rPr>
        <w:t>.</w:t>
      </w:r>
      <w:r w:rsidR="00BA08FD">
        <w:rPr>
          <w:rFonts w:ascii="Times New Roman" w:hAnsi="Times New Roman"/>
          <w:sz w:val="28"/>
          <w:szCs w:val="28"/>
        </w:rPr>
        <w:t xml:space="preserve"> </w:t>
      </w:r>
      <w:r w:rsidR="00ED29AA" w:rsidRPr="00ED29AA">
        <w:rPr>
          <w:rFonts w:ascii="Times New Roman" w:hAnsi="Times New Roman"/>
          <w:sz w:val="28"/>
          <w:szCs w:val="28"/>
        </w:rPr>
        <w:t>Из</w:t>
      </w:r>
      <w:r w:rsidR="0052317F" w:rsidRPr="00ED29AA">
        <w:rPr>
          <w:rFonts w:ascii="Times New Roman" w:hAnsi="Times New Roman"/>
          <w:sz w:val="28"/>
          <w:szCs w:val="28"/>
        </w:rPr>
        <w:t xml:space="preserve"> 3 задач</w:t>
      </w:r>
      <w:r w:rsidR="00ED29AA" w:rsidRPr="00ED29AA">
        <w:rPr>
          <w:rFonts w:ascii="Times New Roman" w:hAnsi="Times New Roman"/>
          <w:sz w:val="28"/>
          <w:szCs w:val="28"/>
        </w:rPr>
        <w:t xml:space="preserve"> 2</w:t>
      </w:r>
      <w:r w:rsidR="00D05C71" w:rsidRPr="00ED29AA">
        <w:rPr>
          <w:rFonts w:ascii="Times New Roman" w:hAnsi="Times New Roman"/>
          <w:sz w:val="28"/>
          <w:szCs w:val="28"/>
        </w:rPr>
        <w:t xml:space="preserve"> решены</w:t>
      </w:r>
      <w:r w:rsidR="0052317F" w:rsidRPr="00ED29AA">
        <w:rPr>
          <w:rFonts w:ascii="Times New Roman" w:hAnsi="Times New Roman"/>
          <w:sz w:val="28"/>
          <w:szCs w:val="28"/>
        </w:rPr>
        <w:t xml:space="preserve"> на плановом уровне</w:t>
      </w:r>
      <w:r w:rsidR="00ED29AA" w:rsidRPr="00ED29AA">
        <w:rPr>
          <w:rFonts w:ascii="Times New Roman" w:hAnsi="Times New Roman"/>
          <w:sz w:val="28"/>
          <w:szCs w:val="28"/>
        </w:rPr>
        <w:t>, 1 – на уровне выше плана</w:t>
      </w:r>
      <w:r w:rsidR="00D05C71" w:rsidRPr="00ED29AA">
        <w:rPr>
          <w:rFonts w:ascii="Times New Roman" w:hAnsi="Times New Roman"/>
          <w:sz w:val="28"/>
          <w:szCs w:val="28"/>
        </w:rPr>
        <w:t xml:space="preserve">. </w:t>
      </w:r>
    </w:p>
    <w:p w:rsidR="00C40A75" w:rsidRPr="00ED29AA" w:rsidRDefault="00CA6C2A" w:rsidP="00181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AA">
        <w:rPr>
          <w:rFonts w:ascii="Times New Roman" w:hAnsi="Times New Roman"/>
          <w:sz w:val="28"/>
          <w:szCs w:val="28"/>
        </w:rPr>
        <w:t>Все 4 целевых индикатора достигли планового уровня</w:t>
      </w:r>
      <w:r w:rsidR="00D05C71" w:rsidRPr="00ED29AA">
        <w:rPr>
          <w:rFonts w:ascii="Times New Roman" w:hAnsi="Times New Roman"/>
          <w:sz w:val="28"/>
          <w:szCs w:val="28"/>
        </w:rPr>
        <w:t xml:space="preserve">. </w:t>
      </w:r>
      <w:r w:rsidR="00E31CCC" w:rsidRPr="00ED29AA">
        <w:rPr>
          <w:rFonts w:ascii="Times New Roman" w:hAnsi="Times New Roman"/>
          <w:sz w:val="28"/>
          <w:szCs w:val="28"/>
        </w:rPr>
        <w:t>Все 3 цели</w:t>
      </w:r>
      <w:r w:rsidR="00D05C71" w:rsidRPr="00ED29AA">
        <w:rPr>
          <w:rFonts w:ascii="Times New Roman" w:hAnsi="Times New Roman"/>
          <w:sz w:val="28"/>
          <w:szCs w:val="28"/>
        </w:rPr>
        <w:t xml:space="preserve"> достигнуты</w:t>
      </w:r>
      <w:r w:rsidR="00ED29AA" w:rsidRPr="00ED29AA">
        <w:rPr>
          <w:rFonts w:ascii="Times New Roman" w:hAnsi="Times New Roman"/>
          <w:sz w:val="28"/>
          <w:szCs w:val="28"/>
        </w:rPr>
        <w:t xml:space="preserve"> на плановом уровне</w:t>
      </w:r>
      <w:r w:rsidR="00D05C71" w:rsidRPr="00ED29AA">
        <w:rPr>
          <w:rFonts w:ascii="Times New Roman" w:hAnsi="Times New Roman"/>
          <w:sz w:val="28"/>
          <w:szCs w:val="28"/>
        </w:rPr>
        <w:t>.</w:t>
      </w:r>
    </w:p>
    <w:p w:rsidR="002C1E64" w:rsidRPr="002440D3" w:rsidRDefault="004C4C87" w:rsidP="004C4C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AA">
        <w:rPr>
          <w:rFonts w:ascii="Times New Roman" w:hAnsi="Times New Roman"/>
          <w:sz w:val="28"/>
          <w:szCs w:val="28"/>
        </w:rPr>
        <w:t xml:space="preserve">По итогам оценки эффективности программы ответственному исполнителю необходимо принять меры по увеличению точности планирования </w:t>
      </w:r>
      <w:r w:rsidR="002440D3" w:rsidRPr="00ED29AA">
        <w:rPr>
          <w:rFonts w:ascii="Times New Roman" w:hAnsi="Times New Roman"/>
          <w:sz w:val="28"/>
          <w:szCs w:val="28"/>
        </w:rPr>
        <w:t>непосредственных результатов мероприятий</w:t>
      </w:r>
      <w:r w:rsidR="00D05C71" w:rsidRPr="002440D3">
        <w:rPr>
          <w:rFonts w:ascii="Times New Roman" w:hAnsi="Times New Roman"/>
          <w:sz w:val="28"/>
          <w:szCs w:val="28"/>
        </w:rPr>
        <w:t>.</w:t>
      </w:r>
    </w:p>
    <w:p w:rsidR="00A8619D" w:rsidRPr="002440D3" w:rsidRDefault="00A8619D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A75" w:rsidRDefault="00C40A75" w:rsidP="00C40A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C40A75" w:rsidRPr="00B3390D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974"/>
        <w:gridCol w:w="686"/>
        <w:gridCol w:w="854"/>
        <w:gridCol w:w="910"/>
        <w:gridCol w:w="881"/>
        <w:gridCol w:w="742"/>
        <w:gridCol w:w="992"/>
        <w:gridCol w:w="992"/>
        <w:gridCol w:w="942"/>
      </w:tblGrid>
      <w:tr w:rsidR="00C40A75" w:rsidRPr="00A85005" w:rsidTr="00FB42E1">
        <w:tc>
          <w:tcPr>
            <w:tcW w:w="724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нители,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40A75" w:rsidRPr="00A85005" w:rsidTr="0000083C">
        <w:tc>
          <w:tcPr>
            <w:tcW w:w="72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742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75" w:rsidRPr="00A85005" w:rsidRDefault="00C40A75" w:rsidP="00E01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011EC">
              <w:rPr>
                <w:rFonts w:ascii="Times New Roman" w:hAnsi="Times New Roman"/>
                <w:sz w:val="16"/>
                <w:szCs w:val="16"/>
              </w:rPr>
              <w:t>2</w:t>
            </w:r>
            <w:r w:rsidR="007D1E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75" w:rsidRPr="00A85005" w:rsidRDefault="00C40A75" w:rsidP="00E01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011EC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40A75" w:rsidRPr="00A313B8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075"/>
        <w:gridCol w:w="582"/>
        <w:gridCol w:w="864"/>
        <w:gridCol w:w="886"/>
        <w:gridCol w:w="895"/>
        <w:gridCol w:w="742"/>
        <w:gridCol w:w="992"/>
        <w:gridCol w:w="992"/>
        <w:gridCol w:w="949"/>
      </w:tblGrid>
      <w:tr w:rsidR="00C40A75" w:rsidRPr="0017008B" w:rsidTr="007D1EF9">
        <w:trPr>
          <w:tblHeader/>
        </w:trPr>
        <w:tc>
          <w:tcPr>
            <w:tcW w:w="727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D7913" w:rsidRPr="00E86C2C" w:rsidTr="002E289A">
        <w:trPr>
          <w:trHeight w:val="5379"/>
        </w:trPr>
        <w:tc>
          <w:tcPr>
            <w:tcW w:w="727" w:type="dxa"/>
            <w:vAlign w:val="center"/>
          </w:tcPr>
          <w:p w:rsidR="005D7913" w:rsidRPr="00013DF6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</w:tcPr>
          <w:p w:rsidR="005D7913" w:rsidRPr="00314CF8" w:rsidRDefault="005D7913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венные автомобильные дороги города Невинн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 xml:space="preserve">мысска на 2020 – 2024 годы»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82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5D7913" w:rsidRPr="00381CE1" w:rsidRDefault="005D7913" w:rsidP="00531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лищно-комм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ства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ска (далее - 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  <w:r>
              <w:rPr>
                <w:rFonts w:ascii="Times New Roman" w:hAnsi="Times New Roman"/>
                <w:sz w:val="16"/>
                <w:szCs w:val="16"/>
              </w:rPr>
              <w:t>),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ска (далее - 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  <w:r>
              <w:rPr>
                <w:rFonts w:ascii="Times New Roman" w:hAnsi="Times New Roman"/>
                <w:sz w:val="16"/>
                <w:szCs w:val="16"/>
              </w:rPr>
              <w:t>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434,39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283434,39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283434,39</w:t>
            </w:r>
          </w:p>
        </w:tc>
      </w:tr>
      <w:tr w:rsidR="005D7913" w:rsidRPr="00E86C2C" w:rsidTr="007D1EF9">
        <w:tc>
          <w:tcPr>
            <w:tcW w:w="727" w:type="dxa"/>
            <w:vAlign w:val="center"/>
          </w:tcPr>
          <w:p w:rsidR="005D7913" w:rsidRPr="00013DF6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75" w:type="dxa"/>
            <w:vAlign w:val="center"/>
          </w:tcPr>
          <w:p w:rsidR="005D7913" w:rsidRPr="00BD0D35" w:rsidRDefault="005D7913" w:rsidP="00FB42E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шение нормативного 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стояния дорожной сети города Невинномыс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582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5D7913" w:rsidRPr="00381CE1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5D7913" w:rsidRPr="00381CE1" w:rsidRDefault="005D7913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707,17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707,17</w:t>
            </w:r>
          </w:p>
        </w:tc>
        <w:tc>
          <w:tcPr>
            <w:tcW w:w="949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707,17</w:t>
            </w:r>
          </w:p>
        </w:tc>
      </w:tr>
      <w:tr w:rsidR="005D7913" w:rsidRPr="00E86C2C" w:rsidTr="007D1EF9">
        <w:tc>
          <w:tcPr>
            <w:tcW w:w="727" w:type="dxa"/>
            <w:vAlign w:val="center"/>
          </w:tcPr>
          <w:p w:rsidR="005D7913" w:rsidRPr="00013DF6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075" w:type="dxa"/>
            <w:vAlign w:val="center"/>
          </w:tcPr>
          <w:p w:rsidR="005D7913" w:rsidRPr="002A0093" w:rsidRDefault="005D7913" w:rsidP="00DC08E8">
            <w:pPr>
              <w:pStyle w:val="a9"/>
              <w:jc w:val="both"/>
              <w:rPr>
                <w:sz w:val="16"/>
                <w:szCs w:val="16"/>
              </w:rPr>
            </w:pPr>
            <w:r w:rsidRPr="002A0093">
              <w:rPr>
                <w:sz w:val="16"/>
                <w:szCs w:val="16"/>
              </w:rPr>
              <w:t>Основное мероприятие R1:региональный проект «Региональная и местная дорожная сеть»</w:t>
            </w:r>
          </w:p>
        </w:tc>
        <w:tc>
          <w:tcPr>
            <w:tcW w:w="582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R1</w:t>
            </w:r>
          </w:p>
        </w:tc>
        <w:tc>
          <w:tcPr>
            <w:tcW w:w="895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S3930 </w:t>
            </w:r>
          </w:p>
        </w:tc>
        <w:tc>
          <w:tcPr>
            <w:tcW w:w="742" w:type="dxa"/>
          </w:tcPr>
          <w:p w:rsidR="005D7913" w:rsidRPr="00381CE1" w:rsidRDefault="005D7913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853,17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853,17</w:t>
            </w:r>
          </w:p>
        </w:tc>
        <w:tc>
          <w:tcPr>
            <w:tcW w:w="949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278853,17</w:t>
            </w:r>
          </w:p>
        </w:tc>
      </w:tr>
      <w:tr w:rsidR="005D7913" w:rsidRPr="00E86C2C" w:rsidTr="002F4EBF">
        <w:trPr>
          <w:trHeight w:val="1090"/>
        </w:trPr>
        <w:tc>
          <w:tcPr>
            <w:tcW w:w="727" w:type="dxa"/>
            <w:vAlign w:val="center"/>
          </w:tcPr>
          <w:p w:rsidR="005D7913" w:rsidRDefault="005D791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075" w:type="dxa"/>
            <w:vAlign w:val="center"/>
          </w:tcPr>
          <w:p w:rsidR="005D7913" w:rsidRPr="00DB198A" w:rsidRDefault="005D7913" w:rsidP="00DC08E8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  <w:r w:rsidRPr="002A0093">
              <w:rPr>
                <w:rFonts w:ascii="Times New Roman" w:hAnsi="Times New Roman"/>
                <w:sz w:val="16"/>
                <w:szCs w:val="16"/>
              </w:rPr>
              <w:t>: прочие мероприятия по капитальному ремонту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местного значения  в 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ках реализации наци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нального проекта «Без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пасные и качественные автомобильные дороги»</w:t>
            </w:r>
          </w:p>
        </w:tc>
        <w:tc>
          <w:tcPr>
            <w:tcW w:w="582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20670 </w:t>
            </w:r>
          </w:p>
        </w:tc>
        <w:tc>
          <w:tcPr>
            <w:tcW w:w="742" w:type="dxa"/>
          </w:tcPr>
          <w:p w:rsidR="005D7913" w:rsidRPr="00381CE1" w:rsidRDefault="005D7913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854,00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D7913">
              <w:rPr>
                <w:rFonts w:ascii="Times New Roman" w:hAnsi="Times New Roman"/>
                <w:sz w:val="16"/>
                <w:szCs w:val="16"/>
              </w:rPr>
              <w:t>854,00</w:t>
            </w:r>
          </w:p>
        </w:tc>
        <w:tc>
          <w:tcPr>
            <w:tcW w:w="949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3854,00</w:t>
            </w:r>
          </w:p>
        </w:tc>
      </w:tr>
      <w:tr w:rsidR="005D7913" w:rsidRPr="00E86C2C" w:rsidTr="00D57816">
        <w:tc>
          <w:tcPr>
            <w:tcW w:w="727" w:type="dxa"/>
            <w:vAlign w:val="center"/>
          </w:tcPr>
          <w:p w:rsidR="005D7913" w:rsidRDefault="005D7913" w:rsidP="002A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75" w:type="dxa"/>
          </w:tcPr>
          <w:p w:rsidR="005D7913" w:rsidRPr="002A2016" w:rsidRDefault="005D7913" w:rsidP="002A20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«Обесп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е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чение безопасности д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о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рожного движения»</w:t>
            </w:r>
          </w:p>
        </w:tc>
        <w:tc>
          <w:tcPr>
            <w:tcW w:w="582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5D7913" w:rsidRPr="00381CE1" w:rsidRDefault="005D7913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5D7913" w:rsidRPr="00381CE1" w:rsidRDefault="005D7913" w:rsidP="00D57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949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</w:tr>
      <w:tr w:rsidR="005D7913" w:rsidRPr="00E86C2C" w:rsidTr="005F7FB0">
        <w:tc>
          <w:tcPr>
            <w:tcW w:w="727" w:type="dxa"/>
            <w:vAlign w:val="center"/>
          </w:tcPr>
          <w:p w:rsidR="005D7913" w:rsidRDefault="005D7913" w:rsidP="002A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075" w:type="dxa"/>
          </w:tcPr>
          <w:p w:rsidR="005D7913" w:rsidRPr="002A2016" w:rsidRDefault="005D7913" w:rsidP="002A2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>Основное мероприятие R3:региональный проект «Безопасность  дорожного движения»</w:t>
            </w:r>
          </w:p>
        </w:tc>
        <w:tc>
          <w:tcPr>
            <w:tcW w:w="582" w:type="dxa"/>
            <w:vAlign w:val="center"/>
          </w:tcPr>
          <w:p w:rsidR="005D7913" w:rsidRPr="0000083C" w:rsidRDefault="005D7913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5D7913" w:rsidRPr="0000083C" w:rsidRDefault="005D7913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5D7913" w:rsidRPr="0000083C" w:rsidRDefault="005D7913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R3</w:t>
            </w:r>
          </w:p>
        </w:tc>
        <w:tc>
          <w:tcPr>
            <w:tcW w:w="895" w:type="dxa"/>
            <w:vAlign w:val="center"/>
          </w:tcPr>
          <w:p w:rsidR="005D7913" w:rsidRPr="0000083C" w:rsidRDefault="005D7913" w:rsidP="00000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83C">
              <w:rPr>
                <w:rFonts w:ascii="Times New Roman" w:hAnsi="Times New Roman"/>
                <w:sz w:val="16"/>
                <w:szCs w:val="16"/>
              </w:rPr>
              <w:t>65370</w:t>
            </w:r>
          </w:p>
        </w:tc>
        <w:tc>
          <w:tcPr>
            <w:tcW w:w="742" w:type="dxa"/>
          </w:tcPr>
          <w:p w:rsidR="005D7913" w:rsidRPr="00381CE1" w:rsidRDefault="005D7913" w:rsidP="00000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992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949" w:type="dxa"/>
            <w:vAlign w:val="center"/>
          </w:tcPr>
          <w:p w:rsidR="005D7913" w:rsidRPr="005D7913" w:rsidRDefault="005D7913" w:rsidP="005D79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913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</w:tr>
    </w:tbl>
    <w:p w:rsidR="001D17B1" w:rsidRDefault="001D17B1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A75" w:rsidRPr="00DE6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54"/>
        <w:gridCol w:w="1417"/>
        <w:gridCol w:w="1306"/>
        <w:gridCol w:w="1385"/>
        <w:gridCol w:w="1386"/>
        <w:gridCol w:w="1346"/>
      </w:tblGrid>
      <w:tr w:rsidR="00C40A75" w:rsidRPr="00A85005" w:rsidTr="009238ED">
        <w:tc>
          <w:tcPr>
            <w:tcW w:w="648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сурсного обесп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чения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40A75" w:rsidRPr="00A85005" w:rsidRDefault="00C40A75" w:rsidP="000C6B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жетная роспись на</w:t>
            </w:r>
            <w:r w:rsidR="000C6B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9E6CCA">
              <w:rPr>
                <w:rFonts w:ascii="Times New Roman" w:hAnsi="Times New Roman"/>
                <w:sz w:val="16"/>
                <w:szCs w:val="16"/>
              </w:rPr>
              <w:t>2</w:t>
            </w:r>
            <w:r w:rsidR="000C6B4C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C40A75" w:rsidRPr="00FB328A" w:rsidRDefault="00C40A75" w:rsidP="00C40A75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2154"/>
        <w:gridCol w:w="1417"/>
        <w:gridCol w:w="1276"/>
        <w:gridCol w:w="1417"/>
        <w:gridCol w:w="1418"/>
        <w:gridCol w:w="1318"/>
      </w:tblGrid>
      <w:tr w:rsidR="00C40A75" w:rsidRPr="00AA368F" w:rsidTr="009238ED">
        <w:trPr>
          <w:tblHeader/>
        </w:trPr>
        <w:tc>
          <w:tcPr>
            <w:tcW w:w="652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8" w:type="dxa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E1890" w:rsidRPr="00AA368F" w:rsidTr="005B27E6">
        <w:tc>
          <w:tcPr>
            <w:tcW w:w="652" w:type="dxa"/>
            <w:vMerge w:val="restart"/>
            <w:shd w:val="clear" w:color="auto" w:fill="auto"/>
            <w:vAlign w:val="center"/>
          </w:tcPr>
          <w:p w:rsidR="00CE1890" w:rsidRPr="00B330F2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CE1890" w:rsidRPr="00314CF8" w:rsidRDefault="00CE1890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 xml:space="preserve">ные автомобильные дороги города Невинномысска на 2020 – 2024 годы»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  <w:p w:rsidR="00CE1890" w:rsidRPr="00314CF8" w:rsidRDefault="00CE1890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434,39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434,39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434,39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905B8F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5B27E6">
        <w:tc>
          <w:tcPr>
            <w:tcW w:w="652" w:type="dxa"/>
            <w:vMerge/>
            <w:shd w:val="clear" w:color="auto" w:fill="auto"/>
            <w:vAlign w:val="center"/>
          </w:tcPr>
          <w:p w:rsidR="00CE1890" w:rsidRPr="00B330F2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314CF8" w:rsidRDefault="00CE1890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5B27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905B8F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5B27E6">
        <w:trPr>
          <w:trHeight w:val="597"/>
        </w:trPr>
        <w:tc>
          <w:tcPr>
            <w:tcW w:w="652" w:type="dxa"/>
            <w:vMerge/>
            <w:shd w:val="clear" w:color="auto" w:fill="auto"/>
            <w:vAlign w:val="center"/>
          </w:tcPr>
          <w:p w:rsidR="00CE1890" w:rsidRPr="00B330F2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B20F33" w:rsidRDefault="00CE1890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910,51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264910,51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910,51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905B8F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CE1890" w:rsidRPr="00B330F2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B20F33" w:rsidRDefault="00CE1890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18523,88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18523,88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18523,88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905B8F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Pr="00B330F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B20F33" w:rsidRDefault="00181192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A7EAB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A7EAB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A7EAB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905B8F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CE1890" w:rsidRPr="00B330F2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CE1890" w:rsidRPr="00314CF8" w:rsidRDefault="00CE1890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ние нормативного состо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ния дорожной сети города Невинномыс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  <w:p w:rsidR="00CE1890" w:rsidRPr="00BD0D35" w:rsidRDefault="00CE1890" w:rsidP="009E6C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282707,17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282707,17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707,17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B67F46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314CF8" w:rsidRDefault="00CE1890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5B27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905B8F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5B27E6">
        <w:trPr>
          <w:trHeight w:val="473"/>
        </w:trPr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314CF8" w:rsidRDefault="00CE1890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264910,51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264910,51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910,51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B67F46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314CF8" w:rsidRDefault="00CE1890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796,66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17796,66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796,66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F52EF7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314CF8" w:rsidRDefault="00181192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CE1890" w:rsidRPr="00940D5D" w:rsidRDefault="00CE1890" w:rsidP="00940D5D">
            <w:pPr>
              <w:pStyle w:val="a9"/>
              <w:jc w:val="both"/>
              <w:rPr>
                <w:sz w:val="16"/>
                <w:szCs w:val="16"/>
              </w:rPr>
            </w:pPr>
            <w:r w:rsidRPr="00940D5D">
              <w:rPr>
                <w:sz w:val="16"/>
                <w:szCs w:val="16"/>
              </w:rPr>
              <w:t>Основное мероприятие R1 подпрограммы 1:</w:t>
            </w:r>
          </w:p>
          <w:p w:rsidR="00CE1890" w:rsidRPr="00940D5D" w:rsidRDefault="00CE1890" w:rsidP="00CA543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гиональная и местная д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рожная сеть»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278853,17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278853,17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278853,17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B67F46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940D5D" w:rsidRDefault="00CE1890" w:rsidP="00940D5D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5B27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BA7EAB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905B8F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5B27E6">
        <w:trPr>
          <w:trHeight w:val="396"/>
        </w:trPr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CE1890" w:rsidRPr="00314CF8" w:rsidRDefault="00CE1890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264910,51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264910,51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264910,51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B67F46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CE1890" w:rsidRPr="00314CF8" w:rsidRDefault="00CE1890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13942,66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13942,66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13942,66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F52EF7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314CF8" w:rsidRDefault="00181192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CE1890" w:rsidRPr="00314CF8" w:rsidRDefault="00CE1890" w:rsidP="003C2649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  <w:r w:rsidRPr="002A0093">
              <w:rPr>
                <w:rFonts w:ascii="Times New Roman" w:hAnsi="Times New Roman"/>
                <w:sz w:val="16"/>
                <w:szCs w:val="16"/>
              </w:rPr>
              <w:t>: прочие мероприятия по капитальному ремонту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местного значения  в 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ках реализации национал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«Безопасные и качественные 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ные дороги»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854,00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3854,00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3854,00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F52EF7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2A0093" w:rsidRDefault="00181192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2A0093" w:rsidRDefault="00181192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CE1890" w:rsidRPr="002A0093" w:rsidRDefault="00CE1890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3854,00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854,00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E1890">
              <w:rPr>
                <w:rFonts w:ascii="Times New Roman" w:hAnsi="Times New Roman"/>
                <w:sz w:val="16"/>
                <w:szCs w:val="16"/>
              </w:rPr>
              <w:t>854,00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F52EF7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181192" w:rsidRPr="002A0093" w:rsidRDefault="00181192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 w:val="restart"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CE1890" w:rsidRPr="002A2016" w:rsidRDefault="00CE1890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«Обесп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е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чение безопасности доро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ж</w:t>
            </w:r>
            <w:r w:rsidRPr="002A2016">
              <w:rPr>
                <w:rFonts w:ascii="Times New Roman" w:hAnsi="Times New Roman"/>
                <w:sz w:val="16"/>
                <w:szCs w:val="16"/>
              </w:rPr>
              <w:t>ного движения»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93A4F" w:rsidRDefault="00CE1890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B67F46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890" w:rsidRPr="002A2016" w:rsidRDefault="00CE1890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B20F33" w:rsidRDefault="00CE1890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B67F46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1192" w:rsidRPr="00AA368F" w:rsidTr="009238ED">
        <w:tc>
          <w:tcPr>
            <w:tcW w:w="652" w:type="dxa"/>
            <w:vMerge/>
            <w:shd w:val="clear" w:color="auto" w:fill="auto"/>
            <w:vAlign w:val="center"/>
          </w:tcPr>
          <w:p w:rsidR="00181192" w:rsidRDefault="0018119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181192" w:rsidRPr="002A2016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20F33" w:rsidRDefault="00181192" w:rsidP="00D57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1192" w:rsidRPr="00B67F46" w:rsidRDefault="00181192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1890" w:rsidRPr="00AA368F" w:rsidTr="009238ED">
        <w:tc>
          <w:tcPr>
            <w:tcW w:w="652" w:type="dxa"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154" w:type="dxa"/>
            <w:shd w:val="clear" w:color="auto" w:fill="auto"/>
          </w:tcPr>
          <w:p w:rsidR="00CE1890" w:rsidRPr="002A2016" w:rsidRDefault="00CE1890" w:rsidP="00D57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2016">
              <w:rPr>
                <w:rFonts w:ascii="Times New Roman" w:hAnsi="Times New Roman"/>
                <w:sz w:val="16"/>
                <w:szCs w:val="16"/>
              </w:rPr>
              <w:t>Основное мероприятие R3:региональный проект «Безопасность 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Default="00CE1890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890" w:rsidRPr="00CE1890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890">
              <w:rPr>
                <w:rFonts w:ascii="Times New Roman" w:hAnsi="Times New Roman"/>
                <w:sz w:val="16"/>
                <w:szCs w:val="16"/>
              </w:rPr>
              <w:t>727,22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E1890" w:rsidRPr="00B67F46" w:rsidRDefault="00CE1890" w:rsidP="00CE18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40A75" w:rsidRDefault="00C40A75" w:rsidP="00C40A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A75" w:rsidRPr="00BA67D1" w:rsidRDefault="00C40A75" w:rsidP="00C40A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A75" w:rsidRPr="00114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>СВЕДЕНИЯ</w:t>
      </w:r>
    </w:p>
    <w:p w:rsidR="00C40A75" w:rsidRPr="00114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C40A75" w:rsidRPr="001142C3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C40A75" w:rsidRPr="001142C3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1058"/>
        <w:gridCol w:w="1134"/>
      </w:tblGrid>
      <w:tr w:rsidR="00C40A75" w:rsidRPr="00A85005" w:rsidTr="005969C3">
        <w:tc>
          <w:tcPr>
            <w:tcW w:w="514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приятия, меропри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тия в составе ВЦП и основного мер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0A75" w:rsidRPr="00A85005" w:rsidRDefault="00C40A75" w:rsidP="005969C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C40A75" w:rsidRPr="00A85005" w:rsidTr="005969C3">
        <w:tc>
          <w:tcPr>
            <w:tcW w:w="514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реали-зации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реалии-зации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ниро-ванные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40A75" w:rsidRPr="00A85005" w:rsidRDefault="00C40A75" w:rsidP="00DD0A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достигн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</w:p>
        </w:tc>
        <w:tc>
          <w:tcPr>
            <w:tcW w:w="113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A75" w:rsidRPr="00C84138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"/>
        <w:gridCol w:w="1674"/>
        <w:gridCol w:w="918"/>
        <w:gridCol w:w="414"/>
        <w:gridCol w:w="505"/>
        <w:gridCol w:w="335"/>
        <w:gridCol w:w="584"/>
        <w:gridCol w:w="256"/>
        <w:gridCol w:w="663"/>
        <w:gridCol w:w="92"/>
        <w:gridCol w:w="56"/>
        <w:gridCol w:w="771"/>
        <w:gridCol w:w="770"/>
        <w:gridCol w:w="149"/>
        <w:gridCol w:w="909"/>
        <w:gridCol w:w="10"/>
        <w:gridCol w:w="1124"/>
      </w:tblGrid>
      <w:tr w:rsidR="00C40A75" w:rsidRPr="00FD0538" w:rsidTr="005969C3">
        <w:trPr>
          <w:tblHeader/>
        </w:trPr>
        <w:tc>
          <w:tcPr>
            <w:tcW w:w="517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4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8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0A75" w:rsidRPr="00FD0538" w:rsidTr="005969C3">
        <w:tc>
          <w:tcPr>
            <w:tcW w:w="517" w:type="dxa"/>
            <w:vAlign w:val="center"/>
          </w:tcPr>
          <w:p w:rsidR="00C40A7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  <w:vAlign w:val="center"/>
          </w:tcPr>
          <w:p w:rsidR="00C40A75" w:rsidRPr="00731D7D" w:rsidRDefault="00A268D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увеличение к концу 2024 года доли автомобильных дорог общего пользования местного значения города</w:t>
            </w:r>
            <w:r w:rsidR="005969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е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винномысска, включенных в состав Ставропольской городской агломерации, соответствующих нормативным требованиям</w:t>
            </w:r>
          </w:p>
        </w:tc>
      </w:tr>
      <w:tr w:rsidR="00A268D5" w:rsidRPr="00FD0538" w:rsidTr="005969C3">
        <w:tc>
          <w:tcPr>
            <w:tcW w:w="517" w:type="dxa"/>
            <w:vAlign w:val="center"/>
          </w:tcPr>
          <w:p w:rsidR="00A268D5" w:rsidRDefault="00A268D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  <w:vAlign w:val="center"/>
          </w:tcPr>
          <w:p w:rsidR="00A268D5" w:rsidRPr="00EB1772" w:rsidRDefault="00A268D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снижение к концу 2024 года количества мест концентрации дорожно-транспортных происшествий (аварийно-опасных участков) на дорожной сети города Невинномысска в два раза по сравнению с 2018 годом</w:t>
            </w:r>
          </w:p>
        </w:tc>
      </w:tr>
      <w:tr w:rsidR="00C40A75" w:rsidRPr="00FD0538" w:rsidTr="005969C3">
        <w:tc>
          <w:tcPr>
            <w:tcW w:w="517" w:type="dxa"/>
            <w:vAlign w:val="center"/>
          </w:tcPr>
          <w:p w:rsidR="00C40A7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  <w:vAlign w:val="center"/>
          </w:tcPr>
          <w:p w:rsidR="00C40A75" w:rsidRPr="00731D7D" w:rsidRDefault="0031288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</w:tr>
      <w:tr w:rsidR="00312885" w:rsidRPr="00FD0538" w:rsidTr="005969C3">
        <w:tc>
          <w:tcPr>
            <w:tcW w:w="517" w:type="dxa"/>
            <w:vAlign w:val="center"/>
          </w:tcPr>
          <w:p w:rsidR="00312885" w:rsidRDefault="00312885" w:rsidP="00312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</w:tcPr>
          <w:p w:rsidR="00312885" w:rsidRPr="00EB1772" w:rsidRDefault="00312885" w:rsidP="003845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1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="003845E9" w:rsidRPr="00EB1772">
              <w:rPr>
                <w:rFonts w:ascii="Times New Roman" w:hAnsi="Times New Roman"/>
                <w:sz w:val="16"/>
                <w:szCs w:val="16"/>
              </w:rPr>
              <w:t>одпрограмм</w:t>
            </w:r>
            <w:r w:rsidR="003845E9">
              <w:rPr>
                <w:rFonts w:ascii="Times New Roman" w:hAnsi="Times New Roman"/>
                <w:sz w:val="16"/>
                <w:szCs w:val="16"/>
              </w:rPr>
              <w:t>ы</w:t>
            </w:r>
            <w:r w:rsidR="003845E9" w:rsidRPr="00EB1772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приведение в нормативное состояние автомобильных дорог общего пользования местного значения;</w:t>
            </w:r>
          </w:p>
        </w:tc>
      </w:tr>
      <w:tr w:rsidR="00312885" w:rsidRPr="00FD0538" w:rsidTr="005969C3">
        <w:tc>
          <w:tcPr>
            <w:tcW w:w="517" w:type="dxa"/>
            <w:vAlign w:val="center"/>
          </w:tcPr>
          <w:p w:rsidR="00312885" w:rsidRDefault="00312885" w:rsidP="00312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</w:tcPr>
          <w:p w:rsidR="00312885" w:rsidRPr="00EB1772" w:rsidRDefault="0031288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2 подпрограммы 1: устранение опасных участков на автомобильных дорогах общего пользования местного значения</w:t>
            </w: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1A5CB3" w:rsidRPr="00731D7D" w:rsidRDefault="001A5CB3" w:rsidP="007464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тие R1:региональный проект «Регионал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ь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ная и местная д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рожная сеть»</w:t>
            </w:r>
          </w:p>
        </w:tc>
        <w:tc>
          <w:tcPr>
            <w:tcW w:w="1332" w:type="dxa"/>
            <w:gridSpan w:val="2"/>
            <w:vAlign w:val="center"/>
          </w:tcPr>
          <w:p w:rsidR="001A5CB3" w:rsidRPr="00731D7D" w:rsidRDefault="001A5CB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gridSpan w:val="2"/>
            <w:vAlign w:val="center"/>
          </w:tcPr>
          <w:p w:rsidR="001A5CB3" w:rsidRPr="00731D7D" w:rsidRDefault="001A5CB3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vAlign w:val="center"/>
          </w:tcPr>
          <w:p w:rsidR="001A5CB3" w:rsidRPr="00731D7D" w:rsidRDefault="001A5CB3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1A5CB3" w:rsidRPr="00731D7D" w:rsidRDefault="00657B60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1" w:type="dxa"/>
            <w:vAlign w:val="center"/>
          </w:tcPr>
          <w:p w:rsidR="001A5CB3" w:rsidRPr="00731D7D" w:rsidRDefault="00657B60" w:rsidP="005F7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770" w:type="dxa"/>
          </w:tcPr>
          <w:p w:rsidR="001A5CB3" w:rsidRPr="0052068F" w:rsidRDefault="001A5CB3" w:rsidP="001A5C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11,107 км. дорог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1A5CB3" w:rsidRPr="0052068F" w:rsidRDefault="001A5CB3" w:rsidP="001033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11,107 км. дорог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5CB3" w:rsidRPr="00750B37" w:rsidRDefault="001A5CB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1A5CB3" w:rsidRPr="00EB1772" w:rsidRDefault="001A5CB3" w:rsidP="007464CC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C57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тие1 основного м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е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роприятия R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: акты выполненных работ форм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 xml:space="preserve"> 2 подписаны</w:t>
            </w:r>
          </w:p>
        </w:tc>
        <w:tc>
          <w:tcPr>
            <w:tcW w:w="7556" w:type="dxa"/>
            <w:gridSpan w:val="15"/>
            <w:vAlign w:val="center"/>
          </w:tcPr>
          <w:p w:rsidR="001A5CB3" w:rsidRPr="00750B37" w:rsidRDefault="001A5CB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4" w:type="dxa"/>
          </w:tcPr>
          <w:p w:rsidR="001A5CB3" w:rsidRPr="00EB1772" w:rsidRDefault="001A5CB3" w:rsidP="007464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тие 2: 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прочие мер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приятия по кап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и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тальному ремонту и ремонту автом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бильных дорог 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б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щего пользования местного значения в рамках реализации национального пр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екта «Безопасные и качественные авт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о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мобильные дороги»</w:t>
            </w:r>
          </w:p>
        </w:tc>
        <w:tc>
          <w:tcPr>
            <w:tcW w:w="1332" w:type="dxa"/>
            <w:gridSpan w:val="2"/>
            <w:vAlign w:val="center"/>
          </w:tcPr>
          <w:p w:rsidR="001A5CB3" w:rsidRPr="00EB1772" w:rsidRDefault="001A5CB3" w:rsidP="00EB1772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управление ЖКХ</w:t>
            </w:r>
          </w:p>
        </w:tc>
        <w:tc>
          <w:tcPr>
            <w:tcW w:w="840" w:type="dxa"/>
            <w:gridSpan w:val="2"/>
            <w:vAlign w:val="center"/>
          </w:tcPr>
          <w:p w:rsidR="001A5CB3" w:rsidRPr="00EB1772" w:rsidRDefault="001A5CB3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840" w:type="dxa"/>
            <w:gridSpan w:val="2"/>
            <w:vAlign w:val="center"/>
          </w:tcPr>
          <w:p w:rsidR="001A5CB3" w:rsidRPr="00EB1772" w:rsidRDefault="001A5CB3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1A5CB3" w:rsidRPr="00EB1772" w:rsidRDefault="00657B60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771" w:type="dxa"/>
            <w:vAlign w:val="center"/>
          </w:tcPr>
          <w:p w:rsidR="001A5CB3" w:rsidRPr="00EB1772" w:rsidRDefault="00657B60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тябрь</w:t>
            </w:r>
          </w:p>
        </w:tc>
        <w:tc>
          <w:tcPr>
            <w:tcW w:w="770" w:type="dxa"/>
          </w:tcPr>
          <w:p w:rsidR="001A5CB3" w:rsidRPr="0052068F" w:rsidRDefault="001A5CB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чение контр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ля за качес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вом выпо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няемых работ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1A5CB3" w:rsidRPr="0052068F" w:rsidRDefault="001A5CB3" w:rsidP="001033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ние контр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ля за кач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ством в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ы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полняемых работ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5CB3" w:rsidRPr="00750B37" w:rsidRDefault="001A5CB3" w:rsidP="00EB1772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1A5CB3" w:rsidRPr="00321C57" w:rsidRDefault="001A5CB3" w:rsidP="00321C57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1C57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тие1 основного м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2: 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 xml:space="preserve"> акты </w:t>
            </w:r>
          </w:p>
          <w:p w:rsidR="001A5CB3" w:rsidRPr="00EB1772" w:rsidRDefault="001A5CB3" w:rsidP="00321C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C57">
              <w:rPr>
                <w:rFonts w:ascii="Times New Roman" w:hAnsi="Times New Roman"/>
                <w:sz w:val="16"/>
                <w:szCs w:val="16"/>
              </w:rPr>
              <w:t>выполненных работ форм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321C57">
              <w:rPr>
                <w:rFonts w:ascii="Times New Roman" w:hAnsi="Times New Roman"/>
                <w:sz w:val="16"/>
                <w:szCs w:val="16"/>
              </w:rPr>
              <w:t xml:space="preserve"> 2 подписаны</w:t>
            </w:r>
          </w:p>
        </w:tc>
        <w:tc>
          <w:tcPr>
            <w:tcW w:w="7556" w:type="dxa"/>
            <w:gridSpan w:val="15"/>
            <w:vAlign w:val="center"/>
          </w:tcPr>
          <w:p w:rsidR="001A5CB3" w:rsidRPr="00750B37" w:rsidRDefault="001A5CB3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Акты подписаны. Стройконтроль осуществлен.</w:t>
            </w: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  <w:vAlign w:val="center"/>
          </w:tcPr>
          <w:p w:rsidR="001A5CB3" w:rsidRDefault="001A5CB3" w:rsidP="00473FD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Цель 3 программы:  снижение доли детей, пострадавших в результате дорожно-транспортных происшествий</w:t>
            </w: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  <w:vAlign w:val="center"/>
          </w:tcPr>
          <w:p w:rsidR="001A5CB3" w:rsidRDefault="001A5CB3" w:rsidP="00473FD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Подпрограмма 2 «Обеспечение безопасности дорожного движения»</w:t>
            </w: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6"/>
            <w:vAlign w:val="center"/>
          </w:tcPr>
          <w:p w:rsidR="001A5CB3" w:rsidRDefault="001A5CB3" w:rsidP="00473FD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1 </w:t>
            </w:r>
            <w:r w:rsidRPr="00473FD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подпрограммы 2:  создание системы пропаганды и предотвращение дорожно-транспортных происшествий с участием детей</w:t>
            </w:r>
          </w:p>
        </w:tc>
      </w:tr>
      <w:tr w:rsidR="001A5CB3" w:rsidRPr="00750B37" w:rsidTr="005969C3">
        <w:trPr>
          <w:trHeight w:val="1290"/>
        </w:trPr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1A5CB3" w:rsidRPr="00473FDE" w:rsidRDefault="001A5CB3" w:rsidP="009E3980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73FDE">
              <w:rPr>
                <w:rFonts w:eastAsia="Calibri"/>
                <w:sz w:val="16"/>
                <w:szCs w:val="16"/>
                <w:lang w:eastAsia="en-US"/>
              </w:rPr>
              <w:t>Основное меропри</w:t>
            </w:r>
            <w:r w:rsidRPr="00473FDE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473FDE">
              <w:rPr>
                <w:rFonts w:eastAsia="Calibri"/>
                <w:sz w:val="16"/>
                <w:szCs w:val="16"/>
                <w:lang w:eastAsia="en-US"/>
              </w:rPr>
              <w:t>тие R3:</w:t>
            </w:r>
          </w:p>
          <w:p w:rsidR="001A5CB3" w:rsidRPr="00473FDE" w:rsidRDefault="001A5CB3" w:rsidP="009E3980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FDE">
              <w:rPr>
                <w:rFonts w:ascii="Times New Roman" w:hAnsi="Times New Roman"/>
                <w:sz w:val="16"/>
                <w:szCs w:val="16"/>
              </w:rPr>
              <w:t>региональный пр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о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ект «Безопасность дорожного движ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е</w:t>
            </w:r>
            <w:r w:rsidRPr="00473FDE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918" w:type="dxa"/>
            <w:vAlign w:val="center"/>
          </w:tcPr>
          <w:p w:rsidR="001A5CB3" w:rsidRDefault="001A5CB3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управл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ние обр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зования</w:t>
            </w:r>
          </w:p>
        </w:tc>
        <w:tc>
          <w:tcPr>
            <w:tcW w:w="919" w:type="dxa"/>
            <w:gridSpan w:val="2"/>
            <w:vAlign w:val="center"/>
          </w:tcPr>
          <w:p w:rsidR="001A5CB3" w:rsidRDefault="001A5CB3" w:rsidP="0043311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19" w:type="dxa"/>
            <w:gridSpan w:val="2"/>
            <w:vAlign w:val="center"/>
          </w:tcPr>
          <w:p w:rsidR="001A5CB3" w:rsidRDefault="001A5CB3" w:rsidP="0043311E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9" w:type="dxa"/>
            <w:gridSpan w:val="2"/>
            <w:vAlign w:val="center"/>
          </w:tcPr>
          <w:p w:rsidR="001A5CB3" w:rsidRDefault="00657B60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19" w:type="dxa"/>
            <w:gridSpan w:val="3"/>
            <w:vAlign w:val="center"/>
          </w:tcPr>
          <w:p w:rsidR="001A5CB3" w:rsidRDefault="0082409E" w:rsidP="005F7FB0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9" w:type="dxa"/>
            <w:gridSpan w:val="2"/>
            <w:vAlign w:val="center"/>
          </w:tcPr>
          <w:p w:rsidR="001A5CB3" w:rsidRDefault="001A5CB3" w:rsidP="009E3980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вовлечено 550 детей, количес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уче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ных часов - </w:t>
            </w:r>
            <w:r w:rsid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756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1A5CB3" w:rsidRPr="009E3980" w:rsidRDefault="001A5CB3" w:rsidP="00DA5002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вовлечено </w:t>
            </w:r>
            <w:r w:rsidR="00DA5002"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2185 </w:t>
            </w:r>
            <w:r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детей, количес</w:t>
            </w:r>
            <w:r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</w:t>
            </w:r>
            <w:r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уче</w:t>
            </w:r>
            <w:r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</w:t>
            </w:r>
            <w:r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ных часов - </w:t>
            </w:r>
            <w:r w:rsidR="00DA5002" w:rsidRPr="009E398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756</w:t>
            </w:r>
          </w:p>
        </w:tc>
        <w:tc>
          <w:tcPr>
            <w:tcW w:w="1124" w:type="dxa"/>
            <w:vAlign w:val="center"/>
          </w:tcPr>
          <w:p w:rsidR="001A5CB3" w:rsidRDefault="006B1733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увеличение числа вовл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ченных детей связ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 с пров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дением те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тирования детей на знание ПДД</w:t>
            </w:r>
          </w:p>
        </w:tc>
      </w:tr>
      <w:tr w:rsidR="001A5CB3" w:rsidRPr="00750B37" w:rsidTr="005969C3">
        <w:tc>
          <w:tcPr>
            <w:tcW w:w="517" w:type="dxa"/>
            <w:vAlign w:val="center"/>
          </w:tcPr>
          <w:p w:rsidR="001A5CB3" w:rsidRDefault="001A5CB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1A5CB3" w:rsidRPr="00BF287F" w:rsidRDefault="001A5CB3" w:rsidP="009E3980">
            <w:pPr>
              <w:pStyle w:val="a9"/>
              <w:jc w:val="both"/>
              <w:rPr>
                <w:sz w:val="16"/>
                <w:szCs w:val="16"/>
              </w:rPr>
            </w:pPr>
            <w:r w:rsidRPr="008D7104">
              <w:rPr>
                <w:rFonts w:eastAsia="Calibri"/>
                <w:sz w:val="16"/>
                <w:szCs w:val="16"/>
                <w:lang w:eastAsia="en-US"/>
              </w:rPr>
              <w:t>Контрольное соб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тие 1 основного мероприятия R3: учебный план в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8D7104">
              <w:rPr>
                <w:rFonts w:eastAsia="Calibri"/>
                <w:sz w:val="16"/>
                <w:szCs w:val="16"/>
                <w:lang w:eastAsia="en-US"/>
              </w:rPr>
              <w:t>полнен</w:t>
            </w:r>
          </w:p>
        </w:tc>
        <w:tc>
          <w:tcPr>
            <w:tcW w:w="7556" w:type="dxa"/>
            <w:gridSpan w:val="15"/>
            <w:vAlign w:val="center"/>
          </w:tcPr>
          <w:p w:rsidR="001A5CB3" w:rsidRDefault="001A5CB3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Учебный план выполнен</w:t>
            </w:r>
          </w:p>
        </w:tc>
      </w:tr>
    </w:tbl>
    <w:p w:rsidR="009238ED" w:rsidRDefault="009238ED" w:rsidP="00C40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40A75" w:rsidRDefault="00C40A75" w:rsidP="00C40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FB42E1" w:rsidRDefault="00FB42E1" w:rsidP="00C40A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A75" w:rsidRPr="00C2631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631F">
        <w:rPr>
          <w:rFonts w:ascii="Times New Roman" w:hAnsi="Times New Roman" w:cs="Times New Roman"/>
          <w:sz w:val="28"/>
          <w:szCs w:val="28"/>
        </w:rPr>
        <w:t>СВЕДЕНИЯ</w:t>
      </w:r>
    </w:p>
    <w:p w:rsidR="00C40A75" w:rsidRPr="00F3421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631F">
        <w:rPr>
          <w:rFonts w:ascii="Times New Roman" w:hAnsi="Times New Roman" w:cs="Times New Roman"/>
          <w:sz w:val="28"/>
          <w:szCs w:val="28"/>
        </w:rPr>
        <w:t>о достижении значений индикаторов достижения целей программы и показателей решения задач подпрограмм</w:t>
      </w:r>
    </w:p>
    <w:p w:rsidR="00C40A75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198"/>
        <w:gridCol w:w="1275"/>
        <w:gridCol w:w="993"/>
        <w:gridCol w:w="850"/>
        <w:gridCol w:w="1134"/>
        <w:gridCol w:w="1559"/>
      </w:tblGrid>
      <w:tr w:rsidR="00C40A75" w:rsidRPr="00A85005" w:rsidTr="00B008F3">
        <w:tc>
          <w:tcPr>
            <w:tcW w:w="738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показатель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отклонений значений показателя (индикатора) на конец отчетного 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 (при наличии)</w:t>
            </w:r>
          </w:p>
        </w:tc>
      </w:tr>
      <w:tr w:rsidR="00C40A75" w:rsidRPr="00A85005" w:rsidTr="00B008F3">
        <w:tc>
          <w:tcPr>
            <w:tcW w:w="73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шеству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щий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четному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1559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A75" w:rsidRPr="00A85005" w:rsidTr="00B008F3">
        <w:tc>
          <w:tcPr>
            <w:tcW w:w="73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A75" w:rsidRPr="00B2599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3186"/>
        <w:gridCol w:w="1276"/>
        <w:gridCol w:w="87"/>
        <w:gridCol w:w="46"/>
        <w:gridCol w:w="860"/>
        <w:gridCol w:w="57"/>
        <w:gridCol w:w="47"/>
        <w:gridCol w:w="746"/>
        <w:gridCol w:w="1134"/>
        <w:gridCol w:w="1559"/>
        <w:gridCol w:w="46"/>
      </w:tblGrid>
      <w:tr w:rsidR="00C40A75" w:rsidRPr="00FD0538" w:rsidTr="00B008F3">
        <w:trPr>
          <w:gridAfter w:val="1"/>
          <w:wAfter w:w="46" w:type="dxa"/>
          <w:tblHeader/>
        </w:trPr>
        <w:tc>
          <w:tcPr>
            <w:tcW w:w="749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6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0A75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C40A75" w:rsidRPr="008B794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  <w:vAlign w:val="center"/>
          </w:tcPr>
          <w:p w:rsidR="00C40A75" w:rsidRPr="008B7945" w:rsidRDefault="00C40A75" w:rsidP="00D63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D637EF"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качественные автомобильные дороги города Невинномысска на 2020 – 2024 годы»</w:t>
            </w:r>
          </w:p>
        </w:tc>
      </w:tr>
      <w:tr w:rsidR="00EA52C7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  <w:vAlign w:val="center"/>
          </w:tcPr>
          <w:p w:rsidR="00EA52C7" w:rsidRPr="00731D7D" w:rsidRDefault="00EA52C7" w:rsidP="00D6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увеличение к концу 2024 года доли автомобильных дорог общего пользования местного значения города Невинномысска, включенных в состав Ставропольской городской агломерации, соответствующих нормативным требованиям</w:t>
            </w:r>
          </w:p>
        </w:tc>
      </w:tr>
      <w:tr w:rsidR="009114AA" w:rsidRPr="00FD0538" w:rsidTr="00B008F3">
        <w:tc>
          <w:tcPr>
            <w:tcW w:w="749" w:type="dxa"/>
            <w:vAlign w:val="center"/>
          </w:tcPr>
          <w:p w:rsidR="009114AA" w:rsidRPr="008B7945" w:rsidRDefault="009114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86" w:type="dxa"/>
          </w:tcPr>
          <w:p w:rsidR="009114AA" w:rsidRPr="00AA6B6F" w:rsidRDefault="009114AA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оля автомобильных дорог общего пол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зования местного значения, соответс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вующих нормативным требованиям, включенных в состав Ставропольской городской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агломерации (после выполнения программных мероприятий)</w:t>
            </w:r>
          </w:p>
        </w:tc>
        <w:tc>
          <w:tcPr>
            <w:tcW w:w="1363" w:type="dxa"/>
            <w:gridSpan w:val="2"/>
            <w:vAlign w:val="center"/>
          </w:tcPr>
          <w:p w:rsidR="009114AA" w:rsidRPr="00AA6B6F" w:rsidRDefault="009114AA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9114AA" w:rsidRPr="00AA6B6F" w:rsidRDefault="009114AA" w:rsidP="0010331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61,19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9114AA" w:rsidRPr="00AA6B6F" w:rsidRDefault="00B550E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4AA" w:rsidRPr="00AA6B6F" w:rsidRDefault="002B5E9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91,06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9114AA" w:rsidRPr="00AA6B6F" w:rsidRDefault="009114AA" w:rsidP="004E2D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114AA" w:rsidRPr="00FD0538" w:rsidTr="00B008F3">
        <w:tc>
          <w:tcPr>
            <w:tcW w:w="749" w:type="dxa"/>
            <w:vAlign w:val="center"/>
          </w:tcPr>
          <w:p w:rsidR="009114AA" w:rsidRDefault="009114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86" w:type="dxa"/>
          </w:tcPr>
          <w:p w:rsidR="009114AA" w:rsidRDefault="009114AA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Прим.: по итогам диагностики дорог</w:t>
            </w:r>
          </w:p>
        </w:tc>
        <w:tc>
          <w:tcPr>
            <w:tcW w:w="1363" w:type="dxa"/>
            <w:gridSpan w:val="2"/>
            <w:vAlign w:val="center"/>
          </w:tcPr>
          <w:p w:rsidR="009114AA" w:rsidRPr="00AA6B6F" w:rsidRDefault="009114AA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114AA" w:rsidRPr="00AA6B6F" w:rsidRDefault="009114AA" w:rsidP="0010331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88,18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9114AA" w:rsidRDefault="00EA788D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4AA" w:rsidRPr="00AA6B6F" w:rsidRDefault="002B5E9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91,06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9114AA" w:rsidRPr="00AA6B6F" w:rsidRDefault="009114AA" w:rsidP="004E2D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114AA" w:rsidRPr="00FD0538" w:rsidTr="00B008F3">
        <w:tc>
          <w:tcPr>
            <w:tcW w:w="749" w:type="dxa"/>
            <w:vAlign w:val="center"/>
          </w:tcPr>
          <w:p w:rsidR="009114AA" w:rsidRDefault="009114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86" w:type="dxa"/>
          </w:tcPr>
          <w:p w:rsidR="009114AA" w:rsidRPr="00AA6B6F" w:rsidRDefault="009114AA" w:rsidP="009114AA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 xml:space="preserve">Объем </w:t>
            </w:r>
            <w:r>
              <w:rPr>
                <w:rFonts w:eastAsia="Calibri"/>
                <w:sz w:val="16"/>
                <w:szCs w:val="16"/>
                <w:lang w:eastAsia="en-US"/>
              </w:rPr>
              <w:t>привлеченных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 xml:space="preserve"> из бюджета Ставр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польского края субсидий на 1 рубль ф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нансового обеспечения Программы за счет средств бюджета города, в части  обесп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чения безопасности и качества автом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бильных дорог</w:t>
            </w:r>
          </w:p>
        </w:tc>
        <w:tc>
          <w:tcPr>
            <w:tcW w:w="1363" w:type="dxa"/>
            <w:gridSpan w:val="2"/>
            <w:vAlign w:val="center"/>
          </w:tcPr>
          <w:p w:rsidR="009114AA" w:rsidRPr="00AA6B6F" w:rsidRDefault="009114AA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9114AA" w:rsidRPr="00AA6B6F" w:rsidRDefault="009114AA" w:rsidP="0010331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793" w:type="dxa"/>
            <w:gridSpan w:val="2"/>
            <w:vAlign w:val="center"/>
          </w:tcPr>
          <w:p w:rsidR="009114AA" w:rsidRPr="00AA6B6F" w:rsidRDefault="00B550E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4AA" w:rsidRPr="00AA6B6F" w:rsidRDefault="002B5E9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9114AA" w:rsidRPr="008B7945" w:rsidRDefault="009114AA" w:rsidP="00AA6B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B6F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AA6B6F" w:rsidRPr="008B7945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снижение к концу 2024 года количества мест концентрации дорожно-транспортных происшествий (авари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й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но-опасных участков) на дорожной сети города Невинномысска в два раза по сравнению с 2018 годом</w:t>
            </w:r>
          </w:p>
        </w:tc>
      </w:tr>
      <w:tr w:rsidR="00AA6B6F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Количество мест концентрации дорожно-транспортных происшествий  к уровню 2018 года</w:t>
            </w:r>
          </w:p>
        </w:tc>
        <w:tc>
          <w:tcPr>
            <w:tcW w:w="1409" w:type="dxa"/>
            <w:gridSpan w:val="3"/>
            <w:vAlign w:val="center"/>
          </w:tcPr>
          <w:p w:rsidR="00AA6B6F" w:rsidRPr="00AA6B6F" w:rsidRDefault="00AA6B6F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AA6B6F" w:rsidRPr="00AA6B6F" w:rsidRDefault="008D7104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46" w:type="dxa"/>
            <w:vAlign w:val="center"/>
          </w:tcPr>
          <w:p w:rsidR="00AA6B6F" w:rsidRPr="00AA6B6F" w:rsidRDefault="00B550E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="00C10CD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B6F" w:rsidRPr="00AA6B6F" w:rsidRDefault="002B5E9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52C7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  <w:vAlign w:val="center"/>
          </w:tcPr>
          <w:p w:rsidR="00EA52C7" w:rsidRPr="00731D7D" w:rsidRDefault="00EA52C7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</w:tr>
      <w:tr w:rsidR="00EA52C7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EA52C7" w:rsidRPr="00EB1772" w:rsidRDefault="00EA52C7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одпрограмм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 1: приведение в нормативное состояние автомобильных дорог общего польз</w:t>
            </w:r>
            <w:r w:rsidR="00AA6B6F">
              <w:rPr>
                <w:rFonts w:ascii="Times New Roman" w:hAnsi="Times New Roman"/>
                <w:sz w:val="16"/>
                <w:szCs w:val="16"/>
              </w:rPr>
              <w:t>ования местного значения</w:t>
            </w:r>
          </w:p>
        </w:tc>
      </w:tr>
      <w:tr w:rsidR="00B550E8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B550E8" w:rsidRPr="008B7945" w:rsidRDefault="00B550E8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B550E8" w:rsidRPr="00AA6B6F" w:rsidRDefault="00B550E8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ротяженность дорог общего пользования, местного значения, отвечающих норм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тивным требованиям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(после выполнения программных мероприятий)</w:t>
            </w:r>
          </w:p>
        </w:tc>
        <w:tc>
          <w:tcPr>
            <w:tcW w:w="1409" w:type="dxa"/>
            <w:gridSpan w:val="3"/>
            <w:vAlign w:val="center"/>
          </w:tcPr>
          <w:p w:rsidR="00B550E8" w:rsidRPr="00AA6B6F" w:rsidRDefault="00B550E8" w:rsidP="00AA6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B6F">
              <w:rPr>
                <w:rFonts w:ascii="Times New Roman" w:hAnsi="Times New Roman"/>
                <w:sz w:val="16"/>
                <w:szCs w:val="16"/>
              </w:rPr>
              <w:t>км.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B550E8" w:rsidRPr="00AA6B6F" w:rsidRDefault="00B550E8" w:rsidP="0010331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57,57</w:t>
            </w:r>
          </w:p>
        </w:tc>
        <w:tc>
          <w:tcPr>
            <w:tcW w:w="746" w:type="dxa"/>
            <w:vAlign w:val="center"/>
          </w:tcPr>
          <w:p w:rsidR="00B550E8" w:rsidRPr="00AA6B6F" w:rsidRDefault="00B550E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68,68</w:t>
            </w:r>
          </w:p>
        </w:tc>
        <w:tc>
          <w:tcPr>
            <w:tcW w:w="1134" w:type="dxa"/>
            <w:vAlign w:val="center"/>
          </w:tcPr>
          <w:p w:rsidR="00B550E8" w:rsidRPr="00AA6B6F" w:rsidRDefault="002B5E9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0E8" w:rsidRPr="00AA6B6F" w:rsidRDefault="00B550E8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50E8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B550E8" w:rsidRPr="008B7945" w:rsidRDefault="00B550E8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86" w:type="dxa"/>
          </w:tcPr>
          <w:p w:rsidR="00B550E8" w:rsidRDefault="00B550E8" w:rsidP="005F7FB0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Прим.: по итогам диагностики дорог</w:t>
            </w:r>
          </w:p>
        </w:tc>
        <w:tc>
          <w:tcPr>
            <w:tcW w:w="1409" w:type="dxa"/>
            <w:gridSpan w:val="3"/>
            <w:vAlign w:val="center"/>
          </w:tcPr>
          <w:p w:rsidR="00B550E8" w:rsidRPr="00AA6B6F" w:rsidRDefault="00B550E8" w:rsidP="00AA6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B550E8" w:rsidRDefault="00B550E8" w:rsidP="0010331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82,96</w:t>
            </w:r>
          </w:p>
        </w:tc>
        <w:tc>
          <w:tcPr>
            <w:tcW w:w="746" w:type="dxa"/>
            <w:vAlign w:val="center"/>
          </w:tcPr>
          <w:p w:rsidR="00B550E8" w:rsidRDefault="00EA788D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85,67</w:t>
            </w:r>
          </w:p>
        </w:tc>
        <w:tc>
          <w:tcPr>
            <w:tcW w:w="1134" w:type="dxa"/>
            <w:vAlign w:val="center"/>
          </w:tcPr>
          <w:p w:rsidR="00B550E8" w:rsidRDefault="002B5E98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0E8" w:rsidRPr="00AA6B6F" w:rsidRDefault="00B550E8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Pr="008B7945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устранение опасных участков на автомобильных дорогах общего пользования местного значения</w:t>
            </w:r>
          </w:p>
        </w:tc>
      </w:tr>
      <w:tr w:rsidR="004322AA" w:rsidRPr="00FD0538" w:rsidTr="002B5E98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Pr="008B7945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4322AA" w:rsidRPr="00AA6B6F" w:rsidRDefault="004322AA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оличество мест концентрации ДТП</w:t>
            </w:r>
          </w:p>
        </w:tc>
        <w:tc>
          <w:tcPr>
            <w:tcW w:w="1409" w:type="dxa"/>
            <w:gridSpan w:val="3"/>
            <w:vAlign w:val="center"/>
          </w:tcPr>
          <w:p w:rsidR="004322AA" w:rsidRPr="00AA6B6F" w:rsidRDefault="004322AA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4322AA" w:rsidRPr="00AA6B6F" w:rsidRDefault="004322AA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46" w:type="dxa"/>
            <w:vAlign w:val="center"/>
          </w:tcPr>
          <w:p w:rsidR="004322AA" w:rsidRPr="00AA6B6F" w:rsidRDefault="00B550E8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2AA" w:rsidRPr="00AA6B6F" w:rsidRDefault="002B5E98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2AA" w:rsidRPr="00AA6B6F" w:rsidRDefault="004322AA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0B17">
              <w:rPr>
                <w:rFonts w:eastAsia="Calibri"/>
                <w:sz w:val="16"/>
                <w:szCs w:val="16"/>
                <w:lang w:eastAsia="en-US"/>
              </w:rPr>
              <w:t>Цель 3 программы: снижение доли детей, пострадавших в результате ДТП</w:t>
            </w: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4322AA" w:rsidRPr="000C0B17" w:rsidRDefault="004322AA" w:rsidP="000C0B17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оля детей, обучающихся в общеобраз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0C0B17">
              <w:rPr>
                <w:rFonts w:eastAsia="Calibri"/>
                <w:sz w:val="16"/>
                <w:szCs w:val="16"/>
                <w:lang w:eastAsia="en-US"/>
              </w:rPr>
              <w:t xml:space="preserve">вательных организациях, пострадавших в результате </w:t>
            </w:r>
            <w:r>
              <w:rPr>
                <w:rFonts w:eastAsia="Calibri"/>
                <w:sz w:val="16"/>
                <w:szCs w:val="16"/>
                <w:lang w:eastAsia="en-US"/>
              </w:rPr>
              <w:t>ДТП</w:t>
            </w:r>
          </w:p>
        </w:tc>
        <w:tc>
          <w:tcPr>
            <w:tcW w:w="1409" w:type="dxa"/>
            <w:gridSpan w:val="3"/>
            <w:vAlign w:val="center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64" w:type="dxa"/>
            <w:gridSpan w:val="3"/>
            <w:vAlign w:val="center"/>
          </w:tcPr>
          <w:p w:rsidR="004322AA" w:rsidRPr="000C0B17" w:rsidRDefault="00B550E8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0,07</w:t>
            </w:r>
          </w:p>
        </w:tc>
        <w:tc>
          <w:tcPr>
            <w:tcW w:w="746" w:type="dxa"/>
            <w:vAlign w:val="center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</w:t>
            </w:r>
            <w:r w:rsidR="00B550E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4322AA" w:rsidRPr="000C0B17" w:rsidRDefault="008E3767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1559" w:type="dxa"/>
          </w:tcPr>
          <w:p w:rsidR="004322AA" w:rsidRPr="000C0B17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0B17">
              <w:rPr>
                <w:rFonts w:eastAsia="Calibri"/>
                <w:sz w:val="16"/>
                <w:szCs w:val="16"/>
                <w:lang w:eastAsia="en-US"/>
              </w:rPr>
              <w:t>Подпрограмма 2 «Обеспечение безопасности дорожного движения»</w:t>
            </w:r>
          </w:p>
        </w:tc>
      </w:tr>
      <w:tr w:rsidR="004322AA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4322AA" w:rsidRDefault="004322AA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8" w:type="dxa"/>
            <w:gridSpan w:val="10"/>
          </w:tcPr>
          <w:p w:rsidR="004322AA" w:rsidRPr="00AA6B6F" w:rsidRDefault="004322AA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0B17">
              <w:rPr>
                <w:rFonts w:eastAsia="Calibri"/>
                <w:sz w:val="16"/>
                <w:szCs w:val="16"/>
                <w:lang w:eastAsia="en-US"/>
              </w:rPr>
              <w:t>Задача 1 подпрограммы 2: создание системы пропаганды и предотвращение ДТП с участием детей</w:t>
            </w:r>
          </w:p>
        </w:tc>
      </w:tr>
      <w:tr w:rsidR="00B550E8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B550E8" w:rsidRDefault="00B550E8" w:rsidP="000C0B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6" w:type="dxa"/>
          </w:tcPr>
          <w:p w:rsidR="00B550E8" w:rsidRPr="000C0B17" w:rsidRDefault="00B550E8" w:rsidP="000C0B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Доля детей  в возрасте от 7 до 14 лет, в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влеченных в реализацию дополнительной общеобразовательной программы по пр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филактике ДТП и обучению правилам дорожного движения на базе специализ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рованного  центра по профилактике де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т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ского  дорожно-транспортного травмати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з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ма нарастающим итогом с начала реализ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409" w:type="dxa"/>
            <w:gridSpan w:val="3"/>
            <w:vAlign w:val="center"/>
          </w:tcPr>
          <w:p w:rsidR="00B550E8" w:rsidRPr="000C0B17" w:rsidRDefault="00B550E8" w:rsidP="000C0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B550E8" w:rsidRPr="00AA6B6F" w:rsidRDefault="00B550E8" w:rsidP="0010331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746" w:type="dxa"/>
            <w:vAlign w:val="center"/>
          </w:tcPr>
          <w:p w:rsidR="00B550E8" w:rsidRDefault="00B550E8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0E8" w:rsidRPr="00AA6B6F" w:rsidRDefault="008E3767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0E8" w:rsidRPr="00AA6B6F" w:rsidRDefault="00B550E8" w:rsidP="000C0B17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550E8" w:rsidRPr="00FD0538" w:rsidTr="00B008F3">
        <w:trPr>
          <w:gridAfter w:val="1"/>
          <w:wAfter w:w="46" w:type="dxa"/>
        </w:trPr>
        <w:tc>
          <w:tcPr>
            <w:tcW w:w="749" w:type="dxa"/>
            <w:vAlign w:val="center"/>
          </w:tcPr>
          <w:p w:rsidR="00B550E8" w:rsidRDefault="00B550E8" w:rsidP="000C0B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86" w:type="dxa"/>
          </w:tcPr>
          <w:p w:rsidR="00B550E8" w:rsidRPr="000C0B17" w:rsidRDefault="00B550E8" w:rsidP="00935B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Количество детей, обучающихся в общ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образовательных организациях, постр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давших в ДТП на территории города Н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е</w:t>
            </w:r>
            <w:r w:rsidRPr="000C0B17">
              <w:rPr>
                <w:rFonts w:ascii="Times New Roman" w:hAnsi="Times New Roman"/>
                <w:sz w:val="16"/>
                <w:szCs w:val="16"/>
              </w:rPr>
              <w:t>винномысска</w:t>
            </w:r>
          </w:p>
        </w:tc>
        <w:tc>
          <w:tcPr>
            <w:tcW w:w="1409" w:type="dxa"/>
            <w:gridSpan w:val="3"/>
            <w:vAlign w:val="center"/>
          </w:tcPr>
          <w:p w:rsidR="00B550E8" w:rsidRPr="000C0B17" w:rsidRDefault="00B550E8" w:rsidP="000C0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B17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B550E8" w:rsidRPr="00AA6B6F" w:rsidRDefault="00B550E8" w:rsidP="0010331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46" w:type="dxa"/>
            <w:vAlign w:val="center"/>
          </w:tcPr>
          <w:p w:rsidR="00B550E8" w:rsidRDefault="00B550E8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0E8" w:rsidRPr="00AA6B6F" w:rsidRDefault="008E3767" w:rsidP="000C0B17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0E8" w:rsidRPr="00AA6B6F" w:rsidRDefault="00B550E8" w:rsidP="000C0B17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238ED" w:rsidRDefault="009238ED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0A75" w:rsidRDefault="00C40A75" w:rsidP="00C4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278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1C2ADD" w:rsidRDefault="001C2ADD" w:rsidP="00E002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C1C19" w:rsidRPr="00B141E3" w:rsidRDefault="004C1C19" w:rsidP="004C1C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4C1C19" w:rsidRPr="009372A5" w:rsidRDefault="004C1C19" w:rsidP="004C1C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4C1C19" w:rsidRDefault="004C1C19" w:rsidP="004C1C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C1C19" w:rsidRPr="00586858" w:rsidRDefault="004C1C19" w:rsidP="004C1C1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качественные дороги» (региональный проект </w:t>
      </w:r>
      <w:r w:rsidRPr="00586858">
        <w:rPr>
          <w:rFonts w:ascii="Times New Roman" w:hAnsi="Times New Roman"/>
          <w:sz w:val="28"/>
          <w:szCs w:val="28"/>
        </w:rPr>
        <w:t>«Региональная и местная дорожная сеть»</w:t>
      </w:r>
      <w:r>
        <w:rPr>
          <w:rFonts w:ascii="Times New Roman" w:hAnsi="Times New Roman"/>
          <w:sz w:val="28"/>
          <w:szCs w:val="28"/>
        </w:rPr>
        <w:t>)</w:t>
      </w:r>
    </w:p>
    <w:p w:rsidR="004C1C19" w:rsidRDefault="004C1C19" w:rsidP="004C1C1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1C19" w:rsidRPr="00CF3A1F" w:rsidRDefault="004C1C19" w:rsidP="004C1C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1F">
        <w:rPr>
          <w:rFonts w:ascii="Times New Roman" w:hAnsi="Times New Roman"/>
          <w:sz w:val="28"/>
          <w:szCs w:val="28"/>
        </w:rPr>
        <w:t xml:space="preserve">31 мая 2021 года с ООО «Блеск» заключен муниципальный контракт, согласно которому </w:t>
      </w:r>
      <w:r>
        <w:rPr>
          <w:rFonts w:ascii="Times New Roman" w:hAnsi="Times New Roman"/>
          <w:sz w:val="28"/>
          <w:szCs w:val="28"/>
        </w:rPr>
        <w:t>проведен</w:t>
      </w:r>
      <w:r w:rsidR="009A014A">
        <w:rPr>
          <w:rFonts w:ascii="Times New Roman" w:hAnsi="Times New Roman"/>
          <w:sz w:val="28"/>
          <w:szCs w:val="28"/>
        </w:rPr>
        <w:t xml:space="preserve"> </w:t>
      </w:r>
      <w:r w:rsidRPr="00CF3A1F">
        <w:rPr>
          <w:rFonts w:ascii="Times New Roman" w:hAnsi="Times New Roman"/>
          <w:sz w:val="28"/>
          <w:szCs w:val="28"/>
        </w:rPr>
        <w:t xml:space="preserve">ремонт дорог по следующим адресам: ул. </w:t>
      </w:r>
      <w:r w:rsidRPr="00CF3A1F">
        <w:rPr>
          <w:rFonts w:ascii="Times New Roman" w:hAnsi="Times New Roman"/>
          <w:sz w:val="28"/>
          <w:szCs w:val="28"/>
        </w:rPr>
        <w:lastRenderedPageBreak/>
        <w:t>Достоевского,</w:t>
      </w:r>
      <w:r w:rsidR="009A014A">
        <w:rPr>
          <w:rFonts w:ascii="Times New Roman" w:hAnsi="Times New Roman"/>
          <w:sz w:val="28"/>
          <w:szCs w:val="28"/>
        </w:rPr>
        <w:t xml:space="preserve"> </w:t>
      </w:r>
      <w:r w:rsidRPr="00CF3A1F">
        <w:rPr>
          <w:rFonts w:ascii="Times New Roman" w:hAnsi="Times New Roman"/>
          <w:sz w:val="28"/>
          <w:szCs w:val="28"/>
        </w:rPr>
        <w:t>ул. Комарова, ул. Луначарского, ул. Монтажная, ул. Московская, ул. Первомайская, ул. Трудовая, проезд на городское кладбище.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ремонта 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выполнены следующие виды работ: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Произведено устройство асфальтобетонного покрытия – 94 694,43 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 xml:space="preserve">кв. 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оборудовано искусственных неровностей – 15 шт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нанесена горизонтальная дорожная разметка из пластичных материалов – 13,35 км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 xml:space="preserve">, 982,63 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 xml:space="preserve">кв. 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установлено пешеходных ограждений –649,85 м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.;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установлено дорожных знаков – 591 шт.; 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установлено барьерное ограждение 1982 м.;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произведено устройство 1 светофорного объекта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устройств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о дорожного освещения – 2560 м.;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произведена замена остановочных павильонов - 18 шт.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произведено устройство тротуаров из плитки - 189 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кв. м.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произведено устройство тротуаров из асфальтобетона – 21196,3 </w:t>
      </w:r>
      <w:r w:rsidR="00CB23FE">
        <w:rPr>
          <w:rFonts w:ascii="Times New Roman" w:hAnsi="Times New Roman"/>
          <w:sz w:val="28"/>
          <w:szCs w:val="28"/>
          <w:shd w:val="clear" w:color="auto" w:fill="FFFFFF"/>
        </w:rPr>
        <w:t>кв. м.</w:t>
      </w: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014A" w:rsidRPr="00673224" w:rsidRDefault="009A014A" w:rsidP="009A0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224">
        <w:rPr>
          <w:rFonts w:ascii="Times New Roman" w:hAnsi="Times New Roman"/>
          <w:sz w:val="28"/>
          <w:szCs w:val="28"/>
          <w:shd w:val="clear" w:color="auto" w:fill="FFFFFF"/>
        </w:rPr>
        <w:t>Также выполнены работы по строительному контролю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1C19" w:rsidRPr="00CF3A1F" w:rsidRDefault="004C1C19" w:rsidP="004C1C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C19" w:rsidRPr="00F833A7" w:rsidRDefault="004C1C19" w:rsidP="004C1C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4C1C19" w:rsidRPr="00F833A7" w:rsidRDefault="004C1C19" w:rsidP="004C1C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4C1C19" w:rsidRPr="00F833A7" w:rsidRDefault="004C1C19" w:rsidP="004C1C19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4C1C19" w:rsidRPr="00586858" w:rsidRDefault="004C1C19" w:rsidP="004C1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национальный проект «Безопасные качественные дороги» (региональный</w:t>
      </w:r>
      <w:r w:rsidRPr="00586858">
        <w:rPr>
          <w:rFonts w:ascii="Times New Roman" w:hAnsi="Times New Roman"/>
          <w:sz w:val="28"/>
          <w:szCs w:val="28"/>
        </w:rPr>
        <w:t xml:space="preserve"> проект «Безопасность дорожного движения»)</w:t>
      </w:r>
    </w:p>
    <w:p w:rsidR="004C1C19" w:rsidRDefault="004C1C19" w:rsidP="004C1C19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4C1C19" w:rsidRDefault="004C1C19" w:rsidP="00CD708D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30A32">
        <w:rPr>
          <w:sz w:val="28"/>
          <w:szCs w:val="28"/>
          <w:shd w:val="clear" w:color="auto" w:fill="FFFFFF"/>
        </w:rPr>
        <w:t xml:space="preserve"> МБУ ДО «Дворец детского творчества» на базе школы № 5 Невинномысска </w:t>
      </w:r>
      <w:r>
        <w:rPr>
          <w:sz w:val="28"/>
          <w:szCs w:val="28"/>
          <w:shd w:val="clear" w:color="auto" w:fill="FFFFFF"/>
        </w:rPr>
        <w:t>создан</w:t>
      </w:r>
      <w:r w:rsidRPr="00A30A32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>
        <w:rPr>
          <w:sz w:val="28"/>
          <w:szCs w:val="28"/>
          <w:shd w:val="clear" w:color="auto" w:fill="FFFFFF"/>
        </w:rPr>
        <w:t xml:space="preserve"> (далее – Центр)</w:t>
      </w:r>
      <w:r w:rsidRPr="00A30A32">
        <w:rPr>
          <w:sz w:val="28"/>
          <w:szCs w:val="28"/>
          <w:shd w:val="clear" w:color="auto" w:fill="FFFFFF"/>
        </w:rPr>
        <w:t>.</w:t>
      </w:r>
    </w:p>
    <w:p w:rsidR="00CD708D" w:rsidRDefault="004C1C19" w:rsidP="00CD70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C61">
        <w:rPr>
          <w:rFonts w:ascii="Times New Roman" w:hAnsi="Times New Roman"/>
          <w:sz w:val="28"/>
          <w:szCs w:val="28"/>
        </w:rPr>
        <w:t xml:space="preserve">В Центре реализуется дополнительная образовательная программа «Дорожная азбука» по обучению основам безопасности дорожного движения и дополнительная образовательная программа «Академия ПДД» по обучению основам безопасности дорожного движения юных инспекторов движения. </w:t>
      </w:r>
      <w:r>
        <w:rPr>
          <w:rFonts w:ascii="Times New Roman" w:hAnsi="Times New Roman"/>
          <w:sz w:val="28"/>
          <w:szCs w:val="28"/>
        </w:rPr>
        <w:t>З</w:t>
      </w:r>
      <w:r w:rsidRPr="00E75390">
        <w:rPr>
          <w:rFonts w:ascii="Times New Roman" w:hAnsi="Times New Roman"/>
          <w:sz w:val="28"/>
          <w:szCs w:val="28"/>
        </w:rPr>
        <w:t xml:space="preserve">анятия проходят в формате экскурсий, игр и </w:t>
      </w:r>
      <w:r w:rsidRPr="00587CE6">
        <w:rPr>
          <w:rFonts w:ascii="Times New Roman" w:hAnsi="Times New Roman"/>
          <w:sz w:val="28"/>
          <w:szCs w:val="28"/>
        </w:rPr>
        <w:t xml:space="preserve">профилактических бесед. </w:t>
      </w:r>
    </w:p>
    <w:p w:rsidR="00CD708D" w:rsidRPr="00A1017D" w:rsidRDefault="00CD708D" w:rsidP="00CD708D">
      <w:pPr>
        <w:pStyle w:val="a9"/>
        <w:suppressAutoHyphens/>
        <w:ind w:firstLine="708"/>
        <w:jc w:val="both"/>
        <w:rPr>
          <w:sz w:val="28"/>
          <w:szCs w:val="28"/>
        </w:rPr>
      </w:pPr>
      <w:r w:rsidRPr="00A1017D">
        <w:rPr>
          <w:sz w:val="28"/>
          <w:szCs w:val="28"/>
        </w:rPr>
        <w:t>В период 2022 года было проведено:</w:t>
      </w:r>
    </w:p>
    <w:p w:rsidR="00CD708D" w:rsidRPr="00A1017D" w:rsidRDefault="00CD708D" w:rsidP="00CD708D">
      <w:pPr>
        <w:pStyle w:val="a9"/>
        <w:suppressAutoHyphens/>
        <w:ind w:firstLine="708"/>
        <w:jc w:val="both"/>
        <w:rPr>
          <w:sz w:val="28"/>
          <w:szCs w:val="28"/>
        </w:rPr>
      </w:pPr>
      <w:r w:rsidRPr="00A1017D">
        <w:rPr>
          <w:sz w:val="28"/>
          <w:szCs w:val="28"/>
        </w:rPr>
        <w:t>148 обучающих экскурсий, в которых приняли участие 4144 обучающихся 1 – 6 класс</w:t>
      </w:r>
      <w:r>
        <w:rPr>
          <w:sz w:val="28"/>
          <w:szCs w:val="28"/>
        </w:rPr>
        <w:t>ов</w:t>
      </w:r>
      <w:r w:rsidRPr="00A1017D">
        <w:rPr>
          <w:sz w:val="28"/>
          <w:szCs w:val="28"/>
        </w:rPr>
        <w:t>;</w:t>
      </w:r>
    </w:p>
    <w:p w:rsidR="00CD708D" w:rsidRPr="00A1017D" w:rsidRDefault="00CD708D" w:rsidP="00CD708D">
      <w:pPr>
        <w:pStyle w:val="a9"/>
        <w:suppressAutoHyphens/>
        <w:ind w:firstLine="708"/>
        <w:jc w:val="both"/>
        <w:rPr>
          <w:sz w:val="28"/>
          <w:szCs w:val="28"/>
        </w:rPr>
      </w:pPr>
      <w:r w:rsidRPr="00A1017D">
        <w:rPr>
          <w:sz w:val="28"/>
          <w:szCs w:val="28"/>
        </w:rPr>
        <w:t>233 занятия по программе дополнительного образования «Дорожная азбука» – обучение прошли 1582 обучающихся 1-8</w:t>
      </w:r>
      <w:r>
        <w:rPr>
          <w:sz w:val="28"/>
          <w:szCs w:val="28"/>
        </w:rPr>
        <w:t xml:space="preserve"> </w:t>
      </w:r>
      <w:r w:rsidRPr="00A1017D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A1017D">
        <w:rPr>
          <w:sz w:val="28"/>
          <w:szCs w:val="28"/>
        </w:rPr>
        <w:t>;</w:t>
      </w:r>
    </w:p>
    <w:p w:rsidR="00CD708D" w:rsidRPr="00A1017D" w:rsidRDefault="00CD708D" w:rsidP="00CD708D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248 занятий</w:t>
      </w:r>
      <w:r w:rsidRPr="00A1017D">
        <w:rPr>
          <w:sz w:val="28"/>
          <w:szCs w:val="28"/>
        </w:rPr>
        <w:t xml:space="preserve"> по программе дополнительного образования «Академия ПДД» отрядов Юных инспекторов движения</w:t>
      </w:r>
      <w:r>
        <w:rPr>
          <w:sz w:val="28"/>
          <w:szCs w:val="28"/>
        </w:rPr>
        <w:t xml:space="preserve"> </w:t>
      </w:r>
      <w:r w:rsidRPr="00A1017D">
        <w:rPr>
          <w:sz w:val="28"/>
          <w:szCs w:val="28"/>
        </w:rPr>
        <w:t>по обучению основам безопасности дорожного движения отрядов ЮИД и подготовке к конкурсу «Законы дорог уважай» 1-4 класс</w:t>
      </w:r>
      <w:r>
        <w:rPr>
          <w:sz w:val="28"/>
          <w:szCs w:val="28"/>
        </w:rPr>
        <w:t>ов</w:t>
      </w:r>
      <w:r w:rsidRPr="00A1017D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Обучение прошли 246 обучающихся.</w:t>
      </w:r>
    </w:p>
    <w:p w:rsidR="00CD708D" w:rsidRPr="00A1017D" w:rsidRDefault="00CD708D" w:rsidP="00CD708D">
      <w:pPr>
        <w:pStyle w:val="a9"/>
        <w:suppressAutoHyphens/>
        <w:ind w:firstLine="708"/>
        <w:jc w:val="both"/>
        <w:rPr>
          <w:sz w:val="28"/>
          <w:szCs w:val="28"/>
        </w:rPr>
      </w:pPr>
      <w:r w:rsidRPr="00A1017D">
        <w:rPr>
          <w:sz w:val="28"/>
          <w:szCs w:val="28"/>
        </w:rPr>
        <w:t xml:space="preserve">Ведется работа по программе дополнительного образования по </w:t>
      </w:r>
      <w:r>
        <w:rPr>
          <w:sz w:val="28"/>
          <w:szCs w:val="28"/>
        </w:rPr>
        <w:t>обучению</w:t>
      </w:r>
      <w:r w:rsidRPr="00A1017D">
        <w:rPr>
          <w:sz w:val="28"/>
          <w:szCs w:val="28"/>
        </w:rPr>
        <w:t xml:space="preserve"> основам правил дорожного движения «Дорожная азбука». </w:t>
      </w:r>
      <w:r w:rsidRPr="00A1017D">
        <w:rPr>
          <w:sz w:val="28"/>
          <w:szCs w:val="28"/>
        </w:rPr>
        <w:lastRenderedPageBreak/>
        <w:t>Программа рассчитана на</w:t>
      </w:r>
      <w:r>
        <w:rPr>
          <w:sz w:val="28"/>
          <w:szCs w:val="28"/>
        </w:rPr>
        <w:t xml:space="preserve"> </w:t>
      </w:r>
      <w:r w:rsidRPr="00A1017D">
        <w:rPr>
          <w:sz w:val="28"/>
          <w:szCs w:val="28"/>
        </w:rPr>
        <w:t xml:space="preserve">обучающихся 1-8 классов образовательных организаций города Невинномысска и реализуется согласно утвержденному графику. По итогам обучения проводится контрольное тестирование и проверка практических навыков по темам программы. </w:t>
      </w:r>
    </w:p>
    <w:p w:rsidR="00A21954" w:rsidRDefault="00CD708D" w:rsidP="00CD708D">
      <w:pPr>
        <w:pStyle w:val="a9"/>
        <w:suppressAutoHyphens/>
        <w:ind w:firstLine="708"/>
        <w:jc w:val="both"/>
        <w:rPr>
          <w:sz w:val="28"/>
          <w:szCs w:val="28"/>
        </w:rPr>
      </w:pPr>
      <w:r w:rsidRPr="00A1017D">
        <w:rPr>
          <w:sz w:val="28"/>
          <w:szCs w:val="28"/>
        </w:rPr>
        <w:t xml:space="preserve">Ведется работа по программе «Академия ПДД» по изучению правил дорожного движения. Обучение по программе проходят отряды Юных инспекторов движения общеобразовательных учреждений города по графику. </w:t>
      </w:r>
    </w:p>
    <w:p w:rsidR="002F69EA" w:rsidRDefault="002F69EA" w:rsidP="00CD708D">
      <w:pPr>
        <w:shd w:val="clear" w:color="auto" w:fill="FFFFFF"/>
        <w:suppressAutoHyphens/>
        <w:spacing w:after="0" w:line="240" w:lineRule="auto"/>
        <w:ind w:firstLine="708"/>
        <w:jc w:val="both"/>
      </w:pPr>
    </w:p>
    <w:sectPr w:rsidR="002F69EA" w:rsidSect="003172A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9B" w:rsidRDefault="005E0A9B" w:rsidP="008A43A3">
      <w:pPr>
        <w:spacing w:after="0" w:line="240" w:lineRule="auto"/>
      </w:pPr>
      <w:r>
        <w:separator/>
      </w:r>
    </w:p>
  </w:endnote>
  <w:endnote w:type="continuationSeparator" w:id="1">
    <w:p w:rsidR="005E0A9B" w:rsidRDefault="005E0A9B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9B" w:rsidRDefault="005E0A9B" w:rsidP="008A43A3">
      <w:pPr>
        <w:spacing w:after="0" w:line="240" w:lineRule="auto"/>
      </w:pPr>
      <w:r>
        <w:separator/>
      </w:r>
    </w:p>
  </w:footnote>
  <w:footnote w:type="continuationSeparator" w:id="1">
    <w:p w:rsidR="005E0A9B" w:rsidRDefault="005E0A9B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3310" w:rsidRPr="00210C4D" w:rsidRDefault="00B62CC4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="00103310"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BA08FD">
          <w:rPr>
            <w:rFonts w:ascii="Times New Roman" w:hAnsi="Times New Roman"/>
            <w:noProof/>
          </w:rPr>
          <w:t>7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103310" w:rsidRPr="00210C4D" w:rsidRDefault="00103310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AB"/>
    <w:rsid w:val="0000083C"/>
    <w:rsid w:val="00006EBC"/>
    <w:rsid w:val="00021CCB"/>
    <w:rsid w:val="00023A93"/>
    <w:rsid w:val="00024597"/>
    <w:rsid w:val="00033A40"/>
    <w:rsid w:val="00036CCF"/>
    <w:rsid w:val="00041277"/>
    <w:rsid w:val="00042294"/>
    <w:rsid w:val="00060DCC"/>
    <w:rsid w:val="000864C8"/>
    <w:rsid w:val="000A307D"/>
    <w:rsid w:val="000B32DA"/>
    <w:rsid w:val="000C0B17"/>
    <w:rsid w:val="000C6B4C"/>
    <w:rsid w:val="000D1160"/>
    <w:rsid w:val="000D66A8"/>
    <w:rsid w:val="000E3652"/>
    <w:rsid w:val="000F62F4"/>
    <w:rsid w:val="00103310"/>
    <w:rsid w:val="00104960"/>
    <w:rsid w:val="001142C3"/>
    <w:rsid w:val="001223BB"/>
    <w:rsid w:val="00150253"/>
    <w:rsid w:val="00181192"/>
    <w:rsid w:val="001A18C4"/>
    <w:rsid w:val="001A5CB3"/>
    <w:rsid w:val="001C2054"/>
    <w:rsid w:val="001C2ADD"/>
    <w:rsid w:val="001D17B1"/>
    <w:rsid w:val="001D1B1D"/>
    <w:rsid w:val="001F7E7F"/>
    <w:rsid w:val="00210C4D"/>
    <w:rsid w:val="0022193A"/>
    <w:rsid w:val="00232543"/>
    <w:rsid w:val="002440D3"/>
    <w:rsid w:val="00247742"/>
    <w:rsid w:val="002510DD"/>
    <w:rsid w:val="002614AB"/>
    <w:rsid w:val="0028422B"/>
    <w:rsid w:val="00287297"/>
    <w:rsid w:val="00290682"/>
    <w:rsid w:val="002A0093"/>
    <w:rsid w:val="002A2016"/>
    <w:rsid w:val="002B5E98"/>
    <w:rsid w:val="002B695B"/>
    <w:rsid w:val="002C1E64"/>
    <w:rsid w:val="002C533E"/>
    <w:rsid w:val="002D2636"/>
    <w:rsid w:val="002D4A98"/>
    <w:rsid w:val="002E289A"/>
    <w:rsid w:val="002F004B"/>
    <w:rsid w:val="002F4EBF"/>
    <w:rsid w:val="002F69EA"/>
    <w:rsid w:val="00312885"/>
    <w:rsid w:val="003172A8"/>
    <w:rsid w:val="00321C57"/>
    <w:rsid w:val="0032409D"/>
    <w:rsid w:val="0035446D"/>
    <w:rsid w:val="0036014A"/>
    <w:rsid w:val="00367E17"/>
    <w:rsid w:val="00381CE1"/>
    <w:rsid w:val="003845E9"/>
    <w:rsid w:val="0039450E"/>
    <w:rsid w:val="003C2649"/>
    <w:rsid w:val="003D203E"/>
    <w:rsid w:val="0040243E"/>
    <w:rsid w:val="00422669"/>
    <w:rsid w:val="004322AA"/>
    <w:rsid w:val="0043311E"/>
    <w:rsid w:val="00457913"/>
    <w:rsid w:val="00473FDE"/>
    <w:rsid w:val="00477747"/>
    <w:rsid w:val="00481EB8"/>
    <w:rsid w:val="0048242D"/>
    <w:rsid w:val="004942BF"/>
    <w:rsid w:val="004B286C"/>
    <w:rsid w:val="004B5B13"/>
    <w:rsid w:val="004C1C19"/>
    <w:rsid w:val="004C4C87"/>
    <w:rsid w:val="004D6059"/>
    <w:rsid w:val="004E2D60"/>
    <w:rsid w:val="00501E41"/>
    <w:rsid w:val="0052317F"/>
    <w:rsid w:val="005262F4"/>
    <w:rsid w:val="00531098"/>
    <w:rsid w:val="00536D92"/>
    <w:rsid w:val="00541700"/>
    <w:rsid w:val="00541C28"/>
    <w:rsid w:val="00577D76"/>
    <w:rsid w:val="00584B4E"/>
    <w:rsid w:val="005969C3"/>
    <w:rsid w:val="005A3386"/>
    <w:rsid w:val="005A4B0C"/>
    <w:rsid w:val="005B27E6"/>
    <w:rsid w:val="005D7913"/>
    <w:rsid w:val="005E0A9B"/>
    <w:rsid w:val="005F601D"/>
    <w:rsid w:val="005F7FB0"/>
    <w:rsid w:val="00605ACD"/>
    <w:rsid w:val="006116FE"/>
    <w:rsid w:val="0062067F"/>
    <w:rsid w:val="00632675"/>
    <w:rsid w:val="00657B60"/>
    <w:rsid w:val="00676521"/>
    <w:rsid w:val="00685D71"/>
    <w:rsid w:val="006A435D"/>
    <w:rsid w:val="006B1733"/>
    <w:rsid w:val="006C444B"/>
    <w:rsid w:val="006D7870"/>
    <w:rsid w:val="006F0F78"/>
    <w:rsid w:val="00727A0D"/>
    <w:rsid w:val="007464CC"/>
    <w:rsid w:val="00747410"/>
    <w:rsid w:val="00763668"/>
    <w:rsid w:val="00784746"/>
    <w:rsid w:val="007C41B4"/>
    <w:rsid w:val="007C4F80"/>
    <w:rsid w:val="007D1EF9"/>
    <w:rsid w:val="008001E8"/>
    <w:rsid w:val="00812E18"/>
    <w:rsid w:val="0082409E"/>
    <w:rsid w:val="00846D6F"/>
    <w:rsid w:val="008479FC"/>
    <w:rsid w:val="00895C94"/>
    <w:rsid w:val="008A43A3"/>
    <w:rsid w:val="008A77E9"/>
    <w:rsid w:val="008C2E0A"/>
    <w:rsid w:val="008D44EC"/>
    <w:rsid w:val="008D4D44"/>
    <w:rsid w:val="008D7104"/>
    <w:rsid w:val="008E29B7"/>
    <w:rsid w:val="008E3767"/>
    <w:rsid w:val="0090578F"/>
    <w:rsid w:val="009114AA"/>
    <w:rsid w:val="00916FD6"/>
    <w:rsid w:val="00921933"/>
    <w:rsid w:val="009238ED"/>
    <w:rsid w:val="0093204A"/>
    <w:rsid w:val="00935B49"/>
    <w:rsid w:val="00940D5D"/>
    <w:rsid w:val="0094183D"/>
    <w:rsid w:val="009726DD"/>
    <w:rsid w:val="009A014A"/>
    <w:rsid w:val="009A020B"/>
    <w:rsid w:val="009A0702"/>
    <w:rsid w:val="009A43C1"/>
    <w:rsid w:val="009B3661"/>
    <w:rsid w:val="009D72F1"/>
    <w:rsid w:val="009E00CF"/>
    <w:rsid w:val="009E1807"/>
    <w:rsid w:val="009E3980"/>
    <w:rsid w:val="009E6CCA"/>
    <w:rsid w:val="00A071F3"/>
    <w:rsid w:val="00A21954"/>
    <w:rsid w:val="00A268D5"/>
    <w:rsid w:val="00A50775"/>
    <w:rsid w:val="00A8619D"/>
    <w:rsid w:val="00A92499"/>
    <w:rsid w:val="00A93709"/>
    <w:rsid w:val="00A945E0"/>
    <w:rsid w:val="00A96EA7"/>
    <w:rsid w:val="00AA6B6F"/>
    <w:rsid w:val="00AF549E"/>
    <w:rsid w:val="00B008F3"/>
    <w:rsid w:val="00B05D22"/>
    <w:rsid w:val="00B550E8"/>
    <w:rsid w:val="00B62CC4"/>
    <w:rsid w:val="00BA08FD"/>
    <w:rsid w:val="00BB1B9D"/>
    <w:rsid w:val="00BB54B3"/>
    <w:rsid w:val="00BC23AB"/>
    <w:rsid w:val="00BD30DE"/>
    <w:rsid w:val="00C0774A"/>
    <w:rsid w:val="00C10CDA"/>
    <w:rsid w:val="00C1503C"/>
    <w:rsid w:val="00C2631F"/>
    <w:rsid w:val="00C40A75"/>
    <w:rsid w:val="00C47B77"/>
    <w:rsid w:val="00C51CCE"/>
    <w:rsid w:val="00C630E5"/>
    <w:rsid w:val="00C90D51"/>
    <w:rsid w:val="00CA5432"/>
    <w:rsid w:val="00CA6C2A"/>
    <w:rsid w:val="00CB23FE"/>
    <w:rsid w:val="00CC00F4"/>
    <w:rsid w:val="00CD1715"/>
    <w:rsid w:val="00CD3952"/>
    <w:rsid w:val="00CD708D"/>
    <w:rsid w:val="00CD7192"/>
    <w:rsid w:val="00CE1890"/>
    <w:rsid w:val="00D05C71"/>
    <w:rsid w:val="00D31E5E"/>
    <w:rsid w:val="00D326DA"/>
    <w:rsid w:val="00D408BE"/>
    <w:rsid w:val="00D57816"/>
    <w:rsid w:val="00D637EF"/>
    <w:rsid w:val="00D645C5"/>
    <w:rsid w:val="00D67777"/>
    <w:rsid w:val="00DA5002"/>
    <w:rsid w:val="00DC08E8"/>
    <w:rsid w:val="00DC61C2"/>
    <w:rsid w:val="00DD0A58"/>
    <w:rsid w:val="00DD15FC"/>
    <w:rsid w:val="00DE09F5"/>
    <w:rsid w:val="00E00278"/>
    <w:rsid w:val="00E011EC"/>
    <w:rsid w:val="00E14128"/>
    <w:rsid w:val="00E31CCC"/>
    <w:rsid w:val="00E31E6D"/>
    <w:rsid w:val="00E351E7"/>
    <w:rsid w:val="00E6131A"/>
    <w:rsid w:val="00E635CE"/>
    <w:rsid w:val="00E91E60"/>
    <w:rsid w:val="00E97C74"/>
    <w:rsid w:val="00EA52C7"/>
    <w:rsid w:val="00EA788D"/>
    <w:rsid w:val="00EB1772"/>
    <w:rsid w:val="00EB48C1"/>
    <w:rsid w:val="00EC7C57"/>
    <w:rsid w:val="00ED29AA"/>
    <w:rsid w:val="00EE1DC4"/>
    <w:rsid w:val="00EE730D"/>
    <w:rsid w:val="00EF1E69"/>
    <w:rsid w:val="00F06556"/>
    <w:rsid w:val="00F85E71"/>
    <w:rsid w:val="00FB42E1"/>
    <w:rsid w:val="00FD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208</cp:revision>
  <cp:lastPrinted>2022-03-10T13:48:00Z</cp:lastPrinted>
  <dcterms:created xsi:type="dcterms:W3CDTF">2021-01-19T08:19:00Z</dcterms:created>
  <dcterms:modified xsi:type="dcterms:W3CDTF">2023-03-09T14:08:00Z</dcterms:modified>
</cp:coreProperties>
</file>