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F1" w:rsidRDefault="00947AF1" w:rsidP="00947AF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F1" w:rsidRDefault="00947AF1" w:rsidP="00947AF1">
      <w:pPr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947AF1" w:rsidRDefault="00947AF1" w:rsidP="00947AF1">
      <w:pPr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947AF1" w:rsidRDefault="00947AF1" w:rsidP="00947AF1">
      <w:pPr>
        <w:jc w:val="center"/>
        <w:rPr>
          <w:sz w:val="28"/>
        </w:rPr>
      </w:pPr>
    </w:p>
    <w:p w:rsidR="00947AF1" w:rsidRDefault="00947AF1" w:rsidP="00947AF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47AF1" w:rsidRDefault="00947AF1" w:rsidP="00947AF1">
      <w:pPr>
        <w:jc w:val="center"/>
        <w:rPr>
          <w:sz w:val="28"/>
        </w:rPr>
      </w:pPr>
    </w:p>
    <w:p w:rsidR="00947AF1" w:rsidRDefault="00947AF1" w:rsidP="00947AF1">
      <w:pPr>
        <w:jc w:val="center"/>
        <w:rPr>
          <w:sz w:val="28"/>
        </w:rPr>
      </w:pPr>
    </w:p>
    <w:p w:rsidR="00947AF1" w:rsidRDefault="00947AF1" w:rsidP="00947AF1">
      <w:pPr>
        <w:jc w:val="center"/>
        <w:rPr>
          <w:sz w:val="28"/>
        </w:rPr>
      </w:pPr>
    </w:p>
    <w:p w:rsidR="00947AF1" w:rsidRDefault="00947AF1" w:rsidP="00947AF1">
      <w:pPr>
        <w:tabs>
          <w:tab w:val="left" w:pos="7938"/>
        </w:tabs>
        <w:jc w:val="center"/>
        <w:rPr>
          <w:sz w:val="28"/>
        </w:rPr>
      </w:pPr>
      <w:r>
        <w:rPr>
          <w:sz w:val="28"/>
        </w:rPr>
        <w:t>13.05.2021                                   г. Невинномысск                                        № 820</w:t>
      </w:r>
    </w:p>
    <w:p w:rsidR="00947AF1" w:rsidRDefault="00947AF1" w:rsidP="00674F0D">
      <w:pPr>
        <w:spacing w:line="240" w:lineRule="exact"/>
        <w:jc w:val="center"/>
        <w:rPr>
          <w:sz w:val="28"/>
          <w:szCs w:val="28"/>
        </w:rPr>
      </w:pPr>
    </w:p>
    <w:p w:rsidR="00947AF1" w:rsidRDefault="00947AF1" w:rsidP="00674F0D">
      <w:pPr>
        <w:spacing w:line="240" w:lineRule="exact"/>
        <w:jc w:val="center"/>
        <w:rPr>
          <w:sz w:val="28"/>
          <w:szCs w:val="28"/>
        </w:rPr>
      </w:pPr>
    </w:p>
    <w:p w:rsidR="00A12B5B" w:rsidRDefault="002037FB" w:rsidP="00674F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F6C56">
        <w:rPr>
          <w:sz w:val="28"/>
          <w:szCs w:val="28"/>
        </w:rPr>
        <w:t xml:space="preserve">состава комиссии </w:t>
      </w:r>
      <w:r w:rsidR="00775E10">
        <w:rPr>
          <w:sz w:val="28"/>
          <w:szCs w:val="28"/>
        </w:rPr>
        <w:t>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</w:t>
      </w:r>
    </w:p>
    <w:p w:rsidR="00A12B5B" w:rsidRDefault="00A12B5B" w:rsidP="00A12B5B">
      <w:pPr>
        <w:spacing w:line="240" w:lineRule="exact"/>
        <w:jc w:val="center"/>
        <w:rPr>
          <w:sz w:val="28"/>
          <w:szCs w:val="28"/>
        </w:rPr>
      </w:pPr>
    </w:p>
    <w:p w:rsidR="00674F0D" w:rsidRDefault="00674F0D" w:rsidP="00A12B5B">
      <w:pPr>
        <w:spacing w:line="240" w:lineRule="exact"/>
        <w:jc w:val="center"/>
        <w:rPr>
          <w:sz w:val="28"/>
          <w:szCs w:val="28"/>
        </w:rPr>
      </w:pPr>
    </w:p>
    <w:p w:rsidR="00A12B5B" w:rsidRDefault="00326FCD" w:rsidP="00A12B5B">
      <w:pPr>
        <w:shd w:val="clear" w:color="auto" w:fill="FFFFFF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775E10">
        <w:rPr>
          <w:rFonts w:eastAsiaTheme="minorHAnsi"/>
          <w:color w:val="000000"/>
          <w:sz w:val="28"/>
          <w:szCs w:val="28"/>
          <w:lang w:eastAsia="en-US"/>
        </w:rPr>
        <w:t xml:space="preserve"> соответствии с Федеральным</w:t>
      </w:r>
      <w:r w:rsidR="00775E10" w:rsidRPr="00775E10">
        <w:rPr>
          <w:rFonts w:eastAsiaTheme="minorHAnsi"/>
          <w:color w:val="000000"/>
          <w:sz w:val="28"/>
          <w:szCs w:val="28"/>
          <w:lang w:eastAsia="en-US"/>
        </w:rPr>
        <w:t xml:space="preserve"> закон</w:t>
      </w:r>
      <w:r w:rsidR="00775E10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 от </w:t>
      </w:r>
      <w:r w:rsidR="00775E10" w:rsidRPr="00775E10">
        <w:rPr>
          <w:rFonts w:eastAsiaTheme="minorHAnsi"/>
          <w:color w:val="000000"/>
          <w:sz w:val="28"/>
          <w:szCs w:val="28"/>
          <w:lang w:eastAsia="en-US"/>
        </w:rPr>
        <w:t xml:space="preserve">06 октября 2003 года </w:t>
      </w:r>
      <w:r w:rsidR="00797223"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  <w:r w:rsidR="00775E10" w:rsidRPr="00775E10">
        <w:rPr>
          <w:rFonts w:eastAsiaTheme="minorHAnsi"/>
          <w:color w:val="000000"/>
          <w:sz w:val="28"/>
          <w:szCs w:val="28"/>
          <w:lang w:eastAsia="en-US"/>
        </w:rPr>
        <w:t>№ 131-ФЗ «Об общих принципах организации местного самоуправле</w:t>
      </w:r>
      <w:r w:rsidR="00775E10">
        <w:rPr>
          <w:rFonts w:eastAsiaTheme="minorHAnsi"/>
          <w:color w:val="000000"/>
          <w:sz w:val="28"/>
          <w:szCs w:val="28"/>
          <w:lang w:eastAsia="en-US"/>
        </w:rPr>
        <w:t xml:space="preserve">ния в Российской Федерации», </w:t>
      </w:r>
      <w:r w:rsidR="00775E10" w:rsidRPr="00775E10">
        <w:rPr>
          <w:rFonts w:eastAsiaTheme="minorHAnsi"/>
          <w:color w:val="000000"/>
          <w:sz w:val="28"/>
          <w:szCs w:val="28"/>
          <w:lang w:eastAsia="en-US"/>
        </w:rPr>
        <w:t xml:space="preserve">Уставом муниципального образования города Невинномысска Ставропольского края, </w:t>
      </w:r>
      <w:r w:rsidR="00797223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775E10">
        <w:rPr>
          <w:rFonts w:eastAsiaTheme="minorHAnsi"/>
          <w:color w:val="000000"/>
          <w:sz w:val="28"/>
          <w:szCs w:val="28"/>
          <w:lang w:eastAsia="en-US"/>
        </w:rPr>
        <w:t xml:space="preserve"> целях установления единого подхода к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созданы, актуализации учета произвед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енных затрат, </w:t>
      </w:r>
      <w:r w:rsidR="00775E10" w:rsidRPr="00BA5050">
        <w:rPr>
          <w:rFonts w:eastAsiaTheme="minorHAnsi"/>
          <w:color w:val="000000"/>
          <w:spacing w:val="20"/>
          <w:sz w:val="28"/>
          <w:szCs w:val="28"/>
          <w:lang w:eastAsia="en-US"/>
        </w:rPr>
        <w:t>постановляю</w:t>
      </w:r>
      <w:r w:rsidR="00775E10" w:rsidRPr="00775E10">
        <w:rPr>
          <w:rFonts w:eastAsiaTheme="minorHAnsi"/>
          <w:color w:val="000000"/>
          <w:sz w:val="28"/>
          <w:szCs w:val="28"/>
          <w:lang w:eastAsia="en-US"/>
        </w:rPr>
        <w:t>:</w:t>
      </w:r>
      <w:proofErr w:type="gramEnd"/>
    </w:p>
    <w:p w:rsidR="00BA5050" w:rsidRPr="003C4F12" w:rsidRDefault="00BA5050" w:rsidP="00A12B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2B5B" w:rsidRPr="00CF6C56" w:rsidRDefault="00CF6C56" w:rsidP="00CF6C56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F6C56">
        <w:rPr>
          <w:sz w:val="28"/>
          <w:szCs w:val="28"/>
        </w:rPr>
        <w:t xml:space="preserve">1. </w:t>
      </w:r>
      <w:r w:rsidR="00A12B5B" w:rsidRPr="00CF6C5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="00A12B5B" w:rsidRPr="00CF6C56">
        <w:rPr>
          <w:sz w:val="28"/>
          <w:szCs w:val="28"/>
        </w:rPr>
        <w:t xml:space="preserve">остав </w:t>
      </w:r>
      <w:r w:rsidR="00674F0D">
        <w:rPr>
          <w:sz w:val="28"/>
          <w:szCs w:val="28"/>
        </w:rPr>
        <w:t xml:space="preserve">комиссии </w:t>
      </w:r>
      <w:r w:rsidR="00775E10" w:rsidRPr="00775E10">
        <w:rPr>
          <w:sz w:val="28"/>
          <w:szCs w:val="28"/>
        </w:rPr>
        <w:t xml:space="preserve">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 </w:t>
      </w:r>
      <w:r w:rsidR="00A12B5B" w:rsidRPr="00CF6C56">
        <w:rPr>
          <w:sz w:val="28"/>
          <w:szCs w:val="28"/>
        </w:rPr>
        <w:t xml:space="preserve">согласно приложению </w:t>
      </w:r>
      <w:r w:rsidR="00E860C5" w:rsidRPr="00CF6C56">
        <w:rPr>
          <w:sz w:val="28"/>
          <w:szCs w:val="28"/>
        </w:rPr>
        <w:t>к настоящему постановлению</w:t>
      </w:r>
      <w:r w:rsidR="007C7D55">
        <w:rPr>
          <w:sz w:val="28"/>
          <w:szCs w:val="28"/>
        </w:rPr>
        <w:t>.</w:t>
      </w:r>
    </w:p>
    <w:p w:rsidR="00E860C5" w:rsidRDefault="00CF6C56" w:rsidP="00661BC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B5B">
        <w:rPr>
          <w:sz w:val="28"/>
          <w:szCs w:val="28"/>
        </w:rPr>
        <w:t xml:space="preserve">. </w:t>
      </w:r>
      <w:proofErr w:type="gramStart"/>
      <w:r w:rsidR="00326FCD">
        <w:rPr>
          <w:sz w:val="28"/>
          <w:szCs w:val="28"/>
        </w:rPr>
        <w:t>Разместить</w:t>
      </w:r>
      <w:proofErr w:type="gramEnd"/>
      <w:r w:rsidR="00BA5050" w:rsidRPr="00BA5050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05A53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5C122A" w:rsidRDefault="005C122A" w:rsidP="00817AFA">
      <w:pPr>
        <w:shd w:val="clear" w:color="auto" w:fill="FFFFFF"/>
        <w:jc w:val="both"/>
        <w:rPr>
          <w:sz w:val="28"/>
          <w:szCs w:val="28"/>
        </w:rPr>
      </w:pPr>
    </w:p>
    <w:p w:rsidR="005C122A" w:rsidRDefault="005C122A" w:rsidP="00817AFA">
      <w:pPr>
        <w:shd w:val="clear" w:color="auto" w:fill="FFFFFF"/>
        <w:jc w:val="both"/>
        <w:rPr>
          <w:sz w:val="28"/>
          <w:szCs w:val="28"/>
        </w:rPr>
      </w:pPr>
    </w:p>
    <w:p w:rsidR="005C122A" w:rsidRDefault="00775E10" w:rsidP="005C12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5C12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122A">
        <w:rPr>
          <w:sz w:val="28"/>
          <w:szCs w:val="28"/>
        </w:rPr>
        <w:t xml:space="preserve"> города Невинномысска,</w:t>
      </w:r>
    </w:p>
    <w:p w:rsidR="00605A53" w:rsidRPr="003C4F12" w:rsidRDefault="00775E10" w:rsidP="00FE13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5C122A">
        <w:rPr>
          <w:sz w:val="28"/>
          <w:szCs w:val="28"/>
        </w:rPr>
        <w:tab/>
      </w:r>
      <w:r w:rsidR="005C122A">
        <w:rPr>
          <w:sz w:val="28"/>
          <w:szCs w:val="28"/>
        </w:rPr>
        <w:tab/>
      </w:r>
      <w:r w:rsidR="005C122A">
        <w:rPr>
          <w:sz w:val="28"/>
          <w:szCs w:val="28"/>
        </w:rPr>
        <w:tab/>
      </w:r>
      <w:r w:rsidR="005C122A">
        <w:rPr>
          <w:sz w:val="28"/>
          <w:szCs w:val="28"/>
        </w:rPr>
        <w:tab/>
      </w:r>
      <w:r w:rsidR="005C122A">
        <w:rPr>
          <w:sz w:val="28"/>
          <w:szCs w:val="28"/>
        </w:rPr>
        <w:tab/>
      </w:r>
      <w:r w:rsidR="005C122A">
        <w:rPr>
          <w:sz w:val="28"/>
          <w:szCs w:val="28"/>
        </w:rPr>
        <w:tab/>
        <w:t xml:space="preserve">   </w:t>
      </w:r>
      <w:r w:rsidR="005C122A" w:rsidRPr="00C4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FE1355" w:rsidRDefault="00FE1355" w:rsidP="00947AF1">
      <w:pPr>
        <w:ind w:firstLine="5103"/>
        <w:jc w:val="center"/>
        <w:rPr>
          <w:sz w:val="28"/>
          <w:szCs w:val="28"/>
        </w:rPr>
        <w:sectPr w:rsidR="00FE1355" w:rsidSect="00FE1355">
          <w:pgSz w:w="11906" w:h="16838"/>
          <w:pgMar w:top="0" w:right="567" w:bottom="709" w:left="1985" w:header="709" w:footer="709" w:gutter="0"/>
          <w:pgNumType w:start="2"/>
          <w:cols w:space="708"/>
          <w:titlePg/>
          <w:docGrid w:linePitch="360"/>
        </w:sectPr>
      </w:pPr>
    </w:p>
    <w:p w:rsidR="00947AF1" w:rsidRDefault="00947AF1" w:rsidP="00947AF1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7AF1" w:rsidRPr="000B4A76" w:rsidRDefault="00947AF1" w:rsidP="00947AF1">
      <w:pPr>
        <w:ind w:firstLine="5103"/>
        <w:jc w:val="center"/>
        <w:rPr>
          <w:sz w:val="28"/>
          <w:szCs w:val="28"/>
        </w:rPr>
      </w:pPr>
      <w:r w:rsidRPr="000B4A76">
        <w:rPr>
          <w:sz w:val="28"/>
          <w:szCs w:val="28"/>
        </w:rPr>
        <w:t>к постановлению администрации</w:t>
      </w:r>
    </w:p>
    <w:p w:rsidR="00947AF1" w:rsidRPr="000B4A76" w:rsidRDefault="00947AF1" w:rsidP="00947AF1">
      <w:pPr>
        <w:ind w:firstLine="5103"/>
        <w:jc w:val="center"/>
        <w:rPr>
          <w:sz w:val="28"/>
          <w:szCs w:val="28"/>
        </w:rPr>
      </w:pPr>
      <w:r w:rsidRPr="000B4A76">
        <w:rPr>
          <w:sz w:val="28"/>
          <w:szCs w:val="28"/>
        </w:rPr>
        <w:t>города Невинномысска</w:t>
      </w:r>
    </w:p>
    <w:p w:rsidR="00947AF1" w:rsidRPr="00947AF1" w:rsidRDefault="00947AF1" w:rsidP="00FE135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13.05.2021 № 820</w:t>
      </w:r>
    </w:p>
    <w:p w:rsidR="00947AF1" w:rsidRPr="00947AF1" w:rsidRDefault="00947AF1" w:rsidP="00947AF1">
      <w:pPr>
        <w:tabs>
          <w:tab w:val="left" w:pos="6090"/>
          <w:tab w:val="left" w:pos="6420"/>
        </w:tabs>
        <w:ind w:firstLine="284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47AF1" w:rsidRDefault="00947AF1" w:rsidP="00947AF1">
      <w:pPr>
        <w:ind w:firstLine="284"/>
        <w:jc w:val="center"/>
        <w:rPr>
          <w:b/>
          <w:sz w:val="28"/>
          <w:szCs w:val="28"/>
        </w:rPr>
      </w:pPr>
    </w:p>
    <w:p w:rsidR="00947AF1" w:rsidRPr="000B4A76" w:rsidRDefault="00947AF1" w:rsidP="00947AF1">
      <w:pPr>
        <w:ind w:firstLine="284"/>
        <w:jc w:val="center"/>
        <w:rPr>
          <w:b/>
          <w:sz w:val="28"/>
          <w:szCs w:val="28"/>
        </w:rPr>
      </w:pPr>
    </w:p>
    <w:p w:rsidR="00947AF1" w:rsidRPr="000B4A76" w:rsidRDefault="00947AF1" w:rsidP="00947AF1">
      <w:pPr>
        <w:ind w:firstLine="284"/>
        <w:jc w:val="center"/>
        <w:rPr>
          <w:b/>
          <w:sz w:val="28"/>
          <w:szCs w:val="28"/>
        </w:rPr>
      </w:pPr>
    </w:p>
    <w:p w:rsidR="00947AF1" w:rsidRPr="00992BC2" w:rsidRDefault="00947AF1" w:rsidP="00947AF1">
      <w:pPr>
        <w:ind w:firstLine="284"/>
        <w:jc w:val="center"/>
        <w:rPr>
          <w:sz w:val="28"/>
          <w:szCs w:val="28"/>
        </w:rPr>
      </w:pPr>
      <w:r w:rsidRPr="00992BC2">
        <w:rPr>
          <w:sz w:val="28"/>
          <w:szCs w:val="28"/>
        </w:rPr>
        <w:t>СОСТАВ</w:t>
      </w:r>
    </w:p>
    <w:p w:rsidR="00947AF1" w:rsidRDefault="00947AF1" w:rsidP="00947AF1">
      <w:pPr>
        <w:spacing w:line="240" w:lineRule="exact"/>
        <w:ind w:firstLine="284"/>
        <w:jc w:val="center"/>
        <w:rPr>
          <w:sz w:val="28"/>
          <w:szCs w:val="28"/>
        </w:rPr>
      </w:pPr>
      <w:r w:rsidRPr="00992BC2">
        <w:rPr>
          <w:sz w:val="28"/>
          <w:szCs w:val="28"/>
        </w:rPr>
        <w:t xml:space="preserve">комиссии </w:t>
      </w:r>
      <w:r w:rsidRPr="00926C26">
        <w:rPr>
          <w:sz w:val="28"/>
          <w:szCs w:val="28"/>
        </w:rPr>
        <w:t>по списанию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города Невинномысска, которые не были созданы</w:t>
      </w:r>
    </w:p>
    <w:p w:rsidR="00947AF1" w:rsidRDefault="00947AF1" w:rsidP="00947AF1">
      <w:pPr>
        <w:spacing w:line="240" w:lineRule="exact"/>
        <w:ind w:firstLine="284"/>
        <w:jc w:val="center"/>
        <w:rPr>
          <w:sz w:val="28"/>
          <w:szCs w:val="28"/>
        </w:rPr>
      </w:pPr>
    </w:p>
    <w:p w:rsidR="00947AF1" w:rsidRPr="00992BC2" w:rsidRDefault="00947AF1" w:rsidP="00947AF1">
      <w:pPr>
        <w:spacing w:line="240" w:lineRule="exact"/>
        <w:ind w:firstLine="284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6534"/>
      </w:tblGrid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</w:t>
            </w:r>
          </w:p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з</w:t>
            </w:r>
            <w:r w:rsidRPr="0030560C">
              <w:rPr>
                <w:sz w:val="28"/>
                <w:szCs w:val="28"/>
              </w:rPr>
              <w:t>аместитель главы администрации города Невинномысска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Кристина Геннадьевна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  <w:highlight w:val="red"/>
              </w:rPr>
            </w:pPr>
            <w:r w:rsidRPr="000B4A76">
              <w:rPr>
                <w:sz w:val="28"/>
                <w:szCs w:val="28"/>
              </w:rPr>
              <w:t xml:space="preserve">руководитель управления жилищно-коммунального хозяйства администрации города Невинномысска,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0B4A7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B4A76">
              <w:rPr>
                <w:sz w:val="28"/>
                <w:szCs w:val="28"/>
              </w:rPr>
              <w:t xml:space="preserve"> комиссии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proofErr w:type="spellStart"/>
            <w:r w:rsidRPr="000B4A76">
              <w:rPr>
                <w:sz w:val="28"/>
                <w:szCs w:val="28"/>
              </w:rPr>
              <w:t>Газарянц</w:t>
            </w:r>
            <w:proofErr w:type="spellEnd"/>
          </w:p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 w:rsidRPr="000B4A76">
              <w:rPr>
                <w:sz w:val="28"/>
                <w:szCs w:val="28"/>
              </w:rPr>
              <w:t>Ася Алексеевна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начальник</w:t>
            </w:r>
            <w:r w:rsidRPr="000B4A76">
              <w:rPr>
                <w:sz w:val="28"/>
                <w:szCs w:val="28"/>
              </w:rPr>
              <w:t xml:space="preserve"> отдела городского хозяйства управления жилищно-коммунального хозяйства адми</w:t>
            </w:r>
            <w:r>
              <w:rPr>
                <w:sz w:val="28"/>
                <w:szCs w:val="28"/>
              </w:rPr>
              <w:t>нистрации города Невинномысска, секретарь комиссии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 w:rsidRPr="000B4A7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Безгуб</w:t>
            </w:r>
            <w:proofErr w:type="spellEnd"/>
          </w:p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 w:rsidRPr="000B4A76">
              <w:rPr>
                <w:sz w:val="28"/>
                <w:szCs w:val="28"/>
              </w:rPr>
              <w:t>заместитель руководителя управления жилищно-коммунального хозяйства администрации</w:t>
            </w:r>
            <w:r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</w:t>
            </w:r>
          </w:p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города Невинномысска, главный архитектор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Евдоченко</w:t>
            </w:r>
          </w:p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534" w:type="dxa"/>
          </w:tcPr>
          <w:p w:rsidR="00947AF1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Зиникова</w:t>
            </w:r>
            <w:proofErr w:type="spellEnd"/>
          </w:p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534" w:type="dxa"/>
          </w:tcPr>
          <w:p w:rsidR="00947AF1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 финансового управления администрации города Невинномысска, главный бухгалтер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0B4A76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</w:t>
            </w:r>
          </w:p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Федорович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муниципального бюджетного учреждения «Центр административно-хозяйственного обслуживания» города Невинномысска </w:t>
            </w:r>
          </w:p>
        </w:tc>
      </w:tr>
      <w:tr w:rsidR="00947AF1" w:rsidRPr="000B4A76" w:rsidTr="008C628C">
        <w:tc>
          <w:tcPr>
            <w:tcW w:w="3036" w:type="dxa"/>
          </w:tcPr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FE1355" w:rsidRPr="000B4A76" w:rsidRDefault="00FE1355" w:rsidP="00FE1355">
            <w:pPr>
              <w:pStyle w:val="a5"/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47AF1" w:rsidRPr="00E751B1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Разуменко</w:t>
            </w:r>
            <w:proofErr w:type="spellEnd"/>
          </w:p>
          <w:p w:rsidR="00947AF1" w:rsidRPr="000B4A76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 w:rsidRPr="000B4A76">
              <w:rPr>
                <w:sz w:val="28"/>
                <w:szCs w:val="28"/>
              </w:rPr>
              <w:t>заместитель руководителя управления жилищно-коммунального хозяйства администрации</w:t>
            </w:r>
            <w:r>
              <w:rPr>
                <w:sz w:val="28"/>
                <w:szCs w:val="28"/>
              </w:rPr>
              <w:t xml:space="preserve"> города Невинномысска</w:t>
            </w:r>
          </w:p>
        </w:tc>
      </w:tr>
      <w:tr w:rsidR="00947AF1" w:rsidRPr="00E751B1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47AF1" w:rsidRPr="00E751B1" w:rsidTr="008C628C">
        <w:tc>
          <w:tcPr>
            <w:tcW w:w="3036" w:type="dxa"/>
          </w:tcPr>
          <w:p w:rsidR="00947AF1" w:rsidRDefault="00947AF1" w:rsidP="008C62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Старченко Николай Николаевич</w:t>
            </w:r>
          </w:p>
        </w:tc>
        <w:tc>
          <w:tcPr>
            <w:tcW w:w="6534" w:type="dxa"/>
          </w:tcPr>
          <w:p w:rsidR="00947AF1" w:rsidRPr="000B4A76" w:rsidRDefault="00947AF1" w:rsidP="008C628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</w:tc>
      </w:tr>
    </w:tbl>
    <w:p w:rsidR="00947AF1" w:rsidRDefault="00947AF1" w:rsidP="00947AF1">
      <w:pPr>
        <w:pStyle w:val="a5"/>
        <w:rPr>
          <w:sz w:val="28"/>
          <w:szCs w:val="28"/>
        </w:rPr>
      </w:pPr>
    </w:p>
    <w:p w:rsidR="00947AF1" w:rsidRPr="000B4A76" w:rsidRDefault="00947AF1" w:rsidP="00947AF1">
      <w:pPr>
        <w:pStyle w:val="a5"/>
        <w:rPr>
          <w:sz w:val="28"/>
          <w:szCs w:val="28"/>
        </w:rPr>
      </w:pPr>
    </w:p>
    <w:p w:rsidR="00947AF1" w:rsidRDefault="00947AF1" w:rsidP="00947AF1">
      <w:pPr>
        <w:pStyle w:val="a5"/>
        <w:tabs>
          <w:tab w:val="left" w:pos="1830"/>
        </w:tabs>
        <w:rPr>
          <w:sz w:val="28"/>
          <w:szCs w:val="28"/>
        </w:rPr>
      </w:pPr>
    </w:p>
    <w:p w:rsidR="00947AF1" w:rsidRDefault="00947AF1" w:rsidP="00947AF1">
      <w:pPr>
        <w:pStyle w:val="a5"/>
        <w:tabs>
          <w:tab w:val="left" w:pos="18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47AF1" w:rsidRDefault="00947AF1" w:rsidP="00947AF1">
      <w:pPr>
        <w:pStyle w:val="a5"/>
        <w:tabs>
          <w:tab w:val="left" w:pos="18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947AF1" w:rsidSect="00FE1355">
      <w:headerReference w:type="default" r:id="rId9"/>
      <w:headerReference w:type="first" r:id="rId10"/>
      <w:pgSz w:w="11906" w:h="16838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4" w:rsidRDefault="002F3DB4" w:rsidP="00422BCE">
      <w:r>
        <w:separator/>
      </w:r>
    </w:p>
  </w:endnote>
  <w:endnote w:type="continuationSeparator" w:id="0">
    <w:p w:rsidR="002F3DB4" w:rsidRDefault="002F3DB4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4" w:rsidRDefault="002F3DB4" w:rsidP="00422BCE">
      <w:r>
        <w:separator/>
      </w:r>
    </w:p>
  </w:footnote>
  <w:footnote w:type="continuationSeparator" w:id="0">
    <w:p w:rsidR="002F3DB4" w:rsidRDefault="002F3DB4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562810"/>
      <w:docPartObj>
        <w:docPartGallery w:val="Page Numbers (Top of Page)"/>
        <w:docPartUnique/>
      </w:docPartObj>
    </w:sdtPr>
    <w:sdtEndPr/>
    <w:sdtContent>
      <w:p w:rsidR="00FE1355" w:rsidRDefault="00FE13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E8">
          <w:rPr>
            <w:noProof/>
          </w:rPr>
          <w:t>2</w:t>
        </w:r>
        <w:r>
          <w:fldChar w:fldCharType="end"/>
        </w:r>
      </w:p>
    </w:sdtContent>
  </w:sdt>
  <w:p w:rsidR="00FE1355" w:rsidRDefault="00FE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55" w:rsidRDefault="00FE1355">
    <w:pPr>
      <w:pStyle w:val="a3"/>
      <w:jc w:val="center"/>
    </w:pPr>
  </w:p>
  <w:p w:rsidR="00FE1355" w:rsidRDefault="00FE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2428BE"/>
    <w:multiLevelType w:val="hybridMultilevel"/>
    <w:tmpl w:val="629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FF1"/>
    <w:multiLevelType w:val="multilevel"/>
    <w:tmpl w:val="AC34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35F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199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53F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32F0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43B6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B0"/>
    <w:rsid w:val="00193ED5"/>
    <w:rsid w:val="00194C79"/>
    <w:rsid w:val="00194F91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5A50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D6236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5A3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7F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3FC7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3DB4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6FCD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4F36"/>
    <w:rsid w:val="00375991"/>
    <w:rsid w:val="0037667E"/>
    <w:rsid w:val="00376BC6"/>
    <w:rsid w:val="00377DEA"/>
    <w:rsid w:val="00377DF4"/>
    <w:rsid w:val="003810A0"/>
    <w:rsid w:val="0038151B"/>
    <w:rsid w:val="00381DFD"/>
    <w:rsid w:val="0038259E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03D2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0E01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09CF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013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DFD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49A"/>
    <w:rsid w:val="004A4AD1"/>
    <w:rsid w:val="004A55DD"/>
    <w:rsid w:val="004A6CB5"/>
    <w:rsid w:val="004A748E"/>
    <w:rsid w:val="004A7605"/>
    <w:rsid w:val="004B2863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7E6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2F87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781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41"/>
    <w:rsid w:val="00542260"/>
    <w:rsid w:val="0054283B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5790E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45D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22A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063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AF5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1BC9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4820"/>
    <w:rsid w:val="00674F0D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6AD4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0FC8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D7315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4F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105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050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5E10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223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C7D55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C07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2A8B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91C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2A7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47AF1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67F50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01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633"/>
    <w:rsid w:val="009939BC"/>
    <w:rsid w:val="00994C68"/>
    <w:rsid w:val="00995C73"/>
    <w:rsid w:val="00996147"/>
    <w:rsid w:val="00996BF9"/>
    <w:rsid w:val="009A0685"/>
    <w:rsid w:val="009A0806"/>
    <w:rsid w:val="009A163F"/>
    <w:rsid w:val="009A1B54"/>
    <w:rsid w:val="009A1B9B"/>
    <w:rsid w:val="009A1D1D"/>
    <w:rsid w:val="009A1FFB"/>
    <w:rsid w:val="009A241F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01D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2B5B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3AE4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D7C83"/>
    <w:rsid w:val="00AE01A2"/>
    <w:rsid w:val="00AE0AF8"/>
    <w:rsid w:val="00AE0BB1"/>
    <w:rsid w:val="00AE0F15"/>
    <w:rsid w:val="00AE17CF"/>
    <w:rsid w:val="00AE2693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D1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3BC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571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87213"/>
    <w:rsid w:val="00B907C0"/>
    <w:rsid w:val="00B9081E"/>
    <w:rsid w:val="00B9108B"/>
    <w:rsid w:val="00B912E9"/>
    <w:rsid w:val="00B915A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050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56F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46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26E26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6C5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259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81C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D9B"/>
    <w:rsid w:val="00D57F8F"/>
    <w:rsid w:val="00D60075"/>
    <w:rsid w:val="00D620AE"/>
    <w:rsid w:val="00D62B6A"/>
    <w:rsid w:val="00D63800"/>
    <w:rsid w:val="00D63E76"/>
    <w:rsid w:val="00D64333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68EE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97ABC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537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14C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24E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56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0C5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7E8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C3E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5937"/>
    <w:rsid w:val="00F260F3"/>
    <w:rsid w:val="00F26375"/>
    <w:rsid w:val="00F26CFB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4D41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A75C9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C5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355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2021-04-14T06:47:00Z</cp:lastPrinted>
  <dcterms:created xsi:type="dcterms:W3CDTF">2021-05-14T07:55:00Z</dcterms:created>
  <dcterms:modified xsi:type="dcterms:W3CDTF">2021-05-14T07:55:00Z</dcterms:modified>
</cp:coreProperties>
</file>