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05" w:rsidRPr="00A43205" w:rsidRDefault="00A43205" w:rsidP="00A43205">
      <w:pPr>
        <w:ind w:right="-57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69265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05" w:rsidRPr="00A43205" w:rsidRDefault="00A43205" w:rsidP="00A43205">
      <w:pPr>
        <w:ind w:right="-57"/>
        <w:jc w:val="center"/>
        <w:rPr>
          <w:sz w:val="28"/>
          <w:szCs w:val="28"/>
          <w:lang w:eastAsia="en-US"/>
        </w:rPr>
      </w:pPr>
      <w:r w:rsidRPr="00A43205">
        <w:rPr>
          <w:sz w:val="28"/>
          <w:szCs w:val="28"/>
          <w:lang w:eastAsia="en-US"/>
        </w:rPr>
        <w:t>АДМИНИСТРАЦИЯ ГОРОДА НЕВИННОМЫССКА</w:t>
      </w:r>
    </w:p>
    <w:p w:rsidR="00A43205" w:rsidRPr="00A43205" w:rsidRDefault="00A43205" w:rsidP="00A43205">
      <w:pPr>
        <w:ind w:right="-57"/>
        <w:jc w:val="center"/>
        <w:rPr>
          <w:sz w:val="28"/>
          <w:szCs w:val="28"/>
          <w:lang w:eastAsia="en-US"/>
        </w:rPr>
      </w:pPr>
      <w:r w:rsidRPr="00A43205">
        <w:rPr>
          <w:sz w:val="28"/>
          <w:szCs w:val="28"/>
          <w:lang w:eastAsia="en-US"/>
        </w:rPr>
        <w:t>СТАВРОПОЛЬСКОГО КРАЯ</w:t>
      </w:r>
    </w:p>
    <w:p w:rsidR="00A43205" w:rsidRPr="00A43205" w:rsidRDefault="00A43205" w:rsidP="00A43205">
      <w:pPr>
        <w:ind w:right="-57"/>
        <w:jc w:val="center"/>
        <w:rPr>
          <w:sz w:val="28"/>
          <w:szCs w:val="28"/>
          <w:lang w:eastAsia="en-US"/>
        </w:rPr>
      </w:pPr>
    </w:p>
    <w:p w:rsidR="00A43205" w:rsidRPr="00A43205" w:rsidRDefault="00A43205" w:rsidP="00A43205">
      <w:pPr>
        <w:ind w:right="-57"/>
        <w:jc w:val="center"/>
        <w:rPr>
          <w:sz w:val="28"/>
          <w:szCs w:val="28"/>
          <w:lang w:eastAsia="en-US"/>
        </w:rPr>
      </w:pPr>
      <w:r w:rsidRPr="00A43205">
        <w:rPr>
          <w:sz w:val="28"/>
          <w:szCs w:val="28"/>
          <w:lang w:eastAsia="en-US"/>
        </w:rPr>
        <w:t>ПОСТАНОВЛЕНИЕ</w:t>
      </w:r>
    </w:p>
    <w:p w:rsidR="00A43205" w:rsidRPr="00A43205" w:rsidRDefault="00A43205" w:rsidP="00A43205">
      <w:pPr>
        <w:tabs>
          <w:tab w:val="left" w:pos="4140"/>
        </w:tabs>
        <w:ind w:right="-57"/>
        <w:jc w:val="center"/>
        <w:rPr>
          <w:sz w:val="28"/>
          <w:szCs w:val="28"/>
          <w:lang w:eastAsia="en-US"/>
        </w:rPr>
      </w:pPr>
    </w:p>
    <w:p w:rsidR="00A43205" w:rsidRPr="00A43205" w:rsidRDefault="00A43205" w:rsidP="00A43205">
      <w:pPr>
        <w:tabs>
          <w:tab w:val="left" w:pos="4140"/>
        </w:tabs>
        <w:ind w:right="-57"/>
        <w:jc w:val="center"/>
        <w:rPr>
          <w:sz w:val="28"/>
          <w:szCs w:val="28"/>
          <w:lang w:eastAsia="en-US"/>
        </w:rPr>
      </w:pPr>
    </w:p>
    <w:p w:rsidR="00A43205" w:rsidRPr="00A43205" w:rsidRDefault="00A43205" w:rsidP="00A43205">
      <w:pPr>
        <w:tabs>
          <w:tab w:val="left" w:pos="4140"/>
        </w:tabs>
        <w:ind w:right="-57"/>
        <w:jc w:val="center"/>
        <w:rPr>
          <w:sz w:val="28"/>
          <w:szCs w:val="28"/>
          <w:lang w:eastAsia="en-US"/>
        </w:rPr>
      </w:pPr>
    </w:p>
    <w:p w:rsidR="00A43205" w:rsidRPr="00A43205" w:rsidRDefault="00A43205" w:rsidP="00A43205">
      <w:pPr>
        <w:ind w:right="-2"/>
        <w:rPr>
          <w:sz w:val="28"/>
          <w:szCs w:val="28"/>
          <w:lang w:eastAsia="en-US"/>
        </w:rPr>
      </w:pPr>
      <w:r w:rsidRPr="00A43205">
        <w:rPr>
          <w:sz w:val="28"/>
          <w:szCs w:val="28"/>
          <w:lang w:eastAsia="en-US"/>
        </w:rPr>
        <w:t xml:space="preserve">18.01.2021                                  г. Невинномысск          </w:t>
      </w:r>
      <w:r>
        <w:rPr>
          <w:sz w:val="28"/>
          <w:szCs w:val="28"/>
          <w:lang w:eastAsia="en-US"/>
        </w:rPr>
        <w:t xml:space="preserve">                            № 50</w:t>
      </w:r>
    </w:p>
    <w:p w:rsidR="00A43205" w:rsidRPr="00A43205" w:rsidRDefault="00A43205" w:rsidP="00A43205">
      <w:pPr>
        <w:widowControl/>
        <w:overflowPunct w:val="0"/>
        <w:autoSpaceDN/>
        <w:adjustRightInd/>
        <w:jc w:val="center"/>
        <w:rPr>
          <w:sz w:val="28"/>
          <w:szCs w:val="28"/>
          <w:lang w:eastAsia="en-US"/>
        </w:rPr>
      </w:pPr>
    </w:p>
    <w:p w:rsidR="00A43205" w:rsidRPr="00A43205" w:rsidRDefault="00A43205" w:rsidP="00A43205">
      <w:pPr>
        <w:widowControl/>
        <w:overflowPunct w:val="0"/>
        <w:autoSpaceDN/>
        <w:adjustRightInd/>
        <w:jc w:val="center"/>
        <w:rPr>
          <w:sz w:val="28"/>
          <w:szCs w:val="28"/>
          <w:lang w:eastAsia="en-US"/>
        </w:rPr>
      </w:pPr>
    </w:p>
    <w:p w:rsidR="00F576B8" w:rsidRPr="009F5411" w:rsidRDefault="00F576B8" w:rsidP="00F576B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50827">
        <w:rPr>
          <w:sz w:val="28"/>
          <w:szCs w:val="28"/>
        </w:rPr>
        <w:t xml:space="preserve">признании </w:t>
      </w:r>
      <w:proofErr w:type="gramStart"/>
      <w:r w:rsidR="00850827">
        <w:rPr>
          <w:sz w:val="28"/>
          <w:szCs w:val="28"/>
        </w:rPr>
        <w:t>утратившим</w:t>
      </w:r>
      <w:proofErr w:type="gramEnd"/>
      <w:r w:rsidR="00850827">
        <w:rPr>
          <w:sz w:val="28"/>
          <w:szCs w:val="28"/>
        </w:rPr>
        <w:t xml:space="preserve"> силу постановления администрации города Невинномысска </w:t>
      </w:r>
      <w:r>
        <w:rPr>
          <w:sz w:val="28"/>
          <w:szCs w:val="28"/>
        </w:rPr>
        <w:t xml:space="preserve">от </w:t>
      </w:r>
      <w:r w:rsidR="00850827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850827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850827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50827">
        <w:rPr>
          <w:sz w:val="28"/>
          <w:szCs w:val="28"/>
        </w:rPr>
        <w:t>298</w:t>
      </w:r>
    </w:p>
    <w:p w:rsidR="00F576B8" w:rsidRDefault="00F576B8" w:rsidP="00F576B8">
      <w:pPr>
        <w:jc w:val="center"/>
        <w:rPr>
          <w:sz w:val="28"/>
          <w:szCs w:val="28"/>
        </w:rPr>
      </w:pPr>
    </w:p>
    <w:p w:rsidR="009F7CD7" w:rsidRDefault="009F7CD7" w:rsidP="00F576B8">
      <w:pPr>
        <w:jc w:val="center"/>
        <w:rPr>
          <w:sz w:val="28"/>
          <w:szCs w:val="28"/>
        </w:rPr>
      </w:pPr>
    </w:p>
    <w:p w:rsidR="00F576B8" w:rsidRPr="003B3106" w:rsidRDefault="00F576B8" w:rsidP="00F576B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9F5411">
        <w:rPr>
          <w:sz w:val="28"/>
          <w:szCs w:val="28"/>
        </w:rPr>
        <w:t xml:space="preserve">В соответствии с </w:t>
      </w:r>
      <w:r w:rsidR="00850827">
        <w:rPr>
          <w:sz w:val="28"/>
          <w:szCs w:val="28"/>
        </w:rPr>
        <w:t>Уставом муниципального образования города Невинномысска Ставропольского края</w:t>
      </w:r>
      <w:r w:rsidR="009F7CD7">
        <w:rPr>
          <w:sz w:val="28"/>
          <w:szCs w:val="28"/>
        </w:rPr>
        <w:t>,</w:t>
      </w:r>
      <w:r w:rsidR="00850827">
        <w:rPr>
          <w:sz w:val="28"/>
          <w:szCs w:val="28"/>
        </w:rPr>
        <w:t xml:space="preserve"> </w:t>
      </w:r>
      <w:r w:rsidR="00133030">
        <w:rPr>
          <w:spacing w:val="30"/>
          <w:sz w:val="28"/>
          <w:szCs w:val="28"/>
        </w:rPr>
        <w:t>постановляю:</w:t>
      </w:r>
    </w:p>
    <w:p w:rsidR="00F576B8" w:rsidRDefault="00F576B8" w:rsidP="00F576B8">
      <w:pPr>
        <w:jc w:val="both"/>
        <w:rPr>
          <w:sz w:val="28"/>
          <w:szCs w:val="28"/>
        </w:rPr>
      </w:pPr>
    </w:p>
    <w:p w:rsidR="00F576B8" w:rsidRDefault="00F576B8" w:rsidP="00F576B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30F42">
        <w:rPr>
          <w:sz w:val="28"/>
          <w:szCs w:val="28"/>
        </w:rPr>
        <w:t>1.</w:t>
      </w:r>
      <w:r w:rsidR="0025677D">
        <w:rPr>
          <w:sz w:val="28"/>
          <w:szCs w:val="28"/>
        </w:rPr>
        <w:t xml:space="preserve"> </w:t>
      </w:r>
      <w:r w:rsidR="00850827">
        <w:rPr>
          <w:sz w:val="28"/>
          <w:szCs w:val="28"/>
        </w:rPr>
        <w:t>Признать утратившим силу постановление администрации города Невинномысска от 03.03.2020 № 298 «О капитальном ремонте и ремонте автомобильных дорог общего пользования местного значения на территории муниципального образования города Невинномысска Ставропольского края в 2020 году».</w:t>
      </w:r>
    </w:p>
    <w:p w:rsidR="00F576B8" w:rsidRPr="00330F42" w:rsidRDefault="00F576B8" w:rsidP="00F576B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330F42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F576B8" w:rsidRDefault="00F576B8" w:rsidP="009F7CD7">
      <w:pPr>
        <w:jc w:val="both"/>
        <w:rPr>
          <w:sz w:val="28"/>
          <w:szCs w:val="28"/>
        </w:rPr>
      </w:pPr>
    </w:p>
    <w:p w:rsidR="00F576B8" w:rsidRDefault="00F576B8" w:rsidP="009F7CD7">
      <w:pPr>
        <w:jc w:val="both"/>
        <w:rPr>
          <w:sz w:val="28"/>
          <w:szCs w:val="28"/>
        </w:rPr>
      </w:pPr>
    </w:p>
    <w:p w:rsidR="00F576B8" w:rsidRDefault="00F576B8" w:rsidP="009F7CD7">
      <w:pPr>
        <w:jc w:val="both"/>
        <w:rPr>
          <w:sz w:val="28"/>
          <w:szCs w:val="28"/>
        </w:rPr>
      </w:pPr>
    </w:p>
    <w:p w:rsidR="00F576B8" w:rsidRDefault="00F576B8" w:rsidP="00F576B8">
      <w:pPr>
        <w:tabs>
          <w:tab w:val="left" w:pos="64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F576B8" w:rsidRDefault="00F576B8" w:rsidP="006B3870">
      <w:pPr>
        <w:tabs>
          <w:tab w:val="left" w:pos="64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F576B8" w:rsidSect="006B3870">
      <w:pgSz w:w="11906" w:h="16838"/>
      <w:pgMar w:top="142" w:right="567" w:bottom="1134" w:left="1985" w:header="709" w:footer="4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0D" w:rsidRDefault="0002040D" w:rsidP="001975CF">
      <w:r>
        <w:separator/>
      </w:r>
    </w:p>
  </w:endnote>
  <w:endnote w:type="continuationSeparator" w:id="0">
    <w:p w:rsidR="0002040D" w:rsidRDefault="0002040D" w:rsidP="0019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0D" w:rsidRDefault="0002040D" w:rsidP="001975CF">
      <w:r>
        <w:separator/>
      </w:r>
    </w:p>
  </w:footnote>
  <w:footnote w:type="continuationSeparator" w:id="0">
    <w:p w:rsidR="0002040D" w:rsidRDefault="0002040D" w:rsidP="0019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B8"/>
    <w:rsid w:val="0002040D"/>
    <w:rsid w:val="000D7F88"/>
    <w:rsid w:val="00133030"/>
    <w:rsid w:val="001975CF"/>
    <w:rsid w:val="001D1918"/>
    <w:rsid w:val="00226601"/>
    <w:rsid w:val="0025677D"/>
    <w:rsid w:val="002B276A"/>
    <w:rsid w:val="003004E5"/>
    <w:rsid w:val="00304F84"/>
    <w:rsid w:val="00327221"/>
    <w:rsid w:val="004B0526"/>
    <w:rsid w:val="0050159A"/>
    <w:rsid w:val="00542C3A"/>
    <w:rsid w:val="00642AB7"/>
    <w:rsid w:val="006B3870"/>
    <w:rsid w:val="00802199"/>
    <w:rsid w:val="00850827"/>
    <w:rsid w:val="00871DE0"/>
    <w:rsid w:val="008D3541"/>
    <w:rsid w:val="0099346C"/>
    <w:rsid w:val="009F7CD7"/>
    <w:rsid w:val="00A43205"/>
    <w:rsid w:val="00A452F2"/>
    <w:rsid w:val="00A53E83"/>
    <w:rsid w:val="00A86722"/>
    <w:rsid w:val="00AE71F3"/>
    <w:rsid w:val="00B030E5"/>
    <w:rsid w:val="00B06005"/>
    <w:rsid w:val="00BC5D2D"/>
    <w:rsid w:val="00C002EF"/>
    <w:rsid w:val="00C15C90"/>
    <w:rsid w:val="00C7265A"/>
    <w:rsid w:val="00C8242A"/>
    <w:rsid w:val="00CD6815"/>
    <w:rsid w:val="00D07B59"/>
    <w:rsid w:val="00D509D5"/>
    <w:rsid w:val="00D96FD9"/>
    <w:rsid w:val="00DD4C4B"/>
    <w:rsid w:val="00EB603F"/>
    <w:rsid w:val="00F037D4"/>
    <w:rsid w:val="00F3099D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B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F576B8"/>
    <w:pPr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Без интервала Знак"/>
    <w:link w:val="a5"/>
    <w:locked/>
    <w:rsid w:val="00F576B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2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432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2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B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F576B8"/>
    <w:pPr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Без интервала Знак"/>
    <w:link w:val="a5"/>
    <w:locked/>
    <w:rsid w:val="00F576B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2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432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2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Алина Р. Тлисова</cp:lastModifiedBy>
  <cp:revision>2</cp:revision>
  <cp:lastPrinted>2021-01-14T07:34:00Z</cp:lastPrinted>
  <dcterms:created xsi:type="dcterms:W3CDTF">2021-01-19T13:13:00Z</dcterms:created>
  <dcterms:modified xsi:type="dcterms:W3CDTF">2021-01-19T13:13:00Z</dcterms:modified>
</cp:coreProperties>
</file>