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682329">
        <w:rPr>
          <w:b/>
          <w:sz w:val="28"/>
          <w:szCs w:val="28"/>
        </w:rPr>
        <w:t>май</w:t>
      </w:r>
      <w:r w:rsidRPr="00035F84">
        <w:rPr>
          <w:b/>
          <w:sz w:val="28"/>
          <w:szCs w:val="28"/>
        </w:rPr>
        <w:t xml:space="preserve"> 201</w:t>
      </w:r>
      <w:r w:rsidR="00682329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A61B6C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A61B6C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A61B6C" w:rsidRDefault="00A61B6C" w:rsidP="00A61B6C">
      <w:pPr>
        <w:ind w:firstLine="708"/>
        <w:jc w:val="both"/>
        <w:rPr>
          <w:sz w:val="28"/>
          <w:szCs w:val="28"/>
        </w:rPr>
      </w:pPr>
      <w:r w:rsidRPr="00F400A6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F400A6">
        <w:rPr>
          <w:sz w:val="28"/>
          <w:szCs w:val="28"/>
        </w:rPr>
        <w:t>муниципальных</w:t>
      </w:r>
      <w:proofErr w:type="gramEnd"/>
      <w:r w:rsidRPr="00F400A6">
        <w:rPr>
          <w:sz w:val="28"/>
          <w:szCs w:val="28"/>
        </w:rPr>
        <w:t xml:space="preserve">, 2 государственных, 1 негосударственное. </w:t>
      </w:r>
    </w:p>
    <w:p w:rsidR="00A61B6C" w:rsidRDefault="00A61B6C" w:rsidP="00A61B6C">
      <w:pPr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Списочный состав – 67</w:t>
      </w:r>
      <w:r>
        <w:rPr>
          <w:sz w:val="28"/>
          <w:szCs w:val="28"/>
        </w:rPr>
        <w:t>35</w:t>
      </w:r>
      <w:r w:rsidRPr="001307DA">
        <w:rPr>
          <w:sz w:val="28"/>
          <w:szCs w:val="28"/>
        </w:rPr>
        <w:t xml:space="preserve"> детей, из них:</w:t>
      </w:r>
    </w:p>
    <w:p w:rsidR="00A61B6C" w:rsidRPr="001307DA" w:rsidRDefault="00A61B6C" w:rsidP="00A61B6C">
      <w:pPr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- 8</w:t>
      </w:r>
      <w:r>
        <w:rPr>
          <w:sz w:val="28"/>
          <w:szCs w:val="28"/>
        </w:rPr>
        <w:t>3</w:t>
      </w:r>
      <w:r w:rsidRPr="001307DA">
        <w:rPr>
          <w:sz w:val="28"/>
          <w:szCs w:val="28"/>
        </w:rPr>
        <w:t xml:space="preserve"> детей, посещающих группы НДОО «Центр развития ребенка – Православный детский сад «Вера, Надежда, Любовь», том числе 9 детей до 3 лет и 10 детей с 3 лет посещают группу кратковременного пребывания </w:t>
      </w:r>
    </w:p>
    <w:p w:rsidR="00A61B6C" w:rsidRPr="001307DA" w:rsidRDefault="009A6589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- 166 детей, посещающие </w:t>
      </w:r>
      <w:r w:rsidR="00A61B6C" w:rsidRPr="001307DA">
        <w:rPr>
          <w:sz w:val="28"/>
          <w:szCs w:val="28"/>
        </w:rPr>
        <w:t>государственные дошкольные учреждения №№ 31,34;</w:t>
      </w:r>
    </w:p>
    <w:p w:rsidR="00A61B6C" w:rsidRPr="001307DA" w:rsidRDefault="00A61B6C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- 64</w:t>
      </w:r>
      <w:r>
        <w:rPr>
          <w:sz w:val="28"/>
          <w:szCs w:val="28"/>
        </w:rPr>
        <w:t>86</w:t>
      </w:r>
      <w:r w:rsidRPr="001307DA">
        <w:rPr>
          <w:sz w:val="28"/>
          <w:szCs w:val="28"/>
        </w:rPr>
        <w:t>, детей, посещающих муниципальные дошкольные образовательные учреждения города, в том числе: 22 ребенка, посещающих кратковременные группы на базе МБДОУ № 22 (</w:t>
      </w:r>
      <w:r>
        <w:rPr>
          <w:sz w:val="28"/>
          <w:szCs w:val="28"/>
        </w:rPr>
        <w:t>4</w:t>
      </w:r>
      <w:r w:rsidRPr="001307D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1307DA">
        <w:rPr>
          <w:sz w:val="28"/>
          <w:szCs w:val="28"/>
        </w:rPr>
        <w:t xml:space="preserve"> с 3 лет, </w:t>
      </w:r>
      <w:r>
        <w:rPr>
          <w:sz w:val="28"/>
          <w:szCs w:val="28"/>
        </w:rPr>
        <w:t>18</w:t>
      </w:r>
      <w:r w:rsidRPr="001307DA">
        <w:rPr>
          <w:sz w:val="28"/>
          <w:szCs w:val="28"/>
        </w:rPr>
        <w:t>– до 3 лет).</w:t>
      </w:r>
    </w:p>
    <w:p w:rsidR="00A61B6C" w:rsidRDefault="00A61B6C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17 детей инвалидов обучаются на дому по договору с МДОУ            №№ 3,42,47,48, 51.</w:t>
      </w:r>
    </w:p>
    <w:p w:rsidR="00A61B6C" w:rsidRPr="0048641B" w:rsidRDefault="009A6589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ДОУ города функционирует</w:t>
      </w:r>
      <w:r w:rsidR="00A61B6C">
        <w:rPr>
          <w:sz w:val="28"/>
          <w:szCs w:val="28"/>
        </w:rPr>
        <w:t xml:space="preserve"> 315 групп, в том числе: 74 группы для детей раннего возраста, 241 группа для детей с 3 до 7 лет.</w:t>
      </w:r>
    </w:p>
    <w:p w:rsidR="00F57E9A" w:rsidRPr="00682329" w:rsidRDefault="00F57E9A" w:rsidP="00C8361D">
      <w:pPr>
        <w:ind w:firstLine="360"/>
        <w:jc w:val="both"/>
        <w:rPr>
          <w:sz w:val="28"/>
          <w:szCs w:val="28"/>
        </w:rPr>
      </w:pPr>
      <w:r w:rsidRPr="00682329">
        <w:rPr>
          <w:b/>
          <w:i/>
          <w:sz w:val="28"/>
          <w:szCs w:val="28"/>
        </w:rPr>
        <w:t>Численность работников</w:t>
      </w:r>
      <w:r w:rsidRPr="00682329">
        <w:rPr>
          <w:sz w:val="28"/>
          <w:szCs w:val="28"/>
        </w:rPr>
        <w:t xml:space="preserve"> образовательных учреждений города составляет </w:t>
      </w:r>
      <w:r w:rsidR="00682329" w:rsidRPr="00682329">
        <w:rPr>
          <w:sz w:val="28"/>
          <w:szCs w:val="28"/>
        </w:rPr>
        <w:t xml:space="preserve">2486 </w:t>
      </w:r>
      <w:r w:rsidRPr="00682329">
        <w:rPr>
          <w:sz w:val="28"/>
          <w:szCs w:val="28"/>
        </w:rPr>
        <w:t>человек, из них учителей 5</w:t>
      </w:r>
      <w:r w:rsidR="00682329" w:rsidRPr="00682329">
        <w:rPr>
          <w:sz w:val="28"/>
          <w:szCs w:val="28"/>
        </w:rPr>
        <w:t>49</w:t>
      </w:r>
      <w:r w:rsidRPr="00682329">
        <w:rPr>
          <w:sz w:val="28"/>
          <w:szCs w:val="28"/>
        </w:rPr>
        <w:t xml:space="preserve"> чел, педагогов дошкольного образования </w:t>
      </w:r>
      <w:r w:rsidR="00682329" w:rsidRPr="00682329">
        <w:rPr>
          <w:sz w:val="28"/>
          <w:szCs w:val="28"/>
        </w:rPr>
        <w:t xml:space="preserve">582 </w:t>
      </w:r>
      <w:r w:rsidRPr="00682329">
        <w:rPr>
          <w:sz w:val="28"/>
          <w:szCs w:val="28"/>
        </w:rPr>
        <w:t>человек.</w:t>
      </w:r>
    </w:p>
    <w:p w:rsidR="00F57E9A" w:rsidRPr="00682329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329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682329">
        <w:rPr>
          <w:rFonts w:ascii="Times New Roman" w:hAnsi="Times New Roman" w:cs="Times New Roman"/>
          <w:sz w:val="28"/>
          <w:szCs w:val="28"/>
        </w:rPr>
        <w:t xml:space="preserve"> за декабрь по отрасли образование составляет </w:t>
      </w:r>
      <w:r w:rsidR="00682329" w:rsidRPr="00682329">
        <w:rPr>
          <w:rFonts w:ascii="Times New Roman" w:hAnsi="Times New Roman" w:cs="Times New Roman"/>
          <w:sz w:val="28"/>
          <w:szCs w:val="28"/>
        </w:rPr>
        <w:t>21535,89</w:t>
      </w:r>
      <w:r w:rsidRPr="00682329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682329" w:rsidRPr="00682329">
        <w:rPr>
          <w:rFonts w:ascii="Times New Roman" w:hAnsi="Times New Roman" w:cs="Times New Roman"/>
          <w:sz w:val="28"/>
          <w:szCs w:val="28"/>
        </w:rPr>
        <w:t>32304,74</w:t>
      </w:r>
      <w:r w:rsidRPr="00682329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682329" w:rsidRPr="00682329">
        <w:rPr>
          <w:rFonts w:ascii="Times New Roman" w:hAnsi="Times New Roman" w:cs="Times New Roman"/>
          <w:sz w:val="28"/>
          <w:szCs w:val="28"/>
        </w:rPr>
        <w:t>26881,10</w:t>
      </w:r>
      <w:r w:rsidRPr="0068232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A61B6C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61B6C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A61B6C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1.2.</w:t>
      </w:r>
      <w:r w:rsidRPr="00A61B6C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5C47C2">
        <w:rPr>
          <w:rFonts w:ascii="Times New Roman" w:hAnsi="Times New Roman" w:cs="Times New Roman"/>
          <w:sz w:val="28"/>
          <w:szCs w:val="28"/>
        </w:rPr>
        <w:t>9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25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84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14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75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75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C47C2">
        <w:rPr>
          <w:rFonts w:ascii="Times New Roman" w:hAnsi="Times New Roman" w:cs="Times New Roman"/>
          <w:i/>
          <w:sz w:val="28"/>
          <w:szCs w:val="28"/>
        </w:rPr>
        <w:t>728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C47C2">
        <w:rPr>
          <w:rFonts w:ascii="Times New Roman" w:hAnsi="Times New Roman" w:cs="Times New Roman"/>
          <w:sz w:val="28"/>
          <w:szCs w:val="28"/>
        </w:rPr>
        <w:t>100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89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1</w:t>
      </w:r>
      <w:r w:rsidRPr="00A61B6C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>516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C47C2">
        <w:rPr>
          <w:rFonts w:ascii="Times New Roman" w:hAnsi="Times New Roman" w:cs="Times New Roman"/>
          <w:sz w:val="28"/>
          <w:szCs w:val="28"/>
        </w:rPr>
        <w:t>100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5C47C2">
        <w:rPr>
          <w:rFonts w:ascii="Times New Roman" w:hAnsi="Times New Roman" w:cs="Times New Roman"/>
          <w:sz w:val="28"/>
          <w:szCs w:val="28"/>
        </w:rPr>
        <w:t>8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1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>431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5C47C2">
        <w:rPr>
          <w:rFonts w:ascii="Times New Roman" w:hAnsi="Times New Roman" w:cs="Times New Roman"/>
          <w:sz w:val="28"/>
          <w:szCs w:val="28"/>
        </w:rPr>
        <w:t>100</w:t>
      </w:r>
      <w:r w:rsidRPr="00A61B6C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9</w:t>
      </w:r>
      <w:r w:rsidRPr="00A61B6C">
        <w:rPr>
          <w:rFonts w:ascii="Times New Roman" w:hAnsi="Times New Roman" w:cs="Times New Roman"/>
          <w:sz w:val="28"/>
          <w:szCs w:val="28"/>
        </w:rPr>
        <w:t>8,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</w:t>
      </w:r>
      <w:r w:rsidR="005C47C2">
        <w:rPr>
          <w:rFonts w:ascii="Times New Roman" w:hAnsi="Times New Roman" w:cs="Times New Roman"/>
          <w:sz w:val="28"/>
          <w:szCs w:val="28"/>
        </w:rPr>
        <w:t xml:space="preserve">                            - 1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0,5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>431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1.3.</w:t>
      </w:r>
      <w:r w:rsidRPr="00A61B6C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1.4.</w:t>
      </w:r>
      <w:r w:rsidRPr="00A61B6C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1.5.</w:t>
      </w:r>
      <w:r w:rsidRPr="00A61B6C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A61B6C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A61B6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61B6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57E9A" w:rsidRPr="00A61B6C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61B6C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1.6.</w:t>
      </w:r>
      <w:r w:rsidRPr="00A61B6C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1600B0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57E9A" w:rsidRDefault="00F57E9A" w:rsidP="00EC70BC">
      <w:pPr>
        <w:jc w:val="both"/>
        <w:rPr>
          <w:b/>
          <w:i/>
          <w:sz w:val="28"/>
          <w:szCs w:val="28"/>
        </w:rPr>
      </w:pPr>
    </w:p>
    <w:p w:rsidR="00F57E9A" w:rsidRPr="00A504DB" w:rsidRDefault="00103EBF" w:rsidP="00A504DB">
      <w:pPr>
        <w:jc w:val="both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</w:t>
      </w:r>
      <w:r w:rsidR="00F57E9A" w:rsidRPr="00101A39">
        <w:rPr>
          <w:rFonts w:cs="Tahoma"/>
          <w:b/>
          <w:sz w:val="28"/>
          <w:szCs w:val="28"/>
        </w:rPr>
        <w:t xml:space="preserve">одготовлены проекты Постановлений </w:t>
      </w:r>
      <w:r w:rsidR="00F57E9A" w:rsidRPr="00101A39">
        <w:rPr>
          <w:b/>
          <w:sz w:val="28"/>
          <w:szCs w:val="28"/>
        </w:rPr>
        <w:t>администрации города:</w:t>
      </w:r>
    </w:p>
    <w:p w:rsidR="00217AC5" w:rsidRPr="00E63226" w:rsidRDefault="00217AC5" w:rsidP="00A61B6C">
      <w:pPr>
        <w:jc w:val="both"/>
        <w:rPr>
          <w:sz w:val="28"/>
          <w:szCs w:val="28"/>
        </w:rPr>
      </w:pPr>
      <w:r w:rsidRPr="00E632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63226">
        <w:rPr>
          <w:sz w:val="28"/>
          <w:szCs w:val="28"/>
        </w:rPr>
        <w:t>«</w:t>
      </w:r>
      <w:r w:rsidRPr="00322E28">
        <w:rPr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</w:t>
      </w:r>
      <w:r>
        <w:rPr>
          <w:sz w:val="28"/>
          <w:szCs w:val="28"/>
        </w:rPr>
        <w:t>»;</w:t>
      </w:r>
    </w:p>
    <w:p w:rsidR="00217AC5" w:rsidRDefault="00217AC5" w:rsidP="00A61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A19">
        <w:rPr>
          <w:sz w:val="28"/>
          <w:szCs w:val="28"/>
        </w:rPr>
        <w:lastRenderedPageBreak/>
        <w:t>– «Об утверждении административного регламента предоставления управлением образования администрации города Невинномысска муниципальной услуги по приему заявлений, постановке на учет и зачисление детей в образовательные учреждения, реализующие основную образовательную про</w:t>
      </w:r>
      <w:r>
        <w:rPr>
          <w:sz w:val="28"/>
          <w:szCs w:val="28"/>
        </w:rPr>
        <w:t>грамму дошкольного образования»;</w:t>
      </w:r>
    </w:p>
    <w:p w:rsidR="00217AC5" w:rsidRPr="006565B2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 «О создании муниципального бюджетного дошкольного образовательного учреждения «Детский сад общеразвивающего вида № 4 «Пчелка» города Невинномысска путем изменения наименования и типа муниципального казенного дошкольного образовательного учреждения «Детский сад общеразвивающего вида № 4 «Пчелка» с приоритетным осуществлением познавательно-речевого направления развития воспитанников» города Невинномысска»;</w:t>
      </w:r>
    </w:p>
    <w:p w:rsidR="00217AC5" w:rsidRPr="006565B2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 «О создании муниципального бюджетного дошкольного образовательного учреждения «Детский сад присмотра и оздоровления № 9 «Одуванчик» города Невинномысска путем изменения типа муниципального казенного дошкольного образовательного учреждения «Детский сад присмотра и оздоровления № 9 «Одуванчик» города Невинномысска»;</w:t>
      </w:r>
    </w:p>
    <w:p w:rsidR="00217AC5" w:rsidRPr="006565B2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</w:t>
      </w:r>
      <w:r w:rsidR="00A61B6C">
        <w:rPr>
          <w:sz w:val="28"/>
          <w:szCs w:val="28"/>
        </w:rPr>
        <w:t xml:space="preserve"> </w:t>
      </w:r>
      <w:r w:rsidRPr="006565B2">
        <w:rPr>
          <w:sz w:val="28"/>
          <w:szCs w:val="28"/>
        </w:rPr>
        <w:t>«О создании муниципального бюджетного дошкольного образовательного учреждения «Детский сад общеразвивающего вида № 12 «Аленький цветочек» города Невинномысска путем изменения наименования и типа муниципального казенного дошкольного образовательного учреждения «Детский сад общеразвивающего вида № 12 «Аленький цветочек» с приоритетным осуществлением физического направления развития воспитанников» города Невинномысска»;</w:t>
      </w:r>
    </w:p>
    <w:p w:rsidR="00217AC5" w:rsidRPr="00A61B6C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 «О создании муниципального бюджетного дошкольного образовательного учреждения «Детский сад № 42 «Материнская школа» города Невинномысска путем изменения наименования и типа муниципального казенного дошкольного образовательного учреждения «Детский сад комбинированного вида № 42 «Материнская школа» города Невинномысска»</w:t>
      </w:r>
      <w:r w:rsidR="00A61B6C">
        <w:rPr>
          <w:sz w:val="28"/>
          <w:szCs w:val="28"/>
        </w:rPr>
        <w:t>;</w:t>
      </w:r>
    </w:p>
    <w:p w:rsidR="00103EBF" w:rsidRPr="00756FCF" w:rsidRDefault="00103EBF" w:rsidP="00103EBF">
      <w:pPr>
        <w:jc w:val="both"/>
        <w:rPr>
          <w:i/>
          <w:sz w:val="28"/>
          <w:szCs w:val="28"/>
        </w:rPr>
      </w:pPr>
      <w:r w:rsidRPr="00756FCF">
        <w:rPr>
          <w:i/>
          <w:sz w:val="28"/>
          <w:szCs w:val="28"/>
        </w:rPr>
        <w:t xml:space="preserve">- </w:t>
      </w:r>
      <w:r w:rsidRPr="00756FCF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756FC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е</w:t>
      </w:r>
      <w:r w:rsidRPr="0075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директорами школ и учителями математики, работающими в 9,11 классах, </w:t>
      </w:r>
      <w:r w:rsidRPr="00756FCF">
        <w:rPr>
          <w:sz w:val="28"/>
          <w:szCs w:val="28"/>
        </w:rPr>
        <w:t xml:space="preserve">по усилению административного </w:t>
      </w:r>
      <w:proofErr w:type="gramStart"/>
      <w:r w:rsidRPr="00756FC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качеством подготовки к ГИА в 2016 году</w:t>
      </w:r>
      <w:r w:rsidR="00A61B6C">
        <w:rPr>
          <w:sz w:val="28"/>
          <w:szCs w:val="28"/>
        </w:rPr>
        <w:t>;</w:t>
      </w:r>
    </w:p>
    <w:p w:rsidR="00103EBF" w:rsidRPr="006A6770" w:rsidRDefault="00103EBF" w:rsidP="00103EBF">
      <w:pPr>
        <w:jc w:val="both"/>
        <w:rPr>
          <w:b/>
          <w:i/>
          <w:sz w:val="28"/>
          <w:szCs w:val="28"/>
        </w:rPr>
      </w:pPr>
      <w:r w:rsidRPr="006A6770">
        <w:rPr>
          <w:i/>
          <w:sz w:val="28"/>
          <w:szCs w:val="28"/>
        </w:rPr>
        <w:t>-</w:t>
      </w:r>
      <w:r w:rsidRPr="006A6770">
        <w:rPr>
          <w:b/>
          <w:i/>
          <w:sz w:val="28"/>
          <w:szCs w:val="28"/>
        </w:rPr>
        <w:t xml:space="preserve"> </w:t>
      </w:r>
      <w:r w:rsidRPr="00756FCF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756FC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е</w:t>
      </w:r>
      <w:r w:rsidRPr="00756FCF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с администрациями СОШ №№1,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2,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3,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6,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7,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8,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9,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10,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11,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12,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15,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16,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18,</w:t>
      </w:r>
      <w:r w:rsidR="00A61B6C">
        <w:rPr>
          <w:sz w:val="28"/>
          <w:szCs w:val="28"/>
        </w:rPr>
        <w:t xml:space="preserve"> 20 </w:t>
      </w:r>
      <w:r w:rsidRPr="006A6770">
        <w:rPr>
          <w:sz w:val="28"/>
          <w:szCs w:val="28"/>
        </w:rPr>
        <w:t>по предв</w:t>
      </w:r>
      <w:r w:rsidR="00A61B6C">
        <w:rPr>
          <w:sz w:val="28"/>
          <w:szCs w:val="28"/>
        </w:rPr>
        <w:t xml:space="preserve">арительному комплектованию 1-х </w:t>
      </w:r>
      <w:r w:rsidRPr="006A6770">
        <w:rPr>
          <w:sz w:val="28"/>
          <w:szCs w:val="28"/>
        </w:rPr>
        <w:t>и 10-х  классов на 2016-2017 учебный год</w:t>
      </w:r>
      <w:r>
        <w:rPr>
          <w:sz w:val="28"/>
          <w:szCs w:val="28"/>
        </w:rPr>
        <w:t>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A61B6C" w:rsidRDefault="00F57E9A" w:rsidP="00A61B6C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57E9A" w:rsidRPr="00E27E91" w:rsidRDefault="00F57E9A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103EBF" w:rsidRPr="00A61B6C" w:rsidRDefault="00A61B6C" w:rsidP="00A61B6C">
      <w:pPr>
        <w:jc w:val="both"/>
        <w:rPr>
          <w:rFonts w:cs="Tahoma"/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217AC5" w:rsidRPr="00DB6F3E">
        <w:rPr>
          <w:sz w:val="28"/>
        </w:rPr>
        <w:t>сформирован пакет нормативных документов, регламентирующих организацию летнего о</w:t>
      </w:r>
      <w:r>
        <w:rPr>
          <w:sz w:val="28"/>
        </w:rPr>
        <w:t>тдыха и занятости обучающихся;</w:t>
      </w:r>
    </w:p>
    <w:p w:rsidR="00103EBF" w:rsidRPr="004526DF" w:rsidRDefault="00103EBF" w:rsidP="00103EBF">
      <w:pPr>
        <w:rPr>
          <w:rFonts w:cs="Tahoma"/>
          <w:b/>
          <w:sz w:val="28"/>
          <w:szCs w:val="28"/>
        </w:rPr>
      </w:pPr>
      <w:r w:rsidRPr="004526DF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proofErr w:type="gramStart"/>
      <w:r w:rsidRPr="004526DF">
        <w:rPr>
          <w:rFonts w:cs="Tahoma"/>
          <w:sz w:val="28"/>
          <w:szCs w:val="28"/>
        </w:rPr>
        <w:t>прове</w:t>
      </w:r>
      <w:r>
        <w:rPr>
          <w:rFonts w:cs="Tahoma"/>
          <w:sz w:val="28"/>
          <w:szCs w:val="28"/>
        </w:rPr>
        <w:t>дена</w:t>
      </w:r>
      <w:proofErr w:type="gramEnd"/>
      <w:r w:rsidRPr="004526DF">
        <w:rPr>
          <w:rFonts w:cs="Tahoma"/>
          <w:sz w:val="28"/>
          <w:szCs w:val="28"/>
        </w:rPr>
        <w:t xml:space="preserve"> экспертизу проекта устава МБОУ СОШ №18</w:t>
      </w:r>
      <w:r w:rsidR="00A61B6C">
        <w:rPr>
          <w:rFonts w:cs="Tahoma"/>
          <w:sz w:val="28"/>
          <w:szCs w:val="28"/>
        </w:rPr>
        <w:t>;</w:t>
      </w:r>
    </w:p>
    <w:p w:rsidR="00217AC5" w:rsidRDefault="00A61B6C" w:rsidP="00217AC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</w:t>
      </w:r>
      <w:r w:rsidRPr="00B6576A">
        <w:rPr>
          <w:rFonts w:cs="Tahoma"/>
          <w:sz w:val="28"/>
          <w:szCs w:val="28"/>
        </w:rPr>
        <w:t>роведена комплексная проверка М</w:t>
      </w:r>
      <w:r>
        <w:rPr>
          <w:rFonts w:cs="Tahoma"/>
          <w:sz w:val="28"/>
          <w:szCs w:val="28"/>
        </w:rPr>
        <w:t>БДОУ № 46;</w:t>
      </w:r>
    </w:p>
    <w:p w:rsidR="00217AC5" w:rsidRDefault="00217AC5" w:rsidP="00A61B6C">
      <w:pPr>
        <w:shd w:val="clear" w:color="auto" w:fill="FFFFFF"/>
        <w:ind w:right="-2"/>
        <w:rPr>
          <w:sz w:val="28"/>
          <w:szCs w:val="28"/>
        </w:rPr>
      </w:pPr>
      <w:r w:rsidRPr="00C26602">
        <w:rPr>
          <w:sz w:val="28"/>
          <w:szCs w:val="28"/>
        </w:rPr>
        <w:t xml:space="preserve">– </w:t>
      </w:r>
      <w:r w:rsidRPr="00FD27CD">
        <w:rPr>
          <w:sz w:val="28"/>
          <w:szCs w:val="28"/>
        </w:rPr>
        <w:t>подготов</w:t>
      </w:r>
      <w:r>
        <w:rPr>
          <w:sz w:val="28"/>
          <w:szCs w:val="28"/>
        </w:rPr>
        <w:t>лено</w:t>
      </w:r>
      <w:r w:rsidRPr="00FD27CD">
        <w:rPr>
          <w:sz w:val="28"/>
          <w:szCs w:val="28"/>
        </w:rPr>
        <w:t xml:space="preserve"> </w:t>
      </w:r>
      <w:r w:rsidR="00103EBF">
        <w:rPr>
          <w:sz w:val="28"/>
          <w:szCs w:val="28"/>
        </w:rPr>
        <w:t xml:space="preserve">заключение </w:t>
      </w:r>
      <w:r w:rsidRPr="00FD27CD">
        <w:rPr>
          <w:sz w:val="28"/>
          <w:szCs w:val="28"/>
        </w:rPr>
        <w:t>по результатам комплексн</w:t>
      </w:r>
      <w:r>
        <w:rPr>
          <w:sz w:val="28"/>
          <w:szCs w:val="28"/>
        </w:rPr>
        <w:t>ой</w:t>
      </w:r>
      <w:r w:rsidRPr="00FD27C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МБОУ «Детский сад комбинированного вида № 41 «Скворушка» города Невинномысска </w:t>
      </w:r>
      <w:r w:rsidRPr="00FD27CD">
        <w:rPr>
          <w:sz w:val="28"/>
          <w:szCs w:val="28"/>
        </w:rPr>
        <w:t>ведущи</w:t>
      </w:r>
      <w:r w:rsidR="00103EBF">
        <w:rPr>
          <w:sz w:val="28"/>
          <w:szCs w:val="28"/>
        </w:rPr>
        <w:t>ми</w:t>
      </w:r>
      <w:r w:rsidRPr="00FD27CD">
        <w:rPr>
          <w:sz w:val="28"/>
          <w:szCs w:val="28"/>
        </w:rPr>
        <w:t xml:space="preserve"> специалист</w:t>
      </w:r>
      <w:r w:rsidR="00103EBF">
        <w:rPr>
          <w:sz w:val="28"/>
          <w:szCs w:val="28"/>
        </w:rPr>
        <w:t>ами</w:t>
      </w:r>
      <w:r w:rsidRPr="00FD27CD">
        <w:rPr>
          <w:sz w:val="28"/>
          <w:szCs w:val="28"/>
        </w:rPr>
        <w:t>-юриско</w:t>
      </w:r>
      <w:r>
        <w:rPr>
          <w:sz w:val="28"/>
          <w:szCs w:val="28"/>
        </w:rPr>
        <w:t>нсульт</w:t>
      </w:r>
      <w:r w:rsidR="00103EBF">
        <w:rPr>
          <w:sz w:val="28"/>
          <w:szCs w:val="28"/>
        </w:rPr>
        <w:t xml:space="preserve">ами управления </w:t>
      </w:r>
      <w:r>
        <w:rPr>
          <w:sz w:val="28"/>
          <w:szCs w:val="28"/>
        </w:rPr>
        <w:t>образования;</w:t>
      </w:r>
    </w:p>
    <w:p w:rsidR="00217AC5" w:rsidRPr="00562A19" w:rsidRDefault="00217AC5" w:rsidP="00A61B6C">
      <w:pPr>
        <w:shd w:val="clear" w:color="auto" w:fill="FFFFFF"/>
        <w:ind w:right="-2"/>
        <w:jc w:val="both"/>
        <w:rPr>
          <w:sz w:val="28"/>
          <w:szCs w:val="28"/>
        </w:rPr>
      </w:pPr>
      <w:r w:rsidRPr="00562A19">
        <w:rPr>
          <w:sz w:val="28"/>
          <w:szCs w:val="28"/>
        </w:rPr>
        <w:t xml:space="preserve">– </w:t>
      </w:r>
      <w:r w:rsidR="00103EBF">
        <w:rPr>
          <w:sz w:val="28"/>
          <w:szCs w:val="28"/>
        </w:rPr>
        <w:t xml:space="preserve">проведена </w:t>
      </w:r>
      <w:r w:rsidRPr="00562A19">
        <w:rPr>
          <w:sz w:val="28"/>
          <w:szCs w:val="28"/>
        </w:rPr>
        <w:t>юридическая экспертиза муниципального контракта  от 13 мая 2016 г. № 345504161006645 на поставку бензина;</w:t>
      </w:r>
    </w:p>
    <w:p w:rsidR="00217AC5" w:rsidRPr="00562A19" w:rsidRDefault="00217AC5" w:rsidP="00A61B6C">
      <w:pPr>
        <w:shd w:val="clear" w:color="auto" w:fill="FFFFFF"/>
        <w:ind w:right="-2"/>
        <w:jc w:val="both"/>
        <w:rPr>
          <w:color w:val="000000"/>
          <w:spacing w:val="1"/>
          <w:sz w:val="28"/>
          <w:szCs w:val="28"/>
        </w:rPr>
      </w:pPr>
      <w:proofErr w:type="gramStart"/>
      <w:r w:rsidRPr="00562A19">
        <w:rPr>
          <w:sz w:val="28"/>
          <w:szCs w:val="28"/>
        </w:rPr>
        <w:t>–</w:t>
      </w:r>
      <w:r w:rsidR="00103EBF">
        <w:rPr>
          <w:sz w:val="28"/>
          <w:szCs w:val="28"/>
        </w:rPr>
        <w:t xml:space="preserve"> проведено</w:t>
      </w:r>
      <w:r w:rsidRPr="00562A19">
        <w:rPr>
          <w:sz w:val="28"/>
          <w:szCs w:val="28"/>
        </w:rPr>
        <w:t xml:space="preserve"> размещение отчет</w:t>
      </w:r>
      <w:r w:rsidR="00103EBF">
        <w:rPr>
          <w:sz w:val="28"/>
          <w:szCs w:val="28"/>
        </w:rPr>
        <w:t>ов</w:t>
      </w:r>
      <w:r w:rsidRPr="00562A19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</w:t>
      </w:r>
      <w:r>
        <w:rPr>
          <w:sz w:val="28"/>
          <w:szCs w:val="28"/>
        </w:rPr>
        <w:t>:</w:t>
      </w:r>
      <w:r w:rsidRPr="00562A19">
        <w:rPr>
          <w:sz w:val="28"/>
          <w:szCs w:val="28"/>
        </w:rPr>
        <w:t xml:space="preserve"> поставку тепловой энергии</w:t>
      </w:r>
      <w:r>
        <w:rPr>
          <w:sz w:val="28"/>
          <w:szCs w:val="28"/>
        </w:rPr>
        <w:t xml:space="preserve">; </w:t>
      </w:r>
      <w:r w:rsidRPr="00562A19">
        <w:rPr>
          <w:sz w:val="28"/>
          <w:szCs w:val="28"/>
        </w:rPr>
        <w:t xml:space="preserve">поставку </w:t>
      </w:r>
      <w:r>
        <w:rPr>
          <w:sz w:val="28"/>
          <w:szCs w:val="28"/>
        </w:rPr>
        <w:t>электро</w:t>
      </w:r>
      <w:r w:rsidRPr="00562A19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; </w:t>
      </w:r>
      <w:r w:rsidRPr="00C26602">
        <w:rPr>
          <w:bCs/>
          <w:sz w:val="28"/>
          <w:szCs w:val="28"/>
        </w:rPr>
        <w:t>оказание услуг связи юридическому лицу, финансируемому из соответствующего бюджета</w:t>
      </w:r>
      <w:r w:rsidRPr="00562A19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103EBF">
        <w:rPr>
          <w:color w:val="000000"/>
          <w:spacing w:val="1"/>
          <w:sz w:val="28"/>
          <w:szCs w:val="28"/>
        </w:rPr>
        <w:t>.</w:t>
      </w:r>
      <w:r w:rsidRPr="00562A19">
        <w:rPr>
          <w:color w:val="000000"/>
          <w:spacing w:val="1"/>
          <w:sz w:val="28"/>
          <w:szCs w:val="28"/>
        </w:rPr>
        <w:t xml:space="preserve"> </w:t>
      </w:r>
      <w:proofErr w:type="gramEnd"/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57E9A" w:rsidRPr="00536FA2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Правительство Ставропольского края – </w:t>
      </w:r>
      <w:r w:rsidR="00682329" w:rsidRPr="00536FA2">
        <w:rPr>
          <w:b/>
          <w:i/>
          <w:sz w:val="28"/>
          <w:szCs w:val="28"/>
        </w:rPr>
        <w:t>1</w:t>
      </w:r>
      <w:r w:rsidR="00A61B6C" w:rsidRPr="00536FA2">
        <w:rPr>
          <w:b/>
          <w:i/>
          <w:sz w:val="28"/>
          <w:szCs w:val="28"/>
        </w:rPr>
        <w:t xml:space="preserve"> </w:t>
      </w:r>
      <w:r w:rsidRPr="00536FA2">
        <w:rPr>
          <w:b/>
          <w:i/>
          <w:sz w:val="28"/>
          <w:szCs w:val="28"/>
        </w:rPr>
        <w:t>документ;</w:t>
      </w:r>
    </w:p>
    <w:p w:rsidR="00F57E9A" w:rsidRPr="00536FA2" w:rsidRDefault="00F57E9A" w:rsidP="00625BFA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536FA2">
        <w:rPr>
          <w:sz w:val="28"/>
          <w:szCs w:val="28"/>
        </w:rPr>
        <w:t xml:space="preserve">– </w:t>
      </w:r>
      <w:r w:rsidR="00217AC5" w:rsidRPr="00536FA2">
        <w:rPr>
          <w:sz w:val="28"/>
          <w:szCs w:val="28"/>
        </w:rPr>
        <w:t>3</w:t>
      </w:r>
      <w:r w:rsidR="00103EBF" w:rsidRPr="00536FA2">
        <w:rPr>
          <w:sz w:val="28"/>
          <w:szCs w:val="28"/>
        </w:rPr>
        <w:t>8</w:t>
      </w:r>
      <w:r w:rsidRPr="00536FA2">
        <w:rPr>
          <w:sz w:val="28"/>
          <w:szCs w:val="28"/>
        </w:rPr>
        <w:t xml:space="preserve"> документов;</w:t>
      </w:r>
    </w:p>
    <w:p w:rsidR="00F57E9A" w:rsidRPr="00536FA2" w:rsidRDefault="00F57E9A" w:rsidP="00D07C88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536FA2">
        <w:rPr>
          <w:color w:val="FF0000"/>
          <w:sz w:val="28"/>
          <w:szCs w:val="28"/>
        </w:rPr>
        <w:t xml:space="preserve">– </w:t>
      </w:r>
      <w:r w:rsidR="00217AC5" w:rsidRPr="00536FA2">
        <w:rPr>
          <w:sz w:val="28"/>
          <w:szCs w:val="28"/>
        </w:rPr>
        <w:t>1</w:t>
      </w:r>
      <w:r w:rsidR="00A61B6C" w:rsidRPr="00536FA2">
        <w:rPr>
          <w:sz w:val="28"/>
          <w:szCs w:val="28"/>
        </w:rPr>
        <w:t>7</w:t>
      </w:r>
      <w:r w:rsidRPr="00536FA2">
        <w:rPr>
          <w:sz w:val="28"/>
          <w:szCs w:val="28"/>
        </w:rPr>
        <w:t xml:space="preserve"> письма;  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экономическое развитие - 1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АО «Невинномысский Азот» - 1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управление ЖКХ – 3 документа;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МБУ по благоустройству города – 2 документа;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образовательные учреждения – </w:t>
      </w:r>
      <w:r w:rsidR="00103EBF" w:rsidRPr="00536FA2">
        <w:rPr>
          <w:b/>
          <w:i/>
          <w:sz w:val="28"/>
          <w:szCs w:val="28"/>
        </w:rPr>
        <w:t>31</w:t>
      </w:r>
      <w:r w:rsidRPr="00536FA2">
        <w:rPr>
          <w:b/>
          <w:i/>
          <w:sz w:val="28"/>
          <w:szCs w:val="28"/>
        </w:rPr>
        <w:t xml:space="preserve">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ОАО «Невинномысский электромеханический завод»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ОАО «Железобетон»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Главе Кочубеевского района СК</w:t>
      </w:r>
      <w:r w:rsidRPr="00536FA2">
        <w:rPr>
          <w:b/>
          <w:i/>
          <w:sz w:val="28"/>
          <w:szCs w:val="28"/>
        </w:rPr>
        <w:t>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ООО «Строительная компания СМП – 205»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ООО «</w:t>
      </w:r>
      <w:proofErr w:type="spellStart"/>
      <w:r w:rsidRPr="00536FA2">
        <w:rPr>
          <w:b/>
          <w:i/>
          <w:color w:val="000000"/>
          <w:sz w:val="28"/>
          <w:szCs w:val="28"/>
        </w:rPr>
        <w:t>Главстрой</w:t>
      </w:r>
      <w:proofErr w:type="spellEnd"/>
      <w:r w:rsidRPr="00536FA2">
        <w:rPr>
          <w:b/>
          <w:i/>
          <w:color w:val="000000"/>
          <w:sz w:val="28"/>
          <w:szCs w:val="28"/>
        </w:rPr>
        <w:t>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F57E9A" w:rsidRPr="00536FA2" w:rsidRDefault="00F57E9A" w:rsidP="00D07C88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>в образовательные учреждения  направлено -</w:t>
      </w:r>
      <w:r w:rsidRPr="00536FA2">
        <w:rPr>
          <w:b/>
          <w:i/>
          <w:color w:val="FF0000"/>
          <w:sz w:val="28"/>
          <w:szCs w:val="28"/>
        </w:rPr>
        <w:t xml:space="preserve"> </w:t>
      </w:r>
      <w:r w:rsidR="00682329" w:rsidRPr="00536FA2">
        <w:rPr>
          <w:sz w:val="28"/>
          <w:szCs w:val="28"/>
        </w:rPr>
        <w:t>9</w:t>
      </w:r>
      <w:r w:rsidRPr="00536FA2">
        <w:rPr>
          <w:sz w:val="28"/>
          <w:szCs w:val="28"/>
        </w:rPr>
        <w:t xml:space="preserve">  пис</w:t>
      </w:r>
      <w:r w:rsidR="00536FA2">
        <w:rPr>
          <w:sz w:val="28"/>
          <w:szCs w:val="28"/>
        </w:rPr>
        <w:t>ем</w:t>
      </w:r>
      <w:r w:rsidRPr="00536FA2">
        <w:rPr>
          <w:sz w:val="28"/>
          <w:szCs w:val="28"/>
        </w:rPr>
        <w:t>;</w:t>
      </w:r>
    </w:p>
    <w:p w:rsidR="00F57E9A" w:rsidRPr="00536FA2" w:rsidRDefault="00F57E9A" w:rsidP="00D07C88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ТУ Управления  </w:t>
      </w:r>
      <w:proofErr w:type="spellStart"/>
      <w:r w:rsidRPr="00536FA2">
        <w:rPr>
          <w:b/>
          <w:i/>
          <w:sz w:val="28"/>
          <w:szCs w:val="28"/>
        </w:rPr>
        <w:t>Роспотребнадзора</w:t>
      </w:r>
      <w:proofErr w:type="spellEnd"/>
      <w:r w:rsidRPr="00536FA2">
        <w:rPr>
          <w:b/>
          <w:i/>
          <w:sz w:val="28"/>
          <w:szCs w:val="28"/>
        </w:rPr>
        <w:t xml:space="preserve"> </w:t>
      </w:r>
      <w:r w:rsidRPr="00536FA2">
        <w:rPr>
          <w:sz w:val="28"/>
          <w:szCs w:val="28"/>
        </w:rPr>
        <w:t xml:space="preserve">- </w:t>
      </w:r>
      <w:r w:rsidR="00A61B6C" w:rsidRPr="00536FA2">
        <w:rPr>
          <w:sz w:val="28"/>
          <w:szCs w:val="28"/>
        </w:rPr>
        <w:t>5</w:t>
      </w:r>
      <w:r w:rsidRPr="00536FA2">
        <w:rPr>
          <w:color w:val="FF6600"/>
          <w:sz w:val="28"/>
          <w:szCs w:val="28"/>
        </w:rPr>
        <w:t xml:space="preserve"> </w:t>
      </w:r>
      <w:r w:rsidRPr="00536FA2">
        <w:rPr>
          <w:sz w:val="28"/>
          <w:szCs w:val="28"/>
        </w:rPr>
        <w:t>документ</w:t>
      </w:r>
      <w:r w:rsidR="00536FA2">
        <w:rPr>
          <w:sz w:val="28"/>
          <w:szCs w:val="28"/>
        </w:rPr>
        <w:t>ов</w:t>
      </w:r>
      <w:r w:rsidRPr="00536FA2">
        <w:rPr>
          <w:sz w:val="28"/>
          <w:szCs w:val="28"/>
        </w:rPr>
        <w:t xml:space="preserve">;  </w:t>
      </w:r>
    </w:p>
    <w:p w:rsidR="00217AC5" w:rsidRPr="00536FA2" w:rsidRDefault="00217AC5" w:rsidP="00D07C88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Невинномысский городской суд – 2 документа;</w:t>
      </w:r>
    </w:p>
    <w:p w:rsidR="00217AC5" w:rsidRPr="00536FA2" w:rsidRDefault="00217AC5" w:rsidP="00D07C88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мировой суд города Невинномысска 2 документа;</w:t>
      </w:r>
    </w:p>
    <w:p w:rsidR="00F57E9A" w:rsidRPr="00536FA2" w:rsidRDefault="00F57E9A" w:rsidP="00D07C88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судебную коллегию по гражданским делам Ставропольского краевого суда</w:t>
      </w:r>
      <w:r w:rsidR="00217AC5" w:rsidRPr="00536FA2">
        <w:rPr>
          <w:b/>
          <w:i/>
          <w:sz w:val="28"/>
          <w:szCs w:val="28"/>
        </w:rPr>
        <w:t xml:space="preserve"> </w:t>
      </w:r>
      <w:r w:rsidRPr="00536FA2">
        <w:rPr>
          <w:b/>
          <w:i/>
          <w:sz w:val="28"/>
          <w:szCs w:val="28"/>
        </w:rPr>
        <w:t xml:space="preserve">– </w:t>
      </w:r>
      <w:r w:rsidR="00217AC5" w:rsidRPr="00536FA2">
        <w:rPr>
          <w:sz w:val="28"/>
          <w:szCs w:val="28"/>
        </w:rPr>
        <w:t>2</w:t>
      </w:r>
      <w:r w:rsidRPr="00536FA2">
        <w:rPr>
          <w:sz w:val="28"/>
          <w:szCs w:val="28"/>
        </w:rPr>
        <w:t xml:space="preserve"> документ</w:t>
      </w:r>
      <w:r w:rsidR="00536FA2">
        <w:rPr>
          <w:sz w:val="28"/>
          <w:szCs w:val="28"/>
        </w:rPr>
        <w:t>а</w:t>
      </w:r>
      <w:r w:rsidRPr="00536FA2">
        <w:rPr>
          <w:b/>
          <w:i/>
          <w:sz w:val="28"/>
          <w:szCs w:val="28"/>
        </w:rPr>
        <w:t>;</w:t>
      </w:r>
    </w:p>
    <w:p w:rsidR="00F57E9A" w:rsidRPr="00536FA2" w:rsidRDefault="00F57E9A" w:rsidP="0076088F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прокуратуру по г. Невинномысску - </w:t>
      </w:r>
      <w:r w:rsidR="00A61B6C" w:rsidRPr="00536FA2">
        <w:rPr>
          <w:sz w:val="28"/>
          <w:szCs w:val="28"/>
        </w:rPr>
        <w:t>1</w:t>
      </w:r>
      <w:r w:rsidR="00536FA2">
        <w:rPr>
          <w:sz w:val="28"/>
          <w:szCs w:val="28"/>
        </w:rPr>
        <w:t xml:space="preserve"> документ</w:t>
      </w:r>
      <w:r w:rsidRPr="00536FA2">
        <w:rPr>
          <w:sz w:val="28"/>
          <w:szCs w:val="28"/>
        </w:rPr>
        <w:t>;</w:t>
      </w:r>
    </w:p>
    <w:p w:rsidR="00F57E9A" w:rsidRPr="00536FA2" w:rsidRDefault="00F57E9A" w:rsidP="0076088F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</w:t>
      </w:r>
      <w:r w:rsidR="00682329" w:rsidRPr="00536FA2">
        <w:rPr>
          <w:b/>
          <w:i/>
          <w:sz w:val="28"/>
          <w:szCs w:val="28"/>
        </w:rPr>
        <w:t>МКУ «</w:t>
      </w:r>
      <w:r w:rsidRPr="00536FA2">
        <w:rPr>
          <w:b/>
          <w:i/>
          <w:sz w:val="28"/>
          <w:szCs w:val="28"/>
        </w:rPr>
        <w:t>Управление по ЧС и ГО</w:t>
      </w:r>
      <w:r w:rsidR="00682329" w:rsidRPr="00536FA2">
        <w:rPr>
          <w:b/>
          <w:i/>
          <w:sz w:val="28"/>
          <w:szCs w:val="28"/>
        </w:rPr>
        <w:t>»</w:t>
      </w:r>
      <w:r w:rsidRPr="00536FA2">
        <w:rPr>
          <w:b/>
          <w:i/>
          <w:sz w:val="28"/>
          <w:szCs w:val="28"/>
        </w:rPr>
        <w:t xml:space="preserve"> г. Невинномысска – </w:t>
      </w:r>
      <w:r w:rsidR="00682329" w:rsidRPr="00536FA2">
        <w:rPr>
          <w:sz w:val="28"/>
          <w:szCs w:val="28"/>
        </w:rPr>
        <w:t>3</w:t>
      </w:r>
      <w:r w:rsidRPr="00536FA2">
        <w:rPr>
          <w:sz w:val="28"/>
          <w:szCs w:val="28"/>
        </w:rPr>
        <w:t xml:space="preserve"> письм</w:t>
      </w:r>
      <w:r w:rsidR="00536FA2">
        <w:rPr>
          <w:sz w:val="28"/>
          <w:szCs w:val="28"/>
        </w:rPr>
        <w:t>а</w:t>
      </w:r>
      <w:r w:rsidRPr="00536FA2">
        <w:rPr>
          <w:b/>
          <w:i/>
          <w:sz w:val="28"/>
          <w:szCs w:val="28"/>
        </w:rPr>
        <w:t>;</w:t>
      </w:r>
    </w:p>
    <w:p w:rsidR="00F57E9A" w:rsidRPr="00536FA2" w:rsidRDefault="00F57E9A" w:rsidP="00037F8D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отдел МВД по г. Невинномысску – </w:t>
      </w:r>
      <w:r w:rsidR="00217AC5" w:rsidRPr="00536FA2">
        <w:rPr>
          <w:sz w:val="28"/>
          <w:szCs w:val="28"/>
        </w:rPr>
        <w:t>2</w:t>
      </w:r>
      <w:r w:rsidRPr="00536FA2">
        <w:rPr>
          <w:sz w:val="28"/>
          <w:szCs w:val="28"/>
        </w:rPr>
        <w:t xml:space="preserve"> письма</w:t>
      </w:r>
      <w:r w:rsidRPr="00536FA2">
        <w:rPr>
          <w:b/>
          <w:i/>
          <w:sz w:val="28"/>
          <w:szCs w:val="28"/>
        </w:rPr>
        <w:t>;</w:t>
      </w:r>
    </w:p>
    <w:p w:rsidR="00F57E9A" w:rsidRPr="00536FA2" w:rsidRDefault="00F57E9A" w:rsidP="00625BFA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 w:rsidR="00682329" w:rsidRPr="00536FA2">
        <w:rPr>
          <w:sz w:val="28"/>
          <w:szCs w:val="28"/>
        </w:rPr>
        <w:t>1</w:t>
      </w:r>
      <w:r w:rsidRPr="00536FA2">
        <w:rPr>
          <w:sz w:val="28"/>
          <w:szCs w:val="28"/>
        </w:rPr>
        <w:t xml:space="preserve"> документ</w:t>
      </w:r>
      <w:r w:rsidRPr="00536FA2">
        <w:rPr>
          <w:b/>
          <w:i/>
          <w:sz w:val="28"/>
          <w:szCs w:val="28"/>
        </w:rPr>
        <w:t>;</w:t>
      </w:r>
    </w:p>
    <w:p w:rsidR="00536FA2" w:rsidRDefault="00536FA2" w:rsidP="00461C70">
      <w:pPr>
        <w:rPr>
          <w:b/>
          <w:i/>
          <w:sz w:val="28"/>
          <w:szCs w:val="28"/>
        </w:rPr>
      </w:pPr>
    </w:p>
    <w:p w:rsidR="00F57E9A" w:rsidRPr="005C47C2" w:rsidRDefault="00F57E9A" w:rsidP="00461C70">
      <w:pPr>
        <w:rPr>
          <w:sz w:val="28"/>
          <w:szCs w:val="28"/>
        </w:rPr>
      </w:pPr>
      <w:r w:rsidRPr="005C47C2">
        <w:rPr>
          <w:b/>
          <w:i/>
          <w:sz w:val="28"/>
          <w:szCs w:val="28"/>
        </w:rPr>
        <w:t xml:space="preserve">Подготовлено </w:t>
      </w:r>
      <w:r w:rsidRPr="005C47C2">
        <w:rPr>
          <w:sz w:val="28"/>
          <w:szCs w:val="28"/>
        </w:rPr>
        <w:t xml:space="preserve">приказов по основной деятельности – </w:t>
      </w:r>
      <w:r w:rsidR="005C47C2" w:rsidRPr="005C47C2">
        <w:rPr>
          <w:sz w:val="28"/>
          <w:szCs w:val="28"/>
        </w:rPr>
        <w:t>44</w:t>
      </w:r>
      <w:r w:rsidRPr="005C47C2">
        <w:rPr>
          <w:sz w:val="28"/>
          <w:szCs w:val="28"/>
        </w:rPr>
        <w:t xml:space="preserve">, по кадрам – </w:t>
      </w:r>
      <w:r w:rsidR="005C47C2" w:rsidRPr="005C47C2">
        <w:rPr>
          <w:sz w:val="28"/>
          <w:szCs w:val="28"/>
        </w:rPr>
        <w:t>57</w:t>
      </w:r>
      <w:r w:rsidRPr="005C47C2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A61B6C" w:rsidRPr="00FC0E04" w:rsidRDefault="00536FA2" w:rsidP="00536FA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B6C" w:rsidRPr="00FC0E04">
        <w:rPr>
          <w:sz w:val="28"/>
          <w:szCs w:val="28"/>
        </w:rPr>
        <w:t xml:space="preserve">роведено 4 заседания ТПМПК, обследовано </w:t>
      </w:r>
      <w:r w:rsidR="00A61B6C">
        <w:rPr>
          <w:sz w:val="28"/>
          <w:szCs w:val="28"/>
        </w:rPr>
        <w:t xml:space="preserve">40 </w:t>
      </w:r>
      <w:r w:rsidR="00A61B6C" w:rsidRPr="00FC0E04">
        <w:rPr>
          <w:sz w:val="28"/>
          <w:szCs w:val="28"/>
        </w:rPr>
        <w:t>детей.</w:t>
      </w:r>
    </w:p>
    <w:p w:rsidR="00A61B6C" w:rsidRPr="00FC3C4F" w:rsidRDefault="00A61B6C" w:rsidP="00536FA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мая </w:t>
      </w:r>
      <w:r>
        <w:rPr>
          <w:sz w:val="28"/>
          <w:szCs w:val="28"/>
        </w:rPr>
        <w:t>принял</w:t>
      </w:r>
      <w:r w:rsidR="00536FA2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семинаре-совещании на тему «Нормативно-правовое и организационно-методическое обеспечение реализации индивидуальной </w:t>
      </w:r>
      <w:r w:rsidR="009A6589">
        <w:rPr>
          <w:sz w:val="28"/>
          <w:szCs w:val="28"/>
        </w:rPr>
        <w:t>программы реабилитации ребенка-</w:t>
      </w:r>
      <w:r>
        <w:rPr>
          <w:sz w:val="28"/>
          <w:szCs w:val="28"/>
        </w:rPr>
        <w:t>инвалида в части получения образования в образовательных организациях Ставропольского края»</w:t>
      </w:r>
      <w:r w:rsidRPr="0038592B">
        <w:rPr>
          <w:sz w:val="28"/>
          <w:szCs w:val="28"/>
        </w:rPr>
        <w:t>.</w:t>
      </w:r>
    </w:p>
    <w:p w:rsidR="00A61B6C" w:rsidRPr="000D228B" w:rsidRDefault="009A6589" w:rsidP="00A61B6C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Еженедельно производится</w:t>
      </w:r>
      <w:r w:rsidR="00A61B6C" w:rsidRPr="000D228B">
        <w:rPr>
          <w:sz w:val="28"/>
          <w:szCs w:val="28"/>
        </w:rPr>
        <w:t xml:space="preserve"> </w:t>
      </w:r>
      <w:r w:rsidR="00A61B6C">
        <w:rPr>
          <w:sz w:val="28"/>
          <w:szCs w:val="28"/>
        </w:rPr>
        <w:t>выгрузка в региональной системе «Аверс. Контингент»:</w:t>
      </w:r>
      <w:r w:rsidR="00A61B6C" w:rsidRPr="00FC0E04">
        <w:rPr>
          <w:sz w:val="28"/>
          <w:szCs w:val="28"/>
        </w:rPr>
        <w:t xml:space="preserve"> </w:t>
      </w:r>
    </w:p>
    <w:p w:rsidR="00A61B6C" w:rsidRPr="00FC0E04" w:rsidRDefault="00A61B6C" w:rsidP="00536FA2">
      <w:pPr>
        <w:jc w:val="both"/>
        <w:rPr>
          <w:sz w:val="28"/>
          <w:szCs w:val="28"/>
        </w:rPr>
      </w:pPr>
      <w:r w:rsidRPr="00FC0E04">
        <w:rPr>
          <w:sz w:val="28"/>
          <w:szCs w:val="28"/>
        </w:rPr>
        <w:t>- проведена проверка данных регионального сегмента межведомственной системе учета детей дошкольного возраста. В региональную систе</w:t>
      </w:r>
      <w:r w:rsidR="00536FA2">
        <w:rPr>
          <w:sz w:val="28"/>
          <w:szCs w:val="28"/>
        </w:rPr>
        <w:t>му выгружено 35 ДОУ, 6735 детей;</w:t>
      </w:r>
    </w:p>
    <w:p w:rsidR="00A61B6C" w:rsidRPr="00FC0E04" w:rsidRDefault="00A61B6C" w:rsidP="00536FA2">
      <w:pPr>
        <w:jc w:val="both"/>
        <w:rPr>
          <w:sz w:val="28"/>
          <w:szCs w:val="28"/>
        </w:rPr>
      </w:pPr>
      <w:r w:rsidRPr="00FC0E04">
        <w:rPr>
          <w:sz w:val="28"/>
          <w:szCs w:val="28"/>
        </w:rPr>
        <w:t>- проведена корректировка дублированных записей в си</w:t>
      </w:r>
      <w:r w:rsidR="00536FA2">
        <w:rPr>
          <w:sz w:val="28"/>
          <w:szCs w:val="28"/>
        </w:rPr>
        <w:t>стеме Аверс: Регион. Контингент.</w:t>
      </w:r>
    </w:p>
    <w:p w:rsidR="00A61B6C" w:rsidRDefault="00A61B6C" w:rsidP="00A61B6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Проведено распределение детей по МДОУ с учетом  </w:t>
      </w:r>
      <w:r>
        <w:rPr>
          <w:sz w:val="28"/>
          <w:szCs w:val="28"/>
        </w:rPr>
        <w:t>места проживания родителей</w:t>
      </w:r>
      <w:r w:rsidRPr="009F3C34">
        <w:rPr>
          <w:sz w:val="28"/>
          <w:szCs w:val="28"/>
        </w:rPr>
        <w:t xml:space="preserve">.  По состоянию на </w:t>
      </w:r>
      <w:r>
        <w:rPr>
          <w:sz w:val="28"/>
          <w:szCs w:val="28"/>
        </w:rPr>
        <w:t>6</w:t>
      </w:r>
      <w:r w:rsidRPr="009F3C3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6</w:t>
      </w:r>
      <w:r w:rsidRPr="009F3C34">
        <w:rPr>
          <w:sz w:val="28"/>
          <w:szCs w:val="28"/>
        </w:rPr>
        <w:t xml:space="preserve"> </w:t>
      </w:r>
      <w:r w:rsidR="00536FA2">
        <w:rPr>
          <w:sz w:val="28"/>
          <w:szCs w:val="28"/>
        </w:rPr>
        <w:t xml:space="preserve">распределено 915 заявлений -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достигшим 2-х летнего возраста на 01.09.2016 года, из них выдано 785 направлений. Распределение детей достигшим 1,6 мес. планируется в июле 2016 года на оставшиеся места.</w:t>
      </w:r>
      <w:r w:rsidRPr="0022263F">
        <w:rPr>
          <w:sz w:val="28"/>
          <w:szCs w:val="28"/>
        </w:rPr>
        <w:t xml:space="preserve"> </w:t>
      </w:r>
    </w:p>
    <w:p w:rsidR="00A61B6C" w:rsidRDefault="00A61B6C" w:rsidP="00A61B6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принято 985</w:t>
      </w:r>
      <w:r w:rsidRPr="00F72103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F7210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103">
        <w:rPr>
          <w:sz w:val="28"/>
          <w:szCs w:val="28"/>
        </w:rPr>
        <w:t xml:space="preserve">на очередь поставлено </w:t>
      </w:r>
      <w:r>
        <w:rPr>
          <w:sz w:val="28"/>
          <w:szCs w:val="28"/>
        </w:rPr>
        <w:t>137 детей</w:t>
      </w:r>
      <w:r w:rsidRPr="00F72103">
        <w:rPr>
          <w:sz w:val="28"/>
          <w:szCs w:val="28"/>
        </w:rPr>
        <w:t xml:space="preserve">, на перевод </w:t>
      </w:r>
      <w:r>
        <w:rPr>
          <w:sz w:val="28"/>
          <w:szCs w:val="28"/>
        </w:rPr>
        <w:t xml:space="preserve">29 </w:t>
      </w:r>
      <w:r w:rsidRPr="00F72103">
        <w:rPr>
          <w:sz w:val="28"/>
          <w:szCs w:val="28"/>
        </w:rPr>
        <w:t xml:space="preserve">детей. Выдано </w:t>
      </w:r>
      <w:r>
        <w:rPr>
          <w:sz w:val="28"/>
          <w:szCs w:val="28"/>
        </w:rPr>
        <w:t>785</w:t>
      </w:r>
      <w:r w:rsidRPr="00F7210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21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Переданы документы через МФЦ - 147 заявления. </w:t>
      </w:r>
    </w:p>
    <w:p w:rsidR="00A61B6C" w:rsidRPr="00B30CB6" w:rsidRDefault="00A61B6C" w:rsidP="00A61B6C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30CB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26 мая</w:t>
      </w:r>
      <w:r w:rsidRPr="00B30CB6">
        <w:rPr>
          <w:b/>
          <w:i/>
          <w:sz w:val="28"/>
          <w:szCs w:val="28"/>
        </w:rPr>
        <w:t xml:space="preserve"> </w:t>
      </w:r>
      <w:r w:rsidRPr="00B30CB6">
        <w:rPr>
          <w:sz w:val="28"/>
          <w:szCs w:val="28"/>
        </w:rPr>
        <w:t xml:space="preserve">количество детей </w:t>
      </w:r>
      <w:r>
        <w:rPr>
          <w:sz w:val="28"/>
          <w:szCs w:val="28"/>
        </w:rPr>
        <w:t xml:space="preserve">в очереди, с учетом достижения </w:t>
      </w:r>
      <w:r w:rsidRPr="00B30CB6">
        <w:rPr>
          <w:sz w:val="28"/>
          <w:szCs w:val="28"/>
        </w:rPr>
        <w:t>детьми полного возраста со статусом «принято»,  составляет – 1</w:t>
      </w:r>
      <w:r>
        <w:rPr>
          <w:sz w:val="28"/>
          <w:szCs w:val="28"/>
        </w:rPr>
        <w:t>258 детей</w:t>
      </w:r>
      <w:r w:rsidRPr="00B30CB6">
        <w:rPr>
          <w:sz w:val="28"/>
          <w:szCs w:val="28"/>
        </w:rPr>
        <w:t>, из них:</w:t>
      </w:r>
      <w:r w:rsidRPr="00B30CB6">
        <w:rPr>
          <w:color w:val="FF0000"/>
          <w:sz w:val="28"/>
          <w:szCs w:val="28"/>
        </w:rPr>
        <w:t xml:space="preserve"> </w:t>
      </w:r>
    </w:p>
    <w:p w:rsidR="00A61B6C" w:rsidRPr="00B30CB6" w:rsidRDefault="00A61B6C" w:rsidP="00A61B6C">
      <w:pPr>
        <w:tabs>
          <w:tab w:val="num" w:pos="0"/>
        </w:tabs>
        <w:jc w:val="both"/>
        <w:rPr>
          <w:sz w:val="28"/>
          <w:szCs w:val="28"/>
        </w:rPr>
      </w:pPr>
      <w:r w:rsidRPr="00B30CB6">
        <w:rPr>
          <w:sz w:val="28"/>
          <w:szCs w:val="28"/>
        </w:rPr>
        <w:tab/>
        <w:t>с рождения до 1 года –</w:t>
      </w:r>
      <w:r w:rsidRPr="00B30CB6">
        <w:rPr>
          <w:color w:val="FF0000"/>
          <w:sz w:val="28"/>
          <w:szCs w:val="28"/>
        </w:rPr>
        <w:t xml:space="preserve"> </w:t>
      </w:r>
      <w:r w:rsidRPr="00585562">
        <w:rPr>
          <w:sz w:val="28"/>
          <w:szCs w:val="28"/>
        </w:rPr>
        <w:t>5</w:t>
      </w:r>
      <w:r>
        <w:rPr>
          <w:sz w:val="28"/>
          <w:szCs w:val="28"/>
        </w:rPr>
        <w:t>47 детей</w:t>
      </w:r>
      <w:r w:rsidRPr="00B30CB6">
        <w:rPr>
          <w:sz w:val="28"/>
          <w:szCs w:val="28"/>
        </w:rPr>
        <w:t xml:space="preserve">; </w:t>
      </w:r>
    </w:p>
    <w:p w:rsidR="00A61B6C" w:rsidRPr="00B30CB6" w:rsidRDefault="00A61B6C" w:rsidP="00A61B6C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608 детей</w:t>
      </w:r>
      <w:r w:rsidRPr="00B30CB6">
        <w:rPr>
          <w:sz w:val="28"/>
          <w:szCs w:val="28"/>
        </w:rPr>
        <w:t xml:space="preserve">; </w:t>
      </w:r>
    </w:p>
    <w:p w:rsidR="00A61B6C" w:rsidRPr="00B30CB6" w:rsidRDefault="00A61B6C" w:rsidP="00A61B6C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103</w:t>
      </w:r>
      <w:r w:rsidRPr="00B30CB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B30CB6">
        <w:rPr>
          <w:sz w:val="28"/>
          <w:szCs w:val="28"/>
        </w:rPr>
        <w:t xml:space="preserve">; </w:t>
      </w:r>
    </w:p>
    <w:p w:rsidR="00A61B6C" w:rsidRDefault="00A61B6C" w:rsidP="00536FA2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с 3 до 7 лет – 0</w:t>
      </w:r>
      <w:r>
        <w:rPr>
          <w:sz w:val="28"/>
          <w:szCs w:val="28"/>
        </w:rPr>
        <w:t>.</w:t>
      </w:r>
      <w:r w:rsidRPr="00B74BF8">
        <w:rPr>
          <w:sz w:val="28"/>
          <w:szCs w:val="28"/>
        </w:rPr>
        <w:t xml:space="preserve"> </w:t>
      </w:r>
    </w:p>
    <w:p w:rsidR="00A61B6C" w:rsidRPr="00B6576A" w:rsidRDefault="00A61B6C" w:rsidP="00A61B6C">
      <w:pPr>
        <w:ind w:firstLine="708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F57E9A" w:rsidRDefault="00F57E9A" w:rsidP="004977B4">
      <w:pPr>
        <w:jc w:val="center"/>
        <w:rPr>
          <w:rFonts w:cs="Tahoma"/>
          <w:b/>
          <w:i/>
          <w:sz w:val="28"/>
          <w:szCs w:val="28"/>
        </w:rPr>
      </w:pPr>
    </w:p>
    <w:p w:rsidR="00A61B6C" w:rsidRPr="0026569D" w:rsidRDefault="00A61B6C" w:rsidP="00536FA2">
      <w:pPr>
        <w:ind w:firstLine="708"/>
        <w:jc w:val="both"/>
        <w:rPr>
          <w:rFonts w:cs="Tahoma"/>
          <w:b/>
          <w:i/>
          <w:sz w:val="28"/>
          <w:szCs w:val="28"/>
        </w:rPr>
      </w:pPr>
      <w:r w:rsidRPr="00103EBF">
        <w:rPr>
          <w:b/>
          <w:i/>
          <w:sz w:val="28"/>
          <w:szCs w:val="28"/>
        </w:rPr>
        <w:t xml:space="preserve">05 мая </w:t>
      </w:r>
      <w:r w:rsidRPr="0026569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26569D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26569D">
        <w:rPr>
          <w:sz w:val="28"/>
          <w:szCs w:val="28"/>
        </w:rPr>
        <w:t xml:space="preserve"> с руководителями общеобразовательных организаций и организаций дополнительного образования по вопросам подготовки к 9 мая, запросу о проверках за 2012-2016 годы, по приказу о проверке классных журналов</w:t>
      </w:r>
      <w:r>
        <w:rPr>
          <w:sz w:val="28"/>
          <w:szCs w:val="28"/>
        </w:rPr>
        <w:t>;</w:t>
      </w:r>
    </w:p>
    <w:p w:rsidR="00A61B6C" w:rsidRDefault="00A61B6C" w:rsidP="00536FA2">
      <w:pPr>
        <w:ind w:firstLine="708"/>
        <w:jc w:val="both"/>
        <w:rPr>
          <w:rFonts w:cs="Tahoma"/>
          <w:b/>
          <w:i/>
          <w:sz w:val="28"/>
          <w:szCs w:val="28"/>
        </w:rPr>
      </w:pPr>
      <w:r w:rsidRPr="00103EBF">
        <w:rPr>
          <w:b/>
          <w:i/>
          <w:sz w:val="28"/>
          <w:szCs w:val="28"/>
        </w:rPr>
        <w:t>06 мая</w:t>
      </w:r>
      <w:r w:rsidRPr="0026569D">
        <w:rPr>
          <w:i/>
          <w:sz w:val="28"/>
          <w:szCs w:val="28"/>
        </w:rPr>
        <w:t xml:space="preserve">  </w:t>
      </w:r>
      <w:r w:rsidRPr="0026569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26569D">
        <w:rPr>
          <w:sz w:val="28"/>
          <w:szCs w:val="28"/>
        </w:rPr>
        <w:t xml:space="preserve"> торжественно</w:t>
      </w:r>
      <w:r>
        <w:rPr>
          <w:sz w:val="28"/>
          <w:szCs w:val="28"/>
        </w:rPr>
        <w:t>е</w:t>
      </w:r>
      <w:r w:rsidRPr="0026569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26569D">
        <w:rPr>
          <w:sz w:val="28"/>
          <w:szCs w:val="28"/>
        </w:rPr>
        <w:t xml:space="preserve"> на базе МБОУ СОШ № 18, посвященного празднику 9 Мая «Победный май»</w:t>
      </w:r>
      <w:r>
        <w:rPr>
          <w:sz w:val="28"/>
          <w:szCs w:val="28"/>
        </w:rPr>
        <w:t>;</w:t>
      </w:r>
    </w:p>
    <w:p w:rsidR="00A61B6C" w:rsidRDefault="00A61B6C" w:rsidP="00536FA2">
      <w:pPr>
        <w:pStyle w:val="a4"/>
        <w:ind w:left="0" w:firstLine="708"/>
        <w:contextualSpacing w:val="0"/>
        <w:jc w:val="both"/>
        <w:rPr>
          <w:i/>
          <w:szCs w:val="28"/>
        </w:rPr>
      </w:pPr>
      <w:r w:rsidRPr="00103EBF">
        <w:rPr>
          <w:b/>
          <w:i/>
          <w:szCs w:val="28"/>
        </w:rPr>
        <w:t>16 мая</w:t>
      </w:r>
      <w:r w:rsidRPr="00103EBF">
        <w:rPr>
          <w:b/>
          <w:szCs w:val="28"/>
        </w:rPr>
        <w:t xml:space="preserve"> </w:t>
      </w:r>
      <w:r>
        <w:rPr>
          <w:szCs w:val="28"/>
        </w:rPr>
        <w:t xml:space="preserve">проведен </w:t>
      </w:r>
      <w:r w:rsidRPr="00C27CD7">
        <w:rPr>
          <w:szCs w:val="28"/>
        </w:rPr>
        <w:t>городско</w:t>
      </w:r>
      <w:r>
        <w:rPr>
          <w:szCs w:val="28"/>
        </w:rPr>
        <w:t>й координационный совет по вопросам подготовки, организации и проведения ГИА в 2016 году;</w:t>
      </w:r>
    </w:p>
    <w:p w:rsidR="00A61B6C" w:rsidRPr="00103EBF" w:rsidRDefault="00A61B6C" w:rsidP="00536FA2">
      <w:pPr>
        <w:ind w:firstLine="708"/>
        <w:jc w:val="both"/>
        <w:rPr>
          <w:rFonts w:cs="Tahoma"/>
          <w:b/>
          <w:i/>
          <w:sz w:val="28"/>
          <w:szCs w:val="28"/>
        </w:rPr>
      </w:pPr>
      <w:r w:rsidRPr="00103EBF">
        <w:rPr>
          <w:b/>
          <w:i/>
          <w:sz w:val="28"/>
          <w:szCs w:val="28"/>
        </w:rPr>
        <w:t>26 мая</w:t>
      </w:r>
      <w:r w:rsidRPr="00A03D75">
        <w:rPr>
          <w:sz w:val="28"/>
          <w:szCs w:val="28"/>
        </w:rPr>
        <w:t xml:space="preserve"> </w:t>
      </w:r>
      <w:r w:rsidRPr="00A03D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</w:t>
      </w:r>
      <w:r w:rsidRPr="00A03D75">
        <w:rPr>
          <w:sz w:val="28"/>
          <w:szCs w:val="28"/>
        </w:rPr>
        <w:t xml:space="preserve"> в заседании администрации города Невинномысска по вопросу организации работы по подготовке граждан, </w:t>
      </w:r>
      <w:r w:rsidRPr="00A03D75">
        <w:rPr>
          <w:sz w:val="28"/>
          <w:szCs w:val="28"/>
        </w:rPr>
        <w:lastRenderedPageBreak/>
        <w:t>обучающихся в ОО города, основам военной службы в 20</w:t>
      </w:r>
      <w:r>
        <w:rPr>
          <w:sz w:val="28"/>
          <w:szCs w:val="28"/>
        </w:rPr>
        <w:t>1</w:t>
      </w:r>
      <w:r w:rsidRPr="00A03D75">
        <w:rPr>
          <w:sz w:val="28"/>
          <w:szCs w:val="28"/>
        </w:rPr>
        <w:t>5-2016 учебном году.</w:t>
      </w:r>
    </w:p>
    <w:p w:rsidR="00F57E9A" w:rsidRDefault="00F57E9A" w:rsidP="00536FA2">
      <w:pPr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217AC5" w:rsidRDefault="00217AC5" w:rsidP="00217AC5">
      <w:pPr>
        <w:pStyle w:val="a3"/>
        <w:jc w:val="both"/>
        <w:rPr>
          <w:szCs w:val="28"/>
        </w:rPr>
      </w:pPr>
      <w:r>
        <w:rPr>
          <w:szCs w:val="28"/>
        </w:rPr>
        <w:t xml:space="preserve">- составлена дислокация </w:t>
      </w:r>
      <w:r w:rsidRPr="00453A0C">
        <w:rPr>
          <w:szCs w:val="28"/>
        </w:rPr>
        <w:t>лагерей отдыха и оздоровления детей, подведомственных управлению образования администрации города Невинномысска,</w:t>
      </w:r>
      <w:r>
        <w:rPr>
          <w:szCs w:val="28"/>
        </w:rPr>
        <w:t xml:space="preserve"> </w:t>
      </w:r>
      <w:r w:rsidRPr="00453A0C">
        <w:rPr>
          <w:szCs w:val="28"/>
        </w:rPr>
        <w:t>в летний период 201</w:t>
      </w:r>
      <w:r>
        <w:rPr>
          <w:szCs w:val="28"/>
        </w:rPr>
        <w:t xml:space="preserve">6 </w:t>
      </w:r>
      <w:r w:rsidRPr="00453A0C">
        <w:rPr>
          <w:szCs w:val="28"/>
        </w:rPr>
        <w:t>года</w:t>
      </w:r>
      <w:r>
        <w:rPr>
          <w:szCs w:val="28"/>
        </w:rPr>
        <w:t>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мониторинг летней занятости обучающихся,</w:t>
      </w:r>
      <w:r w:rsidRPr="00FB3E3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банк данных о  летней занятости детей и подростков, состоящих на всех видах профилактического учета;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распределены путевки в летний загородный лагерь «Гренада» среди ОУ города;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сформированы  пакеты  </w:t>
      </w:r>
      <w:r w:rsidRPr="00F110BB">
        <w:rPr>
          <w:szCs w:val="28"/>
        </w:rPr>
        <w:t>документов по подготовке школ к открытию лагер</w:t>
      </w:r>
      <w:r>
        <w:rPr>
          <w:szCs w:val="28"/>
        </w:rPr>
        <w:t>ей</w:t>
      </w:r>
      <w:r w:rsidRPr="00F110BB">
        <w:rPr>
          <w:szCs w:val="28"/>
        </w:rPr>
        <w:t xml:space="preserve"> для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.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организовано прохождение медицинского осмотра работниками летних лагерей;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</w:p>
    <w:p w:rsidR="00217AC5" w:rsidRPr="00CD36B5" w:rsidRDefault="00217AC5" w:rsidP="00217AC5">
      <w:pPr>
        <w:ind w:firstLine="708"/>
        <w:jc w:val="both"/>
        <w:rPr>
          <w:b/>
          <w:i/>
          <w:sz w:val="28"/>
          <w:szCs w:val="28"/>
        </w:rPr>
      </w:pPr>
      <w:r w:rsidRPr="00CD36B5">
        <w:rPr>
          <w:b/>
          <w:i/>
          <w:sz w:val="28"/>
          <w:szCs w:val="28"/>
        </w:rPr>
        <w:t>За отчетный период: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вёлся мониторинг анализа учебной деятельности обучающихся (детей-инвалидов), находящихся на дистанционном обучении;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сбор еженедельной информации о работе по профилактике правонарушений несовершеннолетних;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подготовке целевых направлений выпускникам ОУ в вузы края;</w:t>
      </w:r>
    </w:p>
    <w:p w:rsidR="00A61B6C" w:rsidRDefault="00A61B6C" w:rsidP="00A61B6C">
      <w:pPr>
        <w:jc w:val="both"/>
        <w:rPr>
          <w:sz w:val="28"/>
          <w:szCs w:val="28"/>
        </w:rPr>
      </w:pPr>
      <w:r w:rsidRPr="00A61B6C">
        <w:rPr>
          <w:b/>
          <w:i/>
          <w:sz w:val="28"/>
          <w:szCs w:val="28"/>
        </w:rPr>
        <w:t>17 мая</w:t>
      </w:r>
      <w:r>
        <w:rPr>
          <w:sz w:val="28"/>
          <w:szCs w:val="28"/>
        </w:rPr>
        <w:t xml:space="preserve"> п</w:t>
      </w:r>
      <w:r w:rsidRPr="00D066A2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а </w:t>
      </w:r>
      <w:r w:rsidRPr="00D066A2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D066A2">
        <w:rPr>
          <w:sz w:val="28"/>
          <w:szCs w:val="28"/>
        </w:rPr>
        <w:t xml:space="preserve"> классных журналов 10-х  классов 2014 - 2015  учебного года и 11-х классов 2015 - 2016 учебного года</w:t>
      </w:r>
      <w:r>
        <w:rPr>
          <w:sz w:val="28"/>
          <w:szCs w:val="28"/>
        </w:rPr>
        <w:t xml:space="preserve"> (справка прилагается);</w:t>
      </w:r>
    </w:p>
    <w:p w:rsidR="00A61B6C" w:rsidRPr="002A29A1" w:rsidRDefault="00A61B6C" w:rsidP="00A61B6C">
      <w:pPr>
        <w:jc w:val="both"/>
        <w:rPr>
          <w:i/>
          <w:sz w:val="28"/>
          <w:szCs w:val="28"/>
        </w:rPr>
      </w:pPr>
      <w:r w:rsidRPr="00A61B6C">
        <w:rPr>
          <w:b/>
          <w:i/>
          <w:sz w:val="28"/>
          <w:szCs w:val="28"/>
        </w:rPr>
        <w:t>19 мая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прошла школа современного руководителя на базе МБОУ СОШ №18;</w:t>
      </w:r>
    </w:p>
    <w:p w:rsidR="00217AC5" w:rsidRDefault="00217AC5" w:rsidP="00103EBF">
      <w:pPr>
        <w:pStyle w:val="a4"/>
        <w:ind w:left="0"/>
        <w:contextualSpacing w:val="0"/>
        <w:jc w:val="both"/>
        <w:rPr>
          <w:szCs w:val="28"/>
        </w:rPr>
      </w:pPr>
      <w:r w:rsidRPr="00A843D5">
        <w:rPr>
          <w:b/>
          <w:i/>
          <w:szCs w:val="28"/>
        </w:rPr>
        <w:t xml:space="preserve">20 мая </w:t>
      </w:r>
      <w:r w:rsidRPr="00A843D5">
        <w:rPr>
          <w:szCs w:val="28"/>
        </w:rPr>
        <w:t>на</w:t>
      </w:r>
      <w:r w:rsidRPr="002E3A31">
        <w:rPr>
          <w:szCs w:val="28"/>
        </w:rPr>
        <w:t xml:space="preserve"> базе</w:t>
      </w:r>
      <w:r>
        <w:rPr>
          <w:b/>
          <w:i/>
          <w:szCs w:val="28"/>
        </w:rPr>
        <w:t xml:space="preserve"> </w:t>
      </w:r>
      <w:r>
        <w:rPr>
          <w:szCs w:val="28"/>
        </w:rPr>
        <w:t>МБОУ СОШ № 1 проведено совещание с начальниками летних оздоровительных лагерей и учителями начальных классов по вопросам комплексной безопасности (45 чел.).</w:t>
      </w:r>
    </w:p>
    <w:p w:rsidR="00536FA2" w:rsidRPr="00536FA2" w:rsidRDefault="00536FA2" w:rsidP="00536FA2">
      <w:pPr>
        <w:jc w:val="both"/>
        <w:rPr>
          <w:sz w:val="28"/>
          <w:szCs w:val="28"/>
        </w:rPr>
      </w:pPr>
      <w:r w:rsidRPr="00A61B6C">
        <w:rPr>
          <w:b/>
          <w:i/>
          <w:sz w:val="28"/>
          <w:szCs w:val="28"/>
        </w:rPr>
        <w:t>23 мая</w:t>
      </w:r>
      <w:r w:rsidRPr="005F521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</w:t>
      </w:r>
      <w:r w:rsidR="009A6589">
        <w:rPr>
          <w:sz w:val="28"/>
          <w:szCs w:val="28"/>
        </w:rPr>
        <w:t xml:space="preserve"> </w:t>
      </w:r>
      <w:r w:rsidRPr="005F521E">
        <w:rPr>
          <w:sz w:val="28"/>
          <w:szCs w:val="28"/>
        </w:rPr>
        <w:t>совещани</w:t>
      </w:r>
      <w:r>
        <w:rPr>
          <w:sz w:val="28"/>
          <w:szCs w:val="28"/>
        </w:rPr>
        <w:t>е</w:t>
      </w:r>
      <w:r w:rsidR="009A6589">
        <w:rPr>
          <w:sz w:val="28"/>
          <w:szCs w:val="28"/>
        </w:rPr>
        <w:t xml:space="preserve"> с директорами ОУ города</w:t>
      </w:r>
      <w:r w:rsidRPr="005F521E">
        <w:rPr>
          <w:sz w:val="28"/>
          <w:szCs w:val="28"/>
        </w:rPr>
        <w:t xml:space="preserve"> по вопросу подготовки документации на поощрение </w:t>
      </w:r>
      <w:r w:rsidRPr="005F521E">
        <w:rPr>
          <w:sz w:val="28"/>
        </w:rPr>
        <w:t>выпускников 11 классов</w:t>
      </w:r>
      <w:r w:rsidRPr="005F521E">
        <w:rPr>
          <w:sz w:val="28"/>
          <w:szCs w:val="28"/>
        </w:rPr>
        <w:t xml:space="preserve">, </w:t>
      </w:r>
      <w:r w:rsidRPr="005F521E">
        <w:rPr>
          <w:sz w:val="28"/>
        </w:rPr>
        <w:t>золотой медалью Ставропольского края «За особые успехи в обучении» или серебряной медалью Ставропольского края «За особые успехи в обучении» в 2016 году</w:t>
      </w:r>
      <w:r w:rsidRPr="005F521E">
        <w:rPr>
          <w:sz w:val="28"/>
          <w:szCs w:val="28"/>
        </w:rPr>
        <w:t>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 w:rsidRPr="00217AC5">
        <w:rPr>
          <w:b/>
          <w:i/>
          <w:szCs w:val="28"/>
        </w:rPr>
        <w:t>с 25 по 29 мая</w:t>
      </w:r>
      <w:r>
        <w:rPr>
          <w:szCs w:val="28"/>
        </w:rPr>
        <w:t xml:space="preserve"> проведена приёмка летних лагерей.</w:t>
      </w:r>
    </w:p>
    <w:p w:rsidR="00217AC5" w:rsidRDefault="00217AC5" w:rsidP="00217AC5">
      <w:pPr>
        <w:jc w:val="both"/>
        <w:rPr>
          <w:sz w:val="28"/>
          <w:szCs w:val="28"/>
        </w:rPr>
      </w:pPr>
      <w:r w:rsidRPr="002C3D1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7</w:t>
      </w:r>
      <w:r w:rsidRPr="002C3D1F">
        <w:rPr>
          <w:b/>
          <w:i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на базе МБОУ лицея № 6 состоялся ЕГЭ по</w:t>
      </w:r>
      <w:r w:rsidRPr="00E5589F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 (78 чел.) и литературе (45 чел.):</w:t>
      </w:r>
    </w:p>
    <w:p w:rsidR="00217AC5" w:rsidRDefault="00217AC5" w:rsidP="00217AC5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30</w:t>
      </w:r>
      <w:r w:rsidRPr="002C3D1F">
        <w:rPr>
          <w:b/>
          <w:i/>
          <w:sz w:val="28"/>
          <w:szCs w:val="28"/>
        </w:rPr>
        <w:t xml:space="preserve"> мая</w:t>
      </w:r>
      <w:r w:rsidR="009A6589">
        <w:rPr>
          <w:sz w:val="28"/>
          <w:szCs w:val="28"/>
        </w:rPr>
        <w:t xml:space="preserve"> – </w:t>
      </w:r>
      <w:r>
        <w:rPr>
          <w:sz w:val="28"/>
          <w:szCs w:val="28"/>
        </w:rPr>
        <w:t>на базе МБОУ СОШ №</w:t>
      </w:r>
      <w:r w:rsidR="009A6589">
        <w:rPr>
          <w:sz w:val="28"/>
          <w:szCs w:val="28"/>
        </w:rPr>
        <w:t xml:space="preserve"> 18, гимназии № 9, лицея № 6 – </w:t>
      </w:r>
      <w:r>
        <w:rPr>
          <w:sz w:val="28"/>
          <w:szCs w:val="28"/>
        </w:rPr>
        <w:t>ЕГЭ по русскому языку (604 чел. (27 выпускники прошлых лет), на базе МБОУ Лицея № 1 - ГВЭ по русскому языку (3 чел.):</w:t>
      </w:r>
      <w:proofErr w:type="gramEnd"/>
    </w:p>
    <w:p w:rsidR="00217AC5" w:rsidRDefault="00217AC5" w:rsidP="00217AC5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экзаменах присутствовали представители</w:t>
      </w:r>
      <w:r w:rsidRPr="000F7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04B49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D04B49">
        <w:rPr>
          <w:color w:val="000000"/>
          <w:sz w:val="28"/>
          <w:szCs w:val="28"/>
        </w:rPr>
        <w:t xml:space="preserve"> государственного надзора</w:t>
      </w:r>
      <w:r>
        <w:rPr>
          <w:color w:val="000000"/>
          <w:sz w:val="28"/>
          <w:szCs w:val="28"/>
        </w:rPr>
        <w:t xml:space="preserve"> и контроля</w:t>
      </w:r>
      <w:r w:rsidRPr="00D04B49">
        <w:rPr>
          <w:color w:val="000000"/>
          <w:sz w:val="28"/>
          <w:szCs w:val="28"/>
        </w:rPr>
        <w:t xml:space="preserve"> за соблюдением законодательства Российской Федерации в области образования</w:t>
      </w:r>
      <w:r>
        <w:rPr>
          <w:color w:val="000000"/>
          <w:sz w:val="28"/>
          <w:szCs w:val="28"/>
        </w:rPr>
        <w:t xml:space="preserve"> министерства образования и молодёжной политики СК, общественные </w:t>
      </w:r>
      <w:proofErr w:type="gramStart"/>
      <w:r>
        <w:rPr>
          <w:color w:val="000000"/>
          <w:sz w:val="28"/>
          <w:szCs w:val="28"/>
        </w:rPr>
        <w:t>наблюдатели</w:t>
      </w:r>
      <w:proofErr w:type="gramEnd"/>
      <w:r>
        <w:rPr>
          <w:color w:val="000000"/>
          <w:sz w:val="28"/>
          <w:szCs w:val="28"/>
        </w:rPr>
        <w:t xml:space="preserve"> аккредитованные </w:t>
      </w:r>
      <w:proofErr w:type="spellStart"/>
      <w:r>
        <w:rPr>
          <w:color w:val="000000"/>
          <w:sz w:val="28"/>
          <w:szCs w:val="28"/>
        </w:rPr>
        <w:t>МОиМП</w:t>
      </w:r>
      <w:proofErr w:type="spellEnd"/>
      <w:r>
        <w:rPr>
          <w:color w:val="000000"/>
          <w:sz w:val="28"/>
          <w:szCs w:val="28"/>
        </w:rPr>
        <w:t xml:space="preserve"> СК, федеральные общественные наблюдатели;</w:t>
      </w:r>
    </w:p>
    <w:p w:rsidR="00217AC5" w:rsidRDefault="00217AC5" w:rsidP="00536FA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мая </w:t>
      </w:r>
      <w:r>
        <w:rPr>
          <w:sz w:val="28"/>
          <w:szCs w:val="28"/>
        </w:rPr>
        <w:t>на базе 7 ППЭ (СОШ №1, 5, 11, 12, 15, 20, гимназии №10) состоялся ОГЭ</w:t>
      </w:r>
      <w:r w:rsidRPr="00C73B06">
        <w:rPr>
          <w:sz w:val="28"/>
          <w:szCs w:val="28"/>
        </w:rPr>
        <w:t xml:space="preserve"> </w:t>
      </w:r>
      <w:r>
        <w:rPr>
          <w:sz w:val="28"/>
          <w:szCs w:val="28"/>
        </w:rPr>
        <w:t>по литературе, обществознанию, информатике, химии - 804 чел.</w:t>
      </w:r>
      <w:r w:rsidRPr="00C73B06">
        <w:rPr>
          <w:sz w:val="28"/>
          <w:szCs w:val="28"/>
        </w:rPr>
        <w:t xml:space="preserve"> </w:t>
      </w:r>
      <w:r>
        <w:rPr>
          <w:sz w:val="28"/>
          <w:szCs w:val="28"/>
        </w:rPr>
        <w:t>ГВЭ по обществознанию на базе Лицея №1 (1 чел.).</w:t>
      </w:r>
    </w:p>
    <w:p w:rsidR="00217AC5" w:rsidRPr="009A6589" w:rsidRDefault="00217AC5" w:rsidP="00536FA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мая </w:t>
      </w:r>
      <w:r>
        <w:rPr>
          <w:sz w:val="28"/>
          <w:szCs w:val="28"/>
        </w:rPr>
        <w:t>на базе СОШ №20 состоялся ОГЭ</w:t>
      </w:r>
      <w:r w:rsidRPr="00C73B06">
        <w:rPr>
          <w:sz w:val="28"/>
          <w:szCs w:val="28"/>
        </w:rPr>
        <w:t xml:space="preserve"> </w:t>
      </w:r>
      <w:r>
        <w:rPr>
          <w:sz w:val="28"/>
          <w:szCs w:val="28"/>
        </w:rPr>
        <w:t>по иностранному языку (письменная ча</w:t>
      </w:r>
      <w:r w:rsidR="009A6589">
        <w:rPr>
          <w:sz w:val="28"/>
          <w:szCs w:val="28"/>
        </w:rPr>
        <w:t xml:space="preserve">сть) – </w:t>
      </w:r>
      <w:r>
        <w:rPr>
          <w:sz w:val="28"/>
          <w:szCs w:val="28"/>
        </w:rPr>
        <w:t>55 чел.;</w:t>
      </w:r>
      <w:r w:rsidRPr="00C73B06">
        <w:rPr>
          <w:sz w:val="28"/>
          <w:szCs w:val="28"/>
        </w:rPr>
        <w:t xml:space="preserve"> </w:t>
      </w:r>
    </w:p>
    <w:p w:rsidR="00217AC5" w:rsidRPr="00393D5B" w:rsidRDefault="00217AC5" w:rsidP="00217AC5">
      <w:pPr>
        <w:ind w:firstLine="708"/>
        <w:jc w:val="both"/>
        <w:rPr>
          <w:i/>
          <w:sz w:val="28"/>
          <w:szCs w:val="28"/>
        </w:rPr>
      </w:pPr>
      <w:proofErr w:type="gramStart"/>
      <w:r w:rsidRPr="00A843D5">
        <w:rPr>
          <w:sz w:val="28"/>
          <w:szCs w:val="28"/>
        </w:rPr>
        <w:t xml:space="preserve">Подготовлена сводная информация о занятости в летний период опекаемых детей </w:t>
      </w:r>
      <w:r w:rsidRPr="00A843D5">
        <w:rPr>
          <w:i/>
          <w:sz w:val="28"/>
          <w:szCs w:val="28"/>
        </w:rPr>
        <w:t>(всего 200 чел)</w:t>
      </w:r>
      <w:r w:rsidRPr="00A843D5">
        <w:rPr>
          <w:sz w:val="28"/>
          <w:szCs w:val="28"/>
        </w:rPr>
        <w:t xml:space="preserve">, а также состоящих на всех видах профилактического учета </w:t>
      </w:r>
      <w:r w:rsidRPr="00A843D5">
        <w:rPr>
          <w:i/>
          <w:sz w:val="28"/>
          <w:szCs w:val="28"/>
        </w:rPr>
        <w:t>(всего на профилактическом учете по состоянию на 03.06.2016 года состоят 74 человек</w:t>
      </w:r>
      <w:r>
        <w:rPr>
          <w:i/>
          <w:sz w:val="28"/>
          <w:szCs w:val="28"/>
        </w:rPr>
        <w:t>а</w:t>
      </w:r>
      <w:r w:rsidRPr="00A843D5">
        <w:rPr>
          <w:i/>
          <w:sz w:val="28"/>
          <w:szCs w:val="28"/>
        </w:rPr>
        <w:t>.</w:t>
      </w:r>
      <w:proofErr w:type="gramEnd"/>
    </w:p>
    <w:p w:rsidR="00217AC5" w:rsidRDefault="00217AC5" w:rsidP="00217AC5">
      <w:pPr>
        <w:pStyle w:val="a3"/>
        <w:jc w:val="center"/>
        <w:rPr>
          <w:i/>
        </w:rPr>
      </w:pPr>
    </w:p>
    <w:p w:rsidR="00217AC5" w:rsidRPr="00431877" w:rsidRDefault="00217AC5" w:rsidP="00217AC5">
      <w:pPr>
        <w:pStyle w:val="a3"/>
        <w:jc w:val="center"/>
        <w:rPr>
          <w:i/>
        </w:rPr>
      </w:pPr>
      <w:r w:rsidRPr="00431877">
        <w:rPr>
          <w:i/>
        </w:rPr>
        <w:t xml:space="preserve">Всего в </w:t>
      </w:r>
      <w:r>
        <w:rPr>
          <w:i/>
        </w:rPr>
        <w:t>4</w:t>
      </w:r>
      <w:r w:rsidRPr="00431877">
        <w:rPr>
          <w:i/>
        </w:rPr>
        <w:t xml:space="preserve"> мероприятиях месяца по повышению</w:t>
      </w:r>
      <w:r>
        <w:rPr>
          <w:i/>
        </w:rPr>
        <w:t xml:space="preserve"> качества </w:t>
      </w:r>
      <w:r w:rsidRPr="00431877">
        <w:rPr>
          <w:i/>
        </w:rPr>
        <w:t>учебно-воспитательного процесса приняли участие</w:t>
      </w:r>
      <w:r w:rsidR="009A6589">
        <w:rPr>
          <w:i/>
        </w:rPr>
        <w:t xml:space="preserve"> 1479 учащихся и 538 педагогов</w:t>
      </w:r>
      <w:r>
        <w:rPr>
          <w:i/>
        </w:rPr>
        <w:t>.</w:t>
      </w:r>
    </w:p>
    <w:p w:rsidR="00217AC5" w:rsidRPr="00AC442A" w:rsidRDefault="00217AC5" w:rsidP="00AC442A">
      <w:pPr>
        <w:jc w:val="center"/>
        <w:rPr>
          <w:rFonts w:cs="Tahoma"/>
          <w:b/>
          <w:i/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</w:t>
      </w:r>
      <w:r w:rsidR="009A6589">
        <w:rPr>
          <w:b/>
          <w:i/>
          <w:sz w:val="28"/>
          <w:szCs w:val="28"/>
          <w:u w:val="single"/>
        </w:rPr>
        <w:t xml:space="preserve">кая, гражданско-патриотическая </w:t>
      </w:r>
      <w:r w:rsidRPr="00863CFF">
        <w:rPr>
          <w:b/>
          <w:i/>
          <w:sz w:val="28"/>
          <w:szCs w:val="28"/>
          <w:u w:val="single"/>
        </w:rPr>
        <w:t>деятельность учащихся.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11 и 13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 xml:space="preserve">состоялись Всероссийские проверочные работы по русскому языку для 4-х классов. В мероприятии приняли участие 1074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>.</w:t>
      </w:r>
    </w:p>
    <w:p w:rsidR="00217AC5" w:rsidRPr="00507E7E" w:rsidRDefault="00217AC5" w:rsidP="009A6589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12 мая</w:t>
      </w:r>
      <w:r w:rsidRPr="00507E7E">
        <w:rPr>
          <w:sz w:val="28"/>
          <w:szCs w:val="28"/>
        </w:rPr>
        <w:t xml:space="preserve"> на базе МБОУ СОШ № 18 состоялся очный этап </w:t>
      </w:r>
      <w:r w:rsidR="009A6589">
        <w:rPr>
          <w:sz w:val="28"/>
          <w:szCs w:val="28"/>
        </w:rPr>
        <w:t xml:space="preserve">и финал конкурса «Ученик года – </w:t>
      </w:r>
      <w:r w:rsidRPr="00507E7E">
        <w:rPr>
          <w:sz w:val="28"/>
          <w:szCs w:val="28"/>
        </w:rPr>
        <w:t xml:space="preserve">2016». В мероприятии приняли участие 15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 xml:space="preserve"> (ОО №№ 1, № 6, № 9, № 10, № 12, № 15, № 16, № 20, Л.№ 1).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 xml:space="preserve">12 мая </w:t>
      </w:r>
      <w:r w:rsidRPr="00507E7E">
        <w:rPr>
          <w:sz w:val="28"/>
          <w:szCs w:val="28"/>
        </w:rPr>
        <w:t>состоялись диагностические работы по математике (8 класс), обществознанию (9, 11 класс), английский язык (10 класс). В мероприятиях приняли участие 2930 человек.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 xml:space="preserve">13 мая </w:t>
      </w:r>
      <w:r w:rsidRPr="00507E7E">
        <w:rPr>
          <w:sz w:val="28"/>
          <w:szCs w:val="28"/>
        </w:rPr>
        <w:t>состоялись диагностические р</w:t>
      </w:r>
      <w:r w:rsidR="009A6589">
        <w:rPr>
          <w:sz w:val="28"/>
          <w:szCs w:val="28"/>
        </w:rPr>
        <w:t>аботы по математике (5 класс). В</w:t>
      </w:r>
      <w:r w:rsidRPr="00507E7E">
        <w:rPr>
          <w:sz w:val="28"/>
          <w:szCs w:val="28"/>
        </w:rPr>
        <w:t xml:space="preserve"> мероприятии приняли участие 1115 пятиклассников.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 xml:space="preserve">15 мая </w:t>
      </w:r>
      <w:r w:rsidRPr="00507E7E">
        <w:rPr>
          <w:sz w:val="28"/>
          <w:szCs w:val="28"/>
        </w:rPr>
        <w:t>в г.</w:t>
      </w:r>
      <w:r w:rsidR="009A6589">
        <w:rPr>
          <w:sz w:val="28"/>
          <w:szCs w:val="28"/>
        </w:rPr>
        <w:t xml:space="preserve"> </w:t>
      </w:r>
      <w:r w:rsidRPr="00507E7E">
        <w:rPr>
          <w:sz w:val="28"/>
          <w:szCs w:val="28"/>
        </w:rPr>
        <w:t xml:space="preserve">Ставрополе состоялось памятное мероприятие «Не забывайте этого, люди…». В мероприятии приняли участие юнармейцы Поста № 1 (15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 xml:space="preserve"> и 1 руководитель).</w:t>
      </w:r>
    </w:p>
    <w:p w:rsidR="00217AC5" w:rsidRPr="00507E7E" w:rsidRDefault="009A6589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="00217AC5" w:rsidRPr="00507E7E">
        <w:rPr>
          <w:b/>
          <w:i/>
          <w:sz w:val="28"/>
          <w:szCs w:val="28"/>
        </w:rPr>
        <w:t xml:space="preserve"> мая</w:t>
      </w:r>
      <w:r w:rsidR="00217AC5" w:rsidRPr="00507E7E">
        <w:rPr>
          <w:b/>
          <w:sz w:val="28"/>
          <w:szCs w:val="28"/>
        </w:rPr>
        <w:t xml:space="preserve"> </w:t>
      </w:r>
      <w:r w:rsidR="00217AC5" w:rsidRPr="00507E7E">
        <w:rPr>
          <w:sz w:val="28"/>
          <w:szCs w:val="28"/>
        </w:rPr>
        <w:t xml:space="preserve">состоялись Всероссийские проверочные работы по математике для 4-х классов. В мероприятии приняли участие 1086 </w:t>
      </w:r>
      <w:proofErr w:type="gramStart"/>
      <w:r w:rsidR="00217AC5" w:rsidRPr="00507E7E">
        <w:rPr>
          <w:sz w:val="28"/>
          <w:szCs w:val="28"/>
        </w:rPr>
        <w:t>обучающихся</w:t>
      </w:r>
      <w:proofErr w:type="gramEnd"/>
      <w:r w:rsidR="00217AC5" w:rsidRPr="00507E7E">
        <w:rPr>
          <w:sz w:val="28"/>
          <w:szCs w:val="28"/>
        </w:rPr>
        <w:t>.</w:t>
      </w:r>
    </w:p>
    <w:p w:rsidR="00217AC5" w:rsidRPr="00507E7E" w:rsidRDefault="00217AC5" w:rsidP="00217AC5">
      <w:pPr>
        <w:tabs>
          <w:tab w:val="left" w:pos="567"/>
        </w:tabs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- </w:t>
      </w:r>
      <w:r w:rsidRPr="00507E7E">
        <w:rPr>
          <w:sz w:val="28"/>
          <w:szCs w:val="28"/>
        </w:rPr>
        <w:t>состоялись годовые диагностические работы по русскому языку (8 класс), физике (9 класс), химии (11 класс). В мероприятии приняли участие 2242 обучающихся</w:t>
      </w:r>
      <w:r>
        <w:rPr>
          <w:sz w:val="28"/>
          <w:szCs w:val="28"/>
        </w:rPr>
        <w:t>;</w:t>
      </w:r>
    </w:p>
    <w:p w:rsidR="00217AC5" w:rsidRPr="00507E7E" w:rsidRDefault="00217AC5" w:rsidP="00217AC5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proofErr w:type="gramStart"/>
      <w:r w:rsidRPr="00507E7E">
        <w:rPr>
          <w:b/>
          <w:i/>
          <w:szCs w:val="28"/>
        </w:rPr>
        <w:t>17 – 20 мая</w:t>
      </w:r>
      <w:r w:rsidRPr="00507E7E">
        <w:rPr>
          <w:b/>
          <w:szCs w:val="28"/>
        </w:rPr>
        <w:t xml:space="preserve"> </w:t>
      </w:r>
      <w:r w:rsidRPr="00507E7E">
        <w:rPr>
          <w:szCs w:val="28"/>
        </w:rPr>
        <w:t>в детском оздоров</w:t>
      </w:r>
      <w:r w:rsidR="009A6589">
        <w:rPr>
          <w:szCs w:val="28"/>
        </w:rPr>
        <w:t xml:space="preserve">ительно-образовательном центре </w:t>
      </w:r>
      <w:r w:rsidRPr="00507E7E">
        <w:rPr>
          <w:szCs w:val="28"/>
        </w:rPr>
        <w:t>«Солнечный» (с. Казинка) состоялся 29 краевой слет участников туристско-</w:t>
      </w:r>
      <w:r w:rsidRPr="00507E7E">
        <w:rPr>
          <w:szCs w:val="28"/>
        </w:rPr>
        <w:lastRenderedPageBreak/>
        <w:t>краеведческого движения «Отечество».</w:t>
      </w:r>
      <w:proofErr w:type="gramEnd"/>
      <w:r w:rsidRPr="00507E7E">
        <w:rPr>
          <w:szCs w:val="28"/>
        </w:rPr>
        <w:t xml:space="preserve"> В мероприятии приняли участие 9 </w:t>
      </w:r>
      <w:proofErr w:type="gramStart"/>
      <w:r w:rsidRPr="00507E7E">
        <w:rPr>
          <w:szCs w:val="28"/>
        </w:rPr>
        <w:t>обучающихся</w:t>
      </w:r>
      <w:proofErr w:type="gramEnd"/>
      <w:r w:rsidRPr="00507E7E">
        <w:rPr>
          <w:szCs w:val="28"/>
        </w:rPr>
        <w:t xml:space="preserve"> (СОШ № 1, № 2, № 14, № 20, № 10 ЛИК).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507E7E">
        <w:rPr>
          <w:szCs w:val="28"/>
        </w:rPr>
        <w:tab/>
      </w:r>
      <w:r w:rsidRPr="00507E7E">
        <w:rPr>
          <w:b/>
          <w:i/>
          <w:szCs w:val="28"/>
        </w:rPr>
        <w:t>Результаты:</w:t>
      </w:r>
    </w:p>
    <w:p w:rsidR="00217AC5" w:rsidRPr="00507E7E" w:rsidRDefault="009A6589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  <w:t xml:space="preserve">1 место – </w:t>
      </w:r>
      <w:proofErr w:type="spellStart"/>
      <w:r>
        <w:rPr>
          <w:szCs w:val="28"/>
        </w:rPr>
        <w:t>Цуканов</w:t>
      </w:r>
      <w:proofErr w:type="spellEnd"/>
      <w:r>
        <w:rPr>
          <w:szCs w:val="28"/>
        </w:rPr>
        <w:t xml:space="preserve"> Никита (</w:t>
      </w:r>
      <w:r w:rsidR="00217AC5" w:rsidRPr="00507E7E">
        <w:rPr>
          <w:szCs w:val="28"/>
        </w:rPr>
        <w:t>обучающийся МБОУ СОШ № 1 в направлении «Великая Отечественная война»</w:t>
      </w:r>
      <w:r>
        <w:rPr>
          <w:szCs w:val="28"/>
        </w:rPr>
        <w:t>)</w:t>
      </w:r>
      <w:r w:rsidR="00217AC5" w:rsidRPr="00507E7E">
        <w:rPr>
          <w:szCs w:val="28"/>
        </w:rPr>
        <w:t>,</w:t>
      </w:r>
    </w:p>
    <w:p w:rsidR="00217AC5" w:rsidRPr="00507E7E" w:rsidRDefault="009A6589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  <w:t>1 место – Семихатова Елизавета (</w:t>
      </w:r>
      <w:r w:rsidR="00217AC5" w:rsidRPr="00507E7E">
        <w:rPr>
          <w:szCs w:val="28"/>
        </w:rPr>
        <w:t>обучающаяся МБОУ СОШ № 2 в конкурсе экскурсоводов</w:t>
      </w:r>
      <w:r>
        <w:rPr>
          <w:szCs w:val="28"/>
        </w:rPr>
        <w:t>)</w:t>
      </w:r>
      <w:r w:rsidR="00217AC5" w:rsidRPr="00507E7E">
        <w:rPr>
          <w:szCs w:val="28"/>
        </w:rPr>
        <w:t>,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07E7E">
        <w:rPr>
          <w:szCs w:val="28"/>
        </w:rPr>
        <w:tab/>
        <w:t>2 место – Сем</w:t>
      </w:r>
      <w:r w:rsidR="009A6589">
        <w:rPr>
          <w:szCs w:val="28"/>
        </w:rPr>
        <w:t>ихатова Елизавета (</w:t>
      </w:r>
      <w:r w:rsidRPr="00507E7E">
        <w:rPr>
          <w:szCs w:val="28"/>
        </w:rPr>
        <w:t>обучающаяся МБОУ СОШ № 2 в конкурсе художественных фотографий</w:t>
      </w:r>
      <w:r w:rsidR="009A6589">
        <w:rPr>
          <w:szCs w:val="28"/>
        </w:rPr>
        <w:t>)</w:t>
      </w:r>
      <w:r w:rsidRPr="00507E7E">
        <w:rPr>
          <w:szCs w:val="28"/>
        </w:rPr>
        <w:t>,</w:t>
      </w:r>
    </w:p>
    <w:p w:rsidR="00217AC5" w:rsidRPr="00507E7E" w:rsidRDefault="009A6589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  <w:t xml:space="preserve">3 место – </w:t>
      </w:r>
      <w:proofErr w:type="spellStart"/>
      <w:r>
        <w:rPr>
          <w:szCs w:val="28"/>
        </w:rPr>
        <w:t>Глева</w:t>
      </w:r>
      <w:proofErr w:type="spellEnd"/>
      <w:r>
        <w:rPr>
          <w:szCs w:val="28"/>
        </w:rPr>
        <w:t xml:space="preserve"> Анна (</w:t>
      </w:r>
      <w:r w:rsidR="00217AC5" w:rsidRPr="00507E7E">
        <w:rPr>
          <w:szCs w:val="28"/>
        </w:rPr>
        <w:t>обучающаяся МБОУ СОШ № 20 в направлении «Этнография»</w:t>
      </w:r>
      <w:r>
        <w:rPr>
          <w:szCs w:val="28"/>
        </w:rPr>
        <w:t>)</w:t>
      </w:r>
      <w:r w:rsidR="00217AC5" w:rsidRPr="00507E7E">
        <w:rPr>
          <w:szCs w:val="28"/>
        </w:rPr>
        <w:t>,</w:t>
      </w:r>
    </w:p>
    <w:p w:rsidR="00217AC5" w:rsidRPr="00507E7E" w:rsidRDefault="009A6589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  <w:t xml:space="preserve">3 место – </w:t>
      </w:r>
      <w:proofErr w:type="spellStart"/>
      <w:r>
        <w:rPr>
          <w:szCs w:val="28"/>
        </w:rPr>
        <w:t>Сляднева</w:t>
      </w:r>
      <w:proofErr w:type="spellEnd"/>
      <w:r>
        <w:rPr>
          <w:szCs w:val="28"/>
        </w:rPr>
        <w:t xml:space="preserve"> Софья (</w:t>
      </w:r>
      <w:r w:rsidR="00217AC5" w:rsidRPr="00507E7E">
        <w:rPr>
          <w:szCs w:val="28"/>
        </w:rPr>
        <w:t xml:space="preserve">обучающаяся МБОУ СОШ № 20 в конкурсе </w:t>
      </w:r>
      <w:r>
        <w:rPr>
          <w:szCs w:val="28"/>
        </w:rPr>
        <w:t xml:space="preserve">художественной самодеятельности). 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18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 xml:space="preserve">состоялись годовые диагностические работы по русскому языку (5 класс, 10 класс). В мероприятии приняли участие 2242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 xml:space="preserve">. В мероприятии приняли участие 1579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>.</w:t>
      </w:r>
    </w:p>
    <w:p w:rsidR="00217AC5" w:rsidRPr="00507E7E" w:rsidRDefault="009A6589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 </w:t>
      </w:r>
      <w:r w:rsidR="00217AC5" w:rsidRPr="00507E7E">
        <w:rPr>
          <w:b/>
          <w:i/>
          <w:sz w:val="28"/>
          <w:szCs w:val="28"/>
        </w:rPr>
        <w:t>мая</w:t>
      </w:r>
      <w:r w:rsidR="00217AC5" w:rsidRPr="00507E7E">
        <w:rPr>
          <w:b/>
          <w:sz w:val="28"/>
          <w:szCs w:val="28"/>
        </w:rPr>
        <w:t xml:space="preserve"> </w:t>
      </w:r>
      <w:r w:rsidR="00217AC5" w:rsidRPr="00507E7E">
        <w:rPr>
          <w:sz w:val="28"/>
          <w:szCs w:val="28"/>
        </w:rPr>
        <w:t xml:space="preserve">состоялись Всероссийские проверочные работы по окружающему миру для 4-х классов. В мероприятии приняли участие 1082 </w:t>
      </w:r>
      <w:proofErr w:type="gramStart"/>
      <w:r w:rsidR="00217AC5" w:rsidRPr="00507E7E">
        <w:rPr>
          <w:sz w:val="28"/>
          <w:szCs w:val="28"/>
        </w:rPr>
        <w:t>обучающихся</w:t>
      </w:r>
      <w:proofErr w:type="gramEnd"/>
      <w:r w:rsidR="00217AC5" w:rsidRPr="00507E7E">
        <w:rPr>
          <w:sz w:val="28"/>
          <w:szCs w:val="28"/>
        </w:rPr>
        <w:t>.</w:t>
      </w:r>
    </w:p>
    <w:p w:rsidR="00536FA2" w:rsidRDefault="00217AC5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9A6589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 xml:space="preserve">состоялись годовые диагностические работы по информатике (9, 11 класс). В мероприятии приняли участие 1478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>.</w:t>
      </w:r>
    </w:p>
    <w:p w:rsidR="009A6589" w:rsidRDefault="00217AC5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i/>
          <w:sz w:val="28"/>
          <w:szCs w:val="28"/>
        </w:rPr>
        <w:t xml:space="preserve">- </w:t>
      </w:r>
      <w:r w:rsidR="009A6589">
        <w:rPr>
          <w:sz w:val="28"/>
          <w:szCs w:val="28"/>
        </w:rPr>
        <w:t>на базе МБОУ СОШ № 18 состоялась</w:t>
      </w:r>
      <w:r w:rsidRPr="00536FA2">
        <w:rPr>
          <w:sz w:val="28"/>
          <w:szCs w:val="28"/>
        </w:rPr>
        <w:t xml:space="preserve"> торжественная церемония</w:t>
      </w:r>
      <w:r w:rsidRPr="00536FA2">
        <w:rPr>
          <w:rStyle w:val="ab"/>
          <w:color w:val="000000"/>
          <w:sz w:val="28"/>
          <w:szCs w:val="28"/>
        </w:rPr>
        <w:t xml:space="preserve"> </w:t>
      </w:r>
      <w:r w:rsidR="009A6589">
        <w:rPr>
          <w:rStyle w:val="13"/>
          <w:color w:val="000000"/>
          <w:sz w:val="28"/>
          <w:szCs w:val="28"/>
        </w:rPr>
        <w:t xml:space="preserve">награждения лучших учащихся города Невинномысска «Ученик года – </w:t>
      </w:r>
    </w:p>
    <w:p w:rsidR="00536FA2" w:rsidRDefault="00217AC5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2016». </w:t>
      </w:r>
      <w:proofErr w:type="gramStart"/>
      <w:r w:rsidRPr="00536FA2">
        <w:rPr>
          <w:rStyle w:val="13"/>
          <w:color w:val="000000"/>
          <w:sz w:val="28"/>
          <w:szCs w:val="28"/>
        </w:rPr>
        <w:t>В мероприятии приняли участие: обучающихся - 120 чел., педагоги – 50 чел., родители, гости -150 чел.</w:t>
      </w:r>
      <w:proofErr w:type="gramEnd"/>
    </w:p>
    <w:p w:rsid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Результаты:</w:t>
      </w:r>
    </w:p>
    <w:p w:rsid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  <w:u w:val="single"/>
        </w:rPr>
      </w:pPr>
      <w:r w:rsidRPr="00536FA2">
        <w:rPr>
          <w:rStyle w:val="13"/>
          <w:color w:val="000000"/>
          <w:sz w:val="28"/>
          <w:szCs w:val="28"/>
          <w:u w:val="single"/>
        </w:rPr>
        <w:t>в параллели 9-х классов: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1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Линдфорс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Артур, обучающийся Лицея № 1,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2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Мухоед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Валерий, обучающийся МБОУ СОШ № 20,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3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Дюсимбиева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</w:t>
      </w:r>
      <w:proofErr w:type="spellStart"/>
      <w:r w:rsidRPr="00536FA2">
        <w:rPr>
          <w:rStyle w:val="13"/>
          <w:color w:val="000000"/>
          <w:sz w:val="28"/>
          <w:szCs w:val="28"/>
        </w:rPr>
        <w:t>Айнара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, </w:t>
      </w:r>
      <w:proofErr w:type="gramStart"/>
      <w:r w:rsidRPr="00536FA2">
        <w:rPr>
          <w:rStyle w:val="13"/>
          <w:color w:val="000000"/>
          <w:sz w:val="28"/>
          <w:szCs w:val="28"/>
        </w:rPr>
        <w:t>обучающаяся</w:t>
      </w:r>
      <w:proofErr w:type="gramEnd"/>
      <w:r w:rsidRPr="00536FA2">
        <w:rPr>
          <w:rStyle w:val="13"/>
          <w:color w:val="000000"/>
          <w:sz w:val="28"/>
          <w:szCs w:val="28"/>
        </w:rPr>
        <w:t xml:space="preserve"> МБОУ СОШ № 20;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  <w:u w:val="single"/>
        </w:rPr>
      </w:pPr>
      <w:r w:rsidRPr="00536FA2">
        <w:rPr>
          <w:rStyle w:val="13"/>
          <w:color w:val="000000"/>
          <w:sz w:val="28"/>
          <w:szCs w:val="28"/>
          <w:u w:val="single"/>
        </w:rPr>
        <w:t>в параллели 10-х классов: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1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Шафоростова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Анастасия, обучающаяся гимназии № 10 ЛИК,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2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Кожинова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Елизавета, обучающаяся МБОУ СОШ № 16,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3 место – Шевченко Ангелина, обучающаяся МБОУ СОШ № 20;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  <w:u w:val="single"/>
        </w:rPr>
      </w:pPr>
      <w:r w:rsidRPr="00536FA2">
        <w:rPr>
          <w:rStyle w:val="13"/>
          <w:color w:val="000000"/>
          <w:sz w:val="28"/>
          <w:szCs w:val="28"/>
          <w:u w:val="single"/>
        </w:rPr>
        <w:t>в параллели 11-х классов: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1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Чапля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Оксана, обучающаяся Лицея № 6,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2 место – Бирюкова Марина, обучающаяся МБОУ СОШ № 20,</w:t>
      </w:r>
    </w:p>
    <w:p w:rsidR="00536FA2" w:rsidRPr="00536FA2" w:rsidRDefault="00536FA2" w:rsidP="00536FA2">
      <w:pPr>
        <w:tabs>
          <w:tab w:val="left" w:pos="0"/>
        </w:tabs>
        <w:jc w:val="both"/>
        <w:rPr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 xml:space="preserve">3 место – </w:t>
      </w:r>
      <w:proofErr w:type="spellStart"/>
      <w:r w:rsidRPr="00536FA2">
        <w:rPr>
          <w:rStyle w:val="13"/>
          <w:color w:val="000000"/>
          <w:sz w:val="28"/>
          <w:szCs w:val="28"/>
        </w:rPr>
        <w:t>Дюсимбиева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 </w:t>
      </w:r>
      <w:proofErr w:type="spellStart"/>
      <w:r w:rsidRPr="00536FA2">
        <w:rPr>
          <w:rStyle w:val="13"/>
          <w:color w:val="000000"/>
          <w:sz w:val="28"/>
          <w:szCs w:val="28"/>
        </w:rPr>
        <w:t>Гульнура</w:t>
      </w:r>
      <w:proofErr w:type="spellEnd"/>
      <w:r w:rsidRPr="00536FA2">
        <w:rPr>
          <w:rStyle w:val="13"/>
          <w:color w:val="000000"/>
          <w:sz w:val="28"/>
          <w:szCs w:val="28"/>
        </w:rPr>
        <w:t xml:space="preserve">, </w:t>
      </w:r>
      <w:proofErr w:type="gramStart"/>
      <w:r w:rsidRPr="00536FA2">
        <w:rPr>
          <w:rStyle w:val="13"/>
          <w:color w:val="000000"/>
          <w:sz w:val="28"/>
          <w:szCs w:val="28"/>
        </w:rPr>
        <w:t>обучающаяся</w:t>
      </w:r>
      <w:proofErr w:type="gramEnd"/>
      <w:r w:rsidRPr="00536FA2">
        <w:rPr>
          <w:rStyle w:val="13"/>
          <w:color w:val="000000"/>
          <w:sz w:val="28"/>
          <w:szCs w:val="28"/>
        </w:rPr>
        <w:t xml:space="preserve"> МБОУ СОШ № 20.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20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 xml:space="preserve">состоялись годовые диагностические работы по истории (10 класс). В мероприятии приняли участие 464 </w:t>
      </w:r>
      <w:proofErr w:type="gramStart"/>
      <w:r w:rsidRPr="00507E7E">
        <w:rPr>
          <w:sz w:val="28"/>
          <w:szCs w:val="28"/>
        </w:rPr>
        <w:t>обучающихся</w:t>
      </w:r>
      <w:proofErr w:type="gramEnd"/>
      <w:r w:rsidRPr="00507E7E">
        <w:rPr>
          <w:sz w:val="28"/>
          <w:szCs w:val="28"/>
        </w:rPr>
        <w:t>.</w:t>
      </w:r>
    </w:p>
    <w:p w:rsidR="00536FA2" w:rsidRPr="00507E7E" w:rsidRDefault="00536FA2" w:rsidP="00536FA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507E7E">
        <w:rPr>
          <w:b/>
          <w:i/>
          <w:szCs w:val="28"/>
        </w:rPr>
        <w:t>25 мая</w:t>
      </w:r>
      <w:r w:rsidRPr="00507E7E">
        <w:rPr>
          <w:szCs w:val="28"/>
        </w:rPr>
        <w:t xml:space="preserve"> на базе ОО состоялись торжественные мероприятия, посвященные Последнему звонку. В мероприятиях приняли участие 2500 обучающихся, 250 педагогов, 1200 родителей.</w:t>
      </w:r>
    </w:p>
    <w:p w:rsidR="00536FA2" w:rsidRPr="00507E7E" w:rsidRDefault="00A50DFA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27 </w:t>
      </w:r>
      <w:r w:rsidR="00536FA2" w:rsidRPr="00507E7E">
        <w:rPr>
          <w:b/>
          <w:i/>
          <w:sz w:val="28"/>
          <w:szCs w:val="28"/>
        </w:rPr>
        <w:t>мая</w:t>
      </w:r>
      <w:r w:rsidR="00536FA2" w:rsidRPr="00507E7E">
        <w:rPr>
          <w:b/>
          <w:sz w:val="28"/>
          <w:szCs w:val="28"/>
        </w:rPr>
        <w:t xml:space="preserve"> </w:t>
      </w:r>
      <w:r w:rsidR="00536FA2" w:rsidRPr="00507E7E">
        <w:rPr>
          <w:sz w:val="28"/>
          <w:szCs w:val="28"/>
        </w:rPr>
        <w:t>на базе МБУ ДО ДДТ состоялось подведение итогов городского этапа смотра-конкурса «Законы дорог уважай-2016». В мероприятии приняли участие 16 команд (64 обучающихся и 18 педагогов).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b/>
          <w:i/>
          <w:sz w:val="28"/>
          <w:szCs w:val="28"/>
        </w:rPr>
      </w:pPr>
      <w:r w:rsidRPr="00507E7E">
        <w:rPr>
          <w:b/>
          <w:i/>
          <w:sz w:val="28"/>
          <w:szCs w:val="28"/>
        </w:rPr>
        <w:t>Результаты: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sz w:val="28"/>
          <w:szCs w:val="28"/>
        </w:rPr>
        <w:t>1 место – отряд ЮИД СОШ № 8;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sz w:val="28"/>
          <w:szCs w:val="28"/>
        </w:rPr>
        <w:t>2 место – отряд ЮИД СОШ № 18;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sz w:val="28"/>
          <w:szCs w:val="28"/>
        </w:rPr>
        <w:t>3 место – отряд ЮИД СОШ № 16.</w:t>
      </w:r>
    </w:p>
    <w:p w:rsidR="00536FA2" w:rsidRDefault="00536FA2" w:rsidP="00536FA2">
      <w:pPr>
        <w:pStyle w:val="a3"/>
        <w:ind w:firstLine="709"/>
        <w:jc w:val="center"/>
        <w:rPr>
          <w:i/>
          <w:szCs w:val="28"/>
        </w:rPr>
      </w:pPr>
    </w:p>
    <w:p w:rsidR="00536FA2" w:rsidRPr="000213BA" w:rsidRDefault="00536FA2" w:rsidP="00536FA2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Всего в 16 </w:t>
      </w:r>
      <w:r w:rsidRPr="000213BA">
        <w:rPr>
          <w:i/>
          <w:szCs w:val="28"/>
        </w:rPr>
        <w:t xml:space="preserve"> </w:t>
      </w:r>
      <w:proofErr w:type="gramStart"/>
      <w:r w:rsidRPr="000213BA">
        <w:rPr>
          <w:i/>
          <w:szCs w:val="28"/>
        </w:rPr>
        <w:t>интеллектуальных</w:t>
      </w:r>
      <w:proofErr w:type="gramEnd"/>
      <w:r w:rsidRPr="000213BA">
        <w:rPr>
          <w:i/>
          <w:szCs w:val="28"/>
        </w:rPr>
        <w:t>, художественно-эстетических,</w:t>
      </w:r>
    </w:p>
    <w:p w:rsidR="00536FA2" w:rsidRPr="000213BA" w:rsidRDefault="00536FA2" w:rsidP="00536FA2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гражданско-патриотических </w:t>
      </w:r>
      <w:proofErr w:type="gramStart"/>
      <w:r w:rsidRPr="000213BA">
        <w:rPr>
          <w:i/>
          <w:szCs w:val="28"/>
        </w:rPr>
        <w:t>мероприятиях</w:t>
      </w:r>
      <w:proofErr w:type="gramEnd"/>
      <w:r w:rsidRPr="000213BA">
        <w:rPr>
          <w:i/>
          <w:szCs w:val="28"/>
        </w:rPr>
        <w:t xml:space="preserve"> недели</w:t>
      </w:r>
    </w:p>
    <w:p w:rsidR="00536FA2" w:rsidRPr="000213BA" w:rsidRDefault="00536FA2" w:rsidP="00536FA2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 xml:space="preserve">7 629  обучающихся и  318 </w:t>
      </w:r>
      <w:r w:rsidRPr="000213BA">
        <w:rPr>
          <w:i/>
          <w:szCs w:val="28"/>
        </w:rPr>
        <w:t xml:space="preserve"> педагогов</w:t>
      </w:r>
    </w:p>
    <w:p w:rsidR="00F57E9A" w:rsidRPr="00305C9A" w:rsidRDefault="00F57E9A" w:rsidP="00536FA2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C47C2" w:rsidRDefault="005C47C2" w:rsidP="005C47C2">
      <w:pPr>
        <w:ind w:firstLine="851"/>
        <w:jc w:val="both"/>
        <w:rPr>
          <w:sz w:val="28"/>
          <w:szCs w:val="28"/>
          <w:lang w:eastAsia="en-US"/>
        </w:rPr>
      </w:pPr>
      <w:r w:rsidRPr="00B26A25">
        <w:rPr>
          <w:b/>
          <w:i/>
          <w:sz w:val="28"/>
          <w:szCs w:val="28"/>
          <w:lang w:eastAsia="en-US"/>
        </w:rPr>
        <w:t>10</w:t>
      </w:r>
      <w:r>
        <w:rPr>
          <w:b/>
          <w:i/>
          <w:sz w:val="28"/>
          <w:szCs w:val="28"/>
          <w:lang w:eastAsia="en-US"/>
        </w:rPr>
        <w:t xml:space="preserve">  </w:t>
      </w:r>
      <w:r w:rsidRPr="00B26A25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B26A25">
        <w:rPr>
          <w:b/>
          <w:i/>
          <w:sz w:val="28"/>
          <w:szCs w:val="28"/>
          <w:lang w:eastAsia="en-US"/>
        </w:rPr>
        <w:t>14 мая</w:t>
      </w:r>
      <w:r w:rsidRPr="00B26A25">
        <w:rPr>
          <w:sz w:val="28"/>
          <w:szCs w:val="28"/>
          <w:lang w:eastAsia="en-US"/>
        </w:rPr>
        <w:t xml:space="preserve"> г. </w:t>
      </w:r>
      <w:proofErr w:type="gramStart"/>
      <w:r w:rsidRPr="00B26A25">
        <w:rPr>
          <w:sz w:val="28"/>
          <w:szCs w:val="28"/>
          <w:lang w:eastAsia="en-US"/>
        </w:rPr>
        <w:t>Кисловодске</w:t>
      </w:r>
      <w:proofErr w:type="gramEnd"/>
      <w:r w:rsidRPr="00B26A25">
        <w:rPr>
          <w:sz w:val="28"/>
          <w:szCs w:val="28"/>
          <w:lang w:eastAsia="en-US"/>
        </w:rPr>
        <w:t xml:space="preserve"> состоялся </w:t>
      </w:r>
      <w:r w:rsidRPr="00B26A25">
        <w:rPr>
          <w:sz w:val="28"/>
          <w:szCs w:val="28"/>
        </w:rPr>
        <w:t>Кубок Ставропольского края по кикбоксингу</w:t>
      </w:r>
      <w:r w:rsidRPr="00B26A25">
        <w:rPr>
          <w:sz w:val="28"/>
          <w:szCs w:val="28"/>
          <w:lang w:eastAsia="en-US"/>
        </w:rPr>
        <w:t xml:space="preserve"> учащиеся МБОУ ДОД ДЮСШ «Шерстяник» (35 чел.), педагоги (3 чел.)</w:t>
      </w:r>
      <w:r>
        <w:rPr>
          <w:sz w:val="28"/>
          <w:szCs w:val="28"/>
          <w:lang w:eastAsia="en-US"/>
        </w:rPr>
        <w:t>;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1 место - </w:t>
      </w:r>
      <w:r w:rsidRPr="00A83448">
        <w:rPr>
          <w:sz w:val="28"/>
          <w:szCs w:val="28"/>
        </w:rPr>
        <w:t xml:space="preserve">Степанян Богдан, </w:t>
      </w:r>
      <w:proofErr w:type="spellStart"/>
      <w:r w:rsidRPr="00A83448">
        <w:rPr>
          <w:sz w:val="28"/>
          <w:szCs w:val="28"/>
        </w:rPr>
        <w:t>сош</w:t>
      </w:r>
      <w:proofErr w:type="spellEnd"/>
      <w:r w:rsidRPr="00A83448">
        <w:rPr>
          <w:sz w:val="28"/>
          <w:szCs w:val="28"/>
        </w:rPr>
        <w:t xml:space="preserve"> №2, 2а,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Гончаренко Денис - СОШ №15, 1</w:t>
      </w:r>
      <w:proofErr w:type="gramStart"/>
      <w:r w:rsidRPr="00A83448">
        <w:rPr>
          <w:sz w:val="28"/>
          <w:szCs w:val="28"/>
        </w:rPr>
        <w:t xml:space="preserve"> А</w:t>
      </w:r>
      <w:proofErr w:type="gramEnd"/>
      <w:r w:rsidRPr="00A83448">
        <w:rPr>
          <w:sz w:val="28"/>
          <w:szCs w:val="28"/>
        </w:rPr>
        <w:t>,</w:t>
      </w:r>
    </w:p>
    <w:p w:rsidR="005C47C2" w:rsidRPr="00A83448" w:rsidRDefault="005C47C2" w:rsidP="005C47C2">
      <w:pPr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Шейкин</w:t>
      </w:r>
      <w:proofErr w:type="spellEnd"/>
      <w:r w:rsidRPr="00A83448">
        <w:rPr>
          <w:sz w:val="28"/>
          <w:szCs w:val="28"/>
        </w:rPr>
        <w:t xml:space="preserve"> Александр – СОШ №20, 2 б,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Пахомов Александр – Д/С №15</w:t>
      </w:r>
    </w:p>
    <w:p w:rsidR="005C47C2" w:rsidRPr="00A83448" w:rsidRDefault="005C47C2" w:rsidP="005C47C2">
      <w:pPr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Бабадеев</w:t>
      </w:r>
      <w:proofErr w:type="spellEnd"/>
      <w:r w:rsidRPr="00A83448">
        <w:rPr>
          <w:sz w:val="28"/>
          <w:szCs w:val="28"/>
        </w:rPr>
        <w:t xml:space="preserve"> Енисей - Д/С №15</w:t>
      </w:r>
    </w:p>
    <w:p w:rsidR="005C47C2" w:rsidRPr="00A83448" w:rsidRDefault="005C47C2" w:rsidP="005C47C2">
      <w:pPr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Севумов</w:t>
      </w:r>
      <w:proofErr w:type="spellEnd"/>
      <w:r w:rsidRPr="00A83448">
        <w:rPr>
          <w:sz w:val="28"/>
          <w:szCs w:val="28"/>
        </w:rPr>
        <w:t xml:space="preserve"> Эдуард – колледж НЭТ</w:t>
      </w:r>
    </w:p>
    <w:p w:rsidR="005C47C2" w:rsidRPr="00A83448" w:rsidRDefault="005C47C2" w:rsidP="005C47C2">
      <w:pPr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Некраха</w:t>
      </w:r>
      <w:proofErr w:type="spellEnd"/>
      <w:r w:rsidRPr="00A83448">
        <w:rPr>
          <w:sz w:val="28"/>
          <w:szCs w:val="28"/>
        </w:rPr>
        <w:t xml:space="preserve"> Ива</w:t>
      </w:r>
      <w:proofErr w:type="gramStart"/>
      <w:r w:rsidRPr="00A83448">
        <w:rPr>
          <w:sz w:val="28"/>
          <w:szCs w:val="28"/>
        </w:rPr>
        <w:t>н-</w:t>
      </w:r>
      <w:proofErr w:type="gramEnd"/>
      <w:r w:rsidRPr="00A83448">
        <w:rPr>
          <w:sz w:val="28"/>
          <w:szCs w:val="28"/>
        </w:rPr>
        <w:t xml:space="preserve"> колледж НЭТ</w:t>
      </w:r>
    </w:p>
    <w:p w:rsidR="005C47C2" w:rsidRPr="00A83448" w:rsidRDefault="005C47C2" w:rsidP="005C47C2">
      <w:pPr>
        <w:rPr>
          <w:sz w:val="28"/>
          <w:szCs w:val="28"/>
        </w:rPr>
      </w:pPr>
      <w:proofErr w:type="gramStart"/>
      <w:r w:rsidRPr="00A83448">
        <w:rPr>
          <w:sz w:val="28"/>
          <w:szCs w:val="28"/>
        </w:rPr>
        <w:t>Коновалов</w:t>
      </w:r>
      <w:proofErr w:type="gramEnd"/>
      <w:r w:rsidRPr="00A83448">
        <w:rPr>
          <w:sz w:val="28"/>
          <w:szCs w:val="28"/>
        </w:rPr>
        <w:t xml:space="preserve"> Максим – СОШ №15, 5 г,</w:t>
      </w:r>
    </w:p>
    <w:p w:rsidR="005C47C2" w:rsidRPr="00A83448" w:rsidRDefault="005C47C2" w:rsidP="005C47C2">
      <w:pPr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Меженков</w:t>
      </w:r>
      <w:proofErr w:type="spellEnd"/>
      <w:r w:rsidRPr="00A83448">
        <w:rPr>
          <w:sz w:val="28"/>
          <w:szCs w:val="28"/>
        </w:rPr>
        <w:t xml:space="preserve"> Михаил – СОШ 312, 6 а,</w:t>
      </w:r>
    </w:p>
    <w:p w:rsidR="005C47C2" w:rsidRPr="00A83448" w:rsidRDefault="005C47C2" w:rsidP="005C47C2">
      <w:pPr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Ширыкалов</w:t>
      </w:r>
      <w:proofErr w:type="spellEnd"/>
      <w:r w:rsidRPr="00A83448">
        <w:rPr>
          <w:sz w:val="28"/>
          <w:szCs w:val="28"/>
        </w:rPr>
        <w:t xml:space="preserve"> Даниил – СОШ №14, 4 а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Коробов Дмитрий – СОШ №2, 4 а</w:t>
      </w:r>
    </w:p>
    <w:p w:rsidR="005C47C2" w:rsidRPr="00A83448" w:rsidRDefault="005C47C2" w:rsidP="005C47C2">
      <w:pPr>
        <w:tabs>
          <w:tab w:val="center" w:pos="4677"/>
        </w:tabs>
        <w:rPr>
          <w:b/>
          <w:sz w:val="28"/>
          <w:szCs w:val="28"/>
        </w:rPr>
      </w:pPr>
      <w:r w:rsidRPr="00A83448">
        <w:rPr>
          <w:b/>
          <w:sz w:val="28"/>
          <w:szCs w:val="28"/>
        </w:rPr>
        <w:t>2 место-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Силантьев Владислав – СОШ №11, 11 а.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Задорожная Алина-Гимназия № 9, 9 а,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Тютюнников</w:t>
      </w:r>
      <w:proofErr w:type="spellEnd"/>
      <w:r w:rsidRPr="00A83448">
        <w:rPr>
          <w:sz w:val="28"/>
          <w:szCs w:val="28"/>
        </w:rPr>
        <w:t xml:space="preserve"> Владисла</w:t>
      </w:r>
      <w:proofErr w:type="gramStart"/>
      <w:r w:rsidRPr="00A83448">
        <w:rPr>
          <w:sz w:val="28"/>
          <w:szCs w:val="28"/>
        </w:rPr>
        <w:t>в-</w:t>
      </w:r>
      <w:proofErr w:type="gramEnd"/>
      <w:r w:rsidRPr="00A83448">
        <w:rPr>
          <w:sz w:val="28"/>
          <w:szCs w:val="28"/>
        </w:rPr>
        <w:t xml:space="preserve"> д/с №16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 xml:space="preserve">Головин Артём </w:t>
      </w:r>
      <w:proofErr w:type="gramStart"/>
      <w:r w:rsidRPr="00A83448">
        <w:rPr>
          <w:sz w:val="28"/>
          <w:szCs w:val="28"/>
        </w:rPr>
        <w:t>–С</w:t>
      </w:r>
      <w:proofErr w:type="gramEnd"/>
      <w:r w:rsidRPr="00A83448">
        <w:rPr>
          <w:sz w:val="28"/>
          <w:szCs w:val="28"/>
        </w:rPr>
        <w:t>ОШ №11,  б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Савочкин Денис – СОШ №2, 1б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Макеев Владислав – СОШ №2, 1 а</w:t>
      </w:r>
    </w:p>
    <w:p w:rsidR="005C47C2" w:rsidRPr="00B26A25" w:rsidRDefault="005C47C2" w:rsidP="005C47C2">
      <w:pPr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3 место - </w:t>
      </w:r>
      <w:proofErr w:type="spellStart"/>
      <w:r w:rsidRPr="00A83448">
        <w:rPr>
          <w:sz w:val="28"/>
          <w:szCs w:val="28"/>
        </w:rPr>
        <w:t>Галиаскаров</w:t>
      </w:r>
      <w:proofErr w:type="spellEnd"/>
      <w:r w:rsidRPr="00A83448">
        <w:rPr>
          <w:sz w:val="28"/>
          <w:szCs w:val="28"/>
        </w:rPr>
        <w:t xml:space="preserve"> Роман – СОШ №20. 3 а</w:t>
      </w:r>
    </w:p>
    <w:p w:rsidR="005C47C2" w:rsidRDefault="005C47C2" w:rsidP="005C47C2">
      <w:pPr>
        <w:ind w:firstLine="851"/>
        <w:jc w:val="both"/>
        <w:rPr>
          <w:sz w:val="28"/>
          <w:szCs w:val="28"/>
          <w:lang w:eastAsia="en-US"/>
        </w:rPr>
      </w:pPr>
      <w:r w:rsidRPr="00B26A25">
        <w:rPr>
          <w:b/>
          <w:i/>
          <w:sz w:val="28"/>
          <w:szCs w:val="28"/>
          <w:lang w:eastAsia="en-US"/>
        </w:rPr>
        <w:t>12</w:t>
      </w:r>
      <w:r>
        <w:rPr>
          <w:b/>
          <w:i/>
          <w:sz w:val="28"/>
          <w:szCs w:val="28"/>
          <w:lang w:eastAsia="en-US"/>
        </w:rPr>
        <w:t xml:space="preserve"> </w:t>
      </w:r>
      <w:r w:rsidRPr="00B26A25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B26A25">
        <w:rPr>
          <w:b/>
          <w:i/>
          <w:sz w:val="28"/>
          <w:szCs w:val="28"/>
          <w:lang w:eastAsia="en-US"/>
        </w:rPr>
        <w:t>15 мая</w:t>
      </w:r>
      <w:r w:rsidRPr="00B26A25">
        <w:rPr>
          <w:sz w:val="28"/>
          <w:szCs w:val="28"/>
        </w:rPr>
        <w:t xml:space="preserve"> </w:t>
      </w:r>
      <w:r w:rsidRPr="00B26A25">
        <w:rPr>
          <w:sz w:val="28"/>
          <w:szCs w:val="28"/>
          <w:lang w:eastAsia="en-US"/>
        </w:rPr>
        <w:t xml:space="preserve">г. </w:t>
      </w:r>
      <w:proofErr w:type="gramStart"/>
      <w:r w:rsidRPr="00B26A25">
        <w:rPr>
          <w:sz w:val="28"/>
          <w:szCs w:val="28"/>
          <w:lang w:eastAsia="en-US"/>
        </w:rPr>
        <w:t>Кисловодске</w:t>
      </w:r>
      <w:proofErr w:type="gramEnd"/>
      <w:r w:rsidRPr="00B26A25">
        <w:rPr>
          <w:sz w:val="28"/>
          <w:szCs w:val="28"/>
          <w:lang w:eastAsia="en-US"/>
        </w:rPr>
        <w:t xml:space="preserve"> </w:t>
      </w:r>
      <w:r w:rsidRPr="00B26A25">
        <w:rPr>
          <w:sz w:val="28"/>
          <w:szCs w:val="28"/>
        </w:rPr>
        <w:t xml:space="preserve"> состоялось Открытое Первенство Ставропольского края  по волейболу среди девушек 2001-2002 г.р.</w:t>
      </w:r>
      <w:r w:rsidRPr="00B26A25">
        <w:rPr>
          <w:sz w:val="28"/>
          <w:szCs w:val="28"/>
          <w:lang w:eastAsia="en-US"/>
        </w:rPr>
        <w:t>, в котором приняли участие учащиеся МБУ ДО ДЮСШ «Шерстяник» (12 чел.), педагоги (1 чел.)</w:t>
      </w:r>
      <w:r>
        <w:rPr>
          <w:sz w:val="28"/>
          <w:szCs w:val="28"/>
          <w:lang w:eastAsia="en-US"/>
        </w:rPr>
        <w:t>;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C404AE" w:rsidRDefault="005C47C2" w:rsidP="005C47C2">
      <w:pPr>
        <w:pStyle w:val="a3"/>
        <w:ind w:firstLine="709"/>
        <w:jc w:val="both"/>
        <w:rPr>
          <w:b/>
          <w:i/>
        </w:rPr>
      </w:pPr>
      <w:r w:rsidRPr="00A83448">
        <w:rPr>
          <w:szCs w:val="28"/>
        </w:rPr>
        <w:t>3 мест</w:t>
      </w:r>
      <w:proofErr w:type="gramStart"/>
      <w:r w:rsidRPr="00A83448">
        <w:rPr>
          <w:szCs w:val="28"/>
        </w:rPr>
        <w:t>о-</w:t>
      </w:r>
      <w:proofErr w:type="gramEnd"/>
      <w:r w:rsidRPr="00A83448">
        <w:rPr>
          <w:szCs w:val="28"/>
        </w:rPr>
        <w:t xml:space="preserve"> команда девочек ДЮСШ «Шерстяник»</w:t>
      </w:r>
    </w:p>
    <w:p w:rsidR="005C47C2" w:rsidRDefault="005C47C2" w:rsidP="005C47C2">
      <w:pPr>
        <w:ind w:firstLine="851"/>
        <w:jc w:val="both"/>
        <w:rPr>
          <w:sz w:val="28"/>
          <w:szCs w:val="28"/>
          <w:lang w:eastAsia="en-US"/>
        </w:rPr>
      </w:pPr>
      <w:r w:rsidRPr="00B26A25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B26A2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26A25">
        <w:rPr>
          <w:b/>
          <w:i/>
          <w:sz w:val="28"/>
          <w:szCs w:val="28"/>
        </w:rPr>
        <w:t xml:space="preserve">15 мая  </w:t>
      </w:r>
      <w:r w:rsidRPr="00B26A25">
        <w:rPr>
          <w:sz w:val="28"/>
          <w:szCs w:val="28"/>
        </w:rPr>
        <w:t xml:space="preserve"> на базе </w:t>
      </w:r>
      <w:r w:rsidRPr="00B26A25">
        <w:rPr>
          <w:sz w:val="28"/>
          <w:szCs w:val="28"/>
          <w:lang w:eastAsia="en-US"/>
        </w:rPr>
        <w:t>ДЮСШ «Рекорд»</w:t>
      </w:r>
      <w:r w:rsidRPr="00B26A25">
        <w:rPr>
          <w:sz w:val="28"/>
          <w:szCs w:val="28"/>
        </w:rPr>
        <w:t xml:space="preserve"> состоялось</w:t>
      </w:r>
      <w:r w:rsidRPr="00B26A25">
        <w:rPr>
          <w:b/>
          <w:i/>
          <w:sz w:val="28"/>
          <w:szCs w:val="28"/>
        </w:rPr>
        <w:t xml:space="preserve"> </w:t>
      </w:r>
      <w:r w:rsidRPr="00B26A25">
        <w:rPr>
          <w:sz w:val="28"/>
          <w:szCs w:val="28"/>
        </w:rPr>
        <w:t xml:space="preserve">Первенство СК по плаванию, посвященное памяти ЗТР </w:t>
      </w:r>
      <w:proofErr w:type="spellStart"/>
      <w:r w:rsidRPr="00B26A25">
        <w:rPr>
          <w:sz w:val="28"/>
          <w:szCs w:val="28"/>
        </w:rPr>
        <w:t>Боташевой</w:t>
      </w:r>
      <w:proofErr w:type="spellEnd"/>
      <w:r w:rsidRPr="00B26A25">
        <w:rPr>
          <w:sz w:val="28"/>
          <w:szCs w:val="28"/>
        </w:rPr>
        <w:t xml:space="preserve"> Т.Ю.</w:t>
      </w:r>
      <w:r w:rsidRPr="00B26A25">
        <w:rPr>
          <w:sz w:val="28"/>
          <w:szCs w:val="28"/>
          <w:lang w:eastAsia="en-US"/>
        </w:rPr>
        <w:t xml:space="preserve">, в котором приняли </w:t>
      </w:r>
      <w:r w:rsidRPr="00B26A25">
        <w:rPr>
          <w:sz w:val="28"/>
          <w:szCs w:val="28"/>
          <w:lang w:eastAsia="en-US"/>
        </w:rPr>
        <w:lastRenderedPageBreak/>
        <w:t>участие учащиеся МБУ ДО ДЮСШ «Рекорд» в количестве 60 человек  (50  учащихся),  педагоги (10 чел.)</w:t>
      </w:r>
      <w:r>
        <w:rPr>
          <w:sz w:val="28"/>
          <w:szCs w:val="28"/>
          <w:lang w:eastAsia="en-US"/>
        </w:rPr>
        <w:t>.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</w:t>
      </w:r>
      <w:proofErr w:type="spellStart"/>
      <w:r w:rsidRPr="00C404AE">
        <w:rPr>
          <w:sz w:val="28"/>
          <w:szCs w:val="28"/>
        </w:rPr>
        <w:t>Мехдиев</w:t>
      </w:r>
      <w:proofErr w:type="spellEnd"/>
      <w:r w:rsidRPr="00C404AE">
        <w:rPr>
          <w:sz w:val="28"/>
          <w:szCs w:val="28"/>
        </w:rPr>
        <w:t xml:space="preserve"> Абдулла 2001г.р.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</w:t>
      </w:r>
      <w:proofErr w:type="spellStart"/>
      <w:r w:rsidRPr="00C404AE">
        <w:rPr>
          <w:sz w:val="28"/>
          <w:szCs w:val="28"/>
        </w:rPr>
        <w:t>Гречкин</w:t>
      </w:r>
      <w:proofErr w:type="spellEnd"/>
      <w:r w:rsidRPr="00C404AE">
        <w:rPr>
          <w:sz w:val="28"/>
          <w:szCs w:val="28"/>
        </w:rPr>
        <w:t xml:space="preserve"> Артем 1998г.р.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Саенко Федор 1999г.р.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C404AE">
        <w:rPr>
          <w:sz w:val="28"/>
          <w:szCs w:val="28"/>
        </w:rPr>
        <w:t>Рудианов</w:t>
      </w:r>
      <w:proofErr w:type="spellEnd"/>
      <w:r w:rsidRPr="00C404AE">
        <w:rPr>
          <w:sz w:val="28"/>
          <w:szCs w:val="28"/>
        </w:rPr>
        <w:t xml:space="preserve"> Алексей 2000г.р.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</w:t>
      </w:r>
      <w:proofErr w:type="spellStart"/>
      <w:r w:rsidRPr="00C404AE">
        <w:rPr>
          <w:sz w:val="28"/>
          <w:szCs w:val="28"/>
        </w:rPr>
        <w:t>Букреева</w:t>
      </w:r>
      <w:proofErr w:type="spellEnd"/>
      <w:r w:rsidRPr="00C404AE">
        <w:rPr>
          <w:sz w:val="28"/>
          <w:szCs w:val="28"/>
        </w:rPr>
        <w:t xml:space="preserve"> Ольга 1998г.р.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</w:t>
      </w:r>
      <w:proofErr w:type="spellStart"/>
      <w:r w:rsidRPr="00C404AE">
        <w:rPr>
          <w:sz w:val="28"/>
          <w:szCs w:val="28"/>
        </w:rPr>
        <w:t>Парахин</w:t>
      </w:r>
      <w:proofErr w:type="spellEnd"/>
      <w:r w:rsidRPr="00C404AE">
        <w:rPr>
          <w:sz w:val="28"/>
          <w:szCs w:val="28"/>
        </w:rPr>
        <w:t xml:space="preserve"> Семен 2000г.р.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</w:t>
      </w:r>
      <w:proofErr w:type="spellStart"/>
      <w:r w:rsidRPr="00C404AE">
        <w:rPr>
          <w:sz w:val="28"/>
          <w:szCs w:val="28"/>
        </w:rPr>
        <w:t>Юндалов</w:t>
      </w:r>
      <w:proofErr w:type="spellEnd"/>
      <w:r w:rsidRPr="00C404AE">
        <w:rPr>
          <w:sz w:val="28"/>
          <w:szCs w:val="28"/>
        </w:rPr>
        <w:t xml:space="preserve"> Даниил 2001г.р.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Бокова Анастасия 2002г.р.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</w:t>
      </w:r>
      <w:proofErr w:type="spellStart"/>
      <w:r w:rsidRPr="00C404AE">
        <w:rPr>
          <w:sz w:val="28"/>
          <w:szCs w:val="28"/>
        </w:rPr>
        <w:t>Басюк</w:t>
      </w:r>
      <w:proofErr w:type="spellEnd"/>
      <w:r w:rsidRPr="00C404AE">
        <w:rPr>
          <w:sz w:val="28"/>
          <w:szCs w:val="28"/>
        </w:rPr>
        <w:t xml:space="preserve"> Николай 2001г.р.</w:t>
      </w:r>
      <w:proofErr w:type="gramEnd"/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Мухин Руслан 2001г.р.</w:t>
      </w:r>
      <w:proofErr w:type="gramEnd"/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II</w:t>
      </w:r>
      <w:r w:rsidRPr="00C404AE">
        <w:rPr>
          <w:sz w:val="28"/>
          <w:szCs w:val="28"/>
        </w:rPr>
        <w:t xml:space="preserve">  место</w:t>
      </w:r>
      <w:proofErr w:type="gramEnd"/>
      <w:r w:rsidRPr="00C404AE">
        <w:rPr>
          <w:sz w:val="28"/>
          <w:szCs w:val="28"/>
        </w:rPr>
        <w:t xml:space="preserve"> - 11</w:t>
      </w:r>
    </w:p>
    <w:p w:rsidR="005C47C2" w:rsidRPr="00C404AE" w:rsidRDefault="005C47C2" w:rsidP="005C47C2">
      <w:pPr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III</w:t>
      </w:r>
      <w:r w:rsidRPr="00C404AE">
        <w:rPr>
          <w:sz w:val="28"/>
          <w:szCs w:val="28"/>
        </w:rPr>
        <w:t xml:space="preserve"> место - 14</w:t>
      </w:r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Эстафета мальчики, 4 x 50m Вольный стиль 15 лет и моложе </w:t>
      </w:r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–Эстафета мальчики, 4 x 50m Вольный стиль 15 лет и моложе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Эстафета мужчины, 4 x 50m комплекс 16 лет и старше </w:t>
      </w:r>
    </w:p>
    <w:p w:rsidR="005C47C2" w:rsidRPr="00C404AE" w:rsidRDefault="005C47C2" w:rsidP="005C47C2">
      <w:pPr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II</w:t>
      </w:r>
      <w:r w:rsidRPr="00C404AE">
        <w:rPr>
          <w:sz w:val="28"/>
          <w:szCs w:val="28"/>
        </w:rPr>
        <w:t xml:space="preserve">  место</w:t>
      </w:r>
      <w:proofErr w:type="gramEnd"/>
      <w:r w:rsidRPr="00C404AE">
        <w:rPr>
          <w:sz w:val="28"/>
          <w:szCs w:val="28"/>
        </w:rPr>
        <w:t xml:space="preserve"> - 4</w:t>
      </w:r>
    </w:p>
    <w:p w:rsidR="005C47C2" w:rsidRPr="00C404AE" w:rsidRDefault="005C47C2" w:rsidP="005C47C2">
      <w:pPr>
        <w:pStyle w:val="a3"/>
        <w:jc w:val="both"/>
        <w:rPr>
          <w:i/>
        </w:rPr>
      </w:pPr>
      <w:r w:rsidRPr="00C404AE">
        <w:rPr>
          <w:szCs w:val="28"/>
          <w:lang w:val="en-US"/>
        </w:rPr>
        <w:t>III</w:t>
      </w:r>
      <w:r w:rsidRPr="00C404AE">
        <w:rPr>
          <w:szCs w:val="28"/>
        </w:rPr>
        <w:t xml:space="preserve"> место - 2</w:t>
      </w:r>
    </w:p>
    <w:p w:rsidR="005C47C2" w:rsidRDefault="005C47C2" w:rsidP="005C47C2">
      <w:pPr>
        <w:pStyle w:val="a3"/>
        <w:ind w:firstLine="709"/>
        <w:jc w:val="both"/>
      </w:pPr>
      <w:r w:rsidRPr="00541692">
        <w:rPr>
          <w:b/>
          <w:i/>
        </w:rPr>
        <w:t>16 мая</w:t>
      </w:r>
      <w:r>
        <w:rPr>
          <w:b/>
        </w:rPr>
        <w:t xml:space="preserve"> </w:t>
      </w:r>
      <w:r w:rsidRPr="00541692">
        <w:t>на базе стадиона НГГТИ состоялось Первенство города по легкой атлетике, в котором приняли участие учащиеся всех ОО города</w:t>
      </w:r>
      <w:r>
        <w:t xml:space="preserve"> в количестве 184 человека (168 учащихся и 16 педагогов).</w:t>
      </w:r>
    </w:p>
    <w:p w:rsidR="005C47C2" w:rsidRPr="00507E7E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Default="005C47C2" w:rsidP="005C47C2">
      <w:pPr>
        <w:pStyle w:val="a3"/>
        <w:ind w:firstLine="709"/>
        <w:jc w:val="both"/>
      </w:pPr>
      <w:r>
        <w:t>1-место – Лицей № 6;</w:t>
      </w:r>
    </w:p>
    <w:p w:rsidR="005C47C2" w:rsidRDefault="005C47C2" w:rsidP="005C47C2">
      <w:pPr>
        <w:pStyle w:val="a3"/>
        <w:ind w:firstLine="709"/>
        <w:jc w:val="both"/>
      </w:pPr>
      <w:r>
        <w:t>2-место – СОШ № 8;</w:t>
      </w:r>
    </w:p>
    <w:p w:rsidR="005C47C2" w:rsidRPr="00507E7E" w:rsidRDefault="005C47C2" w:rsidP="005C47C2">
      <w:pPr>
        <w:pStyle w:val="a3"/>
        <w:ind w:firstLine="709"/>
        <w:jc w:val="both"/>
      </w:pPr>
      <w:r>
        <w:t>3-место – СОШ № 1.</w:t>
      </w:r>
    </w:p>
    <w:p w:rsidR="005C47C2" w:rsidRDefault="005C47C2" w:rsidP="00186B28">
      <w:pPr>
        <w:pStyle w:val="a3"/>
        <w:ind w:firstLine="709"/>
        <w:jc w:val="both"/>
      </w:pPr>
      <w:r w:rsidRPr="000809A1">
        <w:rPr>
          <w:b/>
          <w:i/>
        </w:rPr>
        <w:t>17-18 мая</w:t>
      </w:r>
      <w:r>
        <w:rPr>
          <w:b/>
        </w:rPr>
        <w:t xml:space="preserve"> </w:t>
      </w:r>
      <w:r w:rsidRPr="000809A1">
        <w:t>на территории парка «Шерстяник»</w:t>
      </w:r>
      <w:r>
        <w:t xml:space="preserve"> состоялся 42 городской </w:t>
      </w:r>
      <w:r w:rsidR="00186B28">
        <w:t xml:space="preserve">финал юнармейской игры «Зарница – </w:t>
      </w:r>
      <w:r>
        <w:t>2016», в котором приняли участие учащиеся всех ОО города Невинномысска в количестве 160 человек (144 учащихся и 16 педагогов).</w:t>
      </w:r>
    </w:p>
    <w:p w:rsidR="005C47C2" w:rsidRPr="00507E7E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Default="005C47C2" w:rsidP="005C47C2">
      <w:pPr>
        <w:pStyle w:val="a3"/>
        <w:ind w:firstLine="709"/>
        <w:jc w:val="both"/>
      </w:pPr>
      <w:r>
        <w:t>1-место – СОШ № 8;</w:t>
      </w:r>
    </w:p>
    <w:p w:rsidR="005C47C2" w:rsidRDefault="005C47C2" w:rsidP="005C47C2">
      <w:pPr>
        <w:pStyle w:val="a3"/>
        <w:ind w:firstLine="709"/>
        <w:jc w:val="both"/>
      </w:pPr>
      <w:r>
        <w:t>2-место – СОШ № 7;</w:t>
      </w:r>
    </w:p>
    <w:p w:rsidR="005C47C2" w:rsidRPr="00507E7E" w:rsidRDefault="005C47C2" w:rsidP="005C47C2">
      <w:pPr>
        <w:pStyle w:val="a3"/>
        <w:ind w:firstLine="709"/>
        <w:jc w:val="both"/>
      </w:pPr>
      <w:r>
        <w:t>3-место – гимназия № 10 ЛИК.</w:t>
      </w:r>
    </w:p>
    <w:p w:rsidR="005C47C2" w:rsidRDefault="005C47C2" w:rsidP="005C47C2">
      <w:pPr>
        <w:pStyle w:val="a3"/>
        <w:ind w:firstLine="709"/>
        <w:jc w:val="both"/>
      </w:pPr>
      <w:r w:rsidRPr="00EE4476">
        <w:rPr>
          <w:b/>
          <w:i/>
        </w:rPr>
        <w:t>20 мая</w:t>
      </w:r>
      <w:r w:rsidRPr="00EE4476">
        <w:t xml:space="preserve"> </w:t>
      </w:r>
      <w:r>
        <w:t>на базе ДЮСШ «</w:t>
      </w:r>
      <w:r w:rsidRPr="00EE4476">
        <w:t>Шерстяник</w:t>
      </w:r>
      <w:r>
        <w:t xml:space="preserve">» состоится </w:t>
      </w:r>
      <w:r w:rsidR="00186B28">
        <w:t>Открытое в</w:t>
      </w:r>
      <w:r w:rsidR="00186B28" w:rsidRPr="00EE4476">
        <w:t>есеннее</w:t>
      </w:r>
      <w:r w:rsidR="00186B28">
        <w:t xml:space="preserve"> п</w:t>
      </w:r>
      <w:r w:rsidRPr="00EE4476">
        <w:t>ервенство по волейболу СК среди девушек 2004-2005 года рождения</w:t>
      </w:r>
      <w:r>
        <w:t>, в котором примут участие учащиеся г</w:t>
      </w:r>
      <w:r w:rsidRPr="00EE4476">
        <w:t>.</w:t>
      </w:r>
      <w:r w:rsidR="00186B28">
        <w:t xml:space="preserve"> </w:t>
      </w:r>
      <w:r>
        <w:t>Ставрополя</w:t>
      </w:r>
      <w:r w:rsidRPr="00EE4476">
        <w:t xml:space="preserve">, </w:t>
      </w:r>
      <w:r>
        <w:t>г. П</w:t>
      </w:r>
      <w:r w:rsidRPr="00EE4476">
        <w:t>ятигорск</w:t>
      </w:r>
      <w:r>
        <w:t>а</w:t>
      </w:r>
      <w:r w:rsidRPr="00EE4476">
        <w:t xml:space="preserve">, </w:t>
      </w:r>
      <w:r>
        <w:t xml:space="preserve">                                 г. Б</w:t>
      </w:r>
      <w:r w:rsidRPr="00EE4476">
        <w:t>уденновс</w:t>
      </w:r>
      <w:r>
        <w:t>ка</w:t>
      </w:r>
      <w:r w:rsidRPr="00EE4476">
        <w:t xml:space="preserve">, </w:t>
      </w:r>
      <w:r>
        <w:t>г. Л</w:t>
      </w:r>
      <w:r w:rsidRPr="00EE4476">
        <w:t>ермонтов</w:t>
      </w:r>
      <w:r>
        <w:t>а</w:t>
      </w:r>
      <w:r w:rsidRPr="00EE4476">
        <w:t xml:space="preserve">, </w:t>
      </w:r>
      <w:r>
        <w:t>Л</w:t>
      </w:r>
      <w:r w:rsidRPr="00EE4476">
        <w:t>евокумск</w:t>
      </w:r>
      <w:r>
        <w:t>ого</w:t>
      </w:r>
      <w:r w:rsidRPr="00EE4476">
        <w:t xml:space="preserve"> район</w:t>
      </w:r>
      <w:r w:rsidR="00186B28">
        <w:t>а и учащиеся ДЮСШ «Шерстяник»</w:t>
      </w:r>
      <w:r w:rsidRPr="00EE4476">
        <w:t xml:space="preserve"> 2 команды </w:t>
      </w:r>
      <w:r>
        <w:t>в количестве 94 человек (</w:t>
      </w:r>
      <w:r w:rsidRPr="00EE4476">
        <w:t>84</w:t>
      </w:r>
      <w:r>
        <w:t xml:space="preserve"> учащихся и 10 педагогов). 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A42D51" w:rsidRDefault="005C47C2" w:rsidP="005C47C2">
      <w:pPr>
        <w:tabs>
          <w:tab w:val="center" w:pos="4677"/>
        </w:tabs>
        <w:rPr>
          <w:sz w:val="28"/>
          <w:szCs w:val="28"/>
        </w:rPr>
      </w:pPr>
      <w:r w:rsidRPr="00A42D51">
        <w:rPr>
          <w:sz w:val="28"/>
          <w:szCs w:val="28"/>
        </w:rPr>
        <w:t>1 место</w:t>
      </w:r>
      <w:r w:rsidR="00186B28">
        <w:rPr>
          <w:sz w:val="28"/>
          <w:szCs w:val="28"/>
        </w:rPr>
        <w:t xml:space="preserve"> </w:t>
      </w:r>
      <w:r w:rsidRPr="00A42D51">
        <w:rPr>
          <w:sz w:val="28"/>
          <w:szCs w:val="28"/>
        </w:rPr>
        <w:t>- г. Лермонтов</w:t>
      </w:r>
    </w:p>
    <w:p w:rsidR="005C47C2" w:rsidRPr="00A42D51" w:rsidRDefault="005C47C2" w:rsidP="005C47C2">
      <w:pPr>
        <w:tabs>
          <w:tab w:val="center" w:pos="4677"/>
        </w:tabs>
        <w:rPr>
          <w:sz w:val="28"/>
          <w:szCs w:val="28"/>
        </w:rPr>
      </w:pPr>
      <w:r w:rsidRPr="00A42D51">
        <w:rPr>
          <w:sz w:val="28"/>
          <w:szCs w:val="28"/>
        </w:rPr>
        <w:lastRenderedPageBreak/>
        <w:t>2 место - ДЮСШ «Шерстяник»</w:t>
      </w:r>
    </w:p>
    <w:p w:rsidR="005C47C2" w:rsidRDefault="005C47C2" w:rsidP="005C47C2">
      <w:pPr>
        <w:tabs>
          <w:tab w:val="center" w:pos="4677"/>
        </w:tabs>
        <w:rPr>
          <w:sz w:val="28"/>
          <w:szCs w:val="28"/>
        </w:rPr>
      </w:pPr>
      <w:r w:rsidRPr="00A42D51">
        <w:rPr>
          <w:sz w:val="28"/>
          <w:szCs w:val="28"/>
        </w:rPr>
        <w:t>3 мест</w:t>
      </w:r>
      <w:proofErr w:type="gramStart"/>
      <w:r w:rsidRPr="00A42D51">
        <w:rPr>
          <w:sz w:val="28"/>
          <w:szCs w:val="28"/>
        </w:rPr>
        <w:t>о-</w:t>
      </w:r>
      <w:proofErr w:type="gramEnd"/>
      <w:r w:rsidRPr="00A42D51">
        <w:rPr>
          <w:sz w:val="28"/>
          <w:szCs w:val="28"/>
        </w:rPr>
        <w:t xml:space="preserve"> </w:t>
      </w:r>
      <w:proofErr w:type="spellStart"/>
      <w:r w:rsidRPr="00A42D51">
        <w:rPr>
          <w:sz w:val="28"/>
          <w:szCs w:val="28"/>
        </w:rPr>
        <w:t>Левокумский</w:t>
      </w:r>
      <w:proofErr w:type="spellEnd"/>
      <w:r w:rsidRPr="00A42D51">
        <w:rPr>
          <w:sz w:val="28"/>
          <w:szCs w:val="28"/>
        </w:rPr>
        <w:t xml:space="preserve"> район</w:t>
      </w:r>
    </w:p>
    <w:p w:rsidR="005C47C2" w:rsidRDefault="005C47C2" w:rsidP="005C47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16-22 мая</w:t>
      </w:r>
      <w:r w:rsidRPr="00E26A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6A69">
        <w:rPr>
          <w:sz w:val="28"/>
          <w:szCs w:val="28"/>
        </w:rPr>
        <w:t xml:space="preserve"> г. Екатеринбурге (Свердловская область), состоялось Первенство России по виду спорта «кикбоксинг» в дисцип</w:t>
      </w:r>
      <w:r w:rsidR="00186B28">
        <w:rPr>
          <w:sz w:val="28"/>
          <w:szCs w:val="28"/>
        </w:rPr>
        <w:t>лине «</w:t>
      </w:r>
      <w:proofErr w:type="spellStart"/>
      <w:r w:rsidR="00186B28">
        <w:rPr>
          <w:sz w:val="28"/>
          <w:szCs w:val="28"/>
        </w:rPr>
        <w:t>фулл</w:t>
      </w:r>
      <w:proofErr w:type="spellEnd"/>
      <w:r w:rsidR="00186B28">
        <w:rPr>
          <w:sz w:val="28"/>
          <w:szCs w:val="28"/>
        </w:rPr>
        <w:t xml:space="preserve">-контакт» с </w:t>
      </w:r>
      <w:proofErr w:type="spellStart"/>
      <w:r w:rsidR="00186B28">
        <w:rPr>
          <w:sz w:val="28"/>
          <w:szCs w:val="28"/>
        </w:rPr>
        <w:t>лоу</w:t>
      </w:r>
      <w:proofErr w:type="spellEnd"/>
      <w:r w:rsidR="00186B28">
        <w:rPr>
          <w:sz w:val="28"/>
          <w:szCs w:val="28"/>
        </w:rPr>
        <w:t>-киком</w:t>
      </w:r>
      <w:r>
        <w:rPr>
          <w:sz w:val="28"/>
          <w:szCs w:val="28"/>
        </w:rPr>
        <w:t xml:space="preserve">, в котором приняли участие </w:t>
      </w:r>
      <w:r w:rsidRPr="00E26A69">
        <w:rPr>
          <w:sz w:val="28"/>
          <w:szCs w:val="28"/>
        </w:rPr>
        <w:t>учащиеся МБУ ДО ДЮСШ «Шерстяник» (4 чел.), педагоги (1 чел.)</w:t>
      </w:r>
    </w:p>
    <w:p w:rsidR="005C47C2" w:rsidRPr="00E26A69" w:rsidRDefault="005C47C2" w:rsidP="005C47C2">
      <w:pPr>
        <w:ind w:firstLine="709"/>
        <w:jc w:val="both"/>
        <w:rPr>
          <w:b/>
          <w:i/>
          <w:sz w:val="28"/>
          <w:szCs w:val="28"/>
        </w:rPr>
      </w:pPr>
      <w:r w:rsidRPr="00E26A69">
        <w:rPr>
          <w:b/>
          <w:i/>
          <w:sz w:val="28"/>
          <w:szCs w:val="28"/>
        </w:rPr>
        <w:t>Результаты: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 xml:space="preserve">3 место – </w:t>
      </w:r>
      <w:proofErr w:type="spellStart"/>
      <w:r w:rsidRPr="00E26A69">
        <w:rPr>
          <w:sz w:val="28"/>
          <w:szCs w:val="28"/>
        </w:rPr>
        <w:t>Холодняк</w:t>
      </w:r>
      <w:proofErr w:type="spellEnd"/>
      <w:r w:rsidRPr="00E26A69">
        <w:rPr>
          <w:sz w:val="28"/>
          <w:szCs w:val="28"/>
        </w:rPr>
        <w:t xml:space="preserve"> </w:t>
      </w:r>
      <w:proofErr w:type="spellStart"/>
      <w:r w:rsidRPr="00E26A69">
        <w:rPr>
          <w:sz w:val="28"/>
          <w:szCs w:val="28"/>
        </w:rPr>
        <w:t>Александр,СОШ</w:t>
      </w:r>
      <w:proofErr w:type="spellEnd"/>
      <w:r w:rsidRPr="00E26A69">
        <w:rPr>
          <w:sz w:val="28"/>
          <w:szCs w:val="28"/>
        </w:rPr>
        <w:t xml:space="preserve"> №2, 10</w:t>
      </w:r>
      <w:proofErr w:type="gramStart"/>
      <w:r w:rsidRPr="00E26A69">
        <w:rPr>
          <w:sz w:val="28"/>
          <w:szCs w:val="28"/>
        </w:rPr>
        <w:t xml:space="preserve"> А</w:t>
      </w:r>
      <w:proofErr w:type="gramEnd"/>
      <w:r w:rsidRPr="00E26A69">
        <w:rPr>
          <w:sz w:val="28"/>
          <w:szCs w:val="28"/>
        </w:rPr>
        <w:t>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Эфендиев</w:t>
      </w:r>
      <w:proofErr w:type="spellEnd"/>
      <w:r w:rsidRPr="00E26A69">
        <w:rPr>
          <w:sz w:val="28"/>
          <w:szCs w:val="28"/>
        </w:rPr>
        <w:t xml:space="preserve"> Владимир - Лицей № 6 8 </w:t>
      </w:r>
      <w:proofErr w:type="gramStart"/>
      <w:r w:rsidRPr="00E26A69">
        <w:rPr>
          <w:sz w:val="28"/>
          <w:szCs w:val="28"/>
        </w:rPr>
        <w:t>в</w:t>
      </w:r>
      <w:proofErr w:type="gramEnd"/>
      <w:r w:rsidRPr="00E26A69">
        <w:rPr>
          <w:sz w:val="28"/>
          <w:szCs w:val="28"/>
        </w:rPr>
        <w:t>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4 мест</w:t>
      </w:r>
      <w:proofErr w:type="gramStart"/>
      <w:r w:rsidRPr="00E26A69">
        <w:rPr>
          <w:sz w:val="28"/>
          <w:szCs w:val="28"/>
        </w:rPr>
        <w:t>о-</w:t>
      </w:r>
      <w:proofErr w:type="gramEnd"/>
      <w:r w:rsidRPr="00E26A69">
        <w:rPr>
          <w:sz w:val="28"/>
          <w:szCs w:val="28"/>
        </w:rPr>
        <w:t xml:space="preserve"> </w:t>
      </w:r>
      <w:proofErr w:type="spellStart"/>
      <w:r w:rsidRPr="00E26A69">
        <w:rPr>
          <w:sz w:val="28"/>
          <w:szCs w:val="28"/>
        </w:rPr>
        <w:t>Меженков</w:t>
      </w:r>
      <w:proofErr w:type="spellEnd"/>
      <w:r w:rsidRPr="00E26A69">
        <w:rPr>
          <w:sz w:val="28"/>
          <w:szCs w:val="28"/>
        </w:rPr>
        <w:t xml:space="preserve"> Владимир, Лицей № 6 11 в,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Лепихов</w:t>
      </w:r>
      <w:proofErr w:type="spellEnd"/>
      <w:r w:rsidRPr="00E26A69">
        <w:rPr>
          <w:sz w:val="28"/>
          <w:szCs w:val="28"/>
        </w:rPr>
        <w:t xml:space="preserve"> Александр, НГГТИ</w:t>
      </w:r>
    </w:p>
    <w:p w:rsidR="005C47C2" w:rsidRDefault="005C47C2" w:rsidP="005C47C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42D51">
        <w:rPr>
          <w:b/>
          <w:i/>
          <w:sz w:val="28"/>
          <w:szCs w:val="28"/>
        </w:rPr>
        <w:t>20 мая</w:t>
      </w:r>
      <w:proofErr w:type="gramStart"/>
      <w:r>
        <w:rPr>
          <w:sz w:val="28"/>
          <w:szCs w:val="28"/>
        </w:rPr>
        <w:t xml:space="preserve"> </w:t>
      </w:r>
      <w:r w:rsidRPr="00A83448">
        <w:rPr>
          <w:sz w:val="28"/>
          <w:szCs w:val="28"/>
        </w:rPr>
        <w:t>В</w:t>
      </w:r>
      <w:proofErr w:type="gramEnd"/>
      <w:r w:rsidRPr="00A83448">
        <w:rPr>
          <w:sz w:val="28"/>
          <w:szCs w:val="28"/>
        </w:rPr>
        <w:t xml:space="preserve"> г. Ессентуки (Ставропольского края), состоялось открытое Первенство </w:t>
      </w:r>
      <w:proofErr w:type="spellStart"/>
      <w:r w:rsidRPr="00A83448">
        <w:rPr>
          <w:sz w:val="28"/>
          <w:szCs w:val="28"/>
        </w:rPr>
        <w:t>Кавминвод</w:t>
      </w:r>
      <w:proofErr w:type="spellEnd"/>
      <w:r>
        <w:rPr>
          <w:sz w:val="28"/>
          <w:szCs w:val="28"/>
        </w:rPr>
        <w:t xml:space="preserve"> по дзюдо, в котором приняли участие у</w:t>
      </w:r>
      <w:r w:rsidRPr="00A83448">
        <w:rPr>
          <w:sz w:val="28"/>
          <w:szCs w:val="28"/>
        </w:rPr>
        <w:t>чащиеся МБУ ДО ДЮСШ «Шерстяник»</w:t>
      </w:r>
      <w:r>
        <w:rPr>
          <w:sz w:val="28"/>
          <w:szCs w:val="28"/>
        </w:rPr>
        <w:t xml:space="preserve"> в количестве </w:t>
      </w:r>
      <w:r w:rsidRPr="00A83448">
        <w:rPr>
          <w:sz w:val="28"/>
          <w:szCs w:val="28"/>
        </w:rPr>
        <w:t>(12 чел.), педагоги (1 чел.)</w:t>
      </w:r>
    </w:p>
    <w:p w:rsidR="005C47C2" w:rsidRPr="00A42D51" w:rsidRDefault="005C47C2" w:rsidP="005C47C2">
      <w:pPr>
        <w:tabs>
          <w:tab w:val="left" w:pos="1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42D51">
        <w:rPr>
          <w:b/>
          <w:i/>
          <w:sz w:val="28"/>
          <w:szCs w:val="28"/>
        </w:rPr>
        <w:t>Результаты: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1 место </w:t>
      </w:r>
      <w:r w:rsidRPr="00A83448">
        <w:rPr>
          <w:sz w:val="28"/>
          <w:szCs w:val="28"/>
        </w:rPr>
        <w:t>- Дроздов Данил, д/с 48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Кашкаров</w:t>
      </w:r>
      <w:proofErr w:type="spellEnd"/>
      <w:r w:rsidRPr="00A83448">
        <w:rPr>
          <w:sz w:val="28"/>
          <w:szCs w:val="28"/>
        </w:rPr>
        <w:t xml:space="preserve"> Сергей, д/с 16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>2 место</w:t>
      </w:r>
      <w:r w:rsidRPr="00A83448">
        <w:rPr>
          <w:sz w:val="28"/>
          <w:szCs w:val="28"/>
        </w:rPr>
        <w:t xml:space="preserve"> - Северов Макар, д/с 16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>3 место</w:t>
      </w:r>
      <w:r w:rsidRPr="00A83448">
        <w:rPr>
          <w:sz w:val="28"/>
          <w:szCs w:val="28"/>
        </w:rPr>
        <w:t xml:space="preserve"> – </w:t>
      </w:r>
      <w:proofErr w:type="spellStart"/>
      <w:r w:rsidRPr="00A83448">
        <w:rPr>
          <w:sz w:val="28"/>
          <w:szCs w:val="28"/>
        </w:rPr>
        <w:t>Кашкарова</w:t>
      </w:r>
      <w:proofErr w:type="spellEnd"/>
      <w:r w:rsidRPr="00A83448">
        <w:rPr>
          <w:sz w:val="28"/>
          <w:szCs w:val="28"/>
        </w:rPr>
        <w:t xml:space="preserve"> Наталья, д/с 16,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sz w:val="28"/>
          <w:szCs w:val="28"/>
        </w:rPr>
        <w:t>Зырянский Сергей, Гимназия №10, 2 г,</w:t>
      </w:r>
    </w:p>
    <w:p w:rsidR="005C47C2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A83448">
        <w:rPr>
          <w:sz w:val="28"/>
          <w:szCs w:val="28"/>
        </w:rPr>
        <w:t>Гасангусейнов</w:t>
      </w:r>
      <w:proofErr w:type="spellEnd"/>
      <w:r w:rsidRPr="00A83448">
        <w:rPr>
          <w:sz w:val="28"/>
          <w:szCs w:val="28"/>
        </w:rPr>
        <w:t xml:space="preserve"> Александр, СОШ №7, 10 а</w:t>
      </w:r>
    </w:p>
    <w:p w:rsidR="005C47C2" w:rsidRPr="00A83448" w:rsidRDefault="005C47C2" w:rsidP="005C47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20 мая</w:t>
      </w:r>
      <w:r>
        <w:rPr>
          <w:sz w:val="28"/>
          <w:szCs w:val="28"/>
        </w:rPr>
        <w:t xml:space="preserve"> в </w:t>
      </w:r>
      <w:r w:rsidRPr="00A83448">
        <w:rPr>
          <w:sz w:val="28"/>
          <w:szCs w:val="28"/>
        </w:rPr>
        <w:t>г.  Изобильном   (Ставропольского края), состоялся открытый турнир на призы Главы города</w:t>
      </w:r>
      <w:r>
        <w:rPr>
          <w:sz w:val="28"/>
          <w:szCs w:val="28"/>
        </w:rPr>
        <w:t>, в котором приняли участие у</w:t>
      </w:r>
      <w:r w:rsidRPr="00A83448">
        <w:rPr>
          <w:sz w:val="28"/>
          <w:szCs w:val="28"/>
        </w:rPr>
        <w:t>чащиеся МБУ ДО ДЮСШ «Шерстяник»</w:t>
      </w:r>
      <w:r>
        <w:rPr>
          <w:sz w:val="28"/>
          <w:szCs w:val="28"/>
        </w:rPr>
        <w:t xml:space="preserve"> в количестве </w:t>
      </w:r>
      <w:r w:rsidRPr="00A83448">
        <w:rPr>
          <w:sz w:val="28"/>
          <w:szCs w:val="28"/>
        </w:rPr>
        <w:t>(9 чел.), педагоги (1 чел.)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2 место </w:t>
      </w:r>
      <w:r w:rsidRPr="00A83448">
        <w:rPr>
          <w:sz w:val="28"/>
          <w:szCs w:val="28"/>
        </w:rPr>
        <w:t xml:space="preserve">– </w:t>
      </w:r>
      <w:proofErr w:type="spellStart"/>
      <w:r w:rsidRPr="00A83448">
        <w:rPr>
          <w:sz w:val="28"/>
          <w:szCs w:val="28"/>
        </w:rPr>
        <w:t>Куделин</w:t>
      </w:r>
      <w:proofErr w:type="spellEnd"/>
      <w:r w:rsidRPr="00A83448">
        <w:rPr>
          <w:sz w:val="28"/>
          <w:szCs w:val="28"/>
        </w:rPr>
        <w:t xml:space="preserve"> Константин, СОШ №12, 4 а,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>3 место</w:t>
      </w:r>
      <w:r w:rsidRPr="00A83448">
        <w:rPr>
          <w:sz w:val="28"/>
          <w:szCs w:val="28"/>
        </w:rPr>
        <w:t xml:space="preserve"> - </w:t>
      </w:r>
      <w:proofErr w:type="spellStart"/>
      <w:r w:rsidRPr="00A83448">
        <w:rPr>
          <w:sz w:val="28"/>
          <w:szCs w:val="28"/>
        </w:rPr>
        <w:t>Москальченко</w:t>
      </w:r>
      <w:proofErr w:type="spellEnd"/>
      <w:r w:rsidRPr="00A83448">
        <w:rPr>
          <w:sz w:val="28"/>
          <w:szCs w:val="28"/>
        </w:rPr>
        <w:t xml:space="preserve"> Данила, СОШ №20. 1 е</w:t>
      </w:r>
    </w:p>
    <w:p w:rsidR="005C47C2" w:rsidRPr="00A42D51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sz w:val="28"/>
          <w:szCs w:val="28"/>
        </w:rPr>
        <w:t>Ильченко Ростислав, СОШ №16, а</w:t>
      </w:r>
    </w:p>
    <w:p w:rsidR="005C47C2" w:rsidRDefault="005C47C2" w:rsidP="005C47C2">
      <w:pPr>
        <w:pStyle w:val="a3"/>
        <w:ind w:firstLine="851"/>
        <w:jc w:val="both"/>
      </w:pPr>
      <w:r w:rsidRPr="00526666">
        <w:rPr>
          <w:b/>
          <w:i/>
        </w:rPr>
        <w:t>23</w:t>
      </w:r>
      <w:r>
        <w:rPr>
          <w:b/>
          <w:i/>
        </w:rPr>
        <w:t xml:space="preserve"> </w:t>
      </w:r>
      <w:r w:rsidRPr="00526666">
        <w:rPr>
          <w:b/>
          <w:i/>
        </w:rPr>
        <w:t>-</w:t>
      </w:r>
      <w:r>
        <w:rPr>
          <w:b/>
          <w:i/>
        </w:rPr>
        <w:t xml:space="preserve"> </w:t>
      </w:r>
      <w:r w:rsidRPr="00526666">
        <w:rPr>
          <w:b/>
          <w:i/>
        </w:rPr>
        <w:t>27 мая</w:t>
      </w:r>
      <w:r w:rsidRPr="00526666">
        <w:rPr>
          <w:b/>
        </w:rPr>
        <w:t xml:space="preserve"> </w:t>
      </w:r>
      <w:r w:rsidRPr="00526666">
        <w:t>на базе в/</w:t>
      </w:r>
      <w:proofErr w:type="gramStart"/>
      <w:r w:rsidRPr="00526666">
        <w:t>ч</w:t>
      </w:r>
      <w:proofErr w:type="gramEnd"/>
      <w:r w:rsidRPr="00526666">
        <w:t xml:space="preserve"> 98538 состоя</w:t>
      </w:r>
      <w:r>
        <w:t>лись</w:t>
      </w:r>
      <w:r w:rsidRPr="00526666">
        <w:t xml:space="preserve"> учебные пятидневные сборы для учащихся 10-х кла</w:t>
      </w:r>
      <w:r>
        <w:t>ссов, в которых приняли</w:t>
      </w:r>
      <w:r w:rsidRPr="00526666">
        <w:t xml:space="preserve"> участие учащиеся всех ОО города в количестве 230 челове</w:t>
      </w:r>
      <w:r>
        <w:t>к (214 учащихся и 16 педагогов).</w:t>
      </w:r>
    </w:p>
    <w:p w:rsidR="005C47C2" w:rsidRDefault="005C47C2" w:rsidP="005C47C2">
      <w:pPr>
        <w:pStyle w:val="a3"/>
        <w:ind w:firstLine="851"/>
        <w:jc w:val="both"/>
      </w:pPr>
      <w:r w:rsidRPr="00526666">
        <w:rPr>
          <w:b/>
          <w:i/>
        </w:rPr>
        <w:t>26 мая</w:t>
      </w:r>
      <w:r w:rsidRPr="00526666">
        <w:t xml:space="preserve"> на базе в/</w:t>
      </w:r>
      <w:proofErr w:type="gramStart"/>
      <w:r w:rsidRPr="00526666">
        <w:t>ч</w:t>
      </w:r>
      <w:proofErr w:type="gramEnd"/>
      <w:r w:rsidRPr="00526666">
        <w:t xml:space="preserve"> 2464 в рамках уч</w:t>
      </w:r>
      <w:r>
        <w:t>ебных пятидневных сборов состоялись стрельбы, в которых приняли</w:t>
      </w:r>
      <w:r w:rsidRPr="00526666">
        <w:t xml:space="preserve"> участие учащиеся всех ОО города в количестве 230 человек (214 учащихся и 16 педагогов).</w:t>
      </w:r>
    </w:p>
    <w:p w:rsidR="005C47C2" w:rsidRPr="00E26A69" w:rsidRDefault="005C47C2" w:rsidP="005C47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28-29 мая</w:t>
      </w:r>
      <w:r w:rsidRPr="00E26A69">
        <w:rPr>
          <w:sz w:val="28"/>
          <w:szCs w:val="28"/>
        </w:rPr>
        <w:t xml:space="preserve"> в г. Ставрополе состоялся Открытый Кубок города Ставрополя по виду спорта кикбоксинг в </w:t>
      </w:r>
      <w:proofErr w:type="spellStart"/>
      <w:r w:rsidRPr="00E26A69">
        <w:rPr>
          <w:sz w:val="28"/>
          <w:szCs w:val="28"/>
        </w:rPr>
        <w:t>дисцеплине</w:t>
      </w:r>
      <w:proofErr w:type="spellEnd"/>
      <w:r w:rsidRPr="00E26A69">
        <w:rPr>
          <w:sz w:val="28"/>
          <w:szCs w:val="28"/>
        </w:rPr>
        <w:t xml:space="preserve"> К</w:t>
      </w:r>
      <w:proofErr w:type="gramStart"/>
      <w:r w:rsidRPr="00E26A6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 котором приняли участие у</w:t>
      </w:r>
      <w:r w:rsidRPr="00E26A69">
        <w:rPr>
          <w:sz w:val="28"/>
          <w:szCs w:val="28"/>
        </w:rPr>
        <w:t>чащиеся МБУ ДО ДЮСШ «Шерстяник» (2 чел.), педагоги (1 чел.)</w:t>
      </w:r>
    </w:p>
    <w:p w:rsidR="005C47C2" w:rsidRPr="00E26A69" w:rsidRDefault="005C47C2" w:rsidP="005C47C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Результаты:</w:t>
      </w:r>
    </w:p>
    <w:p w:rsidR="005C47C2" w:rsidRPr="00E26A69" w:rsidRDefault="005C47C2" w:rsidP="005C47C2">
      <w:pPr>
        <w:tabs>
          <w:tab w:val="left" w:pos="180"/>
        </w:tabs>
        <w:jc w:val="both"/>
        <w:rPr>
          <w:sz w:val="28"/>
          <w:szCs w:val="28"/>
        </w:rPr>
      </w:pPr>
      <w:r w:rsidRPr="00E26A69">
        <w:rPr>
          <w:sz w:val="28"/>
          <w:szCs w:val="28"/>
        </w:rPr>
        <w:t xml:space="preserve">1 место </w:t>
      </w:r>
      <w:proofErr w:type="spellStart"/>
      <w:r w:rsidRPr="00E26A69">
        <w:rPr>
          <w:sz w:val="28"/>
          <w:szCs w:val="28"/>
        </w:rPr>
        <w:t>Севумов</w:t>
      </w:r>
      <w:proofErr w:type="spellEnd"/>
      <w:r w:rsidRPr="00E26A69">
        <w:rPr>
          <w:sz w:val="28"/>
          <w:szCs w:val="28"/>
        </w:rPr>
        <w:t xml:space="preserve"> Эдуард, колледж НГГТИ</w:t>
      </w:r>
    </w:p>
    <w:p w:rsidR="005C47C2" w:rsidRDefault="005C47C2" w:rsidP="005C47C2">
      <w:pPr>
        <w:tabs>
          <w:tab w:val="left" w:pos="180"/>
        </w:tabs>
        <w:jc w:val="both"/>
        <w:rPr>
          <w:sz w:val="28"/>
          <w:szCs w:val="28"/>
        </w:rPr>
      </w:pPr>
      <w:r w:rsidRPr="00E26A69">
        <w:rPr>
          <w:sz w:val="28"/>
          <w:szCs w:val="28"/>
        </w:rPr>
        <w:t xml:space="preserve">Панченко Никита,  с. </w:t>
      </w:r>
      <w:proofErr w:type="spellStart"/>
      <w:r w:rsidRPr="00E26A69">
        <w:rPr>
          <w:sz w:val="28"/>
          <w:szCs w:val="28"/>
        </w:rPr>
        <w:t>Казьминское</w:t>
      </w:r>
      <w:proofErr w:type="spellEnd"/>
      <w:r w:rsidRPr="00E26A69">
        <w:rPr>
          <w:sz w:val="28"/>
          <w:szCs w:val="28"/>
        </w:rPr>
        <w:t xml:space="preserve"> СОШ №16 </w:t>
      </w:r>
    </w:p>
    <w:p w:rsidR="005C47C2" w:rsidRDefault="005C47C2" w:rsidP="005C47C2">
      <w:pPr>
        <w:ind w:firstLine="851"/>
        <w:jc w:val="both"/>
        <w:rPr>
          <w:sz w:val="28"/>
          <w:szCs w:val="28"/>
        </w:rPr>
      </w:pPr>
      <w:r w:rsidRPr="00795C60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</w:t>
      </w:r>
      <w:r w:rsidRPr="00795C6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95C60">
        <w:rPr>
          <w:b/>
          <w:i/>
          <w:sz w:val="28"/>
          <w:szCs w:val="28"/>
        </w:rPr>
        <w:t>31 мая</w:t>
      </w:r>
      <w:r w:rsidR="00186B28">
        <w:rPr>
          <w:sz w:val="28"/>
          <w:szCs w:val="28"/>
        </w:rPr>
        <w:t xml:space="preserve"> в городе Алагир состоялся </w:t>
      </w:r>
      <w:r w:rsidR="00186B28">
        <w:rPr>
          <w:sz w:val="28"/>
          <w:szCs w:val="28"/>
          <w:lang w:val="en-US"/>
        </w:rPr>
        <w:t>V</w:t>
      </w:r>
      <w:r w:rsidRPr="00795C60">
        <w:rPr>
          <w:sz w:val="28"/>
          <w:szCs w:val="28"/>
        </w:rPr>
        <w:t xml:space="preserve"> турнир по боксу на Кубок Северо-Осетинского регионального отделения общества «Динамо» по юношам, посвященный 90-летию образования «Динамо» Северной Осетии и дню защиты детей, в котором примут участие учащиеся ДЮСШ «Рекорд» в количестве 4 человек (3 учащихся и 1 педагог).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lastRenderedPageBreak/>
        <w:t>Результаты: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(2-2) </w:t>
      </w:r>
      <w:proofErr w:type="spellStart"/>
      <w:r w:rsidRPr="00C404AE">
        <w:rPr>
          <w:color w:val="000000"/>
          <w:sz w:val="28"/>
          <w:szCs w:val="28"/>
        </w:rPr>
        <w:t>Газиев</w:t>
      </w:r>
      <w:proofErr w:type="spellEnd"/>
      <w:r w:rsidRPr="00C404AE">
        <w:rPr>
          <w:color w:val="000000"/>
          <w:sz w:val="28"/>
          <w:szCs w:val="28"/>
        </w:rPr>
        <w:t xml:space="preserve"> Рашид</w:t>
      </w:r>
      <w:r w:rsidRPr="00C404AE">
        <w:rPr>
          <w:sz w:val="28"/>
          <w:szCs w:val="28"/>
        </w:rPr>
        <w:t xml:space="preserve"> 2004г.р.</w:t>
      </w:r>
      <w:proofErr w:type="gramEnd"/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proofErr w:type="gramStart"/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(2-2) </w:t>
      </w:r>
      <w:r w:rsidRPr="00C404AE">
        <w:rPr>
          <w:color w:val="000000"/>
          <w:sz w:val="28"/>
          <w:szCs w:val="28"/>
        </w:rPr>
        <w:t>Аракелян Сурен</w:t>
      </w:r>
      <w:r w:rsidRPr="00C404AE">
        <w:rPr>
          <w:sz w:val="28"/>
          <w:szCs w:val="28"/>
        </w:rPr>
        <w:t xml:space="preserve"> 2005г.р.</w:t>
      </w:r>
      <w:proofErr w:type="gramEnd"/>
    </w:p>
    <w:p w:rsidR="005C47C2" w:rsidRPr="00C404AE" w:rsidRDefault="005C47C2" w:rsidP="005C47C2">
      <w:pPr>
        <w:pStyle w:val="a3"/>
        <w:ind w:firstLine="709"/>
        <w:jc w:val="both"/>
        <w:rPr>
          <w:b/>
          <w:i/>
        </w:rPr>
      </w:pPr>
    </w:p>
    <w:p w:rsidR="005C47C2" w:rsidRPr="00795C60" w:rsidRDefault="005C47C2" w:rsidP="005C47C2">
      <w:pPr>
        <w:ind w:firstLine="851"/>
        <w:jc w:val="both"/>
        <w:rPr>
          <w:sz w:val="28"/>
          <w:szCs w:val="28"/>
        </w:rPr>
      </w:pPr>
      <w:r w:rsidRPr="00795C60">
        <w:rPr>
          <w:b/>
          <w:i/>
          <w:sz w:val="28"/>
          <w:szCs w:val="28"/>
        </w:rPr>
        <w:t>29 мая</w:t>
      </w:r>
      <w:r w:rsidRPr="00795C60">
        <w:rPr>
          <w:sz w:val="28"/>
          <w:szCs w:val="28"/>
        </w:rPr>
        <w:t xml:space="preserve"> на базе ДЮСШ «Шерстяник» состоялось Открытое Первенство МБУ ДО ДЮСШ «Шерстяник» по дзюдо среди  юношей 2006-2008 года рождения посвященное дню защиты детей, в котором приняли участие 89 человек (80 учащихся и 9 педагогов).</w:t>
      </w:r>
    </w:p>
    <w:p w:rsidR="005C47C2" w:rsidRPr="00507E7E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 xml:space="preserve">3 место – </w:t>
      </w:r>
      <w:proofErr w:type="spellStart"/>
      <w:r w:rsidRPr="00E26A69">
        <w:rPr>
          <w:sz w:val="28"/>
          <w:szCs w:val="28"/>
        </w:rPr>
        <w:t>Михайлюк</w:t>
      </w:r>
      <w:proofErr w:type="spellEnd"/>
      <w:r w:rsidRPr="00E26A69">
        <w:rPr>
          <w:sz w:val="28"/>
          <w:szCs w:val="28"/>
        </w:rPr>
        <w:t xml:space="preserve"> Дмитрий – СОШ № 15 (с. Ивановское), 1-а,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Смащенко</w:t>
      </w:r>
      <w:proofErr w:type="spellEnd"/>
      <w:r w:rsidRPr="00E26A69">
        <w:rPr>
          <w:sz w:val="28"/>
          <w:szCs w:val="28"/>
        </w:rPr>
        <w:t xml:space="preserve"> Артём – СОШ № 7, 2-а,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Терехов Алексей – лицей № 6, 3-б,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Дзюба Евгений – СОШ № 20, 3-а,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Голоднов</w:t>
      </w:r>
      <w:proofErr w:type="spellEnd"/>
      <w:r w:rsidRPr="00E26A69">
        <w:rPr>
          <w:sz w:val="28"/>
          <w:szCs w:val="28"/>
        </w:rPr>
        <w:t xml:space="preserve"> Денис – СОШ № 1, 3-а,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 xml:space="preserve">2 место – </w:t>
      </w:r>
      <w:proofErr w:type="spellStart"/>
      <w:r w:rsidRPr="00E26A69">
        <w:rPr>
          <w:sz w:val="28"/>
          <w:szCs w:val="28"/>
        </w:rPr>
        <w:t>Говене</w:t>
      </w:r>
      <w:proofErr w:type="spellEnd"/>
      <w:r w:rsidRPr="00E26A69">
        <w:rPr>
          <w:sz w:val="28"/>
          <w:szCs w:val="28"/>
        </w:rPr>
        <w:t xml:space="preserve"> </w:t>
      </w:r>
      <w:proofErr w:type="spellStart"/>
      <w:r w:rsidRPr="00E26A69">
        <w:rPr>
          <w:sz w:val="28"/>
          <w:szCs w:val="28"/>
        </w:rPr>
        <w:t>Денеэль</w:t>
      </w:r>
      <w:proofErr w:type="spellEnd"/>
      <w:r w:rsidRPr="00E26A69">
        <w:rPr>
          <w:sz w:val="28"/>
          <w:szCs w:val="28"/>
        </w:rPr>
        <w:t xml:space="preserve"> – СОШ № 12, 1-б,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Гречкин</w:t>
      </w:r>
      <w:proofErr w:type="spellEnd"/>
      <w:r w:rsidRPr="00E26A69">
        <w:rPr>
          <w:sz w:val="28"/>
          <w:szCs w:val="28"/>
        </w:rPr>
        <w:t xml:space="preserve"> Евгений – СОШ № 2, 1-а,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Авакян</w:t>
      </w:r>
      <w:proofErr w:type="spellEnd"/>
      <w:r w:rsidRPr="00E26A69">
        <w:rPr>
          <w:sz w:val="28"/>
          <w:szCs w:val="28"/>
        </w:rPr>
        <w:t xml:space="preserve"> Эдгар – СОШ № 16, 2-б,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Раджабли</w:t>
      </w:r>
      <w:proofErr w:type="spellEnd"/>
      <w:r w:rsidRPr="00E26A69">
        <w:rPr>
          <w:sz w:val="28"/>
          <w:szCs w:val="28"/>
        </w:rPr>
        <w:t xml:space="preserve"> Максим – СОШ № 1, 2-в,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Бедный Дмитрий – гимназия № 10, 3-б,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1 место – Жуков Артур – СОШ № 2, 1-б,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Лысанев</w:t>
      </w:r>
      <w:proofErr w:type="spellEnd"/>
      <w:r w:rsidRPr="00E26A69">
        <w:rPr>
          <w:sz w:val="28"/>
          <w:szCs w:val="28"/>
        </w:rPr>
        <w:t xml:space="preserve"> Богдан – СОШ № 12, 3-б,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Любич</w:t>
      </w:r>
      <w:proofErr w:type="spellEnd"/>
      <w:r w:rsidRPr="00E26A69">
        <w:rPr>
          <w:sz w:val="28"/>
          <w:szCs w:val="28"/>
        </w:rPr>
        <w:t xml:space="preserve"> Никита – СОШ № 14, 3-а,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proofErr w:type="spellStart"/>
      <w:r w:rsidRPr="00E26A69">
        <w:rPr>
          <w:sz w:val="28"/>
          <w:szCs w:val="28"/>
        </w:rPr>
        <w:t>Ки</w:t>
      </w:r>
      <w:r>
        <w:rPr>
          <w:sz w:val="28"/>
          <w:szCs w:val="28"/>
        </w:rPr>
        <w:t>мбаров</w:t>
      </w:r>
      <w:proofErr w:type="spellEnd"/>
      <w:r>
        <w:rPr>
          <w:sz w:val="28"/>
          <w:szCs w:val="28"/>
        </w:rPr>
        <w:t xml:space="preserve"> Магомед – СОШ № 18, 4-д,</w:t>
      </w:r>
    </w:p>
    <w:p w:rsidR="005C47C2" w:rsidRPr="00F058E9" w:rsidRDefault="005C47C2" w:rsidP="005C47C2">
      <w:pPr>
        <w:jc w:val="both"/>
        <w:rPr>
          <w:sz w:val="28"/>
          <w:szCs w:val="28"/>
        </w:rPr>
      </w:pPr>
    </w:p>
    <w:p w:rsidR="005C47C2" w:rsidRPr="000213BA" w:rsidRDefault="005C47C2" w:rsidP="005C47C2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11</w:t>
      </w:r>
      <w:r w:rsidRPr="000213BA">
        <w:rPr>
          <w:i/>
          <w:sz w:val="28"/>
          <w:szCs w:val="28"/>
        </w:rPr>
        <w:t xml:space="preserve">  физкультурно-спортивных мероприятиях недели</w:t>
      </w:r>
    </w:p>
    <w:p w:rsidR="005C47C2" w:rsidRPr="000213BA" w:rsidRDefault="005C47C2" w:rsidP="005C47C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83</w:t>
      </w:r>
      <w:r w:rsidRPr="000213BA">
        <w:rPr>
          <w:i/>
          <w:sz w:val="28"/>
          <w:szCs w:val="28"/>
        </w:rPr>
        <w:t xml:space="preserve">  педаго</w:t>
      </w:r>
      <w:r>
        <w:rPr>
          <w:i/>
          <w:sz w:val="28"/>
          <w:szCs w:val="28"/>
        </w:rPr>
        <w:t>га</w:t>
      </w:r>
      <w:r w:rsidRPr="000213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455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>.</w:t>
      </w:r>
    </w:p>
    <w:p w:rsidR="005C47C2" w:rsidRDefault="005C47C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217AC5" w:rsidRPr="00097E84" w:rsidRDefault="00217AC5" w:rsidP="00217AC5">
      <w:pPr>
        <w:pStyle w:val="a3"/>
        <w:rPr>
          <w:b/>
          <w:i/>
        </w:rPr>
      </w:pPr>
      <w:r>
        <w:rPr>
          <w:b/>
          <w:i/>
        </w:rPr>
        <w:t>в течение месяца: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проводились организационные мероприятия по обеспечению повышения эффективности учебно-воспитательного процесса в образовательных учреждениях города (проведено 8 совещаний с заместителями руководителей по УВР и ВР, социальными педагогами, лицами, задействованными в проведении ГИА выпускников </w:t>
      </w:r>
      <w:r>
        <w:rPr>
          <w:sz w:val="28"/>
          <w:szCs w:val="28"/>
          <w:lang w:val="en-US"/>
        </w:rPr>
        <w:t>IX</w:t>
      </w:r>
      <w:r w:rsidRPr="0074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741B4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741B4D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</w:t>
      </w:r>
      <w:r w:rsidRPr="0074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года);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 w:rsidRPr="00A47463">
        <w:rPr>
          <w:sz w:val="28"/>
          <w:szCs w:val="28"/>
        </w:rPr>
        <w:t xml:space="preserve">осуществлялся </w:t>
      </w:r>
      <w:r>
        <w:rPr>
          <w:sz w:val="28"/>
          <w:szCs w:val="28"/>
        </w:rPr>
        <w:t xml:space="preserve">сбор информации в ОУ </w:t>
      </w:r>
      <w:r w:rsidRPr="00A47463">
        <w:rPr>
          <w:sz w:val="28"/>
          <w:szCs w:val="28"/>
        </w:rPr>
        <w:t>об отсутствии/наличии рекламной информации, несовместимой с целями и задачами образования и воспитания, на официальных са</w:t>
      </w:r>
      <w:r>
        <w:rPr>
          <w:sz w:val="28"/>
          <w:szCs w:val="28"/>
        </w:rPr>
        <w:t>йтах образовательных учреждений;</w:t>
      </w:r>
    </w:p>
    <w:p w:rsidR="00217AC5" w:rsidRDefault="00217AC5" w:rsidP="00217AC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17 – 19  </w:t>
      </w:r>
      <w:r w:rsidRPr="00693DB2">
        <w:rPr>
          <w:b/>
          <w:i/>
          <w:sz w:val="28"/>
        </w:rPr>
        <w:t>ма</w:t>
      </w:r>
      <w:r>
        <w:rPr>
          <w:b/>
          <w:i/>
          <w:sz w:val="28"/>
        </w:rPr>
        <w:t>я:</w:t>
      </w:r>
    </w:p>
    <w:p w:rsidR="00217AC5" w:rsidRDefault="00217AC5" w:rsidP="00217AC5">
      <w:pPr>
        <w:jc w:val="both"/>
        <w:rPr>
          <w:sz w:val="28"/>
        </w:rPr>
      </w:pPr>
      <w:r>
        <w:rPr>
          <w:b/>
          <w:i/>
          <w:sz w:val="28"/>
        </w:rPr>
        <w:t xml:space="preserve"> </w:t>
      </w:r>
      <w:r>
        <w:rPr>
          <w:sz w:val="28"/>
        </w:rPr>
        <w:t>организовано участие  педагогических работников, задействованных в проведении государственной итоговой аттестации в обучающих семинарах  по вопросам проведения ГИА в 2016 году (2 семинара, 137 чел.);</w:t>
      </w:r>
    </w:p>
    <w:p w:rsidR="00217AC5" w:rsidRPr="0007315A" w:rsidRDefault="00217AC5" w:rsidP="00217AC5">
      <w:pPr>
        <w:jc w:val="both"/>
        <w:rPr>
          <w:sz w:val="28"/>
        </w:rPr>
      </w:pPr>
      <w:r>
        <w:rPr>
          <w:sz w:val="28"/>
        </w:rPr>
        <w:t>проведён инструктаж для лиц, заявившихся на исполнение функций общественного наблюдателя при проведении государственной итоговой аттестации выпускников 9 и 11-х классов  (109 чел.);</w:t>
      </w:r>
    </w:p>
    <w:p w:rsidR="00217AC5" w:rsidRPr="00DE4D74" w:rsidRDefault="00217AC5" w:rsidP="00217AC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DE4D74">
        <w:rPr>
          <w:sz w:val="28"/>
          <w:szCs w:val="28"/>
        </w:rPr>
        <w:lastRenderedPageBreak/>
        <w:t>На базе ГБУ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217AC5" w:rsidRPr="00DE4D74" w:rsidRDefault="00186B28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 апреля</w:t>
      </w:r>
      <w:r w:rsidR="00217AC5" w:rsidRPr="00DE4D74">
        <w:rPr>
          <w:b/>
          <w:i/>
          <w:sz w:val="28"/>
          <w:szCs w:val="28"/>
        </w:rPr>
        <w:t xml:space="preserve"> – 14 мая</w:t>
      </w:r>
      <w:r w:rsidR="00217AC5" w:rsidRPr="00DE4D74">
        <w:rPr>
          <w:sz w:val="28"/>
          <w:szCs w:val="28"/>
        </w:rPr>
        <w:t xml:space="preserve"> завершили работу курсы повышения квалификации для тренеров-преподавателей по теме: 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направленности». В мероприятии приняли участие 6 педагогов (ДЮСШ «Рекорд» (2), «ДЮСШ № 1» (4)).</w:t>
      </w:r>
    </w:p>
    <w:p w:rsidR="00217AC5" w:rsidRPr="00DE4D74" w:rsidRDefault="00186B28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апреля </w:t>
      </w:r>
      <w:r w:rsidR="00217AC5" w:rsidRPr="00DE4D74">
        <w:rPr>
          <w:b/>
          <w:i/>
          <w:sz w:val="28"/>
          <w:szCs w:val="28"/>
        </w:rPr>
        <w:t>– 14 мая</w:t>
      </w:r>
      <w:r w:rsidR="00217AC5" w:rsidRPr="00DE4D74">
        <w:rPr>
          <w:sz w:val="28"/>
          <w:szCs w:val="28"/>
        </w:rPr>
        <w:t xml:space="preserve"> завершили работу курсы повышения квалификации для учителей физики по теме: «Формирование информационно-образовательной среды основной школы в условиях введения стандартов второго поколения». В мероприятии принял участие 1 педагог (СОШ № 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06 – 21 мая</w:t>
      </w:r>
      <w:r w:rsidRPr="00DE4D74">
        <w:rPr>
          <w:sz w:val="28"/>
          <w:szCs w:val="28"/>
        </w:rPr>
        <w:t xml:space="preserve"> продолжают работу курсы повышения квалификации для учителей биологии, географии по теме: «Образовательная программа основного общего образования как ведущий документ ФГОС ООО». В мероприятии принимают участие 3 педагога (СОШ № 20).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11 мая – 01 июня </w:t>
      </w:r>
      <w:r w:rsidRPr="00DE4D74">
        <w:rPr>
          <w:sz w:val="28"/>
          <w:szCs w:val="28"/>
        </w:rPr>
        <w:t xml:space="preserve"> начали работу курсы повышения квалификации для учителей иностранного языка по теме: «Преподавание иностранного языка в условиях введения ФГОС ООО». В мероприятии принимают участие 15 педагогов (ОО №№ 1, 2, 3, 9, 10, 11, 12, 14, 15, 16, 18).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06 – 21 мая</w:t>
      </w:r>
      <w:r w:rsidRPr="00DE4D74">
        <w:rPr>
          <w:sz w:val="28"/>
          <w:szCs w:val="28"/>
        </w:rPr>
        <w:t xml:space="preserve"> завершили работу курсы повышения квалификации для учителей биологии, географии по теме: «Образовательная программа основного общего образования как ведущий документ ФГОС ООО». В мероприятии приняли участие 3 педагога (СОШ № 20).</w:t>
      </w:r>
    </w:p>
    <w:p w:rsidR="00217AC5" w:rsidRPr="002A45A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11 мая – 01 июня </w:t>
      </w:r>
      <w:r w:rsidRPr="00DE4D7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DE4D74">
        <w:rPr>
          <w:sz w:val="28"/>
          <w:szCs w:val="28"/>
        </w:rPr>
        <w:t xml:space="preserve"> работу курсы повышения квалификации для учителей иностранного языка по теме: «Преподавание иностранного языка в условиях введения Ф</w:t>
      </w:r>
      <w:r>
        <w:rPr>
          <w:sz w:val="28"/>
          <w:szCs w:val="28"/>
        </w:rPr>
        <w:t>ГОС ООО». В мероприятии принимали</w:t>
      </w:r>
      <w:r w:rsidRPr="00DE4D74">
        <w:rPr>
          <w:sz w:val="28"/>
          <w:szCs w:val="28"/>
        </w:rPr>
        <w:t xml:space="preserve"> участие 15 педагогов (ОО №№ 1, 2, 3, 9, 10, 11, 12, 14, 15, 16, 18).</w:t>
      </w:r>
    </w:p>
    <w:p w:rsidR="00217AC5" w:rsidRPr="00DE4D74" w:rsidRDefault="00186B28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217AC5" w:rsidRPr="00DE4D74">
        <w:rPr>
          <w:b/>
          <w:i/>
          <w:sz w:val="28"/>
          <w:szCs w:val="28"/>
        </w:rPr>
        <w:t xml:space="preserve"> – 27 мая</w:t>
      </w:r>
      <w:r w:rsidR="00217AC5" w:rsidRPr="00DE4D74">
        <w:rPr>
          <w:sz w:val="28"/>
          <w:szCs w:val="28"/>
        </w:rPr>
        <w:t xml:space="preserve"> завершили работу курсы повышения квалификации для тренеров-преподавателей по теме: «Современные технологии организации тренировочного процесса с детьми и подростками в системе дополнительного образовани</w:t>
      </w:r>
      <w:r>
        <w:rPr>
          <w:sz w:val="28"/>
          <w:szCs w:val="28"/>
        </w:rPr>
        <w:t xml:space="preserve">я спортивной направленности». </w:t>
      </w:r>
      <w:r w:rsidR="00217AC5" w:rsidRPr="00DE4D74">
        <w:rPr>
          <w:sz w:val="28"/>
          <w:szCs w:val="28"/>
        </w:rPr>
        <w:t>В мероприятии приняли участие 2 пед</w:t>
      </w:r>
      <w:r>
        <w:rPr>
          <w:sz w:val="28"/>
          <w:szCs w:val="28"/>
        </w:rPr>
        <w:t xml:space="preserve">агога (ДЮСШ «Рекорд», «ДЮСШ </w:t>
      </w:r>
      <w:r w:rsidR="00217AC5" w:rsidRPr="00DE4D74">
        <w:rPr>
          <w:sz w:val="28"/>
          <w:szCs w:val="28"/>
        </w:rPr>
        <w:t>№ 1»).</w:t>
      </w:r>
    </w:p>
    <w:p w:rsidR="00217AC5" w:rsidRPr="00DE4D74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DE4D74">
        <w:rPr>
          <w:b/>
          <w:i/>
          <w:szCs w:val="28"/>
        </w:rPr>
        <w:t>18 мая</w:t>
      </w:r>
      <w:r w:rsidRPr="00DE4D74">
        <w:rPr>
          <w:b/>
          <w:szCs w:val="28"/>
        </w:rPr>
        <w:t xml:space="preserve"> </w:t>
      </w:r>
      <w:r w:rsidRPr="00DE4D74">
        <w:rPr>
          <w:szCs w:val="28"/>
        </w:rPr>
        <w:t>на базе МБДОУ № 27 состоялась</w:t>
      </w:r>
      <w:r w:rsidRPr="00DE4D74">
        <w:rPr>
          <w:b/>
          <w:szCs w:val="28"/>
        </w:rPr>
        <w:t xml:space="preserve"> </w:t>
      </w:r>
      <w:r w:rsidRPr="00DE4D74">
        <w:rPr>
          <w:szCs w:val="28"/>
        </w:rPr>
        <w:t>«Школа современного руководителя» по теме: «Организация проектной деятельности в дошкольной образовательной организации». В мероприятии приняли участие 76 педагогов.</w:t>
      </w:r>
    </w:p>
    <w:p w:rsidR="00217AC5" w:rsidRDefault="00217AC5" w:rsidP="00A50D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19 мая</w:t>
      </w:r>
      <w:r w:rsidRPr="00DE4D74">
        <w:rPr>
          <w:sz w:val="28"/>
          <w:szCs w:val="28"/>
        </w:rPr>
        <w:t xml:space="preserve"> в </w:t>
      </w:r>
      <w:r w:rsidR="00186B28" w:rsidRPr="00DE4D74">
        <w:rPr>
          <w:sz w:val="28"/>
          <w:szCs w:val="28"/>
        </w:rPr>
        <w:t>г. Ставрополе</w:t>
      </w:r>
      <w:r w:rsidRPr="00DE4D74">
        <w:rPr>
          <w:sz w:val="28"/>
          <w:szCs w:val="28"/>
        </w:rPr>
        <w:t xml:space="preserve"> на базе СКИРО ПК и </w:t>
      </w:r>
      <w:proofErr w:type="gramStart"/>
      <w:r w:rsidRPr="00DE4D74">
        <w:rPr>
          <w:sz w:val="28"/>
          <w:szCs w:val="28"/>
        </w:rPr>
        <w:t>ПРО состоялся</w:t>
      </w:r>
      <w:proofErr w:type="gramEnd"/>
      <w:r w:rsidRPr="00DE4D74">
        <w:rPr>
          <w:sz w:val="28"/>
          <w:szCs w:val="28"/>
        </w:rPr>
        <w:t xml:space="preserve"> семинар по теме: «Система оценки достижений обучающихся начальной школы в контексте требований ФГОС». В мероприятии приняла участие заместитель директора по УВР МБОУ Лицея № 6 Корноухова Оксана Анатольевна.</w:t>
      </w:r>
    </w:p>
    <w:p w:rsidR="00217AC5" w:rsidRPr="00DE4D74" w:rsidRDefault="00217AC5" w:rsidP="00A50D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23 – 28 мая </w:t>
      </w:r>
      <w:r w:rsidRPr="00DE4D74">
        <w:rPr>
          <w:sz w:val="28"/>
          <w:szCs w:val="28"/>
        </w:rPr>
        <w:t xml:space="preserve">завершили работу курсы повышения квалификации для тьюторов (учителя физической культуры) по теме: «Современный электронный </w:t>
      </w:r>
      <w:r w:rsidRPr="00DE4D74">
        <w:rPr>
          <w:sz w:val="28"/>
          <w:szCs w:val="28"/>
        </w:rPr>
        <w:lastRenderedPageBreak/>
        <w:t>учебник как средство реализации требований ФГОС ООО». В мероприятии принял участие 1 педагог (СОШ № 11).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27 мая – 01 июня </w:t>
      </w:r>
      <w:r w:rsidRPr="00DE4D74">
        <w:rPr>
          <w:sz w:val="28"/>
          <w:szCs w:val="28"/>
        </w:rPr>
        <w:t xml:space="preserve"> на базе МБОУ СОШ № 16 города </w:t>
      </w:r>
      <w:r w:rsidR="00186B28">
        <w:rPr>
          <w:sz w:val="28"/>
          <w:szCs w:val="28"/>
        </w:rPr>
        <w:t>завершили</w:t>
      </w:r>
      <w:r>
        <w:rPr>
          <w:sz w:val="28"/>
          <w:szCs w:val="28"/>
        </w:rPr>
        <w:t xml:space="preserve"> </w:t>
      </w:r>
      <w:r w:rsidRPr="00DE4D74">
        <w:rPr>
          <w:sz w:val="28"/>
          <w:szCs w:val="28"/>
        </w:rPr>
        <w:t>работу курсы повышения квалификации для учителей иностранного языка по теме: «Преподавание иностранного языка в условиях введения ФГ</w:t>
      </w:r>
      <w:r>
        <w:rPr>
          <w:sz w:val="28"/>
          <w:szCs w:val="28"/>
        </w:rPr>
        <w:t>ОС ООО». В мероприятии принимали</w:t>
      </w:r>
      <w:r w:rsidRPr="00DE4D74">
        <w:rPr>
          <w:sz w:val="28"/>
          <w:szCs w:val="28"/>
        </w:rPr>
        <w:t xml:space="preserve"> участие 15 педагогов (ОО №№ 1, 2, 3, 9, 10, 11, 12, 14, 15, 16, 18).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28 мая – 11 июня </w:t>
      </w:r>
      <w:r w:rsidRPr="00DE4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продолжают </w:t>
      </w:r>
      <w:r w:rsidRPr="00DE4D74">
        <w:rPr>
          <w:sz w:val="28"/>
          <w:szCs w:val="28"/>
        </w:rPr>
        <w:t xml:space="preserve"> работу курсы повышения квалификации для учителей начальных классов по теме: «Актуальные вопросы теории и практики организации образовательной деятельности в начальной школе в соответствии с требованиями ФГОС НОО». В мероприятии принимают участие 10 педагогов (СОШ № 1 (2), № 3, № 5, № 8 (2), № 9, № 11, № 15,     № 18).</w:t>
      </w:r>
    </w:p>
    <w:p w:rsidR="00217AC5" w:rsidRPr="000213BA" w:rsidRDefault="00217AC5" w:rsidP="00217AC5">
      <w:pPr>
        <w:pStyle w:val="a3"/>
        <w:jc w:val="both"/>
        <w:rPr>
          <w:b/>
          <w:i/>
          <w:szCs w:val="28"/>
          <w:highlight w:val="yellow"/>
          <w:u w:val="single"/>
        </w:rPr>
      </w:pPr>
    </w:p>
    <w:p w:rsidR="00217AC5" w:rsidRPr="00217AC5" w:rsidRDefault="00217AC5" w:rsidP="00217AC5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16 </w:t>
      </w:r>
      <w:r w:rsidRPr="000213BA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F902D1">
        <w:rPr>
          <w:i/>
          <w:szCs w:val="28"/>
        </w:rPr>
        <w:t>по работе с педагогическими кадрами</w:t>
      </w:r>
      <w:r>
        <w:rPr>
          <w:i/>
          <w:szCs w:val="28"/>
        </w:rPr>
        <w:t xml:space="preserve"> </w:t>
      </w:r>
      <w:r w:rsidRPr="000213BA">
        <w:rPr>
          <w:i/>
          <w:szCs w:val="28"/>
        </w:rPr>
        <w:t xml:space="preserve">приняли участие </w:t>
      </w:r>
      <w:r>
        <w:rPr>
          <w:i/>
          <w:szCs w:val="28"/>
        </w:rPr>
        <w:t>357</w:t>
      </w:r>
      <w:r w:rsidRPr="000213BA">
        <w:rPr>
          <w:i/>
          <w:szCs w:val="28"/>
        </w:rPr>
        <w:t xml:space="preserve"> педагогов</w:t>
      </w:r>
      <w:r>
        <w:rPr>
          <w:i/>
          <w:szCs w:val="28"/>
        </w:rPr>
        <w:t xml:space="preserve">, </w:t>
      </w:r>
      <w:r>
        <w:rPr>
          <w:i/>
        </w:rPr>
        <w:t>109 родителей (законных представителей обучающихся).</w:t>
      </w:r>
    </w:p>
    <w:p w:rsidR="00F57E9A" w:rsidRDefault="00F57E9A" w:rsidP="00217AC5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3401B3" w:rsidRDefault="00F57E9A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F57E9A" w:rsidRDefault="00F57E9A" w:rsidP="00B660AF">
      <w:pPr>
        <w:rPr>
          <w:b/>
          <w:i/>
          <w:szCs w:val="28"/>
        </w:rPr>
      </w:pPr>
    </w:p>
    <w:p w:rsidR="00217AC5" w:rsidRPr="002E673E" w:rsidRDefault="00217AC5" w:rsidP="00217AC5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04, 11, 25 мая</w:t>
      </w:r>
      <w:r w:rsidRPr="002E673E">
        <w:rPr>
          <w:b/>
          <w:i/>
          <w:sz w:val="28"/>
          <w:szCs w:val="28"/>
        </w:rPr>
        <w:t xml:space="preserve"> </w:t>
      </w:r>
      <w:r w:rsidRPr="002E673E">
        <w:rPr>
          <w:sz w:val="28"/>
          <w:szCs w:val="28"/>
        </w:rPr>
        <w:t>на базе МБУ «</w:t>
      </w:r>
      <w:r>
        <w:rPr>
          <w:sz w:val="28"/>
          <w:szCs w:val="28"/>
        </w:rPr>
        <w:t>ПЦО</w:t>
      </w:r>
      <w:r w:rsidRPr="002E673E">
        <w:rPr>
          <w:sz w:val="28"/>
          <w:szCs w:val="28"/>
        </w:rPr>
        <w:t>» прошло</w:t>
      </w:r>
      <w:r>
        <w:rPr>
          <w:sz w:val="28"/>
          <w:szCs w:val="28"/>
        </w:rPr>
        <w:t xml:space="preserve"> </w:t>
      </w:r>
      <w:r w:rsidRPr="002E673E">
        <w:rPr>
          <w:sz w:val="28"/>
          <w:szCs w:val="28"/>
        </w:rPr>
        <w:t>заседание городской      психолого-медико-педагогич</w:t>
      </w:r>
      <w:r>
        <w:rPr>
          <w:sz w:val="28"/>
          <w:szCs w:val="28"/>
        </w:rPr>
        <w:t xml:space="preserve">еской комиссии, рассмотрено 8 дел </w:t>
      </w:r>
      <w:r w:rsidRPr="002E673E">
        <w:rPr>
          <w:sz w:val="28"/>
          <w:szCs w:val="28"/>
        </w:rPr>
        <w:t>(дошкольники).</w:t>
      </w:r>
    </w:p>
    <w:p w:rsidR="00217AC5" w:rsidRDefault="00217AC5" w:rsidP="00217AC5">
      <w:pPr>
        <w:pStyle w:val="a3"/>
        <w:widowControl w:val="0"/>
        <w:ind w:firstLine="709"/>
        <w:jc w:val="both"/>
        <w:rPr>
          <w:b/>
          <w:i/>
        </w:rPr>
      </w:pPr>
      <w:r w:rsidRPr="002E673E">
        <w:rPr>
          <w:b/>
          <w:szCs w:val="28"/>
        </w:rPr>
        <w:t>Педагогами</w:t>
      </w:r>
      <w:r>
        <w:rPr>
          <w:b/>
          <w:szCs w:val="28"/>
        </w:rPr>
        <w:t xml:space="preserve"> </w:t>
      </w:r>
      <w:r w:rsidRPr="002E673E">
        <w:rPr>
          <w:b/>
          <w:szCs w:val="28"/>
        </w:rPr>
        <w:t>- психологами и учителями-логопедами</w:t>
      </w:r>
      <w:r w:rsidRPr="002E673E">
        <w:rPr>
          <w:szCs w:val="28"/>
        </w:rPr>
        <w:t xml:space="preserve"> МБУ «Психологический центр образования»</w:t>
      </w:r>
      <w:r w:rsidRPr="002E673E">
        <w:rPr>
          <w:b/>
          <w:szCs w:val="28"/>
        </w:rPr>
        <w:t xml:space="preserve"> </w:t>
      </w:r>
      <w:r>
        <w:rPr>
          <w:szCs w:val="28"/>
        </w:rPr>
        <w:t xml:space="preserve"> подготовлены проекты </w:t>
      </w:r>
      <w:r w:rsidRPr="002E673E">
        <w:rPr>
          <w:szCs w:val="28"/>
        </w:rPr>
        <w:t>дополнительных образовательных программ.</w:t>
      </w:r>
      <w:r w:rsidRPr="00DE4D74">
        <w:rPr>
          <w:b/>
          <w:i/>
        </w:rPr>
        <w:t xml:space="preserve"> </w:t>
      </w:r>
    </w:p>
    <w:p w:rsidR="00217AC5" w:rsidRDefault="00217AC5" w:rsidP="00217AC5">
      <w:pPr>
        <w:pStyle w:val="a3"/>
        <w:widowControl w:val="0"/>
        <w:ind w:firstLine="709"/>
        <w:jc w:val="both"/>
        <w:rPr>
          <w:b/>
          <w:i/>
        </w:rPr>
      </w:pPr>
      <w:r>
        <w:rPr>
          <w:b/>
          <w:i/>
        </w:rPr>
        <w:t xml:space="preserve">18 мая  </w:t>
      </w:r>
      <w:r>
        <w:t>директор МБУ  «ПЦО» приняла участие в заседании комиссии по делам несовершеннолетних. На заседании было рассмотрено 25 протоколов в отношении несовершеннолетних, а также родителей (законных представителей) несовершеннолетних.</w:t>
      </w:r>
    </w:p>
    <w:p w:rsidR="00217AC5" w:rsidRPr="002E673E" w:rsidRDefault="00217AC5" w:rsidP="00217AC5">
      <w:pPr>
        <w:widowControl w:val="0"/>
        <w:ind w:firstLine="851"/>
        <w:jc w:val="both"/>
        <w:rPr>
          <w:sz w:val="28"/>
          <w:szCs w:val="28"/>
        </w:rPr>
      </w:pPr>
    </w:p>
    <w:p w:rsidR="00217AC5" w:rsidRPr="00DE4D74" w:rsidRDefault="00217AC5" w:rsidP="00217AC5">
      <w:pPr>
        <w:jc w:val="center"/>
        <w:outlineLvl w:val="0"/>
        <w:rPr>
          <w:sz w:val="28"/>
          <w:szCs w:val="28"/>
        </w:rPr>
      </w:pPr>
      <w:r w:rsidRPr="00DE4D74">
        <w:rPr>
          <w:sz w:val="28"/>
          <w:szCs w:val="28"/>
        </w:rPr>
        <w:t xml:space="preserve">Количество </w:t>
      </w:r>
      <w:proofErr w:type="gramStart"/>
      <w:r w:rsidRPr="00DE4D74">
        <w:rPr>
          <w:sz w:val="28"/>
          <w:szCs w:val="28"/>
        </w:rPr>
        <w:t>человек</w:t>
      </w:r>
      <w:proofErr w:type="gramEnd"/>
      <w:r w:rsidRPr="00DE4D74">
        <w:rPr>
          <w:sz w:val="28"/>
          <w:szCs w:val="28"/>
        </w:rPr>
        <w:t xml:space="preserve"> которым оказана помощь в Центре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217AC5" w:rsidRPr="00DE4D74" w:rsidTr="00217AC5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DE4D74">
              <w:rPr>
                <w:sz w:val="22"/>
                <w:szCs w:val="22"/>
              </w:rPr>
              <w:t>обратившихся</w:t>
            </w:r>
            <w:proofErr w:type="gramEnd"/>
            <w:r w:rsidRPr="00DE4D74">
              <w:rPr>
                <w:sz w:val="22"/>
                <w:szCs w:val="22"/>
              </w:rPr>
              <w:t xml:space="preserve"> </w:t>
            </w:r>
          </w:p>
        </w:tc>
      </w:tr>
      <w:tr w:rsidR="00217AC5" w:rsidRPr="00DE4D74" w:rsidTr="00217AC5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 xml:space="preserve"> 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Специалистов (за методической помощью, профессиональной поддержкой)</w:t>
            </w:r>
          </w:p>
        </w:tc>
      </w:tr>
      <w:tr w:rsidR="00217AC5" w:rsidRPr="00DE4D74" w:rsidTr="00217AC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17AC5" w:rsidRDefault="00217AC5" w:rsidP="00217AC5">
      <w:pPr>
        <w:jc w:val="right"/>
        <w:outlineLvl w:val="0"/>
        <w:rPr>
          <w:sz w:val="16"/>
          <w:szCs w:val="16"/>
        </w:rPr>
      </w:pPr>
    </w:p>
    <w:p w:rsidR="00217AC5" w:rsidRPr="00DE4D74" w:rsidRDefault="00217AC5" w:rsidP="00217AC5">
      <w:pPr>
        <w:jc w:val="center"/>
        <w:outlineLvl w:val="0"/>
        <w:rPr>
          <w:sz w:val="28"/>
          <w:szCs w:val="28"/>
        </w:rPr>
      </w:pPr>
      <w:r w:rsidRPr="00DE4D74">
        <w:rPr>
          <w:sz w:val="28"/>
          <w:szCs w:val="28"/>
        </w:rPr>
        <w:t xml:space="preserve">Виды и количество услуг, оказанных </w:t>
      </w:r>
      <w:proofErr w:type="gramStart"/>
      <w:r w:rsidRPr="00DE4D74">
        <w:rPr>
          <w:sz w:val="28"/>
          <w:szCs w:val="28"/>
        </w:rPr>
        <w:t>обратившимся</w:t>
      </w:r>
      <w:proofErr w:type="gramEnd"/>
      <w:r w:rsidRPr="00DE4D74">
        <w:rPr>
          <w:sz w:val="28"/>
          <w:szCs w:val="28"/>
        </w:rPr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217AC5" w:rsidRPr="00DE4D74" w:rsidTr="00217AC5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Виды услуг, количество услуг</w:t>
            </w:r>
          </w:p>
        </w:tc>
      </w:tr>
      <w:tr w:rsidR="00217AC5" w:rsidRPr="00DE4D74" w:rsidTr="00217AC5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Диагностиро</w:t>
            </w:r>
            <w:r w:rsidRPr="00DE4D74">
              <w:rPr>
                <w:sz w:val="22"/>
                <w:szCs w:val="22"/>
              </w:rPr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Общее количество услуг</w:t>
            </w:r>
          </w:p>
        </w:tc>
      </w:tr>
      <w:tr w:rsidR="00217AC5" w:rsidRPr="00DE4D74" w:rsidTr="00217AC5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 xml:space="preserve"> 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E4D74"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</w:tr>
      <w:tr w:rsidR="00217AC5" w:rsidRPr="00DE4D74" w:rsidTr="00217AC5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E4D74">
              <w:rPr>
                <w:sz w:val="22"/>
                <w:szCs w:val="22"/>
              </w:rPr>
              <w:t>2</w:t>
            </w:r>
          </w:p>
        </w:tc>
      </w:tr>
      <w:tr w:rsidR="00217AC5" w:rsidRPr="00DE4D74" w:rsidTr="00217AC5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lastRenderedPageBreak/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17AC5" w:rsidRDefault="00217AC5" w:rsidP="00217AC5">
      <w:pPr>
        <w:jc w:val="both"/>
        <w:outlineLvl w:val="0"/>
        <w:rPr>
          <w:sz w:val="28"/>
          <w:szCs w:val="28"/>
        </w:rPr>
      </w:pPr>
    </w:p>
    <w:p w:rsidR="00217AC5" w:rsidRPr="000213BA" w:rsidRDefault="00217AC5" w:rsidP="00217AC5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217AC5" w:rsidRPr="000213BA" w:rsidRDefault="00217AC5" w:rsidP="00217AC5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>направленности приняли участие 5 педагогов,</w:t>
      </w:r>
    </w:p>
    <w:p w:rsidR="00F57E9A" w:rsidRDefault="00217AC5" w:rsidP="00217AC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346 </w:t>
      </w:r>
      <w:r w:rsidRPr="000213BA">
        <w:rPr>
          <w:i/>
          <w:sz w:val="28"/>
          <w:szCs w:val="28"/>
        </w:rPr>
        <w:t xml:space="preserve">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52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родителя, 4  специалиста.</w:t>
      </w:r>
    </w:p>
    <w:p w:rsidR="00217AC5" w:rsidRDefault="00217AC5" w:rsidP="00217AC5">
      <w:pPr>
        <w:ind w:firstLine="709"/>
        <w:jc w:val="center"/>
        <w:rPr>
          <w:i/>
          <w:sz w:val="28"/>
          <w:szCs w:val="28"/>
        </w:rPr>
      </w:pPr>
    </w:p>
    <w:p w:rsidR="00217AC5" w:rsidRPr="00217AC5" w:rsidRDefault="00217AC5" w:rsidP="00217AC5">
      <w:pPr>
        <w:ind w:firstLine="709"/>
        <w:jc w:val="center"/>
        <w:rPr>
          <w:i/>
          <w:sz w:val="28"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57E9A" w:rsidRDefault="00F57E9A" w:rsidP="00B660AF">
      <w:pPr>
        <w:widowControl w:val="0"/>
        <w:rPr>
          <w:i/>
          <w:color w:val="000000"/>
          <w:sz w:val="28"/>
          <w:szCs w:val="28"/>
        </w:rPr>
      </w:pP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 xml:space="preserve">- сантехниками </w:t>
      </w:r>
      <w:r>
        <w:rPr>
          <w:i/>
          <w:color w:val="000000"/>
          <w:sz w:val="28"/>
          <w:szCs w:val="28"/>
        </w:rPr>
        <w:t>3</w:t>
      </w:r>
      <w:r w:rsidRPr="00E60F16">
        <w:rPr>
          <w:i/>
          <w:color w:val="000000"/>
          <w:sz w:val="28"/>
          <w:szCs w:val="28"/>
        </w:rPr>
        <w:t>0 заявок;</w:t>
      </w: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- электрики 2</w:t>
      </w:r>
      <w:r>
        <w:rPr>
          <w:i/>
          <w:color w:val="000000"/>
          <w:sz w:val="28"/>
          <w:szCs w:val="28"/>
        </w:rPr>
        <w:t>4</w:t>
      </w:r>
      <w:r w:rsidRPr="00E60F16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ки</w:t>
      </w:r>
      <w:r w:rsidRPr="00E60F16">
        <w:rPr>
          <w:i/>
          <w:color w:val="000000"/>
          <w:sz w:val="28"/>
          <w:szCs w:val="28"/>
        </w:rPr>
        <w:t>;</w:t>
      </w: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 xml:space="preserve">- плотники </w:t>
      </w:r>
      <w:r>
        <w:rPr>
          <w:i/>
          <w:color w:val="000000"/>
          <w:sz w:val="28"/>
          <w:szCs w:val="28"/>
        </w:rPr>
        <w:t>8</w:t>
      </w:r>
      <w:r w:rsidRPr="00E60F16">
        <w:rPr>
          <w:i/>
          <w:color w:val="000000"/>
          <w:sz w:val="28"/>
          <w:szCs w:val="28"/>
        </w:rPr>
        <w:t xml:space="preserve"> заявок;</w:t>
      </w:r>
    </w:p>
    <w:p w:rsidR="0068232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 xml:space="preserve">- маляры </w:t>
      </w:r>
      <w:r>
        <w:rPr>
          <w:i/>
          <w:color w:val="000000"/>
          <w:sz w:val="28"/>
          <w:szCs w:val="28"/>
        </w:rPr>
        <w:t>4</w:t>
      </w:r>
      <w:r w:rsidRPr="00E60F16">
        <w:rPr>
          <w:i/>
          <w:color w:val="000000"/>
          <w:sz w:val="28"/>
          <w:szCs w:val="28"/>
        </w:rPr>
        <w:t xml:space="preserve"> заявки;</w:t>
      </w:r>
      <w:r w:rsidRPr="009A5FA9">
        <w:rPr>
          <w:i/>
          <w:color w:val="000000"/>
          <w:sz w:val="28"/>
          <w:szCs w:val="28"/>
        </w:rPr>
        <w:t xml:space="preserve"> 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сварщики 6 заявок;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9A5F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5FA9">
        <w:rPr>
          <w:color w:val="000000"/>
          <w:sz w:val="28"/>
          <w:szCs w:val="28"/>
        </w:rPr>
        <w:t>шт</w:t>
      </w:r>
      <w:proofErr w:type="spellEnd"/>
      <w:proofErr w:type="gramEnd"/>
      <w:r w:rsidRPr="009A5FA9">
        <w:rPr>
          <w:color w:val="000000"/>
          <w:sz w:val="28"/>
          <w:szCs w:val="28"/>
        </w:rPr>
        <w:t>;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Составление сметной документации: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</w:t>
      </w:r>
      <w:r w:rsidRPr="009A5F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5FA9">
        <w:rPr>
          <w:color w:val="000000"/>
          <w:sz w:val="28"/>
          <w:szCs w:val="28"/>
        </w:rPr>
        <w:t>шт</w:t>
      </w:r>
      <w:proofErr w:type="spellEnd"/>
      <w:proofErr w:type="gramEnd"/>
      <w:r w:rsidRPr="009A5FA9">
        <w:rPr>
          <w:color w:val="000000"/>
          <w:sz w:val="28"/>
          <w:szCs w:val="28"/>
        </w:rPr>
        <w:t>;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Замеры объемов работ:</w:t>
      </w:r>
    </w:p>
    <w:p w:rsidR="0068232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</w:t>
      </w:r>
      <w:r w:rsidRPr="009A5F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5FA9">
        <w:rPr>
          <w:color w:val="000000"/>
          <w:sz w:val="28"/>
          <w:szCs w:val="28"/>
        </w:rPr>
        <w:t>шт</w:t>
      </w:r>
      <w:proofErr w:type="spellEnd"/>
      <w:proofErr w:type="gramEnd"/>
      <w:r w:rsidRPr="009A5FA9">
        <w:rPr>
          <w:color w:val="000000"/>
          <w:sz w:val="28"/>
          <w:szCs w:val="28"/>
        </w:rPr>
        <w:t>;</w:t>
      </w:r>
    </w:p>
    <w:p w:rsidR="0068232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Проверка списания материалов по форме М-29</w:t>
      </w:r>
      <w:r w:rsidRPr="009A5FA9">
        <w:rPr>
          <w:i/>
          <w:color w:val="000000"/>
          <w:sz w:val="28"/>
          <w:szCs w:val="28"/>
        </w:rPr>
        <w:t>:</w:t>
      </w:r>
    </w:p>
    <w:p w:rsidR="00F57E9A" w:rsidRPr="005C47C2" w:rsidRDefault="00682329" w:rsidP="005C47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9A5F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5FA9">
        <w:rPr>
          <w:color w:val="000000"/>
          <w:sz w:val="28"/>
          <w:szCs w:val="28"/>
        </w:rPr>
        <w:t>шт</w:t>
      </w:r>
      <w:proofErr w:type="spellEnd"/>
      <w:proofErr w:type="gramEnd"/>
      <w:r w:rsidRPr="009A5FA9">
        <w:rPr>
          <w:color w:val="000000"/>
          <w:sz w:val="28"/>
          <w:szCs w:val="28"/>
        </w:rPr>
        <w:t>;</w:t>
      </w: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682329">
        <w:rPr>
          <w:b/>
          <w:bCs/>
          <w:i/>
          <w:iCs/>
          <w:sz w:val="28"/>
          <w:szCs w:val="28"/>
        </w:rPr>
        <w:t>84701,32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bookmarkStart w:id="0" w:name="_GoBack"/>
      <w:bookmarkEnd w:id="0"/>
    </w:p>
    <w:sectPr w:rsidR="00F57E9A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B4" w:rsidRPr="00641D43" w:rsidRDefault="008B2DB4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B2DB4" w:rsidRPr="00641D43" w:rsidRDefault="008B2DB4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B4" w:rsidRPr="00641D43" w:rsidRDefault="008B2DB4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B2DB4" w:rsidRPr="00641D43" w:rsidRDefault="008B2DB4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C2" w:rsidRDefault="000F15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8E4">
      <w:rPr>
        <w:noProof/>
      </w:rPr>
      <w:t>15</w:t>
    </w:r>
    <w:r>
      <w:rPr>
        <w:noProof/>
      </w:rPr>
      <w:fldChar w:fldCharType="end"/>
    </w:r>
  </w:p>
  <w:p w:rsidR="005C47C2" w:rsidRDefault="005C47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8133C6"/>
    <w:multiLevelType w:val="hybridMultilevel"/>
    <w:tmpl w:val="F5AA0006"/>
    <w:lvl w:ilvl="0" w:tplc="925C78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1542"/>
    <w:rsid w:val="000F2924"/>
    <w:rsid w:val="000F79D4"/>
    <w:rsid w:val="0010076B"/>
    <w:rsid w:val="00101A39"/>
    <w:rsid w:val="00103EBF"/>
    <w:rsid w:val="00112743"/>
    <w:rsid w:val="001133DA"/>
    <w:rsid w:val="001221EF"/>
    <w:rsid w:val="00130940"/>
    <w:rsid w:val="00137DEE"/>
    <w:rsid w:val="00137E80"/>
    <w:rsid w:val="00143294"/>
    <w:rsid w:val="001468E4"/>
    <w:rsid w:val="001506D3"/>
    <w:rsid w:val="00156B58"/>
    <w:rsid w:val="001600B0"/>
    <w:rsid w:val="00165394"/>
    <w:rsid w:val="00170F4C"/>
    <w:rsid w:val="00176076"/>
    <w:rsid w:val="00177325"/>
    <w:rsid w:val="00183FAE"/>
    <w:rsid w:val="00186B28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17AC5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87389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0DE9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4F3C"/>
    <w:rsid w:val="004355B4"/>
    <w:rsid w:val="0045098C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36FA2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C47C2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329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5BB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37C72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2DB4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589"/>
    <w:rsid w:val="009A67C7"/>
    <w:rsid w:val="009B0844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0DFA"/>
    <w:rsid w:val="00A51B1F"/>
    <w:rsid w:val="00A5571E"/>
    <w:rsid w:val="00A61B6C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6C5B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59C3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6">
    <w:name w:val="Заголовок №6_"/>
    <w:basedOn w:val="a0"/>
    <w:link w:val="60"/>
    <w:uiPriority w:val="99"/>
    <w:rsid w:val="00217AC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17AC5"/>
    <w:pPr>
      <w:widowControl w:val="0"/>
      <w:shd w:val="clear" w:color="auto" w:fill="FFFFFF"/>
      <w:spacing w:after="60" w:line="278" w:lineRule="exact"/>
      <w:jc w:val="center"/>
      <w:outlineLvl w:val="5"/>
    </w:pPr>
    <w:rPr>
      <w:rFonts w:eastAsia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6">
    <w:name w:val="Заголовок №6_"/>
    <w:basedOn w:val="a0"/>
    <w:link w:val="60"/>
    <w:uiPriority w:val="99"/>
    <w:rsid w:val="00217AC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17AC5"/>
    <w:pPr>
      <w:widowControl w:val="0"/>
      <w:shd w:val="clear" w:color="auto" w:fill="FFFFFF"/>
      <w:spacing w:after="60" w:line="278" w:lineRule="exact"/>
      <w:jc w:val="center"/>
      <w:outlineLvl w:val="5"/>
    </w:pPr>
    <w:rPr>
      <w:rFonts w:eastAsia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</vt:lpstr>
    </vt:vector>
  </TitlesOfParts>
  <Company/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ld</cp:lastModifiedBy>
  <cp:revision>5</cp:revision>
  <cp:lastPrinted>2016-06-06T07:43:00Z</cp:lastPrinted>
  <dcterms:created xsi:type="dcterms:W3CDTF">2016-06-06T09:07:00Z</dcterms:created>
  <dcterms:modified xsi:type="dcterms:W3CDTF">2016-06-09T06:44:00Z</dcterms:modified>
</cp:coreProperties>
</file>