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A1" w:rsidRDefault="00EF3FA1" w:rsidP="006C1C03">
      <w:pPr>
        <w:jc w:val="center"/>
        <w:rPr>
          <w:b/>
          <w:sz w:val="28"/>
          <w:szCs w:val="28"/>
        </w:rPr>
      </w:pPr>
      <w:r w:rsidRPr="0004780B">
        <w:rPr>
          <w:b/>
          <w:sz w:val="28"/>
          <w:szCs w:val="28"/>
        </w:rPr>
        <w:t>ПРОТОКОЛ</w:t>
      </w:r>
    </w:p>
    <w:p w:rsidR="00DF4A8F" w:rsidRPr="0004780B" w:rsidRDefault="00DF4A8F" w:rsidP="006C1C03">
      <w:pPr>
        <w:jc w:val="center"/>
        <w:rPr>
          <w:b/>
          <w:sz w:val="28"/>
          <w:szCs w:val="28"/>
        </w:rPr>
      </w:pPr>
    </w:p>
    <w:p w:rsidR="00EF3FA1" w:rsidRPr="0004780B" w:rsidRDefault="00EF3FA1" w:rsidP="006C1C03">
      <w:pPr>
        <w:ind w:left="-142" w:hanging="142"/>
        <w:jc w:val="center"/>
        <w:rPr>
          <w:color w:val="000000"/>
          <w:sz w:val="28"/>
          <w:szCs w:val="28"/>
        </w:rPr>
      </w:pPr>
      <w:r w:rsidRPr="0004780B">
        <w:rPr>
          <w:sz w:val="28"/>
          <w:szCs w:val="28"/>
        </w:rPr>
        <w:t xml:space="preserve">заседания </w:t>
      </w:r>
      <w:r w:rsidRPr="0004780B">
        <w:rPr>
          <w:color w:val="000000"/>
          <w:sz w:val="28"/>
          <w:szCs w:val="28"/>
        </w:rPr>
        <w:t>рабочей группы по координации работы по регистрации (учету) избирателей, участников референдума, проживающих на территории города Невинномысска</w:t>
      </w:r>
    </w:p>
    <w:p w:rsidR="00EF3FA1" w:rsidRPr="0004780B" w:rsidRDefault="00EF3FA1" w:rsidP="006C1C03">
      <w:pPr>
        <w:jc w:val="center"/>
        <w:rPr>
          <w:sz w:val="28"/>
          <w:szCs w:val="28"/>
        </w:rPr>
      </w:pPr>
    </w:p>
    <w:p w:rsidR="00EF3FA1" w:rsidRDefault="00EF3FA1" w:rsidP="006C1C03">
      <w:pPr>
        <w:jc w:val="center"/>
        <w:rPr>
          <w:sz w:val="28"/>
          <w:szCs w:val="28"/>
        </w:rPr>
      </w:pPr>
    </w:p>
    <w:p w:rsidR="00A475E0" w:rsidRPr="0004780B" w:rsidRDefault="00A475E0" w:rsidP="006C1C03">
      <w:pPr>
        <w:jc w:val="center"/>
        <w:rPr>
          <w:sz w:val="28"/>
          <w:szCs w:val="28"/>
        </w:rPr>
      </w:pPr>
    </w:p>
    <w:p w:rsidR="00EF3FA1" w:rsidRPr="0004780B" w:rsidRDefault="00E3460C" w:rsidP="006C1C03">
      <w:pPr>
        <w:rPr>
          <w:sz w:val="28"/>
          <w:szCs w:val="28"/>
        </w:rPr>
      </w:pPr>
      <w:r>
        <w:rPr>
          <w:sz w:val="28"/>
          <w:szCs w:val="28"/>
        </w:rPr>
        <w:t>15 февраля</w:t>
      </w:r>
      <w:r w:rsidR="00EF3FA1" w:rsidRPr="0004780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F3FA1" w:rsidRPr="0004780B">
        <w:rPr>
          <w:sz w:val="28"/>
          <w:szCs w:val="28"/>
        </w:rPr>
        <w:t xml:space="preserve"> года       </w:t>
      </w:r>
      <w:r w:rsidR="00EF3FA1">
        <w:rPr>
          <w:sz w:val="28"/>
          <w:szCs w:val="28"/>
        </w:rPr>
        <w:t xml:space="preserve">            </w:t>
      </w:r>
      <w:r w:rsidR="00EF3FA1" w:rsidRPr="0004780B">
        <w:rPr>
          <w:sz w:val="28"/>
          <w:szCs w:val="28"/>
        </w:rPr>
        <w:t xml:space="preserve">     г. Невинномысск              </w:t>
      </w:r>
      <w:r w:rsidR="00EF3FA1">
        <w:rPr>
          <w:sz w:val="28"/>
          <w:szCs w:val="28"/>
        </w:rPr>
        <w:t xml:space="preserve"> </w:t>
      </w:r>
      <w:r w:rsidR="00BF0545">
        <w:rPr>
          <w:sz w:val="28"/>
          <w:szCs w:val="28"/>
        </w:rPr>
        <w:t xml:space="preserve">   </w:t>
      </w:r>
      <w:r w:rsidR="007B5197">
        <w:rPr>
          <w:sz w:val="28"/>
          <w:szCs w:val="28"/>
        </w:rPr>
        <w:t xml:space="preserve"> </w:t>
      </w:r>
      <w:r w:rsidR="00BF0545">
        <w:rPr>
          <w:sz w:val="28"/>
          <w:szCs w:val="28"/>
        </w:rPr>
        <w:t xml:space="preserve">  </w:t>
      </w:r>
      <w:r w:rsidR="00EF3FA1">
        <w:rPr>
          <w:sz w:val="28"/>
          <w:szCs w:val="28"/>
        </w:rPr>
        <w:t xml:space="preserve">   </w:t>
      </w:r>
      <w:r w:rsidR="00EF3FA1" w:rsidRPr="0004780B">
        <w:rPr>
          <w:sz w:val="28"/>
          <w:szCs w:val="28"/>
        </w:rPr>
        <w:t xml:space="preserve">            № </w:t>
      </w:r>
      <w:r w:rsidR="00227BBA">
        <w:rPr>
          <w:sz w:val="28"/>
          <w:szCs w:val="28"/>
        </w:rPr>
        <w:t>1</w:t>
      </w:r>
    </w:p>
    <w:p w:rsidR="00EF3FA1" w:rsidRDefault="00EF3FA1" w:rsidP="006C1C03">
      <w:pPr>
        <w:rPr>
          <w:sz w:val="28"/>
          <w:szCs w:val="28"/>
        </w:rPr>
      </w:pPr>
    </w:p>
    <w:p w:rsidR="00A475E0" w:rsidRPr="00110131" w:rsidRDefault="00A475E0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Председатель: </w:t>
      </w:r>
      <w:r w:rsidR="00227BBA">
        <w:rPr>
          <w:sz w:val="28"/>
          <w:szCs w:val="28"/>
        </w:rPr>
        <w:t>В.Э. Соколюк</w:t>
      </w:r>
      <w:r w:rsidRPr="00110131">
        <w:rPr>
          <w:sz w:val="28"/>
          <w:szCs w:val="28"/>
        </w:rPr>
        <w:t xml:space="preserve"> - руководитель рабочей группы</w:t>
      </w:r>
    </w:p>
    <w:p w:rsidR="00EF3FA1" w:rsidRPr="00110131" w:rsidRDefault="00EF3FA1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Присутствовали: члены рабочей группы </w:t>
      </w:r>
      <w:r w:rsidR="007B5197">
        <w:rPr>
          <w:sz w:val="28"/>
          <w:szCs w:val="28"/>
        </w:rPr>
        <w:t>7</w:t>
      </w:r>
      <w:r w:rsidRPr="00110131">
        <w:rPr>
          <w:sz w:val="28"/>
          <w:szCs w:val="28"/>
        </w:rPr>
        <w:t xml:space="preserve"> человек</w:t>
      </w:r>
      <w:r w:rsidR="000D38D9">
        <w:rPr>
          <w:sz w:val="28"/>
          <w:szCs w:val="28"/>
        </w:rPr>
        <w:t xml:space="preserve"> (список прилагается).</w:t>
      </w:r>
    </w:p>
    <w:p w:rsidR="00EF3FA1" w:rsidRDefault="00EF3FA1" w:rsidP="006C1C03">
      <w:pPr>
        <w:rPr>
          <w:sz w:val="28"/>
          <w:szCs w:val="28"/>
        </w:rPr>
      </w:pPr>
    </w:p>
    <w:p w:rsidR="00DF4A8F" w:rsidRPr="00110131" w:rsidRDefault="00DF4A8F" w:rsidP="006C1C03">
      <w:pPr>
        <w:rPr>
          <w:sz w:val="28"/>
          <w:szCs w:val="28"/>
        </w:rPr>
      </w:pPr>
    </w:p>
    <w:p w:rsidR="00EF3FA1" w:rsidRPr="00110131" w:rsidRDefault="00EF3FA1" w:rsidP="006C1C03">
      <w:pPr>
        <w:jc w:val="center"/>
        <w:rPr>
          <w:sz w:val="28"/>
          <w:szCs w:val="28"/>
        </w:rPr>
      </w:pPr>
      <w:r w:rsidRPr="00110131">
        <w:rPr>
          <w:sz w:val="28"/>
          <w:szCs w:val="28"/>
        </w:rPr>
        <w:t>ПОВЕСТКА ДНЯ:</w:t>
      </w:r>
    </w:p>
    <w:p w:rsidR="00EF3FA1" w:rsidRPr="00110131" w:rsidRDefault="00EF3FA1" w:rsidP="006C1C03">
      <w:pPr>
        <w:jc w:val="both"/>
        <w:rPr>
          <w:sz w:val="28"/>
          <w:szCs w:val="28"/>
        </w:rPr>
      </w:pPr>
    </w:p>
    <w:p w:rsidR="00E3460C" w:rsidRPr="009D4952" w:rsidRDefault="00CA4551" w:rsidP="00E3460C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E3460C" w:rsidRPr="009D4952">
        <w:rPr>
          <w:sz w:val="27"/>
          <w:szCs w:val="27"/>
        </w:rPr>
        <w:t>Об итогах работы организаций, осущ</w:t>
      </w:r>
      <w:r w:rsidR="00E3460C" w:rsidRPr="009D4952">
        <w:rPr>
          <w:sz w:val="27"/>
          <w:szCs w:val="27"/>
        </w:rPr>
        <w:t>е</w:t>
      </w:r>
      <w:r w:rsidR="00E3460C" w:rsidRPr="009D4952">
        <w:rPr>
          <w:sz w:val="27"/>
          <w:szCs w:val="27"/>
        </w:rPr>
        <w:t xml:space="preserve">ствляющих учёт избирателей в </w:t>
      </w:r>
      <w:r w:rsidR="00E3460C">
        <w:rPr>
          <w:sz w:val="27"/>
          <w:szCs w:val="27"/>
        </w:rPr>
        <w:t>городе Невинномысске</w:t>
      </w:r>
      <w:r w:rsidR="00E3460C" w:rsidRPr="009D4952">
        <w:rPr>
          <w:sz w:val="27"/>
          <w:szCs w:val="27"/>
        </w:rPr>
        <w:t xml:space="preserve"> </w:t>
      </w:r>
      <w:r w:rsidR="00E3460C">
        <w:rPr>
          <w:sz w:val="27"/>
          <w:szCs w:val="27"/>
        </w:rPr>
        <w:t xml:space="preserve">в </w:t>
      </w:r>
      <w:r w:rsidR="00E3460C" w:rsidRPr="009D4952">
        <w:rPr>
          <w:sz w:val="27"/>
          <w:szCs w:val="27"/>
        </w:rPr>
        <w:t>201</w:t>
      </w:r>
      <w:r w:rsidR="00E3460C">
        <w:rPr>
          <w:sz w:val="27"/>
          <w:szCs w:val="27"/>
        </w:rPr>
        <w:t>7</w:t>
      </w:r>
      <w:r w:rsidR="00E3460C" w:rsidRPr="009D4952">
        <w:rPr>
          <w:sz w:val="27"/>
          <w:szCs w:val="27"/>
        </w:rPr>
        <w:t xml:space="preserve"> году</w:t>
      </w:r>
    </w:p>
    <w:p w:rsidR="00227BBA" w:rsidRDefault="00227BBA" w:rsidP="00227BBA">
      <w:pPr>
        <w:shd w:val="clear" w:color="auto" w:fill="FFFFFF" w:themeFill="background1"/>
        <w:ind w:firstLine="567"/>
        <w:jc w:val="both"/>
        <w:rPr>
          <w:rStyle w:val="apple-converted-space"/>
          <w:color w:val="242424"/>
          <w:sz w:val="28"/>
          <w:szCs w:val="28"/>
          <w:shd w:val="clear" w:color="auto" w:fill="F2FAFE"/>
        </w:rPr>
      </w:pPr>
    </w:p>
    <w:p w:rsidR="00227BBA" w:rsidRDefault="00227BBA" w:rsidP="00227BBA">
      <w:pPr>
        <w:shd w:val="clear" w:color="auto" w:fill="FFFFFF" w:themeFill="background1"/>
        <w:ind w:firstLine="567"/>
        <w:jc w:val="both"/>
        <w:rPr>
          <w:rStyle w:val="apple-converted-space"/>
          <w:color w:val="242424"/>
          <w:sz w:val="28"/>
          <w:szCs w:val="28"/>
          <w:shd w:val="clear" w:color="auto" w:fill="F2FAFE"/>
        </w:rPr>
      </w:pPr>
    </w:p>
    <w:p w:rsidR="00E3460C" w:rsidRPr="009D4952" w:rsidRDefault="00EF3FA1" w:rsidP="00E3460C">
      <w:pPr>
        <w:jc w:val="both"/>
        <w:rPr>
          <w:sz w:val="27"/>
          <w:szCs w:val="27"/>
        </w:rPr>
      </w:pPr>
      <w:r w:rsidRPr="00CA4551">
        <w:rPr>
          <w:color w:val="000000"/>
          <w:sz w:val="28"/>
          <w:szCs w:val="28"/>
        </w:rPr>
        <w:t xml:space="preserve">СЛУШАЛИ: </w:t>
      </w:r>
      <w:r w:rsidR="00E3460C" w:rsidRPr="009D4952">
        <w:rPr>
          <w:sz w:val="27"/>
          <w:szCs w:val="27"/>
        </w:rPr>
        <w:t>Об итогах работы организаций, осущ</w:t>
      </w:r>
      <w:r w:rsidR="00E3460C" w:rsidRPr="009D4952">
        <w:rPr>
          <w:sz w:val="27"/>
          <w:szCs w:val="27"/>
        </w:rPr>
        <w:t>е</w:t>
      </w:r>
      <w:r w:rsidR="00E3460C" w:rsidRPr="009D4952">
        <w:rPr>
          <w:sz w:val="27"/>
          <w:szCs w:val="27"/>
        </w:rPr>
        <w:t xml:space="preserve">ствляющих учёт избирателей в </w:t>
      </w:r>
      <w:r w:rsidR="00E3460C">
        <w:rPr>
          <w:sz w:val="27"/>
          <w:szCs w:val="27"/>
        </w:rPr>
        <w:t>городе Невинномысске</w:t>
      </w:r>
      <w:r w:rsidR="00E3460C" w:rsidRPr="009D4952">
        <w:rPr>
          <w:sz w:val="27"/>
          <w:szCs w:val="27"/>
        </w:rPr>
        <w:t xml:space="preserve"> </w:t>
      </w:r>
      <w:r w:rsidR="00E3460C">
        <w:rPr>
          <w:sz w:val="27"/>
          <w:szCs w:val="27"/>
        </w:rPr>
        <w:t xml:space="preserve">в </w:t>
      </w:r>
      <w:r w:rsidR="00E3460C" w:rsidRPr="009D4952">
        <w:rPr>
          <w:sz w:val="27"/>
          <w:szCs w:val="27"/>
        </w:rPr>
        <w:t>201</w:t>
      </w:r>
      <w:r w:rsidR="00E3460C">
        <w:rPr>
          <w:sz w:val="27"/>
          <w:szCs w:val="27"/>
        </w:rPr>
        <w:t>7</w:t>
      </w:r>
      <w:r w:rsidR="00E3460C" w:rsidRPr="009D4952">
        <w:rPr>
          <w:sz w:val="27"/>
          <w:szCs w:val="27"/>
        </w:rPr>
        <w:t xml:space="preserve"> году</w:t>
      </w:r>
    </w:p>
    <w:p w:rsidR="00EF3FA1" w:rsidRPr="00227BBA" w:rsidRDefault="00EF3FA1" w:rsidP="00227BBA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</w:p>
    <w:p w:rsidR="00EF3FA1" w:rsidRPr="00110131" w:rsidRDefault="00EF3FA1" w:rsidP="006C1C03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4565"/>
        <w:gridCol w:w="4899"/>
      </w:tblGrid>
      <w:tr w:rsidR="00EF3FA1" w:rsidRPr="00110131" w:rsidTr="00EF3FA1">
        <w:tc>
          <w:tcPr>
            <w:tcW w:w="3888" w:type="dxa"/>
          </w:tcPr>
          <w:p w:rsidR="00EF3FA1" w:rsidRPr="00110131" w:rsidRDefault="007F3D4F" w:rsidP="006C1C03">
            <w:pPr>
              <w:ind w:right="2821"/>
              <w:jc w:val="right"/>
              <w:rPr>
                <w:color w:val="000000"/>
                <w:sz w:val="28"/>
                <w:szCs w:val="28"/>
              </w:rPr>
            </w:pPr>
            <w:r w:rsidRPr="00110131">
              <w:rPr>
                <w:color w:val="000000"/>
                <w:sz w:val="28"/>
                <w:szCs w:val="28"/>
              </w:rPr>
              <w:t>Докладчик</w:t>
            </w:r>
            <w:r w:rsidR="00DF4A8F">
              <w:rPr>
                <w:color w:val="000000"/>
                <w:sz w:val="28"/>
                <w:szCs w:val="28"/>
              </w:rPr>
              <w:t>и</w:t>
            </w:r>
            <w:r w:rsidRPr="0011013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EF3FA1" w:rsidRPr="001101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</w:tcPr>
          <w:p w:rsidR="00DF4A8F" w:rsidRPr="00110131" w:rsidRDefault="00227BBA" w:rsidP="00E346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В.Э.</w:t>
            </w:r>
            <w:r w:rsidR="00CA4551">
              <w:rPr>
                <w:color w:val="000000"/>
                <w:sz w:val="28"/>
                <w:szCs w:val="28"/>
              </w:rPr>
              <w:t xml:space="preserve"> </w:t>
            </w:r>
            <w:r w:rsidR="00632EA8">
              <w:rPr>
                <w:color w:val="000000"/>
                <w:sz w:val="28"/>
                <w:szCs w:val="28"/>
              </w:rPr>
              <w:t>–</w:t>
            </w:r>
            <w:r w:rsidR="00EF3FA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первый заместитель главы администрации города Невинномысска</w:t>
            </w:r>
          </w:p>
        </w:tc>
      </w:tr>
    </w:tbl>
    <w:p w:rsidR="0050448D" w:rsidRDefault="0050448D" w:rsidP="006C1C03">
      <w:pPr>
        <w:ind w:firstLine="567"/>
        <w:jc w:val="both"/>
        <w:rPr>
          <w:color w:val="000000"/>
          <w:sz w:val="28"/>
          <w:szCs w:val="28"/>
        </w:rPr>
      </w:pPr>
    </w:p>
    <w:p w:rsidR="00EF3FA1" w:rsidRDefault="00EF3FA1" w:rsidP="006C1C03">
      <w:pPr>
        <w:ind w:firstLine="567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 РЕШИЛИ: </w:t>
      </w:r>
    </w:p>
    <w:p w:rsidR="00DF4A8F" w:rsidRPr="00110131" w:rsidRDefault="00DF4A8F" w:rsidP="006C1C03">
      <w:pPr>
        <w:ind w:firstLine="567"/>
        <w:jc w:val="both"/>
        <w:rPr>
          <w:color w:val="000000"/>
          <w:sz w:val="28"/>
          <w:szCs w:val="28"/>
        </w:rPr>
      </w:pPr>
    </w:p>
    <w:p w:rsidR="00020021" w:rsidRPr="00E3460C" w:rsidRDefault="00753C93" w:rsidP="00E3460C">
      <w:pPr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1.</w:t>
      </w:r>
      <w:r w:rsidR="00631B32">
        <w:rPr>
          <w:color w:val="000000"/>
          <w:sz w:val="28"/>
          <w:szCs w:val="28"/>
        </w:rPr>
        <w:t xml:space="preserve"> </w:t>
      </w:r>
      <w:r w:rsidR="00EF3FA1" w:rsidRPr="00753C93">
        <w:rPr>
          <w:color w:val="000000"/>
          <w:sz w:val="28"/>
          <w:szCs w:val="28"/>
        </w:rPr>
        <w:t>Информацию</w:t>
      </w:r>
      <w:r w:rsidR="00020021" w:rsidRPr="00753C93">
        <w:rPr>
          <w:color w:val="000000"/>
          <w:sz w:val="28"/>
          <w:szCs w:val="28"/>
        </w:rPr>
        <w:t>,</w:t>
      </w:r>
      <w:r w:rsidR="00A71D5A" w:rsidRPr="00753C93">
        <w:rPr>
          <w:color w:val="000000"/>
          <w:sz w:val="28"/>
          <w:szCs w:val="28"/>
        </w:rPr>
        <w:t xml:space="preserve"> </w:t>
      </w:r>
      <w:r w:rsidR="00227BBA">
        <w:rPr>
          <w:color w:val="000000"/>
          <w:sz w:val="28"/>
          <w:szCs w:val="28"/>
        </w:rPr>
        <w:t xml:space="preserve">первого заместителя главы администрации города Невинномысска В.Э. Соколюк </w:t>
      </w:r>
      <w:r w:rsidR="00E3460C">
        <w:rPr>
          <w:color w:val="000000"/>
          <w:sz w:val="28"/>
          <w:szCs w:val="28"/>
        </w:rPr>
        <w:t>об</w:t>
      </w:r>
      <w:r w:rsidR="00E3460C" w:rsidRPr="009D4952">
        <w:rPr>
          <w:sz w:val="27"/>
          <w:szCs w:val="27"/>
        </w:rPr>
        <w:t xml:space="preserve"> итогах работы организаций, осущ</w:t>
      </w:r>
      <w:r w:rsidR="00E3460C" w:rsidRPr="009D4952">
        <w:rPr>
          <w:sz w:val="27"/>
          <w:szCs w:val="27"/>
        </w:rPr>
        <w:t>е</w:t>
      </w:r>
      <w:r w:rsidR="00E3460C" w:rsidRPr="009D4952">
        <w:rPr>
          <w:sz w:val="27"/>
          <w:szCs w:val="27"/>
        </w:rPr>
        <w:t xml:space="preserve">ствляющих учёт избирателей в </w:t>
      </w:r>
      <w:r w:rsidR="00E3460C">
        <w:rPr>
          <w:sz w:val="27"/>
          <w:szCs w:val="27"/>
        </w:rPr>
        <w:t>городе Невинномысске</w:t>
      </w:r>
      <w:r w:rsidR="00E3460C" w:rsidRPr="009D4952">
        <w:rPr>
          <w:sz w:val="27"/>
          <w:szCs w:val="27"/>
        </w:rPr>
        <w:t xml:space="preserve"> </w:t>
      </w:r>
      <w:r w:rsidR="00E3460C">
        <w:rPr>
          <w:sz w:val="27"/>
          <w:szCs w:val="27"/>
        </w:rPr>
        <w:t xml:space="preserve">в </w:t>
      </w:r>
      <w:r w:rsidR="00E3460C" w:rsidRPr="009D4952">
        <w:rPr>
          <w:sz w:val="27"/>
          <w:szCs w:val="27"/>
        </w:rPr>
        <w:t>201</w:t>
      </w:r>
      <w:r w:rsidR="00E3460C">
        <w:rPr>
          <w:sz w:val="27"/>
          <w:szCs w:val="27"/>
        </w:rPr>
        <w:t>7</w:t>
      </w:r>
      <w:r w:rsidR="00E3460C" w:rsidRPr="009D4952">
        <w:rPr>
          <w:sz w:val="27"/>
          <w:szCs w:val="27"/>
        </w:rPr>
        <w:t xml:space="preserve"> году</w:t>
      </w:r>
      <w:r w:rsidR="00E3460C">
        <w:rPr>
          <w:sz w:val="27"/>
          <w:szCs w:val="27"/>
        </w:rPr>
        <w:t xml:space="preserve"> </w:t>
      </w:r>
      <w:r w:rsidR="00BA1CC3" w:rsidRPr="00A475E0">
        <w:rPr>
          <w:color w:val="000000"/>
          <w:sz w:val="28"/>
          <w:szCs w:val="28"/>
        </w:rPr>
        <w:t>п</w:t>
      </w:r>
      <w:r w:rsidR="00AA36AC" w:rsidRPr="00A475E0">
        <w:rPr>
          <w:color w:val="000000"/>
          <w:sz w:val="28"/>
          <w:szCs w:val="28"/>
        </w:rPr>
        <w:t>ринять к сведению.</w:t>
      </w:r>
    </w:p>
    <w:p w:rsidR="00682B1B" w:rsidRDefault="00682B1B" w:rsidP="00A475E0">
      <w:pPr>
        <w:jc w:val="both"/>
        <w:rPr>
          <w:color w:val="000000"/>
          <w:sz w:val="28"/>
          <w:szCs w:val="28"/>
        </w:rPr>
      </w:pPr>
    </w:p>
    <w:p w:rsidR="00E3460C" w:rsidRPr="009D4952" w:rsidRDefault="00E3460C" w:rsidP="00E3460C">
      <w:pPr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2. </w:t>
      </w:r>
      <w:r w:rsidRPr="009D4952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сокращении сроков представления сведений об избирателях организациями, осуществляющими учёт </w:t>
      </w:r>
      <w:r w:rsidRPr="009D4952">
        <w:rPr>
          <w:sz w:val="27"/>
          <w:szCs w:val="27"/>
        </w:rPr>
        <w:t>участн</w:t>
      </w:r>
      <w:r w:rsidRPr="009D4952">
        <w:rPr>
          <w:sz w:val="27"/>
          <w:szCs w:val="27"/>
        </w:rPr>
        <w:t>и</w:t>
      </w:r>
      <w:r w:rsidRPr="009D4952">
        <w:rPr>
          <w:sz w:val="27"/>
          <w:szCs w:val="27"/>
        </w:rPr>
        <w:t>ков референдума</w:t>
      </w:r>
      <w:r>
        <w:rPr>
          <w:sz w:val="27"/>
          <w:szCs w:val="27"/>
        </w:rPr>
        <w:t>, в преддверии  выборов Президента Российской Федерации.</w:t>
      </w:r>
    </w:p>
    <w:p w:rsidR="00E3460C" w:rsidRDefault="00E3460C" w:rsidP="00E3460C">
      <w:pPr>
        <w:ind w:firstLine="709"/>
        <w:jc w:val="both"/>
        <w:rPr>
          <w:color w:val="000000"/>
          <w:sz w:val="28"/>
          <w:szCs w:val="28"/>
        </w:rPr>
      </w:pPr>
    </w:p>
    <w:p w:rsidR="00E3460C" w:rsidRPr="009D4952" w:rsidRDefault="00E3460C" w:rsidP="00E3460C">
      <w:pPr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СЛУШАЛИ: </w:t>
      </w:r>
      <w:r w:rsidRPr="009D4952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сокращении сроков представления сведений об избирателях организациями, осуществляющими учёт </w:t>
      </w:r>
      <w:r w:rsidRPr="009D4952">
        <w:rPr>
          <w:sz w:val="27"/>
          <w:szCs w:val="27"/>
        </w:rPr>
        <w:t>участн</w:t>
      </w:r>
      <w:r w:rsidRPr="009D4952">
        <w:rPr>
          <w:sz w:val="27"/>
          <w:szCs w:val="27"/>
        </w:rPr>
        <w:t>и</w:t>
      </w:r>
      <w:r w:rsidRPr="009D4952">
        <w:rPr>
          <w:sz w:val="27"/>
          <w:szCs w:val="27"/>
        </w:rPr>
        <w:t>ков референдума</w:t>
      </w:r>
      <w:r>
        <w:rPr>
          <w:sz w:val="27"/>
          <w:szCs w:val="27"/>
        </w:rPr>
        <w:t>, в преддверии  выборов Президента Российской Федерации</w:t>
      </w:r>
    </w:p>
    <w:p w:rsidR="00E3460C" w:rsidRDefault="00E3460C" w:rsidP="00E3460C">
      <w:pPr>
        <w:ind w:firstLine="709"/>
        <w:jc w:val="both"/>
        <w:rPr>
          <w:color w:val="000000"/>
          <w:sz w:val="28"/>
          <w:szCs w:val="28"/>
        </w:rPr>
      </w:pPr>
    </w:p>
    <w:p w:rsidR="00E3460C" w:rsidRDefault="00E3460C" w:rsidP="00E3460C">
      <w:pPr>
        <w:ind w:firstLine="709"/>
        <w:jc w:val="both"/>
        <w:rPr>
          <w:color w:val="000000"/>
          <w:sz w:val="28"/>
          <w:szCs w:val="28"/>
        </w:rPr>
      </w:pPr>
    </w:p>
    <w:p w:rsidR="00E3460C" w:rsidRDefault="00E3460C" w:rsidP="00E3460C">
      <w:pPr>
        <w:ind w:firstLine="709"/>
        <w:jc w:val="both"/>
        <w:rPr>
          <w:color w:val="000000"/>
          <w:sz w:val="28"/>
          <w:szCs w:val="28"/>
        </w:rPr>
      </w:pPr>
    </w:p>
    <w:p w:rsidR="00E3460C" w:rsidRDefault="00E3460C" w:rsidP="00E3460C">
      <w:pPr>
        <w:ind w:firstLine="709"/>
        <w:jc w:val="both"/>
        <w:rPr>
          <w:color w:val="000000"/>
          <w:sz w:val="28"/>
          <w:szCs w:val="28"/>
        </w:rPr>
      </w:pPr>
    </w:p>
    <w:p w:rsidR="00E3460C" w:rsidRDefault="00E3460C" w:rsidP="00E346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4565"/>
        <w:gridCol w:w="4899"/>
      </w:tblGrid>
      <w:tr w:rsidR="00E3460C" w:rsidRPr="00110131" w:rsidTr="008D1A9A">
        <w:tc>
          <w:tcPr>
            <w:tcW w:w="3888" w:type="dxa"/>
          </w:tcPr>
          <w:p w:rsidR="00E3460C" w:rsidRPr="00110131" w:rsidRDefault="00E3460C" w:rsidP="00E3460C">
            <w:pPr>
              <w:ind w:right="2821"/>
              <w:rPr>
                <w:color w:val="000000"/>
                <w:sz w:val="28"/>
                <w:szCs w:val="28"/>
              </w:rPr>
            </w:pPr>
            <w:r w:rsidRPr="00110131">
              <w:rPr>
                <w:color w:val="000000"/>
                <w:sz w:val="28"/>
                <w:szCs w:val="28"/>
              </w:rPr>
              <w:t>Докладчик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11013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1101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</w:tcPr>
          <w:p w:rsidR="00E3460C" w:rsidRPr="00110131" w:rsidRDefault="00E3460C" w:rsidP="008D1A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В.Э. – первый заместитель главы администрации города Невинномысска</w:t>
            </w:r>
          </w:p>
        </w:tc>
      </w:tr>
    </w:tbl>
    <w:p w:rsidR="00E3460C" w:rsidRDefault="00E3460C" w:rsidP="00E3460C">
      <w:pPr>
        <w:ind w:firstLine="709"/>
        <w:jc w:val="both"/>
        <w:rPr>
          <w:color w:val="000000"/>
          <w:sz w:val="28"/>
          <w:szCs w:val="28"/>
        </w:rPr>
      </w:pPr>
    </w:p>
    <w:p w:rsidR="00E3460C" w:rsidRDefault="00E3460C" w:rsidP="00E3460C">
      <w:pPr>
        <w:ind w:firstLine="709"/>
        <w:jc w:val="both"/>
        <w:rPr>
          <w:color w:val="000000"/>
          <w:sz w:val="28"/>
          <w:szCs w:val="28"/>
        </w:rPr>
      </w:pPr>
    </w:p>
    <w:p w:rsidR="00E3460C" w:rsidRDefault="00E3460C" w:rsidP="00E346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E3460C" w:rsidRDefault="00E3460C" w:rsidP="00E3460C">
      <w:pPr>
        <w:ind w:firstLine="709"/>
        <w:jc w:val="both"/>
        <w:rPr>
          <w:color w:val="000000"/>
          <w:sz w:val="28"/>
          <w:szCs w:val="28"/>
        </w:rPr>
      </w:pPr>
    </w:p>
    <w:p w:rsidR="00E3460C" w:rsidRPr="009D4952" w:rsidRDefault="00E3460C" w:rsidP="00E3460C">
      <w:pPr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2. </w:t>
      </w:r>
      <w:r w:rsidRPr="00753C93">
        <w:rPr>
          <w:color w:val="000000"/>
          <w:sz w:val="28"/>
          <w:szCs w:val="28"/>
        </w:rPr>
        <w:t xml:space="preserve">Информацию, </w:t>
      </w:r>
      <w:r>
        <w:rPr>
          <w:color w:val="000000"/>
          <w:sz w:val="28"/>
          <w:szCs w:val="28"/>
        </w:rPr>
        <w:t>первого заместителя главы администрации города Невинномысска В.Э. Соколюк о</w:t>
      </w:r>
      <w:r w:rsidRPr="009D495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сокращении сроков представления сведений об избирателях организациями, осуществляющими учёт </w:t>
      </w:r>
      <w:r w:rsidRPr="009D4952">
        <w:rPr>
          <w:sz w:val="27"/>
          <w:szCs w:val="27"/>
        </w:rPr>
        <w:t>участн</w:t>
      </w:r>
      <w:r w:rsidRPr="009D4952">
        <w:rPr>
          <w:sz w:val="27"/>
          <w:szCs w:val="27"/>
        </w:rPr>
        <w:t>и</w:t>
      </w:r>
      <w:r w:rsidRPr="009D4952">
        <w:rPr>
          <w:sz w:val="27"/>
          <w:szCs w:val="27"/>
        </w:rPr>
        <w:t>ков референдума</w:t>
      </w:r>
      <w:r>
        <w:rPr>
          <w:sz w:val="27"/>
          <w:szCs w:val="27"/>
        </w:rPr>
        <w:t>, в преддверии  выборов Президента Российской Федерации принять к сведению.</w:t>
      </w:r>
    </w:p>
    <w:p w:rsidR="00E3460C" w:rsidRDefault="00E3460C" w:rsidP="00E3460C">
      <w:pPr>
        <w:ind w:firstLine="709"/>
        <w:jc w:val="both"/>
        <w:rPr>
          <w:color w:val="000000"/>
          <w:sz w:val="28"/>
          <w:szCs w:val="28"/>
        </w:rPr>
      </w:pPr>
    </w:p>
    <w:p w:rsidR="00C46254" w:rsidRDefault="00C46254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Pr="00110131" w:rsidRDefault="00E3460C" w:rsidP="00E3460C">
      <w:pPr>
        <w:jc w:val="both"/>
        <w:rPr>
          <w:color w:val="000000"/>
          <w:sz w:val="28"/>
          <w:szCs w:val="28"/>
        </w:rPr>
      </w:pP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</w:t>
      </w:r>
      <w:r w:rsidRPr="00110131">
        <w:rPr>
          <w:color w:val="000000"/>
          <w:sz w:val="28"/>
          <w:szCs w:val="28"/>
        </w:rPr>
        <w:t xml:space="preserve">администрации </w:t>
      </w: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города Невинномысска, руководитель </w:t>
      </w:r>
    </w:p>
    <w:p w:rsidR="00E3460C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рабочей группы </w:t>
      </w:r>
      <w:r>
        <w:rPr>
          <w:color w:val="000000"/>
          <w:sz w:val="28"/>
          <w:szCs w:val="28"/>
        </w:rPr>
        <w:t xml:space="preserve">                                                                                 В.Э. Соколюк</w:t>
      </w:r>
    </w:p>
    <w:p w:rsidR="00E3460C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</w:p>
    <w:p w:rsidR="00E3460C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Начальник организационно-протокольного отдела</w:t>
      </w: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администрации города Невинномысска,</w:t>
      </w:r>
    </w:p>
    <w:p w:rsidR="00E3460C" w:rsidRDefault="00E3460C" w:rsidP="00E3460C">
      <w:pPr>
        <w:spacing w:line="240" w:lineRule="exact"/>
        <w:jc w:val="both"/>
        <w:rPr>
          <w:sz w:val="28"/>
          <w:szCs w:val="28"/>
        </w:rPr>
      </w:pPr>
      <w:r w:rsidRPr="00110131">
        <w:rPr>
          <w:color w:val="000000"/>
          <w:sz w:val="28"/>
          <w:szCs w:val="28"/>
        </w:rPr>
        <w:t>секретарь рабочей</w:t>
      </w:r>
      <w:r w:rsidRPr="0004780B">
        <w:rPr>
          <w:sz w:val="28"/>
          <w:szCs w:val="28"/>
        </w:rPr>
        <w:t xml:space="preserve"> группы                                          </w:t>
      </w:r>
      <w:r>
        <w:rPr>
          <w:sz w:val="28"/>
          <w:szCs w:val="28"/>
        </w:rPr>
        <w:t xml:space="preserve"> </w:t>
      </w:r>
      <w:r w:rsidRPr="00047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4780B">
        <w:rPr>
          <w:sz w:val="28"/>
          <w:szCs w:val="28"/>
        </w:rPr>
        <w:t xml:space="preserve">         Д.Г. Столярова</w:t>
      </w:r>
    </w:p>
    <w:p w:rsidR="00E3460C" w:rsidRDefault="00E3460C" w:rsidP="00E3460C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C46254" w:rsidRDefault="00C46254" w:rsidP="00EC0BDA">
      <w:pPr>
        <w:jc w:val="both"/>
        <w:rPr>
          <w:color w:val="000000"/>
          <w:sz w:val="28"/>
          <w:szCs w:val="28"/>
        </w:rPr>
      </w:pPr>
      <w:r w:rsidRPr="00EC0BDA">
        <w:rPr>
          <w:color w:val="000000"/>
          <w:sz w:val="28"/>
          <w:szCs w:val="28"/>
        </w:rPr>
        <w:lastRenderedPageBreak/>
        <w:t xml:space="preserve">Список присутствующих на заседании рабочей группы </w:t>
      </w:r>
      <w:r w:rsidRPr="0004780B">
        <w:rPr>
          <w:color w:val="000000"/>
          <w:sz w:val="28"/>
          <w:szCs w:val="28"/>
        </w:rPr>
        <w:t>по координации работы по регистрации (учету) избирателей, участников референдума, проживающих на территории города Невинномысска</w:t>
      </w:r>
      <w:r>
        <w:rPr>
          <w:color w:val="000000"/>
          <w:sz w:val="28"/>
          <w:szCs w:val="28"/>
        </w:rPr>
        <w:t>:</w:t>
      </w:r>
    </w:p>
    <w:p w:rsidR="004E4CED" w:rsidRDefault="004E4CED" w:rsidP="00EC0BDA">
      <w:pPr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2693"/>
        <w:gridCol w:w="6237"/>
      </w:tblGrid>
      <w:tr w:rsidR="00C46254" w:rsidRPr="00EC0BDA" w:rsidTr="00DF4A8F">
        <w:tc>
          <w:tcPr>
            <w:tcW w:w="534" w:type="dxa"/>
          </w:tcPr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46254" w:rsidRDefault="00AE7CE9" w:rsidP="00DF4A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Виктория</w:t>
            </w:r>
          </w:p>
          <w:p w:rsidR="00AE7CE9" w:rsidRPr="00EC0BDA" w:rsidRDefault="00AE7CE9" w:rsidP="00DF4A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6237" w:type="dxa"/>
          </w:tcPr>
          <w:p w:rsidR="00C46254" w:rsidRDefault="00AE7CE9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</w:t>
            </w:r>
            <w:r w:rsidR="008F38CB" w:rsidRPr="00EC0BDA">
              <w:rPr>
                <w:color w:val="000000"/>
                <w:sz w:val="28"/>
                <w:szCs w:val="28"/>
              </w:rPr>
              <w:t xml:space="preserve">администрации города Невинномысска, руководитель рабочей группы </w:t>
            </w:r>
          </w:p>
          <w:p w:rsidR="00DF4A8F" w:rsidRPr="00EC0BDA" w:rsidRDefault="00DF4A8F" w:rsidP="004E4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F38CB" w:rsidRPr="00EC0BDA" w:rsidRDefault="008F38CB" w:rsidP="00DF4A8F">
            <w:pPr>
              <w:jc w:val="center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Столярова</w:t>
            </w:r>
          </w:p>
          <w:p w:rsidR="00C46254" w:rsidRPr="00EC0BDA" w:rsidRDefault="008F38CB" w:rsidP="00DF4A8F">
            <w:pPr>
              <w:jc w:val="center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Дарья Геннадьевна</w:t>
            </w:r>
          </w:p>
        </w:tc>
        <w:tc>
          <w:tcPr>
            <w:tcW w:w="6237" w:type="dxa"/>
          </w:tcPr>
          <w:p w:rsidR="00C46254" w:rsidRDefault="007004FE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н</w:t>
            </w:r>
            <w:r w:rsidR="008F38CB" w:rsidRPr="00EC0BDA">
              <w:rPr>
                <w:color w:val="000000"/>
                <w:sz w:val="28"/>
                <w:szCs w:val="28"/>
              </w:rPr>
              <w:t>ачальник организационно-протокольного отдела администрации города Невинномысска, секретарь рабочей группы</w:t>
            </w:r>
          </w:p>
          <w:p w:rsidR="00DF4A8F" w:rsidRPr="00EC0BDA" w:rsidRDefault="00DF4A8F" w:rsidP="004E4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46254" w:rsidRPr="00EC0BDA" w:rsidRDefault="002B7DF9" w:rsidP="00DF4A8F">
            <w:pPr>
              <w:jc w:val="center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Васильченко</w:t>
            </w:r>
          </w:p>
          <w:p w:rsidR="002B7DF9" w:rsidRPr="00EC0BDA" w:rsidRDefault="002B7DF9" w:rsidP="00DF4A8F">
            <w:pPr>
              <w:jc w:val="center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Татьяна Викторовна</w:t>
            </w:r>
          </w:p>
        </w:tc>
        <w:tc>
          <w:tcPr>
            <w:tcW w:w="6237" w:type="dxa"/>
          </w:tcPr>
          <w:p w:rsidR="00C46254" w:rsidRDefault="007004FE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з</w:t>
            </w:r>
            <w:r w:rsidR="002B7DF9" w:rsidRPr="00EC0BDA">
              <w:rPr>
                <w:color w:val="000000"/>
                <w:sz w:val="28"/>
                <w:szCs w:val="28"/>
              </w:rPr>
              <w:t>аведующ</w:t>
            </w:r>
            <w:r w:rsidR="00EE3C7D">
              <w:rPr>
                <w:color w:val="000000"/>
                <w:sz w:val="28"/>
                <w:szCs w:val="28"/>
              </w:rPr>
              <w:t>ий</w:t>
            </w:r>
            <w:r w:rsidR="002B7DF9" w:rsidRPr="00EC0BDA">
              <w:rPr>
                <w:color w:val="000000"/>
                <w:sz w:val="28"/>
                <w:szCs w:val="28"/>
              </w:rPr>
              <w:t xml:space="preserve"> отделом записи актов гражданского состояния Управления записи актов гражданского состояния Ставропольского края по городу Невинномысску</w:t>
            </w:r>
          </w:p>
          <w:p w:rsidR="00DF4A8F" w:rsidRPr="00EC0BDA" w:rsidRDefault="00DF4A8F" w:rsidP="004E4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B7DF9" w:rsidRDefault="00632EA8" w:rsidP="00DF4A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Дорохов</w:t>
            </w:r>
          </w:p>
          <w:p w:rsidR="003546DE" w:rsidRDefault="00632EA8" w:rsidP="007B5197">
            <w:pPr>
              <w:jc w:val="center"/>
              <w:rPr>
                <w:color w:val="000000"/>
                <w:sz w:val="28"/>
                <w:szCs w:val="28"/>
              </w:rPr>
            </w:pPr>
            <w:r w:rsidRPr="00632EA8">
              <w:rPr>
                <w:color w:val="000000"/>
                <w:sz w:val="28"/>
                <w:szCs w:val="28"/>
              </w:rPr>
              <w:t>Эдуард Юрьевич</w:t>
            </w:r>
          </w:p>
          <w:p w:rsidR="00776D35" w:rsidRDefault="00776D35" w:rsidP="007B519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460C" w:rsidRPr="00EC0BDA" w:rsidRDefault="00E3460C" w:rsidP="007B51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46254" w:rsidRPr="00EC0BDA" w:rsidRDefault="00632EA8" w:rsidP="004E4CED">
            <w:pPr>
              <w:rPr>
                <w:color w:val="000000"/>
                <w:sz w:val="28"/>
                <w:szCs w:val="28"/>
              </w:rPr>
            </w:pPr>
            <w:r w:rsidRPr="00632EA8">
              <w:rPr>
                <w:color w:val="000000"/>
                <w:sz w:val="28"/>
                <w:szCs w:val="28"/>
              </w:rPr>
              <w:t xml:space="preserve">командир войсковой части №  68323 </w:t>
            </w: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F4A8F" w:rsidRPr="00EC0BDA" w:rsidRDefault="00776D35" w:rsidP="00A47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Пугачев Сергей Николаевич</w:t>
            </w:r>
          </w:p>
        </w:tc>
        <w:tc>
          <w:tcPr>
            <w:tcW w:w="6237" w:type="dxa"/>
          </w:tcPr>
          <w:p w:rsidR="00776D35" w:rsidRDefault="00776D35" w:rsidP="00776D35">
            <w:pPr>
              <w:rPr>
                <w:sz w:val="28"/>
                <w:szCs w:val="28"/>
              </w:rPr>
            </w:pPr>
            <w:r w:rsidRPr="00D403CF">
              <w:rPr>
                <w:sz w:val="28"/>
                <w:szCs w:val="28"/>
              </w:rPr>
              <w:t xml:space="preserve">командир воинской части №  </w:t>
            </w:r>
            <w:r>
              <w:rPr>
                <w:sz w:val="28"/>
                <w:szCs w:val="28"/>
              </w:rPr>
              <w:t>51473 путевой железнодорожный батальон</w:t>
            </w:r>
            <w:r w:rsidRPr="00D403CF">
              <w:rPr>
                <w:sz w:val="28"/>
                <w:szCs w:val="28"/>
              </w:rPr>
              <w:t xml:space="preserve"> </w:t>
            </w:r>
          </w:p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A674C" w:rsidRDefault="00EA674C" w:rsidP="00DF4A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Коркмазова</w:t>
            </w:r>
          </w:p>
          <w:p w:rsidR="00EC0BDA" w:rsidRPr="00EC0BDA" w:rsidRDefault="00EA674C" w:rsidP="00DF4A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Николаевна</w:t>
            </w:r>
          </w:p>
        </w:tc>
        <w:tc>
          <w:tcPr>
            <w:tcW w:w="6237" w:type="dxa"/>
          </w:tcPr>
          <w:p w:rsidR="003546DE" w:rsidRDefault="00631B32" w:rsidP="00A4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776D35">
              <w:rPr>
                <w:sz w:val="28"/>
                <w:szCs w:val="28"/>
              </w:rPr>
              <w:t>по вопросам миграции О</w:t>
            </w:r>
            <w:r w:rsidR="00A475E0">
              <w:rPr>
                <w:sz w:val="28"/>
                <w:szCs w:val="28"/>
              </w:rPr>
              <w:t xml:space="preserve">МВД </w:t>
            </w:r>
            <w:r w:rsidR="00776D35">
              <w:rPr>
                <w:sz w:val="28"/>
                <w:szCs w:val="28"/>
              </w:rPr>
              <w:t xml:space="preserve">России </w:t>
            </w:r>
            <w:r w:rsidR="00A475E0">
              <w:rPr>
                <w:sz w:val="28"/>
                <w:szCs w:val="28"/>
              </w:rPr>
              <w:t>по городу</w:t>
            </w:r>
            <w:r w:rsidRPr="00CA4551">
              <w:rPr>
                <w:sz w:val="28"/>
                <w:szCs w:val="28"/>
              </w:rPr>
              <w:t xml:space="preserve"> Невинномысске</w:t>
            </w:r>
          </w:p>
          <w:p w:rsidR="00776D35" w:rsidRPr="00EC0BDA" w:rsidRDefault="00776D35" w:rsidP="00A47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46254" w:rsidRPr="00EC0BDA" w:rsidRDefault="00EC0BDA" w:rsidP="00DF4A8F">
            <w:pPr>
              <w:jc w:val="center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Келлер</w:t>
            </w:r>
          </w:p>
          <w:p w:rsidR="00DF4A8F" w:rsidRPr="00EC0BDA" w:rsidRDefault="00EC0BDA" w:rsidP="003546DE">
            <w:pPr>
              <w:jc w:val="center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Юлия Васильевна</w:t>
            </w:r>
          </w:p>
        </w:tc>
        <w:tc>
          <w:tcPr>
            <w:tcW w:w="6237" w:type="dxa"/>
          </w:tcPr>
          <w:p w:rsidR="00631B32" w:rsidRPr="00EC0BDA" w:rsidRDefault="00DF4A8F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EC0BDA" w:rsidRPr="00EC0BDA">
              <w:rPr>
                <w:color w:val="000000"/>
                <w:sz w:val="28"/>
                <w:szCs w:val="28"/>
              </w:rPr>
              <w:t xml:space="preserve">онсультант информационного центра </w:t>
            </w:r>
            <w:r w:rsidR="007B5197">
              <w:rPr>
                <w:color w:val="000000"/>
                <w:sz w:val="28"/>
                <w:szCs w:val="28"/>
              </w:rPr>
              <w:t xml:space="preserve">аппарата </w:t>
            </w:r>
            <w:r w:rsidR="00EC0BDA" w:rsidRPr="00EC0BDA">
              <w:rPr>
                <w:color w:val="000000"/>
                <w:sz w:val="28"/>
                <w:szCs w:val="28"/>
              </w:rPr>
              <w:t>избирательной комиссии Ставропольского кра</w:t>
            </w:r>
            <w:r w:rsidR="00A475E0">
              <w:rPr>
                <w:color w:val="000000"/>
                <w:sz w:val="28"/>
                <w:szCs w:val="28"/>
              </w:rPr>
              <w:t>я</w:t>
            </w:r>
          </w:p>
        </w:tc>
      </w:tr>
    </w:tbl>
    <w:p w:rsidR="00C46254" w:rsidRPr="0004780B" w:rsidRDefault="00C46254" w:rsidP="00BA1CC3">
      <w:pPr>
        <w:spacing w:line="240" w:lineRule="exact"/>
        <w:jc w:val="both"/>
        <w:rPr>
          <w:sz w:val="28"/>
          <w:szCs w:val="28"/>
        </w:rPr>
      </w:pPr>
    </w:p>
    <w:sectPr w:rsidR="00C46254" w:rsidRPr="0004780B" w:rsidSect="00C46254">
      <w:headerReference w:type="even" r:id="rId7"/>
      <w:headerReference w:type="default" r:id="rId8"/>
      <w:pgSz w:w="11906" w:h="16838"/>
      <w:pgMar w:top="709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DC" w:rsidRDefault="00AC29DC" w:rsidP="00E640E0">
      <w:r>
        <w:separator/>
      </w:r>
    </w:p>
  </w:endnote>
  <w:endnote w:type="continuationSeparator" w:id="0">
    <w:p w:rsidR="00AC29DC" w:rsidRDefault="00AC29DC" w:rsidP="00E6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DC" w:rsidRDefault="00AC29DC" w:rsidP="00E640E0">
      <w:r>
        <w:separator/>
      </w:r>
    </w:p>
  </w:footnote>
  <w:footnote w:type="continuationSeparator" w:id="0">
    <w:p w:rsidR="00AC29DC" w:rsidRDefault="00AC29DC" w:rsidP="00E64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D9" w:rsidRDefault="00D22807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8D9" w:rsidRDefault="000D38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D9" w:rsidRDefault="000D38D9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0D38D9" w:rsidRDefault="000D38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2D2F"/>
    <w:multiLevelType w:val="hybridMultilevel"/>
    <w:tmpl w:val="EF009C46"/>
    <w:lvl w:ilvl="0" w:tplc="687CC7D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65041D"/>
    <w:multiLevelType w:val="hybridMultilevel"/>
    <w:tmpl w:val="4402660E"/>
    <w:lvl w:ilvl="0" w:tplc="8B5EF60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02963"/>
    <w:multiLevelType w:val="hybridMultilevel"/>
    <w:tmpl w:val="D21282BC"/>
    <w:lvl w:ilvl="0" w:tplc="F8706608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82A8A"/>
    <w:multiLevelType w:val="hybridMultilevel"/>
    <w:tmpl w:val="2100570E"/>
    <w:lvl w:ilvl="0" w:tplc="B07C2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08A"/>
    <w:rsid w:val="00020021"/>
    <w:rsid w:val="00042D50"/>
    <w:rsid w:val="00070D3C"/>
    <w:rsid w:val="000C11BB"/>
    <w:rsid w:val="000D38D9"/>
    <w:rsid w:val="001315C5"/>
    <w:rsid w:val="00193A21"/>
    <w:rsid w:val="001B68B4"/>
    <w:rsid w:val="001D16A1"/>
    <w:rsid w:val="001D7BBC"/>
    <w:rsid w:val="00227BBA"/>
    <w:rsid w:val="00253B1F"/>
    <w:rsid w:val="002766DD"/>
    <w:rsid w:val="002A1767"/>
    <w:rsid w:val="002B7DF9"/>
    <w:rsid w:val="002C1964"/>
    <w:rsid w:val="00344891"/>
    <w:rsid w:val="003546DE"/>
    <w:rsid w:val="003709F0"/>
    <w:rsid w:val="003D6D1B"/>
    <w:rsid w:val="004C0C87"/>
    <w:rsid w:val="004C4838"/>
    <w:rsid w:val="004E4CED"/>
    <w:rsid w:val="0050448D"/>
    <w:rsid w:val="00561293"/>
    <w:rsid w:val="005A35E2"/>
    <w:rsid w:val="00602A4D"/>
    <w:rsid w:val="00631290"/>
    <w:rsid w:val="00631B32"/>
    <w:rsid w:val="00632EA8"/>
    <w:rsid w:val="00673232"/>
    <w:rsid w:val="00682B1B"/>
    <w:rsid w:val="006C1C03"/>
    <w:rsid w:val="006D3CAD"/>
    <w:rsid w:val="007004FE"/>
    <w:rsid w:val="00734AAE"/>
    <w:rsid w:val="00734BF3"/>
    <w:rsid w:val="00741B76"/>
    <w:rsid w:val="00753C93"/>
    <w:rsid w:val="00776D35"/>
    <w:rsid w:val="007807E1"/>
    <w:rsid w:val="007B5197"/>
    <w:rsid w:val="007E4DE3"/>
    <w:rsid w:val="007F33CE"/>
    <w:rsid w:val="007F3D4F"/>
    <w:rsid w:val="00825891"/>
    <w:rsid w:val="008962AC"/>
    <w:rsid w:val="008E1F59"/>
    <w:rsid w:val="008F206D"/>
    <w:rsid w:val="008F38CB"/>
    <w:rsid w:val="009C32FC"/>
    <w:rsid w:val="009D0043"/>
    <w:rsid w:val="009E7EA3"/>
    <w:rsid w:val="00A05D8A"/>
    <w:rsid w:val="00A12AD7"/>
    <w:rsid w:val="00A475E0"/>
    <w:rsid w:val="00A71D5A"/>
    <w:rsid w:val="00A85764"/>
    <w:rsid w:val="00A9099A"/>
    <w:rsid w:val="00AA36AC"/>
    <w:rsid w:val="00AA41F9"/>
    <w:rsid w:val="00AB0695"/>
    <w:rsid w:val="00AC0D21"/>
    <w:rsid w:val="00AC1243"/>
    <w:rsid w:val="00AC29DC"/>
    <w:rsid w:val="00AD3E8D"/>
    <w:rsid w:val="00AE7CE9"/>
    <w:rsid w:val="00B2597D"/>
    <w:rsid w:val="00B573B5"/>
    <w:rsid w:val="00B909D8"/>
    <w:rsid w:val="00BA1CC3"/>
    <w:rsid w:val="00BA2F02"/>
    <w:rsid w:val="00BF0545"/>
    <w:rsid w:val="00C46254"/>
    <w:rsid w:val="00C9210F"/>
    <w:rsid w:val="00CA108A"/>
    <w:rsid w:val="00CA4551"/>
    <w:rsid w:val="00CC4745"/>
    <w:rsid w:val="00D22807"/>
    <w:rsid w:val="00D318AF"/>
    <w:rsid w:val="00DD4551"/>
    <w:rsid w:val="00DF4A8F"/>
    <w:rsid w:val="00E02237"/>
    <w:rsid w:val="00E3460C"/>
    <w:rsid w:val="00E546C9"/>
    <w:rsid w:val="00E640E0"/>
    <w:rsid w:val="00E77154"/>
    <w:rsid w:val="00E868F5"/>
    <w:rsid w:val="00EA674C"/>
    <w:rsid w:val="00EC0BDA"/>
    <w:rsid w:val="00EE3C7D"/>
    <w:rsid w:val="00EE64AB"/>
    <w:rsid w:val="00EF3FA1"/>
    <w:rsid w:val="00F07B0B"/>
    <w:rsid w:val="00F74A96"/>
    <w:rsid w:val="00FE2C56"/>
    <w:rsid w:val="00FE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8A"/>
  </w:style>
  <w:style w:type="paragraph" w:customStyle="1" w:styleId="Style6">
    <w:name w:val="Style6"/>
    <w:basedOn w:val="a"/>
    <w:rsid w:val="00CA108A"/>
    <w:pPr>
      <w:widowControl w:val="0"/>
      <w:autoSpaceDE w:val="0"/>
      <w:autoSpaceDN w:val="0"/>
      <w:adjustRightInd w:val="0"/>
      <w:spacing w:line="312" w:lineRule="exact"/>
      <w:ind w:firstLine="610"/>
      <w:jc w:val="both"/>
    </w:pPr>
  </w:style>
  <w:style w:type="paragraph" w:styleId="a6">
    <w:name w:val="Normal (Web)"/>
    <w:basedOn w:val="a"/>
    <w:rsid w:val="00CA108A"/>
    <w:pPr>
      <w:spacing w:before="240" w:after="240"/>
    </w:pPr>
  </w:style>
  <w:style w:type="table" w:styleId="a7">
    <w:name w:val="Table Grid"/>
    <w:basedOn w:val="a1"/>
    <w:uiPriority w:val="59"/>
    <w:rsid w:val="00C46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64AB"/>
    <w:pPr>
      <w:ind w:left="720"/>
      <w:contextualSpacing/>
    </w:pPr>
  </w:style>
  <w:style w:type="character" w:customStyle="1" w:styleId="apple-converted-space">
    <w:name w:val="apple-converted-space"/>
    <w:basedOn w:val="a0"/>
    <w:rsid w:val="00227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23</cp:revision>
  <cp:lastPrinted>2016-11-23T06:31:00Z</cp:lastPrinted>
  <dcterms:created xsi:type="dcterms:W3CDTF">2014-08-04T12:52:00Z</dcterms:created>
  <dcterms:modified xsi:type="dcterms:W3CDTF">2018-03-26T09:19:00Z</dcterms:modified>
</cp:coreProperties>
</file>