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CE" w:rsidRPr="008305CE" w:rsidRDefault="00BF647A" w:rsidP="008305CE">
      <w:pPr>
        <w:suppressAutoHyphens/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A72E25">
        <w:rPr>
          <w:sz w:val="28"/>
          <w:szCs w:val="28"/>
        </w:rPr>
        <w:t>й</w:t>
      </w:r>
      <w:r>
        <w:rPr>
          <w:sz w:val="28"/>
          <w:szCs w:val="28"/>
        </w:rPr>
        <w:t xml:space="preserve"> в административный </w:t>
      </w:r>
      <w:r>
        <w:rPr>
          <w:kern w:val="2"/>
          <w:sz w:val="28"/>
          <w:szCs w:val="28"/>
          <w:lang w:eastAsia="ar-SA"/>
        </w:rPr>
        <w:t xml:space="preserve">регламент </w:t>
      </w:r>
      <w:r w:rsidRPr="008305CE">
        <w:rPr>
          <w:sz w:val="28"/>
          <w:szCs w:val="28"/>
        </w:rPr>
        <w:t>предоставления м</w:t>
      </w:r>
      <w:r w:rsidRPr="008305CE">
        <w:rPr>
          <w:kern w:val="2"/>
          <w:sz w:val="28"/>
          <w:szCs w:val="28"/>
          <w:lang w:eastAsia="ar-SA"/>
        </w:rPr>
        <w:t xml:space="preserve">униципальной услуги </w:t>
      </w:r>
      <w:r w:rsidRPr="008305CE">
        <w:rPr>
          <w:sz w:val="28"/>
          <w:szCs w:val="28"/>
        </w:rPr>
        <w:t>по предоставлению разрешения на отклонение от предельных параметров</w:t>
      </w:r>
      <w:proofErr w:type="gramEnd"/>
      <w:r w:rsidRPr="008305CE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, утвержденный постановлением администрации города Невинномысска от 07.12.2020 № 2016</w:t>
      </w:r>
    </w:p>
    <w:p w:rsidR="008305CE" w:rsidRDefault="008305CE" w:rsidP="008305CE">
      <w:pPr>
        <w:suppressAutoHyphens/>
        <w:ind w:firstLine="720"/>
        <w:jc w:val="both"/>
        <w:rPr>
          <w:sz w:val="28"/>
          <w:szCs w:val="28"/>
        </w:rPr>
      </w:pPr>
    </w:p>
    <w:p w:rsidR="00BF647A" w:rsidRPr="008305CE" w:rsidRDefault="00BF647A" w:rsidP="008305CE">
      <w:pPr>
        <w:suppressAutoHyphens/>
        <w:ind w:firstLine="720"/>
        <w:jc w:val="both"/>
        <w:rPr>
          <w:sz w:val="28"/>
          <w:szCs w:val="28"/>
        </w:rPr>
      </w:pPr>
    </w:p>
    <w:p w:rsidR="008305CE" w:rsidRPr="008305CE" w:rsidRDefault="008305CE" w:rsidP="008305CE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8305CE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8305CE">
        <w:rPr>
          <w:rFonts w:eastAsia="Times New Roman CYR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Pr="008305CE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551,</w:t>
      </w:r>
      <w:r w:rsidRPr="008305CE">
        <w:rPr>
          <w:spacing w:val="20"/>
          <w:sz w:val="28"/>
          <w:szCs w:val="28"/>
        </w:rPr>
        <w:t xml:space="preserve"> </w:t>
      </w:r>
      <w:r w:rsidRPr="008305CE">
        <w:rPr>
          <w:spacing w:val="30"/>
          <w:sz w:val="28"/>
          <w:szCs w:val="28"/>
        </w:rPr>
        <w:t>постановляю</w:t>
      </w:r>
      <w:r w:rsidRPr="008305CE">
        <w:rPr>
          <w:spacing w:val="20"/>
          <w:sz w:val="28"/>
          <w:szCs w:val="28"/>
        </w:rPr>
        <w:t>:</w:t>
      </w:r>
    </w:p>
    <w:p w:rsidR="008305CE" w:rsidRPr="008305CE" w:rsidRDefault="008305CE" w:rsidP="008305CE">
      <w:pPr>
        <w:suppressAutoHyphens/>
        <w:ind w:firstLine="709"/>
        <w:jc w:val="both"/>
        <w:rPr>
          <w:sz w:val="28"/>
          <w:szCs w:val="28"/>
        </w:rPr>
      </w:pPr>
    </w:p>
    <w:p w:rsidR="00AD72B3" w:rsidRDefault="008305CE" w:rsidP="008305CE">
      <w:pPr>
        <w:suppressAutoHyphens/>
        <w:ind w:firstLine="709"/>
        <w:jc w:val="both"/>
        <w:rPr>
          <w:sz w:val="28"/>
          <w:szCs w:val="28"/>
        </w:rPr>
      </w:pPr>
      <w:r w:rsidRPr="008305CE">
        <w:rPr>
          <w:kern w:val="2"/>
          <w:sz w:val="28"/>
          <w:szCs w:val="28"/>
          <w:lang w:eastAsia="ar-SA"/>
        </w:rPr>
        <w:t>1. </w:t>
      </w:r>
      <w:r w:rsidR="00AD72B3">
        <w:rPr>
          <w:kern w:val="2"/>
          <w:sz w:val="28"/>
          <w:szCs w:val="28"/>
          <w:lang w:eastAsia="ar-SA"/>
        </w:rPr>
        <w:t>Внести в административн</w:t>
      </w:r>
      <w:r w:rsidR="002552E6">
        <w:rPr>
          <w:kern w:val="2"/>
          <w:sz w:val="28"/>
          <w:szCs w:val="28"/>
          <w:lang w:eastAsia="ar-SA"/>
        </w:rPr>
        <w:t>ый регламент</w:t>
      </w:r>
      <w:r w:rsidR="00AD72B3">
        <w:rPr>
          <w:kern w:val="2"/>
          <w:sz w:val="28"/>
          <w:szCs w:val="28"/>
          <w:lang w:eastAsia="ar-SA"/>
        </w:rPr>
        <w:t xml:space="preserve"> </w:t>
      </w:r>
      <w:r w:rsidR="00AD72B3" w:rsidRPr="008305CE">
        <w:rPr>
          <w:sz w:val="28"/>
          <w:szCs w:val="28"/>
        </w:rPr>
        <w:t>предоставления м</w:t>
      </w:r>
      <w:r w:rsidR="00AD72B3" w:rsidRPr="008305CE">
        <w:rPr>
          <w:kern w:val="2"/>
          <w:sz w:val="28"/>
          <w:szCs w:val="28"/>
          <w:lang w:eastAsia="ar-SA"/>
        </w:rPr>
        <w:t xml:space="preserve">униципальной услуги </w:t>
      </w:r>
      <w:r w:rsidR="00AD72B3" w:rsidRPr="008305CE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D72B3">
        <w:rPr>
          <w:sz w:val="28"/>
          <w:szCs w:val="28"/>
        </w:rPr>
        <w:t>, утвержденн</w:t>
      </w:r>
      <w:r w:rsidR="002552E6">
        <w:rPr>
          <w:sz w:val="28"/>
          <w:szCs w:val="28"/>
        </w:rPr>
        <w:t>ый</w:t>
      </w:r>
      <w:r w:rsidR="00AD72B3">
        <w:rPr>
          <w:sz w:val="28"/>
          <w:szCs w:val="28"/>
        </w:rPr>
        <w:t xml:space="preserve"> постановлением администрации города Невинномысска от 07.12.2020 № 2016</w:t>
      </w:r>
      <w:r w:rsidR="002552E6">
        <w:rPr>
          <w:sz w:val="28"/>
          <w:szCs w:val="28"/>
        </w:rPr>
        <w:t>,</w:t>
      </w:r>
      <w:r w:rsidR="00AD72B3">
        <w:rPr>
          <w:sz w:val="28"/>
          <w:szCs w:val="28"/>
        </w:rPr>
        <w:t xml:space="preserve"> следующие изменения:</w:t>
      </w:r>
    </w:p>
    <w:p w:rsidR="00AD72B3" w:rsidRPr="001109D2" w:rsidRDefault="00AD72B3" w:rsidP="008305CE">
      <w:pPr>
        <w:suppressAutoHyphens/>
        <w:ind w:firstLine="709"/>
        <w:jc w:val="both"/>
        <w:rPr>
          <w:sz w:val="28"/>
          <w:szCs w:val="28"/>
        </w:rPr>
      </w:pPr>
      <w:r w:rsidRPr="001109D2">
        <w:rPr>
          <w:sz w:val="28"/>
          <w:szCs w:val="28"/>
        </w:rPr>
        <w:t xml:space="preserve">1.1. </w:t>
      </w:r>
      <w:r w:rsidR="001109D2" w:rsidRPr="001109D2">
        <w:rPr>
          <w:sz w:val="28"/>
          <w:szCs w:val="28"/>
        </w:rPr>
        <w:t>В абзаце втором п</w:t>
      </w:r>
      <w:r w:rsidRPr="001109D2">
        <w:rPr>
          <w:sz w:val="28"/>
          <w:szCs w:val="28"/>
        </w:rPr>
        <w:t>ункт</w:t>
      </w:r>
      <w:r w:rsidR="001109D2" w:rsidRPr="001109D2">
        <w:rPr>
          <w:sz w:val="28"/>
          <w:szCs w:val="28"/>
        </w:rPr>
        <w:t>а</w:t>
      </w:r>
      <w:r w:rsidRPr="001109D2">
        <w:rPr>
          <w:sz w:val="28"/>
          <w:szCs w:val="28"/>
        </w:rPr>
        <w:t xml:space="preserve"> 13 </w:t>
      </w:r>
      <w:r w:rsidR="001109D2" w:rsidRPr="001109D2">
        <w:rPr>
          <w:sz w:val="28"/>
          <w:szCs w:val="28"/>
        </w:rPr>
        <w:t>слова «70 календарных дней» заменить словами «65 рабочих дней».</w:t>
      </w:r>
    </w:p>
    <w:p w:rsidR="00AD72B3" w:rsidRDefault="00AD72B3" w:rsidP="00AD72B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16 изложить в следующей редакции:</w:t>
      </w:r>
    </w:p>
    <w:p w:rsidR="002552E6" w:rsidRDefault="00AD72B3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54DE">
        <w:rPr>
          <w:sz w:val="28"/>
          <w:szCs w:val="28"/>
        </w:rPr>
        <w:t xml:space="preserve">16. </w:t>
      </w:r>
      <w:proofErr w:type="gramStart"/>
      <w:r w:rsidRPr="006154DE">
        <w:rPr>
          <w:sz w:val="28"/>
          <w:szCs w:val="28"/>
        </w:rPr>
        <w:t>Срок проведения общественных обсуждений со дня оповещения жителей города об их проведении до дня опубликования заключения о результатах общественных обсуждений определяется в соответствии с решением Думы города от 28 июня 2018 г.  № 280-33 «Об утверждении Положения о порядке организации и</w:t>
      </w:r>
      <w:r w:rsidR="009265B3">
        <w:rPr>
          <w:sz w:val="28"/>
          <w:szCs w:val="28"/>
        </w:rPr>
        <w:t xml:space="preserve"> проведения публичных слушаний или </w:t>
      </w:r>
      <w:r w:rsidRPr="006154DE">
        <w:rPr>
          <w:sz w:val="28"/>
          <w:szCs w:val="28"/>
        </w:rPr>
        <w:t>общественных обсуждений по вопросам  градостроительной деятельности на территории города Невинномысска» (далее – Решение № 280-33)</w:t>
      </w:r>
      <w:r>
        <w:rPr>
          <w:sz w:val="28"/>
          <w:szCs w:val="28"/>
        </w:rPr>
        <w:t>.».</w:t>
      </w:r>
      <w:proofErr w:type="gramEnd"/>
    </w:p>
    <w:p w:rsidR="00E30D9C" w:rsidRDefault="00B75B2E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2E0C79">
        <w:rPr>
          <w:sz w:val="28"/>
          <w:szCs w:val="28"/>
        </w:rPr>
        <w:t>абзаце</w:t>
      </w:r>
      <w:r w:rsidR="006B5759">
        <w:rPr>
          <w:sz w:val="28"/>
          <w:szCs w:val="28"/>
        </w:rPr>
        <w:t xml:space="preserve"> </w:t>
      </w:r>
      <w:r w:rsidR="002E0C79">
        <w:rPr>
          <w:sz w:val="28"/>
          <w:szCs w:val="28"/>
        </w:rPr>
        <w:t>четвертом</w:t>
      </w:r>
      <w:r w:rsidR="006B575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="0079214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552E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="006B5759">
        <w:rPr>
          <w:sz w:val="28"/>
          <w:szCs w:val="28"/>
        </w:rPr>
        <w:t>20 рабочих дней</w:t>
      </w:r>
      <w:r>
        <w:rPr>
          <w:sz w:val="28"/>
          <w:szCs w:val="28"/>
        </w:rPr>
        <w:t xml:space="preserve">» заменить </w:t>
      </w:r>
      <w:r w:rsidR="002552E6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="006B5759">
        <w:rPr>
          <w:sz w:val="28"/>
          <w:szCs w:val="28"/>
        </w:rPr>
        <w:t>«17 рабочих дней»</w:t>
      </w:r>
      <w:r>
        <w:rPr>
          <w:sz w:val="28"/>
          <w:szCs w:val="28"/>
        </w:rPr>
        <w:t>.</w:t>
      </w:r>
    </w:p>
    <w:p w:rsidR="00E60434" w:rsidRDefault="00AD72B3" w:rsidP="00533F4E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</w:t>
      </w:r>
      <w:r w:rsidR="006B5759">
        <w:rPr>
          <w:kern w:val="2"/>
          <w:sz w:val="28"/>
          <w:szCs w:val="28"/>
          <w:lang w:eastAsia="ar-SA"/>
        </w:rPr>
        <w:t>4</w:t>
      </w:r>
      <w:r>
        <w:rPr>
          <w:kern w:val="2"/>
          <w:sz w:val="28"/>
          <w:szCs w:val="28"/>
          <w:lang w:eastAsia="ar-SA"/>
        </w:rPr>
        <w:t xml:space="preserve">. </w:t>
      </w:r>
      <w:r w:rsidR="00533F4E">
        <w:rPr>
          <w:kern w:val="2"/>
          <w:sz w:val="28"/>
          <w:szCs w:val="28"/>
          <w:lang w:eastAsia="ar-SA"/>
        </w:rPr>
        <w:t xml:space="preserve">Абзац третий </w:t>
      </w:r>
      <w:r w:rsidR="005B4C60">
        <w:rPr>
          <w:kern w:val="2"/>
          <w:sz w:val="28"/>
          <w:szCs w:val="28"/>
          <w:lang w:eastAsia="ar-SA"/>
        </w:rPr>
        <w:t>пункт</w:t>
      </w:r>
      <w:r w:rsidR="00533F4E">
        <w:rPr>
          <w:kern w:val="2"/>
          <w:sz w:val="28"/>
          <w:szCs w:val="28"/>
          <w:lang w:eastAsia="ar-SA"/>
        </w:rPr>
        <w:t>а 51 изложить в</w:t>
      </w:r>
      <w:r w:rsidR="00E60434">
        <w:rPr>
          <w:sz w:val="28"/>
          <w:szCs w:val="28"/>
        </w:rPr>
        <w:t xml:space="preserve"> следующей редакции:</w:t>
      </w:r>
    </w:p>
    <w:p w:rsidR="001109D2" w:rsidRDefault="00E60434" w:rsidP="008305CE">
      <w:pPr>
        <w:suppressAutoHyphens/>
        <w:ind w:firstLine="709"/>
        <w:jc w:val="both"/>
        <w:rPr>
          <w:sz w:val="28"/>
          <w:szCs w:val="28"/>
        </w:rPr>
        <w:sectPr w:rsidR="001109D2" w:rsidSect="001109D2">
          <w:headerReference w:type="even" r:id="rId9"/>
          <w:headerReference w:type="default" r:id="rId10"/>
          <w:headerReference w:type="first" r:id="rId11"/>
          <w:pgSz w:w="11906" w:h="16838" w:code="9"/>
          <w:pgMar w:top="4309" w:right="567" w:bottom="1134" w:left="1985" w:header="709" w:footer="709" w:gutter="0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ar-SA"/>
        </w:rPr>
        <w:t>«</w:t>
      </w:r>
      <w:r w:rsidR="00BF647A">
        <w:rPr>
          <w:kern w:val="2"/>
          <w:sz w:val="28"/>
          <w:szCs w:val="28"/>
          <w:lang w:eastAsia="ar-SA"/>
        </w:rPr>
        <w:t xml:space="preserve">В </w:t>
      </w:r>
      <w:r w:rsidRPr="00E60434">
        <w:rPr>
          <w:kern w:val="2"/>
          <w:sz w:val="28"/>
          <w:szCs w:val="28"/>
          <w:lang w:eastAsia="ar-SA"/>
        </w:rPr>
        <w:t>случа</w:t>
      </w:r>
      <w:r w:rsidR="00BF647A">
        <w:rPr>
          <w:kern w:val="2"/>
          <w:sz w:val="28"/>
          <w:szCs w:val="28"/>
          <w:lang w:eastAsia="ar-SA"/>
        </w:rPr>
        <w:t>е</w:t>
      </w:r>
      <w:r>
        <w:rPr>
          <w:sz w:val="28"/>
          <w:szCs w:val="28"/>
        </w:rPr>
        <w:t xml:space="preserve"> </w:t>
      </w:r>
      <w:r w:rsidRPr="00E60434">
        <w:rPr>
          <w:sz w:val="28"/>
          <w:szCs w:val="28"/>
        </w:rPr>
        <w:t>обра</w:t>
      </w:r>
      <w:r>
        <w:rPr>
          <w:sz w:val="28"/>
          <w:szCs w:val="28"/>
        </w:rPr>
        <w:t>щения</w:t>
      </w:r>
      <w:r w:rsidRPr="00E604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0434">
        <w:rPr>
          <w:sz w:val="28"/>
          <w:szCs w:val="28"/>
        </w:rPr>
        <w:t>равообладател</w:t>
      </w:r>
      <w:r>
        <w:rPr>
          <w:sz w:val="28"/>
          <w:szCs w:val="28"/>
        </w:rPr>
        <w:t>я земельного участка</w:t>
      </w:r>
      <w:r w:rsidRPr="00E60434">
        <w:rPr>
          <w:sz w:val="28"/>
          <w:szCs w:val="28"/>
        </w:rPr>
        <w:t xml:space="preserve"> за разрешени</w:t>
      </w:r>
      <w:r>
        <w:rPr>
          <w:sz w:val="28"/>
          <w:szCs w:val="28"/>
        </w:rPr>
        <w:t>ем</w:t>
      </w:r>
      <w:r w:rsidRPr="00E60434">
        <w:rPr>
          <w:sz w:val="28"/>
          <w:szCs w:val="28"/>
        </w:rPr>
        <w:t xml:space="preserve"> на отклонение от предельных параметров разрешенного </w:t>
      </w:r>
      <w:r w:rsidR="001109D2">
        <w:rPr>
          <w:sz w:val="28"/>
          <w:szCs w:val="28"/>
        </w:rPr>
        <w:br/>
      </w:r>
    </w:p>
    <w:p w:rsidR="008305CE" w:rsidRDefault="00E60434" w:rsidP="001109D2">
      <w:pPr>
        <w:suppressAutoHyphens/>
        <w:jc w:val="both"/>
        <w:rPr>
          <w:sz w:val="28"/>
          <w:szCs w:val="28"/>
        </w:rPr>
      </w:pPr>
      <w:proofErr w:type="gramStart"/>
      <w:r w:rsidRPr="00E60434">
        <w:rPr>
          <w:sz w:val="28"/>
          <w:szCs w:val="28"/>
        </w:rPr>
        <w:lastRenderedPageBreak/>
        <w:t>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BF647A">
        <w:rPr>
          <w:sz w:val="28"/>
          <w:szCs w:val="28"/>
        </w:rPr>
        <w:t>,</w:t>
      </w:r>
      <w:r w:rsidR="00BF647A" w:rsidRPr="00BF647A">
        <w:rPr>
          <w:kern w:val="2"/>
          <w:sz w:val="28"/>
          <w:szCs w:val="28"/>
          <w:lang w:eastAsia="ar-SA"/>
        </w:rPr>
        <w:t xml:space="preserve"> </w:t>
      </w:r>
      <w:r w:rsidR="00BF647A" w:rsidRPr="00E60434">
        <w:rPr>
          <w:kern w:val="2"/>
          <w:sz w:val="28"/>
          <w:szCs w:val="28"/>
          <w:lang w:eastAsia="ar-SA"/>
        </w:rPr>
        <w:t xml:space="preserve">указанного в части 1.1 статьи 40 </w:t>
      </w:r>
      <w:r w:rsidR="00BF647A" w:rsidRPr="008305CE">
        <w:rPr>
          <w:sz w:val="28"/>
          <w:szCs w:val="28"/>
        </w:rPr>
        <w:t>Градостроительн</w:t>
      </w:r>
      <w:r w:rsidR="00BF647A">
        <w:rPr>
          <w:sz w:val="28"/>
          <w:szCs w:val="28"/>
        </w:rPr>
        <w:t>ого</w:t>
      </w:r>
      <w:r w:rsidR="00BF647A" w:rsidRPr="008305CE">
        <w:rPr>
          <w:sz w:val="28"/>
          <w:szCs w:val="28"/>
        </w:rPr>
        <w:t xml:space="preserve"> кодекс</w:t>
      </w:r>
      <w:r w:rsidR="00BF647A">
        <w:rPr>
          <w:sz w:val="28"/>
          <w:szCs w:val="28"/>
        </w:rPr>
        <w:t>а</w:t>
      </w:r>
      <w:r w:rsidR="00BF647A" w:rsidRPr="008305CE">
        <w:rPr>
          <w:sz w:val="28"/>
          <w:szCs w:val="28"/>
        </w:rPr>
        <w:t xml:space="preserve"> Российской Федерации</w:t>
      </w:r>
      <w:r w:rsidR="00BF647A">
        <w:rPr>
          <w:sz w:val="28"/>
          <w:szCs w:val="28"/>
        </w:rPr>
        <w:t>, общественные обсуждения не проводятся.».</w:t>
      </w:r>
      <w:proofErr w:type="gramEnd"/>
    </w:p>
    <w:p w:rsidR="00792149" w:rsidRDefault="003566A3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792149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792149">
        <w:rPr>
          <w:sz w:val="28"/>
          <w:szCs w:val="28"/>
        </w:rPr>
        <w:t>е</w:t>
      </w:r>
      <w:r>
        <w:rPr>
          <w:sz w:val="28"/>
          <w:szCs w:val="28"/>
        </w:rPr>
        <w:t xml:space="preserve"> 54</w:t>
      </w:r>
      <w:r w:rsidR="00792149">
        <w:rPr>
          <w:sz w:val="28"/>
          <w:szCs w:val="28"/>
        </w:rPr>
        <w:t>:</w:t>
      </w:r>
    </w:p>
    <w:p w:rsidR="003566A3" w:rsidRDefault="00792149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566A3">
        <w:rPr>
          <w:sz w:val="28"/>
          <w:szCs w:val="28"/>
        </w:rPr>
        <w:t>после абзаца четвертого дополнить абзацем следующего содержания:</w:t>
      </w:r>
    </w:p>
    <w:p w:rsidR="003566A3" w:rsidRDefault="003566A3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«Комиссия </w:t>
      </w:r>
      <w:r w:rsidRPr="003566A3">
        <w:rPr>
          <w:sz w:val="28"/>
          <w:szCs w:val="28"/>
        </w:rPr>
        <w:t xml:space="preserve">в течение </w:t>
      </w:r>
      <w:r w:rsidR="00A72E25">
        <w:rPr>
          <w:sz w:val="28"/>
          <w:szCs w:val="28"/>
        </w:rPr>
        <w:t>15</w:t>
      </w:r>
      <w:r w:rsidRPr="003566A3">
        <w:rPr>
          <w:sz w:val="28"/>
          <w:szCs w:val="28"/>
        </w:rPr>
        <w:t xml:space="preserve">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>
        <w:rPr>
          <w:sz w:val="28"/>
          <w:szCs w:val="28"/>
        </w:rPr>
        <w:t>города</w:t>
      </w:r>
      <w:proofErr w:type="gramStart"/>
      <w:r>
        <w:rPr>
          <w:sz w:val="28"/>
          <w:szCs w:val="28"/>
        </w:rPr>
        <w:t>.»</w:t>
      </w:r>
      <w:r w:rsidR="00792149">
        <w:rPr>
          <w:sz w:val="28"/>
          <w:szCs w:val="28"/>
        </w:rPr>
        <w:t>;</w:t>
      </w:r>
      <w:proofErr w:type="gramEnd"/>
    </w:p>
    <w:p w:rsidR="00792149" w:rsidRDefault="00792149" w:rsidP="008305C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пятом слова «36 календарных дней» заменить словами «34 рабочих дня».</w:t>
      </w:r>
    </w:p>
    <w:p w:rsidR="008305CE" w:rsidRPr="008305CE" w:rsidRDefault="008305CE" w:rsidP="008305CE">
      <w:pPr>
        <w:suppressAutoHyphens/>
        <w:ind w:firstLine="709"/>
        <w:jc w:val="both"/>
        <w:rPr>
          <w:sz w:val="28"/>
          <w:szCs w:val="28"/>
        </w:rPr>
      </w:pPr>
      <w:r w:rsidRPr="008305CE">
        <w:rPr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305CE" w:rsidRPr="008305CE" w:rsidRDefault="008305CE" w:rsidP="008305CE">
      <w:pPr>
        <w:spacing w:line="240" w:lineRule="exact"/>
        <w:rPr>
          <w:sz w:val="28"/>
          <w:szCs w:val="28"/>
        </w:rPr>
      </w:pPr>
    </w:p>
    <w:p w:rsidR="008305CE" w:rsidRPr="008305CE" w:rsidRDefault="008305CE" w:rsidP="008305CE">
      <w:pPr>
        <w:spacing w:line="240" w:lineRule="exact"/>
        <w:rPr>
          <w:sz w:val="28"/>
          <w:szCs w:val="28"/>
        </w:rPr>
      </w:pPr>
    </w:p>
    <w:p w:rsidR="008305CE" w:rsidRPr="0033708F" w:rsidRDefault="008305CE" w:rsidP="008305CE">
      <w:pPr>
        <w:spacing w:line="240" w:lineRule="exact"/>
        <w:rPr>
          <w:sz w:val="28"/>
          <w:szCs w:val="28"/>
        </w:rPr>
      </w:pPr>
    </w:p>
    <w:p w:rsidR="00DC6E44" w:rsidRDefault="00DC6E44" w:rsidP="00E30D9C">
      <w:pPr>
        <w:pStyle w:val="ConsPlusNormal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DC6E44" w:rsidSect="00E30D9C">
      <w:headerReference w:type="defaul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60" w:rsidRDefault="005B4C60">
      <w:r>
        <w:separator/>
      </w:r>
    </w:p>
  </w:endnote>
  <w:endnote w:type="continuationSeparator" w:id="0">
    <w:p w:rsidR="005B4C60" w:rsidRDefault="005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60" w:rsidRDefault="005B4C60">
      <w:r>
        <w:separator/>
      </w:r>
    </w:p>
  </w:footnote>
  <w:footnote w:type="continuationSeparator" w:id="0">
    <w:p w:rsidR="005B4C60" w:rsidRDefault="005B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60" w:rsidRDefault="005B4C60" w:rsidP="008305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B4C60" w:rsidRDefault="005B4C60" w:rsidP="008305CE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60" w:rsidRDefault="005B4C60" w:rsidP="008305C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713299"/>
      <w:docPartObj>
        <w:docPartGallery w:val="Page Numbers (Top of Page)"/>
        <w:docPartUnique/>
      </w:docPartObj>
    </w:sdtPr>
    <w:sdtEndPr/>
    <w:sdtContent>
      <w:p w:rsidR="0033708F" w:rsidRDefault="0033708F" w:rsidP="0033708F">
        <w:pPr>
          <w:pStyle w:val="a6"/>
          <w:tabs>
            <w:tab w:val="left" w:pos="4550"/>
          </w:tabs>
        </w:pPr>
        <w:r>
          <w:tab/>
        </w:r>
        <w:r w:rsidRPr="0033708F">
          <w:rPr>
            <w:sz w:val="24"/>
            <w:szCs w:val="24"/>
          </w:rPr>
          <w:tab/>
        </w:r>
        <w:r w:rsidRPr="0033708F">
          <w:rPr>
            <w:sz w:val="24"/>
            <w:szCs w:val="24"/>
          </w:rPr>
          <w:fldChar w:fldCharType="begin"/>
        </w:r>
        <w:r w:rsidRPr="0033708F">
          <w:rPr>
            <w:sz w:val="24"/>
            <w:szCs w:val="24"/>
          </w:rPr>
          <w:instrText>PAGE   \* MERGEFORMAT</w:instrText>
        </w:r>
        <w:r w:rsidRPr="0033708F">
          <w:rPr>
            <w:sz w:val="24"/>
            <w:szCs w:val="24"/>
          </w:rPr>
          <w:fldChar w:fldCharType="separate"/>
        </w:r>
        <w:r w:rsidR="00616B6F">
          <w:rPr>
            <w:noProof/>
            <w:sz w:val="24"/>
            <w:szCs w:val="24"/>
          </w:rPr>
          <w:t>1</w:t>
        </w:r>
        <w:r w:rsidRPr="0033708F">
          <w:rPr>
            <w:sz w:val="24"/>
            <w:szCs w:val="24"/>
          </w:rPr>
          <w:fldChar w:fldCharType="end"/>
        </w:r>
      </w:p>
    </w:sdtContent>
  </w:sdt>
  <w:p w:rsidR="00C87B3E" w:rsidRPr="00F209E1" w:rsidRDefault="00C87B3E" w:rsidP="00C87B3E">
    <w:pPr>
      <w:pStyle w:val="a6"/>
      <w:jc w:val="center"/>
      <w:rPr>
        <w:color w:val="FFFFFF" w:themeColor="background1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0696"/>
      <w:docPartObj>
        <w:docPartGallery w:val="Page Numbers (Top of Page)"/>
        <w:docPartUnique/>
      </w:docPartObj>
    </w:sdtPr>
    <w:sdtEndPr/>
    <w:sdtContent>
      <w:p w:rsidR="005B4C60" w:rsidRDefault="005B4C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D9C">
          <w:rPr>
            <w:noProof/>
          </w:rPr>
          <w:t>3</w:t>
        </w:r>
        <w:r>
          <w:fldChar w:fldCharType="end"/>
        </w:r>
      </w:p>
    </w:sdtContent>
  </w:sdt>
  <w:p w:rsidR="005B4C60" w:rsidRPr="006B0074" w:rsidRDefault="005B4C60" w:rsidP="00A351C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76D34D51"/>
    <w:multiLevelType w:val="hybridMultilevel"/>
    <w:tmpl w:val="D62E5334"/>
    <w:lvl w:ilvl="0" w:tplc="F906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5AFD"/>
    <w:rsid w:val="0000675F"/>
    <w:rsid w:val="0001348F"/>
    <w:rsid w:val="00026A84"/>
    <w:rsid w:val="00030EC0"/>
    <w:rsid w:val="00032D2A"/>
    <w:rsid w:val="0003543B"/>
    <w:rsid w:val="00035E9E"/>
    <w:rsid w:val="00043307"/>
    <w:rsid w:val="00052A82"/>
    <w:rsid w:val="00052D1E"/>
    <w:rsid w:val="00053C02"/>
    <w:rsid w:val="00056FF5"/>
    <w:rsid w:val="000603D2"/>
    <w:rsid w:val="000620BC"/>
    <w:rsid w:val="00062E28"/>
    <w:rsid w:val="00063605"/>
    <w:rsid w:val="00070FB9"/>
    <w:rsid w:val="00073E19"/>
    <w:rsid w:val="0007425B"/>
    <w:rsid w:val="00075FB7"/>
    <w:rsid w:val="00083F77"/>
    <w:rsid w:val="00090668"/>
    <w:rsid w:val="000960A8"/>
    <w:rsid w:val="000A0514"/>
    <w:rsid w:val="000A31D8"/>
    <w:rsid w:val="000A4ED3"/>
    <w:rsid w:val="000B7137"/>
    <w:rsid w:val="000C0178"/>
    <w:rsid w:val="000C1608"/>
    <w:rsid w:val="000C7EE7"/>
    <w:rsid w:val="000D2B28"/>
    <w:rsid w:val="000E5C5B"/>
    <w:rsid w:val="000E7A2C"/>
    <w:rsid w:val="000F0C80"/>
    <w:rsid w:val="000F21FA"/>
    <w:rsid w:val="0010279A"/>
    <w:rsid w:val="00106FD8"/>
    <w:rsid w:val="001109D2"/>
    <w:rsid w:val="0011115E"/>
    <w:rsid w:val="00112CB8"/>
    <w:rsid w:val="001214DA"/>
    <w:rsid w:val="00121E49"/>
    <w:rsid w:val="0012250F"/>
    <w:rsid w:val="00124C69"/>
    <w:rsid w:val="00124DAB"/>
    <w:rsid w:val="001379D2"/>
    <w:rsid w:val="001407DD"/>
    <w:rsid w:val="00140E02"/>
    <w:rsid w:val="00141B8B"/>
    <w:rsid w:val="0014366F"/>
    <w:rsid w:val="00150FA6"/>
    <w:rsid w:val="001535D6"/>
    <w:rsid w:val="001655B5"/>
    <w:rsid w:val="001723F3"/>
    <w:rsid w:val="00173957"/>
    <w:rsid w:val="00173E5C"/>
    <w:rsid w:val="00177D6E"/>
    <w:rsid w:val="00182AB6"/>
    <w:rsid w:val="00186DE3"/>
    <w:rsid w:val="00187C08"/>
    <w:rsid w:val="00191C40"/>
    <w:rsid w:val="0019727E"/>
    <w:rsid w:val="001A2FE7"/>
    <w:rsid w:val="001A40FC"/>
    <w:rsid w:val="001B0A58"/>
    <w:rsid w:val="001B7117"/>
    <w:rsid w:val="001B7F8C"/>
    <w:rsid w:val="001C388D"/>
    <w:rsid w:val="001C3C10"/>
    <w:rsid w:val="001C50FA"/>
    <w:rsid w:val="001C556C"/>
    <w:rsid w:val="001D776A"/>
    <w:rsid w:val="001D7A86"/>
    <w:rsid w:val="001D7C84"/>
    <w:rsid w:val="001E2A7B"/>
    <w:rsid w:val="001E4114"/>
    <w:rsid w:val="001E5F8D"/>
    <w:rsid w:val="001F5322"/>
    <w:rsid w:val="001F5EB7"/>
    <w:rsid w:val="001F63FF"/>
    <w:rsid w:val="001F74AF"/>
    <w:rsid w:val="00200117"/>
    <w:rsid w:val="00200C77"/>
    <w:rsid w:val="00205985"/>
    <w:rsid w:val="00210607"/>
    <w:rsid w:val="002125DD"/>
    <w:rsid w:val="00215903"/>
    <w:rsid w:val="00222B52"/>
    <w:rsid w:val="0023036E"/>
    <w:rsid w:val="0023063C"/>
    <w:rsid w:val="0023222B"/>
    <w:rsid w:val="00234584"/>
    <w:rsid w:val="00237625"/>
    <w:rsid w:val="002435A8"/>
    <w:rsid w:val="00247ECB"/>
    <w:rsid w:val="002552E6"/>
    <w:rsid w:val="00255D74"/>
    <w:rsid w:val="00262F20"/>
    <w:rsid w:val="0026467B"/>
    <w:rsid w:val="0026523B"/>
    <w:rsid w:val="00267A6A"/>
    <w:rsid w:val="00267FC8"/>
    <w:rsid w:val="002709B2"/>
    <w:rsid w:val="00271DFF"/>
    <w:rsid w:val="00273A24"/>
    <w:rsid w:val="00274EA2"/>
    <w:rsid w:val="00277F1A"/>
    <w:rsid w:val="00280418"/>
    <w:rsid w:val="00280DEB"/>
    <w:rsid w:val="002832FC"/>
    <w:rsid w:val="002845F2"/>
    <w:rsid w:val="00284FB3"/>
    <w:rsid w:val="00287754"/>
    <w:rsid w:val="00287D04"/>
    <w:rsid w:val="00296541"/>
    <w:rsid w:val="00296BB9"/>
    <w:rsid w:val="002A0617"/>
    <w:rsid w:val="002A12F5"/>
    <w:rsid w:val="002B107B"/>
    <w:rsid w:val="002B3676"/>
    <w:rsid w:val="002C1CD6"/>
    <w:rsid w:val="002C26F8"/>
    <w:rsid w:val="002C3D8F"/>
    <w:rsid w:val="002E0C79"/>
    <w:rsid w:val="002E2739"/>
    <w:rsid w:val="00303919"/>
    <w:rsid w:val="003051A3"/>
    <w:rsid w:val="00314372"/>
    <w:rsid w:val="0031461E"/>
    <w:rsid w:val="003163CE"/>
    <w:rsid w:val="003177CC"/>
    <w:rsid w:val="00320A2C"/>
    <w:rsid w:val="003241BC"/>
    <w:rsid w:val="00327E93"/>
    <w:rsid w:val="003301D0"/>
    <w:rsid w:val="00336F2C"/>
    <w:rsid w:val="0033708F"/>
    <w:rsid w:val="0033790B"/>
    <w:rsid w:val="0033797A"/>
    <w:rsid w:val="0034214C"/>
    <w:rsid w:val="00345704"/>
    <w:rsid w:val="00352424"/>
    <w:rsid w:val="00354F3D"/>
    <w:rsid w:val="003566A3"/>
    <w:rsid w:val="00360510"/>
    <w:rsid w:val="00364258"/>
    <w:rsid w:val="00366E68"/>
    <w:rsid w:val="003703BB"/>
    <w:rsid w:val="00375C14"/>
    <w:rsid w:val="00380125"/>
    <w:rsid w:val="0038367D"/>
    <w:rsid w:val="003904F5"/>
    <w:rsid w:val="003A082B"/>
    <w:rsid w:val="003A0FBE"/>
    <w:rsid w:val="003C0854"/>
    <w:rsid w:val="003C09B5"/>
    <w:rsid w:val="003C42FD"/>
    <w:rsid w:val="003C4565"/>
    <w:rsid w:val="003C56DB"/>
    <w:rsid w:val="003C70A1"/>
    <w:rsid w:val="003D0B70"/>
    <w:rsid w:val="003D0F3E"/>
    <w:rsid w:val="003D24A8"/>
    <w:rsid w:val="003D4B88"/>
    <w:rsid w:val="003D6FA9"/>
    <w:rsid w:val="003E2E0B"/>
    <w:rsid w:val="003E5370"/>
    <w:rsid w:val="003E584B"/>
    <w:rsid w:val="003E6F86"/>
    <w:rsid w:val="003F64F6"/>
    <w:rsid w:val="00402447"/>
    <w:rsid w:val="00402D5C"/>
    <w:rsid w:val="00403298"/>
    <w:rsid w:val="0040461E"/>
    <w:rsid w:val="004069C5"/>
    <w:rsid w:val="0041055D"/>
    <w:rsid w:val="00415E62"/>
    <w:rsid w:val="00423773"/>
    <w:rsid w:val="004308F2"/>
    <w:rsid w:val="00433CAF"/>
    <w:rsid w:val="0043458F"/>
    <w:rsid w:val="004355F7"/>
    <w:rsid w:val="00435B6F"/>
    <w:rsid w:val="00436221"/>
    <w:rsid w:val="00437711"/>
    <w:rsid w:val="004446EB"/>
    <w:rsid w:val="004518D1"/>
    <w:rsid w:val="00451D06"/>
    <w:rsid w:val="00452968"/>
    <w:rsid w:val="004561B4"/>
    <w:rsid w:val="00456C72"/>
    <w:rsid w:val="00457597"/>
    <w:rsid w:val="00466B0B"/>
    <w:rsid w:val="0047763E"/>
    <w:rsid w:val="004778A9"/>
    <w:rsid w:val="00481073"/>
    <w:rsid w:val="00487BA8"/>
    <w:rsid w:val="00487BCE"/>
    <w:rsid w:val="004920AF"/>
    <w:rsid w:val="00497FAB"/>
    <w:rsid w:val="004A06D2"/>
    <w:rsid w:val="004A1E4C"/>
    <w:rsid w:val="004B0CB0"/>
    <w:rsid w:val="004B2A44"/>
    <w:rsid w:val="004C6349"/>
    <w:rsid w:val="004C63C2"/>
    <w:rsid w:val="004C65A0"/>
    <w:rsid w:val="004D0A37"/>
    <w:rsid w:val="004D2D33"/>
    <w:rsid w:val="004E306D"/>
    <w:rsid w:val="004F2814"/>
    <w:rsid w:val="004F6EF9"/>
    <w:rsid w:val="004F6F41"/>
    <w:rsid w:val="0050005F"/>
    <w:rsid w:val="00500557"/>
    <w:rsid w:val="00502E93"/>
    <w:rsid w:val="005120BE"/>
    <w:rsid w:val="005123F9"/>
    <w:rsid w:val="005327F6"/>
    <w:rsid w:val="00533F4E"/>
    <w:rsid w:val="0053519F"/>
    <w:rsid w:val="005373FA"/>
    <w:rsid w:val="0054239C"/>
    <w:rsid w:val="0054268F"/>
    <w:rsid w:val="005431FD"/>
    <w:rsid w:val="0054327C"/>
    <w:rsid w:val="00545E80"/>
    <w:rsid w:val="00546C8F"/>
    <w:rsid w:val="00546E05"/>
    <w:rsid w:val="0055142F"/>
    <w:rsid w:val="005537FD"/>
    <w:rsid w:val="00553B0A"/>
    <w:rsid w:val="00554BE3"/>
    <w:rsid w:val="00557414"/>
    <w:rsid w:val="00560EB6"/>
    <w:rsid w:val="005634D4"/>
    <w:rsid w:val="005647E2"/>
    <w:rsid w:val="00565877"/>
    <w:rsid w:val="00566EF8"/>
    <w:rsid w:val="00567EEF"/>
    <w:rsid w:val="00574FF0"/>
    <w:rsid w:val="005755B6"/>
    <w:rsid w:val="00576170"/>
    <w:rsid w:val="00576D6D"/>
    <w:rsid w:val="005774EA"/>
    <w:rsid w:val="0058088C"/>
    <w:rsid w:val="00580C13"/>
    <w:rsid w:val="00581798"/>
    <w:rsid w:val="00581FAA"/>
    <w:rsid w:val="005844DC"/>
    <w:rsid w:val="00586EEC"/>
    <w:rsid w:val="005920B6"/>
    <w:rsid w:val="00596F9D"/>
    <w:rsid w:val="005A268F"/>
    <w:rsid w:val="005A5306"/>
    <w:rsid w:val="005B258C"/>
    <w:rsid w:val="005B286A"/>
    <w:rsid w:val="005B4B92"/>
    <w:rsid w:val="005B4C60"/>
    <w:rsid w:val="005C77A4"/>
    <w:rsid w:val="005D01BF"/>
    <w:rsid w:val="005F2C16"/>
    <w:rsid w:val="005F3AA1"/>
    <w:rsid w:val="005F6374"/>
    <w:rsid w:val="00600569"/>
    <w:rsid w:val="00602AB0"/>
    <w:rsid w:val="00604AFD"/>
    <w:rsid w:val="006063C4"/>
    <w:rsid w:val="006154DE"/>
    <w:rsid w:val="00616B6F"/>
    <w:rsid w:val="006171C8"/>
    <w:rsid w:val="00617C96"/>
    <w:rsid w:val="00633B41"/>
    <w:rsid w:val="00640D19"/>
    <w:rsid w:val="0064357C"/>
    <w:rsid w:val="00644336"/>
    <w:rsid w:val="0065062D"/>
    <w:rsid w:val="00653408"/>
    <w:rsid w:val="0065409E"/>
    <w:rsid w:val="006661D2"/>
    <w:rsid w:val="00676B97"/>
    <w:rsid w:val="0067731A"/>
    <w:rsid w:val="00680EAA"/>
    <w:rsid w:val="006831C5"/>
    <w:rsid w:val="00683571"/>
    <w:rsid w:val="006944F3"/>
    <w:rsid w:val="00694B24"/>
    <w:rsid w:val="006A30E7"/>
    <w:rsid w:val="006A7F9F"/>
    <w:rsid w:val="006B074C"/>
    <w:rsid w:val="006B360D"/>
    <w:rsid w:val="006B40B7"/>
    <w:rsid w:val="006B4667"/>
    <w:rsid w:val="006B46F6"/>
    <w:rsid w:val="006B5759"/>
    <w:rsid w:val="006B6B71"/>
    <w:rsid w:val="006C44A1"/>
    <w:rsid w:val="006C535B"/>
    <w:rsid w:val="006D04C3"/>
    <w:rsid w:val="006D2FA0"/>
    <w:rsid w:val="006D3752"/>
    <w:rsid w:val="006E3D80"/>
    <w:rsid w:val="006E48AD"/>
    <w:rsid w:val="006E5380"/>
    <w:rsid w:val="006E5805"/>
    <w:rsid w:val="006E769F"/>
    <w:rsid w:val="006F23CB"/>
    <w:rsid w:val="00703B0E"/>
    <w:rsid w:val="00706973"/>
    <w:rsid w:val="007075F6"/>
    <w:rsid w:val="00711FE4"/>
    <w:rsid w:val="00716D6A"/>
    <w:rsid w:val="00721607"/>
    <w:rsid w:val="00724B6F"/>
    <w:rsid w:val="00735752"/>
    <w:rsid w:val="00743A55"/>
    <w:rsid w:val="0074512B"/>
    <w:rsid w:val="007459A8"/>
    <w:rsid w:val="00745D63"/>
    <w:rsid w:val="00752BFB"/>
    <w:rsid w:val="00757A72"/>
    <w:rsid w:val="00766E24"/>
    <w:rsid w:val="00772493"/>
    <w:rsid w:val="0077534D"/>
    <w:rsid w:val="007775C2"/>
    <w:rsid w:val="00783A9B"/>
    <w:rsid w:val="0078536F"/>
    <w:rsid w:val="007915E4"/>
    <w:rsid w:val="00792149"/>
    <w:rsid w:val="00794B83"/>
    <w:rsid w:val="007A1451"/>
    <w:rsid w:val="007A518A"/>
    <w:rsid w:val="007B37D4"/>
    <w:rsid w:val="007B3950"/>
    <w:rsid w:val="007B489B"/>
    <w:rsid w:val="007B5390"/>
    <w:rsid w:val="007C3296"/>
    <w:rsid w:val="007C4B42"/>
    <w:rsid w:val="007C5F48"/>
    <w:rsid w:val="007C6B78"/>
    <w:rsid w:val="007C7B33"/>
    <w:rsid w:val="007D0ABC"/>
    <w:rsid w:val="007D2224"/>
    <w:rsid w:val="007D7620"/>
    <w:rsid w:val="007E01EA"/>
    <w:rsid w:val="007E53F7"/>
    <w:rsid w:val="007E7036"/>
    <w:rsid w:val="007E7BED"/>
    <w:rsid w:val="007F05A5"/>
    <w:rsid w:val="007F4D8A"/>
    <w:rsid w:val="00812851"/>
    <w:rsid w:val="0081341D"/>
    <w:rsid w:val="00813E60"/>
    <w:rsid w:val="008176ED"/>
    <w:rsid w:val="008202B7"/>
    <w:rsid w:val="00820521"/>
    <w:rsid w:val="00824DDE"/>
    <w:rsid w:val="008300CD"/>
    <w:rsid w:val="008305CE"/>
    <w:rsid w:val="008316CB"/>
    <w:rsid w:val="00833A81"/>
    <w:rsid w:val="00834EB6"/>
    <w:rsid w:val="00837316"/>
    <w:rsid w:val="00837A7E"/>
    <w:rsid w:val="00841140"/>
    <w:rsid w:val="00851424"/>
    <w:rsid w:val="0085337A"/>
    <w:rsid w:val="0085448B"/>
    <w:rsid w:val="00855150"/>
    <w:rsid w:val="00856465"/>
    <w:rsid w:val="00856D73"/>
    <w:rsid w:val="00857BE6"/>
    <w:rsid w:val="00862397"/>
    <w:rsid w:val="00867684"/>
    <w:rsid w:val="008707B6"/>
    <w:rsid w:val="008736DE"/>
    <w:rsid w:val="00876AAB"/>
    <w:rsid w:val="00877C8B"/>
    <w:rsid w:val="00882F5E"/>
    <w:rsid w:val="008863A5"/>
    <w:rsid w:val="00890CFC"/>
    <w:rsid w:val="00891BF3"/>
    <w:rsid w:val="00895500"/>
    <w:rsid w:val="00895DF3"/>
    <w:rsid w:val="008A6B39"/>
    <w:rsid w:val="008A7B34"/>
    <w:rsid w:val="008A7E2C"/>
    <w:rsid w:val="008B56D2"/>
    <w:rsid w:val="008B5AD9"/>
    <w:rsid w:val="008C6DCE"/>
    <w:rsid w:val="008C6DFB"/>
    <w:rsid w:val="008D5074"/>
    <w:rsid w:val="008E29B7"/>
    <w:rsid w:val="008E6989"/>
    <w:rsid w:val="008F13F5"/>
    <w:rsid w:val="008F293F"/>
    <w:rsid w:val="009007BC"/>
    <w:rsid w:val="0090483F"/>
    <w:rsid w:val="00907EDA"/>
    <w:rsid w:val="00910158"/>
    <w:rsid w:val="0091424B"/>
    <w:rsid w:val="009265B3"/>
    <w:rsid w:val="00931370"/>
    <w:rsid w:val="009354A3"/>
    <w:rsid w:val="009415D4"/>
    <w:rsid w:val="00942C4E"/>
    <w:rsid w:val="00951692"/>
    <w:rsid w:val="00953CCA"/>
    <w:rsid w:val="00954D2F"/>
    <w:rsid w:val="00957E21"/>
    <w:rsid w:val="0096521B"/>
    <w:rsid w:val="0096679E"/>
    <w:rsid w:val="009707E2"/>
    <w:rsid w:val="00971C64"/>
    <w:rsid w:val="009743A4"/>
    <w:rsid w:val="00975AB0"/>
    <w:rsid w:val="00981E6B"/>
    <w:rsid w:val="00984B93"/>
    <w:rsid w:val="0098717D"/>
    <w:rsid w:val="009A2985"/>
    <w:rsid w:val="009A521A"/>
    <w:rsid w:val="009B0BBE"/>
    <w:rsid w:val="009B3BD8"/>
    <w:rsid w:val="009B4614"/>
    <w:rsid w:val="009C19CE"/>
    <w:rsid w:val="009C2165"/>
    <w:rsid w:val="009C426A"/>
    <w:rsid w:val="009C42DD"/>
    <w:rsid w:val="009D4A0D"/>
    <w:rsid w:val="009D5026"/>
    <w:rsid w:val="009E065E"/>
    <w:rsid w:val="009E63F0"/>
    <w:rsid w:val="009F2169"/>
    <w:rsid w:val="009F59CB"/>
    <w:rsid w:val="00A037AA"/>
    <w:rsid w:val="00A11A06"/>
    <w:rsid w:val="00A121D5"/>
    <w:rsid w:val="00A15111"/>
    <w:rsid w:val="00A26A85"/>
    <w:rsid w:val="00A30B10"/>
    <w:rsid w:val="00A30CC0"/>
    <w:rsid w:val="00A31ACD"/>
    <w:rsid w:val="00A351CF"/>
    <w:rsid w:val="00A36F61"/>
    <w:rsid w:val="00A430C3"/>
    <w:rsid w:val="00A4327B"/>
    <w:rsid w:val="00A523CF"/>
    <w:rsid w:val="00A56A6C"/>
    <w:rsid w:val="00A57139"/>
    <w:rsid w:val="00A62142"/>
    <w:rsid w:val="00A72E25"/>
    <w:rsid w:val="00A81855"/>
    <w:rsid w:val="00A84094"/>
    <w:rsid w:val="00A86739"/>
    <w:rsid w:val="00A86D59"/>
    <w:rsid w:val="00A91164"/>
    <w:rsid w:val="00A96AF5"/>
    <w:rsid w:val="00AA1262"/>
    <w:rsid w:val="00AA1F48"/>
    <w:rsid w:val="00AA64DC"/>
    <w:rsid w:val="00AB6EAD"/>
    <w:rsid w:val="00AC001B"/>
    <w:rsid w:val="00AC2BDE"/>
    <w:rsid w:val="00AC7814"/>
    <w:rsid w:val="00AD0178"/>
    <w:rsid w:val="00AD13A7"/>
    <w:rsid w:val="00AD3384"/>
    <w:rsid w:val="00AD3411"/>
    <w:rsid w:val="00AD4177"/>
    <w:rsid w:val="00AD61A1"/>
    <w:rsid w:val="00AD72B3"/>
    <w:rsid w:val="00AE6F47"/>
    <w:rsid w:val="00AF753A"/>
    <w:rsid w:val="00B00562"/>
    <w:rsid w:val="00B036E4"/>
    <w:rsid w:val="00B062A0"/>
    <w:rsid w:val="00B2343B"/>
    <w:rsid w:val="00B259C5"/>
    <w:rsid w:val="00B267EC"/>
    <w:rsid w:val="00B26B6B"/>
    <w:rsid w:val="00B27FE3"/>
    <w:rsid w:val="00B36C42"/>
    <w:rsid w:val="00B4317A"/>
    <w:rsid w:val="00B443CF"/>
    <w:rsid w:val="00B467AC"/>
    <w:rsid w:val="00B74946"/>
    <w:rsid w:val="00B75B2E"/>
    <w:rsid w:val="00B76271"/>
    <w:rsid w:val="00B76D68"/>
    <w:rsid w:val="00B805E2"/>
    <w:rsid w:val="00B806B9"/>
    <w:rsid w:val="00B86FDA"/>
    <w:rsid w:val="00B87FBF"/>
    <w:rsid w:val="00B93006"/>
    <w:rsid w:val="00B952B7"/>
    <w:rsid w:val="00BA22DF"/>
    <w:rsid w:val="00BA50CA"/>
    <w:rsid w:val="00BA615A"/>
    <w:rsid w:val="00BB3C5D"/>
    <w:rsid w:val="00BB6CF9"/>
    <w:rsid w:val="00BC0BB4"/>
    <w:rsid w:val="00BC0F71"/>
    <w:rsid w:val="00BC1C94"/>
    <w:rsid w:val="00BC2103"/>
    <w:rsid w:val="00BC21B3"/>
    <w:rsid w:val="00BC3855"/>
    <w:rsid w:val="00BC5FF9"/>
    <w:rsid w:val="00BC62CA"/>
    <w:rsid w:val="00BD1F2C"/>
    <w:rsid w:val="00BD5154"/>
    <w:rsid w:val="00BE00A1"/>
    <w:rsid w:val="00BE1C8C"/>
    <w:rsid w:val="00BE233D"/>
    <w:rsid w:val="00BE5342"/>
    <w:rsid w:val="00BE7F44"/>
    <w:rsid w:val="00BF0DB4"/>
    <w:rsid w:val="00BF20A3"/>
    <w:rsid w:val="00BF38C0"/>
    <w:rsid w:val="00BF647A"/>
    <w:rsid w:val="00BF6CEE"/>
    <w:rsid w:val="00C01C51"/>
    <w:rsid w:val="00C033E4"/>
    <w:rsid w:val="00C05586"/>
    <w:rsid w:val="00C057E7"/>
    <w:rsid w:val="00C07261"/>
    <w:rsid w:val="00C07F0C"/>
    <w:rsid w:val="00C121B6"/>
    <w:rsid w:val="00C13BE8"/>
    <w:rsid w:val="00C174FD"/>
    <w:rsid w:val="00C202CB"/>
    <w:rsid w:val="00C30D4E"/>
    <w:rsid w:val="00C31A7E"/>
    <w:rsid w:val="00C34633"/>
    <w:rsid w:val="00C41455"/>
    <w:rsid w:val="00C41470"/>
    <w:rsid w:val="00C41FC3"/>
    <w:rsid w:val="00C4267F"/>
    <w:rsid w:val="00C43DA2"/>
    <w:rsid w:val="00C47EEA"/>
    <w:rsid w:val="00C62235"/>
    <w:rsid w:val="00C644C1"/>
    <w:rsid w:val="00C6496E"/>
    <w:rsid w:val="00C655B5"/>
    <w:rsid w:val="00C65656"/>
    <w:rsid w:val="00C705C9"/>
    <w:rsid w:val="00C715A4"/>
    <w:rsid w:val="00C72D78"/>
    <w:rsid w:val="00C735CD"/>
    <w:rsid w:val="00C77D74"/>
    <w:rsid w:val="00C81CBA"/>
    <w:rsid w:val="00C85F7E"/>
    <w:rsid w:val="00C8678B"/>
    <w:rsid w:val="00C86C34"/>
    <w:rsid w:val="00C87B3E"/>
    <w:rsid w:val="00CA039C"/>
    <w:rsid w:val="00CB04BD"/>
    <w:rsid w:val="00CB3F76"/>
    <w:rsid w:val="00CC16B9"/>
    <w:rsid w:val="00CC3823"/>
    <w:rsid w:val="00CC4C11"/>
    <w:rsid w:val="00CC56EF"/>
    <w:rsid w:val="00CC5EBF"/>
    <w:rsid w:val="00CD2D21"/>
    <w:rsid w:val="00CD556E"/>
    <w:rsid w:val="00CE1745"/>
    <w:rsid w:val="00CE2F58"/>
    <w:rsid w:val="00CE688A"/>
    <w:rsid w:val="00CE6CC9"/>
    <w:rsid w:val="00CF3B54"/>
    <w:rsid w:val="00CF7823"/>
    <w:rsid w:val="00CF7B4F"/>
    <w:rsid w:val="00D02B46"/>
    <w:rsid w:val="00D07247"/>
    <w:rsid w:val="00D1273E"/>
    <w:rsid w:val="00D175CA"/>
    <w:rsid w:val="00D22797"/>
    <w:rsid w:val="00D232C2"/>
    <w:rsid w:val="00D2589B"/>
    <w:rsid w:val="00D32CBB"/>
    <w:rsid w:val="00D36FF4"/>
    <w:rsid w:val="00D47332"/>
    <w:rsid w:val="00D50470"/>
    <w:rsid w:val="00D51251"/>
    <w:rsid w:val="00D53C02"/>
    <w:rsid w:val="00D54806"/>
    <w:rsid w:val="00D56338"/>
    <w:rsid w:val="00D56EBB"/>
    <w:rsid w:val="00D65FF4"/>
    <w:rsid w:val="00D73A95"/>
    <w:rsid w:val="00D7470D"/>
    <w:rsid w:val="00D751B0"/>
    <w:rsid w:val="00D8023E"/>
    <w:rsid w:val="00D8333A"/>
    <w:rsid w:val="00D85454"/>
    <w:rsid w:val="00D935A5"/>
    <w:rsid w:val="00D941B5"/>
    <w:rsid w:val="00DA4C67"/>
    <w:rsid w:val="00DA5098"/>
    <w:rsid w:val="00DA512E"/>
    <w:rsid w:val="00DB1BA7"/>
    <w:rsid w:val="00DB1EEB"/>
    <w:rsid w:val="00DC0FEE"/>
    <w:rsid w:val="00DC1E3A"/>
    <w:rsid w:val="00DC32BC"/>
    <w:rsid w:val="00DC6E44"/>
    <w:rsid w:val="00DC779A"/>
    <w:rsid w:val="00DD0419"/>
    <w:rsid w:val="00DD4E54"/>
    <w:rsid w:val="00DD7180"/>
    <w:rsid w:val="00DE18F4"/>
    <w:rsid w:val="00DE4EDF"/>
    <w:rsid w:val="00DF1B6A"/>
    <w:rsid w:val="00E02D0C"/>
    <w:rsid w:val="00E03EE2"/>
    <w:rsid w:val="00E074F9"/>
    <w:rsid w:val="00E11923"/>
    <w:rsid w:val="00E11960"/>
    <w:rsid w:val="00E20437"/>
    <w:rsid w:val="00E26BE8"/>
    <w:rsid w:val="00E30D9C"/>
    <w:rsid w:val="00E31071"/>
    <w:rsid w:val="00E35E5C"/>
    <w:rsid w:val="00E414D2"/>
    <w:rsid w:val="00E417BF"/>
    <w:rsid w:val="00E417ED"/>
    <w:rsid w:val="00E51F8C"/>
    <w:rsid w:val="00E53F82"/>
    <w:rsid w:val="00E55FBB"/>
    <w:rsid w:val="00E60434"/>
    <w:rsid w:val="00E60A86"/>
    <w:rsid w:val="00E705E6"/>
    <w:rsid w:val="00E72EF8"/>
    <w:rsid w:val="00E776F9"/>
    <w:rsid w:val="00E814FA"/>
    <w:rsid w:val="00E92A3E"/>
    <w:rsid w:val="00E96F9A"/>
    <w:rsid w:val="00EA27EC"/>
    <w:rsid w:val="00EA28F6"/>
    <w:rsid w:val="00EA4BF8"/>
    <w:rsid w:val="00EA4F38"/>
    <w:rsid w:val="00EA5012"/>
    <w:rsid w:val="00EB51A4"/>
    <w:rsid w:val="00EC21A4"/>
    <w:rsid w:val="00EE5545"/>
    <w:rsid w:val="00EF0714"/>
    <w:rsid w:val="00EF6515"/>
    <w:rsid w:val="00F00F9D"/>
    <w:rsid w:val="00F04A0A"/>
    <w:rsid w:val="00F175C4"/>
    <w:rsid w:val="00F17D8C"/>
    <w:rsid w:val="00F209E1"/>
    <w:rsid w:val="00F20EAA"/>
    <w:rsid w:val="00F21690"/>
    <w:rsid w:val="00F25FFD"/>
    <w:rsid w:val="00F26CDE"/>
    <w:rsid w:val="00F3141E"/>
    <w:rsid w:val="00F3437C"/>
    <w:rsid w:val="00F351BF"/>
    <w:rsid w:val="00F44606"/>
    <w:rsid w:val="00F47A3E"/>
    <w:rsid w:val="00F5082A"/>
    <w:rsid w:val="00F51B98"/>
    <w:rsid w:val="00F61A08"/>
    <w:rsid w:val="00F62877"/>
    <w:rsid w:val="00F638A9"/>
    <w:rsid w:val="00F64CAB"/>
    <w:rsid w:val="00F70F40"/>
    <w:rsid w:val="00F711EE"/>
    <w:rsid w:val="00F71FF3"/>
    <w:rsid w:val="00F731C7"/>
    <w:rsid w:val="00F757C0"/>
    <w:rsid w:val="00F75E00"/>
    <w:rsid w:val="00F766A8"/>
    <w:rsid w:val="00F83BEC"/>
    <w:rsid w:val="00F8448E"/>
    <w:rsid w:val="00F87633"/>
    <w:rsid w:val="00F93502"/>
    <w:rsid w:val="00F94054"/>
    <w:rsid w:val="00F97EA4"/>
    <w:rsid w:val="00FA4585"/>
    <w:rsid w:val="00FA69F4"/>
    <w:rsid w:val="00FB3384"/>
    <w:rsid w:val="00FC076C"/>
    <w:rsid w:val="00FC30D0"/>
    <w:rsid w:val="00FC42BF"/>
    <w:rsid w:val="00FD3111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uiPriority w:val="22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</w:style>
  <w:style w:type="paragraph" w:customStyle="1" w:styleId="affa">
    <w:name w:val="ОСНОВНОЙ !!!"/>
    <w:basedOn w:val="af1"/>
    <w:rsid w:val="00121E49"/>
    <w:pPr>
      <w:widowControl/>
      <w:suppressAutoHyphens w:val="0"/>
      <w:spacing w:before="120" w:after="0"/>
      <w:ind w:firstLine="902"/>
      <w:jc w:val="both"/>
      <w:textAlignment w:val="auto"/>
    </w:pPr>
    <w:rPr>
      <w:rFonts w:eastAsia="Times New Roman" w:cs="Times New Roman"/>
      <w:kern w:val="0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6AC77-BAC0-4D01-A7E6-7942047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3130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Назарова Наталья</cp:lastModifiedBy>
  <cp:revision>2</cp:revision>
  <cp:lastPrinted>2021-08-12T07:51:00Z</cp:lastPrinted>
  <dcterms:created xsi:type="dcterms:W3CDTF">2021-09-02T07:40:00Z</dcterms:created>
  <dcterms:modified xsi:type="dcterms:W3CDTF">2021-09-02T07:40:00Z</dcterms:modified>
</cp:coreProperties>
</file>