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01" w:rsidRPr="001F1001" w:rsidRDefault="001F1001" w:rsidP="00AB19EF">
      <w:pPr>
        <w:pStyle w:val="a7"/>
        <w:keepNext/>
        <w:jc w:val="center"/>
      </w:pPr>
      <w:r w:rsidRPr="001F1001">
        <w:rPr>
          <w:rFonts w:ascii="Times New Roman" w:hAnsi="Times New Roman" w:cs="Times New Roman"/>
          <w:color w:val="auto"/>
          <w:sz w:val="28"/>
          <w:szCs w:val="28"/>
        </w:rPr>
        <w:t>Список фондов архивного отдела администрации города Невинномысска, содержащих документы по</w:t>
      </w:r>
      <w:r w:rsidR="00050FB4">
        <w:rPr>
          <w:rFonts w:ascii="Times New Roman" w:hAnsi="Times New Roman" w:cs="Times New Roman"/>
          <w:color w:val="auto"/>
          <w:sz w:val="28"/>
          <w:szCs w:val="28"/>
        </w:rPr>
        <w:t>стоянного срока хранения</w:t>
      </w:r>
      <w:r w:rsidRPr="001F1001">
        <w:rPr>
          <w:rFonts w:ascii="Times New Roman" w:hAnsi="Times New Roman" w:cs="Times New Roman"/>
          <w:color w:val="auto"/>
          <w:sz w:val="28"/>
          <w:szCs w:val="28"/>
        </w:rPr>
        <w:t>, на 1</w:t>
      </w:r>
      <w:r w:rsidR="00050FB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F100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9E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50FB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B19EF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050FB4">
        <w:rPr>
          <w:rFonts w:ascii="Times New Roman" w:hAnsi="Times New Roman" w:cs="Times New Roman"/>
          <w:color w:val="auto"/>
          <w:sz w:val="28"/>
          <w:szCs w:val="28"/>
        </w:rPr>
        <w:t>3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417"/>
        <w:gridCol w:w="5387"/>
        <w:gridCol w:w="2576"/>
      </w:tblGrid>
      <w:tr w:rsidR="00494FA2" w:rsidRPr="008E4D18" w:rsidTr="00091805">
        <w:trPr>
          <w:trHeight w:val="857"/>
          <w:tblHeader/>
          <w:jc w:val="center"/>
        </w:trPr>
        <w:tc>
          <w:tcPr>
            <w:tcW w:w="651" w:type="dxa"/>
            <w:shd w:val="clear" w:color="auto" w:fill="EAF1DD" w:themeFill="accent3" w:themeFillTint="33"/>
            <w:vAlign w:val="center"/>
            <w:hideMark/>
          </w:tcPr>
          <w:p w:rsidR="00494FA2" w:rsidRPr="001F1001" w:rsidRDefault="00050FB4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/п 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lang w:eastAsia="ru-RU"/>
              </w:rPr>
              <w:t>Номер фонда</w:t>
            </w:r>
          </w:p>
        </w:tc>
        <w:tc>
          <w:tcPr>
            <w:tcW w:w="5387" w:type="dxa"/>
            <w:shd w:val="clear" w:color="auto" w:fill="EAF1DD" w:themeFill="accent3" w:themeFillTint="33"/>
            <w:vAlign w:val="bottom"/>
            <w:hideMark/>
          </w:tcPr>
          <w:p w:rsidR="00494FA2" w:rsidRPr="008E4D18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2576" w:type="dxa"/>
            <w:shd w:val="clear" w:color="auto" w:fill="EAF1DD" w:themeFill="accent3" w:themeFillTint="33"/>
            <w:vAlign w:val="bottom"/>
            <w:hideMark/>
          </w:tcPr>
          <w:p w:rsidR="00494FA2" w:rsidRPr="001F1001" w:rsidRDefault="00494FA2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 даты</w:t>
            </w:r>
          </w:p>
        </w:tc>
      </w:tr>
      <w:tr w:rsidR="00050FB4" w:rsidRPr="008E4D18" w:rsidTr="0009180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050FB4" w:rsidRPr="001F1001" w:rsidRDefault="00050FB4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0FB4" w:rsidRPr="001F1001" w:rsidRDefault="00050FB4" w:rsidP="0005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0FB4" w:rsidRPr="001F1001" w:rsidRDefault="00050FB4" w:rsidP="0005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100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</w:t>
            </w:r>
            <w:r w:rsidR="0009180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/Р-5897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050FB4" w:rsidRPr="008E4D18" w:rsidRDefault="0009180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050FB4" w:rsidRPr="001F1001" w:rsidRDefault="00050FB4" w:rsidP="008E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091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50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050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091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050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</w:tr>
      <w:tr w:rsidR="00494FA2" w:rsidRPr="008E4D18" w:rsidTr="0009180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8E4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4/Р-3510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Невинномысского городского Совета народных депутатов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1977-1996</w:t>
            </w:r>
          </w:p>
        </w:tc>
      </w:tr>
      <w:tr w:rsidR="00494FA2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районный Совет содействия обороне, авиации и химической промышленности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1946-1947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40/Р-4979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отдел исполнительного комитета Невинномысского районного Совета депутатов трудящихся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1943-1955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43/Р-4981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3970A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1977-2001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50/Р-4982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здравоохранения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3970A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1977-2004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60/Р-4984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городской газеты "Невинномысский рабочий"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3970A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1977-200</w:t>
            </w:r>
            <w:r w:rsidR="008E4855" w:rsidRPr="008E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94FA2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62/Р-5820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8E4855" w:rsidRPr="008E4855" w:rsidRDefault="008E4855" w:rsidP="008E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</w:p>
          <w:p w:rsidR="00494FA2" w:rsidRPr="008E4D18" w:rsidRDefault="008E4855" w:rsidP="008E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3970A8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1971-200</w:t>
            </w:r>
            <w:r w:rsidR="008E4855" w:rsidRPr="008E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94FA2" w:rsidRPr="008E4D18" w:rsidTr="003970A8">
        <w:trPr>
          <w:trHeight w:val="361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66/Р-4987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промышленный торг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1943-1991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72/Р-4989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по управлению лесами Федеральной службы лесного хозяйства России "Невинномысский лесхоз"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1949-2003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8E485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73/Р-4993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8E485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комиссия исполнительного комитета Невинномысского городского Совета народных депутатов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1960-1995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114E7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78/Р-4996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114E79" w:rsidRPr="00114E79" w:rsidRDefault="00114E79" w:rsidP="001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комитет профессионального союза работников просвещения, высшей школы и</w:t>
            </w:r>
          </w:p>
          <w:p w:rsidR="00494FA2" w:rsidRPr="008E4D18" w:rsidRDefault="00114E79" w:rsidP="001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 учреждений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114E7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1979-1982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114E7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80/Р-4998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114E7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отдел государственной статистики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114E7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1965-1998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114E7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81/Р-4999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114E7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комитет профессионального союза медицинских работников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114E7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1978-1980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4617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83/Р-5001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центральная городская больница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1971-2006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4617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84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46175" w:rsidP="00E4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Архитектурно-планировочное бюро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1962-2006</w:t>
            </w:r>
          </w:p>
        </w:tc>
      </w:tr>
      <w:tr w:rsidR="00494FA2" w:rsidRPr="008E4D18" w:rsidTr="00E46175">
        <w:trPr>
          <w:trHeight w:val="6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9C431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4617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85/Р-5002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государственная районная электростанция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1979-1992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4617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86/Р-6009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трест общественного питания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1983-1991</w:t>
            </w:r>
          </w:p>
        </w:tc>
      </w:tr>
      <w:tr w:rsidR="00494FA2" w:rsidRPr="008E4D18" w:rsidTr="00E46175">
        <w:trPr>
          <w:trHeight w:val="317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4617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88/Р-5004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химический колледж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1973-2001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46175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89/Р-5005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46175" w:rsidRPr="00E46175" w:rsidRDefault="00E46175" w:rsidP="00E4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 Трудового Красного Знамени строительно-промышленная ассоциация "</w:t>
            </w:r>
            <w:proofErr w:type="spellStart"/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Невинномысскстрой</w:t>
            </w:r>
            <w:proofErr w:type="spellEnd"/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территориально-строительного концерна "</w:t>
            </w:r>
            <w:proofErr w:type="spellStart"/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Ставропольстрой</w:t>
            </w:r>
            <w:proofErr w:type="spellEnd"/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республиканского концерна по строительству </w:t>
            </w:r>
          </w:p>
          <w:p w:rsidR="00494FA2" w:rsidRPr="008E4D18" w:rsidRDefault="00E46175" w:rsidP="00E4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южных районах РСФСР (</w:t>
            </w:r>
            <w:proofErr w:type="spellStart"/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Росюгстрой</w:t>
            </w:r>
            <w:proofErr w:type="spellEnd"/>
            <w:r w:rsidRPr="00E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46175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1956-1992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90/Р-5006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Совхоз "Невинномысский" межхозяйственного производственного объединения </w:t>
            </w: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Ставропольрыбпром</w:t>
            </w:r>
            <w:proofErr w:type="spellEnd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рыбоводству Агропрома РСФСР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1976-1989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91/Р-5007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энергетический техникум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1977-2002</w:t>
            </w:r>
          </w:p>
        </w:tc>
      </w:tr>
      <w:tr w:rsidR="00494FA2" w:rsidRPr="008E4D18" w:rsidTr="00E46175">
        <w:trPr>
          <w:trHeight w:val="94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92/Р-5781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"Управление эксплуатации Невинномысского канала" департамента "</w:t>
            </w:r>
            <w:proofErr w:type="spellStart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Ставрополькрайводхоз</w:t>
            </w:r>
            <w:proofErr w:type="spellEnd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1978-1998</w:t>
            </w:r>
          </w:p>
        </w:tc>
      </w:tr>
      <w:tr w:rsidR="00494FA2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93/Р-5821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ED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научное учреждение "Ставропольский научно-исследовательский институт животноводства и кормопроизводства" филиал заготовки и первичной </w:t>
            </w:r>
          </w:p>
          <w:p w:rsidR="00494FA2" w:rsidRPr="008E4D18" w:rsidRDefault="00ED27CF" w:rsidP="00ED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 шерсти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1978-1997</w:t>
            </w:r>
          </w:p>
        </w:tc>
      </w:tr>
      <w:tr w:rsidR="00494FA2" w:rsidRPr="008E4D18" w:rsidTr="00ED27CF">
        <w:trPr>
          <w:trHeight w:val="299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96/Р-5893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завод бытовой химии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1976-1999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97/Р-5894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Невинномысская камвольно-прядильная фабрика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1977-2003</w:t>
            </w:r>
          </w:p>
        </w:tc>
      </w:tr>
      <w:tr w:rsidR="00494FA2" w:rsidRPr="008E4D18" w:rsidTr="00E46175">
        <w:trPr>
          <w:trHeight w:val="757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99/Р-5896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Невинномысское производственное объединение "Квант" Министерства электротехнической промышленности и приборостроения СССР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1975-1996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101/Р-6008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пищевой торг Управления торговли Ставропольского крайисполкома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1964-1992</w:t>
            </w:r>
          </w:p>
        </w:tc>
      </w:tr>
      <w:tr w:rsidR="00494FA2" w:rsidRPr="008E4D18" w:rsidTr="00E46175">
        <w:trPr>
          <w:trHeight w:val="31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105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1996-2017</w:t>
            </w:r>
          </w:p>
        </w:tc>
      </w:tr>
      <w:tr w:rsidR="00494FA2" w:rsidRPr="008E4D18" w:rsidTr="00ED27CF">
        <w:trPr>
          <w:trHeight w:val="635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FA2" w:rsidRPr="001F1001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106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94FA2" w:rsidRPr="008E4D18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по городу Невинномысску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494FA2" w:rsidRPr="001F1001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1991-2011</w:t>
            </w:r>
          </w:p>
        </w:tc>
      </w:tr>
      <w:tr w:rsidR="00ED27CF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107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Архивный отдел администрации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ED27CF" w:rsidRPr="00ED27CF" w:rsidRDefault="00981C90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1987-2017</w:t>
            </w:r>
          </w:p>
        </w:tc>
      </w:tr>
      <w:tr w:rsidR="00981C90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981C90" w:rsidRDefault="00981C90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1C90" w:rsidRDefault="00981C90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108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981C90" w:rsidRPr="00ED27CF" w:rsidRDefault="00F3052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архивных документов страницы истории города Невинномысска» г. Невинномы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авропольского края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981C90" w:rsidRDefault="00F3052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1968-1996</w:t>
            </w:r>
          </w:p>
        </w:tc>
      </w:tr>
      <w:tr w:rsidR="00ED27CF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109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федерального казначейства по городу Невинномысску управления федерального казначейства по Ставропольскому краю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1993-1998</w:t>
            </w:r>
          </w:p>
        </w:tc>
      </w:tr>
      <w:tr w:rsidR="00ED27CF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110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Невинномысский городской совет профессиональных союзов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1988-1996</w:t>
            </w:r>
          </w:p>
        </w:tc>
      </w:tr>
      <w:tr w:rsidR="00ED27CF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111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налоговая инспекция по городу Невинномысску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1990-1998</w:t>
            </w:r>
          </w:p>
        </w:tc>
      </w:tr>
      <w:tr w:rsidR="00ED27CF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112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Дочернее предприятие "Недвижимость" государственного унитарного предприятия "Краевая техническая </w:t>
            </w:r>
            <w:proofErr w:type="spellStart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</w:t>
            </w:r>
            <w:proofErr w:type="gramStart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</w:t>
            </w:r>
            <w:proofErr w:type="spellEnd"/>
          </w:p>
        </w:tc>
        <w:tc>
          <w:tcPr>
            <w:tcW w:w="2576" w:type="dxa"/>
            <w:shd w:val="clear" w:color="auto" w:fill="auto"/>
            <w:vAlign w:val="bottom"/>
          </w:tcPr>
          <w:p w:rsidR="00ED27CF" w:rsidRPr="00ED27CF" w:rsidRDefault="00F3052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1991-1997</w:t>
            </w:r>
          </w:p>
        </w:tc>
      </w:tr>
      <w:tr w:rsidR="00ED27CF" w:rsidRPr="008E4D18" w:rsidTr="00E46175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27CF" w:rsidRDefault="00ED27CF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113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ED27CF" w:rsidRPr="00ED27CF" w:rsidRDefault="00ED27CF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занятости населения города Невинномысска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ED27CF" w:rsidRPr="00ED27CF" w:rsidRDefault="00F30529" w:rsidP="001F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1991-2008</w:t>
            </w:r>
          </w:p>
        </w:tc>
      </w:tr>
      <w:tr w:rsidR="00ED27CF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</w:tcPr>
          <w:p w:rsidR="00ED27CF" w:rsidRPr="00ED27CF" w:rsidRDefault="007417DB" w:rsidP="00741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114</w:t>
            </w:r>
          </w:p>
        </w:tc>
        <w:tc>
          <w:tcPr>
            <w:tcW w:w="5387" w:type="dxa"/>
            <w:shd w:val="clear" w:color="auto" w:fill="auto"/>
          </w:tcPr>
          <w:p w:rsidR="00ED27CF" w:rsidRPr="007417DB" w:rsidRDefault="00ED27CF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ED27CF" w:rsidRPr="00ED27CF" w:rsidRDefault="00ED27CF" w:rsidP="00F73188">
            <w:pPr>
              <w:rPr>
                <w:rFonts w:ascii="Times New Roman" w:hAnsi="Times New Roman" w:cs="Times New Roman"/>
              </w:rPr>
            </w:pPr>
            <w:r w:rsidRPr="00ED27CF">
              <w:rPr>
                <w:rFonts w:ascii="Times New Roman" w:hAnsi="Times New Roman" w:cs="Times New Roman"/>
              </w:rPr>
              <w:t>1987-1994</w:t>
            </w:r>
          </w:p>
        </w:tc>
      </w:tr>
      <w:tr w:rsidR="00ED27CF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D27CF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</w:tcPr>
          <w:p w:rsidR="00ED27CF" w:rsidRPr="00ED27CF" w:rsidRDefault="007417DB" w:rsidP="00741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115</w:t>
            </w:r>
          </w:p>
        </w:tc>
        <w:tc>
          <w:tcPr>
            <w:tcW w:w="5387" w:type="dxa"/>
            <w:shd w:val="clear" w:color="auto" w:fill="auto"/>
          </w:tcPr>
          <w:p w:rsidR="00ED27CF" w:rsidRPr="007417DB" w:rsidRDefault="00ED27CF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ED27CF" w:rsidRPr="00ED27CF" w:rsidRDefault="00ED27CF" w:rsidP="00F73188">
            <w:pPr>
              <w:rPr>
                <w:rFonts w:ascii="Times New Roman" w:hAnsi="Times New Roman" w:cs="Times New Roman"/>
              </w:rPr>
            </w:pPr>
            <w:r w:rsidRPr="00ED27CF">
              <w:rPr>
                <w:rFonts w:ascii="Times New Roman" w:hAnsi="Times New Roman" w:cs="Times New Roman"/>
              </w:rPr>
              <w:t>1991-1996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Pr="004B73C1" w:rsidRDefault="007417DB" w:rsidP="007417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116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защиты населения администрации города Невинномысска</w:t>
            </w:r>
            <w:proofErr w:type="gramEnd"/>
          </w:p>
        </w:tc>
        <w:tc>
          <w:tcPr>
            <w:tcW w:w="2576" w:type="dxa"/>
            <w:shd w:val="clear" w:color="auto" w:fill="auto"/>
          </w:tcPr>
          <w:p w:rsidR="007417DB" w:rsidRPr="007417DB" w:rsidRDefault="00F30529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1994-2017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Pr="004B73C1" w:rsidRDefault="007417DB" w:rsidP="007417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117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"Невинномысский шерстяной комбинат"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1992-2007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Pr="004B73C1" w:rsidRDefault="007417DB" w:rsidP="007417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118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Отдел дошкольных учреждений администрации</w:t>
            </w:r>
          </w:p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119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Дума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1995-2016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120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1996-2017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121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122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123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124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125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"Редакция городской газеты "Невинномысский рабочий"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1994-2006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126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дошкольных учреждений администрации </w:t>
            </w:r>
          </w:p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1996-2010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127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1996-2015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128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Невинномысскстройзаказчик</w:t>
            </w:r>
            <w:proofErr w:type="spellEnd"/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</w:tc>
      </w:tr>
      <w:tr w:rsidR="007417DB" w:rsidRPr="008E4D18" w:rsidTr="007417DB">
        <w:trPr>
          <w:trHeight w:val="392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129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Арнест</w:t>
            </w:r>
            <w:proofErr w:type="spellEnd"/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130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"Невинномысская камвольно-прядильная фабрика"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131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здравоохранения "Городская больница"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1993-2014</w:t>
            </w:r>
          </w:p>
        </w:tc>
      </w:tr>
      <w:tr w:rsidR="007417DB" w:rsidRPr="008E4D18" w:rsidTr="007417DB">
        <w:trPr>
          <w:trHeight w:val="391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132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"Завод "Квант"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133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136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градостроительства, транспорта и связи администрации города Невинномысска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</w:tr>
      <w:tr w:rsidR="007417D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7417DB" w:rsidRDefault="00F30529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</w:tcPr>
          <w:p w:rsidR="007417DB" w:rsidRDefault="007417D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137</w:t>
            </w:r>
          </w:p>
        </w:tc>
        <w:tc>
          <w:tcPr>
            <w:tcW w:w="5387" w:type="dxa"/>
            <w:shd w:val="clear" w:color="auto" w:fill="auto"/>
          </w:tcPr>
          <w:p w:rsidR="007417DB" w:rsidRPr="007417DB" w:rsidRDefault="007417D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"Редакция городской газеты "Невинномысский рабочий"</w:t>
            </w:r>
          </w:p>
        </w:tc>
        <w:tc>
          <w:tcPr>
            <w:tcW w:w="2576" w:type="dxa"/>
            <w:shd w:val="clear" w:color="auto" w:fill="auto"/>
          </w:tcPr>
          <w:p w:rsidR="007417DB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</w:tr>
      <w:tr w:rsidR="00C65DEA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C65DEA" w:rsidRDefault="00C65DEA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</w:tcPr>
          <w:p w:rsidR="00C65DEA" w:rsidRDefault="00C65DEA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142</w:t>
            </w:r>
          </w:p>
        </w:tc>
        <w:tc>
          <w:tcPr>
            <w:tcW w:w="5387" w:type="dxa"/>
            <w:shd w:val="clear" w:color="auto" w:fill="auto"/>
          </w:tcPr>
          <w:p w:rsidR="00C65DEA" w:rsidRPr="007417DB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документов участников ВОВ 1941-1945 гг.</w:t>
            </w:r>
          </w:p>
        </w:tc>
        <w:tc>
          <w:tcPr>
            <w:tcW w:w="2576" w:type="dxa"/>
            <w:shd w:val="clear" w:color="auto" w:fill="auto"/>
          </w:tcPr>
          <w:p w:rsidR="00C65DEA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1943-2018</w:t>
            </w:r>
          </w:p>
        </w:tc>
      </w:tr>
      <w:tr w:rsidR="00C65DEA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C65DEA" w:rsidRDefault="00C65DEA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</w:tcPr>
          <w:p w:rsidR="00C65DEA" w:rsidRDefault="00C65DEA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182</w:t>
            </w:r>
          </w:p>
        </w:tc>
        <w:tc>
          <w:tcPr>
            <w:tcW w:w="5387" w:type="dxa"/>
            <w:shd w:val="clear" w:color="auto" w:fill="auto"/>
          </w:tcPr>
          <w:p w:rsidR="00C65DEA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личного происхождения жителей города Невинномысска</w:t>
            </w:r>
            <w:proofErr w:type="gramEnd"/>
          </w:p>
        </w:tc>
        <w:tc>
          <w:tcPr>
            <w:tcW w:w="2576" w:type="dxa"/>
            <w:shd w:val="clear" w:color="auto" w:fill="auto"/>
          </w:tcPr>
          <w:p w:rsidR="00C65DEA" w:rsidRDefault="00C65DEA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1955-2020</w:t>
            </w:r>
          </w:p>
        </w:tc>
      </w:tr>
      <w:tr w:rsidR="00EE2E2B" w:rsidRPr="008E4D18" w:rsidTr="00570191">
        <w:trPr>
          <w:trHeight w:val="630"/>
          <w:jc w:val="center"/>
        </w:trPr>
        <w:tc>
          <w:tcPr>
            <w:tcW w:w="651" w:type="dxa"/>
            <w:shd w:val="clear" w:color="auto" w:fill="auto"/>
            <w:noWrap/>
            <w:vAlign w:val="center"/>
          </w:tcPr>
          <w:p w:rsidR="00EE2E2B" w:rsidRDefault="00EE2E2B" w:rsidP="001F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</w:tcPr>
          <w:p w:rsidR="00EE2E2B" w:rsidRDefault="00EE2E2B" w:rsidP="00741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E2E2B" w:rsidRDefault="00EE2E2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Фотодокументы</w:t>
            </w:r>
          </w:p>
        </w:tc>
        <w:tc>
          <w:tcPr>
            <w:tcW w:w="2576" w:type="dxa"/>
            <w:shd w:val="clear" w:color="auto" w:fill="auto"/>
          </w:tcPr>
          <w:p w:rsidR="00EE2E2B" w:rsidRDefault="00EE2E2B" w:rsidP="0074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bookmarkStart w:id="0" w:name="_GoBack"/>
            <w:bookmarkEnd w:id="0"/>
          </w:p>
        </w:tc>
      </w:tr>
    </w:tbl>
    <w:p w:rsidR="007A4E4B" w:rsidRDefault="007A4E4B" w:rsidP="00091805"/>
    <w:sectPr w:rsidR="007A4E4B" w:rsidSect="001F1001">
      <w:pgSz w:w="11906" w:h="16838"/>
      <w:pgMar w:top="567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63" w:rsidRDefault="00920063" w:rsidP="008E4D18">
      <w:pPr>
        <w:spacing w:after="0" w:line="240" w:lineRule="auto"/>
      </w:pPr>
      <w:r>
        <w:separator/>
      </w:r>
    </w:p>
  </w:endnote>
  <w:endnote w:type="continuationSeparator" w:id="0">
    <w:p w:rsidR="00920063" w:rsidRDefault="00920063" w:rsidP="008E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63" w:rsidRDefault="00920063" w:rsidP="008E4D18">
      <w:pPr>
        <w:spacing w:after="0" w:line="240" w:lineRule="auto"/>
      </w:pPr>
      <w:r>
        <w:separator/>
      </w:r>
    </w:p>
  </w:footnote>
  <w:footnote w:type="continuationSeparator" w:id="0">
    <w:p w:rsidR="00920063" w:rsidRDefault="00920063" w:rsidP="008E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2"/>
    <w:rsid w:val="00050FB4"/>
    <w:rsid w:val="00091805"/>
    <w:rsid w:val="0009194B"/>
    <w:rsid w:val="00114E79"/>
    <w:rsid w:val="001528E4"/>
    <w:rsid w:val="001668FC"/>
    <w:rsid w:val="001E695F"/>
    <w:rsid w:val="001F1001"/>
    <w:rsid w:val="00231E7A"/>
    <w:rsid w:val="00297BE0"/>
    <w:rsid w:val="002A1207"/>
    <w:rsid w:val="00312F10"/>
    <w:rsid w:val="00377A1D"/>
    <w:rsid w:val="003970A8"/>
    <w:rsid w:val="0040590C"/>
    <w:rsid w:val="00491E0A"/>
    <w:rsid w:val="00494FA2"/>
    <w:rsid w:val="00522AE3"/>
    <w:rsid w:val="007417DB"/>
    <w:rsid w:val="00764B41"/>
    <w:rsid w:val="007A4E4B"/>
    <w:rsid w:val="008E4855"/>
    <w:rsid w:val="008E4D18"/>
    <w:rsid w:val="00920063"/>
    <w:rsid w:val="00981C90"/>
    <w:rsid w:val="009C0F1E"/>
    <w:rsid w:val="009C4319"/>
    <w:rsid w:val="00A5197C"/>
    <w:rsid w:val="00AB19EF"/>
    <w:rsid w:val="00B41A19"/>
    <w:rsid w:val="00BE622E"/>
    <w:rsid w:val="00C65DEA"/>
    <w:rsid w:val="00C66201"/>
    <w:rsid w:val="00D40CEE"/>
    <w:rsid w:val="00DF7E21"/>
    <w:rsid w:val="00E46175"/>
    <w:rsid w:val="00ED27CF"/>
    <w:rsid w:val="00EE2E2B"/>
    <w:rsid w:val="00F3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D18"/>
  </w:style>
  <w:style w:type="paragraph" w:styleId="a5">
    <w:name w:val="footer"/>
    <w:basedOn w:val="a"/>
    <w:link w:val="a6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D18"/>
  </w:style>
  <w:style w:type="paragraph" w:styleId="a7">
    <w:name w:val="caption"/>
    <w:basedOn w:val="a"/>
    <w:next w:val="a"/>
    <w:uiPriority w:val="35"/>
    <w:unhideWhenUsed/>
    <w:qFormat/>
    <w:rsid w:val="001F10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22A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2A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2AE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B19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19E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19E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5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D18"/>
  </w:style>
  <w:style w:type="paragraph" w:styleId="a5">
    <w:name w:val="footer"/>
    <w:basedOn w:val="a"/>
    <w:link w:val="a6"/>
    <w:uiPriority w:val="99"/>
    <w:unhideWhenUsed/>
    <w:rsid w:val="008E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D18"/>
  </w:style>
  <w:style w:type="paragraph" w:styleId="a7">
    <w:name w:val="caption"/>
    <w:basedOn w:val="a"/>
    <w:next w:val="a"/>
    <w:uiPriority w:val="35"/>
    <w:unhideWhenUsed/>
    <w:qFormat/>
    <w:rsid w:val="001F10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22A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2A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2AE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B19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19E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19E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5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CCA1-38EF-47D8-B6A2-6DA2833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C. Бутенко</dc:creator>
  <cp:lastModifiedBy>Инна А. Жукова</cp:lastModifiedBy>
  <cp:revision>4</cp:revision>
  <cp:lastPrinted>2023-04-13T12:35:00Z</cp:lastPrinted>
  <dcterms:created xsi:type="dcterms:W3CDTF">2023-04-13T09:10:00Z</dcterms:created>
  <dcterms:modified xsi:type="dcterms:W3CDTF">2023-04-17T08:06:00Z</dcterms:modified>
</cp:coreProperties>
</file>