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FD" w:rsidRDefault="00600BBD" w:rsidP="00490487">
      <w:pPr>
        <w:spacing w:after="0" w:line="240" w:lineRule="exact"/>
        <w:jc w:val="center"/>
        <w:rPr>
          <w:rFonts w:ascii="Times New Roman" w:hAnsi="Times New Roman" w:cs="Times New Roman"/>
          <w:sz w:val="28"/>
          <w:szCs w:val="28"/>
        </w:rPr>
      </w:pPr>
      <w:r w:rsidRPr="00600BBD">
        <w:rPr>
          <w:rFonts w:ascii="Times New Roman" w:hAnsi="Times New Roman" w:cs="Times New Roman"/>
          <w:sz w:val="28"/>
          <w:szCs w:val="28"/>
        </w:rPr>
        <w:t>ПОЯСНИТЕЛЬНАЯ ЗАПИСКА</w:t>
      </w:r>
    </w:p>
    <w:p w:rsidR="005F0DE8" w:rsidRDefault="00600BBD" w:rsidP="004904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Pr="00EE4894">
        <w:rPr>
          <w:rFonts w:ascii="Times New Roman" w:hAnsi="Times New Roman" w:cs="Times New Roman"/>
          <w:sz w:val="28"/>
          <w:szCs w:val="28"/>
        </w:rPr>
        <w:t xml:space="preserve">постановления </w:t>
      </w:r>
      <w:r w:rsidR="009021DD">
        <w:rPr>
          <w:rFonts w:ascii="Times New Roman" w:hAnsi="Times New Roman" w:cs="Times New Roman"/>
          <w:sz w:val="28"/>
          <w:szCs w:val="28"/>
        </w:rPr>
        <w:t xml:space="preserve">администрации города Невинномысска </w:t>
      </w:r>
      <w:r w:rsidRPr="00EE4894">
        <w:rPr>
          <w:rFonts w:ascii="Times New Roman" w:hAnsi="Times New Roman" w:cs="Times New Roman"/>
          <w:sz w:val="28"/>
          <w:szCs w:val="28"/>
        </w:rPr>
        <w:t>«</w:t>
      </w:r>
      <w:r w:rsidR="00A9100E" w:rsidRPr="00A9100E">
        <w:rPr>
          <w:rFonts w:ascii="Times New Roman" w:hAnsi="Times New Roman" w:cs="Times New Roman"/>
          <w:sz w:val="28"/>
          <w:szCs w:val="28"/>
        </w:rPr>
        <w:t>Об утверждении Порядка принятия решения об определении единственного поставщика (подрядчика, исполнителя) для осуществления закупки для муниципальных нужд города Невинномысска,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w:t>
      </w:r>
      <w:r w:rsidR="005F0DE8" w:rsidRPr="00EE4894">
        <w:rPr>
          <w:rFonts w:ascii="Times New Roman" w:hAnsi="Times New Roman" w:cs="Times New Roman"/>
          <w:sz w:val="28"/>
          <w:szCs w:val="28"/>
        </w:rPr>
        <w:t>»</w:t>
      </w:r>
    </w:p>
    <w:p w:rsidR="00490487" w:rsidRPr="00490487" w:rsidRDefault="00490487" w:rsidP="00490487">
      <w:pPr>
        <w:spacing w:after="0" w:line="240" w:lineRule="auto"/>
        <w:jc w:val="center"/>
        <w:rPr>
          <w:rFonts w:ascii="Times New Roman" w:hAnsi="Times New Roman" w:cs="Times New Roman"/>
          <w:sz w:val="28"/>
          <w:szCs w:val="28"/>
        </w:rPr>
      </w:pPr>
    </w:p>
    <w:p w:rsidR="00BA057C" w:rsidRPr="00B27A12" w:rsidRDefault="00A9100E" w:rsidP="00B27A12">
      <w:pPr>
        <w:spacing w:after="0" w:line="240" w:lineRule="auto"/>
        <w:ind w:firstLine="709"/>
        <w:jc w:val="both"/>
        <w:rPr>
          <w:rFonts w:ascii="Times New Roman" w:hAnsi="Times New Roman" w:cs="Times New Roman"/>
          <w:sz w:val="28"/>
          <w:szCs w:val="28"/>
        </w:rPr>
      </w:pPr>
      <w:proofErr w:type="gramStart"/>
      <w:r w:rsidRPr="00A9100E">
        <w:rPr>
          <w:rFonts w:ascii="Times New Roman" w:hAnsi="Times New Roman" w:cs="Times New Roman"/>
          <w:sz w:val="28"/>
          <w:szCs w:val="28"/>
        </w:rPr>
        <w:t>В соответствии с частью 2 статьи 15 Федерального закона                                  от 08.03.2022 г. № 46-ФЗ «О внесении изменений в отдельные законодательные акты Российской Федерации», постановлением Правительства Ставропольского края от 06.04.2022 г. № 173-п «О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и порядке их осуществления», Уставом муниципального образования города Невинномысска Ставропольского края</w:t>
      </w:r>
      <w:proofErr w:type="gramEnd"/>
      <w:r w:rsidRPr="00A9100E">
        <w:rPr>
          <w:rFonts w:ascii="Times New Roman" w:hAnsi="Times New Roman" w:cs="Times New Roman"/>
          <w:sz w:val="28"/>
          <w:szCs w:val="28"/>
        </w:rPr>
        <w:t xml:space="preserve"> </w:t>
      </w:r>
      <w:r w:rsidR="00FB016A">
        <w:rPr>
          <w:rFonts w:ascii="Times New Roman" w:hAnsi="Times New Roman" w:cs="Times New Roman"/>
          <w:sz w:val="28"/>
          <w:szCs w:val="28"/>
        </w:rPr>
        <w:t>подготовлен проект постановления администрации города Невинномысска</w:t>
      </w:r>
      <w:r w:rsidR="00FB016A" w:rsidRPr="00FB016A">
        <w:rPr>
          <w:rFonts w:ascii="Times New Roman" w:hAnsi="Times New Roman" w:cs="Times New Roman"/>
          <w:sz w:val="28"/>
          <w:szCs w:val="28"/>
        </w:rPr>
        <w:t xml:space="preserve"> </w:t>
      </w:r>
      <w:r w:rsidR="009021DD" w:rsidRPr="009021DD">
        <w:rPr>
          <w:rFonts w:ascii="Times New Roman" w:hAnsi="Times New Roman" w:cs="Times New Roman"/>
          <w:sz w:val="28"/>
          <w:szCs w:val="28"/>
        </w:rPr>
        <w:t>«</w:t>
      </w:r>
      <w:r w:rsidRPr="00A9100E">
        <w:rPr>
          <w:rFonts w:ascii="Times New Roman" w:hAnsi="Times New Roman" w:cs="Times New Roman"/>
          <w:sz w:val="28"/>
          <w:szCs w:val="28"/>
        </w:rPr>
        <w:t>Об утверждении Порядка принятия решения об определении единственного поставщика (подрядчика, исполнителя) для осуществления закупки для муниципальных нужд города Невинномысска,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w:t>
      </w:r>
      <w:r w:rsidR="009021DD" w:rsidRPr="009021DD">
        <w:rPr>
          <w:rFonts w:ascii="Times New Roman" w:hAnsi="Times New Roman" w:cs="Times New Roman"/>
          <w:sz w:val="28"/>
          <w:szCs w:val="28"/>
        </w:rPr>
        <w:t>»</w:t>
      </w:r>
      <w:r w:rsidR="003E6950" w:rsidRPr="00EE4894">
        <w:rPr>
          <w:rFonts w:ascii="Times New Roman" w:hAnsi="Times New Roman" w:cs="Times New Roman"/>
          <w:sz w:val="28"/>
          <w:szCs w:val="28"/>
        </w:rPr>
        <w:t xml:space="preserve">. </w:t>
      </w:r>
      <w:bookmarkStart w:id="0" w:name="_GoBack"/>
      <w:bookmarkEnd w:id="0"/>
    </w:p>
    <w:sectPr w:rsidR="00BA057C" w:rsidRPr="00B27A12" w:rsidSect="00BA057C">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3"/>
    <w:rsid w:val="00001BB0"/>
    <w:rsid w:val="000120B0"/>
    <w:rsid w:val="00054C7A"/>
    <w:rsid w:val="00076221"/>
    <w:rsid w:val="00082A81"/>
    <w:rsid w:val="00084DD5"/>
    <w:rsid w:val="00097E36"/>
    <w:rsid w:val="000A0B49"/>
    <w:rsid w:val="000B5537"/>
    <w:rsid w:val="000D2FE8"/>
    <w:rsid w:val="000D3739"/>
    <w:rsid w:val="000E4B0A"/>
    <w:rsid w:val="00101FF7"/>
    <w:rsid w:val="00104CC3"/>
    <w:rsid w:val="00110EE8"/>
    <w:rsid w:val="001164F6"/>
    <w:rsid w:val="00144322"/>
    <w:rsid w:val="001454AE"/>
    <w:rsid w:val="00194343"/>
    <w:rsid w:val="001A2F50"/>
    <w:rsid w:val="001A68B7"/>
    <w:rsid w:val="001A7D24"/>
    <w:rsid w:val="001C242E"/>
    <w:rsid w:val="00210DC1"/>
    <w:rsid w:val="00213828"/>
    <w:rsid w:val="00216F8A"/>
    <w:rsid w:val="00243808"/>
    <w:rsid w:val="00274A47"/>
    <w:rsid w:val="002812AD"/>
    <w:rsid w:val="002861E1"/>
    <w:rsid w:val="002A243D"/>
    <w:rsid w:val="002C2396"/>
    <w:rsid w:val="002C2E84"/>
    <w:rsid w:val="002C4000"/>
    <w:rsid w:val="002D13BE"/>
    <w:rsid w:val="002D6DD4"/>
    <w:rsid w:val="00322362"/>
    <w:rsid w:val="0036751F"/>
    <w:rsid w:val="00376630"/>
    <w:rsid w:val="00392A29"/>
    <w:rsid w:val="00396D99"/>
    <w:rsid w:val="003B4791"/>
    <w:rsid w:val="003E6950"/>
    <w:rsid w:val="003F1D2D"/>
    <w:rsid w:val="00405F7F"/>
    <w:rsid w:val="00425D13"/>
    <w:rsid w:val="00440C3A"/>
    <w:rsid w:val="004539AF"/>
    <w:rsid w:val="00455385"/>
    <w:rsid w:val="004554E9"/>
    <w:rsid w:val="0046106C"/>
    <w:rsid w:val="00464D49"/>
    <w:rsid w:val="00477E5A"/>
    <w:rsid w:val="004871BA"/>
    <w:rsid w:val="0048759A"/>
    <w:rsid w:val="00490487"/>
    <w:rsid w:val="004A75A1"/>
    <w:rsid w:val="004D14D7"/>
    <w:rsid w:val="004E3D47"/>
    <w:rsid w:val="00542302"/>
    <w:rsid w:val="005831BC"/>
    <w:rsid w:val="005A3D53"/>
    <w:rsid w:val="005F0DE8"/>
    <w:rsid w:val="005F19EF"/>
    <w:rsid w:val="00600BBD"/>
    <w:rsid w:val="0060611B"/>
    <w:rsid w:val="006202BE"/>
    <w:rsid w:val="006251C2"/>
    <w:rsid w:val="00627736"/>
    <w:rsid w:val="00683E14"/>
    <w:rsid w:val="006A6619"/>
    <w:rsid w:val="006B072C"/>
    <w:rsid w:val="006B1539"/>
    <w:rsid w:val="006D3167"/>
    <w:rsid w:val="00743FD4"/>
    <w:rsid w:val="00765907"/>
    <w:rsid w:val="00786BB6"/>
    <w:rsid w:val="007A0B23"/>
    <w:rsid w:val="007A5C38"/>
    <w:rsid w:val="007B7F7A"/>
    <w:rsid w:val="007C0438"/>
    <w:rsid w:val="007F5F2E"/>
    <w:rsid w:val="0084691D"/>
    <w:rsid w:val="00857F83"/>
    <w:rsid w:val="00864FE2"/>
    <w:rsid w:val="008A6331"/>
    <w:rsid w:val="008D3A01"/>
    <w:rsid w:val="009021DD"/>
    <w:rsid w:val="00906F01"/>
    <w:rsid w:val="009337B4"/>
    <w:rsid w:val="0095583F"/>
    <w:rsid w:val="00961384"/>
    <w:rsid w:val="00962866"/>
    <w:rsid w:val="00977110"/>
    <w:rsid w:val="00995E26"/>
    <w:rsid w:val="009C56E6"/>
    <w:rsid w:val="009E47DC"/>
    <w:rsid w:val="009F3418"/>
    <w:rsid w:val="00A018D6"/>
    <w:rsid w:val="00A20DE4"/>
    <w:rsid w:val="00A715FC"/>
    <w:rsid w:val="00A9100E"/>
    <w:rsid w:val="00AA42FD"/>
    <w:rsid w:val="00AB26C2"/>
    <w:rsid w:val="00AC18C0"/>
    <w:rsid w:val="00AE5288"/>
    <w:rsid w:val="00B2051E"/>
    <w:rsid w:val="00B267FA"/>
    <w:rsid w:val="00B27A12"/>
    <w:rsid w:val="00B32399"/>
    <w:rsid w:val="00B71CEA"/>
    <w:rsid w:val="00BA057C"/>
    <w:rsid w:val="00BA68A4"/>
    <w:rsid w:val="00BA6903"/>
    <w:rsid w:val="00BB6805"/>
    <w:rsid w:val="00BD70CE"/>
    <w:rsid w:val="00C30360"/>
    <w:rsid w:val="00C44F1C"/>
    <w:rsid w:val="00C71BEC"/>
    <w:rsid w:val="00C76671"/>
    <w:rsid w:val="00C83B93"/>
    <w:rsid w:val="00CF1734"/>
    <w:rsid w:val="00D47F0B"/>
    <w:rsid w:val="00D57E58"/>
    <w:rsid w:val="00D60C54"/>
    <w:rsid w:val="00D73F17"/>
    <w:rsid w:val="00D75C3A"/>
    <w:rsid w:val="00DB3962"/>
    <w:rsid w:val="00DC7E4D"/>
    <w:rsid w:val="00DF2675"/>
    <w:rsid w:val="00E56DC2"/>
    <w:rsid w:val="00E76B00"/>
    <w:rsid w:val="00E833B5"/>
    <w:rsid w:val="00E91245"/>
    <w:rsid w:val="00EC5E44"/>
    <w:rsid w:val="00EE1B0A"/>
    <w:rsid w:val="00EE4894"/>
    <w:rsid w:val="00EF2F3B"/>
    <w:rsid w:val="00F029E3"/>
    <w:rsid w:val="00F46C7D"/>
    <w:rsid w:val="00F725A0"/>
    <w:rsid w:val="00F7511D"/>
    <w:rsid w:val="00F82423"/>
    <w:rsid w:val="00F9026C"/>
    <w:rsid w:val="00F9795F"/>
    <w:rsid w:val="00FB016A"/>
    <w:rsid w:val="00FD20F2"/>
    <w:rsid w:val="00FD292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Pravo1</cp:lastModifiedBy>
  <cp:revision>12</cp:revision>
  <cp:lastPrinted>2021-12-23T12:25:00Z</cp:lastPrinted>
  <dcterms:created xsi:type="dcterms:W3CDTF">2017-10-17T08:39:00Z</dcterms:created>
  <dcterms:modified xsi:type="dcterms:W3CDTF">2023-07-31T09:34:00Z</dcterms:modified>
</cp:coreProperties>
</file>