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067301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E2F69">
        <w:rPr>
          <w:rFonts w:ascii="Times New Roman" w:hAnsi="Times New Roman" w:cs="Times New Roman"/>
          <w:bCs/>
          <w:sz w:val="28"/>
          <w:szCs w:val="28"/>
        </w:rPr>
        <w:t>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№ </w:t>
      </w:r>
      <w:r w:rsidR="004C78D1" w:rsidRPr="004C78D1">
        <w:rPr>
          <w:rFonts w:ascii="Times New Roman" w:hAnsi="Times New Roman" w:cs="Times New Roman"/>
          <w:bCs/>
          <w:sz w:val="28"/>
          <w:szCs w:val="28"/>
        </w:rPr>
        <w:t>30/284</w:t>
      </w:r>
    </w:p>
    <w:p w:rsidR="00F813DC" w:rsidRPr="0020048C" w:rsidRDefault="00F813DC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Алферову Евгению Валерьевичу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«Ставропольское региональное отделение Политической партии ЛДПР – Либерально-демократической партии России»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7DDE" w:rsidRDefault="00DA7DDE" w:rsidP="00DE2F6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Алферова Евгения Валерьевича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«Ставропольское региональное отделение Политической партии ЛДПР – Либерально-демократической партии России»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Федерального закона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8C" w:rsidRPr="0020048C">
        <w:rPr>
          <w:rFonts w:ascii="Times New Roman" w:hAnsi="Times New Roman" w:cs="Times New Roman"/>
          <w:sz w:val="28"/>
          <w:szCs w:val="28"/>
        </w:rPr>
        <w:t>Об</w:t>
      </w:r>
      <w:r w:rsidR="0020048C">
        <w:rPr>
          <w:rFonts w:ascii="Times New Roman" w:hAnsi="Times New Roman" w:cs="Times New Roman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закон) и Закона Ставропольского</w:t>
      </w:r>
      <w:proofErr w:type="gram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Ставропольского края» (далее - 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r w:rsid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Алферовым Евгением Валерьевичем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E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822CC" w:rsidRPr="005822CC" w:rsidRDefault="00625160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20048C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 xml:space="preserve">пунктом </w:t>
      </w:r>
      <w:r w:rsidR="00067301">
        <w:rPr>
          <w:rFonts w:eastAsia="Times New Roman"/>
          <w:lang w:eastAsia="ru-RU"/>
        </w:rPr>
        <w:t>2 части 2</w:t>
      </w:r>
      <w:r w:rsidR="00804D61">
        <w:rPr>
          <w:rFonts w:eastAsia="Times New Roman"/>
          <w:lang w:eastAsia="ru-RU"/>
        </w:rPr>
        <w:t xml:space="preserve"> </w:t>
      </w:r>
      <w:r w:rsidRPr="0020048C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>22 Закона</w:t>
      </w:r>
      <w:r w:rsidRPr="0020048C">
        <w:rPr>
          <w:rFonts w:eastAsia="Times New Roman"/>
          <w:lang w:eastAsia="ru-RU"/>
        </w:rPr>
        <w:t xml:space="preserve"> </w:t>
      </w:r>
      <w:r w:rsidR="003E5CB9">
        <w:rPr>
          <w:rFonts w:eastAsia="Times New Roman"/>
          <w:lang w:eastAsia="ru-RU"/>
        </w:rPr>
        <w:t xml:space="preserve">вместе с </w:t>
      </w:r>
      <w:r w:rsidR="003E5CB9" w:rsidRPr="003E5CB9">
        <w:rPr>
          <w:rFonts w:eastAsia="Times New Roman"/>
          <w:lang w:eastAsia="ru-RU"/>
        </w:rPr>
        <w:t>заявлени</w:t>
      </w:r>
      <w:r w:rsidR="003E5CB9">
        <w:rPr>
          <w:rFonts w:eastAsia="Times New Roman"/>
          <w:lang w:eastAsia="ru-RU"/>
        </w:rPr>
        <w:t>ем</w:t>
      </w:r>
      <w:r w:rsidR="003E5CB9" w:rsidRPr="003E5CB9">
        <w:rPr>
          <w:rFonts w:eastAsia="Times New Roman"/>
          <w:lang w:eastAsia="ru-RU"/>
        </w:rPr>
        <w:t xml:space="preserve">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 w:rsidR="003E5CB9">
        <w:rPr>
          <w:rFonts w:eastAsia="Times New Roman"/>
          <w:lang w:eastAsia="ru-RU"/>
        </w:rPr>
        <w:t xml:space="preserve">, в избирательную комиссию </w:t>
      </w:r>
      <w:r w:rsidR="005822CC">
        <w:rPr>
          <w:rFonts w:eastAsia="Times New Roman"/>
          <w:lang w:eastAsia="ru-RU"/>
        </w:rPr>
        <w:t>предоставля</w:t>
      </w:r>
      <w:r w:rsidR="00067301">
        <w:rPr>
          <w:rFonts w:eastAsia="Times New Roman"/>
          <w:lang w:eastAsia="ru-RU"/>
        </w:rPr>
        <w:t>ю</w:t>
      </w:r>
      <w:r w:rsidR="003E5CB9">
        <w:rPr>
          <w:rFonts w:eastAsia="Times New Roman"/>
          <w:lang w:eastAsia="ru-RU"/>
        </w:rPr>
        <w:t xml:space="preserve">тся </w:t>
      </w:r>
      <w:r w:rsidR="00067301" w:rsidRPr="00067301">
        <w:rPr>
          <w:rFonts w:eastAsia="Times New Roman"/>
          <w:lang w:eastAsia="ru-RU"/>
        </w:rPr>
        <w:t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</w:t>
      </w:r>
      <w:proofErr w:type="gramEnd"/>
      <w:r w:rsidR="00067301" w:rsidRPr="00067301">
        <w:rPr>
          <w:rFonts w:eastAsia="Times New Roman"/>
          <w:lang w:eastAsia="ru-RU"/>
        </w:rPr>
        <w:t xml:space="preserve"> также о том, что кандидат является депутатом</w:t>
      </w:r>
      <w:r w:rsidR="005822CC">
        <w:rPr>
          <w:rFonts w:eastAsia="Times New Roman"/>
          <w:lang w:eastAsia="ru-RU"/>
        </w:rPr>
        <w:t>.</w:t>
      </w:r>
    </w:p>
    <w:p w:rsidR="00067301" w:rsidRDefault="00067301" w:rsidP="008C3BE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Алферов Е.В. в представленном заявлении </w:t>
      </w:r>
      <w:r w:rsidRP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указывает «основное место работы или службы, занимаемая должность/род занятий –</w:t>
      </w:r>
      <w:r w:rsid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безработный» с приложением копии трудовой книжки, заверенной кандидатом.</w:t>
      </w:r>
    </w:p>
    <w:p w:rsidR="001A3483" w:rsidRPr="001A3483" w:rsidRDefault="001A3483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3 </w:t>
      </w:r>
      <w:r w:rsidRP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19.04.1991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1032-1</w:t>
      </w:r>
    </w:p>
    <w:p w:rsidR="001A3483" w:rsidRPr="001A3483" w:rsidRDefault="001A3483" w:rsidP="001A348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в Российской Федерации»</w:t>
      </w:r>
      <w:r w:rsidRPr="001A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езработными </w:t>
      </w:r>
      <w:hyperlink r:id="rId9" w:history="1">
        <w:r w:rsidRPr="001A348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признаются</w:t>
        </w:r>
      </w:hyperlink>
      <w:r w:rsidRP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</w:t>
      </w:r>
    </w:p>
    <w:p w:rsidR="008236E5" w:rsidRDefault="008236E5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территориальной избирательной комиссии города Невинномысска от 30.07.2021  № 27/256 «Об извещении кандидата в депутаты Думы город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Невинномысска шестого созыва по одномандатному избирательному округу № 20 Алферова Евгения Валерьевича о выявленных недостатках в документах, представление которых предусмотрено законом для уведомления о выдвижении и регистрации» кандидат Алферов Е.В. уведомлен об отсутствии в представленных им  документах о выдвижении регистрации заверенной кандидатом копии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органов службы занятости, подтверждающего статус безработного.</w:t>
      </w:r>
    </w:p>
    <w:p w:rsidR="005A4C54" w:rsidRDefault="005A4C54" w:rsidP="008C3BE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Федеральным законом срок указанные недостатки не устранены.</w:t>
      </w:r>
    </w:p>
    <w:p w:rsidR="00A97AF1" w:rsidRPr="0020048C" w:rsidRDefault="00DA7DDE" w:rsidP="00DA7DDE">
      <w:pPr>
        <w:pStyle w:val="ConsPlusNormal"/>
        <w:ind w:firstLine="709"/>
        <w:jc w:val="both"/>
      </w:pPr>
      <w:proofErr w:type="gramStart"/>
      <w:r w:rsidRPr="0020048C">
        <w:rPr>
          <w:rFonts w:eastAsia="Times New Roman"/>
          <w:lang w:eastAsia="ru-RU"/>
        </w:rPr>
        <w:t>На основании вышеизложенн</w:t>
      </w:r>
      <w:r w:rsidR="005A4C54">
        <w:rPr>
          <w:rFonts w:eastAsia="Times New Roman"/>
          <w:lang w:eastAsia="ru-RU"/>
        </w:rPr>
        <w:t>ого, в соответствии с подпункт</w:t>
      </w:r>
      <w:r w:rsidR="008236E5">
        <w:rPr>
          <w:rFonts w:eastAsia="Times New Roman"/>
          <w:lang w:eastAsia="ru-RU"/>
        </w:rPr>
        <w:t>о</w:t>
      </w:r>
      <w:r w:rsidR="005A4C54">
        <w:rPr>
          <w:rFonts w:eastAsia="Times New Roman"/>
          <w:lang w:eastAsia="ru-RU"/>
        </w:rPr>
        <w:t xml:space="preserve">м «в», </w:t>
      </w:r>
      <w:r w:rsidRPr="0020048C">
        <w:rPr>
          <w:rFonts w:eastAsia="Times New Roman"/>
          <w:lang w:eastAsia="ru-RU"/>
        </w:rPr>
        <w:t xml:space="preserve">пункта </w:t>
      </w:r>
      <w:r w:rsidR="005A4C54">
        <w:rPr>
          <w:rFonts w:eastAsia="Times New Roman"/>
          <w:lang w:eastAsia="ru-RU"/>
        </w:rPr>
        <w:t>24</w:t>
      </w:r>
      <w:r w:rsidRPr="0020048C">
        <w:rPr>
          <w:rFonts w:eastAsia="Times New Roman"/>
          <w:lang w:eastAsia="ru-RU"/>
        </w:rPr>
        <w:t xml:space="preserve"> статьи 38 Федерального закона </w:t>
      </w:r>
      <w:r w:rsidR="00985FCF" w:rsidRPr="0020048C">
        <w:t>территориальная избирательная комиссия города Невинномысска</w:t>
      </w:r>
      <w:r w:rsidR="00C63F93">
        <w:t xml:space="preserve">, на которую возложены полномочия окружной избирательной комиссии одномандатного избирательного округа № </w:t>
      </w:r>
      <w:r w:rsidR="008236E5">
        <w:t>20</w:t>
      </w:r>
      <w:r w:rsidR="00C63F93">
        <w:t xml:space="preserve"> на выборах депутатов Думы города Невинномысска </w:t>
      </w:r>
      <w:r w:rsidR="005A4C54">
        <w:t xml:space="preserve">шестого </w:t>
      </w:r>
      <w:r w:rsidR="00C63F93">
        <w:t>созыва</w:t>
      </w:r>
      <w:r w:rsidR="00D006DA">
        <w:t>,</w:t>
      </w:r>
      <w:proofErr w:type="gramEnd"/>
    </w:p>
    <w:p w:rsidR="00D24211" w:rsidRPr="0020048C" w:rsidRDefault="00D24211" w:rsidP="00DA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649" w:rsidRPr="00544649" w:rsidRDefault="00544649" w:rsidP="0054464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9F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Алферову Евгению Валерьевичу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D0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804D61" w:rsidRP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региональное отделение Политической партии ЛДПР – Либерально-демократической партии России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3E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</w:t>
      </w:r>
      <w:r w:rsidR="004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9F3E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49" w:rsidRPr="00544649" w:rsidRDefault="00D006DA" w:rsidP="00303A8B">
      <w:pPr>
        <w:shd w:val="clear" w:color="auto" w:fill="FFFFFF"/>
        <w:tabs>
          <w:tab w:val="num" w:pos="0"/>
          <w:tab w:val="left" w:pos="993"/>
        </w:tabs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649"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</w:t>
      </w:r>
      <w:r w:rsid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Алферову Евгению Валерьевичу</w:t>
      </w:r>
      <w:r w:rsidR="00DC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2573BC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3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8B" w:rsidRDefault="00A97AF1" w:rsidP="0030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DE" w:rsidRPr="00303A8B" w:rsidRDefault="00303A8B" w:rsidP="00303A8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393F2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04" w:rsidRDefault="00DE2204" w:rsidP="00A97AF1">
      <w:pPr>
        <w:spacing w:after="0" w:line="240" w:lineRule="auto"/>
      </w:pPr>
      <w:r>
        <w:separator/>
      </w:r>
    </w:p>
  </w:endnote>
  <w:endnote w:type="continuationSeparator" w:id="0">
    <w:p w:rsidR="00DE2204" w:rsidRDefault="00DE2204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04" w:rsidRDefault="00DE2204" w:rsidP="00A97AF1">
      <w:pPr>
        <w:spacing w:after="0" w:line="240" w:lineRule="auto"/>
      </w:pPr>
      <w:r>
        <w:separator/>
      </w:r>
    </w:p>
  </w:footnote>
  <w:footnote w:type="continuationSeparator" w:id="0">
    <w:p w:rsidR="00DE2204" w:rsidRDefault="00DE2204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</w:sdtPr>
    <w:sdtEndPr/>
    <w:sdtContent>
      <w:p w:rsidR="00303A8B" w:rsidRDefault="002178D8">
        <w:pPr>
          <w:pStyle w:val="ac"/>
          <w:jc w:val="center"/>
        </w:pPr>
        <w:r>
          <w:fldChar w:fldCharType="begin"/>
        </w:r>
        <w:r w:rsidR="00303A8B">
          <w:instrText>PAGE   \* MERGEFORMAT</w:instrText>
        </w:r>
        <w:r>
          <w:fldChar w:fldCharType="separate"/>
        </w:r>
        <w:r w:rsidR="00393F24">
          <w:rPr>
            <w:noProof/>
          </w:rPr>
          <w:t>2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67301"/>
    <w:rsid w:val="000A7D06"/>
    <w:rsid w:val="000C0EB6"/>
    <w:rsid w:val="00130A98"/>
    <w:rsid w:val="00134315"/>
    <w:rsid w:val="00143B71"/>
    <w:rsid w:val="00154271"/>
    <w:rsid w:val="0015787B"/>
    <w:rsid w:val="00161353"/>
    <w:rsid w:val="0017686C"/>
    <w:rsid w:val="001A3483"/>
    <w:rsid w:val="001C51D8"/>
    <w:rsid w:val="001E0F70"/>
    <w:rsid w:val="001F017A"/>
    <w:rsid w:val="0020048C"/>
    <w:rsid w:val="00211E40"/>
    <w:rsid w:val="002178D8"/>
    <w:rsid w:val="00220914"/>
    <w:rsid w:val="002573BC"/>
    <w:rsid w:val="00282296"/>
    <w:rsid w:val="00303A8B"/>
    <w:rsid w:val="0031667C"/>
    <w:rsid w:val="00331104"/>
    <w:rsid w:val="003406DB"/>
    <w:rsid w:val="00355160"/>
    <w:rsid w:val="00393F24"/>
    <w:rsid w:val="003A1578"/>
    <w:rsid w:val="003A5F8A"/>
    <w:rsid w:val="003C4BB4"/>
    <w:rsid w:val="003E5CB9"/>
    <w:rsid w:val="00411AD8"/>
    <w:rsid w:val="004124A9"/>
    <w:rsid w:val="00434F1E"/>
    <w:rsid w:val="004531F3"/>
    <w:rsid w:val="004B64A6"/>
    <w:rsid w:val="004C78D1"/>
    <w:rsid w:val="004E3A5E"/>
    <w:rsid w:val="00516316"/>
    <w:rsid w:val="00544649"/>
    <w:rsid w:val="00550F11"/>
    <w:rsid w:val="005765B4"/>
    <w:rsid w:val="005822CC"/>
    <w:rsid w:val="005A4C54"/>
    <w:rsid w:val="005D1288"/>
    <w:rsid w:val="005D2632"/>
    <w:rsid w:val="005E7D77"/>
    <w:rsid w:val="006101BB"/>
    <w:rsid w:val="00625160"/>
    <w:rsid w:val="00636B9D"/>
    <w:rsid w:val="00684A5A"/>
    <w:rsid w:val="006B28F0"/>
    <w:rsid w:val="006B49C0"/>
    <w:rsid w:val="006B6A4D"/>
    <w:rsid w:val="00720A0E"/>
    <w:rsid w:val="0073429B"/>
    <w:rsid w:val="00785FAF"/>
    <w:rsid w:val="00787BD9"/>
    <w:rsid w:val="00793566"/>
    <w:rsid w:val="0080303C"/>
    <w:rsid w:val="00804D61"/>
    <w:rsid w:val="008236E5"/>
    <w:rsid w:val="00852AC1"/>
    <w:rsid w:val="008607F8"/>
    <w:rsid w:val="00865F53"/>
    <w:rsid w:val="00870DC8"/>
    <w:rsid w:val="00893CBA"/>
    <w:rsid w:val="008B425B"/>
    <w:rsid w:val="008C3BE3"/>
    <w:rsid w:val="008F40F8"/>
    <w:rsid w:val="008F74D4"/>
    <w:rsid w:val="009459C2"/>
    <w:rsid w:val="009817C9"/>
    <w:rsid w:val="00985FCF"/>
    <w:rsid w:val="00986559"/>
    <w:rsid w:val="009F3E03"/>
    <w:rsid w:val="00A01FDF"/>
    <w:rsid w:val="00A0748E"/>
    <w:rsid w:val="00A36A0F"/>
    <w:rsid w:val="00A65BE3"/>
    <w:rsid w:val="00A7537E"/>
    <w:rsid w:val="00A77558"/>
    <w:rsid w:val="00A970B8"/>
    <w:rsid w:val="00A97AF1"/>
    <w:rsid w:val="00AF4D62"/>
    <w:rsid w:val="00B2364F"/>
    <w:rsid w:val="00B56147"/>
    <w:rsid w:val="00BF4338"/>
    <w:rsid w:val="00C56867"/>
    <w:rsid w:val="00C63F93"/>
    <w:rsid w:val="00CE21FA"/>
    <w:rsid w:val="00D006DA"/>
    <w:rsid w:val="00D24211"/>
    <w:rsid w:val="00D31AF8"/>
    <w:rsid w:val="00D6164D"/>
    <w:rsid w:val="00D744BF"/>
    <w:rsid w:val="00DA7DDE"/>
    <w:rsid w:val="00DB2377"/>
    <w:rsid w:val="00DC4D79"/>
    <w:rsid w:val="00DE2204"/>
    <w:rsid w:val="00DE2F69"/>
    <w:rsid w:val="00E10496"/>
    <w:rsid w:val="00E40499"/>
    <w:rsid w:val="00E65BA5"/>
    <w:rsid w:val="00E66AFC"/>
    <w:rsid w:val="00F813DC"/>
    <w:rsid w:val="00FC7B02"/>
    <w:rsid w:val="00F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52B10BF44C0D0E9955A7053D5A248D1D5D61FF44F7CBD09310B33D902720A1769D438026A0608D05378B76559017F2C5B6C23085370E4AtFM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8A59-1329-499A-AE87-4278F1F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2021-08-03T09:51:00Z</cp:lastPrinted>
  <dcterms:created xsi:type="dcterms:W3CDTF">2021-08-02T16:33:00Z</dcterms:created>
  <dcterms:modified xsi:type="dcterms:W3CDTF">2021-08-03T09:51:00Z</dcterms:modified>
</cp:coreProperties>
</file>