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AA918" w14:textId="77777777" w:rsidR="00482DF6" w:rsidRPr="00853096" w:rsidRDefault="00482DF6" w:rsidP="00430075">
      <w:pPr>
        <w:suppressAutoHyphens/>
        <w:spacing w:after="0" w:line="240" w:lineRule="auto"/>
        <w:ind w:left="4395" w:right="-1"/>
        <w:contextualSpacing/>
        <w:jc w:val="center"/>
        <w:outlineLvl w:val="0"/>
        <w:rPr>
          <w:rFonts w:ascii="Times New Roman" w:hAnsi="Times New Roman" w:cs="Times New Roman"/>
          <w:color w:val="000000" w:themeColor="text1"/>
          <w:sz w:val="28"/>
          <w:szCs w:val="28"/>
        </w:rPr>
      </w:pPr>
      <w:bookmarkStart w:id="0" w:name="_Toc56692316"/>
      <w:r w:rsidRPr="00853096">
        <w:rPr>
          <w:rFonts w:ascii="Times New Roman" w:hAnsi="Times New Roman" w:cs="Times New Roman"/>
          <w:color w:val="000000" w:themeColor="text1"/>
          <w:sz w:val="28"/>
          <w:szCs w:val="28"/>
        </w:rPr>
        <w:t>Приложение</w:t>
      </w:r>
    </w:p>
    <w:p w14:paraId="7515AA39" w14:textId="0459A9B9" w:rsidR="00482DF6" w:rsidRPr="00853096" w:rsidRDefault="00482DF6" w:rsidP="00430075">
      <w:pPr>
        <w:suppressAutoHyphens/>
        <w:spacing w:after="0" w:line="240" w:lineRule="auto"/>
        <w:ind w:left="4395" w:right="-1"/>
        <w:contextualSpacing/>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к </w:t>
      </w:r>
      <w:r w:rsidR="00607404" w:rsidRPr="00853096">
        <w:rPr>
          <w:rFonts w:ascii="Times New Roman" w:hAnsi="Times New Roman" w:cs="Times New Roman"/>
          <w:color w:val="000000" w:themeColor="text1"/>
          <w:sz w:val="28"/>
          <w:szCs w:val="28"/>
        </w:rPr>
        <w:t>постановлению администрации</w:t>
      </w:r>
    </w:p>
    <w:p w14:paraId="5B3048DD" w14:textId="77777777" w:rsidR="00482DF6" w:rsidRDefault="00482DF6" w:rsidP="00430075">
      <w:pPr>
        <w:suppressAutoHyphens/>
        <w:spacing w:after="0" w:line="240" w:lineRule="auto"/>
        <w:ind w:left="4395" w:right="-1"/>
        <w:contextualSpacing/>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города Невинномысска</w:t>
      </w:r>
    </w:p>
    <w:p w14:paraId="4E235F6C" w14:textId="5EE388B7" w:rsidR="00624FA4" w:rsidRDefault="00624FA4" w:rsidP="00430075">
      <w:pPr>
        <w:suppressAutoHyphens/>
        <w:spacing w:after="0" w:line="240" w:lineRule="auto"/>
        <w:ind w:left="4395" w:right="-1"/>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03.09.2021 № 1521</w:t>
      </w:r>
    </w:p>
    <w:p w14:paraId="5A3E5508" w14:textId="5B38BDFD" w:rsidR="00430075" w:rsidRPr="00853096" w:rsidRDefault="00430075" w:rsidP="00430075">
      <w:pPr>
        <w:suppressAutoHyphens/>
        <w:spacing w:after="0" w:line="240" w:lineRule="auto"/>
        <w:ind w:left="4395" w:right="-1"/>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изменениями от 11.04.2022 </w:t>
      </w:r>
      <w:r>
        <w:rPr>
          <w:rFonts w:ascii="Times New Roman" w:hAnsi="Times New Roman" w:cs="Times New Roman"/>
          <w:color w:val="000000" w:themeColor="text1"/>
          <w:sz w:val="28"/>
          <w:szCs w:val="28"/>
        </w:rPr>
        <w:br/>
        <w:t>№ 470, от 18.07.2022 № 1065)</w:t>
      </w:r>
    </w:p>
    <w:p w14:paraId="43887E97" w14:textId="77777777" w:rsidR="00482DF6" w:rsidRPr="00853096" w:rsidRDefault="00482DF6" w:rsidP="007C61E1">
      <w:pPr>
        <w:suppressAutoHyphens/>
        <w:spacing w:after="0" w:line="240" w:lineRule="auto"/>
        <w:ind w:right="-1"/>
        <w:contextualSpacing/>
        <w:jc w:val="center"/>
        <w:rPr>
          <w:rFonts w:ascii="Times New Roman" w:hAnsi="Times New Roman" w:cs="Times New Roman"/>
          <w:color w:val="000000" w:themeColor="text1"/>
          <w:sz w:val="28"/>
          <w:szCs w:val="28"/>
        </w:rPr>
      </w:pPr>
    </w:p>
    <w:p w14:paraId="7ED0E071" w14:textId="77777777" w:rsidR="00607404" w:rsidRPr="00853096" w:rsidRDefault="00607404" w:rsidP="007C61E1">
      <w:pPr>
        <w:suppressAutoHyphens/>
        <w:spacing w:after="0" w:line="240" w:lineRule="auto"/>
        <w:ind w:right="-1"/>
        <w:contextualSpacing/>
        <w:jc w:val="center"/>
        <w:rPr>
          <w:rFonts w:ascii="Times New Roman" w:hAnsi="Times New Roman" w:cs="Times New Roman"/>
          <w:color w:val="000000" w:themeColor="text1"/>
          <w:sz w:val="28"/>
          <w:szCs w:val="28"/>
        </w:rPr>
      </w:pPr>
    </w:p>
    <w:p w14:paraId="666D4317" w14:textId="77777777" w:rsidR="00482DF6" w:rsidRPr="00853096" w:rsidRDefault="00482DF6" w:rsidP="007C61E1">
      <w:pPr>
        <w:suppressAutoHyphens/>
        <w:spacing w:after="0" w:line="240" w:lineRule="auto"/>
        <w:ind w:right="-1"/>
        <w:contextualSpacing/>
        <w:jc w:val="center"/>
        <w:rPr>
          <w:rFonts w:ascii="Times New Roman" w:hAnsi="Times New Roman" w:cs="Times New Roman"/>
          <w:color w:val="000000" w:themeColor="text1"/>
          <w:sz w:val="28"/>
          <w:szCs w:val="28"/>
        </w:rPr>
      </w:pPr>
    </w:p>
    <w:p w14:paraId="71FAFF21" w14:textId="77777777" w:rsidR="00482DF6" w:rsidRPr="00853096" w:rsidRDefault="00482DF6" w:rsidP="00607404">
      <w:pPr>
        <w:suppressAutoHyphens/>
        <w:spacing w:after="0" w:line="240" w:lineRule="auto"/>
        <w:ind w:right="-1"/>
        <w:contextualSpacing/>
        <w:jc w:val="center"/>
        <w:outlineLvl w:val="0"/>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ПРАВИЛА</w:t>
      </w:r>
      <w:bookmarkStart w:id="1" w:name="_GoBack"/>
      <w:bookmarkEnd w:id="1"/>
    </w:p>
    <w:p w14:paraId="23C7EECD" w14:textId="49C2C4EE" w:rsidR="00482DF6" w:rsidRPr="00853096" w:rsidRDefault="003E426C" w:rsidP="007C61E1">
      <w:pPr>
        <w:suppressAutoHyphens/>
        <w:spacing w:after="0" w:line="240" w:lineRule="auto"/>
        <w:ind w:right="-1" w:firstLine="709"/>
        <w:contextualSpacing/>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землепользования и застройки муниципального образования города Невинномысска Ставропольского края</w:t>
      </w:r>
    </w:p>
    <w:p w14:paraId="498AEBD3" w14:textId="77777777" w:rsidR="00482DF6" w:rsidRPr="00853096" w:rsidRDefault="00482DF6" w:rsidP="007C61E1">
      <w:pPr>
        <w:suppressAutoHyphens/>
        <w:spacing w:after="0" w:line="240" w:lineRule="auto"/>
        <w:ind w:right="-1"/>
        <w:contextualSpacing/>
        <w:jc w:val="center"/>
        <w:rPr>
          <w:rFonts w:ascii="Times New Roman" w:hAnsi="Times New Roman" w:cs="Times New Roman"/>
          <w:color w:val="000000" w:themeColor="text1"/>
          <w:sz w:val="28"/>
          <w:szCs w:val="28"/>
        </w:rPr>
      </w:pPr>
    </w:p>
    <w:p w14:paraId="3DDFCC36" w14:textId="61A62D80" w:rsidR="00307323" w:rsidRPr="00853096" w:rsidRDefault="003A5C7D" w:rsidP="00E82714">
      <w:pPr>
        <w:pStyle w:val="13"/>
        <w:spacing w:before="0" w:line="240" w:lineRule="auto"/>
        <w:jc w:val="center"/>
        <w:rPr>
          <w:rFonts w:ascii="Times New Roman" w:hAnsi="Times New Roman" w:cs="Times New Roman"/>
          <w:color w:val="000000" w:themeColor="text1"/>
          <w:sz w:val="28"/>
          <w:szCs w:val="28"/>
        </w:rPr>
      </w:pPr>
      <w:bookmarkStart w:id="2" w:name="_Toc56692317"/>
      <w:bookmarkEnd w:id="0"/>
      <w:r w:rsidRPr="00853096">
        <w:rPr>
          <w:rFonts w:ascii="Times New Roman" w:hAnsi="Times New Roman" w:cs="Times New Roman"/>
          <w:color w:val="000000" w:themeColor="text1"/>
          <w:sz w:val="28"/>
          <w:szCs w:val="28"/>
        </w:rPr>
        <w:t xml:space="preserve">Радел </w:t>
      </w:r>
      <w:r w:rsidR="003E426C" w:rsidRPr="00853096">
        <w:rPr>
          <w:rFonts w:ascii="Times New Roman" w:hAnsi="Times New Roman" w:cs="Times New Roman"/>
          <w:color w:val="000000" w:themeColor="text1"/>
          <w:sz w:val="28"/>
          <w:szCs w:val="28"/>
        </w:rPr>
        <w:t>I. Порядок применения правил землепользования и застройки и внесения изменений в указанные правила</w:t>
      </w:r>
      <w:bookmarkEnd w:id="2"/>
    </w:p>
    <w:p w14:paraId="5F1F8B4C" w14:textId="77777777" w:rsidR="00607404" w:rsidRPr="00853096" w:rsidRDefault="00607404" w:rsidP="007C61E1">
      <w:pPr>
        <w:suppressAutoHyphens/>
        <w:spacing w:after="0" w:line="240" w:lineRule="auto"/>
        <w:ind w:right="-1"/>
        <w:contextualSpacing/>
        <w:jc w:val="center"/>
        <w:rPr>
          <w:rFonts w:ascii="Times New Roman" w:hAnsi="Times New Roman" w:cs="Times New Roman"/>
          <w:color w:val="000000" w:themeColor="text1"/>
          <w:sz w:val="28"/>
          <w:szCs w:val="28"/>
        </w:rPr>
      </w:pPr>
    </w:p>
    <w:p w14:paraId="4DAA0F07" w14:textId="02822FFB" w:rsidR="00307323" w:rsidRPr="00853096" w:rsidRDefault="003A5C7D" w:rsidP="00E82714">
      <w:pPr>
        <w:pStyle w:val="13"/>
        <w:spacing w:before="0" w:line="240" w:lineRule="auto"/>
        <w:jc w:val="center"/>
        <w:rPr>
          <w:rFonts w:ascii="Times New Roman" w:hAnsi="Times New Roman" w:cs="Times New Roman"/>
          <w:color w:val="000000" w:themeColor="text1"/>
          <w:sz w:val="28"/>
          <w:szCs w:val="28"/>
        </w:rPr>
      </w:pPr>
      <w:bookmarkStart w:id="3" w:name="_Toc56692318"/>
      <w:r w:rsidRPr="00853096">
        <w:rPr>
          <w:rFonts w:ascii="Times New Roman" w:hAnsi="Times New Roman" w:cs="Times New Roman"/>
          <w:color w:val="000000" w:themeColor="text1"/>
          <w:sz w:val="28"/>
          <w:szCs w:val="28"/>
        </w:rPr>
        <w:t xml:space="preserve">Глава </w:t>
      </w:r>
      <w:r w:rsidR="003E426C" w:rsidRPr="00853096">
        <w:rPr>
          <w:rFonts w:ascii="Times New Roman" w:hAnsi="Times New Roman" w:cs="Times New Roman"/>
          <w:color w:val="000000" w:themeColor="text1"/>
          <w:sz w:val="28"/>
          <w:szCs w:val="28"/>
        </w:rPr>
        <w:t>1. Общие положения</w:t>
      </w:r>
      <w:bookmarkEnd w:id="3"/>
    </w:p>
    <w:p w14:paraId="17F79607" w14:textId="77777777" w:rsidR="00F13C97" w:rsidRPr="00853096" w:rsidRDefault="00F13C97" w:rsidP="007C61E1">
      <w:pPr>
        <w:suppressAutoHyphens/>
        <w:spacing w:after="0" w:line="240" w:lineRule="auto"/>
        <w:ind w:right="-1"/>
        <w:contextualSpacing/>
        <w:jc w:val="center"/>
        <w:rPr>
          <w:rFonts w:ascii="Times New Roman" w:hAnsi="Times New Roman" w:cs="Times New Roman"/>
          <w:color w:val="000000" w:themeColor="text1"/>
          <w:sz w:val="28"/>
          <w:szCs w:val="28"/>
        </w:rPr>
      </w:pPr>
    </w:p>
    <w:p w14:paraId="007DE2AC" w14:textId="010280A2" w:rsidR="00F13C97" w:rsidRPr="007C61E1" w:rsidRDefault="00307323" w:rsidP="007C61E1">
      <w:pPr>
        <w:pStyle w:val="20"/>
        <w:spacing w:line="240" w:lineRule="auto"/>
        <w:ind w:firstLine="709"/>
        <w:jc w:val="both"/>
        <w:rPr>
          <w:rFonts w:ascii="Times New Roman" w:hAnsi="Times New Roman" w:cs="Times New Roman"/>
          <w:color w:val="000000" w:themeColor="text1"/>
          <w:sz w:val="28"/>
          <w:szCs w:val="28"/>
        </w:rPr>
      </w:pPr>
      <w:bookmarkStart w:id="4" w:name="_Toc56692319"/>
      <w:r w:rsidRPr="007C61E1">
        <w:rPr>
          <w:rFonts w:ascii="Times New Roman" w:hAnsi="Times New Roman" w:cs="Times New Roman"/>
          <w:color w:val="000000" w:themeColor="text1"/>
          <w:sz w:val="28"/>
          <w:szCs w:val="28"/>
        </w:rPr>
        <w:t xml:space="preserve">Статья 1. </w:t>
      </w:r>
      <w:bookmarkEnd w:id="4"/>
      <w:r w:rsidR="00F13C97" w:rsidRPr="007C61E1">
        <w:rPr>
          <w:rFonts w:ascii="Times New Roman" w:hAnsi="Times New Roman" w:cs="Times New Roman"/>
          <w:color w:val="000000" w:themeColor="text1"/>
          <w:sz w:val="28"/>
          <w:szCs w:val="28"/>
        </w:rPr>
        <w:t>Назначение Правил землепользования и застройки муниципального образования города Невинномысска Ставропольского края</w:t>
      </w:r>
    </w:p>
    <w:p w14:paraId="38BAC715" w14:textId="38B83EC9" w:rsidR="00F74CD9" w:rsidRPr="007706E8" w:rsidRDefault="00F74CD9"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w:t>
      </w:r>
      <w:proofErr w:type="gramStart"/>
      <w:r w:rsidRPr="007706E8">
        <w:rPr>
          <w:rFonts w:ascii="Times New Roman" w:hAnsi="Times New Roman" w:cs="Times New Roman"/>
          <w:color w:val="000000" w:themeColor="text1"/>
          <w:sz w:val="28"/>
          <w:szCs w:val="28"/>
        </w:rPr>
        <w:t xml:space="preserve">Настоящие Правила землепользования и застройки муниципального образования города Невинномысска Ставропольского края (далее </w:t>
      </w:r>
      <w:r w:rsidR="00E82714" w:rsidRPr="007706E8">
        <w:rPr>
          <w:rFonts w:ascii="Times New Roman" w:hAnsi="Times New Roman" w:cs="Times New Roman"/>
          <w:color w:val="000000" w:themeColor="text1"/>
          <w:sz w:val="28"/>
          <w:szCs w:val="28"/>
        </w:rPr>
        <w:t>–</w:t>
      </w:r>
      <w:r w:rsidRPr="007706E8">
        <w:rPr>
          <w:rFonts w:ascii="Times New Roman" w:hAnsi="Times New Roman" w:cs="Times New Roman"/>
          <w:color w:val="000000" w:themeColor="text1"/>
          <w:sz w:val="28"/>
          <w:szCs w:val="28"/>
        </w:rPr>
        <w:t xml:space="preserve"> Правила</w:t>
      </w:r>
      <w:r w:rsidR="00E82714" w:rsidRPr="007706E8">
        <w:rPr>
          <w:rFonts w:ascii="Times New Roman" w:hAnsi="Times New Roman" w:cs="Times New Roman"/>
          <w:color w:val="000000" w:themeColor="text1"/>
          <w:sz w:val="28"/>
          <w:szCs w:val="28"/>
        </w:rPr>
        <w:t xml:space="preserve"> землепользования и застройки</w:t>
      </w:r>
      <w:r w:rsidRPr="007706E8">
        <w:rPr>
          <w:rFonts w:ascii="Times New Roman" w:hAnsi="Times New Roman" w:cs="Times New Roman"/>
          <w:color w:val="000000" w:themeColor="text1"/>
          <w:sz w:val="28"/>
          <w:szCs w:val="28"/>
        </w:rPr>
        <w:t xml:space="preserve">) вводятся в целях совершенствования порядка предоставления земельных участков, создания наиболее благоприятных условий в развитии социальной и инженерной инфраструктуры города Невинномысска, стимулирования поступлений дополнительных средств в бюджет города, обеспечения гарантий в защите прав </w:t>
      </w:r>
      <w:r w:rsidR="00394E77" w:rsidRPr="007706E8">
        <w:rPr>
          <w:rFonts w:ascii="Times New Roman" w:hAnsi="Times New Roman" w:cs="Times New Roman"/>
          <w:color w:val="000000" w:themeColor="text1"/>
          <w:sz w:val="28"/>
          <w:szCs w:val="28"/>
        </w:rPr>
        <w:t>собственников земельных участков, землепользователей, землевладельцев и арендаторов земельных участков</w:t>
      </w:r>
      <w:r w:rsidRPr="007706E8">
        <w:rPr>
          <w:rFonts w:ascii="Times New Roman" w:hAnsi="Times New Roman" w:cs="Times New Roman"/>
          <w:color w:val="000000" w:themeColor="text1"/>
          <w:sz w:val="28"/>
          <w:szCs w:val="28"/>
        </w:rPr>
        <w:t>, а также упорядочения</w:t>
      </w:r>
      <w:proofErr w:type="gramEnd"/>
      <w:r w:rsidRPr="007706E8">
        <w:rPr>
          <w:rFonts w:ascii="Times New Roman" w:hAnsi="Times New Roman" w:cs="Times New Roman"/>
          <w:color w:val="000000" w:themeColor="text1"/>
          <w:sz w:val="28"/>
          <w:szCs w:val="28"/>
        </w:rPr>
        <w:t xml:space="preserve"> процедуры регистрации права пользования землей, и обязательны для исполнения гражданами (физическими лицами) и юридическими лицами, органами государственной власти и органами местного самоуправления, осуществляющими деятельность в сфере землепользования на территории муниципального образования города Невинномысска Ставропольского края (далее - город).</w:t>
      </w:r>
    </w:p>
    <w:p w14:paraId="39C6BED8" w14:textId="32526EF0" w:rsidR="00F74CD9" w:rsidRPr="007706E8" w:rsidRDefault="00F74CD9"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Правила </w:t>
      </w:r>
      <w:r w:rsidR="00BB5C39" w:rsidRPr="007706E8">
        <w:rPr>
          <w:rFonts w:ascii="Times New Roman" w:hAnsi="Times New Roman" w:cs="Times New Roman"/>
          <w:color w:val="000000" w:themeColor="text1"/>
          <w:sz w:val="28"/>
          <w:szCs w:val="28"/>
        </w:rPr>
        <w:t xml:space="preserve">землепользования и застройки </w:t>
      </w:r>
      <w:r w:rsidRPr="007706E8">
        <w:rPr>
          <w:rFonts w:ascii="Times New Roman" w:hAnsi="Times New Roman" w:cs="Times New Roman"/>
          <w:color w:val="000000" w:themeColor="text1"/>
          <w:sz w:val="28"/>
          <w:szCs w:val="28"/>
        </w:rPr>
        <w:t>являются документом градостроительного зонирования.</w:t>
      </w:r>
    </w:p>
    <w:p w14:paraId="18942549" w14:textId="2665BB44" w:rsidR="00F74CD9" w:rsidRPr="007706E8" w:rsidRDefault="00F74CD9"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Правила </w:t>
      </w:r>
      <w:r w:rsidR="00BB5C39" w:rsidRPr="007706E8">
        <w:rPr>
          <w:rFonts w:ascii="Times New Roman" w:hAnsi="Times New Roman" w:cs="Times New Roman"/>
          <w:color w:val="000000" w:themeColor="text1"/>
          <w:sz w:val="28"/>
          <w:szCs w:val="28"/>
        </w:rPr>
        <w:t xml:space="preserve">землепользования и застройки </w:t>
      </w:r>
      <w:r w:rsidRPr="007706E8">
        <w:rPr>
          <w:rFonts w:ascii="Times New Roman" w:hAnsi="Times New Roman" w:cs="Times New Roman"/>
          <w:color w:val="000000" w:themeColor="text1"/>
          <w:sz w:val="28"/>
          <w:szCs w:val="28"/>
        </w:rPr>
        <w:t>разработаны на основании законодательства Российской Федерации, Ставропольского края и муниципальных правовых актов города.</w:t>
      </w:r>
    </w:p>
    <w:p w14:paraId="06671992" w14:textId="2E6ABA80" w:rsidR="00F74CD9" w:rsidRPr="007706E8" w:rsidRDefault="00F74CD9"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4. Вопросы землепользования, не урегулированные Правилами</w:t>
      </w:r>
      <w:r w:rsidR="00E82714" w:rsidRPr="007706E8">
        <w:rPr>
          <w:rFonts w:ascii="Times New Roman" w:hAnsi="Times New Roman" w:cs="Times New Roman"/>
          <w:color w:val="000000" w:themeColor="text1"/>
          <w:sz w:val="28"/>
          <w:szCs w:val="28"/>
        </w:rPr>
        <w:t xml:space="preserve"> землепользования и застройки</w:t>
      </w:r>
      <w:r w:rsidRPr="007706E8">
        <w:rPr>
          <w:rFonts w:ascii="Times New Roman" w:hAnsi="Times New Roman" w:cs="Times New Roman"/>
          <w:color w:val="000000" w:themeColor="text1"/>
          <w:sz w:val="28"/>
          <w:szCs w:val="28"/>
        </w:rPr>
        <w:t>, регулируются законодательством Российской Федерации, Ставропольского края.</w:t>
      </w:r>
    </w:p>
    <w:p w14:paraId="3C4CA46C" w14:textId="698DCD87" w:rsidR="00F74CD9" w:rsidRPr="007706E8" w:rsidRDefault="00F74CD9"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5. Понятия и термины, используемые в Правилах</w:t>
      </w:r>
      <w:r w:rsidR="00E82714" w:rsidRPr="007706E8">
        <w:rPr>
          <w:rFonts w:ascii="Times New Roman" w:hAnsi="Times New Roman" w:cs="Times New Roman"/>
          <w:color w:val="000000" w:themeColor="text1"/>
          <w:sz w:val="28"/>
          <w:szCs w:val="28"/>
        </w:rPr>
        <w:t xml:space="preserve"> землепользования и застройки</w:t>
      </w:r>
      <w:r w:rsidRPr="007706E8">
        <w:rPr>
          <w:rFonts w:ascii="Times New Roman" w:hAnsi="Times New Roman" w:cs="Times New Roman"/>
          <w:color w:val="000000" w:themeColor="text1"/>
          <w:sz w:val="28"/>
          <w:szCs w:val="28"/>
        </w:rPr>
        <w:t xml:space="preserve">, применяются в значениях, установленных федеральными законами, законами Ставропольского края, иными нормативными правовыми </w:t>
      </w:r>
      <w:r w:rsidRPr="007706E8">
        <w:rPr>
          <w:rFonts w:ascii="Times New Roman" w:hAnsi="Times New Roman" w:cs="Times New Roman"/>
          <w:color w:val="000000" w:themeColor="text1"/>
          <w:sz w:val="28"/>
          <w:szCs w:val="28"/>
        </w:rPr>
        <w:lastRenderedPageBreak/>
        <w:t>актами Российской Федерации и Ставропольского края, муниципальными правовыми актами города.</w:t>
      </w:r>
    </w:p>
    <w:p w14:paraId="365CFA1F" w14:textId="13EA3423" w:rsidR="00307323" w:rsidRPr="007706E8" w:rsidRDefault="00307323" w:rsidP="00E92AC8">
      <w:pPr>
        <w:pStyle w:val="20"/>
        <w:spacing w:line="240" w:lineRule="auto"/>
        <w:ind w:firstLine="709"/>
        <w:jc w:val="both"/>
        <w:rPr>
          <w:rFonts w:ascii="Times New Roman" w:hAnsi="Times New Roman" w:cs="Times New Roman"/>
          <w:color w:val="000000" w:themeColor="text1"/>
          <w:sz w:val="28"/>
          <w:szCs w:val="28"/>
        </w:rPr>
      </w:pPr>
      <w:bookmarkStart w:id="5" w:name="_Toc56692320"/>
      <w:r w:rsidRPr="007706E8">
        <w:rPr>
          <w:rFonts w:ascii="Times New Roman" w:hAnsi="Times New Roman" w:cs="Times New Roman"/>
          <w:color w:val="000000" w:themeColor="text1"/>
          <w:sz w:val="28"/>
          <w:szCs w:val="28"/>
        </w:rPr>
        <w:t xml:space="preserve">Статья 2. </w:t>
      </w:r>
      <w:r w:rsidR="00CE751F" w:rsidRPr="007706E8">
        <w:rPr>
          <w:rFonts w:ascii="Times New Roman" w:hAnsi="Times New Roman" w:cs="Times New Roman"/>
          <w:color w:val="000000" w:themeColor="text1"/>
          <w:sz w:val="28"/>
          <w:szCs w:val="28"/>
        </w:rPr>
        <w:t>Цели,</w:t>
      </w:r>
      <w:r w:rsidRPr="007706E8">
        <w:rPr>
          <w:rFonts w:ascii="Times New Roman" w:hAnsi="Times New Roman" w:cs="Times New Roman"/>
          <w:color w:val="000000" w:themeColor="text1"/>
          <w:sz w:val="28"/>
          <w:szCs w:val="28"/>
        </w:rPr>
        <w:t xml:space="preserve"> назначение и состав Правил землепользования и застройки</w:t>
      </w:r>
      <w:bookmarkEnd w:id="5"/>
      <w:r w:rsidRPr="007706E8">
        <w:rPr>
          <w:rFonts w:ascii="Times New Roman" w:hAnsi="Times New Roman" w:cs="Times New Roman"/>
          <w:color w:val="000000" w:themeColor="text1"/>
          <w:sz w:val="28"/>
          <w:szCs w:val="28"/>
        </w:rPr>
        <w:t xml:space="preserve"> </w:t>
      </w:r>
    </w:p>
    <w:p w14:paraId="6408D668" w14:textId="70DD6935" w:rsidR="00307323" w:rsidRPr="007706E8" w:rsidRDefault="00CE751F" w:rsidP="00E92AC8">
      <w:pPr>
        <w:pStyle w:val="Default"/>
        <w:ind w:firstLine="709"/>
        <w:jc w:val="both"/>
        <w:rPr>
          <w:color w:val="000000" w:themeColor="text1"/>
          <w:sz w:val="28"/>
          <w:szCs w:val="28"/>
        </w:rPr>
      </w:pPr>
      <w:r w:rsidRPr="007706E8">
        <w:rPr>
          <w:color w:val="000000" w:themeColor="text1"/>
          <w:sz w:val="28"/>
          <w:szCs w:val="28"/>
        </w:rPr>
        <w:t>1</w:t>
      </w:r>
      <w:r w:rsidR="00307323" w:rsidRPr="007706E8">
        <w:rPr>
          <w:color w:val="000000" w:themeColor="text1"/>
          <w:sz w:val="28"/>
          <w:szCs w:val="28"/>
        </w:rPr>
        <w:t xml:space="preserve">. Целями введения системы регулирования землепользования и застройки, основанной на градостроительном зонировании, являются: </w:t>
      </w:r>
    </w:p>
    <w:p w14:paraId="421644B3" w14:textId="774DA10F"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1) создани</w:t>
      </w:r>
      <w:r w:rsidR="00EA1185" w:rsidRPr="007706E8">
        <w:rPr>
          <w:color w:val="000000" w:themeColor="text1"/>
          <w:sz w:val="28"/>
          <w:szCs w:val="28"/>
        </w:rPr>
        <w:t>е</w:t>
      </w:r>
      <w:r w:rsidRPr="007706E8">
        <w:rPr>
          <w:color w:val="000000" w:themeColor="text1"/>
          <w:sz w:val="28"/>
          <w:szCs w:val="28"/>
        </w:rPr>
        <w:t xml:space="preserve"> условий для устойчивого развития территории </w:t>
      </w:r>
      <w:r w:rsidR="00E82714" w:rsidRPr="007706E8">
        <w:rPr>
          <w:color w:val="000000" w:themeColor="text1"/>
          <w:sz w:val="28"/>
          <w:szCs w:val="28"/>
        </w:rPr>
        <w:t>города</w:t>
      </w:r>
      <w:r w:rsidRPr="007706E8">
        <w:rPr>
          <w:color w:val="000000" w:themeColor="text1"/>
          <w:sz w:val="28"/>
          <w:szCs w:val="28"/>
        </w:rPr>
        <w:t xml:space="preserve">, сохранения окружающей среды; </w:t>
      </w:r>
    </w:p>
    <w:p w14:paraId="6B565699" w14:textId="4AE0669C"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2) создани</w:t>
      </w:r>
      <w:r w:rsidR="00EA1185" w:rsidRPr="007706E8">
        <w:rPr>
          <w:color w:val="000000" w:themeColor="text1"/>
          <w:sz w:val="28"/>
          <w:szCs w:val="28"/>
        </w:rPr>
        <w:t>е</w:t>
      </w:r>
      <w:r w:rsidRPr="007706E8">
        <w:rPr>
          <w:color w:val="000000" w:themeColor="text1"/>
          <w:sz w:val="28"/>
          <w:szCs w:val="28"/>
        </w:rPr>
        <w:t xml:space="preserve"> условий для планировки территории </w:t>
      </w:r>
      <w:r w:rsidR="00E82714" w:rsidRPr="007706E8">
        <w:rPr>
          <w:color w:val="000000" w:themeColor="text1"/>
          <w:sz w:val="28"/>
          <w:szCs w:val="28"/>
        </w:rPr>
        <w:t>города</w:t>
      </w:r>
      <w:r w:rsidRPr="007706E8">
        <w:rPr>
          <w:color w:val="000000" w:themeColor="text1"/>
          <w:sz w:val="28"/>
          <w:szCs w:val="28"/>
        </w:rPr>
        <w:t xml:space="preserve">; </w:t>
      </w:r>
    </w:p>
    <w:p w14:paraId="6A452809" w14:textId="3FA4FD25"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3) </w:t>
      </w:r>
      <w:r w:rsidR="00EA1185" w:rsidRPr="007706E8">
        <w:rPr>
          <w:color w:val="000000" w:themeColor="text1"/>
          <w:sz w:val="28"/>
          <w:szCs w:val="28"/>
        </w:rPr>
        <w:t>обеспечение</w:t>
      </w:r>
      <w:r w:rsidRPr="007706E8">
        <w:rPr>
          <w:color w:val="000000" w:themeColor="text1"/>
          <w:sz w:val="28"/>
          <w:szCs w:val="28"/>
        </w:rPr>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 </w:t>
      </w:r>
    </w:p>
    <w:p w14:paraId="7A1DD63B" w14:textId="35FE12FE"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4) создани</w:t>
      </w:r>
      <w:r w:rsidR="00EA1185" w:rsidRPr="007706E8">
        <w:rPr>
          <w:color w:val="000000" w:themeColor="text1"/>
          <w:sz w:val="28"/>
          <w:szCs w:val="28"/>
        </w:rPr>
        <w:t>е</w:t>
      </w:r>
      <w:r w:rsidRPr="007706E8">
        <w:rPr>
          <w:color w:val="000000" w:themeColor="text1"/>
          <w:sz w:val="28"/>
          <w:szCs w:val="28"/>
        </w:rPr>
        <w:t xml:space="preserve"> условий для привлечения инвестиций, в том числе пут</w:t>
      </w:r>
      <w:r w:rsidR="00E82714" w:rsidRPr="007706E8">
        <w:rPr>
          <w:color w:val="000000" w:themeColor="text1"/>
          <w:sz w:val="28"/>
          <w:szCs w:val="28"/>
        </w:rPr>
        <w:t>е</w:t>
      </w:r>
      <w:r w:rsidRPr="007706E8">
        <w:rPr>
          <w:color w:val="000000" w:themeColor="text1"/>
          <w:sz w:val="28"/>
          <w:szCs w:val="28"/>
        </w:rPr>
        <w:t>м предоставления возможности выбора наиболее эффективных видов разреш</w:t>
      </w:r>
      <w:r w:rsidR="00E82714" w:rsidRPr="007706E8">
        <w:rPr>
          <w:color w:val="000000" w:themeColor="text1"/>
          <w:sz w:val="28"/>
          <w:szCs w:val="28"/>
        </w:rPr>
        <w:t>е</w:t>
      </w:r>
      <w:r w:rsidRPr="007706E8">
        <w:rPr>
          <w:color w:val="000000" w:themeColor="text1"/>
          <w:sz w:val="28"/>
          <w:szCs w:val="28"/>
        </w:rPr>
        <w:t xml:space="preserve">нного использования земельных участков и объектов капитального строительства. </w:t>
      </w:r>
    </w:p>
    <w:p w14:paraId="65B08407" w14:textId="3D1615BE" w:rsidR="00307323" w:rsidRPr="007706E8" w:rsidRDefault="00CE751F" w:rsidP="00E92AC8">
      <w:pPr>
        <w:pStyle w:val="Default"/>
        <w:ind w:firstLine="709"/>
        <w:jc w:val="both"/>
        <w:rPr>
          <w:color w:val="000000" w:themeColor="text1"/>
          <w:sz w:val="28"/>
          <w:szCs w:val="28"/>
        </w:rPr>
      </w:pPr>
      <w:r w:rsidRPr="007706E8">
        <w:rPr>
          <w:color w:val="000000" w:themeColor="text1"/>
          <w:sz w:val="28"/>
          <w:szCs w:val="28"/>
        </w:rPr>
        <w:t>2</w:t>
      </w:r>
      <w:r w:rsidR="00307323" w:rsidRPr="007706E8">
        <w:rPr>
          <w:color w:val="000000" w:themeColor="text1"/>
          <w:sz w:val="28"/>
          <w:szCs w:val="28"/>
        </w:rPr>
        <w:t xml:space="preserve">. Правила </w:t>
      </w:r>
      <w:r w:rsidR="00BB5C39" w:rsidRPr="007706E8">
        <w:rPr>
          <w:color w:val="000000" w:themeColor="text1"/>
          <w:sz w:val="28"/>
          <w:szCs w:val="28"/>
        </w:rPr>
        <w:t xml:space="preserve">землепользования и застройки </w:t>
      </w:r>
      <w:r w:rsidR="00307323" w:rsidRPr="007706E8">
        <w:rPr>
          <w:color w:val="000000" w:themeColor="text1"/>
          <w:sz w:val="28"/>
          <w:szCs w:val="28"/>
        </w:rPr>
        <w:t>применяются в качестве п</w:t>
      </w:r>
      <w:r w:rsidR="00EA1185" w:rsidRPr="007706E8">
        <w:rPr>
          <w:color w:val="000000" w:themeColor="text1"/>
          <w:sz w:val="28"/>
          <w:szCs w:val="28"/>
        </w:rPr>
        <w:t>равового основания для решения следующих</w:t>
      </w:r>
      <w:r w:rsidR="00307323" w:rsidRPr="007706E8">
        <w:rPr>
          <w:color w:val="000000" w:themeColor="text1"/>
          <w:sz w:val="28"/>
          <w:szCs w:val="28"/>
        </w:rPr>
        <w:t xml:space="preserve"> вопросов на территории </w:t>
      </w:r>
      <w:r w:rsidR="00E82714" w:rsidRPr="007706E8">
        <w:rPr>
          <w:color w:val="000000" w:themeColor="text1"/>
          <w:sz w:val="28"/>
          <w:szCs w:val="28"/>
        </w:rPr>
        <w:t>города</w:t>
      </w:r>
      <w:r w:rsidR="00307323" w:rsidRPr="007706E8">
        <w:rPr>
          <w:color w:val="000000" w:themeColor="text1"/>
          <w:sz w:val="28"/>
          <w:szCs w:val="28"/>
        </w:rPr>
        <w:t xml:space="preserve">: </w:t>
      </w:r>
    </w:p>
    <w:p w14:paraId="3FC5DE47" w14:textId="77777777"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1) подготовка документации по планировке территории; </w:t>
      </w:r>
    </w:p>
    <w:p w14:paraId="24ED2C8D" w14:textId="77777777" w:rsidR="00146A71"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14:paraId="39D2E022" w14:textId="77777777"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14:paraId="69ED5A0E" w14:textId="2CBD7BF0"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4) принятие решений о </w:t>
      </w:r>
      <w:r w:rsidR="00394E77" w:rsidRPr="007706E8">
        <w:rPr>
          <w:color w:val="000000" w:themeColor="text1"/>
          <w:sz w:val="28"/>
          <w:szCs w:val="28"/>
        </w:rPr>
        <w:t xml:space="preserve">комплексном </w:t>
      </w:r>
      <w:r w:rsidRPr="007706E8">
        <w:rPr>
          <w:color w:val="000000" w:themeColor="text1"/>
          <w:sz w:val="28"/>
          <w:szCs w:val="28"/>
        </w:rPr>
        <w:t xml:space="preserve">развитии территорий; </w:t>
      </w:r>
    </w:p>
    <w:p w14:paraId="51A4C5E5" w14:textId="77777777"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5) строительный контроль в процессе строительства, реконструкции, капитального ремонта объектов капитального строительства; </w:t>
      </w:r>
    </w:p>
    <w:p w14:paraId="3948B0DE" w14:textId="4FBDCF94"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6) осуществление государственного земельного надзора, муниципального земельного контроля в отношении расположенных в границах </w:t>
      </w:r>
      <w:r w:rsidR="00E82714" w:rsidRPr="007706E8">
        <w:rPr>
          <w:color w:val="000000" w:themeColor="text1"/>
          <w:sz w:val="28"/>
          <w:szCs w:val="28"/>
        </w:rPr>
        <w:t>города</w:t>
      </w:r>
      <w:r w:rsidRPr="007706E8">
        <w:rPr>
          <w:color w:val="000000" w:themeColor="text1"/>
          <w:sz w:val="28"/>
          <w:szCs w:val="28"/>
        </w:rPr>
        <w:t xml:space="preserve"> объектов земельных отношений, а также общественного земельного контроля; </w:t>
      </w:r>
    </w:p>
    <w:p w14:paraId="34B603D9" w14:textId="77777777"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14:paraId="753479AD" w14:textId="14783027" w:rsidR="005A441C" w:rsidRPr="007706E8" w:rsidRDefault="005A441C" w:rsidP="005A441C">
      <w:pPr>
        <w:pStyle w:val="Default"/>
        <w:ind w:firstLine="709"/>
        <w:jc w:val="both"/>
        <w:rPr>
          <w:color w:val="000000" w:themeColor="text1"/>
          <w:sz w:val="28"/>
          <w:szCs w:val="28"/>
        </w:rPr>
      </w:pPr>
      <w:r w:rsidRPr="007706E8">
        <w:rPr>
          <w:color w:val="000000" w:themeColor="text1"/>
          <w:sz w:val="28"/>
          <w:szCs w:val="28"/>
        </w:rPr>
        <w:t xml:space="preserve">3. Правила </w:t>
      </w:r>
      <w:r w:rsidR="00067165" w:rsidRPr="007706E8">
        <w:rPr>
          <w:color w:val="000000" w:themeColor="text1"/>
          <w:sz w:val="28"/>
          <w:szCs w:val="28"/>
        </w:rPr>
        <w:t xml:space="preserve">землепользования и застройки </w:t>
      </w:r>
      <w:r w:rsidRPr="007706E8">
        <w:rPr>
          <w:color w:val="000000" w:themeColor="text1"/>
          <w:sz w:val="28"/>
          <w:szCs w:val="28"/>
        </w:rPr>
        <w:t>включают в себя:</w:t>
      </w:r>
    </w:p>
    <w:p w14:paraId="792CE87E" w14:textId="523FF8DC" w:rsidR="005A441C" w:rsidRPr="007706E8" w:rsidRDefault="005A441C" w:rsidP="005A441C">
      <w:pPr>
        <w:pStyle w:val="Default"/>
        <w:ind w:firstLine="709"/>
        <w:jc w:val="both"/>
        <w:rPr>
          <w:color w:val="000000" w:themeColor="text1"/>
          <w:sz w:val="28"/>
          <w:szCs w:val="28"/>
        </w:rPr>
      </w:pPr>
      <w:r w:rsidRPr="007706E8">
        <w:rPr>
          <w:color w:val="000000" w:themeColor="text1"/>
          <w:sz w:val="28"/>
          <w:szCs w:val="28"/>
        </w:rPr>
        <w:t xml:space="preserve">1) порядок применения Правил </w:t>
      </w:r>
      <w:r w:rsidR="00067165" w:rsidRPr="007706E8">
        <w:rPr>
          <w:color w:val="000000" w:themeColor="text1"/>
          <w:sz w:val="28"/>
          <w:szCs w:val="28"/>
        </w:rPr>
        <w:t xml:space="preserve">землепользования и застройки </w:t>
      </w:r>
      <w:r w:rsidRPr="007706E8">
        <w:rPr>
          <w:color w:val="000000" w:themeColor="text1"/>
          <w:sz w:val="28"/>
          <w:szCs w:val="28"/>
        </w:rPr>
        <w:t>и внесения изменений в них;</w:t>
      </w:r>
    </w:p>
    <w:p w14:paraId="4AE01359" w14:textId="431ADD9E" w:rsidR="005A441C" w:rsidRPr="007706E8" w:rsidRDefault="005A441C" w:rsidP="005A441C">
      <w:pPr>
        <w:pStyle w:val="Default"/>
        <w:ind w:firstLine="709"/>
        <w:jc w:val="both"/>
        <w:rPr>
          <w:color w:val="000000" w:themeColor="text1"/>
          <w:sz w:val="28"/>
          <w:szCs w:val="28"/>
        </w:rPr>
      </w:pPr>
      <w:r w:rsidRPr="007706E8">
        <w:rPr>
          <w:color w:val="000000" w:themeColor="text1"/>
          <w:sz w:val="28"/>
          <w:szCs w:val="28"/>
        </w:rPr>
        <w:t>2) карту градостроительного зонирования (приложение 1 к Правилам землепользования и застройки);</w:t>
      </w:r>
    </w:p>
    <w:p w14:paraId="115314A0" w14:textId="3F942D3D" w:rsidR="005A441C" w:rsidRPr="007706E8" w:rsidRDefault="005A441C" w:rsidP="005A441C">
      <w:pPr>
        <w:pStyle w:val="Default"/>
        <w:ind w:firstLine="709"/>
        <w:jc w:val="both"/>
        <w:rPr>
          <w:color w:val="000000" w:themeColor="text1"/>
          <w:sz w:val="28"/>
          <w:szCs w:val="28"/>
        </w:rPr>
      </w:pPr>
      <w:r w:rsidRPr="007706E8">
        <w:rPr>
          <w:color w:val="000000" w:themeColor="text1"/>
          <w:sz w:val="28"/>
          <w:szCs w:val="28"/>
        </w:rPr>
        <w:lastRenderedPageBreak/>
        <w:t>3) карту градостроительного зонирования с границами зон с особыми условиями использования территории (приложение 2 к Правилам землепользования и застройки);</w:t>
      </w:r>
    </w:p>
    <w:p w14:paraId="34753479" w14:textId="0847B6CB" w:rsidR="005A441C" w:rsidRPr="007706E8" w:rsidRDefault="00067165" w:rsidP="005A441C">
      <w:pPr>
        <w:pStyle w:val="Default"/>
        <w:ind w:firstLine="709"/>
        <w:jc w:val="both"/>
        <w:rPr>
          <w:color w:val="000000" w:themeColor="text1"/>
          <w:sz w:val="28"/>
          <w:szCs w:val="28"/>
        </w:rPr>
      </w:pPr>
      <w:r w:rsidRPr="007706E8">
        <w:rPr>
          <w:color w:val="000000" w:themeColor="text1"/>
          <w:sz w:val="28"/>
          <w:szCs w:val="28"/>
        </w:rPr>
        <w:t>4) градостроительные регламенты;</w:t>
      </w:r>
    </w:p>
    <w:p w14:paraId="32985A39" w14:textId="155201C9" w:rsidR="005A441C" w:rsidRPr="007706E8" w:rsidRDefault="005A441C" w:rsidP="005A441C">
      <w:pPr>
        <w:pStyle w:val="Default"/>
        <w:ind w:firstLine="709"/>
        <w:jc w:val="both"/>
        <w:rPr>
          <w:color w:val="000000" w:themeColor="text1"/>
          <w:sz w:val="28"/>
          <w:szCs w:val="28"/>
        </w:rPr>
      </w:pPr>
      <w:r w:rsidRPr="007706E8">
        <w:rPr>
          <w:color w:val="000000" w:themeColor="text1"/>
          <w:sz w:val="28"/>
          <w:szCs w:val="28"/>
        </w:rPr>
        <w:t>5) сведения о границах территориальных зон (приложение 3 к Правилам землепользования и застройки).</w:t>
      </w:r>
    </w:p>
    <w:p w14:paraId="1F8B7782" w14:textId="5DDB99D1" w:rsidR="00934130" w:rsidRPr="007706E8" w:rsidRDefault="005A441C"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4</w:t>
      </w:r>
      <w:r w:rsidR="00307323" w:rsidRPr="007706E8">
        <w:rPr>
          <w:rFonts w:ascii="Times New Roman" w:hAnsi="Times New Roman" w:cs="Times New Roman"/>
          <w:color w:val="000000" w:themeColor="text1"/>
          <w:sz w:val="28"/>
          <w:szCs w:val="28"/>
        </w:rPr>
        <w:t xml:space="preserve">. </w:t>
      </w:r>
      <w:r w:rsidR="00934130" w:rsidRPr="007706E8">
        <w:rPr>
          <w:rFonts w:ascii="Times New Roman" w:hAnsi="Times New Roman" w:cs="Times New Roman"/>
          <w:color w:val="000000" w:themeColor="text1"/>
          <w:sz w:val="28"/>
          <w:szCs w:val="28"/>
        </w:rPr>
        <w:t>Правила</w:t>
      </w:r>
      <w:r w:rsidR="00BB5C39" w:rsidRPr="007706E8">
        <w:rPr>
          <w:rFonts w:ascii="Times New Roman" w:hAnsi="Times New Roman" w:cs="Times New Roman"/>
          <w:color w:val="000000" w:themeColor="text1"/>
          <w:sz w:val="28"/>
          <w:szCs w:val="28"/>
        </w:rPr>
        <w:t xml:space="preserve"> землепользования и застройки</w:t>
      </w:r>
      <w:r w:rsidR="00934130" w:rsidRPr="007706E8">
        <w:rPr>
          <w:rFonts w:ascii="Times New Roman" w:hAnsi="Times New Roman" w:cs="Times New Roman"/>
          <w:color w:val="000000" w:themeColor="text1"/>
          <w:sz w:val="28"/>
          <w:szCs w:val="28"/>
        </w:rPr>
        <w:t xml:space="preserve"> применяются наряду с техническими регламентами, национальными стандартами и правилами и иными нормативными правовыми актами Российской Федерации, Ставропольского края, муниципальными правовыми актами города.</w:t>
      </w:r>
    </w:p>
    <w:p w14:paraId="43107A9A" w14:textId="34EA6758" w:rsidR="00A54D42" w:rsidRPr="007706E8" w:rsidRDefault="00A54D42" w:rsidP="00E92AC8">
      <w:pPr>
        <w:pStyle w:val="Default"/>
        <w:ind w:firstLine="709"/>
        <w:jc w:val="both"/>
        <w:rPr>
          <w:color w:val="000000" w:themeColor="text1"/>
          <w:sz w:val="28"/>
          <w:szCs w:val="28"/>
        </w:rPr>
      </w:pPr>
    </w:p>
    <w:p w14:paraId="6A3C30CC" w14:textId="77777777" w:rsidR="00307323" w:rsidRPr="007706E8" w:rsidRDefault="00307323" w:rsidP="00E92AC8">
      <w:pPr>
        <w:pStyle w:val="20"/>
        <w:spacing w:before="0" w:line="240" w:lineRule="auto"/>
        <w:ind w:firstLine="709"/>
        <w:jc w:val="both"/>
        <w:rPr>
          <w:rFonts w:ascii="Times New Roman" w:hAnsi="Times New Roman" w:cs="Times New Roman"/>
          <w:color w:val="000000" w:themeColor="text1"/>
          <w:sz w:val="28"/>
          <w:szCs w:val="28"/>
        </w:rPr>
      </w:pPr>
      <w:bookmarkStart w:id="6" w:name="_Toc56692321"/>
      <w:r w:rsidRPr="007706E8">
        <w:rPr>
          <w:rFonts w:ascii="Times New Roman" w:hAnsi="Times New Roman" w:cs="Times New Roman"/>
          <w:color w:val="000000" w:themeColor="text1"/>
          <w:sz w:val="28"/>
          <w:szCs w:val="28"/>
        </w:rPr>
        <w:t>Статья 3. Субъекты и объекты градостроительных отношений</w:t>
      </w:r>
      <w:bookmarkEnd w:id="6"/>
      <w:r w:rsidRPr="007706E8">
        <w:rPr>
          <w:rFonts w:ascii="Times New Roman" w:hAnsi="Times New Roman" w:cs="Times New Roman"/>
          <w:color w:val="000000" w:themeColor="text1"/>
          <w:sz w:val="28"/>
          <w:szCs w:val="28"/>
        </w:rPr>
        <w:t xml:space="preserve"> </w:t>
      </w:r>
    </w:p>
    <w:p w14:paraId="3C062230" w14:textId="34AF1A9E" w:rsidR="00934130"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1. </w:t>
      </w:r>
      <w:r w:rsidR="00934130" w:rsidRPr="007706E8">
        <w:rPr>
          <w:color w:val="000000" w:themeColor="text1"/>
          <w:sz w:val="28"/>
          <w:szCs w:val="28"/>
        </w:rPr>
        <w:t xml:space="preserve">Субъектами градостроительных отношений на территории </w:t>
      </w:r>
      <w:r w:rsidR="00E82714" w:rsidRPr="007706E8">
        <w:rPr>
          <w:color w:val="000000" w:themeColor="text1"/>
          <w:sz w:val="28"/>
          <w:szCs w:val="28"/>
        </w:rPr>
        <w:t>города</w:t>
      </w:r>
      <w:r w:rsidR="00934130" w:rsidRPr="007706E8">
        <w:rPr>
          <w:color w:val="000000" w:themeColor="text1"/>
          <w:sz w:val="28"/>
          <w:szCs w:val="28"/>
        </w:rPr>
        <w:t xml:space="preserve"> являются: </w:t>
      </w:r>
    </w:p>
    <w:p w14:paraId="6E155A35" w14:textId="0AD1494B" w:rsidR="00394E77"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w:t>
      </w:r>
      <w:r w:rsidR="00934130" w:rsidRPr="007706E8">
        <w:rPr>
          <w:rFonts w:ascii="Times New Roman" w:hAnsi="Times New Roman" w:cs="Times New Roman"/>
          <w:color w:val="000000" w:themeColor="text1"/>
          <w:sz w:val="28"/>
          <w:szCs w:val="28"/>
        </w:rPr>
        <w:t>Российская Федерация</w:t>
      </w:r>
      <w:r w:rsidR="00394E77" w:rsidRPr="007706E8">
        <w:rPr>
          <w:rFonts w:ascii="Times New Roman" w:hAnsi="Times New Roman" w:cs="Times New Roman"/>
          <w:color w:val="000000" w:themeColor="text1"/>
          <w:sz w:val="28"/>
          <w:szCs w:val="28"/>
        </w:rPr>
        <w:t>;</w:t>
      </w:r>
    </w:p>
    <w:p w14:paraId="28AE1A60" w14:textId="19F57F2A" w:rsidR="00394E77"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w:t>
      </w:r>
      <w:r w:rsidR="00934130" w:rsidRPr="007706E8">
        <w:rPr>
          <w:rFonts w:ascii="Times New Roman" w:hAnsi="Times New Roman" w:cs="Times New Roman"/>
          <w:color w:val="000000" w:themeColor="text1"/>
          <w:sz w:val="28"/>
          <w:szCs w:val="28"/>
        </w:rPr>
        <w:t>Ставропольский край</w:t>
      </w:r>
      <w:r w:rsidR="00394E77" w:rsidRPr="007706E8">
        <w:rPr>
          <w:rFonts w:ascii="Times New Roman" w:hAnsi="Times New Roman" w:cs="Times New Roman"/>
          <w:color w:val="000000" w:themeColor="text1"/>
          <w:sz w:val="28"/>
          <w:szCs w:val="28"/>
        </w:rPr>
        <w:t>;</w:t>
      </w:r>
      <w:r w:rsidR="00934130" w:rsidRPr="007706E8">
        <w:rPr>
          <w:rFonts w:ascii="Times New Roman" w:hAnsi="Times New Roman" w:cs="Times New Roman"/>
          <w:color w:val="000000" w:themeColor="text1"/>
          <w:sz w:val="28"/>
          <w:szCs w:val="28"/>
        </w:rPr>
        <w:t xml:space="preserve"> </w:t>
      </w:r>
    </w:p>
    <w:p w14:paraId="525A5E32" w14:textId="7A1C3B95" w:rsidR="00934130"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w:t>
      </w:r>
      <w:r w:rsidR="00934130" w:rsidRPr="007706E8">
        <w:rPr>
          <w:rFonts w:ascii="Times New Roman" w:hAnsi="Times New Roman" w:cs="Times New Roman"/>
          <w:color w:val="000000" w:themeColor="text1"/>
          <w:sz w:val="28"/>
          <w:szCs w:val="28"/>
        </w:rPr>
        <w:t xml:space="preserve">город </w:t>
      </w:r>
      <w:r w:rsidR="00E82714" w:rsidRPr="007706E8">
        <w:rPr>
          <w:rFonts w:ascii="Times New Roman" w:hAnsi="Times New Roman" w:cs="Times New Roman"/>
          <w:color w:val="000000" w:themeColor="text1"/>
          <w:sz w:val="28"/>
          <w:szCs w:val="28"/>
        </w:rPr>
        <w:t>Невинномысск</w:t>
      </w:r>
      <w:r w:rsidR="00934130" w:rsidRPr="007706E8">
        <w:rPr>
          <w:rFonts w:ascii="Times New Roman" w:hAnsi="Times New Roman" w:cs="Times New Roman"/>
          <w:color w:val="000000" w:themeColor="text1"/>
          <w:sz w:val="28"/>
          <w:szCs w:val="28"/>
        </w:rPr>
        <w:t>;</w:t>
      </w:r>
    </w:p>
    <w:p w14:paraId="6FDC82B9" w14:textId="2826AE5A" w:rsidR="00934130" w:rsidRPr="007706E8" w:rsidRDefault="00F00B86" w:rsidP="00E92AC8">
      <w:pPr>
        <w:pStyle w:val="Default"/>
        <w:ind w:firstLine="709"/>
        <w:jc w:val="both"/>
        <w:rPr>
          <w:color w:val="000000" w:themeColor="text1"/>
          <w:sz w:val="28"/>
          <w:szCs w:val="28"/>
        </w:rPr>
      </w:pPr>
      <w:r w:rsidRPr="007706E8">
        <w:rPr>
          <w:color w:val="000000" w:themeColor="text1"/>
          <w:sz w:val="28"/>
          <w:szCs w:val="28"/>
        </w:rPr>
        <w:t xml:space="preserve">4) </w:t>
      </w:r>
      <w:r w:rsidR="00934130" w:rsidRPr="007706E8">
        <w:rPr>
          <w:color w:val="000000" w:themeColor="text1"/>
          <w:sz w:val="28"/>
          <w:szCs w:val="28"/>
        </w:rPr>
        <w:t>физические и юридические лица.</w:t>
      </w:r>
    </w:p>
    <w:p w14:paraId="5552BB12" w14:textId="7177D169" w:rsidR="00934130"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2. </w:t>
      </w:r>
      <w:r w:rsidR="00934130" w:rsidRPr="007706E8">
        <w:rPr>
          <w:color w:val="000000" w:themeColor="text1"/>
          <w:sz w:val="28"/>
          <w:szCs w:val="28"/>
        </w:rPr>
        <w:t xml:space="preserve">Объектами градостроительных отношений в </w:t>
      </w:r>
      <w:r w:rsidR="00BB35A5" w:rsidRPr="007706E8">
        <w:rPr>
          <w:color w:val="000000" w:themeColor="text1"/>
          <w:sz w:val="28"/>
          <w:szCs w:val="28"/>
        </w:rPr>
        <w:t xml:space="preserve">городе </w:t>
      </w:r>
      <w:r w:rsidR="00934130" w:rsidRPr="007706E8">
        <w:rPr>
          <w:color w:val="000000" w:themeColor="text1"/>
          <w:sz w:val="28"/>
          <w:szCs w:val="28"/>
        </w:rPr>
        <w:t xml:space="preserve">является его территория в границах, установленных Законом Ставропольского края от 16.08.2004 г. № 64-кз </w:t>
      </w:r>
      <w:r w:rsidR="00E2760F" w:rsidRPr="007706E8">
        <w:rPr>
          <w:color w:val="000000" w:themeColor="text1"/>
          <w:sz w:val="28"/>
          <w:szCs w:val="28"/>
        </w:rPr>
        <w:t>«</w:t>
      </w:r>
      <w:r w:rsidR="00934130" w:rsidRPr="007706E8">
        <w:rPr>
          <w:color w:val="000000" w:themeColor="text1"/>
          <w:sz w:val="28"/>
          <w:szCs w:val="28"/>
        </w:rPr>
        <w:t>Об установлении границы муниципального образования города Невинномысска Ставропольского края</w:t>
      </w:r>
      <w:r w:rsidR="00E2760F" w:rsidRPr="007706E8">
        <w:rPr>
          <w:color w:val="000000" w:themeColor="text1"/>
          <w:sz w:val="28"/>
          <w:szCs w:val="28"/>
        </w:rPr>
        <w:t>»</w:t>
      </w:r>
      <w:r w:rsidR="00934130" w:rsidRPr="007706E8">
        <w:rPr>
          <w:color w:val="000000" w:themeColor="text1"/>
          <w:sz w:val="28"/>
          <w:szCs w:val="28"/>
        </w:rPr>
        <w:t>, а также земельные участки и объекты капитального строительства, расположенные на его территории.</w:t>
      </w:r>
    </w:p>
    <w:p w14:paraId="49B458CC" w14:textId="77777777" w:rsidR="00A54D42" w:rsidRPr="007706E8" w:rsidRDefault="00A54D42" w:rsidP="00E92AC8">
      <w:pPr>
        <w:pStyle w:val="Default"/>
        <w:ind w:firstLine="709"/>
        <w:jc w:val="both"/>
        <w:rPr>
          <w:color w:val="000000" w:themeColor="text1"/>
          <w:sz w:val="28"/>
          <w:szCs w:val="28"/>
        </w:rPr>
      </w:pPr>
    </w:p>
    <w:p w14:paraId="26BF73FC" w14:textId="77777777" w:rsidR="00307323" w:rsidRPr="007706E8" w:rsidRDefault="00307323" w:rsidP="00E92AC8">
      <w:pPr>
        <w:pStyle w:val="20"/>
        <w:spacing w:line="240" w:lineRule="auto"/>
        <w:ind w:firstLine="709"/>
        <w:jc w:val="both"/>
        <w:rPr>
          <w:rFonts w:ascii="Times New Roman" w:hAnsi="Times New Roman" w:cs="Times New Roman"/>
          <w:color w:val="000000" w:themeColor="text1"/>
          <w:sz w:val="28"/>
          <w:szCs w:val="28"/>
        </w:rPr>
      </w:pPr>
      <w:bookmarkStart w:id="7" w:name="_Toc56692322"/>
      <w:r w:rsidRPr="007706E8">
        <w:rPr>
          <w:rFonts w:ascii="Times New Roman" w:hAnsi="Times New Roman" w:cs="Times New Roman"/>
          <w:color w:val="000000" w:themeColor="text1"/>
          <w:sz w:val="28"/>
          <w:szCs w:val="28"/>
        </w:rPr>
        <w:t>Статья 4. Область применения Правил землепользования и застройки</w:t>
      </w:r>
      <w:bookmarkEnd w:id="7"/>
      <w:r w:rsidRPr="007706E8">
        <w:rPr>
          <w:rFonts w:ascii="Times New Roman" w:hAnsi="Times New Roman" w:cs="Times New Roman"/>
          <w:color w:val="000000" w:themeColor="text1"/>
          <w:sz w:val="28"/>
          <w:szCs w:val="28"/>
        </w:rPr>
        <w:t xml:space="preserve"> </w:t>
      </w:r>
    </w:p>
    <w:p w14:paraId="19D15747" w14:textId="77A06CF0"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Правила </w:t>
      </w:r>
      <w:r w:rsidR="00BB5C39" w:rsidRPr="007706E8">
        <w:rPr>
          <w:color w:val="000000" w:themeColor="text1"/>
          <w:sz w:val="28"/>
          <w:szCs w:val="28"/>
        </w:rPr>
        <w:t xml:space="preserve">землепользования и застройки </w:t>
      </w:r>
      <w:r w:rsidRPr="007706E8">
        <w:rPr>
          <w:color w:val="000000" w:themeColor="text1"/>
          <w:sz w:val="28"/>
          <w:szCs w:val="28"/>
        </w:rPr>
        <w:t xml:space="preserve">распространяются на всю территорию </w:t>
      </w:r>
      <w:r w:rsidR="00934130" w:rsidRPr="007706E8">
        <w:rPr>
          <w:color w:val="000000" w:themeColor="text1"/>
          <w:sz w:val="28"/>
          <w:szCs w:val="28"/>
        </w:rPr>
        <w:t>города.</w:t>
      </w:r>
    </w:p>
    <w:p w14:paraId="251412BD" w14:textId="77777777" w:rsidR="00A54D42" w:rsidRPr="007706E8" w:rsidRDefault="00A54D42" w:rsidP="00E92AC8">
      <w:pPr>
        <w:pStyle w:val="Default"/>
        <w:ind w:firstLine="709"/>
        <w:jc w:val="both"/>
        <w:rPr>
          <w:color w:val="000000" w:themeColor="text1"/>
          <w:sz w:val="28"/>
          <w:szCs w:val="28"/>
        </w:rPr>
      </w:pPr>
    </w:p>
    <w:p w14:paraId="0E1FB60E" w14:textId="77777777" w:rsidR="00307323" w:rsidRPr="007706E8" w:rsidRDefault="00307323" w:rsidP="00E92AC8">
      <w:pPr>
        <w:pStyle w:val="20"/>
        <w:spacing w:line="240" w:lineRule="auto"/>
        <w:ind w:firstLine="709"/>
        <w:jc w:val="both"/>
        <w:rPr>
          <w:rFonts w:ascii="Times New Roman" w:hAnsi="Times New Roman" w:cs="Times New Roman"/>
          <w:color w:val="000000" w:themeColor="text1"/>
          <w:sz w:val="28"/>
          <w:szCs w:val="28"/>
        </w:rPr>
      </w:pPr>
      <w:bookmarkStart w:id="8" w:name="_Toc56692323"/>
      <w:r w:rsidRPr="007706E8">
        <w:rPr>
          <w:rFonts w:ascii="Times New Roman" w:hAnsi="Times New Roman" w:cs="Times New Roman"/>
          <w:color w:val="000000" w:themeColor="text1"/>
          <w:sz w:val="28"/>
          <w:szCs w:val="28"/>
        </w:rPr>
        <w:t>Статья 5. Открытость и доступность информации о порядке землепользования и застройки</w:t>
      </w:r>
      <w:bookmarkEnd w:id="8"/>
      <w:r w:rsidRPr="007706E8">
        <w:rPr>
          <w:rFonts w:ascii="Times New Roman" w:hAnsi="Times New Roman" w:cs="Times New Roman"/>
          <w:color w:val="000000" w:themeColor="text1"/>
          <w:sz w:val="28"/>
          <w:szCs w:val="28"/>
        </w:rPr>
        <w:t xml:space="preserve"> </w:t>
      </w:r>
    </w:p>
    <w:p w14:paraId="402F6A73" w14:textId="4F7DFC68" w:rsidR="00934130" w:rsidRPr="007706E8" w:rsidRDefault="00934130" w:rsidP="00E92AC8">
      <w:pPr>
        <w:pStyle w:val="ConsPlusNormal"/>
        <w:ind w:firstLine="709"/>
        <w:jc w:val="both"/>
        <w:rPr>
          <w:rFonts w:ascii="Times New Roman" w:hAnsi="Times New Roman" w:cs="Times New Roman"/>
          <w:color w:val="000000" w:themeColor="text1"/>
          <w:sz w:val="28"/>
          <w:szCs w:val="28"/>
        </w:rPr>
      </w:pPr>
      <w:bookmarkStart w:id="9" w:name="_Toc56692324"/>
      <w:r w:rsidRPr="007706E8">
        <w:rPr>
          <w:rFonts w:ascii="Times New Roman" w:hAnsi="Times New Roman" w:cs="Times New Roman"/>
          <w:color w:val="000000" w:themeColor="text1"/>
          <w:sz w:val="28"/>
          <w:szCs w:val="28"/>
        </w:rPr>
        <w:t>1. Правила</w:t>
      </w:r>
      <w:r w:rsidR="00BB5C39" w:rsidRPr="007706E8">
        <w:rPr>
          <w:rFonts w:ascii="Times New Roman" w:hAnsi="Times New Roman" w:cs="Times New Roman"/>
          <w:color w:val="000000" w:themeColor="text1"/>
          <w:sz w:val="28"/>
          <w:szCs w:val="28"/>
        </w:rPr>
        <w:t xml:space="preserve"> землепользования и застройки</w:t>
      </w:r>
      <w:r w:rsidRPr="007706E8">
        <w:rPr>
          <w:rFonts w:ascii="Times New Roman" w:hAnsi="Times New Roman" w:cs="Times New Roman"/>
          <w:color w:val="000000" w:themeColor="text1"/>
          <w:sz w:val="28"/>
          <w:szCs w:val="28"/>
        </w:rPr>
        <w:t>, в том числе вносимые в них изменения, являются открытыми и общедоступными.</w:t>
      </w:r>
    </w:p>
    <w:p w14:paraId="696171EC" w14:textId="3653776B" w:rsidR="00934130" w:rsidRPr="007706E8" w:rsidRDefault="00934130" w:rsidP="00F650F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w:t>
      </w:r>
      <w:r w:rsidR="00F650F6" w:rsidRPr="007706E8">
        <w:rPr>
          <w:rFonts w:ascii="Times New Roman" w:hAnsi="Times New Roman" w:cs="Times New Roman"/>
          <w:sz w:val="28"/>
          <w:szCs w:val="28"/>
        </w:rPr>
        <w:t xml:space="preserve">Правила землепользования и застройки подлежат опубликованию в порядке, установленном для официального опубликования </w:t>
      </w:r>
      <w:r w:rsidR="002322F4">
        <w:rPr>
          <w:rFonts w:ascii="Times New Roman" w:hAnsi="Times New Roman" w:cs="Times New Roman"/>
          <w:sz w:val="28"/>
          <w:szCs w:val="28"/>
        </w:rPr>
        <w:br/>
      </w:r>
      <w:r w:rsidR="00F650F6" w:rsidRPr="007706E8">
        <w:rPr>
          <w:rFonts w:ascii="Times New Roman" w:hAnsi="Times New Roman" w:cs="Times New Roman"/>
          <w:sz w:val="28"/>
          <w:szCs w:val="28"/>
        </w:rPr>
        <w:t xml:space="preserve">муниципальных правовых актов, иной официальной информации, и размещаются на официальном сайте </w:t>
      </w:r>
      <w:r w:rsidRPr="007706E8">
        <w:rPr>
          <w:rFonts w:ascii="Times New Roman" w:hAnsi="Times New Roman" w:cs="Times New Roman"/>
          <w:color w:val="000000" w:themeColor="text1"/>
          <w:sz w:val="28"/>
          <w:szCs w:val="28"/>
        </w:rPr>
        <w:t xml:space="preserve">администрации города в информационно-телекоммуникационной сети </w:t>
      </w:r>
      <w:r w:rsidR="00E2760F" w:rsidRPr="007706E8">
        <w:rPr>
          <w:rFonts w:ascii="Times New Roman" w:hAnsi="Times New Roman" w:cs="Times New Roman"/>
          <w:color w:val="000000" w:themeColor="text1"/>
          <w:sz w:val="28"/>
          <w:szCs w:val="28"/>
        </w:rPr>
        <w:t>«</w:t>
      </w:r>
      <w:r w:rsidRPr="007706E8">
        <w:rPr>
          <w:rFonts w:ascii="Times New Roman" w:hAnsi="Times New Roman" w:cs="Times New Roman"/>
          <w:color w:val="000000" w:themeColor="text1"/>
          <w:sz w:val="28"/>
          <w:szCs w:val="28"/>
        </w:rPr>
        <w:t>Интернет</w:t>
      </w:r>
      <w:r w:rsidR="00E2760F" w:rsidRPr="007706E8">
        <w:rPr>
          <w:rFonts w:ascii="Times New Roman" w:hAnsi="Times New Roman" w:cs="Times New Roman"/>
          <w:color w:val="000000" w:themeColor="text1"/>
          <w:sz w:val="28"/>
          <w:szCs w:val="28"/>
        </w:rPr>
        <w:t>»</w:t>
      </w:r>
      <w:r w:rsidRPr="007706E8">
        <w:rPr>
          <w:rFonts w:ascii="Times New Roman" w:hAnsi="Times New Roman" w:cs="Times New Roman"/>
          <w:color w:val="000000" w:themeColor="text1"/>
          <w:sz w:val="28"/>
          <w:szCs w:val="28"/>
        </w:rPr>
        <w:t xml:space="preserve"> с учетом законодательства Российской Федерации, а также в федеральной государственной информационной системе территориального </w:t>
      </w:r>
      <w:r w:rsidR="00391EA4" w:rsidRPr="007706E8">
        <w:rPr>
          <w:rFonts w:ascii="Times New Roman" w:hAnsi="Times New Roman" w:cs="Times New Roman"/>
          <w:color w:val="000000" w:themeColor="text1"/>
          <w:sz w:val="28"/>
          <w:szCs w:val="28"/>
        </w:rPr>
        <w:br/>
      </w:r>
      <w:r w:rsidRPr="007706E8">
        <w:rPr>
          <w:rFonts w:ascii="Times New Roman" w:hAnsi="Times New Roman" w:cs="Times New Roman"/>
          <w:color w:val="000000" w:themeColor="text1"/>
          <w:sz w:val="28"/>
          <w:szCs w:val="28"/>
        </w:rPr>
        <w:t>планирования.</w:t>
      </w:r>
    </w:p>
    <w:p w14:paraId="5B68770B" w14:textId="77777777" w:rsidR="000216E4" w:rsidRPr="007706E8" w:rsidRDefault="000216E4" w:rsidP="007C61E1">
      <w:pPr>
        <w:pStyle w:val="Default"/>
        <w:ind w:firstLine="709"/>
        <w:jc w:val="both"/>
        <w:rPr>
          <w:color w:val="000000" w:themeColor="text1"/>
          <w:sz w:val="28"/>
          <w:szCs w:val="28"/>
        </w:rPr>
      </w:pPr>
    </w:p>
    <w:p w14:paraId="4283AA06" w14:textId="77777777" w:rsidR="00307323" w:rsidRPr="007706E8" w:rsidRDefault="00307323" w:rsidP="00E92AC8">
      <w:pPr>
        <w:pStyle w:val="20"/>
        <w:spacing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lastRenderedPageBreak/>
        <w:t>Статья 6. Действие Правил землепользования и застройки по отношению к ранее возникшим правам</w:t>
      </w:r>
      <w:bookmarkEnd w:id="9"/>
      <w:r w:rsidRPr="007706E8">
        <w:rPr>
          <w:rFonts w:ascii="Times New Roman" w:hAnsi="Times New Roman" w:cs="Times New Roman"/>
          <w:color w:val="000000" w:themeColor="text1"/>
          <w:sz w:val="28"/>
          <w:szCs w:val="28"/>
        </w:rPr>
        <w:t xml:space="preserve"> </w:t>
      </w:r>
    </w:p>
    <w:p w14:paraId="501E6FBD" w14:textId="7A57AA72"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1. </w:t>
      </w:r>
      <w:proofErr w:type="gramStart"/>
      <w:r w:rsidRPr="007706E8">
        <w:rPr>
          <w:color w:val="000000" w:themeColor="text1"/>
          <w:sz w:val="28"/>
          <w:szCs w:val="28"/>
        </w:rPr>
        <w:t>Земельные участки, объекты капитального строительства, виды разреш</w:t>
      </w:r>
      <w:r w:rsidR="00E82714" w:rsidRPr="007706E8">
        <w:rPr>
          <w:color w:val="000000" w:themeColor="text1"/>
          <w:sz w:val="28"/>
          <w:szCs w:val="28"/>
        </w:rPr>
        <w:t>е</w:t>
      </w:r>
      <w:r w:rsidRPr="007706E8">
        <w:rPr>
          <w:color w:val="000000" w:themeColor="text1"/>
          <w:sz w:val="28"/>
          <w:szCs w:val="28"/>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roofErr w:type="gramEnd"/>
    </w:p>
    <w:p w14:paraId="3AB17682" w14:textId="1DF9C398"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2. Реконструкция </w:t>
      </w:r>
      <w:r w:rsidR="001608A3" w:rsidRPr="007706E8">
        <w:rPr>
          <w:color w:val="000000" w:themeColor="text1"/>
          <w:sz w:val="28"/>
          <w:szCs w:val="28"/>
        </w:rPr>
        <w:t xml:space="preserve">объектов капитального строительства, </w:t>
      </w:r>
      <w:r w:rsidRPr="007706E8">
        <w:rPr>
          <w:color w:val="000000" w:themeColor="text1"/>
          <w:sz w:val="28"/>
          <w:szCs w:val="28"/>
        </w:rPr>
        <w:t xml:space="preserve">указанных в </w:t>
      </w:r>
      <w:r w:rsidR="00881679" w:rsidRPr="007706E8">
        <w:rPr>
          <w:color w:val="000000" w:themeColor="text1"/>
          <w:sz w:val="28"/>
          <w:szCs w:val="28"/>
        </w:rPr>
        <w:t>пункте</w:t>
      </w:r>
      <w:r w:rsidRPr="007706E8">
        <w:rPr>
          <w:color w:val="000000" w:themeColor="text1"/>
          <w:sz w:val="28"/>
          <w:szCs w:val="28"/>
        </w:rPr>
        <w:t xml:space="preserve"> 1 настоящей статьи может осуществляться только пут</w:t>
      </w:r>
      <w:r w:rsidR="00E82714" w:rsidRPr="007706E8">
        <w:rPr>
          <w:color w:val="000000" w:themeColor="text1"/>
          <w:sz w:val="28"/>
          <w:szCs w:val="28"/>
        </w:rPr>
        <w:t>е</w:t>
      </w:r>
      <w:r w:rsidRPr="007706E8">
        <w:rPr>
          <w:color w:val="000000" w:themeColor="text1"/>
          <w:sz w:val="28"/>
          <w:szCs w:val="28"/>
        </w:rPr>
        <w:t>м приведения таких объектов в соответствие с градостроительным регламентом. Изменение видов разреш</w:t>
      </w:r>
      <w:r w:rsidR="00E82714" w:rsidRPr="007706E8">
        <w:rPr>
          <w:color w:val="000000" w:themeColor="text1"/>
          <w:sz w:val="28"/>
          <w:szCs w:val="28"/>
        </w:rPr>
        <w:t>е</w:t>
      </w:r>
      <w:r w:rsidRPr="007706E8">
        <w:rPr>
          <w:color w:val="000000" w:themeColor="text1"/>
          <w:sz w:val="28"/>
          <w:szCs w:val="28"/>
        </w:rPr>
        <w:t>нного использования указанных земельных участков и объектов капитального строительства может осуществляться пут</w:t>
      </w:r>
      <w:r w:rsidR="00E82714" w:rsidRPr="007706E8">
        <w:rPr>
          <w:color w:val="000000" w:themeColor="text1"/>
          <w:sz w:val="28"/>
          <w:szCs w:val="28"/>
        </w:rPr>
        <w:t>е</w:t>
      </w:r>
      <w:r w:rsidRPr="007706E8">
        <w:rPr>
          <w:color w:val="000000" w:themeColor="text1"/>
          <w:sz w:val="28"/>
          <w:szCs w:val="28"/>
        </w:rPr>
        <w:t>м приведения их в соответствие с видами разреш</w:t>
      </w:r>
      <w:r w:rsidR="00E82714" w:rsidRPr="007706E8">
        <w:rPr>
          <w:color w:val="000000" w:themeColor="text1"/>
          <w:sz w:val="28"/>
          <w:szCs w:val="28"/>
        </w:rPr>
        <w:t>е</w:t>
      </w:r>
      <w:r w:rsidRPr="007706E8">
        <w:rPr>
          <w:color w:val="000000" w:themeColor="text1"/>
          <w:sz w:val="28"/>
          <w:szCs w:val="28"/>
        </w:rPr>
        <w:t>нного использования земельных участков и объектов капитального строительства, установленными градостроительным</w:t>
      </w:r>
      <w:r w:rsidR="001608A3" w:rsidRPr="007706E8">
        <w:rPr>
          <w:color w:val="000000" w:themeColor="text1"/>
          <w:sz w:val="28"/>
          <w:szCs w:val="28"/>
        </w:rPr>
        <w:t>и</w:t>
      </w:r>
      <w:r w:rsidRPr="007706E8">
        <w:rPr>
          <w:color w:val="000000" w:themeColor="text1"/>
          <w:sz w:val="28"/>
          <w:szCs w:val="28"/>
        </w:rPr>
        <w:t xml:space="preserve"> регламент</w:t>
      </w:r>
      <w:r w:rsidR="001608A3" w:rsidRPr="007706E8">
        <w:rPr>
          <w:color w:val="000000" w:themeColor="text1"/>
          <w:sz w:val="28"/>
          <w:szCs w:val="28"/>
        </w:rPr>
        <w:t>ами Правил</w:t>
      </w:r>
      <w:r w:rsidR="00E82714" w:rsidRPr="007706E8">
        <w:rPr>
          <w:color w:val="000000" w:themeColor="text1"/>
          <w:sz w:val="28"/>
          <w:szCs w:val="28"/>
        </w:rPr>
        <w:t xml:space="preserve"> землепользования и застройки</w:t>
      </w:r>
      <w:r w:rsidRPr="007706E8">
        <w:rPr>
          <w:color w:val="000000" w:themeColor="text1"/>
          <w:sz w:val="28"/>
          <w:szCs w:val="28"/>
        </w:rPr>
        <w:t xml:space="preserve">. </w:t>
      </w:r>
    </w:p>
    <w:p w14:paraId="65D1857E" w14:textId="1FFABCA4" w:rsidR="00307323" w:rsidRPr="007706E8" w:rsidRDefault="009C0B8B" w:rsidP="00E92AC8">
      <w:pPr>
        <w:pStyle w:val="Default"/>
        <w:ind w:firstLine="709"/>
        <w:jc w:val="both"/>
        <w:rPr>
          <w:color w:val="000000" w:themeColor="text1"/>
          <w:sz w:val="28"/>
          <w:szCs w:val="28"/>
        </w:rPr>
      </w:pPr>
      <w:r w:rsidRPr="007706E8">
        <w:rPr>
          <w:color w:val="000000" w:themeColor="text1"/>
          <w:sz w:val="28"/>
          <w:szCs w:val="28"/>
        </w:rPr>
        <w:t>3</w:t>
      </w:r>
      <w:r w:rsidR="00307323" w:rsidRPr="007706E8">
        <w:rPr>
          <w:color w:val="000000" w:themeColor="text1"/>
          <w:sz w:val="28"/>
          <w:szCs w:val="28"/>
        </w:rPr>
        <w:t>. Несоответствующий вид разреш</w:t>
      </w:r>
      <w:r w:rsidR="00E82714" w:rsidRPr="007706E8">
        <w:rPr>
          <w:color w:val="000000" w:themeColor="text1"/>
          <w:sz w:val="28"/>
          <w:szCs w:val="28"/>
        </w:rPr>
        <w:t>е</w:t>
      </w:r>
      <w:r w:rsidR="00307323" w:rsidRPr="007706E8">
        <w:rPr>
          <w:color w:val="000000" w:themeColor="text1"/>
          <w:sz w:val="28"/>
          <w:szCs w:val="28"/>
        </w:rPr>
        <w:t>нного использования земельного участка и объекта капитального строительства не может быть замен</w:t>
      </w:r>
      <w:r w:rsidR="00E82714" w:rsidRPr="007706E8">
        <w:rPr>
          <w:color w:val="000000" w:themeColor="text1"/>
          <w:sz w:val="28"/>
          <w:szCs w:val="28"/>
        </w:rPr>
        <w:t>е</w:t>
      </w:r>
      <w:r w:rsidR="00307323" w:rsidRPr="007706E8">
        <w:rPr>
          <w:color w:val="000000" w:themeColor="text1"/>
          <w:sz w:val="28"/>
          <w:szCs w:val="28"/>
        </w:rPr>
        <w:t>н на иной несоответствующий вид разреш</w:t>
      </w:r>
      <w:r w:rsidR="00E82714" w:rsidRPr="007706E8">
        <w:rPr>
          <w:color w:val="000000" w:themeColor="text1"/>
          <w:sz w:val="28"/>
          <w:szCs w:val="28"/>
        </w:rPr>
        <w:t>е</w:t>
      </w:r>
      <w:r w:rsidR="00307323" w:rsidRPr="007706E8">
        <w:rPr>
          <w:color w:val="000000" w:themeColor="text1"/>
          <w:sz w:val="28"/>
          <w:szCs w:val="28"/>
        </w:rPr>
        <w:t>нного использования земельного участка и объекта капитального строительства</w:t>
      </w:r>
      <w:r w:rsidR="006A238C" w:rsidRPr="007706E8">
        <w:rPr>
          <w:color w:val="000000" w:themeColor="text1"/>
          <w:sz w:val="28"/>
          <w:szCs w:val="28"/>
        </w:rPr>
        <w:t>, установленный градостроительным регламентом Правил</w:t>
      </w:r>
      <w:r w:rsidR="00E82714" w:rsidRPr="007706E8">
        <w:rPr>
          <w:color w:val="000000" w:themeColor="text1"/>
          <w:sz w:val="28"/>
          <w:szCs w:val="28"/>
        </w:rPr>
        <w:t xml:space="preserve"> землепользования и застройки</w:t>
      </w:r>
      <w:r w:rsidR="00307323" w:rsidRPr="007706E8">
        <w:rPr>
          <w:color w:val="000000" w:themeColor="text1"/>
          <w:sz w:val="28"/>
          <w:szCs w:val="28"/>
        </w:rPr>
        <w:t xml:space="preserve">. </w:t>
      </w:r>
    </w:p>
    <w:p w14:paraId="659A4B12" w14:textId="7E150303" w:rsidR="006A238C" w:rsidRPr="007706E8" w:rsidRDefault="009C0B8B" w:rsidP="00E92AC8">
      <w:pPr>
        <w:pStyle w:val="Default"/>
        <w:ind w:firstLine="709"/>
        <w:jc w:val="both"/>
        <w:rPr>
          <w:color w:val="000000" w:themeColor="text1"/>
          <w:sz w:val="28"/>
          <w:szCs w:val="28"/>
        </w:rPr>
      </w:pPr>
      <w:r w:rsidRPr="007706E8">
        <w:rPr>
          <w:color w:val="000000" w:themeColor="text1"/>
          <w:sz w:val="28"/>
          <w:szCs w:val="28"/>
        </w:rPr>
        <w:t>4</w:t>
      </w:r>
      <w:r w:rsidR="00307323" w:rsidRPr="007706E8">
        <w:rPr>
          <w:color w:val="000000" w:themeColor="text1"/>
          <w:sz w:val="28"/>
          <w:szCs w:val="28"/>
        </w:rPr>
        <w:t xml:space="preserve">. </w:t>
      </w:r>
      <w:proofErr w:type="gramStart"/>
      <w:r w:rsidR="00100344" w:rsidRPr="007706E8">
        <w:rPr>
          <w:color w:val="000000" w:themeColor="text1"/>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14:paraId="61ABC526" w14:textId="77777777" w:rsidR="006D6873" w:rsidRPr="007706E8" w:rsidRDefault="006D6873" w:rsidP="007C61E1">
      <w:pPr>
        <w:pStyle w:val="Default"/>
        <w:ind w:firstLine="709"/>
        <w:jc w:val="both"/>
        <w:rPr>
          <w:color w:val="000000" w:themeColor="text1"/>
          <w:sz w:val="28"/>
          <w:szCs w:val="28"/>
        </w:rPr>
      </w:pPr>
      <w:bookmarkStart w:id="10" w:name="_Toc56692325"/>
    </w:p>
    <w:p w14:paraId="65DF63AD" w14:textId="0337E321" w:rsidR="007D49A8" w:rsidRPr="007706E8" w:rsidRDefault="00307323" w:rsidP="00E92AC8">
      <w:pPr>
        <w:pStyle w:val="20"/>
        <w:spacing w:before="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r w:rsidRPr="007706E8">
        <w:rPr>
          <w:rFonts w:ascii="Times New Roman" w:hAnsi="Times New Roman" w:cs="Times New Roman"/>
          <w:color w:val="000000" w:themeColor="text1"/>
          <w:sz w:val="28"/>
          <w:szCs w:val="28"/>
        </w:rPr>
        <w:t xml:space="preserve"> </w:t>
      </w:r>
    </w:p>
    <w:p w14:paraId="05F5BD22" w14:textId="7018ACEC"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1. Правила </w:t>
      </w:r>
      <w:r w:rsidR="00BB5C39" w:rsidRPr="007706E8">
        <w:rPr>
          <w:color w:val="000000" w:themeColor="text1"/>
          <w:sz w:val="28"/>
          <w:szCs w:val="28"/>
        </w:rPr>
        <w:t xml:space="preserve">землепользования и застройки </w:t>
      </w:r>
      <w:r w:rsidRPr="007706E8">
        <w:rPr>
          <w:color w:val="000000" w:themeColor="text1"/>
          <w:sz w:val="28"/>
          <w:szCs w:val="28"/>
        </w:rPr>
        <w:t xml:space="preserve">разработаны на основе Генерального плана </w:t>
      </w:r>
      <w:r w:rsidR="007717B1" w:rsidRPr="007706E8">
        <w:rPr>
          <w:color w:val="000000" w:themeColor="text1"/>
          <w:sz w:val="28"/>
          <w:szCs w:val="28"/>
        </w:rPr>
        <w:t>м</w:t>
      </w:r>
      <w:r w:rsidR="00D36316" w:rsidRPr="007706E8">
        <w:rPr>
          <w:color w:val="000000" w:themeColor="text1"/>
          <w:sz w:val="28"/>
          <w:szCs w:val="28"/>
        </w:rPr>
        <w:t xml:space="preserve">униципального </w:t>
      </w:r>
      <w:r w:rsidR="00AD6BDD" w:rsidRPr="007706E8">
        <w:rPr>
          <w:color w:val="000000" w:themeColor="text1"/>
          <w:sz w:val="28"/>
          <w:szCs w:val="28"/>
        </w:rPr>
        <w:t>образования</w:t>
      </w:r>
      <w:r w:rsidR="005D4DBB" w:rsidRPr="007706E8">
        <w:rPr>
          <w:color w:val="000000" w:themeColor="text1"/>
          <w:sz w:val="28"/>
          <w:szCs w:val="28"/>
        </w:rPr>
        <w:t xml:space="preserve"> </w:t>
      </w:r>
      <w:r w:rsidR="00AD6BDD" w:rsidRPr="007706E8">
        <w:rPr>
          <w:color w:val="000000" w:themeColor="text1"/>
          <w:sz w:val="28"/>
          <w:szCs w:val="28"/>
        </w:rPr>
        <w:t>города Невинномысска</w:t>
      </w:r>
      <w:r w:rsidRPr="007706E8">
        <w:rPr>
          <w:color w:val="000000" w:themeColor="text1"/>
          <w:sz w:val="28"/>
          <w:szCs w:val="28"/>
        </w:rPr>
        <w:t xml:space="preserve"> </w:t>
      </w:r>
      <w:r w:rsidR="00C13091" w:rsidRPr="007706E8">
        <w:rPr>
          <w:color w:val="000000" w:themeColor="text1"/>
          <w:sz w:val="28"/>
          <w:szCs w:val="28"/>
        </w:rPr>
        <w:t>Ставропольского края</w:t>
      </w:r>
      <w:r w:rsidR="000216E4" w:rsidRPr="007706E8">
        <w:rPr>
          <w:color w:val="000000" w:themeColor="text1"/>
          <w:sz w:val="28"/>
          <w:szCs w:val="28"/>
        </w:rPr>
        <w:t xml:space="preserve"> (далее - Генеральный план</w:t>
      </w:r>
      <w:r w:rsidRPr="007706E8">
        <w:rPr>
          <w:color w:val="000000" w:themeColor="text1"/>
          <w:sz w:val="28"/>
          <w:szCs w:val="28"/>
        </w:rPr>
        <w:t>) с уч</w:t>
      </w:r>
      <w:r w:rsidR="00E82714" w:rsidRPr="007706E8">
        <w:rPr>
          <w:color w:val="000000" w:themeColor="text1"/>
          <w:sz w:val="28"/>
          <w:szCs w:val="28"/>
        </w:rPr>
        <w:t>е</w:t>
      </w:r>
      <w:r w:rsidRPr="007706E8">
        <w:rPr>
          <w:color w:val="000000" w:themeColor="text1"/>
          <w:sz w:val="28"/>
          <w:szCs w:val="28"/>
        </w:rPr>
        <w:t xml:space="preserve">том требований технических регламентов, результатов публичных слушаний и предложений заинтересованных лиц. </w:t>
      </w:r>
    </w:p>
    <w:p w14:paraId="3F656919" w14:textId="7E5F486A"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2. В случае внесения в установленном порядке изменений в документы территориального планирования, соответствующие изменения вносятся в Правила</w:t>
      </w:r>
      <w:r w:rsidR="00E82714" w:rsidRPr="007706E8">
        <w:rPr>
          <w:color w:val="000000" w:themeColor="text1"/>
          <w:sz w:val="28"/>
          <w:szCs w:val="28"/>
        </w:rPr>
        <w:t xml:space="preserve"> землепользования и застройки</w:t>
      </w:r>
      <w:r w:rsidRPr="007706E8">
        <w:rPr>
          <w:color w:val="000000" w:themeColor="text1"/>
          <w:sz w:val="28"/>
          <w:szCs w:val="28"/>
        </w:rPr>
        <w:t xml:space="preserve">. </w:t>
      </w:r>
    </w:p>
    <w:p w14:paraId="307DC7EF" w14:textId="0F6325A6"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lastRenderedPageBreak/>
        <w:t>3. Документация по планировке территории разрабатывает</w:t>
      </w:r>
      <w:r w:rsidR="000216E4" w:rsidRPr="007706E8">
        <w:rPr>
          <w:color w:val="000000" w:themeColor="text1"/>
          <w:sz w:val="28"/>
          <w:szCs w:val="28"/>
        </w:rPr>
        <w:t>ся на основе Генерального плана</w:t>
      </w:r>
      <w:r w:rsidR="00E82714" w:rsidRPr="007706E8">
        <w:rPr>
          <w:color w:val="000000" w:themeColor="text1"/>
          <w:sz w:val="28"/>
          <w:szCs w:val="28"/>
        </w:rPr>
        <w:t>,</w:t>
      </w:r>
      <w:r w:rsidRPr="007706E8">
        <w:rPr>
          <w:color w:val="000000" w:themeColor="text1"/>
          <w:sz w:val="28"/>
          <w:szCs w:val="28"/>
        </w:rPr>
        <w:t xml:space="preserve"> Правил </w:t>
      </w:r>
      <w:r w:rsidR="00E82714" w:rsidRPr="007706E8">
        <w:rPr>
          <w:color w:val="000000" w:themeColor="text1"/>
          <w:sz w:val="28"/>
          <w:szCs w:val="28"/>
        </w:rPr>
        <w:t xml:space="preserve">землепользования и застройки </w:t>
      </w:r>
      <w:r w:rsidRPr="007706E8">
        <w:rPr>
          <w:color w:val="000000" w:themeColor="text1"/>
          <w:sz w:val="28"/>
          <w:szCs w:val="28"/>
        </w:rPr>
        <w:t xml:space="preserve">и не должна им противоречить. </w:t>
      </w:r>
    </w:p>
    <w:p w14:paraId="3830AF8B" w14:textId="283F018F" w:rsidR="000216E4" w:rsidRPr="007706E8" w:rsidRDefault="000216E4" w:rsidP="00E92AC8">
      <w:pPr>
        <w:pStyle w:val="Default"/>
        <w:ind w:firstLine="709"/>
        <w:jc w:val="both"/>
        <w:rPr>
          <w:color w:val="000000" w:themeColor="text1"/>
          <w:sz w:val="28"/>
          <w:szCs w:val="28"/>
        </w:rPr>
      </w:pPr>
      <w:r w:rsidRPr="007706E8">
        <w:rPr>
          <w:color w:val="000000" w:themeColor="text1"/>
          <w:sz w:val="28"/>
          <w:szCs w:val="28"/>
        </w:rPr>
        <w:t>Порядок подготовки документации по планировке территории города, требования к ее составу и содержанию определяются в соответствии Градостроительным кодексом Российской Федерации, законодательством о градостроительной деятельности Ставропольского края, Правилами</w:t>
      </w:r>
      <w:r w:rsidR="00E82714" w:rsidRPr="007706E8">
        <w:rPr>
          <w:color w:val="000000" w:themeColor="text1"/>
          <w:sz w:val="28"/>
          <w:szCs w:val="28"/>
        </w:rPr>
        <w:t xml:space="preserve"> землепользования и застройки</w:t>
      </w:r>
      <w:r w:rsidRPr="007706E8">
        <w:rPr>
          <w:color w:val="000000" w:themeColor="text1"/>
          <w:sz w:val="28"/>
          <w:szCs w:val="28"/>
        </w:rPr>
        <w:t xml:space="preserve"> в отношении застроенных и подлежащих застройке территорий.</w:t>
      </w:r>
    </w:p>
    <w:p w14:paraId="3ECB48E7" w14:textId="7BA0193E" w:rsidR="000216E4" w:rsidRPr="007706E8" w:rsidRDefault="000216E4" w:rsidP="00E92AC8">
      <w:pPr>
        <w:pStyle w:val="Default"/>
        <w:ind w:firstLine="709"/>
        <w:jc w:val="both"/>
        <w:rPr>
          <w:color w:val="000000" w:themeColor="text1"/>
          <w:sz w:val="28"/>
          <w:szCs w:val="28"/>
        </w:rPr>
      </w:pPr>
      <w:r w:rsidRPr="007706E8">
        <w:rPr>
          <w:color w:val="000000" w:themeColor="text1"/>
          <w:sz w:val="28"/>
          <w:szCs w:val="28"/>
        </w:rPr>
        <w:t>4. При подготовке документации по планировке территории может осуществляться разработка:</w:t>
      </w:r>
    </w:p>
    <w:p w14:paraId="17B8A4DB" w14:textId="6EFB89D6" w:rsidR="000216E4" w:rsidRPr="007706E8" w:rsidRDefault="00F00B86" w:rsidP="00E92AC8">
      <w:pPr>
        <w:pStyle w:val="Default"/>
        <w:ind w:firstLine="709"/>
        <w:jc w:val="both"/>
        <w:rPr>
          <w:color w:val="000000" w:themeColor="text1"/>
          <w:sz w:val="28"/>
          <w:szCs w:val="28"/>
        </w:rPr>
      </w:pPr>
      <w:r w:rsidRPr="007706E8">
        <w:rPr>
          <w:color w:val="000000" w:themeColor="text1"/>
          <w:sz w:val="28"/>
          <w:szCs w:val="28"/>
        </w:rPr>
        <w:t xml:space="preserve">1) </w:t>
      </w:r>
      <w:r w:rsidR="000216E4" w:rsidRPr="007706E8">
        <w:rPr>
          <w:color w:val="000000" w:themeColor="text1"/>
          <w:sz w:val="28"/>
          <w:szCs w:val="28"/>
        </w:rPr>
        <w:t>проектов планировки территории;</w:t>
      </w:r>
    </w:p>
    <w:p w14:paraId="5E5A6A94" w14:textId="42E3BA19" w:rsidR="000216E4" w:rsidRPr="007706E8" w:rsidRDefault="00F00B86" w:rsidP="00E92AC8">
      <w:pPr>
        <w:pStyle w:val="Default"/>
        <w:ind w:firstLine="709"/>
        <w:jc w:val="both"/>
        <w:rPr>
          <w:color w:val="000000" w:themeColor="text1"/>
          <w:sz w:val="28"/>
          <w:szCs w:val="28"/>
        </w:rPr>
      </w:pPr>
      <w:r w:rsidRPr="007706E8">
        <w:rPr>
          <w:color w:val="000000" w:themeColor="text1"/>
          <w:sz w:val="28"/>
          <w:szCs w:val="28"/>
        </w:rPr>
        <w:t xml:space="preserve">2) </w:t>
      </w:r>
      <w:r w:rsidR="009C0B8B" w:rsidRPr="007706E8">
        <w:rPr>
          <w:color w:val="000000" w:themeColor="text1"/>
          <w:sz w:val="28"/>
          <w:szCs w:val="28"/>
        </w:rPr>
        <w:t>проектов межевания территории.</w:t>
      </w:r>
    </w:p>
    <w:p w14:paraId="646BF31D" w14:textId="4A89D890" w:rsidR="00307323" w:rsidRPr="007706E8" w:rsidRDefault="000216E4" w:rsidP="00E92AC8">
      <w:pPr>
        <w:pStyle w:val="Default"/>
        <w:ind w:firstLine="709"/>
        <w:jc w:val="both"/>
        <w:rPr>
          <w:color w:val="000000" w:themeColor="text1"/>
          <w:sz w:val="28"/>
          <w:szCs w:val="28"/>
        </w:rPr>
      </w:pPr>
      <w:r w:rsidRPr="007706E8">
        <w:rPr>
          <w:color w:val="000000" w:themeColor="text1"/>
          <w:sz w:val="28"/>
          <w:szCs w:val="28"/>
        </w:rPr>
        <w:t>5</w:t>
      </w:r>
      <w:r w:rsidR="00307323" w:rsidRPr="007706E8">
        <w:rPr>
          <w:color w:val="000000" w:themeColor="text1"/>
          <w:sz w:val="28"/>
          <w:szCs w:val="28"/>
        </w:rPr>
        <w:t xml:space="preserve">. Со дня вступления в силу Правил </w:t>
      </w:r>
      <w:r w:rsidR="00E82714" w:rsidRPr="007706E8">
        <w:rPr>
          <w:color w:val="000000" w:themeColor="text1"/>
          <w:sz w:val="28"/>
          <w:szCs w:val="28"/>
        </w:rPr>
        <w:t xml:space="preserve">землепользования и застройки </w:t>
      </w:r>
      <w:r w:rsidR="00307323" w:rsidRPr="007706E8">
        <w:rPr>
          <w:color w:val="000000" w:themeColor="text1"/>
          <w:sz w:val="28"/>
          <w:szCs w:val="28"/>
        </w:rPr>
        <w:t>не реализованная документация по планировке территории приводится в соответствие с Правилами</w:t>
      </w:r>
      <w:r w:rsidR="00E82714" w:rsidRPr="007706E8">
        <w:rPr>
          <w:color w:val="000000" w:themeColor="text1"/>
          <w:sz w:val="28"/>
          <w:szCs w:val="28"/>
        </w:rPr>
        <w:t xml:space="preserve"> землепользования и застройки</w:t>
      </w:r>
      <w:r w:rsidR="00307323" w:rsidRPr="007706E8">
        <w:rPr>
          <w:color w:val="000000" w:themeColor="text1"/>
          <w:sz w:val="28"/>
          <w:szCs w:val="28"/>
        </w:rPr>
        <w:t>.</w:t>
      </w:r>
    </w:p>
    <w:p w14:paraId="2CD95F91" w14:textId="77777777" w:rsidR="004D053A" w:rsidRPr="007706E8" w:rsidRDefault="004D053A" w:rsidP="00C324FA">
      <w:pPr>
        <w:spacing w:after="0" w:line="240" w:lineRule="auto"/>
        <w:jc w:val="both"/>
        <w:rPr>
          <w:rFonts w:ascii="Times New Roman" w:hAnsi="Times New Roman" w:cs="Times New Roman"/>
          <w:color w:val="000000" w:themeColor="text1"/>
          <w:sz w:val="28"/>
          <w:szCs w:val="28"/>
        </w:rPr>
      </w:pPr>
      <w:bookmarkStart w:id="11" w:name="_Toc56692326"/>
    </w:p>
    <w:p w14:paraId="1C5A90D4" w14:textId="028D8B64" w:rsidR="00307323" w:rsidRPr="007706E8" w:rsidRDefault="00E82714" w:rsidP="00E82714">
      <w:pPr>
        <w:pStyle w:val="13"/>
        <w:spacing w:before="0" w:line="240" w:lineRule="auto"/>
        <w:ind w:firstLine="709"/>
        <w:jc w:val="center"/>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Глава </w:t>
      </w:r>
      <w:r w:rsidR="00263FAF" w:rsidRPr="007706E8">
        <w:rPr>
          <w:rFonts w:ascii="Times New Roman" w:hAnsi="Times New Roman" w:cs="Times New Roman"/>
          <w:color w:val="000000" w:themeColor="text1"/>
          <w:sz w:val="28"/>
          <w:szCs w:val="28"/>
        </w:rPr>
        <w:t xml:space="preserve">2. </w:t>
      </w:r>
      <w:r w:rsidR="002F0A38" w:rsidRPr="007706E8">
        <w:rPr>
          <w:rFonts w:ascii="Times New Roman" w:hAnsi="Times New Roman" w:cs="Times New Roman"/>
          <w:color w:val="000000" w:themeColor="text1"/>
          <w:sz w:val="28"/>
          <w:szCs w:val="28"/>
        </w:rPr>
        <w:t xml:space="preserve">Регулирование землепользования и застройки </w:t>
      </w:r>
      <w:bookmarkEnd w:id="11"/>
      <w:r w:rsidR="002F0A38" w:rsidRPr="007706E8">
        <w:rPr>
          <w:rFonts w:ascii="Times New Roman" w:hAnsi="Times New Roman" w:cs="Times New Roman"/>
          <w:color w:val="000000" w:themeColor="text1"/>
          <w:sz w:val="28"/>
          <w:szCs w:val="28"/>
        </w:rPr>
        <w:t>на территории города</w:t>
      </w:r>
    </w:p>
    <w:p w14:paraId="5972E111" w14:textId="77777777" w:rsidR="00A54D42" w:rsidRPr="007706E8" w:rsidRDefault="00A54D42" w:rsidP="008F7B04">
      <w:pPr>
        <w:spacing w:after="0" w:line="240" w:lineRule="auto"/>
        <w:jc w:val="both"/>
        <w:rPr>
          <w:rFonts w:ascii="Times New Roman" w:hAnsi="Times New Roman" w:cs="Times New Roman"/>
          <w:color w:val="000000" w:themeColor="text1"/>
          <w:sz w:val="28"/>
          <w:szCs w:val="28"/>
        </w:rPr>
      </w:pPr>
    </w:p>
    <w:p w14:paraId="27313107" w14:textId="77777777" w:rsidR="00307323" w:rsidRPr="007706E8"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12" w:name="_Toc56692327"/>
      <w:r w:rsidRPr="007706E8">
        <w:rPr>
          <w:rFonts w:ascii="Times New Roman" w:hAnsi="Times New Roman" w:cs="Times New Roman"/>
          <w:color w:val="000000" w:themeColor="text1"/>
          <w:sz w:val="28"/>
          <w:szCs w:val="28"/>
        </w:rPr>
        <w:t>Статья 8. Полномочия органов местного самоуправления в области регулирования отношений по вопросам землепользования и застройки</w:t>
      </w:r>
      <w:bookmarkEnd w:id="12"/>
      <w:r w:rsidRPr="007706E8">
        <w:rPr>
          <w:rFonts w:ascii="Times New Roman" w:hAnsi="Times New Roman" w:cs="Times New Roman"/>
          <w:color w:val="000000" w:themeColor="text1"/>
          <w:sz w:val="28"/>
          <w:szCs w:val="28"/>
        </w:rPr>
        <w:t xml:space="preserve"> </w:t>
      </w:r>
    </w:p>
    <w:p w14:paraId="6F69B87B" w14:textId="77777777" w:rsidR="00F213BB" w:rsidRPr="007706E8" w:rsidRDefault="00F213BB" w:rsidP="00F213BB">
      <w:pPr>
        <w:pStyle w:val="Default"/>
        <w:ind w:firstLine="709"/>
        <w:jc w:val="both"/>
        <w:rPr>
          <w:color w:val="000000" w:themeColor="text1"/>
          <w:sz w:val="28"/>
          <w:szCs w:val="28"/>
        </w:rPr>
      </w:pPr>
      <w:r w:rsidRPr="007706E8">
        <w:rPr>
          <w:color w:val="000000" w:themeColor="text1"/>
          <w:sz w:val="28"/>
          <w:szCs w:val="28"/>
        </w:rPr>
        <w:t>1. К полномочиям Думы города относятся:</w:t>
      </w:r>
    </w:p>
    <w:p w14:paraId="6D2F1693" w14:textId="35672561"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1) </w:t>
      </w:r>
      <w:r w:rsidR="00F213BB" w:rsidRPr="007706E8">
        <w:rPr>
          <w:color w:val="000000" w:themeColor="text1"/>
          <w:sz w:val="28"/>
          <w:szCs w:val="28"/>
        </w:rPr>
        <w:t xml:space="preserve">утверждение и внесение изменений в </w:t>
      </w:r>
      <w:r w:rsidR="00E82714" w:rsidRPr="007706E8">
        <w:rPr>
          <w:color w:val="000000" w:themeColor="text1"/>
          <w:sz w:val="28"/>
          <w:szCs w:val="28"/>
        </w:rPr>
        <w:t>Г</w:t>
      </w:r>
      <w:r w:rsidR="00F213BB" w:rsidRPr="007706E8">
        <w:rPr>
          <w:color w:val="000000" w:themeColor="text1"/>
          <w:sz w:val="28"/>
          <w:szCs w:val="28"/>
        </w:rPr>
        <w:t>енеральный план города;</w:t>
      </w:r>
    </w:p>
    <w:p w14:paraId="0DCDE323" w14:textId="5111BAFA"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2) </w:t>
      </w:r>
      <w:r w:rsidR="00F213BB" w:rsidRPr="007706E8">
        <w:rPr>
          <w:color w:val="000000" w:themeColor="text1"/>
          <w:sz w:val="28"/>
          <w:szCs w:val="28"/>
        </w:rPr>
        <w:t>определение уполномоченного органа по организации и проведению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расположенных на территории города;</w:t>
      </w:r>
    </w:p>
    <w:p w14:paraId="6027E2FC" w14:textId="408C1592" w:rsidR="00BA1DE5" w:rsidRPr="007706E8" w:rsidRDefault="00F00B86" w:rsidP="00BA1DE5">
      <w:pPr>
        <w:autoSpaceDE w:val="0"/>
        <w:autoSpaceDN w:val="0"/>
        <w:adjustRightInd w:val="0"/>
        <w:spacing w:after="0" w:line="240" w:lineRule="auto"/>
        <w:ind w:firstLine="708"/>
        <w:jc w:val="both"/>
        <w:rPr>
          <w:rFonts w:ascii="Times New Roman" w:hAnsi="Times New Roman" w:cs="Times New Roman"/>
          <w:sz w:val="28"/>
          <w:szCs w:val="28"/>
        </w:rPr>
      </w:pPr>
      <w:r w:rsidRPr="007706E8">
        <w:rPr>
          <w:rFonts w:ascii="Times New Roman" w:hAnsi="Times New Roman" w:cs="Times New Roman"/>
          <w:sz w:val="28"/>
          <w:szCs w:val="28"/>
        </w:rPr>
        <w:t xml:space="preserve">3) </w:t>
      </w:r>
      <w:r w:rsidR="00BA1DE5" w:rsidRPr="007706E8">
        <w:rPr>
          <w:rFonts w:ascii="Times New Roman" w:hAnsi="Times New Roman" w:cs="Times New Roman"/>
          <w:sz w:val="28"/>
          <w:szCs w:val="28"/>
        </w:rPr>
        <w:t>утвержд</w:t>
      </w:r>
      <w:r w:rsidR="009C0B8B" w:rsidRPr="007706E8">
        <w:rPr>
          <w:rFonts w:ascii="Times New Roman" w:hAnsi="Times New Roman" w:cs="Times New Roman"/>
          <w:sz w:val="28"/>
          <w:szCs w:val="28"/>
        </w:rPr>
        <w:t>ение</w:t>
      </w:r>
      <w:r w:rsidR="00BA1DE5" w:rsidRPr="007706E8">
        <w:rPr>
          <w:rFonts w:ascii="Times New Roman" w:hAnsi="Times New Roman" w:cs="Times New Roman"/>
          <w:sz w:val="28"/>
          <w:szCs w:val="28"/>
        </w:rPr>
        <w:t xml:space="preserve"> программы комплексного развития систем коммунальной инфраструктуры, комплексного развития транспортной инфраструктуры, комплексного развития с</w:t>
      </w:r>
      <w:r w:rsidR="00881679" w:rsidRPr="007706E8">
        <w:rPr>
          <w:rFonts w:ascii="Times New Roman" w:hAnsi="Times New Roman" w:cs="Times New Roman"/>
          <w:sz w:val="28"/>
          <w:szCs w:val="28"/>
        </w:rPr>
        <w:t>оциальной инфраструктуры города</w:t>
      </w:r>
      <w:r w:rsidR="00F37C2B" w:rsidRPr="007706E8">
        <w:rPr>
          <w:rFonts w:ascii="Times New Roman" w:hAnsi="Times New Roman" w:cs="Times New Roman"/>
          <w:sz w:val="28"/>
          <w:szCs w:val="28"/>
        </w:rPr>
        <w:t>;</w:t>
      </w:r>
    </w:p>
    <w:p w14:paraId="2E8F5CD4" w14:textId="772E4334"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4) </w:t>
      </w:r>
      <w:r w:rsidR="00F213BB" w:rsidRPr="007706E8">
        <w:rPr>
          <w:color w:val="000000" w:themeColor="text1"/>
          <w:sz w:val="28"/>
          <w:szCs w:val="28"/>
        </w:rPr>
        <w:t>иные полномочия в соответствии с действующим законодательством, Уставом города.</w:t>
      </w:r>
    </w:p>
    <w:p w14:paraId="67B116D1" w14:textId="32D5A2C4" w:rsidR="00F213BB" w:rsidRPr="007706E8" w:rsidRDefault="00821D24" w:rsidP="00F213BB">
      <w:pPr>
        <w:pStyle w:val="Default"/>
        <w:ind w:firstLine="709"/>
        <w:jc w:val="both"/>
        <w:rPr>
          <w:color w:val="000000" w:themeColor="text1"/>
          <w:sz w:val="28"/>
          <w:szCs w:val="28"/>
        </w:rPr>
      </w:pPr>
      <w:r w:rsidRPr="007706E8">
        <w:rPr>
          <w:color w:val="000000" w:themeColor="text1"/>
          <w:sz w:val="28"/>
          <w:szCs w:val="28"/>
        </w:rPr>
        <w:t>2</w:t>
      </w:r>
      <w:r w:rsidR="00F213BB" w:rsidRPr="007706E8">
        <w:rPr>
          <w:color w:val="000000" w:themeColor="text1"/>
          <w:sz w:val="28"/>
          <w:szCs w:val="28"/>
        </w:rPr>
        <w:t>. К полномочиям администрации города относятся:</w:t>
      </w:r>
    </w:p>
    <w:p w14:paraId="610B0A7F" w14:textId="44D50C10" w:rsidR="00B3320C" w:rsidRPr="007706E8" w:rsidRDefault="00F00B86" w:rsidP="00B3320C">
      <w:pPr>
        <w:pStyle w:val="Default"/>
        <w:ind w:firstLine="709"/>
        <w:jc w:val="both"/>
        <w:rPr>
          <w:color w:val="000000" w:themeColor="text1"/>
          <w:sz w:val="28"/>
          <w:szCs w:val="28"/>
        </w:rPr>
      </w:pPr>
      <w:r w:rsidRPr="007706E8">
        <w:rPr>
          <w:color w:val="000000" w:themeColor="text1"/>
          <w:sz w:val="28"/>
          <w:szCs w:val="28"/>
        </w:rPr>
        <w:t xml:space="preserve">1) </w:t>
      </w:r>
      <w:r w:rsidR="00B3320C" w:rsidRPr="007706E8">
        <w:rPr>
          <w:color w:val="000000" w:themeColor="text1"/>
          <w:sz w:val="28"/>
          <w:szCs w:val="28"/>
        </w:rPr>
        <w:t>утверждение нормативов градостроительного проектирования города;</w:t>
      </w:r>
    </w:p>
    <w:p w14:paraId="4D519962" w14:textId="3C3CAA7D" w:rsidR="00B3320C" w:rsidRPr="007706E8" w:rsidRDefault="00F00B86" w:rsidP="00B3320C">
      <w:pPr>
        <w:pStyle w:val="Default"/>
        <w:ind w:firstLine="709"/>
        <w:jc w:val="both"/>
        <w:rPr>
          <w:color w:val="000000" w:themeColor="text1"/>
          <w:sz w:val="28"/>
          <w:szCs w:val="28"/>
        </w:rPr>
      </w:pPr>
      <w:r w:rsidRPr="007706E8">
        <w:rPr>
          <w:color w:val="000000" w:themeColor="text1"/>
          <w:sz w:val="28"/>
          <w:szCs w:val="28"/>
        </w:rPr>
        <w:t xml:space="preserve">2) </w:t>
      </w:r>
      <w:r w:rsidR="00B3320C" w:rsidRPr="007706E8">
        <w:rPr>
          <w:color w:val="000000" w:themeColor="text1"/>
          <w:sz w:val="28"/>
          <w:szCs w:val="28"/>
        </w:rPr>
        <w:t>утверждение и внесение изменений в Правила землепользования и застройки города;</w:t>
      </w:r>
    </w:p>
    <w:p w14:paraId="0FC533CF" w14:textId="7E654DBB"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3) </w:t>
      </w:r>
      <w:r w:rsidR="00F213BB" w:rsidRPr="007706E8">
        <w:rPr>
          <w:color w:val="000000" w:themeColor="text1"/>
          <w:sz w:val="28"/>
          <w:szCs w:val="28"/>
        </w:rPr>
        <w:t>предоставление земельных участков, расположенных на территории города, государственная  собственность на которые не разграничена;</w:t>
      </w:r>
    </w:p>
    <w:p w14:paraId="1B61448C" w14:textId="0F63F459"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4) </w:t>
      </w:r>
      <w:r w:rsidR="00F213BB" w:rsidRPr="007706E8">
        <w:rPr>
          <w:color w:val="000000" w:themeColor="text1"/>
          <w:sz w:val="28"/>
          <w:szCs w:val="28"/>
        </w:rPr>
        <w:t>управление и распоряжение земельными участками, находящимися в муниципальной собственности;</w:t>
      </w:r>
    </w:p>
    <w:p w14:paraId="7D8F791C" w14:textId="08A1C617"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lastRenderedPageBreak/>
        <w:t xml:space="preserve">5) </w:t>
      </w:r>
      <w:r w:rsidR="00F213BB" w:rsidRPr="007706E8">
        <w:rPr>
          <w:color w:val="000000" w:themeColor="text1"/>
          <w:sz w:val="28"/>
          <w:szCs w:val="28"/>
        </w:rPr>
        <w:t>изъятие земельных участков д</w:t>
      </w:r>
      <w:r w:rsidR="00B3320C" w:rsidRPr="007706E8">
        <w:rPr>
          <w:color w:val="000000" w:themeColor="text1"/>
          <w:sz w:val="28"/>
          <w:szCs w:val="28"/>
        </w:rPr>
        <w:t>ля муниципальных нужд в соответ</w:t>
      </w:r>
      <w:r w:rsidR="00F213BB" w:rsidRPr="007706E8">
        <w:rPr>
          <w:color w:val="000000" w:themeColor="text1"/>
          <w:sz w:val="28"/>
          <w:szCs w:val="28"/>
        </w:rPr>
        <w:t>ствии с законодательством;</w:t>
      </w:r>
    </w:p>
    <w:p w14:paraId="0426279A" w14:textId="413905F8"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6) </w:t>
      </w:r>
      <w:r w:rsidR="00F213BB" w:rsidRPr="007706E8">
        <w:rPr>
          <w:color w:val="000000" w:themeColor="text1"/>
          <w:sz w:val="28"/>
          <w:szCs w:val="28"/>
        </w:rPr>
        <w:t>планирование застройки территории города, территориальное зонирование земель;</w:t>
      </w:r>
    </w:p>
    <w:p w14:paraId="46C9FF29" w14:textId="6B27352C" w:rsidR="00F213BB" w:rsidRPr="007706E8" w:rsidRDefault="00F00B86" w:rsidP="00F213BB">
      <w:pPr>
        <w:pStyle w:val="Default"/>
        <w:ind w:firstLine="709"/>
        <w:jc w:val="both"/>
        <w:rPr>
          <w:color w:val="auto"/>
          <w:sz w:val="28"/>
          <w:szCs w:val="28"/>
        </w:rPr>
      </w:pPr>
      <w:proofErr w:type="gramStart"/>
      <w:r w:rsidRPr="007706E8">
        <w:rPr>
          <w:color w:val="auto"/>
          <w:sz w:val="28"/>
          <w:szCs w:val="28"/>
        </w:rPr>
        <w:t xml:space="preserve">7) </w:t>
      </w:r>
      <w:r w:rsidR="00F213BB" w:rsidRPr="007706E8">
        <w:rPr>
          <w:color w:val="auto"/>
          <w:sz w:val="28"/>
          <w:szCs w:val="28"/>
        </w:rPr>
        <w:t xml:space="preserve">выдача </w:t>
      </w:r>
      <w:r w:rsidRPr="007706E8">
        <w:rPr>
          <w:color w:val="auto"/>
          <w:sz w:val="28"/>
          <w:szCs w:val="28"/>
        </w:rPr>
        <w:t>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выдач</w:t>
      </w:r>
      <w:r w:rsidR="00663A36" w:rsidRPr="007706E8">
        <w:rPr>
          <w:color w:val="auto"/>
          <w:sz w:val="28"/>
          <w:szCs w:val="28"/>
        </w:rPr>
        <w:t>а</w:t>
      </w:r>
      <w:r w:rsidRPr="007706E8">
        <w:rPr>
          <w:color w:val="auto"/>
          <w:sz w:val="28"/>
          <w:szCs w:val="28"/>
        </w:rPr>
        <w:t xml:space="preserve"> градостроительного плана земельного участка, расположенного в границах города, вед</w:t>
      </w:r>
      <w:r w:rsidR="00663A36" w:rsidRPr="007706E8">
        <w:rPr>
          <w:color w:val="auto"/>
          <w:sz w:val="28"/>
          <w:szCs w:val="28"/>
        </w:rPr>
        <w:t>ение</w:t>
      </w:r>
      <w:r w:rsidRPr="007706E8">
        <w:rPr>
          <w:color w:val="auto"/>
          <w:sz w:val="28"/>
          <w:szCs w:val="28"/>
        </w:rPr>
        <w:t xml:space="preserve"> информационн</w:t>
      </w:r>
      <w:r w:rsidR="00663A36" w:rsidRPr="007706E8">
        <w:rPr>
          <w:color w:val="auto"/>
          <w:sz w:val="28"/>
          <w:szCs w:val="28"/>
        </w:rPr>
        <w:t>ой</w:t>
      </w:r>
      <w:r w:rsidRPr="007706E8">
        <w:rPr>
          <w:color w:val="auto"/>
          <w:sz w:val="28"/>
          <w:szCs w:val="28"/>
        </w:rPr>
        <w:t xml:space="preserve"> систем</w:t>
      </w:r>
      <w:r w:rsidR="00663A36" w:rsidRPr="007706E8">
        <w:rPr>
          <w:color w:val="auto"/>
          <w:sz w:val="28"/>
          <w:szCs w:val="28"/>
        </w:rPr>
        <w:t>ы</w:t>
      </w:r>
      <w:r w:rsidRPr="007706E8">
        <w:rPr>
          <w:color w:val="auto"/>
          <w:sz w:val="28"/>
          <w:szCs w:val="28"/>
        </w:rPr>
        <w:t xml:space="preserve"> обеспечения градостроительной деятельности, осуществляемой на территории города, предоставл</w:t>
      </w:r>
      <w:r w:rsidR="00663A36" w:rsidRPr="007706E8">
        <w:rPr>
          <w:color w:val="auto"/>
          <w:sz w:val="28"/>
          <w:szCs w:val="28"/>
        </w:rPr>
        <w:t>ение</w:t>
      </w:r>
      <w:r w:rsidRPr="007706E8">
        <w:rPr>
          <w:color w:val="auto"/>
          <w:sz w:val="28"/>
          <w:szCs w:val="28"/>
        </w:rPr>
        <w:t xml:space="preserve"> сведени</w:t>
      </w:r>
      <w:r w:rsidR="00663A36" w:rsidRPr="007706E8">
        <w:rPr>
          <w:color w:val="auto"/>
          <w:sz w:val="28"/>
          <w:szCs w:val="28"/>
        </w:rPr>
        <w:t>й</w:t>
      </w:r>
      <w:r w:rsidRPr="007706E8">
        <w:rPr>
          <w:color w:val="auto"/>
          <w:sz w:val="28"/>
          <w:szCs w:val="28"/>
        </w:rPr>
        <w:t>, документ</w:t>
      </w:r>
      <w:r w:rsidR="00663A36" w:rsidRPr="007706E8">
        <w:rPr>
          <w:color w:val="auto"/>
          <w:sz w:val="28"/>
          <w:szCs w:val="28"/>
        </w:rPr>
        <w:t>ов</w:t>
      </w:r>
      <w:r w:rsidRPr="007706E8">
        <w:rPr>
          <w:color w:val="auto"/>
          <w:sz w:val="28"/>
          <w:szCs w:val="28"/>
        </w:rPr>
        <w:t xml:space="preserve"> и материал</w:t>
      </w:r>
      <w:r w:rsidR="00663A36" w:rsidRPr="007706E8">
        <w:rPr>
          <w:color w:val="auto"/>
          <w:sz w:val="28"/>
          <w:szCs w:val="28"/>
        </w:rPr>
        <w:t>ов, содержащих</w:t>
      </w:r>
      <w:r w:rsidRPr="007706E8">
        <w:rPr>
          <w:color w:val="auto"/>
          <w:sz w:val="28"/>
          <w:szCs w:val="28"/>
        </w:rPr>
        <w:t>ся в информационной</w:t>
      </w:r>
      <w:proofErr w:type="gramEnd"/>
      <w:r w:rsidRPr="007706E8">
        <w:rPr>
          <w:color w:val="auto"/>
          <w:sz w:val="28"/>
          <w:szCs w:val="28"/>
        </w:rPr>
        <w:t xml:space="preserve"> системе обеспечения градостроительной деятельности</w:t>
      </w:r>
      <w:r w:rsidR="00F213BB" w:rsidRPr="007706E8">
        <w:rPr>
          <w:color w:val="auto"/>
          <w:sz w:val="28"/>
          <w:szCs w:val="28"/>
        </w:rPr>
        <w:t>;</w:t>
      </w:r>
    </w:p>
    <w:p w14:paraId="1B369DB9" w14:textId="7351DA56" w:rsidR="00F00B86" w:rsidRPr="007706E8" w:rsidRDefault="00F00B86" w:rsidP="00F213BB">
      <w:pPr>
        <w:pStyle w:val="Default"/>
        <w:ind w:firstLine="709"/>
        <w:jc w:val="both"/>
        <w:rPr>
          <w:color w:val="auto"/>
          <w:sz w:val="28"/>
          <w:szCs w:val="28"/>
        </w:rPr>
      </w:pPr>
      <w:proofErr w:type="gramStart"/>
      <w:r w:rsidRPr="007706E8">
        <w:rPr>
          <w:color w:val="auto"/>
          <w:sz w:val="28"/>
          <w:szCs w:val="28"/>
        </w:rPr>
        <w:t>8)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7706E8">
        <w:rPr>
          <w:color w:val="auto"/>
          <w:sz w:val="28"/>
          <w:szCs w:val="28"/>
        </w:rPr>
        <w:t xml:space="preserve">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w:t>
      </w:r>
    </w:p>
    <w:p w14:paraId="5D04AB23" w14:textId="26321140" w:rsidR="00F00B86" w:rsidRPr="007706E8" w:rsidRDefault="00F00B86" w:rsidP="00F213BB">
      <w:pPr>
        <w:pStyle w:val="Default"/>
        <w:ind w:firstLine="709"/>
        <w:jc w:val="both"/>
        <w:rPr>
          <w:color w:val="auto"/>
          <w:sz w:val="28"/>
          <w:szCs w:val="28"/>
        </w:rPr>
      </w:pPr>
      <w:r w:rsidRPr="007706E8">
        <w:rPr>
          <w:color w:val="auto"/>
          <w:sz w:val="28"/>
          <w:szCs w:val="28"/>
        </w:rPr>
        <w:t>9) осуществление сноса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14:paraId="0F19FD5C" w14:textId="7073955C" w:rsidR="00F00B86" w:rsidRPr="007706E8" w:rsidRDefault="00F00B86" w:rsidP="00F213BB">
      <w:pPr>
        <w:pStyle w:val="Default"/>
        <w:ind w:firstLine="709"/>
        <w:jc w:val="both"/>
        <w:rPr>
          <w:color w:val="auto"/>
          <w:sz w:val="28"/>
          <w:szCs w:val="28"/>
        </w:rPr>
      </w:pPr>
      <w:r w:rsidRPr="007706E8">
        <w:rPr>
          <w:color w:val="auto"/>
          <w:sz w:val="28"/>
          <w:szCs w:val="28"/>
        </w:rPr>
        <w:t>10)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14:paraId="708D5A59" w14:textId="67A64360" w:rsidR="008976FE" w:rsidRPr="007706E8" w:rsidRDefault="00F00B86" w:rsidP="00F213BB">
      <w:pPr>
        <w:pStyle w:val="Default"/>
        <w:ind w:firstLine="709"/>
        <w:jc w:val="both"/>
        <w:rPr>
          <w:color w:val="auto"/>
          <w:sz w:val="28"/>
          <w:szCs w:val="28"/>
        </w:rPr>
      </w:pPr>
      <w:r w:rsidRPr="007706E8">
        <w:rPr>
          <w:color w:val="auto"/>
          <w:sz w:val="28"/>
          <w:szCs w:val="28"/>
        </w:rPr>
        <w:t>11) принятие решений о комплексном развитии территорий в случаях, предусмотренных Градостроительным кодексом Российской Федерации;</w:t>
      </w:r>
    </w:p>
    <w:p w14:paraId="37B3F116" w14:textId="08D853E4"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12) </w:t>
      </w:r>
      <w:r w:rsidR="00F213BB" w:rsidRPr="007706E8">
        <w:rPr>
          <w:color w:val="000000" w:themeColor="text1"/>
          <w:sz w:val="28"/>
          <w:szCs w:val="28"/>
        </w:rPr>
        <w:t xml:space="preserve">осуществление муниципального земельного контроля </w:t>
      </w:r>
      <w:r w:rsidR="00834AA4" w:rsidRPr="007706E8">
        <w:rPr>
          <w:color w:val="000000" w:themeColor="text1"/>
          <w:sz w:val="28"/>
          <w:szCs w:val="28"/>
        </w:rPr>
        <w:t>на территории</w:t>
      </w:r>
      <w:r w:rsidR="00F213BB" w:rsidRPr="007706E8">
        <w:rPr>
          <w:color w:val="000000" w:themeColor="text1"/>
          <w:sz w:val="28"/>
          <w:szCs w:val="28"/>
        </w:rPr>
        <w:t xml:space="preserve"> города, ведение кадастра землеустроительной и градостроительной документации;</w:t>
      </w:r>
    </w:p>
    <w:p w14:paraId="0D349A2F" w14:textId="78C09D6E" w:rsidR="00F213BB" w:rsidRPr="007706E8" w:rsidRDefault="00871CFE" w:rsidP="00F213BB">
      <w:pPr>
        <w:pStyle w:val="Default"/>
        <w:ind w:firstLine="709"/>
        <w:jc w:val="both"/>
        <w:rPr>
          <w:color w:val="000000" w:themeColor="text1"/>
          <w:sz w:val="28"/>
          <w:szCs w:val="28"/>
        </w:rPr>
      </w:pPr>
      <w:r w:rsidRPr="007706E8">
        <w:rPr>
          <w:color w:val="000000" w:themeColor="text1"/>
          <w:sz w:val="28"/>
          <w:szCs w:val="28"/>
        </w:rPr>
        <w:t>13</w:t>
      </w:r>
      <w:r w:rsidR="00F00B86" w:rsidRPr="007706E8">
        <w:rPr>
          <w:color w:val="000000" w:themeColor="text1"/>
          <w:sz w:val="28"/>
          <w:szCs w:val="28"/>
        </w:rPr>
        <w:t xml:space="preserve">) </w:t>
      </w:r>
      <w:r w:rsidR="00F213BB" w:rsidRPr="007706E8">
        <w:rPr>
          <w:color w:val="000000" w:themeColor="text1"/>
          <w:sz w:val="28"/>
          <w:szCs w:val="28"/>
        </w:rPr>
        <w:t>резервирование земель;</w:t>
      </w:r>
    </w:p>
    <w:p w14:paraId="68670F0C" w14:textId="7A4FD9B2"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1</w:t>
      </w:r>
      <w:r w:rsidR="00871CFE" w:rsidRPr="007706E8">
        <w:rPr>
          <w:color w:val="000000" w:themeColor="text1"/>
          <w:sz w:val="28"/>
          <w:szCs w:val="28"/>
        </w:rPr>
        <w:t>4</w:t>
      </w:r>
      <w:r w:rsidRPr="007706E8">
        <w:rPr>
          <w:color w:val="000000" w:themeColor="text1"/>
          <w:sz w:val="28"/>
          <w:szCs w:val="28"/>
        </w:rPr>
        <w:t xml:space="preserve">) </w:t>
      </w:r>
      <w:r w:rsidR="00F213BB" w:rsidRPr="007706E8">
        <w:rPr>
          <w:color w:val="000000" w:themeColor="text1"/>
          <w:sz w:val="28"/>
          <w:szCs w:val="28"/>
        </w:rPr>
        <w:t>иные полномочия в соответс</w:t>
      </w:r>
      <w:r w:rsidR="00B3320C" w:rsidRPr="007706E8">
        <w:rPr>
          <w:color w:val="000000" w:themeColor="text1"/>
          <w:sz w:val="28"/>
          <w:szCs w:val="28"/>
        </w:rPr>
        <w:t>твии с действующим законодатель</w:t>
      </w:r>
      <w:r w:rsidR="00F213BB" w:rsidRPr="007706E8">
        <w:rPr>
          <w:color w:val="000000" w:themeColor="text1"/>
          <w:sz w:val="28"/>
          <w:szCs w:val="28"/>
        </w:rPr>
        <w:t>ством, Уставом города.</w:t>
      </w:r>
    </w:p>
    <w:p w14:paraId="47E095CD" w14:textId="1A239449" w:rsidR="00723341" w:rsidRPr="007706E8" w:rsidRDefault="00881679" w:rsidP="00F213BB">
      <w:pPr>
        <w:pStyle w:val="Default"/>
        <w:ind w:firstLine="709"/>
        <w:jc w:val="both"/>
        <w:rPr>
          <w:color w:val="000000" w:themeColor="text1"/>
          <w:sz w:val="28"/>
          <w:szCs w:val="28"/>
        </w:rPr>
      </w:pPr>
      <w:r w:rsidRPr="007706E8">
        <w:rPr>
          <w:color w:val="000000" w:themeColor="text1"/>
          <w:sz w:val="28"/>
          <w:szCs w:val="28"/>
        </w:rPr>
        <w:lastRenderedPageBreak/>
        <w:t>3.</w:t>
      </w:r>
      <w:r w:rsidR="00723341" w:rsidRPr="007706E8">
        <w:rPr>
          <w:color w:val="000000" w:themeColor="text1"/>
          <w:sz w:val="28"/>
          <w:szCs w:val="28"/>
        </w:rPr>
        <w:t xml:space="preserve"> </w:t>
      </w:r>
      <w:proofErr w:type="gramStart"/>
      <w:r w:rsidR="00723341" w:rsidRPr="007706E8">
        <w:rPr>
          <w:color w:val="000000" w:themeColor="text1"/>
          <w:sz w:val="28"/>
          <w:szCs w:val="28"/>
        </w:rPr>
        <w:t xml:space="preserve">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C13091" w:rsidRPr="007706E8">
        <w:rPr>
          <w:color w:val="000000" w:themeColor="text1"/>
          <w:sz w:val="28"/>
          <w:szCs w:val="28"/>
        </w:rPr>
        <w:t>Ставропольского края</w:t>
      </w:r>
      <w:r w:rsidR="00723341" w:rsidRPr="007706E8">
        <w:rPr>
          <w:color w:val="000000" w:themeColor="text1"/>
          <w:sz w:val="28"/>
          <w:szCs w:val="28"/>
        </w:rPr>
        <w:t>, Уст</w:t>
      </w:r>
      <w:r w:rsidR="00482DF6" w:rsidRPr="007706E8">
        <w:rPr>
          <w:color w:val="000000" w:themeColor="text1"/>
          <w:sz w:val="28"/>
          <w:szCs w:val="28"/>
        </w:rPr>
        <w:t>авом</w:t>
      </w:r>
      <w:r w:rsidR="00226095" w:rsidRPr="007706E8">
        <w:rPr>
          <w:color w:val="000000" w:themeColor="text1"/>
          <w:sz w:val="28"/>
          <w:szCs w:val="28"/>
        </w:rPr>
        <w:t xml:space="preserve"> </w:t>
      </w:r>
      <w:r w:rsidR="00E82714" w:rsidRPr="007706E8">
        <w:rPr>
          <w:color w:val="000000" w:themeColor="text1"/>
          <w:sz w:val="28"/>
          <w:szCs w:val="28"/>
        </w:rPr>
        <w:t>города</w:t>
      </w:r>
      <w:r w:rsidR="00723341" w:rsidRPr="007706E8">
        <w:rPr>
          <w:color w:val="000000" w:themeColor="text1"/>
          <w:sz w:val="28"/>
          <w:szCs w:val="28"/>
        </w:rPr>
        <w:t>, иными нормативными правовыми актами органов местного самоуправления</w:t>
      </w:r>
      <w:r w:rsidR="006E01C1" w:rsidRPr="007706E8">
        <w:rPr>
          <w:color w:val="000000" w:themeColor="text1"/>
          <w:sz w:val="28"/>
          <w:szCs w:val="28"/>
        </w:rPr>
        <w:t>, а также Правилами</w:t>
      </w:r>
      <w:r w:rsidR="00E82714" w:rsidRPr="007706E8">
        <w:rPr>
          <w:color w:val="000000" w:themeColor="text1"/>
          <w:sz w:val="28"/>
          <w:szCs w:val="28"/>
        </w:rPr>
        <w:t xml:space="preserve"> землепользования и застройки</w:t>
      </w:r>
      <w:r w:rsidR="006E01C1" w:rsidRPr="007706E8">
        <w:rPr>
          <w:color w:val="000000" w:themeColor="text1"/>
          <w:sz w:val="28"/>
          <w:szCs w:val="28"/>
        </w:rPr>
        <w:t>.</w:t>
      </w:r>
      <w:proofErr w:type="gramEnd"/>
    </w:p>
    <w:p w14:paraId="0DDFA395" w14:textId="77777777" w:rsidR="00A54D42" w:rsidRPr="007706E8" w:rsidRDefault="00A54D42" w:rsidP="008F7B04">
      <w:pPr>
        <w:pStyle w:val="Default"/>
        <w:ind w:firstLine="709"/>
        <w:jc w:val="both"/>
        <w:rPr>
          <w:color w:val="000000" w:themeColor="text1"/>
          <w:sz w:val="28"/>
          <w:szCs w:val="28"/>
        </w:rPr>
      </w:pPr>
    </w:p>
    <w:p w14:paraId="72DC2F18" w14:textId="16228E16" w:rsidR="00C44ABC" w:rsidRPr="007706E8" w:rsidRDefault="00C44ABC" w:rsidP="00B52C74">
      <w:pPr>
        <w:pStyle w:val="20"/>
        <w:spacing w:line="240" w:lineRule="auto"/>
        <w:ind w:firstLine="709"/>
        <w:jc w:val="both"/>
        <w:rPr>
          <w:rFonts w:ascii="Times New Roman" w:hAnsi="Times New Roman" w:cs="Times New Roman"/>
          <w:color w:val="000000" w:themeColor="text1"/>
          <w:sz w:val="28"/>
          <w:szCs w:val="28"/>
        </w:rPr>
      </w:pPr>
      <w:bookmarkStart w:id="13" w:name="_Toc56692328"/>
      <w:r w:rsidRPr="007706E8">
        <w:rPr>
          <w:rFonts w:ascii="Times New Roman" w:hAnsi="Times New Roman" w:cs="Times New Roman"/>
          <w:color w:val="000000" w:themeColor="text1"/>
          <w:sz w:val="28"/>
          <w:szCs w:val="28"/>
        </w:rPr>
        <w:t xml:space="preserve">Статья 9. Комиссия по землепользованию и застройке </w:t>
      </w:r>
      <w:r w:rsidR="00CA5323" w:rsidRPr="007706E8">
        <w:rPr>
          <w:rFonts w:ascii="Times New Roman" w:hAnsi="Times New Roman" w:cs="Times New Roman"/>
          <w:color w:val="000000" w:themeColor="text1"/>
          <w:sz w:val="28"/>
          <w:szCs w:val="28"/>
        </w:rPr>
        <w:t xml:space="preserve">муниципального образования </w:t>
      </w:r>
      <w:r w:rsidRPr="007706E8">
        <w:rPr>
          <w:rFonts w:ascii="Times New Roman" w:hAnsi="Times New Roman" w:cs="Times New Roman"/>
          <w:color w:val="000000" w:themeColor="text1"/>
          <w:sz w:val="28"/>
          <w:szCs w:val="28"/>
        </w:rPr>
        <w:t>города Невинномысска</w:t>
      </w:r>
      <w:r w:rsidR="00CA5323" w:rsidRPr="007706E8">
        <w:rPr>
          <w:rFonts w:ascii="Times New Roman" w:hAnsi="Times New Roman" w:cs="Times New Roman"/>
          <w:color w:val="000000" w:themeColor="text1"/>
          <w:sz w:val="28"/>
          <w:szCs w:val="28"/>
        </w:rPr>
        <w:t xml:space="preserve"> Ставропольского края</w:t>
      </w:r>
    </w:p>
    <w:p w14:paraId="04079F43" w14:textId="7D9DE287" w:rsidR="00C44ABC" w:rsidRPr="007706E8" w:rsidRDefault="00C44ABC" w:rsidP="00B52C74">
      <w:pPr>
        <w:pStyle w:val="Default"/>
        <w:ind w:firstLine="709"/>
        <w:jc w:val="both"/>
        <w:rPr>
          <w:color w:val="000000" w:themeColor="text1"/>
          <w:sz w:val="28"/>
          <w:szCs w:val="28"/>
        </w:rPr>
      </w:pPr>
      <w:r w:rsidRPr="007706E8">
        <w:rPr>
          <w:color w:val="000000" w:themeColor="text1"/>
          <w:sz w:val="28"/>
          <w:szCs w:val="28"/>
        </w:rPr>
        <w:t>1. Комиссия по землепользованию и застройк</w:t>
      </w:r>
      <w:r w:rsidR="00D13969" w:rsidRPr="007706E8">
        <w:rPr>
          <w:color w:val="000000" w:themeColor="text1"/>
          <w:sz w:val="28"/>
          <w:szCs w:val="28"/>
        </w:rPr>
        <w:t>е</w:t>
      </w:r>
      <w:r w:rsidRPr="007706E8">
        <w:rPr>
          <w:color w:val="000000" w:themeColor="text1"/>
          <w:sz w:val="28"/>
          <w:szCs w:val="28"/>
        </w:rPr>
        <w:t xml:space="preserve"> </w:t>
      </w:r>
      <w:r w:rsidR="00CA5323" w:rsidRPr="007706E8">
        <w:rPr>
          <w:color w:val="000000" w:themeColor="text1"/>
          <w:sz w:val="28"/>
          <w:szCs w:val="28"/>
        </w:rPr>
        <w:t xml:space="preserve">муниципального образования города </w:t>
      </w:r>
      <w:r w:rsidRPr="007706E8">
        <w:rPr>
          <w:color w:val="000000" w:themeColor="text1"/>
          <w:sz w:val="28"/>
          <w:szCs w:val="28"/>
        </w:rPr>
        <w:t>Невинномысска</w:t>
      </w:r>
      <w:r w:rsidR="00CA5323" w:rsidRPr="007706E8">
        <w:rPr>
          <w:color w:val="000000" w:themeColor="text1"/>
          <w:sz w:val="28"/>
          <w:szCs w:val="28"/>
        </w:rPr>
        <w:t xml:space="preserve"> Ставропольского края</w:t>
      </w:r>
      <w:r w:rsidRPr="007706E8">
        <w:rPr>
          <w:color w:val="000000" w:themeColor="text1"/>
          <w:sz w:val="28"/>
          <w:szCs w:val="28"/>
        </w:rPr>
        <w:t xml:space="preserve"> (далее - Комиссия) </w:t>
      </w:r>
      <w:r w:rsidR="00CA5323" w:rsidRPr="007706E8">
        <w:rPr>
          <w:color w:val="000000" w:themeColor="text1"/>
          <w:sz w:val="28"/>
          <w:szCs w:val="28"/>
        </w:rPr>
        <w:t>является постоянно действующим органом,</w:t>
      </w:r>
      <w:r w:rsidRPr="007706E8">
        <w:rPr>
          <w:color w:val="000000" w:themeColor="text1"/>
          <w:sz w:val="28"/>
          <w:szCs w:val="28"/>
        </w:rPr>
        <w:t xml:space="preserve"> </w:t>
      </w:r>
      <w:r w:rsidR="00CA5323" w:rsidRPr="007706E8">
        <w:rPr>
          <w:color w:val="000000" w:themeColor="text1"/>
          <w:sz w:val="28"/>
          <w:szCs w:val="28"/>
        </w:rPr>
        <w:t>созданным для обеспечения реализации Правил</w:t>
      </w:r>
      <w:r w:rsidR="00E82714" w:rsidRPr="007706E8">
        <w:rPr>
          <w:color w:val="000000" w:themeColor="text1"/>
          <w:sz w:val="28"/>
          <w:szCs w:val="28"/>
        </w:rPr>
        <w:t xml:space="preserve"> землепользования и застройки</w:t>
      </w:r>
      <w:r w:rsidR="00CA5323" w:rsidRPr="007706E8">
        <w:rPr>
          <w:color w:val="000000" w:themeColor="text1"/>
          <w:sz w:val="28"/>
          <w:szCs w:val="28"/>
        </w:rPr>
        <w:t>.</w:t>
      </w:r>
    </w:p>
    <w:p w14:paraId="3375846A" w14:textId="187407C9" w:rsidR="00C44ABC" w:rsidRPr="007706E8" w:rsidRDefault="00C44ABC" w:rsidP="00B52C74">
      <w:pPr>
        <w:pStyle w:val="Default"/>
        <w:ind w:firstLine="709"/>
        <w:jc w:val="both"/>
        <w:rPr>
          <w:color w:val="000000" w:themeColor="text1"/>
          <w:sz w:val="28"/>
          <w:szCs w:val="28"/>
        </w:rPr>
      </w:pPr>
      <w:r w:rsidRPr="007706E8">
        <w:rPr>
          <w:color w:val="000000" w:themeColor="text1"/>
          <w:sz w:val="28"/>
          <w:szCs w:val="28"/>
        </w:rPr>
        <w:t xml:space="preserve">2. </w:t>
      </w:r>
      <w:r w:rsidR="00CA5323" w:rsidRPr="007706E8">
        <w:rPr>
          <w:color w:val="000000" w:themeColor="text1"/>
          <w:sz w:val="28"/>
          <w:szCs w:val="28"/>
        </w:rPr>
        <w:t xml:space="preserve">Основными функциями </w:t>
      </w:r>
      <w:r w:rsidRPr="007706E8">
        <w:rPr>
          <w:color w:val="000000" w:themeColor="text1"/>
          <w:sz w:val="28"/>
          <w:szCs w:val="28"/>
        </w:rPr>
        <w:t>Комисси</w:t>
      </w:r>
      <w:r w:rsidR="00CA5323" w:rsidRPr="007706E8">
        <w:rPr>
          <w:color w:val="000000" w:themeColor="text1"/>
          <w:sz w:val="28"/>
          <w:szCs w:val="28"/>
        </w:rPr>
        <w:t>и</w:t>
      </w:r>
      <w:r w:rsidRPr="007706E8">
        <w:rPr>
          <w:color w:val="000000" w:themeColor="text1"/>
          <w:sz w:val="28"/>
          <w:szCs w:val="28"/>
        </w:rPr>
        <w:t xml:space="preserve"> </w:t>
      </w:r>
      <w:r w:rsidR="00CA5323" w:rsidRPr="007706E8">
        <w:rPr>
          <w:color w:val="000000" w:themeColor="text1"/>
          <w:sz w:val="28"/>
          <w:szCs w:val="28"/>
        </w:rPr>
        <w:t>являются:</w:t>
      </w:r>
    </w:p>
    <w:p w14:paraId="57222C4D" w14:textId="6F01D970" w:rsidR="00B52C74" w:rsidRPr="007706E8" w:rsidRDefault="00F00B86" w:rsidP="00B52C74">
      <w:pPr>
        <w:pStyle w:val="ConsPlusTitle"/>
        <w:ind w:firstLine="709"/>
        <w:jc w:val="both"/>
        <w:outlineLvl w:val="3"/>
        <w:rPr>
          <w:rFonts w:ascii="Times New Roman" w:eastAsiaTheme="minorHAnsi" w:hAnsi="Times New Roman" w:cs="Times New Roman"/>
          <w:b w:val="0"/>
          <w:bCs w:val="0"/>
          <w:color w:val="000000" w:themeColor="text1"/>
          <w:sz w:val="28"/>
          <w:szCs w:val="28"/>
          <w:lang w:eastAsia="en-US"/>
        </w:rPr>
      </w:pPr>
      <w:r w:rsidRPr="007706E8">
        <w:rPr>
          <w:rFonts w:ascii="Times New Roman" w:eastAsiaTheme="minorHAnsi" w:hAnsi="Times New Roman" w:cs="Times New Roman"/>
          <w:b w:val="0"/>
          <w:bCs w:val="0"/>
          <w:color w:val="000000" w:themeColor="text1"/>
          <w:sz w:val="28"/>
          <w:szCs w:val="28"/>
          <w:lang w:eastAsia="en-US"/>
        </w:rPr>
        <w:t xml:space="preserve">1) </w:t>
      </w:r>
      <w:r w:rsidR="00B52C74" w:rsidRPr="007706E8">
        <w:rPr>
          <w:rFonts w:ascii="Times New Roman" w:eastAsiaTheme="minorHAnsi" w:hAnsi="Times New Roman" w:cs="Times New Roman"/>
          <w:b w:val="0"/>
          <w:bCs w:val="0"/>
          <w:color w:val="000000" w:themeColor="text1"/>
          <w:sz w:val="28"/>
          <w:szCs w:val="28"/>
          <w:lang w:eastAsia="en-US"/>
        </w:rPr>
        <w:t xml:space="preserve">рассмотрение предложений о внесении изменений в </w:t>
      </w:r>
      <w:r w:rsidR="00E82714" w:rsidRPr="007706E8">
        <w:rPr>
          <w:rFonts w:ascii="Times New Roman" w:eastAsiaTheme="minorHAnsi" w:hAnsi="Times New Roman" w:cs="Times New Roman"/>
          <w:b w:val="0"/>
          <w:bCs w:val="0"/>
          <w:color w:val="000000" w:themeColor="text1"/>
          <w:sz w:val="28"/>
          <w:szCs w:val="28"/>
          <w:lang w:eastAsia="en-US"/>
        </w:rPr>
        <w:t>Г</w:t>
      </w:r>
      <w:r w:rsidR="00B52C74" w:rsidRPr="007706E8">
        <w:rPr>
          <w:rFonts w:ascii="Times New Roman" w:eastAsiaTheme="minorHAnsi" w:hAnsi="Times New Roman" w:cs="Times New Roman"/>
          <w:b w:val="0"/>
          <w:bCs w:val="0"/>
          <w:color w:val="000000" w:themeColor="text1"/>
          <w:sz w:val="28"/>
          <w:szCs w:val="28"/>
          <w:lang w:eastAsia="en-US"/>
        </w:rPr>
        <w:t>енеральный план города, Правила землепользования и застройки;</w:t>
      </w:r>
    </w:p>
    <w:p w14:paraId="550A64D5" w14:textId="34FF8876" w:rsidR="00B52C74" w:rsidRPr="007706E8" w:rsidRDefault="00F00B86" w:rsidP="00B52C74">
      <w:pPr>
        <w:pStyle w:val="ConsPlusTitle"/>
        <w:ind w:firstLine="709"/>
        <w:jc w:val="both"/>
        <w:outlineLvl w:val="3"/>
        <w:rPr>
          <w:rFonts w:ascii="Times New Roman" w:eastAsiaTheme="minorHAnsi" w:hAnsi="Times New Roman" w:cs="Times New Roman"/>
          <w:b w:val="0"/>
          <w:bCs w:val="0"/>
          <w:color w:val="000000" w:themeColor="text1"/>
          <w:sz w:val="28"/>
          <w:szCs w:val="28"/>
          <w:lang w:eastAsia="en-US"/>
        </w:rPr>
      </w:pPr>
      <w:r w:rsidRPr="007706E8">
        <w:rPr>
          <w:rFonts w:ascii="Times New Roman" w:eastAsiaTheme="minorHAnsi" w:hAnsi="Times New Roman" w:cs="Times New Roman"/>
          <w:b w:val="0"/>
          <w:bCs w:val="0"/>
          <w:color w:val="000000" w:themeColor="text1"/>
          <w:sz w:val="28"/>
          <w:szCs w:val="28"/>
          <w:lang w:eastAsia="en-US"/>
        </w:rPr>
        <w:t xml:space="preserve">2) </w:t>
      </w:r>
      <w:r w:rsidR="00B52C74" w:rsidRPr="007706E8">
        <w:rPr>
          <w:rFonts w:ascii="Times New Roman" w:eastAsiaTheme="minorHAnsi" w:hAnsi="Times New Roman" w:cs="Times New Roman"/>
          <w:b w:val="0"/>
          <w:bCs w:val="0"/>
          <w:color w:val="000000" w:themeColor="text1"/>
          <w:sz w:val="28"/>
          <w:szCs w:val="28"/>
          <w:lang w:eastAsia="en-US"/>
        </w:rPr>
        <w:t>организация и проведение общественных обсуждений, публичных слушаний по вопросам градостроительной деятельности на территории города;</w:t>
      </w:r>
    </w:p>
    <w:p w14:paraId="2C540DDD" w14:textId="4A22EA90" w:rsidR="00B52C74" w:rsidRPr="007706E8" w:rsidRDefault="00F00B86" w:rsidP="00B52C74">
      <w:pPr>
        <w:pStyle w:val="ConsPlusTitle"/>
        <w:ind w:firstLine="709"/>
        <w:jc w:val="both"/>
        <w:outlineLvl w:val="3"/>
        <w:rPr>
          <w:rFonts w:ascii="Times New Roman" w:eastAsiaTheme="minorHAnsi" w:hAnsi="Times New Roman" w:cs="Times New Roman"/>
          <w:b w:val="0"/>
          <w:bCs w:val="0"/>
          <w:color w:val="000000" w:themeColor="text1"/>
          <w:sz w:val="28"/>
          <w:szCs w:val="28"/>
          <w:lang w:eastAsia="en-US"/>
        </w:rPr>
      </w:pPr>
      <w:r w:rsidRPr="007706E8">
        <w:rPr>
          <w:rFonts w:ascii="Times New Roman" w:eastAsiaTheme="minorHAnsi" w:hAnsi="Times New Roman" w:cs="Times New Roman"/>
          <w:b w:val="0"/>
          <w:bCs w:val="0"/>
          <w:color w:val="000000" w:themeColor="text1"/>
          <w:sz w:val="28"/>
          <w:szCs w:val="28"/>
          <w:lang w:eastAsia="en-US"/>
        </w:rPr>
        <w:t xml:space="preserve">3) </w:t>
      </w:r>
      <w:r w:rsidR="00B52C74" w:rsidRPr="007706E8">
        <w:rPr>
          <w:rFonts w:ascii="Times New Roman" w:eastAsiaTheme="minorHAnsi" w:hAnsi="Times New Roman" w:cs="Times New Roman"/>
          <w:b w:val="0"/>
          <w:bCs w:val="0"/>
          <w:color w:val="000000" w:themeColor="text1"/>
          <w:sz w:val="28"/>
          <w:szCs w:val="28"/>
          <w:lang w:eastAsia="en-US"/>
        </w:rPr>
        <w:t>подготовка заключений о результатах общественных обсуждений, публичных слушаний, а также рекомендаций в соответствии с Градостроительным кодексом Российской Федерации.</w:t>
      </w:r>
    </w:p>
    <w:p w14:paraId="5871953B" w14:textId="33017F06" w:rsidR="00B52C74" w:rsidRPr="007706E8" w:rsidRDefault="00B52C74" w:rsidP="00B52C74">
      <w:pPr>
        <w:pStyle w:val="ConsPlusTitle"/>
        <w:ind w:firstLine="709"/>
        <w:jc w:val="both"/>
        <w:outlineLvl w:val="3"/>
        <w:rPr>
          <w:rFonts w:ascii="Times New Roman" w:eastAsiaTheme="minorHAnsi" w:hAnsi="Times New Roman" w:cs="Times New Roman"/>
          <w:b w:val="0"/>
          <w:bCs w:val="0"/>
          <w:color w:val="000000" w:themeColor="text1"/>
          <w:sz w:val="28"/>
          <w:szCs w:val="28"/>
          <w:lang w:eastAsia="en-US"/>
        </w:rPr>
      </w:pPr>
      <w:r w:rsidRPr="007706E8">
        <w:rPr>
          <w:rFonts w:ascii="Times New Roman" w:eastAsiaTheme="minorHAnsi" w:hAnsi="Times New Roman" w:cs="Times New Roman"/>
          <w:b w:val="0"/>
          <w:bCs w:val="0"/>
          <w:color w:val="000000" w:themeColor="text1"/>
          <w:sz w:val="28"/>
          <w:szCs w:val="28"/>
          <w:lang w:eastAsia="en-US"/>
        </w:rPr>
        <w:t>3. Комиссия осуществляет свою деятельность в соответствии с законодательством Российской Федерации, Правилами</w:t>
      </w:r>
      <w:r w:rsidR="00E82714" w:rsidRPr="007706E8">
        <w:rPr>
          <w:rFonts w:ascii="Times New Roman" w:eastAsiaTheme="minorHAnsi" w:hAnsi="Times New Roman" w:cs="Times New Roman"/>
          <w:b w:val="0"/>
          <w:bCs w:val="0"/>
          <w:color w:val="000000" w:themeColor="text1"/>
          <w:sz w:val="28"/>
          <w:szCs w:val="28"/>
          <w:lang w:eastAsia="en-US"/>
        </w:rPr>
        <w:t xml:space="preserve"> </w:t>
      </w:r>
      <w:r w:rsidR="00E82714" w:rsidRPr="007706E8">
        <w:rPr>
          <w:rFonts w:ascii="Times New Roman" w:hAnsi="Times New Roman" w:cs="Times New Roman"/>
          <w:b w:val="0"/>
          <w:color w:val="000000" w:themeColor="text1"/>
          <w:sz w:val="28"/>
          <w:szCs w:val="28"/>
        </w:rPr>
        <w:t>землепользования и застройки</w:t>
      </w:r>
      <w:r w:rsidRPr="007706E8">
        <w:rPr>
          <w:rFonts w:ascii="Times New Roman" w:eastAsiaTheme="minorHAnsi" w:hAnsi="Times New Roman" w:cs="Times New Roman"/>
          <w:b w:val="0"/>
          <w:bCs w:val="0"/>
          <w:color w:val="000000" w:themeColor="text1"/>
          <w:sz w:val="28"/>
          <w:szCs w:val="28"/>
          <w:lang w:eastAsia="en-US"/>
        </w:rPr>
        <w:t xml:space="preserve"> и иными муниципальными правовыми актами города.</w:t>
      </w:r>
    </w:p>
    <w:p w14:paraId="252DADE9" w14:textId="5B72DD06" w:rsidR="00B52C74" w:rsidRPr="007706E8" w:rsidRDefault="00B52C74" w:rsidP="00B52C74">
      <w:pPr>
        <w:pStyle w:val="ConsPlusTitle"/>
        <w:ind w:firstLine="709"/>
        <w:jc w:val="both"/>
        <w:outlineLvl w:val="3"/>
        <w:rPr>
          <w:rFonts w:ascii="Times New Roman" w:eastAsiaTheme="minorHAnsi" w:hAnsi="Times New Roman" w:cs="Times New Roman"/>
          <w:b w:val="0"/>
          <w:bCs w:val="0"/>
          <w:color w:val="000000" w:themeColor="text1"/>
          <w:sz w:val="28"/>
          <w:szCs w:val="28"/>
          <w:lang w:eastAsia="en-US"/>
        </w:rPr>
      </w:pPr>
      <w:r w:rsidRPr="007706E8">
        <w:rPr>
          <w:rFonts w:ascii="Times New Roman" w:eastAsiaTheme="minorHAnsi" w:hAnsi="Times New Roman" w:cs="Times New Roman"/>
          <w:b w:val="0"/>
          <w:bCs w:val="0"/>
          <w:color w:val="000000" w:themeColor="text1"/>
          <w:sz w:val="28"/>
          <w:szCs w:val="28"/>
          <w:lang w:eastAsia="en-US"/>
        </w:rPr>
        <w:t xml:space="preserve">Состав и порядок деятельности Комиссии утверждаются </w:t>
      </w:r>
      <w:r w:rsidR="00F724C3" w:rsidRPr="007706E8">
        <w:rPr>
          <w:rFonts w:ascii="Times New Roman" w:eastAsiaTheme="minorHAnsi" w:hAnsi="Times New Roman" w:cs="Times New Roman"/>
          <w:b w:val="0"/>
          <w:bCs w:val="0"/>
          <w:color w:val="000000" w:themeColor="text1"/>
          <w:sz w:val="28"/>
          <w:szCs w:val="28"/>
          <w:lang w:eastAsia="en-US"/>
        </w:rPr>
        <w:t>постановлением</w:t>
      </w:r>
      <w:r w:rsidRPr="007706E8">
        <w:rPr>
          <w:rFonts w:ascii="Times New Roman" w:eastAsiaTheme="minorHAnsi" w:hAnsi="Times New Roman" w:cs="Times New Roman"/>
          <w:b w:val="0"/>
          <w:bCs w:val="0"/>
          <w:color w:val="000000" w:themeColor="text1"/>
          <w:sz w:val="28"/>
          <w:szCs w:val="28"/>
          <w:lang w:eastAsia="en-US"/>
        </w:rPr>
        <w:t xml:space="preserve"> администрации города.</w:t>
      </w:r>
    </w:p>
    <w:p w14:paraId="0A08AAB2" w14:textId="77777777" w:rsidR="00B52C74" w:rsidRPr="007C61E1" w:rsidRDefault="00B52C74" w:rsidP="007C61E1">
      <w:pPr>
        <w:pStyle w:val="ConsPlusNormal"/>
        <w:jc w:val="both"/>
        <w:rPr>
          <w:rFonts w:ascii="Times New Roman" w:hAnsi="Times New Roman" w:cs="Times New Roman"/>
          <w:color w:val="000000" w:themeColor="text1"/>
          <w:sz w:val="28"/>
          <w:szCs w:val="28"/>
        </w:rPr>
      </w:pPr>
    </w:p>
    <w:p w14:paraId="3AA36D92" w14:textId="06C5074C" w:rsidR="008D09F4" w:rsidRPr="007C61E1" w:rsidRDefault="008D09F4" w:rsidP="007C61E1">
      <w:pPr>
        <w:pStyle w:val="20"/>
        <w:spacing w:line="240" w:lineRule="auto"/>
        <w:ind w:firstLine="709"/>
        <w:jc w:val="both"/>
        <w:rPr>
          <w:rFonts w:ascii="Times New Roman" w:hAnsi="Times New Roman" w:cs="Times New Roman"/>
          <w:color w:val="000000" w:themeColor="text1"/>
          <w:sz w:val="28"/>
          <w:szCs w:val="28"/>
        </w:rPr>
      </w:pPr>
      <w:r w:rsidRPr="007C61E1">
        <w:rPr>
          <w:rFonts w:ascii="Times New Roman" w:hAnsi="Times New Roman" w:cs="Times New Roman"/>
          <w:color w:val="000000" w:themeColor="text1"/>
          <w:sz w:val="28"/>
          <w:szCs w:val="28"/>
        </w:rPr>
        <w:t xml:space="preserve">Статья </w:t>
      </w:r>
      <w:r w:rsidR="00834AA4" w:rsidRPr="007C61E1">
        <w:rPr>
          <w:rFonts w:ascii="Times New Roman" w:hAnsi="Times New Roman" w:cs="Times New Roman"/>
          <w:color w:val="000000" w:themeColor="text1"/>
          <w:sz w:val="28"/>
          <w:szCs w:val="28"/>
        </w:rPr>
        <w:t>10</w:t>
      </w:r>
      <w:r w:rsidR="00B647AB" w:rsidRPr="007C61E1">
        <w:rPr>
          <w:rFonts w:ascii="Times New Roman" w:hAnsi="Times New Roman" w:cs="Times New Roman"/>
          <w:color w:val="000000" w:themeColor="text1"/>
          <w:sz w:val="28"/>
          <w:szCs w:val="28"/>
        </w:rPr>
        <w:t>.</w:t>
      </w:r>
      <w:r w:rsidRPr="007C61E1">
        <w:rPr>
          <w:rFonts w:ascii="Times New Roman" w:hAnsi="Times New Roman" w:cs="Times New Roman"/>
          <w:color w:val="000000" w:themeColor="text1"/>
          <w:sz w:val="28"/>
          <w:szCs w:val="28"/>
        </w:rPr>
        <w:t xml:space="preserve"> Вещные права на земельные участки на территории города</w:t>
      </w:r>
    </w:p>
    <w:p w14:paraId="2AAF457E"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Вещными правами на землю согласно </w:t>
      </w:r>
      <w:hyperlink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7706E8">
          <w:rPr>
            <w:rFonts w:ascii="Times New Roman" w:hAnsi="Times New Roman" w:cs="Times New Roman"/>
            <w:color w:val="000000" w:themeColor="text1"/>
            <w:sz w:val="28"/>
            <w:szCs w:val="28"/>
          </w:rPr>
          <w:t>Конституции</w:t>
        </w:r>
      </w:hyperlink>
      <w:r w:rsidRPr="007706E8">
        <w:rPr>
          <w:rFonts w:ascii="Times New Roman" w:hAnsi="Times New Roman" w:cs="Times New Roman"/>
          <w:color w:val="000000" w:themeColor="text1"/>
          <w:sz w:val="28"/>
          <w:szCs w:val="28"/>
        </w:rPr>
        <w:t xml:space="preserve"> Российской Федерации, Гражданскому </w:t>
      </w:r>
      <w:hyperlink r:id="rId10" w:tooltip="&quot;Гражданский кодекс Российской Федерации (часть первая)&quot; от 30.11.1994 N 51-ФЗ (ред. от 09.03.2021){КонсультантПлюс}" w:history="1">
        <w:r w:rsidRPr="007706E8">
          <w:rPr>
            <w:rFonts w:ascii="Times New Roman" w:hAnsi="Times New Roman" w:cs="Times New Roman"/>
            <w:color w:val="000000" w:themeColor="text1"/>
            <w:sz w:val="28"/>
            <w:szCs w:val="28"/>
          </w:rPr>
          <w:t>кодексу</w:t>
        </w:r>
      </w:hyperlink>
      <w:r w:rsidRPr="007706E8">
        <w:rPr>
          <w:rFonts w:ascii="Times New Roman" w:hAnsi="Times New Roman" w:cs="Times New Roman"/>
          <w:color w:val="000000" w:themeColor="text1"/>
          <w:sz w:val="28"/>
          <w:szCs w:val="28"/>
        </w:rPr>
        <w:t xml:space="preserve"> Российской Федерации, Земельному </w:t>
      </w:r>
      <w:hyperlink r:id="rId11" w:tooltip="&quot;Земельный кодекс Российской Федерации&quot; от 25.10.2001 N 136-ФЗ (ред. от 30.12.2020) (с изм. и доп., вступ. в силу с 10.01.2021){КонсультантПлюс}" w:history="1">
        <w:r w:rsidRPr="007706E8">
          <w:rPr>
            <w:rFonts w:ascii="Times New Roman" w:hAnsi="Times New Roman" w:cs="Times New Roman"/>
            <w:color w:val="000000" w:themeColor="text1"/>
            <w:sz w:val="28"/>
            <w:szCs w:val="28"/>
          </w:rPr>
          <w:t>кодексу</w:t>
        </w:r>
      </w:hyperlink>
      <w:r w:rsidRPr="007706E8">
        <w:rPr>
          <w:rFonts w:ascii="Times New Roman" w:hAnsi="Times New Roman" w:cs="Times New Roman"/>
          <w:color w:val="000000" w:themeColor="text1"/>
          <w:sz w:val="28"/>
          <w:szCs w:val="28"/>
        </w:rPr>
        <w:t xml:space="preserve"> Российской Федерации являются:</w:t>
      </w:r>
    </w:p>
    <w:p w14:paraId="2109C93E" w14:textId="388D6C08"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w:t>
      </w:r>
      <w:r w:rsidR="008D09F4" w:rsidRPr="007706E8">
        <w:rPr>
          <w:rFonts w:ascii="Times New Roman" w:hAnsi="Times New Roman" w:cs="Times New Roman"/>
          <w:color w:val="000000" w:themeColor="text1"/>
          <w:sz w:val="28"/>
          <w:szCs w:val="28"/>
        </w:rPr>
        <w:t>право собственности на землю;</w:t>
      </w:r>
    </w:p>
    <w:p w14:paraId="0F7A1A88" w14:textId="247640F4"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w:t>
      </w:r>
      <w:r w:rsidR="008D09F4" w:rsidRPr="007706E8">
        <w:rPr>
          <w:rFonts w:ascii="Times New Roman" w:hAnsi="Times New Roman" w:cs="Times New Roman"/>
          <w:color w:val="000000" w:themeColor="text1"/>
          <w:sz w:val="28"/>
          <w:szCs w:val="28"/>
        </w:rPr>
        <w:t>право пожизненного наследуемого владения земельным участком;</w:t>
      </w:r>
    </w:p>
    <w:p w14:paraId="5A588010" w14:textId="67A6A682"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w:t>
      </w:r>
      <w:r w:rsidR="008D09F4" w:rsidRPr="007706E8">
        <w:rPr>
          <w:rFonts w:ascii="Times New Roman" w:hAnsi="Times New Roman" w:cs="Times New Roman"/>
          <w:color w:val="000000" w:themeColor="text1"/>
          <w:sz w:val="28"/>
          <w:szCs w:val="28"/>
        </w:rPr>
        <w:t>право постоянного (бессрочного) пользования земельным участком;</w:t>
      </w:r>
    </w:p>
    <w:p w14:paraId="1035C98C" w14:textId="7F4EA935"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4) </w:t>
      </w:r>
      <w:r w:rsidR="008D09F4" w:rsidRPr="007706E8">
        <w:rPr>
          <w:rFonts w:ascii="Times New Roman" w:hAnsi="Times New Roman" w:cs="Times New Roman"/>
          <w:color w:val="000000" w:themeColor="text1"/>
          <w:sz w:val="28"/>
          <w:szCs w:val="28"/>
        </w:rPr>
        <w:t>право ограниченного пользования чужим земельным участком (сервитут).</w:t>
      </w:r>
    </w:p>
    <w:p w14:paraId="7A81AA44"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Граждане и юридические лица приобретают права на земельные участки в соответствии с действующим законодательством Российской Федерации.</w:t>
      </w:r>
    </w:p>
    <w:p w14:paraId="5B6DEB90" w14:textId="77777777" w:rsidR="008D09F4" w:rsidRPr="007706E8" w:rsidRDefault="008D09F4" w:rsidP="008D09F4">
      <w:pPr>
        <w:pStyle w:val="ConsPlusNormal"/>
        <w:jc w:val="both"/>
        <w:rPr>
          <w:rFonts w:ascii="Times New Roman" w:hAnsi="Times New Roman" w:cs="Times New Roman"/>
          <w:color w:val="000000" w:themeColor="text1"/>
          <w:sz w:val="28"/>
          <w:szCs w:val="28"/>
        </w:rPr>
      </w:pPr>
    </w:p>
    <w:p w14:paraId="57A3E39D" w14:textId="05C1BB8C" w:rsidR="008D09F4" w:rsidRPr="007C61E1" w:rsidRDefault="008D09F4" w:rsidP="007C61E1">
      <w:pPr>
        <w:pStyle w:val="20"/>
        <w:spacing w:line="240" w:lineRule="auto"/>
        <w:ind w:firstLine="709"/>
        <w:jc w:val="both"/>
        <w:rPr>
          <w:rFonts w:ascii="Times New Roman" w:hAnsi="Times New Roman" w:cs="Times New Roman"/>
          <w:color w:val="000000" w:themeColor="text1"/>
          <w:sz w:val="28"/>
          <w:szCs w:val="28"/>
        </w:rPr>
      </w:pPr>
      <w:r w:rsidRPr="007C61E1">
        <w:rPr>
          <w:rFonts w:ascii="Times New Roman" w:hAnsi="Times New Roman" w:cs="Times New Roman"/>
          <w:color w:val="000000" w:themeColor="text1"/>
          <w:sz w:val="28"/>
          <w:szCs w:val="28"/>
        </w:rPr>
        <w:t>Статья 1</w:t>
      </w:r>
      <w:r w:rsidR="00834AA4" w:rsidRPr="007C61E1">
        <w:rPr>
          <w:rFonts w:ascii="Times New Roman" w:hAnsi="Times New Roman" w:cs="Times New Roman"/>
          <w:color w:val="000000" w:themeColor="text1"/>
          <w:sz w:val="28"/>
          <w:szCs w:val="28"/>
        </w:rPr>
        <w:t>1</w:t>
      </w:r>
      <w:r w:rsidRPr="007C61E1">
        <w:rPr>
          <w:rFonts w:ascii="Times New Roman" w:hAnsi="Times New Roman" w:cs="Times New Roman"/>
          <w:color w:val="000000" w:themeColor="text1"/>
          <w:sz w:val="28"/>
          <w:szCs w:val="28"/>
        </w:rPr>
        <w:t>. Право собственности на землю</w:t>
      </w:r>
    </w:p>
    <w:p w14:paraId="455FF027"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Земельные участки в границах города могут находиться в федеральной собственности, собственности субъекта Российской Федерации, </w:t>
      </w:r>
      <w:r w:rsidRPr="007706E8">
        <w:rPr>
          <w:rFonts w:ascii="Times New Roman" w:hAnsi="Times New Roman" w:cs="Times New Roman"/>
          <w:color w:val="000000" w:themeColor="text1"/>
          <w:sz w:val="28"/>
          <w:szCs w:val="28"/>
        </w:rPr>
        <w:lastRenderedPageBreak/>
        <w:t>муниципальной собственности и собственности физических и юридических лиц.</w:t>
      </w:r>
    </w:p>
    <w:p w14:paraId="0C8CD426"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Земельные участки предоставляются в собственность физическим и юридическим лицам в соответствии с действующим законодательством Российской Федерации, законами Ставропольского края и нормативными правовыми актами органов местного самоуправления.</w:t>
      </w:r>
    </w:p>
    <w:p w14:paraId="11B37054"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Предоставление в собственность земельных участков, которые находятся в государственной или муниципальной собственности, и на которых расположены здания, строения, сооружения, а также для строительства объектов, осуществляется в соответствии с Земельным </w:t>
      </w:r>
      <w:hyperlink r:id="rId12" w:tooltip="&quot;Земельный кодекс Российской Федерации&quot; от 25.10.2001 N 136-ФЗ (ред. от 30.12.2020) (с изм. и доп., вступ. в силу с 10.01.2021){КонсультантПлюс}" w:history="1">
        <w:r w:rsidRPr="007706E8">
          <w:rPr>
            <w:rFonts w:ascii="Times New Roman" w:hAnsi="Times New Roman" w:cs="Times New Roman"/>
            <w:color w:val="000000" w:themeColor="text1"/>
            <w:sz w:val="28"/>
            <w:szCs w:val="28"/>
          </w:rPr>
          <w:t>кодексом</w:t>
        </w:r>
      </w:hyperlink>
      <w:r w:rsidRPr="007706E8">
        <w:rPr>
          <w:rFonts w:ascii="Times New Roman" w:hAnsi="Times New Roman" w:cs="Times New Roman"/>
          <w:color w:val="000000" w:themeColor="text1"/>
          <w:sz w:val="28"/>
          <w:szCs w:val="28"/>
        </w:rPr>
        <w:t xml:space="preserve"> Российской Федерации.</w:t>
      </w:r>
    </w:p>
    <w:p w14:paraId="2BE8F4AC"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4. Предоставление земельных участков в собственность бесплатно осуществляется в соответствии с федеральными законами, законами Ставропольского края и муниципальными правовыми актами, регулирующими общие правила и порядок такого предоставления на территории города.</w:t>
      </w:r>
    </w:p>
    <w:p w14:paraId="580D6C9D" w14:textId="77777777" w:rsidR="008A189D" w:rsidRPr="007C61E1" w:rsidRDefault="008A189D" w:rsidP="007C61E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14:paraId="3F384F2A" w14:textId="088B2FF3" w:rsidR="008D09F4" w:rsidRPr="007C61E1" w:rsidRDefault="008D09F4" w:rsidP="007C61E1">
      <w:pPr>
        <w:pStyle w:val="20"/>
        <w:spacing w:line="240" w:lineRule="auto"/>
        <w:ind w:firstLine="709"/>
        <w:jc w:val="both"/>
        <w:rPr>
          <w:rFonts w:ascii="Times New Roman" w:hAnsi="Times New Roman" w:cs="Times New Roman"/>
          <w:color w:val="000000" w:themeColor="text1"/>
          <w:sz w:val="28"/>
          <w:szCs w:val="28"/>
        </w:rPr>
      </w:pPr>
      <w:r w:rsidRPr="007C61E1">
        <w:rPr>
          <w:rFonts w:ascii="Times New Roman" w:hAnsi="Times New Roman" w:cs="Times New Roman"/>
          <w:color w:val="000000" w:themeColor="text1"/>
          <w:sz w:val="28"/>
          <w:szCs w:val="28"/>
        </w:rPr>
        <w:t>Статья 1</w:t>
      </w:r>
      <w:r w:rsidR="00834AA4" w:rsidRPr="007C61E1">
        <w:rPr>
          <w:rFonts w:ascii="Times New Roman" w:hAnsi="Times New Roman" w:cs="Times New Roman"/>
          <w:color w:val="000000" w:themeColor="text1"/>
          <w:sz w:val="28"/>
          <w:szCs w:val="28"/>
        </w:rPr>
        <w:t>2</w:t>
      </w:r>
      <w:r w:rsidRPr="007C61E1">
        <w:rPr>
          <w:rFonts w:ascii="Times New Roman" w:hAnsi="Times New Roman" w:cs="Times New Roman"/>
          <w:color w:val="000000" w:themeColor="text1"/>
          <w:sz w:val="28"/>
          <w:szCs w:val="28"/>
        </w:rPr>
        <w:t>. Нормы предоставления земельных участков</w:t>
      </w:r>
    </w:p>
    <w:p w14:paraId="6E41DDDD"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Предельные (минимальные и максимальные) размеры земельных участков, предоставляемых гражданам в собственность из земель государственной или муниципальной собственности, составляют:</w:t>
      </w:r>
    </w:p>
    <w:p w14:paraId="6FE95ECB" w14:textId="2A330D42"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proofErr w:type="gramStart"/>
      <w:r w:rsidRPr="007706E8">
        <w:rPr>
          <w:rFonts w:ascii="Times New Roman" w:hAnsi="Times New Roman" w:cs="Times New Roman"/>
          <w:color w:val="000000" w:themeColor="text1"/>
          <w:sz w:val="28"/>
          <w:szCs w:val="28"/>
        </w:rPr>
        <w:t xml:space="preserve">1) </w:t>
      </w:r>
      <w:r w:rsidR="008D09F4" w:rsidRPr="007706E8">
        <w:rPr>
          <w:rFonts w:ascii="Times New Roman" w:hAnsi="Times New Roman" w:cs="Times New Roman"/>
          <w:color w:val="000000" w:themeColor="text1"/>
          <w:sz w:val="28"/>
          <w:szCs w:val="28"/>
        </w:rPr>
        <w:t>для индивидуального жилищного строительства (</w:t>
      </w:r>
      <w:r w:rsidR="00100344" w:rsidRPr="007706E8">
        <w:rPr>
          <w:rFonts w:ascii="Times New Roman" w:hAnsi="Times New Roman" w:cs="Times New Roman"/>
          <w:color w:val="000000" w:themeColor="text1"/>
          <w:sz w:val="28"/>
          <w:szCs w:val="28"/>
        </w:rPr>
        <w:t>вновь образованные</w:t>
      </w:r>
      <w:r w:rsidR="008D09F4" w:rsidRPr="007706E8">
        <w:rPr>
          <w:rFonts w:ascii="Times New Roman" w:hAnsi="Times New Roman" w:cs="Times New Roman"/>
          <w:color w:val="000000" w:themeColor="text1"/>
          <w:sz w:val="28"/>
          <w:szCs w:val="28"/>
        </w:rPr>
        <w:t>) - от 500 до 1500 кв. метров;</w:t>
      </w:r>
      <w:proofErr w:type="gramEnd"/>
    </w:p>
    <w:p w14:paraId="66E68728" w14:textId="03906390"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w:t>
      </w:r>
      <w:r w:rsidR="008D09F4" w:rsidRPr="007706E8">
        <w:rPr>
          <w:rFonts w:ascii="Times New Roman" w:hAnsi="Times New Roman" w:cs="Times New Roman"/>
          <w:color w:val="000000" w:themeColor="text1"/>
          <w:sz w:val="28"/>
          <w:szCs w:val="28"/>
        </w:rPr>
        <w:t xml:space="preserve">для индивидуального жилищного строительства, </w:t>
      </w:r>
      <w:r w:rsidR="00100344" w:rsidRPr="007706E8">
        <w:rPr>
          <w:rFonts w:ascii="Times New Roman" w:hAnsi="Times New Roman" w:cs="Times New Roman"/>
          <w:color w:val="000000" w:themeColor="text1"/>
          <w:sz w:val="28"/>
          <w:szCs w:val="28"/>
        </w:rPr>
        <w:t>образуемых в результате раздела, выдела, перераспределения, а также существующего в условиях сложившейся застройки</w:t>
      </w:r>
      <w:r w:rsidR="008D09F4" w:rsidRPr="007706E8">
        <w:rPr>
          <w:rFonts w:ascii="Times New Roman" w:hAnsi="Times New Roman" w:cs="Times New Roman"/>
          <w:color w:val="000000" w:themeColor="text1"/>
          <w:sz w:val="28"/>
          <w:szCs w:val="28"/>
        </w:rPr>
        <w:t xml:space="preserve"> - не менее 300 кв. метров;</w:t>
      </w:r>
    </w:p>
    <w:p w14:paraId="7651DB47" w14:textId="3A9949A7"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w:t>
      </w:r>
      <w:r w:rsidR="008D09F4" w:rsidRPr="007706E8">
        <w:rPr>
          <w:rFonts w:ascii="Times New Roman" w:hAnsi="Times New Roman" w:cs="Times New Roman"/>
          <w:color w:val="000000" w:themeColor="text1"/>
          <w:sz w:val="28"/>
          <w:szCs w:val="28"/>
        </w:rPr>
        <w:t xml:space="preserve">для блокированной жилой застройки - не менее </w:t>
      </w:r>
      <w:r w:rsidR="00CF6199" w:rsidRPr="007706E8">
        <w:rPr>
          <w:rFonts w:ascii="Times New Roman" w:hAnsi="Times New Roman" w:cs="Times New Roman"/>
          <w:color w:val="000000" w:themeColor="text1"/>
          <w:sz w:val="28"/>
          <w:szCs w:val="28"/>
        </w:rPr>
        <w:t>15</w:t>
      </w:r>
      <w:r w:rsidR="00100344" w:rsidRPr="007706E8">
        <w:rPr>
          <w:rFonts w:ascii="Times New Roman" w:hAnsi="Times New Roman" w:cs="Times New Roman"/>
          <w:color w:val="000000" w:themeColor="text1"/>
          <w:sz w:val="28"/>
          <w:szCs w:val="28"/>
        </w:rPr>
        <w:t>0</w:t>
      </w:r>
      <w:r w:rsidR="008D09F4" w:rsidRPr="007706E8">
        <w:rPr>
          <w:rFonts w:ascii="Times New Roman" w:hAnsi="Times New Roman" w:cs="Times New Roman"/>
          <w:color w:val="000000" w:themeColor="text1"/>
          <w:sz w:val="28"/>
          <w:szCs w:val="28"/>
        </w:rPr>
        <w:t xml:space="preserve"> кв. метров;</w:t>
      </w:r>
    </w:p>
    <w:p w14:paraId="2FFD663A" w14:textId="2F795193"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4) </w:t>
      </w:r>
      <w:r w:rsidR="008D09F4" w:rsidRPr="007706E8">
        <w:rPr>
          <w:rFonts w:ascii="Times New Roman" w:hAnsi="Times New Roman" w:cs="Times New Roman"/>
          <w:color w:val="000000" w:themeColor="text1"/>
          <w:sz w:val="28"/>
          <w:szCs w:val="28"/>
        </w:rPr>
        <w:t xml:space="preserve">для ведения личного подсобного хозяйства - от 500 до </w:t>
      </w:r>
      <w:r w:rsidRPr="007706E8">
        <w:rPr>
          <w:rFonts w:ascii="Times New Roman" w:hAnsi="Times New Roman" w:cs="Times New Roman"/>
          <w:color w:val="000000" w:themeColor="text1"/>
          <w:sz w:val="28"/>
          <w:szCs w:val="28"/>
        </w:rPr>
        <w:br/>
      </w:r>
      <w:r w:rsidR="008D09F4" w:rsidRPr="007706E8">
        <w:rPr>
          <w:rFonts w:ascii="Times New Roman" w:hAnsi="Times New Roman" w:cs="Times New Roman"/>
          <w:color w:val="000000" w:themeColor="text1"/>
          <w:sz w:val="28"/>
          <w:szCs w:val="28"/>
        </w:rPr>
        <w:t>1500 кв. метров;</w:t>
      </w:r>
    </w:p>
    <w:p w14:paraId="27479BAF" w14:textId="5C3B307E"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5) </w:t>
      </w:r>
      <w:r w:rsidR="008D09F4" w:rsidRPr="007706E8">
        <w:rPr>
          <w:rFonts w:ascii="Times New Roman" w:hAnsi="Times New Roman" w:cs="Times New Roman"/>
          <w:color w:val="000000" w:themeColor="text1"/>
          <w:sz w:val="28"/>
          <w:szCs w:val="28"/>
        </w:rPr>
        <w:t>для ведения садоводства - от 400 до 1500 кв. метров;</w:t>
      </w:r>
    </w:p>
    <w:p w14:paraId="012C4F89" w14:textId="456C2788"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6) для строительства гаража</w:t>
      </w:r>
      <w:r w:rsidR="008D09F4" w:rsidRPr="007706E8">
        <w:rPr>
          <w:rFonts w:ascii="Times New Roman" w:hAnsi="Times New Roman" w:cs="Times New Roman"/>
          <w:color w:val="000000" w:themeColor="text1"/>
          <w:sz w:val="28"/>
          <w:szCs w:val="28"/>
        </w:rPr>
        <w:t xml:space="preserve"> - от </w:t>
      </w:r>
      <w:r w:rsidRPr="007706E8">
        <w:rPr>
          <w:rFonts w:ascii="Times New Roman" w:hAnsi="Times New Roman" w:cs="Times New Roman"/>
          <w:color w:val="000000" w:themeColor="text1"/>
          <w:sz w:val="28"/>
          <w:szCs w:val="28"/>
        </w:rPr>
        <w:t>5</w:t>
      </w:r>
      <w:r w:rsidR="008D09F4" w:rsidRPr="007706E8">
        <w:rPr>
          <w:rFonts w:ascii="Times New Roman" w:hAnsi="Times New Roman" w:cs="Times New Roman"/>
          <w:color w:val="000000" w:themeColor="text1"/>
          <w:sz w:val="28"/>
          <w:szCs w:val="28"/>
        </w:rPr>
        <w:t xml:space="preserve"> до 40 кв. метров.</w:t>
      </w:r>
    </w:p>
    <w:p w14:paraId="1BF3EEC6"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При разделе земельного участка, предоставленного гражданам для индивидуального жилищного строительства, площадь вновь образуемых участков и участков, сохраняемых в измененных границах, не может быть менее 300 кв. метров.</w:t>
      </w:r>
    </w:p>
    <w:p w14:paraId="781BD7A7"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3. Максимальные размеры земельных участков, предоставляемых в собственность бесплатно, считаются равными установленным минимальным размерам земельных участков для соответствующих целей предоставления.</w:t>
      </w:r>
    </w:p>
    <w:p w14:paraId="5F2D1013"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p>
    <w:p w14:paraId="3454FADE" w14:textId="5083542E" w:rsidR="008D09F4" w:rsidRPr="007C61E1" w:rsidRDefault="008D09F4" w:rsidP="007C61E1">
      <w:pPr>
        <w:pStyle w:val="20"/>
        <w:spacing w:line="240" w:lineRule="auto"/>
        <w:ind w:firstLine="709"/>
        <w:jc w:val="both"/>
        <w:rPr>
          <w:rFonts w:ascii="Times New Roman" w:hAnsi="Times New Roman" w:cs="Times New Roman"/>
          <w:color w:val="000000" w:themeColor="text1"/>
          <w:sz w:val="28"/>
          <w:szCs w:val="28"/>
        </w:rPr>
      </w:pPr>
      <w:r w:rsidRPr="007C61E1">
        <w:rPr>
          <w:rFonts w:ascii="Times New Roman" w:hAnsi="Times New Roman" w:cs="Times New Roman"/>
          <w:color w:val="000000" w:themeColor="text1"/>
          <w:sz w:val="28"/>
          <w:szCs w:val="28"/>
        </w:rPr>
        <w:t>Статья 1</w:t>
      </w:r>
      <w:r w:rsidR="00834AA4" w:rsidRPr="007C61E1">
        <w:rPr>
          <w:rFonts w:ascii="Times New Roman" w:hAnsi="Times New Roman" w:cs="Times New Roman"/>
          <w:color w:val="000000" w:themeColor="text1"/>
          <w:sz w:val="28"/>
          <w:szCs w:val="28"/>
        </w:rPr>
        <w:t>3</w:t>
      </w:r>
      <w:r w:rsidRPr="007C61E1">
        <w:rPr>
          <w:rFonts w:ascii="Times New Roman" w:hAnsi="Times New Roman" w:cs="Times New Roman"/>
          <w:color w:val="000000" w:themeColor="text1"/>
          <w:sz w:val="28"/>
          <w:szCs w:val="28"/>
        </w:rPr>
        <w:t>. Прекращение прав на землю</w:t>
      </w:r>
    </w:p>
    <w:p w14:paraId="3B28E9BF"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Прекращение прав на земельные участки осуществляется в порядке, предусмотренном законодательством Российской Федерации.</w:t>
      </w:r>
    </w:p>
    <w:p w14:paraId="33C847E2" w14:textId="77777777" w:rsidR="00E82714" w:rsidRPr="007C61E1" w:rsidRDefault="00E82714" w:rsidP="007C61E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14:paraId="640E63CA" w14:textId="3604FF85" w:rsidR="008D09F4" w:rsidRPr="007C61E1" w:rsidRDefault="008D09F4" w:rsidP="007C61E1">
      <w:pPr>
        <w:pStyle w:val="20"/>
        <w:spacing w:line="240" w:lineRule="auto"/>
        <w:ind w:firstLine="709"/>
        <w:jc w:val="both"/>
        <w:rPr>
          <w:rFonts w:ascii="Times New Roman" w:hAnsi="Times New Roman" w:cs="Times New Roman"/>
          <w:color w:val="000000" w:themeColor="text1"/>
          <w:sz w:val="28"/>
          <w:szCs w:val="28"/>
        </w:rPr>
      </w:pPr>
      <w:r w:rsidRPr="007C61E1">
        <w:rPr>
          <w:rFonts w:ascii="Times New Roman" w:hAnsi="Times New Roman" w:cs="Times New Roman"/>
          <w:color w:val="000000" w:themeColor="text1"/>
          <w:sz w:val="28"/>
          <w:szCs w:val="28"/>
        </w:rPr>
        <w:lastRenderedPageBreak/>
        <w:t>Статья 1</w:t>
      </w:r>
      <w:r w:rsidR="00834AA4" w:rsidRPr="007C61E1">
        <w:rPr>
          <w:rFonts w:ascii="Times New Roman" w:hAnsi="Times New Roman" w:cs="Times New Roman"/>
          <w:color w:val="000000" w:themeColor="text1"/>
          <w:sz w:val="28"/>
          <w:szCs w:val="28"/>
        </w:rPr>
        <w:t>4</w:t>
      </w:r>
      <w:r w:rsidRPr="007C61E1">
        <w:rPr>
          <w:rFonts w:ascii="Times New Roman" w:hAnsi="Times New Roman" w:cs="Times New Roman"/>
          <w:color w:val="000000" w:themeColor="text1"/>
          <w:sz w:val="28"/>
          <w:szCs w:val="28"/>
        </w:rPr>
        <w:t>. Использование земельных участков</w:t>
      </w:r>
    </w:p>
    <w:p w14:paraId="1717388B" w14:textId="526570CE"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Земельные участки, предоставляемые гражданам и юридическим лицам, должны использоваться в строгом соответствии с их видами разрешенного использования и требованиями градостроительных регламентов соответствующих зон</w:t>
      </w:r>
      <w:r w:rsidR="00F00B86" w:rsidRPr="007706E8">
        <w:rPr>
          <w:rFonts w:ascii="Times New Roman" w:hAnsi="Times New Roman" w:cs="Times New Roman"/>
          <w:color w:val="000000" w:themeColor="text1"/>
          <w:sz w:val="28"/>
          <w:szCs w:val="28"/>
        </w:rPr>
        <w:t>, установленных Правилами землепользования и застройки</w:t>
      </w:r>
      <w:r w:rsidRPr="007706E8">
        <w:rPr>
          <w:rFonts w:ascii="Times New Roman" w:hAnsi="Times New Roman" w:cs="Times New Roman"/>
          <w:color w:val="000000" w:themeColor="text1"/>
          <w:sz w:val="28"/>
          <w:szCs w:val="28"/>
        </w:rPr>
        <w:t>.</w:t>
      </w:r>
    </w:p>
    <w:p w14:paraId="7DDD868C" w14:textId="229907B7"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w:t>
      </w:r>
      <w:r w:rsidR="008D09F4" w:rsidRPr="007706E8">
        <w:rPr>
          <w:rFonts w:ascii="Times New Roman" w:hAnsi="Times New Roman" w:cs="Times New Roman"/>
          <w:color w:val="000000" w:themeColor="text1"/>
          <w:sz w:val="28"/>
          <w:szCs w:val="28"/>
        </w:rPr>
        <w:t xml:space="preserve">. </w:t>
      </w:r>
      <w:proofErr w:type="gramStart"/>
      <w:r w:rsidR="008D09F4" w:rsidRPr="007706E8">
        <w:rPr>
          <w:rFonts w:ascii="Times New Roman" w:hAnsi="Times New Roman" w:cs="Times New Roman"/>
          <w:color w:val="000000" w:themeColor="text1"/>
          <w:sz w:val="28"/>
          <w:szCs w:val="28"/>
        </w:rPr>
        <w:t>Контроль за</w:t>
      </w:r>
      <w:proofErr w:type="gramEnd"/>
      <w:r w:rsidR="008D09F4" w:rsidRPr="007706E8">
        <w:rPr>
          <w:rFonts w:ascii="Times New Roman" w:hAnsi="Times New Roman" w:cs="Times New Roman"/>
          <w:color w:val="000000" w:themeColor="text1"/>
          <w:sz w:val="28"/>
          <w:szCs w:val="28"/>
        </w:rPr>
        <w:t xml:space="preserve"> использованием земель осуществляется в соответствии с </w:t>
      </w:r>
      <w:r w:rsidR="00C44ABC" w:rsidRPr="007706E8">
        <w:rPr>
          <w:rFonts w:ascii="Times New Roman" w:hAnsi="Times New Roman" w:cs="Times New Roman"/>
          <w:color w:val="000000" w:themeColor="text1"/>
          <w:sz w:val="28"/>
          <w:szCs w:val="28"/>
        </w:rPr>
        <w:t>Положением о</w:t>
      </w:r>
      <w:r w:rsidR="008D09F4" w:rsidRPr="007706E8">
        <w:rPr>
          <w:rFonts w:ascii="Times New Roman" w:hAnsi="Times New Roman" w:cs="Times New Roman"/>
          <w:color w:val="000000" w:themeColor="text1"/>
          <w:sz w:val="28"/>
          <w:szCs w:val="28"/>
        </w:rPr>
        <w:t xml:space="preserve"> муниципально</w:t>
      </w:r>
      <w:r w:rsidR="00C44ABC" w:rsidRPr="007706E8">
        <w:rPr>
          <w:rFonts w:ascii="Times New Roman" w:hAnsi="Times New Roman" w:cs="Times New Roman"/>
          <w:color w:val="000000" w:themeColor="text1"/>
          <w:sz w:val="28"/>
          <w:szCs w:val="28"/>
        </w:rPr>
        <w:t>м</w:t>
      </w:r>
      <w:r w:rsidR="008D09F4" w:rsidRPr="007706E8">
        <w:rPr>
          <w:rFonts w:ascii="Times New Roman" w:hAnsi="Times New Roman" w:cs="Times New Roman"/>
          <w:color w:val="000000" w:themeColor="text1"/>
          <w:sz w:val="28"/>
          <w:szCs w:val="28"/>
        </w:rPr>
        <w:t xml:space="preserve"> земельно</w:t>
      </w:r>
      <w:r w:rsidR="00C44ABC" w:rsidRPr="007706E8">
        <w:rPr>
          <w:rFonts w:ascii="Times New Roman" w:hAnsi="Times New Roman" w:cs="Times New Roman"/>
          <w:color w:val="000000" w:themeColor="text1"/>
          <w:sz w:val="28"/>
          <w:szCs w:val="28"/>
        </w:rPr>
        <w:t>м</w:t>
      </w:r>
      <w:r w:rsidR="008D09F4" w:rsidRPr="007706E8">
        <w:rPr>
          <w:rFonts w:ascii="Times New Roman" w:hAnsi="Times New Roman" w:cs="Times New Roman"/>
          <w:color w:val="000000" w:themeColor="text1"/>
          <w:sz w:val="28"/>
          <w:szCs w:val="28"/>
        </w:rPr>
        <w:t xml:space="preserve"> контрол</w:t>
      </w:r>
      <w:r w:rsidR="00C44ABC" w:rsidRPr="007706E8">
        <w:rPr>
          <w:rFonts w:ascii="Times New Roman" w:hAnsi="Times New Roman" w:cs="Times New Roman"/>
          <w:color w:val="000000" w:themeColor="text1"/>
          <w:sz w:val="28"/>
          <w:szCs w:val="28"/>
        </w:rPr>
        <w:t>е</w:t>
      </w:r>
      <w:r w:rsidR="008D09F4" w:rsidRPr="007706E8">
        <w:rPr>
          <w:rFonts w:ascii="Times New Roman" w:hAnsi="Times New Roman" w:cs="Times New Roman"/>
          <w:color w:val="000000" w:themeColor="text1"/>
          <w:sz w:val="28"/>
          <w:szCs w:val="28"/>
        </w:rPr>
        <w:t xml:space="preserve"> на территории города, утвержденным решением Думы города.</w:t>
      </w:r>
    </w:p>
    <w:p w14:paraId="7F68B658" w14:textId="77777777" w:rsidR="008A189D" w:rsidRPr="007706E8" w:rsidRDefault="008A189D" w:rsidP="007C61E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14:paraId="1FDAA5A4" w14:textId="4315A3BB" w:rsidR="00307323" w:rsidRPr="007706E8" w:rsidRDefault="00E82714" w:rsidP="00D433F3">
      <w:pPr>
        <w:pStyle w:val="13"/>
        <w:spacing w:before="0" w:line="240" w:lineRule="auto"/>
        <w:ind w:firstLine="709"/>
        <w:jc w:val="center"/>
        <w:rPr>
          <w:rFonts w:ascii="Times New Roman" w:hAnsi="Times New Roman" w:cs="Times New Roman"/>
          <w:color w:val="000000" w:themeColor="text1"/>
          <w:sz w:val="28"/>
          <w:szCs w:val="28"/>
        </w:rPr>
      </w:pPr>
      <w:bookmarkStart w:id="14" w:name="_Toc56692337"/>
      <w:bookmarkEnd w:id="13"/>
      <w:r w:rsidRPr="007706E8">
        <w:rPr>
          <w:rFonts w:ascii="Times New Roman" w:hAnsi="Times New Roman" w:cs="Times New Roman"/>
          <w:color w:val="000000" w:themeColor="text1"/>
          <w:sz w:val="28"/>
          <w:szCs w:val="28"/>
        </w:rPr>
        <w:t xml:space="preserve">Глава </w:t>
      </w:r>
      <w:r w:rsidR="00263FAF" w:rsidRPr="007706E8">
        <w:rPr>
          <w:rFonts w:ascii="Times New Roman" w:hAnsi="Times New Roman" w:cs="Times New Roman"/>
          <w:color w:val="000000" w:themeColor="text1"/>
          <w:sz w:val="28"/>
          <w:szCs w:val="28"/>
        </w:rPr>
        <w:t xml:space="preserve">3. </w:t>
      </w:r>
      <w:r w:rsidR="00226095" w:rsidRPr="007706E8">
        <w:rPr>
          <w:rFonts w:ascii="Times New Roman" w:hAnsi="Times New Roman" w:cs="Times New Roman"/>
          <w:color w:val="000000" w:themeColor="text1"/>
          <w:sz w:val="28"/>
          <w:szCs w:val="28"/>
        </w:rPr>
        <w:t>Положение об изменении видов разреш</w:t>
      </w:r>
      <w:r w:rsidR="00B501DD" w:rsidRPr="007706E8">
        <w:rPr>
          <w:rFonts w:ascii="Times New Roman" w:hAnsi="Times New Roman" w:cs="Times New Roman"/>
          <w:color w:val="000000" w:themeColor="text1"/>
          <w:sz w:val="28"/>
          <w:szCs w:val="28"/>
        </w:rPr>
        <w:t>е</w:t>
      </w:r>
      <w:r w:rsidR="00226095" w:rsidRPr="007706E8">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физическими и юридическими лицами</w:t>
      </w:r>
      <w:bookmarkEnd w:id="14"/>
    </w:p>
    <w:p w14:paraId="22113D4D" w14:textId="77777777" w:rsidR="00A54D42" w:rsidRPr="007706E8" w:rsidRDefault="00A54D42" w:rsidP="008F7B04">
      <w:pPr>
        <w:spacing w:after="0" w:line="240" w:lineRule="auto"/>
        <w:jc w:val="both"/>
        <w:rPr>
          <w:rFonts w:ascii="Times New Roman" w:hAnsi="Times New Roman" w:cs="Times New Roman"/>
          <w:color w:val="000000" w:themeColor="text1"/>
          <w:sz w:val="28"/>
          <w:szCs w:val="28"/>
        </w:rPr>
      </w:pPr>
    </w:p>
    <w:p w14:paraId="0A6979B5" w14:textId="6F7B22C9" w:rsidR="00307323" w:rsidRPr="007706E8"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15" w:name="_Toc56692338"/>
      <w:r w:rsidRPr="007706E8">
        <w:rPr>
          <w:rFonts w:ascii="Times New Roman" w:hAnsi="Times New Roman" w:cs="Times New Roman"/>
          <w:color w:val="000000" w:themeColor="text1"/>
          <w:sz w:val="28"/>
          <w:szCs w:val="28"/>
        </w:rPr>
        <w:t>Статья 1</w:t>
      </w:r>
      <w:r w:rsidR="00821D24" w:rsidRPr="007706E8">
        <w:rPr>
          <w:rFonts w:ascii="Times New Roman" w:hAnsi="Times New Roman" w:cs="Times New Roman"/>
          <w:color w:val="000000" w:themeColor="text1"/>
          <w:sz w:val="28"/>
          <w:szCs w:val="28"/>
        </w:rPr>
        <w:t>5</w:t>
      </w:r>
      <w:r w:rsidRPr="007706E8">
        <w:rPr>
          <w:rFonts w:ascii="Times New Roman" w:hAnsi="Times New Roman" w:cs="Times New Roman"/>
          <w:color w:val="000000" w:themeColor="text1"/>
          <w:sz w:val="28"/>
          <w:szCs w:val="28"/>
        </w:rPr>
        <w:t>. Виды разреш</w:t>
      </w:r>
      <w:r w:rsidR="00E82714"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w:t>
      </w:r>
      <w:bookmarkEnd w:id="15"/>
    </w:p>
    <w:p w14:paraId="63E20153" w14:textId="344C1236"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Разрешенное использование земельных участков и объектов капитального строительства может быть следующих видов:</w:t>
      </w:r>
    </w:p>
    <w:p w14:paraId="7059B29A"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основные виды разрешенного использования;</w:t>
      </w:r>
    </w:p>
    <w:p w14:paraId="3C25BBE6"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условно разрешенные виды использования;</w:t>
      </w:r>
    </w:p>
    <w:p w14:paraId="0EA64D6F"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вспомогательные виды разрешенного использования, допустимые только в качестве </w:t>
      </w:r>
      <w:proofErr w:type="gramStart"/>
      <w:r w:rsidRPr="007706E8">
        <w:rPr>
          <w:rFonts w:ascii="Times New Roman" w:hAnsi="Times New Roman" w:cs="Times New Roman"/>
          <w:color w:val="000000" w:themeColor="text1"/>
          <w:sz w:val="28"/>
          <w:szCs w:val="28"/>
        </w:rPr>
        <w:t>дополнительных</w:t>
      </w:r>
      <w:proofErr w:type="gramEnd"/>
      <w:r w:rsidRPr="007706E8">
        <w:rPr>
          <w:rFonts w:ascii="Times New Roman" w:hAnsi="Times New Roman" w:cs="Times New Roman"/>
          <w:color w:val="000000" w:themeColor="text1"/>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14:paraId="1CF55DDD" w14:textId="30343AD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0C1EA627" w14:textId="5EC206B9"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3269E65C"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3B7383B"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46F4FCFC" w14:textId="5488BF06"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Со дня принятия решения о комплексном развитии территории и до дня утверждения документации по планировке территории, в отношении </w:t>
      </w:r>
      <w:r w:rsidRPr="007706E8">
        <w:rPr>
          <w:rFonts w:ascii="Times New Roman" w:hAnsi="Times New Roman" w:cs="Times New Roman"/>
          <w:color w:val="000000" w:themeColor="text1"/>
          <w:sz w:val="28"/>
          <w:szCs w:val="28"/>
        </w:rPr>
        <w:lastRenderedPageBreak/>
        <w:t>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182FACC5"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803B8B6" w14:textId="7AAE31D3"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rsidR="00881679" w:rsidRPr="007706E8">
        <w:rPr>
          <w:rFonts w:ascii="Times New Roman" w:hAnsi="Times New Roman" w:cs="Times New Roman"/>
          <w:color w:val="000000" w:themeColor="text1"/>
          <w:sz w:val="28"/>
          <w:szCs w:val="28"/>
        </w:rPr>
        <w:t>Градостроительного к</w:t>
      </w:r>
      <w:r w:rsidRPr="007706E8">
        <w:rPr>
          <w:rFonts w:ascii="Times New Roman" w:hAnsi="Times New Roman" w:cs="Times New Roman"/>
          <w:color w:val="000000" w:themeColor="text1"/>
          <w:sz w:val="28"/>
          <w:szCs w:val="28"/>
        </w:rPr>
        <w:t>одекса</w:t>
      </w:r>
      <w:r w:rsidR="00881679" w:rsidRPr="007706E8">
        <w:rPr>
          <w:rFonts w:ascii="Times New Roman" w:hAnsi="Times New Roman" w:cs="Times New Roman"/>
          <w:color w:val="000000" w:themeColor="text1"/>
          <w:sz w:val="28"/>
          <w:szCs w:val="28"/>
        </w:rPr>
        <w:t xml:space="preserve"> Российской Федерации</w:t>
      </w:r>
      <w:r w:rsidRPr="007706E8">
        <w:rPr>
          <w:rFonts w:ascii="Times New Roman" w:hAnsi="Times New Roman" w:cs="Times New Roman"/>
          <w:color w:val="000000" w:themeColor="text1"/>
          <w:sz w:val="28"/>
          <w:szCs w:val="28"/>
        </w:rPr>
        <w:t>.</w:t>
      </w:r>
    </w:p>
    <w:p w14:paraId="1D151E87" w14:textId="77777777" w:rsidR="00653126" w:rsidRPr="007706E8" w:rsidRDefault="00653126" w:rsidP="007C61E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bookmarkStart w:id="16" w:name="_Toc56692339"/>
    </w:p>
    <w:p w14:paraId="5EBF3EED" w14:textId="2EF607E3" w:rsidR="00307323" w:rsidRPr="007706E8" w:rsidRDefault="00307323" w:rsidP="008F7B04">
      <w:pPr>
        <w:pStyle w:val="20"/>
        <w:spacing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Статья 1</w:t>
      </w:r>
      <w:r w:rsidR="00821D24" w:rsidRPr="007706E8">
        <w:rPr>
          <w:rFonts w:ascii="Times New Roman" w:hAnsi="Times New Roman" w:cs="Times New Roman"/>
          <w:color w:val="000000" w:themeColor="text1"/>
          <w:sz w:val="28"/>
          <w:szCs w:val="28"/>
        </w:rPr>
        <w:t>6</w:t>
      </w:r>
      <w:r w:rsidRPr="007706E8">
        <w:rPr>
          <w:rFonts w:ascii="Times New Roman" w:hAnsi="Times New Roman" w:cs="Times New Roman"/>
          <w:color w:val="000000" w:themeColor="text1"/>
          <w:sz w:val="28"/>
          <w:szCs w:val="28"/>
        </w:rPr>
        <w:t>. Разреш</w:t>
      </w:r>
      <w:r w:rsidR="00E82714"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нное использование земельных участков и </w:t>
      </w:r>
      <w:bookmarkEnd w:id="16"/>
      <w:r w:rsidR="007524E8" w:rsidRPr="007706E8">
        <w:rPr>
          <w:rFonts w:ascii="Times New Roman" w:hAnsi="Times New Roman" w:cs="Times New Roman"/>
          <w:color w:val="000000" w:themeColor="text1"/>
          <w:sz w:val="28"/>
          <w:szCs w:val="28"/>
        </w:rPr>
        <w:t>некапитальных нестационарных сооружений</w:t>
      </w:r>
    </w:p>
    <w:p w14:paraId="2040CB00" w14:textId="78121415" w:rsidR="007524E8" w:rsidRPr="007706E8" w:rsidRDefault="007524E8" w:rsidP="007524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Размещение некапитальных нестационарных сооружений осуществляется на земельных участках, предоставленных физическим и юридическим лицам, при условии соответствия их размещения виду разрешенного использования земельного участка, требованиям нормативных документов, технических регламентов, национальных стандартов и правил, муниципальных правовых актов города, регулирующих порядок размещения таких объектов, за исключением случаев, предусмотренных частью 2 настоящей статьи.</w:t>
      </w:r>
    </w:p>
    <w:p w14:paraId="5118D4E0" w14:textId="70B8734C" w:rsidR="00A54D42" w:rsidRPr="007706E8" w:rsidRDefault="007524E8" w:rsidP="007524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Размещение некапитальных нестационарных сооружений на земельных участках и землях, находящихся в государственной или муниципальной собственности, без предоставления земельных участков физическим или юридическим лицам и установления сервитута осуществляется в случаях и порядке, предусмотренном Земельным кодексом Российской Федерации.</w:t>
      </w:r>
    </w:p>
    <w:p w14:paraId="6F2C2291" w14:textId="77777777" w:rsidR="007524E8" w:rsidRPr="007706E8" w:rsidRDefault="007524E8" w:rsidP="007524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0AB7D14" w14:textId="3C445A82" w:rsidR="00307323" w:rsidRPr="007706E8" w:rsidRDefault="00A83565" w:rsidP="008F7B04">
      <w:pPr>
        <w:pStyle w:val="20"/>
        <w:spacing w:line="240" w:lineRule="auto"/>
        <w:ind w:firstLine="709"/>
        <w:jc w:val="both"/>
        <w:rPr>
          <w:rFonts w:ascii="Times New Roman" w:hAnsi="Times New Roman" w:cs="Times New Roman"/>
          <w:color w:val="000000" w:themeColor="text1"/>
          <w:sz w:val="28"/>
          <w:szCs w:val="28"/>
        </w:rPr>
      </w:pPr>
      <w:bookmarkStart w:id="17" w:name="_Toc56692340"/>
      <w:r w:rsidRPr="007706E8">
        <w:rPr>
          <w:rFonts w:ascii="Times New Roman" w:hAnsi="Times New Roman" w:cs="Times New Roman"/>
          <w:color w:val="000000" w:themeColor="text1"/>
          <w:sz w:val="28"/>
          <w:szCs w:val="28"/>
        </w:rPr>
        <w:t xml:space="preserve">Статья </w:t>
      </w:r>
      <w:r w:rsidR="007524E8" w:rsidRPr="007706E8">
        <w:rPr>
          <w:rFonts w:ascii="Times New Roman" w:hAnsi="Times New Roman" w:cs="Times New Roman"/>
          <w:color w:val="000000" w:themeColor="text1"/>
          <w:sz w:val="28"/>
          <w:szCs w:val="28"/>
        </w:rPr>
        <w:t>1</w:t>
      </w:r>
      <w:r w:rsidR="00821D24" w:rsidRPr="007706E8">
        <w:rPr>
          <w:rFonts w:ascii="Times New Roman" w:hAnsi="Times New Roman" w:cs="Times New Roman"/>
          <w:color w:val="000000" w:themeColor="text1"/>
          <w:sz w:val="28"/>
          <w:szCs w:val="28"/>
        </w:rPr>
        <w:t>7</w:t>
      </w:r>
      <w:r w:rsidR="00307323" w:rsidRPr="007706E8">
        <w:rPr>
          <w:rFonts w:ascii="Times New Roman" w:hAnsi="Times New Roman" w:cs="Times New Roman"/>
          <w:color w:val="000000" w:themeColor="text1"/>
          <w:sz w:val="28"/>
          <w:szCs w:val="28"/>
        </w:rPr>
        <w:t>. Изменение видов разреш</w:t>
      </w:r>
      <w:r w:rsidR="00E82714" w:rsidRPr="007706E8">
        <w:rPr>
          <w:rFonts w:ascii="Times New Roman" w:hAnsi="Times New Roman" w:cs="Times New Roman"/>
          <w:color w:val="000000" w:themeColor="text1"/>
          <w:sz w:val="28"/>
          <w:szCs w:val="28"/>
        </w:rPr>
        <w:t>е</w:t>
      </w:r>
      <w:r w:rsidR="00307323" w:rsidRPr="007706E8">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w:t>
      </w:r>
      <w:bookmarkEnd w:id="17"/>
      <w:r w:rsidR="00307323" w:rsidRPr="007706E8">
        <w:rPr>
          <w:rFonts w:ascii="Times New Roman" w:hAnsi="Times New Roman" w:cs="Times New Roman"/>
          <w:color w:val="000000" w:themeColor="text1"/>
          <w:sz w:val="28"/>
          <w:szCs w:val="28"/>
        </w:rPr>
        <w:t xml:space="preserve"> </w:t>
      </w:r>
    </w:p>
    <w:p w14:paraId="0DEA3632" w14:textId="061806D5"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w:t>
      </w:r>
      <w:proofErr w:type="gramStart"/>
      <w:r w:rsidRPr="007706E8">
        <w:rPr>
          <w:rFonts w:ascii="Times New Roman" w:hAnsi="Times New Roman" w:cs="Times New Roman"/>
          <w:color w:val="000000" w:themeColor="text1"/>
          <w:sz w:val="28"/>
          <w:szCs w:val="28"/>
        </w:rPr>
        <w:t>Изменение видов разреш</w:t>
      </w:r>
      <w:r w:rsidR="00E82714"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w:t>
      </w:r>
      <w:proofErr w:type="gramEnd"/>
      <w:r w:rsidRPr="007706E8">
        <w:rPr>
          <w:rFonts w:ascii="Times New Roman" w:hAnsi="Times New Roman" w:cs="Times New Roman"/>
          <w:color w:val="000000" w:themeColor="text1"/>
          <w:sz w:val="28"/>
          <w:szCs w:val="28"/>
        </w:rPr>
        <w:t xml:space="preserve"> с уч</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том публичных сервитутов. </w:t>
      </w:r>
    </w:p>
    <w:p w14:paraId="6D2DCC0A" w14:textId="2781EB5D"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lastRenderedPageBreak/>
        <w:t xml:space="preserve">2. Правообладатели земельных участков и объектов капитального строительства, за исключением </w:t>
      </w:r>
      <w:r w:rsidR="007524E8" w:rsidRPr="007706E8">
        <w:rPr>
          <w:rFonts w:ascii="Times New Roman" w:hAnsi="Times New Roman" w:cs="Times New Roman"/>
          <w:color w:val="000000" w:themeColor="text1"/>
          <w:sz w:val="28"/>
          <w:szCs w:val="28"/>
        </w:rPr>
        <w:t>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r w:rsidRPr="007706E8">
        <w:rPr>
          <w:rFonts w:ascii="Times New Roman" w:hAnsi="Times New Roman" w:cs="Times New Roman"/>
          <w:color w:val="000000" w:themeColor="text1"/>
          <w:sz w:val="28"/>
          <w:szCs w:val="28"/>
        </w:rPr>
        <w:t>, осуществляют изменени</w:t>
      </w:r>
      <w:r w:rsidR="00653126"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 видов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нного использования земельных участков и объектов капитального строительства: </w:t>
      </w:r>
    </w:p>
    <w:p w14:paraId="10F99E76" w14:textId="77777777"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без дополнительных согласований и разрешений в случаях: </w:t>
      </w:r>
    </w:p>
    <w:p w14:paraId="5340CE09" w14:textId="37B73528"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когда один из указанных в градостроительном регламенте основных видов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заменяется другим основным видом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82D1FCF" w14:textId="635FFDC6"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когда один из указанных в градостроительном регламенте вспомогательных видов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заменяется другим вспомогательным или основным видом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62A41A8" w14:textId="77777777"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при условии получения соответствующих разрешений, согласований в случаях: </w:t>
      </w:r>
    </w:p>
    <w:p w14:paraId="4E25B4CE" w14:textId="707B8D7F"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если строительные намерения физических и юридических лиц относятся к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нным видам использования; </w:t>
      </w:r>
    </w:p>
    <w:p w14:paraId="73EB351F" w14:textId="4B139A32"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14:paraId="2161DEAC" w14:textId="058C8C18"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3. Изменение основного вида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на вспомогательный вид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допускается только в случае, если на земельном участке реализован какой-либо иной основной вид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нного использования. </w:t>
      </w:r>
    </w:p>
    <w:p w14:paraId="42A8426D" w14:textId="75F4CCEB"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4. Изменение видов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объектов капитального строительства</w:t>
      </w:r>
      <w:r w:rsidR="00B97EED" w:rsidRPr="007706E8">
        <w:rPr>
          <w:rFonts w:ascii="Times New Roman" w:hAnsi="Times New Roman" w:cs="Times New Roman"/>
          <w:color w:val="000000" w:themeColor="text1"/>
          <w:sz w:val="28"/>
          <w:szCs w:val="28"/>
        </w:rPr>
        <w:t xml:space="preserve"> допускается</w:t>
      </w:r>
      <w:r w:rsidRPr="007706E8">
        <w:rPr>
          <w:rFonts w:ascii="Times New Roman" w:hAnsi="Times New Roman" w:cs="Times New Roman"/>
          <w:color w:val="000000" w:themeColor="text1"/>
          <w:sz w:val="28"/>
          <w:szCs w:val="28"/>
        </w:rPr>
        <w:t xml:space="preserve">: </w:t>
      </w:r>
    </w:p>
    <w:p w14:paraId="4C09368C" w14:textId="03C196C7" w:rsidR="00307323" w:rsidRPr="007706E8" w:rsidRDefault="00307323" w:rsidP="00A53F4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при переводе жил</w:t>
      </w:r>
      <w:r w:rsidR="00A53F4D" w:rsidRPr="007706E8">
        <w:rPr>
          <w:rFonts w:ascii="Times New Roman" w:hAnsi="Times New Roman" w:cs="Times New Roman"/>
          <w:color w:val="000000" w:themeColor="text1"/>
          <w:sz w:val="28"/>
          <w:szCs w:val="28"/>
        </w:rPr>
        <w:t>ого</w:t>
      </w:r>
      <w:r w:rsidRPr="007706E8">
        <w:rPr>
          <w:rFonts w:ascii="Times New Roman" w:hAnsi="Times New Roman" w:cs="Times New Roman"/>
          <w:color w:val="000000" w:themeColor="text1"/>
          <w:sz w:val="28"/>
          <w:szCs w:val="28"/>
        </w:rPr>
        <w:t xml:space="preserve"> </w:t>
      </w:r>
      <w:r w:rsidR="00A53F4D" w:rsidRPr="007706E8">
        <w:rPr>
          <w:rFonts w:ascii="Times New Roman" w:hAnsi="Times New Roman" w:cs="Times New Roman"/>
          <w:color w:val="000000" w:themeColor="text1"/>
          <w:sz w:val="28"/>
          <w:szCs w:val="28"/>
        </w:rPr>
        <w:t xml:space="preserve">помещения </w:t>
      </w:r>
      <w:r w:rsidRPr="007706E8">
        <w:rPr>
          <w:rFonts w:ascii="Times New Roman" w:hAnsi="Times New Roman" w:cs="Times New Roman"/>
          <w:color w:val="000000" w:themeColor="text1"/>
          <w:sz w:val="28"/>
          <w:szCs w:val="28"/>
        </w:rPr>
        <w:t>в нежил</w:t>
      </w:r>
      <w:r w:rsidR="00A53F4D" w:rsidRPr="007706E8">
        <w:rPr>
          <w:rFonts w:ascii="Times New Roman" w:hAnsi="Times New Roman" w:cs="Times New Roman"/>
          <w:color w:val="000000" w:themeColor="text1"/>
          <w:sz w:val="28"/>
          <w:szCs w:val="28"/>
        </w:rPr>
        <w:t>ое</w:t>
      </w:r>
      <w:r w:rsidRPr="007706E8">
        <w:rPr>
          <w:rFonts w:ascii="Times New Roman" w:hAnsi="Times New Roman" w:cs="Times New Roman"/>
          <w:color w:val="000000" w:themeColor="text1"/>
          <w:sz w:val="28"/>
          <w:szCs w:val="28"/>
        </w:rPr>
        <w:t xml:space="preserve"> помещени</w:t>
      </w:r>
      <w:r w:rsidR="00A53F4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 или нежил</w:t>
      </w:r>
      <w:r w:rsidR="00A53F4D" w:rsidRPr="007706E8">
        <w:rPr>
          <w:rFonts w:ascii="Times New Roman" w:hAnsi="Times New Roman" w:cs="Times New Roman"/>
          <w:color w:val="000000" w:themeColor="text1"/>
          <w:sz w:val="28"/>
          <w:szCs w:val="28"/>
        </w:rPr>
        <w:t>ого</w:t>
      </w:r>
      <w:r w:rsidRPr="007706E8">
        <w:rPr>
          <w:rFonts w:ascii="Times New Roman" w:hAnsi="Times New Roman" w:cs="Times New Roman"/>
          <w:color w:val="000000" w:themeColor="text1"/>
          <w:sz w:val="28"/>
          <w:szCs w:val="28"/>
        </w:rPr>
        <w:t xml:space="preserve"> помещени</w:t>
      </w:r>
      <w:r w:rsidR="00A53F4D" w:rsidRPr="007706E8">
        <w:rPr>
          <w:rFonts w:ascii="Times New Roman" w:hAnsi="Times New Roman" w:cs="Times New Roman"/>
          <w:color w:val="000000" w:themeColor="text1"/>
          <w:sz w:val="28"/>
          <w:szCs w:val="28"/>
        </w:rPr>
        <w:t>я в</w:t>
      </w:r>
      <w:r w:rsidRPr="007706E8">
        <w:rPr>
          <w:rFonts w:ascii="Times New Roman" w:hAnsi="Times New Roman" w:cs="Times New Roman"/>
          <w:color w:val="000000" w:themeColor="text1"/>
          <w:sz w:val="28"/>
          <w:szCs w:val="28"/>
        </w:rPr>
        <w:t xml:space="preserve"> жил</w:t>
      </w:r>
      <w:r w:rsidR="00A53F4D" w:rsidRPr="007706E8">
        <w:rPr>
          <w:rFonts w:ascii="Times New Roman" w:hAnsi="Times New Roman" w:cs="Times New Roman"/>
          <w:color w:val="000000" w:themeColor="text1"/>
          <w:sz w:val="28"/>
          <w:szCs w:val="28"/>
        </w:rPr>
        <w:t>ое</w:t>
      </w:r>
      <w:r w:rsidRPr="007706E8">
        <w:rPr>
          <w:rFonts w:ascii="Times New Roman" w:hAnsi="Times New Roman" w:cs="Times New Roman"/>
          <w:color w:val="000000" w:themeColor="text1"/>
          <w:sz w:val="28"/>
          <w:szCs w:val="28"/>
        </w:rPr>
        <w:t xml:space="preserve"> помещени</w:t>
      </w:r>
      <w:r w:rsidR="00A53F4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 в соответствии с жилищным законодательством Российской Федерации; </w:t>
      </w:r>
    </w:p>
    <w:p w14:paraId="187E88BB" w14:textId="3154CFB6"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при реконструкции объект</w:t>
      </w:r>
      <w:r w:rsidR="00A53F4D" w:rsidRPr="007706E8">
        <w:rPr>
          <w:rFonts w:ascii="Times New Roman" w:hAnsi="Times New Roman" w:cs="Times New Roman"/>
          <w:color w:val="000000" w:themeColor="text1"/>
          <w:sz w:val="28"/>
          <w:szCs w:val="28"/>
        </w:rPr>
        <w:t>а</w:t>
      </w:r>
      <w:r w:rsidRPr="007706E8">
        <w:rPr>
          <w:rFonts w:ascii="Times New Roman" w:hAnsi="Times New Roman" w:cs="Times New Roman"/>
          <w:color w:val="000000" w:themeColor="text1"/>
          <w:sz w:val="28"/>
          <w:szCs w:val="28"/>
        </w:rPr>
        <w:t xml:space="preserve"> капитального строительства в соответствии с требованиями, указанными в </w:t>
      </w:r>
      <w:r w:rsidR="0011398B" w:rsidRPr="007706E8">
        <w:rPr>
          <w:rFonts w:ascii="Times New Roman" w:hAnsi="Times New Roman" w:cs="Times New Roman"/>
          <w:bCs/>
          <w:color w:val="000000" w:themeColor="text1"/>
          <w:sz w:val="28"/>
          <w:szCs w:val="28"/>
        </w:rPr>
        <w:t>пункте</w:t>
      </w:r>
      <w:r w:rsidRPr="007706E8">
        <w:rPr>
          <w:rFonts w:ascii="Times New Roman" w:hAnsi="Times New Roman" w:cs="Times New Roman"/>
          <w:bCs/>
          <w:color w:val="000000" w:themeColor="text1"/>
          <w:sz w:val="28"/>
          <w:szCs w:val="28"/>
        </w:rPr>
        <w:t xml:space="preserve"> 1 настоящей статьи</w:t>
      </w:r>
      <w:r w:rsidRPr="007706E8">
        <w:rPr>
          <w:rFonts w:ascii="Times New Roman" w:hAnsi="Times New Roman" w:cs="Times New Roman"/>
          <w:color w:val="000000" w:themeColor="text1"/>
          <w:sz w:val="28"/>
          <w:szCs w:val="28"/>
        </w:rPr>
        <w:t xml:space="preserve">, законодательства Российской Федерации; </w:t>
      </w:r>
    </w:p>
    <w:p w14:paraId="495028AD" w14:textId="1B46D408"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при реконструкции </w:t>
      </w:r>
      <w:r w:rsidR="00B97EED" w:rsidRPr="007706E8">
        <w:rPr>
          <w:rFonts w:ascii="Times New Roman" w:hAnsi="Times New Roman" w:cs="Times New Roman"/>
          <w:color w:val="000000" w:themeColor="text1"/>
          <w:sz w:val="28"/>
          <w:szCs w:val="28"/>
        </w:rPr>
        <w:t xml:space="preserve">объекта капитального строительства </w:t>
      </w:r>
      <w:r w:rsidRPr="007706E8">
        <w:rPr>
          <w:rFonts w:ascii="Times New Roman" w:hAnsi="Times New Roman" w:cs="Times New Roman"/>
          <w:color w:val="000000" w:themeColor="text1"/>
          <w:sz w:val="28"/>
          <w:szCs w:val="28"/>
        </w:rPr>
        <w:t xml:space="preserve">органами государственной власти, органами местного самоуправления, государственными и муниципальными учреждениями, государственными и </w:t>
      </w:r>
      <w:r w:rsidRPr="007706E8">
        <w:rPr>
          <w:rFonts w:ascii="Times New Roman" w:hAnsi="Times New Roman" w:cs="Times New Roman"/>
          <w:color w:val="000000" w:themeColor="text1"/>
          <w:sz w:val="28"/>
          <w:szCs w:val="28"/>
        </w:rPr>
        <w:lastRenderedPageBreak/>
        <w:t xml:space="preserve">муниципальными унитарными предприятиями в соответствии с требованиями, указанными в </w:t>
      </w:r>
      <w:r w:rsidR="0011398B" w:rsidRPr="007706E8">
        <w:rPr>
          <w:rFonts w:ascii="Times New Roman" w:hAnsi="Times New Roman" w:cs="Times New Roman"/>
          <w:bCs/>
          <w:color w:val="000000" w:themeColor="text1"/>
          <w:sz w:val="28"/>
          <w:szCs w:val="28"/>
        </w:rPr>
        <w:t>пункте 1 настоящей статьи</w:t>
      </w:r>
      <w:r w:rsidRPr="007706E8">
        <w:rPr>
          <w:rFonts w:ascii="Times New Roman" w:hAnsi="Times New Roman" w:cs="Times New Roman"/>
          <w:color w:val="000000" w:themeColor="text1"/>
          <w:sz w:val="28"/>
          <w:szCs w:val="28"/>
        </w:rPr>
        <w:t>, законод</w:t>
      </w:r>
      <w:r w:rsidR="00A54D42" w:rsidRPr="007706E8">
        <w:rPr>
          <w:rFonts w:ascii="Times New Roman" w:hAnsi="Times New Roman" w:cs="Times New Roman"/>
          <w:color w:val="000000" w:themeColor="text1"/>
          <w:sz w:val="28"/>
          <w:szCs w:val="28"/>
        </w:rPr>
        <w:t>ательства Российской Федерации.</w:t>
      </w:r>
    </w:p>
    <w:p w14:paraId="23355E46" w14:textId="77777777" w:rsidR="00A54D42" w:rsidRPr="007706E8" w:rsidRDefault="00A54D42"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16E6CB5" w14:textId="6439B142" w:rsidR="00307323" w:rsidRPr="007706E8" w:rsidRDefault="00A83565" w:rsidP="008F7B04">
      <w:pPr>
        <w:pStyle w:val="20"/>
        <w:spacing w:line="240" w:lineRule="auto"/>
        <w:ind w:firstLine="709"/>
        <w:jc w:val="both"/>
        <w:rPr>
          <w:rFonts w:ascii="Times New Roman" w:hAnsi="Times New Roman" w:cs="Times New Roman"/>
          <w:color w:val="000000" w:themeColor="text1"/>
          <w:sz w:val="28"/>
          <w:szCs w:val="28"/>
        </w:rPr>
      </w:pPr>
      <w:bookmarkStart w:id="18" w:name="_Toc56692341"/>
      <w:r w:rsidRPr="007706E8">
        <w:rPr>
          <w:rFonts w:ascii="Times New Roman" w:hAnsi="Times New Roman" w:cs="Times New Roman"/>
          <w:color w:val="000000" w:themeColor="text1"/>
          <w:sz w:val="28"/>
          <w:szCs w:val="28"/>
        </w:rPr>
        <w:t xml:space="preserve">Статья </w:t>
      </w:r>
      <w:r w:rsidR="00A53F4D" w:rsidRPr="007706E8">
        <w:rPr>
          <w:rFonts w:ascii="Times New Roman" w:hAnsi="Times New Roman" w:cs="Times New Roman"/>
          <w:color w:val="000000" w:themeColor="text1"/>
          <w:sz w:val="28"/>
          <w:szCs w:val="28"/>
        </w:rPr>
        <w:t>18</w:t>
      </w:r>
      <w:r w:rsidR="00307323" w:rsidRPr="007706E8">
        <w:rPr>
          <w:rFonts w:ascii="Times New Roman" w:hAnsi="Times New Roman" w:cs="Times New Roman"/>
          <w:color w:val="000000" w:themeColor="text1"/>
          <w:sz w:val="28"/>
          <w:szCs w:val="28"/>
        </w:rPr>
        <w:t>. Порядок предоставления разрешения на условно разреш</w:t>
      </w:r>
      <w:r w:rsidR="00B501DD" w:rsidRPr="007706E8">
        <w:rPr>
          <w:rFonts w:ascii="Times New Roman" w:hAnsi="Times New Roman" w:cs="Times New Roman"/>
          <w:color w:val="000000" w:themeColor="text1"/>
          <w:sz w:val="28"/>
          <w:szCs w:val="28"/>
        </w:rPr>
        <w:t>е</w:t>
      </w:r>
      <w:r w:rsidR="00307323" w:rsidRPr="007706E8">
        <w:rPr>
          <w:rFonts w:ascii="Times New Roman" w:hAnsi="Times New Roman" w:cs="Times New Roman"/>
          <w:color w:val="000000" w:themeColor="text1"/>
          <w:sz w:val="28"/>
          <w:szCs w:val="28"/>
        </w:rPr>
        <w:t>нный вид использования земельного участка или объекта капитального строительства</w:t>
      </w:r>
      <w:bookmarkEnd w:id="18"/>
      <w:r w:rsidR="00307323" w:rsidRPr="007706E8">
        <w:rPr>
          <w:rFonts w:ascii="Times New Roman" w:hAnsi="Times New Roman" w:cs="Times New Roman"/>
          <w:color w:val="000000" w:themeColor="text1"/>
          <w:sz w:val="28"/>
          <w:szCs w:val="28"/>
        </w:rPr>
        <w:t xml:space="preserve"> </w:t>
      </w:r>
    </w:p>
    <w:p w14:paraId="144D4E52" w14:textId="3C289021"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Физическое или юридическое лицо, заинтересованное в предоставлении разрешения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нный вид использования земельного участка или объекта капитального строительства (далее - разрешение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нный вид использования), направляет заявление о предоставлении разрешения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нный вид использования в Комиссию. </w:t>
      </w:r>
    </w:p>
    <w:p w14:paraId="74C26F36" w14:textId="30D1FE01"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Разрешение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нный вид использования предоставляется в порядке, определяемом ст</w:t>
      </w:r>
      <w:r w:rsidR="0049784C" w:rsidRPr="007706E8">
        <w:rPr>
          <w:rFonts w:ascii="Times New Roman" w:hAnsi="Times New Roman" w:cs="Times New Roman"/>
          <w:color w:val="000000" w:themeColor="text1"/>
          <w:sz w:val="28"/>
          <w:szCs w:val="28"/>
        </w:rPr>
        <w:t>атьей</w:t>
      </w:r>
      <w:r w:rsidR="00CD3F1F" w:rsidRPr="007706E8">
        <w:rPr>
          <w:rFonts w:ascii="Times New Roman" w:hAnsi="Times New Roman" w:cs="Times New Roman"/>
          <w:color w:val="000000" w:themeColor="text1"/>
          <w:sz w:val="28"/>
          <w:szCs w:val="28"/>
        </w:rPr>
        <w:t xml:space="preserve"> </w:t>
      </w:r>
      <w:r w:rsidRPr="007706E8">
        <w:rPr>
          <w:rFonts w:ascii="Times New Roman" w:hAnsi="Times New Roman" w:cs="Times New Roman"/>
          <w:color w:val="000000" w:themeColor="text1"/>
          <w:sz w:val="28"/>
          <w:szCs w:val="28"/>
        </w:rPr>
        <w:t xml:space="preserve">39 Градостроительного кодекса Российской Федерации. </w:t>
      </w:r>
    </w:p>
    <w:p w14:paraId="5FBBF525" w14:textId="77777777" w:rsidR="001A159C" w:rsidRPr="007706E8" w:rsidRDefault="00A53F4D" w:rsidP="00A53F4D">
      <w:pPr>
        <w:autoSpaceDE w:val="0"/>
        <w:autoSpaceDN w:val="0"/>
        <w:adjustRightInd w:val="0"/>
        <w:spacing w:after="0" w:line="240" w:lineRule="auto"/>
        <w:ind w:firstLine="540"/>
        <w:jc w:val="both"/>
        <w:rPr>
          <w:rFonts w:ascii="Times New Roman" w:hAnsi="Times New Roman" w:cs="Times New Roman"/>
          <w:sz w:val="28"/>
          <w:szCs w:val="28"/>
        </w:rPr>
      </w:pPr>
      <w:r w:rsidRPr="007706E8">
        <w:rPr>
          <w:rFonts w:ascii="Times New Roman" w:hAnsi="Times New Roman" w:cs="Times New Roman"/>
          <w:sz w:val="28"/>
          <w:szCs w:val="28"/>
        </w:rPr>
        <w:t>Проект решения о предоставлении разрешения на условно разрешенный вид использования подлежит рассмотрению на общественных обсуждениях</w:t>
      </w:r>
      <w:r w:rsidR="001A159C" w:rsidRPr="007706E8">
        <w:rPr>
          <w:rFonts w:ascii="Times New Roman" w:hAnsi="Times New Roman" w:cs="Times New Roman"/>
          <w:sz w:val="28"/>
          <w:szCs w:val="28"/>
        </w:rPr>
        <w:t>.</w:t>
      </w:r>
    </w:p>
    <w:p w14:paraId="13D3FCE3" w14:textId="01C4B23D" w:rsidR="001A159C" w:rsidRPr="007706E8" w:rsidRDefault="001A159C" w:rsidP="001A15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Порядок организации и проведения общественных обсуждений определяется Уставом </w:t>
      </w:r>
      <w:r w:rsidRPr="007706E8">
        <w:rPr>
          <w:rFonts w:ascii="Times New Roman" w:hAnsi="Times New Roman" w:cs="Times New Roman"/>
          <w:sz w:val="28"/>
          <w:szCs w:val="28"/>
        </w:rPr>
        <w:t>города</w:t>
      </w:r>
      <w:r w:rsidRPr="007706E8">
        <w:rPr>
          <w:rFonts w:ascii="Times New Roman" w:hAnsi="Times New Roman" w:cs="Times New Roman"/>
          <w:color w:val="000000" w:themeColor="text1"/>
          <w:sz w:val="28"/>
          <w:szCs w:val="28"/>
        </w:rPr>
        <w:t xml:space="preserve"> и нормативными правовыми актами Думы города с учётом положений статей 5</w:t>
      </w:r>
      <w:r w:rsidRPr="007706E8">
        <w:rPr>
          <w:rFonts w:ascii="Times New Roman" w:hAnsi="Times New Roman" w:cs="Times New Roman"/>
          <w:color w:val="000000" w:themeColor="text1"/>
          <w:sz w:val="28"/>
          <w:szCs w:val="28"/>
          <w:vertAlign w:val="superscript"/>
        </w:rPr>
        <w:t xml:space="preserve">1 </w:t>
      </w:r>
      <w:r w:rsidRPr="007706E8">
        <w:rPr>
          <w:rFonts w:ascii="Times New Roman" w:hAnsi="Times New Roman" w:cs="Times New Roman"/>
          <w:color w:val="000000" w:themeColor="text1"/>
          <w:sz w:val="28"/>
          <w:szCs w:val="28"/>
        </w:rPr>
        <w:t xml:space="preserve">и 39 Градостроительного кодекса Российской Федерации. </w:t>
      </w:r>
    </w:p>
    <w:p w14:paraId="1A356A8F" w14:textId="78F57971"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w:t>
      </w:r>
      <w:proofErr w:type="gramStart"/>
      <w:r w:rsidRPr="007706E8">
        <w:rPr>
          <w:rFonts w:ascii="Times New Roman" w:hAnsi="Times New Roman" w:cs="Times New Roman"/>
          <w:color w:val="000000" w:themeColor="text1"/>
          <w:sz w:val="28"/>
          <w:szCs w:val="28"/>
        </w:rPr>
        <w:t>В случае если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нный вид использования земельного участка или объекта капитального строительства включ</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 в градостроительный регламент в установленном для внесения изменений в Правила </w:t>
      </w:r>
      <w:r w:rsidR="00BB5C39" w:rsidRPr="007706E8">
        <w:rPr>
          <w:rFonts w:ascii="Times New Roman" w:hAnsi="Times New Roman" w:cs="Times New Roman"/>
          <w:color w:val="000000" w:themeColor="text1"/>
          <w:sz w:val="28"/>
          <w:szCs w:val="28"/>
        </w:rPr>
        <w:t xml:space="preserve">землепользования и застройки </w:t>
      </w:r>
      <w:r w:rsidRPr="007706E8">
        <w:rPr>
          <w:rFonts w:ascii="Times New Roman" w:hAnsi="Times New Roman" w:cs="Times New Roman"/>
          <w:color w:val="000000" w:themeColor="text1"/>
          <w:sz w:val="28"/>
          <w:szCs w:val="28"/>
        </w:rPr>
        <w:t>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нный вид использования, решение о предоставлении разрешения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нный вид использования такому лицу принимается без</w:t>
      </w:r>
      <w:proofErr w:type="gramEnd"/>
      <w:r w:rsidRPr="007706E8">
        <w:rPr>
          <w:rFonts w:ascii="Times New Roman" w:hAnsi="Times New Roman" w:cs="Times New Roman"/>
          <w:color w:val="000000" w:themeColor="text1"/>
          <w:sz w:val="28"/>
          <w:szCs w:val="28"/>
        </w:rPr>
        <w:t xml:space="preserve"> проведения </w:t>
      </w:r>
      <w:r w:rsidR="00B97EED" w:rsidRPr="007706E8">
        <w:rPr>
          <w:rFonts w:ascii="Times New Roman" w:hAnsi="Times New Roman" w:cs="Times New Roman"/>
          <w:color w:val="000000" w:themeColor="text1"/>
          <w:sz w:val="28"/>
          <w:szCs w:val="28"/>
        </w:rPr>
        <w:t>общественных обсуждений</w:t>
      </w:r>
      <w:r w:rsidRPr="007706E8">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w:t>
      </w:r>
    </w:p>
    <w:p w14:paraId="4ECCE8B5" w14:textId="77777777" w:rsidR="00A54D42" w:rsidRPr="00853096" w:rsidRDefault="00A54D42"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6083A67" w14:textId="53AAF1E8" w:rsidR="00307323" w:rsidRPr="00853096"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19" w:name="_Toc56692343"/>
      <w:r w:rsidRPr="00853096">
        <w:rPr>
          <w:rFonts w:ascii="Times New Roman" w:hAnsi="Times New Roman" w:cs="Times New Roman"/>
          <w:color w:val="000000" w:themeColor="text1"/>
          <w:sz w:val="28"/>
          <w:szCs w:val="28"/>
        </w:rPr>
        <w:t xml:space="preserve">Статья </w:t>
      </w:r>
      <w:r w:rsidR="0054510D" w:rsidRPr="00853096">
        <w:rPr>
          <w:rFonts w:ascii="Times New Roman" w:hAnsi="Times New Roman" w:cs="Times New Roman"/>
          <w:color w:val="000000" w:themeColor="text1"/>
          <w:sz w:val="28"/>
          <w:szCs w:val="28"/>
        </w:rPr>
        <w:t>19</w:t>
      </w:r>
      <w:r w:rsidRPr="00853096">
        <w:rPr>
          <w:rFonts w:ascii="Times New Roman" w:hAnsi="Times New Roman" w:cs="Times New Roman"/>
          <w:color w:val="000000" w:themeColor="text1"/>
          <w:sz w:val="28"/>
          <w:szCs w:val="28"/>
        </w:rPr>
        <w:t>. Порядок предоставления разрешения на отклонение от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строительства, реконструкции объектов капитального строительства</w:t>
      </w:r>
      <w:bookmarkEnd w:id="19"/>
      <w:r w:rsidRPr="00853096">
        <w:rPr>
          <w:rFonts w:ascii="Times New Roman" w:hAnsi="Times New Roman" w:cs="Times New Roman"/>
          <w:color w:val="000000" w:themeColor="text1"/>
          <w:sz w:val="28"/>
          <w:szCs w:val="28"/>
        </w:rPr>
        <w:t xml:space="preserve"> </w:t>
      </w:r>
    </w:p>
    <w:p w14:paraId="24B5424F" w14:textId="45FE1EE9"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w:t>
      </w:r>
      <w:r w:rsidR="009F3177" w:rsidRPr="00853096">
        <w:rPr>
          <w:rFonts w:ascii="Times New Roman" w:hAnsi="Times New Roman" w:cs="Times New Roman"/>
          <w:color w:val="000000" w:themeColor="text1"/>
          <w:sz w:val="28"/>
          <w:szCs w:val="28"/>
        </w:rPr>
        <w:t xml:space="preserve">Разрешение на отклонение </w:t>
      </w:r>
      <w:r w:rsidR="0054510D" w:rsidRPr="00853096">
        <w:rPr>
          <w:rFonts w:ascii="Times New Roman" w:hAnsi="Times New Roman" w:cs="Times New Roman"/>
          <w:color w:val="000000" w:themeColor="text1"/>
          <w:sz w:val="28"/>
          <w:szCs w:val="28"/>
        </w:rPr>
        <w:t>от предельных параметров разрешенного строительства, реконструкции объектов капитального строительства</w:t>
      </w:r>
      <w:r w:rsidR="009F3177" w:rsidRPr="00853096">
        <w:rPr>
          <w:rFonts w:ascii="Times New Roman" w:hAnsi="Times New Roman" w:cs="Times New Roman"/>
          <w:color w:val="000000" w:themeColor="text1"/>
          <w:sz w:val="28"/>
          <w:szCs w:val="28"/>
        </w:rPr>
        <w:t>, предоставляется в порядке, определ</w:t>
      </w:r>
      <w:r w:rsidR="00B501DD" w:rsidRPr="00853096">
        <w:rPr>
          <w:rFonts w:ascii="Times New Roman" w:hAnsi="Times New Roman" w:cs="Times New Roman"/>
          <w:color w:val="000000" w:themeColor="text1"/>
          <w:sz w:val="28"/>
          <w:szCs w:val="28"/>
        </w:rPr>
        <w:t>е</w:t>
      </w:r>
      <w:r w:rsidR="009F3177" w:rsidRPr="00853096">
        <w:rPr>
          <w:rFonts w:ascii="Times New Roman" w:hAnsi="Times New Roman" w:cs="Times New Roman"/>
          <w:color w:val="000000" w:themeColor="text1"/>
          <w:sz w:val="28"/>
          <w:szCs w:val="28"/>
        </w:rPr>
        <w:t>нном ст</w:t>
      </w:r>
      <w:r w:rsidR="0049784C" w:rsidRPr="00853096">
        <w:rPr>
          <w:rFonts w:ascii="Times New Roman" w:hAnsi="Times New Roman" w:cs="Times New Roman"/>
          <w:color w:val="000000" w:themeColor="text1"/>
          <w:sz w:val="28"/>
          <w:szCs w:val="28"/>
        </w:rPr>
        <w:t>атьей</w:t>
      </w:r>
      <w:r w:rsidR="009F3177" w:rsidRPr="00853096">
        <w:rPr>
          <w:rFonts w:ascii="Times New Roman" w:hAnsi="Times New Roman" w:cs="Times New Roman"/>
          <w:color w:val="000000" w:themeColor="text1"/>
          <w:sz w:val="28"/>
          <w:szCs w:val="28"/>
        </w:rPr>
        <w:t xml:space="preserve"> 40 Градостроительного кодекса Российской Федерации, нормативным</w:t>
      </w:r>
      <w:r w:rsidR="0037386C" w:rsidRPr="00853096">
        <w:rPr>
          <w:rFonts w:ascii="Times New Roman" w:hAnsi="Times New Roman" w:cs="Times New Roman"/>
          <w:color w:val="000000" w:themeColor="text1"/>
          <w:sz w:val="28"/>
          <w:szCs w:val="28"/>
        </w:rPr>
        <w:t>и правовыми актами</w:t>
      </w:r>
      <w:r w:rsidR="009F3177" w:rsidRPr="00853096">
        <w:rPr>
          <w:rFonts w:ascii="Times New Roman" w:hAnsi="Times New Roman" w:cs="Times New Roman"/>
          <w:color w:val="000000" w:themeColor="text1"/>
          <w:sz w:val="28"/>
          <w:szCs w:val="28"/>
        </w:rPr>
        <w:t>.</w:t>
      </w:r>
    </w:p>
    <w:p w14:paraId="58BD8FB6" w14:textId="6486FF1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 Заинтересованное в получении разрешения на отклонение от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14:paraId="7B3F301A" w14:textId="36D94832"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lastRenderedPageBreak/>
        <w:t>3. Отклонение от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241FC122" w14:textId="77777777" w:rsidR="00A54D42" w:rsidRPr="00853096" w:rsidRDefault="00A54D42" w:rsidP="009F3177">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1410825" w14:textId="435A5A63" w:rsidR="00307323" w:rsidRPr="00853096"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20" w:name="_Toc56692344"/>
      <w:r w:rsidRPr="00853096">
        <w:rPr>
          <w:rFonts w:ascii="Times New Roman" w:hAnsi="Times New Roman" w:cs="Times New Roman"/>
          <w:color w:val="000000" w:themeColor="text1"/>
          <w:sz w:val="28"/>
          <w:szCs w:val="28"/>
        </w:rPr>
        <w:t>Статья 2</w:t>
      </w:r>
      <w:r w:rsidR="0054510D" w:rsidRPr="00853096">
        <w:rPr>
          <w:rFonts w:ascii="Times New Roman" w:hAnsi="Times New Roman" w:cs="Times New Roman"/>
          <w:color w:val="000000" w:themeColor="text1"/>
          <w:sz w:val="28"/>
          <w:szCs w:val="28"/>
        </w:rPr>
        <w:t>0</w:t>
      </w:r>
      <w:r w:rsidRPr="00853096">
        <w:rPr>
          <w:rFonts w:ascii="Times New Roman" w:hAnsi="Times New Roman" w:cs="Times New Roman"/>
          <w:color w:val="000000" w:themeColor="text1"/>
          <w:sz w:val="28"/>
          <w:szCs w:val="28"/>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20"/>
      <w:r w:rsidRPr="00853096">
        <w:rPr>
          <w:rFonts w:ascii="Times New Roman" w:hAnsi="Times New Roman" w:cs="Times New Roman"/>
          <w:color w:val="000000" w:themeColor="text1"/>
          <w:sz w:val="28"/>
          <w:szCs w:val="28"/>
        </w:rPr>
        <w:t xml:space="preserve"> </w:t>
      </w:r>
    </w:p>
    <w:p w14:paraId="66E268A1" w14:textId="7777777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853096">
        <w:rPr>
          <w:rFonts w:ascii="Times New Roman" w:hAnsi="Times New Roman" w:cs="Times New Roman"/>
          <w:color w:val="000000" w:themeColor="text1"/>
          <w:sz w:val="28"/>
          <w:szCs w:val="28"/>
        </w:rPr>
        <w:t>вания территорий</w:t>
      </w:r>
      <w:r w:rsidRPr="00853096">
        <w:rPr>
          <w:rFonts w:ascii="Times New Roman" w:hAnsi="Times New Roman" w:cs="Times New Roman"/>
          <w:color w:val="000000" w:themeColor="text1"/>
          <w:sz w:val="28"/>
          <w:szCs w:val="28"/>
        </w:rPr>
        <w:t xml:space="preserve">. </w:t>
      </w:r>
    </w:p>
    <w:p w14:paraId="16D4C5A1" w14:textId="1D0BF506"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 Указанные ограничения могут относиться к видам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w:t>
      </w:r>
    </w:p>
    <w:p w14:paraId="7BAE5C7E" w14:textId="42415A06"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3. </w:t>
      </w:r>
      <w:proofErr w:type="gramStart"/>
      <w:r w:rsidRPr="00853096">
        <w:rPr>
          <w:rFonts w:ascii="Times New Roman" w:hAnsi="Times New Roman" w:cs="Times New Roman"/>
          <w:color w:val="000000" w:themeColor="text1"/>
          <w:sz w:val="28"/>
          <w:szCs w:val="28"/>
        </w:rPr>
        <w:t>Требования градостроительного регламента в части видов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roofErr w:type="gramEnd"/>
    </w:p>
    <w:p w14:paraId="6B1F5804" w14:textId="644D77A6"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4. </w:t>
      </w:r>
      <w:proofErr w:type="gramStart"/>
      <w:r w:rsidRPr="00853096">
        <w:rPr>
          <w:rFonts w:ascii="Times New Roman" w:hAnsi="Times New Roman" w:cs="Times New Roman"/>
          <w:color w:val="000000" w:themeColor="text1"/>
          <w:sz w:val="28"/>
          <w:szCs w:val="28"/>
        </w:rPr>
        <w:t>В случае если указанные ограничения исключают один или несколько видов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использования земельных участков и объектов капитального строительства. </w:t>
      </w:r>
      <w:proofErr w:type="gramEnd"/>
    </w:p>
    <w:p w14:paraId="2C80703D" w14:textId="40B288F9"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5. </w:t>
      </w:r>
      <w:proofErr w:type="gramStart"/>
      <w:r w:rsidRPr="007706E8">
        <w:rPr>
          <w:rFonts w:ascii="Times New Roman" w:hAnsi="Times New Roman" w:cs="Times New Roman"/>
          <w:color w:val="000000" w:themeColor="text1"/>
          <w:sz w:val="28"/>
          <w:szCs w:val="28"/>
        </w:rPr>
        <w:t>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w:t>
      </w:r>
      <w:proofErr w:type="gramEnd"/>
      <w:r w:rsidRPr="007706E8">
        <w:rPr>
          <w:rFonts w:ascii="Times New Roman" w:hAnsi="Times New Roman" w:cs="Times New Roman"/>
          <w:color w:val="000000" w:themeColor="text1"/>
          <w:sz w:val="28"/>
          <w:szCs w:val="28"/>
        </w:rPr>
        <w:t xml:space="preserve"> размеров земельных участков и параметров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строительства, реконструкции объектов капитального строительства.</w:t>
      </w:r>
      <w:r w:rsidRPr="00853096">
        <w:rPr>
          <w:rFonts w:ascii="Times New Roman" w:hAnsi="Times New Roman" w:cs="Times New Roman"/>
          <w:color w:val="000000" w:themeColor="text1"/>
          <w:sz w:val="28"/>
          <w:szCs w:val="28"/>
        </w:rPr>
        <w:t xml:space="preserve"> </w:t>
      </w:r>
    </w:p>
    <w:p w14:paraId="565EA575" w14:textId="0FC705B0"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lastRenderedPageBreak/>
        <w:t>6. В случае если указанные ограничения дополняют перечень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w:t>
      </w:r>
    </w:p>
    <w:p w14:paraId="07FE566B" w14:textId="5DC3A24A"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7. </w:t>
      </w:r>
      <w:proofErr w:type="gramStart"/>
      <w:r w:rsidRPr="00853096">
        <w:rPr>
          <w:rFonts w:ascii="Times New Roman" w:hAnsi="Times New Roman" w:cs="Times New Roman"/>
          <w:color w:val="000000" w:themeColor="text1"/>
          <w:sz w:val="28"/>
          <w:szCs w:val="28"/>
        </w:rPr>
        <w:t>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использования, предельные (минимальные и (или) максимальные) размеры земельных участков и предельные параметры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строительства, реконструкции объектов капитального строительства применяются с уч</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том необходимых исключений, дополнений и</w:t>
      </w:r>
      <w:proofErr w:type="gramEnd"/>
      <w:r w:rsidRPr="00853096">
        <w:rPr>
          <w:rFonts w:ascii="Times New Roman" w:hAnsi="Times New Roman" w:cs="Times New Roman"/>
          <w:color w:val="000000" w:themeColor="text1"/>
          <w:sz w:val="28"/>
          <w:szCs w:val="28"/>
        </w:rPr>
        <w:t xml:space="preserve"> иных изменений, изложенных в заключениях согласующих органов и (или) организаций. </w:t>
      </w:r>
    </w:p>
    <w:p w14:paraId="43460357" w14:textId="323594D1"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8. Границы зон с особыми условиями использования территорий могут не совпадать с границами территориальных зон и пересекать границы земельных участков.</w:t>
      </w:r>
    </w:p>
    <w:p w14:paraId="4C9AEAD2" w14:textId="239DDD7B" w:rsidR="00B91D91" w:rsidRPr="00853096" w:rsidRDefault="00B91D91" w:rsidP="008F7B04">
      <w:pPr>
        <w:spacing w:after="0" w:line="240" w:lineRule="auto"/>
        <w:jc w:val="both"/>
        <w:rPr>
          <w:rFonts w:ascii="Times New Roman" w:hAnsi="Times New Roman" w:cs="Times New Roman"/>
          <w:color w:val="000000" w:themeColor="text1"/>
          <w:sz w:val="28"/>
          <w:szCs w:val="28"/>
        </w:rPr>
      </w:pPr>
    </w:p>
    <w:p w14:paraId="6FFAEA7B" w14:textId="357DC18D" w:rsidR="00307323" w:rsidRPr="00853096" w:rsidRDefault="00E82714" w:rsidP="00E82714">
      <w:pPr>
        <w:pStyle w:val="13"/>
        <w:spacing w:before="0" w:line="240" w:lineRule="auto"/>
        <w:jc w:val="center"/>
        <w:rPr>
          <w:rFonts w:ascii="Times New Roman" w:hAnsi="Times New Roman" w:cs="Times New Roman"/>
          <w:color w:val="000000" w:themeColor="text1"/>
          <w:sz w:val="28"/>
          <w:szCs w:val="28"/>
        </w:rPr>
      </w:pPr>
      <w:bookmarkStart w:id="21" w:name="_Toc56692345"/>
      <w:r w:rsidRPr="00853096">
        <w:rPr>
          <w:rFonts w:ascii="Times New Roman" w:hAnsi="Times New Roman" w:cs="Times New Roman"/>
          <w:color w:val="000000" w:themeColor="text1"/>
          <w:sz w:val="28"/>
          <w:szCs w:val="28"/>
        </w:rPr>
        <w:t xml:space="preserve">Глава 4. </w:t>
      </w:r>
      <w:bookmarkEnd w:id="21"/>
      <w:r w:rsidRPr="00853096">
        <w:rPr>
          <w:rFonts w:ascii="Times New Roman" w:hAnsi="Times New Roman" w:cs="Times New Roman"/>
          <w:color w:val="000000" w:themeColor="text1"/>
          <w:sz w:val="28"/>
          <w:szCs w:val="28"/>
        </w:rPr>
        <w:t>Подготовка документации по планировк</w:t>
      </w:r>
      <w:r w:rsidR="0011398B">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территории</w:t>
      </w:r>
    </w:p>
    <w:p w14:paraId="080274A3" w14:textId="77777777" w:rsidR="00A54D42" w:rsidRPr="00853096" w:rsidRDefault="00A54D42" w:rsidP="008F7B04">
      <w:pPr>
        <w:spacing w:after="0" w:line="240" w:lineRule="auto"/>
        <w:jc w:val="both"/>
        <w:rPr>
          <w:rFonts w:ascii="Times New Roman" w:hAnsi="Times New Roman" w:cs="Times New Roman"/>
          <w:color w:val="000000" w:themeColor="text1"/>
          <w:sz w:val="28"/>
          <w:szCs w:val="28"/>
        </w:rPr>
      </w:pPr>
    </w:p>
    <w:p w14:paraId="61413FBE" w14:textId="07429172" w:rsidR="00307323" w:rsidRPr="00853096"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22" w:name="_Toc56692346"/>
      <w:r w:rsidRPr="00853096">
        <w:rPr>
          <w:rFonts w:ascii="Times New Roman" w:hAnsi="Times New Roman" w:cs="Times New Roman"/>
          <w:color w:val="000000" w:themeColor="text1"/>
          <w:sz w:val="28"/>
          <w:szCs w:val="28"/>
        </w:rPr>
        <w:t>Статья 2</w:t>
      </w:r>
      <w:r w:rsidR="0054510D" w:rsidRPr="00853096">
        <w:rPr>
          <w:rFonts w:ascii="Times New Roman" w:hAnsi="Times New Roman" w:cs="Times New Roman"/>
          <w:color w:val="000000" w:themeColor="text1"/>
          <w:sz w:val="28"/>
          <w:szCs w:val="28"/>
        </w:rPr>
        <w:t>1</w:t>
      </w:r>
      <w:r w:rsidRPr="00853096">
        <w:rPr>
          <w:rFonts w:ascii="Times New Roman" w:hAnsi="Times New Roman" w:cs="Times New Roman"/>
          <w:color w:val="000000" w:themeColor="text1"/>
          <w:sz w:val="28"/>
          <w:szCs w:val="28"/>
        </w:rPr>
        <w:t>. Общие положения о планировке территории</w:t>
      </w:r>
      <w:bookmarkEnd w:id="22"/>
      <w:r w:rsidRPr="00853096">
        <w:rPr>
          <w:rFonts w:ascii="Times New Roman" w:hAnsi="Times New Roman" w:cs="Times New Roman"/>
          <w:color w:val="000000" w:themeColor="text1"/>
          <w:sz w:val="28"/>
          <w:szCs w:val="28"/>
        </w:rPr>
        <w:t xml:space="preserve"> </w:t>
      </w:r>
    </w:p>
    <w:p w14:paraId="53DAB0B2" w14:textId="72CD52C0" w:rsidR="009B7B56" w:rsidRPr="00853096" w:rsidRDefault="009B7B56" w:rsidP="009B7B5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Порядок подготовки документации по планировке территории города, требования к ее составу и содержанию определяются в соответствии Градостроительным кодексом Российской Федерации, законодательством о градостроительной деятельности</w:t>
      </w:r>
      <w:r w:rsidR="00BB5C39" w:rsidRPr="00853096">
        <w:rPr>
          <w:rFonts w:ascii="Times New Roman" w:hAnsi="Times New Roman" w:cs="Times New Roman"/>
          <w:color w:val="000000" w:themeColor="text1"/>
          <w:sz w:val="28"/>
          <w:szCs w:val="28"/>
        </w:rPr>
        <w:t xml:space="preserve"> Ставропольского края, Правила</w:t>
      </w:r>
      <w:r w:rsidRPr="00853096">
        <w:rPr>
          <w:rFonts w:ascii="Times New Roman" w:hAnsi="Times New Roman" w:cs="Times New Roman"/>
          <w:color w:val="000000" w:themeColor="text1"/>
          <w:sz w:val="28"/>
          <w:szCs w:val="28"/>
        </w:rPr>
        <w:t>ми</w:t>
      </w:r>
      <w:r w:rsidR="00BB5C39"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 xml:space="preserve"> в отношении застроенных и подлежащих застройке территорий.</w:t>
      </w:r>
    </w:p>
    <w:p w14:paraId="7D12D4FB" w14:textId="77777777" w:rsidR="0054510D" w:rsidRPr="00853096" w:rsidRDefault="009B7B56" w:rsidP="005451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w:t>
      </w:r>
      <w:bookmarkStart w:id="23" w:name="_Toc56692347"/>
      <w:r w:rsidR="0054510D" w:rsidRPr="00853096">
        <w:rPr>
          <w:rFonts w:ascii="Times New Roman" w:hAnsi="Times New Roman" w:cs="Times New Roman"/>
          <w:color w:val="000000" w:themeColor="text1"/>
          <w:sz w:val="28"/>
          <w:szCs w:val="28"/>
        </w:rPr>
        <w:t>Видами документации по планировке территории являются:</w:t>
      </w:r>
    </w:p>
    <w:p w14:paraId="5681ADBF" w14:textId="77777777" w:rsidR="0054510D" w:rsidRPr="00853096" w:rsidRDefault="0054510D" w:rsidP="005451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проект планировки территории;</w:t>
      </w:r>
    </w:p>
    <w:p w14:paraId="5C9DB9BF" w14:textId="47F36F4C" w:rsidR="009B7B56" w:rsidRPr="00853096" w:rsidRDefault="0054510D" w:rsidP="005451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 проект межевания территории.</w:t>
      </w:r>
    </w:p>
    <w:p w14:paraId="026B1467" w14:textId="77777777" w:rsidR="0054510D" w:rsidRPr="00853096" w:rsidRDefault="0054510D" w:rsidP="005451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7FF8D09" w14:textId="0207E856" w:rsidR="00833B48" w:rsidRPr="00853096" w:rsidRDefault="00307323" w:rsidP="00833B4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Статья 2</w:t>
      </w:r>
      <w:r w:rsidR="0054510D" w:rsidRPr="00853096">
        <w:rPr>
          <w:rFonts w:ascii="Times New Roman" w:hAnsi="Times New Roman" w:cs="Times New Roman"/>
          <w:color w:val="000000" w:themeColor="text1"/>
          <w:sz w:val="28"/>
          <w:szCs w:val="28"/>
        </w:rPr>
        <w:t>2</w:t>
      </w:r>
      <w:r w:rsidRPr="00853096">
        <w:rPr>
          <w:rFonts w:ascii="Times New Roman" w:hAnsi="Times New Roman" w:cs="Times New Roman"/>
          <w:color w:val="000000" w:themeColor="text1"/>
          <w:sz w:val="28"/>
          <w:szCs w:val="28"/>
        </w:rPr>
        <w:t xml:space="preserve">. </w:t>
      </w:r>
      <w:bookmarkEnd w:id="23"/>
      <w:r w:rsidR="009B7B56" w:rsidRPr="00853096">
        <w:rPr>
          <w:rFonts w:ascii="Times New Roman" w:hAnsi="Times New Roman" w:cs="Times New Roman"/>
          <w:color w:val="000000" w:themeColor="text1"/>
          <w:sz w:val="28"/>
          <w:szCs w:val="28"/>
        </w:rPr>
        <w:t>Подготовка и утверждение документации по планировке территории</w:t>
      </w:r>
      <w:r w:rsidR="00833B48" w:rsidRPr="00853096">
        <w:rPr>
          <w:rFonts w:ascii="Times New Roman" w:hAnsi="Times New Roman" w:cs="Times New Roman"/>
          <w:color w:val="000000" w:themeColor="text1"/>
          <w:sz w:val="28"/>
          <w:szCs w:val="28"/>
        </w:rPr>
        <w:t xml:space="preserve"> </w:t>
      </w:r>
      <w:bookmarkStart w:id="24" w:name="_Toc56692349"/>
    </w:p>
    <w:p w14:paraId="16E012CE" w14:textId="77777777" w:rsidR="00833B48" w:rsidRPr="00853096" w:rsidRDefault="009B7B56" w:rsidP="00833B4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w:t>
      </w:r>
      <w:proofErr w:type="gramStart"/>
      <w:r w:rsidRPr="00853096">
        <w:rPr>
          <w:rFonts w:ascii="Times New Roman" w:hAnsi="Times New Roman" w:cs="Times New Roman"/>
          <w:color w:val="000000" w:themeColor="text1"/>
          <w:sz w:val="28"/>
          <w:szCs w:val="28"/>
        </w:rPr>
        <w:t>Решение о подготовке документации по планировке территории принимается администрацией города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1.1 статьи 45 Градостроительного кодекса Российской Федерации.</w:t>
      </w:r>
      <w:r w:rsidR="00833B48" w:rsidRPr="00853096">
        <w:rPr>
          <w:rFonts w:ascii="Times New Roman" w:hAnsi="Times New Roman" w:cs="Times New Roman"/>
          <w:color w:val="000000" w:themeColor="text1"/>
          <w:sz w:val="28"/>
          <w:szCs w:val="28"/>
        </w:rPr>
        <w:t xml:space="preserve"> </w:t>
      </w:r>
      <w:proofErr w:type="gramEnd"/>
    </w:p>
    <w:p w14:paraId="48AF2D69" w14:textId="43524BC1" w:rsidR="00FB0E9B" w:rsidRPr="00853096" w:rsidRDefault="009B7B56" w:rsidP="00FB0E9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lastRenderedPageBreak/>
        <w:t xml:space="preserve">2. Указанное решение подлежит официальному опубликованию </w:t>
      </w:r>
      <w:r w:rsidR="00FB0E9B" w:rsidRPr="00853096">
        <w:rPr>
          <w:rFonts w:ascii="Times New Roman" w:hAnsi="Times New Roman" w:cs="Times New Roman"/>
          <w:sz w:val="28"/>
          <w:szCs w:val="28"/>
        </w:rPr>
        <w:t xml:space="preserve">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B0E9B" w:rsidRPr="00853096">
        <w:rPr>
          <w:rFonts w:ascii="Times New Roman" w:hAnsi="Times New Roman" w:cs="Times New Roman"/>
          <w:color w:val="000000" w:themeColor="text1"/>
          <w:sz w:val="28"/>
          <w:szCs w:val="28"/>
        </w:rPr>
        <w:t>администрации города в информационно-телекоммуникационной сети «Интернет»</w:t>
      </w:r>
      <w:r w:rsidR="0054510D" w:rsidRPr="00853096">
        <w:rPr>
          <w:rFonts w:ascii="Times New Roman" w:hAnsi="Times New Roman" w:cs="Times New Roman"/>
          <w:color w:val="000000" w:themeColor="text1"/>
          <w:sz w:val="28"/>
          <w:szCs w:val="28"/>
        </w:rPr>
        <w:t>.</w:t>
      </w:r>
    </w:p>
    <w:p w14:paraId="72221A05" w14:textId="77777777" w:rsidR="008D5CA1" w:rsidRPr="00853096" w:rsidRDefault="009B7B56" w:rsidP="00FB0E9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свои предложения о порядке, сроках подготовки и содержании документации по планировке территории.</w:t>
      </w:r>
    </w:p>
    <w:p w14:paraId="79DF1C3F" w14:textId="77777777" w:rsidR="008D5CA1" w:rsidRPr="00853096" w:rsidRDefault="009B7B56" w:rsidP="008D5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4. Проверку документации по планировке территории на соответствие требованиям документов территориального планирования, Правил</w:t>
      </w:r>
      <w:r w:rsidR="008D5CA1" w:rsidRPr="00853096">
        <w:rPr>
          <w:color w:val="000000" w:themeColor="text1"/>
        </w:rPr>
        <w:t xml:space="preserve"> </w:t>
      </w:r>
      <w:r w:rsidR="008D5CA1" w:rsidRPr="00853096">
        <w:rPr>
          <w:rFonts w:ascii="Times New Roman" w:hAnsi="Times New Roman" w:cs="Times New Roman"/>
          <w:color w:val="000000" w:themeColor="text1"/>
          <w:sz w:val="28"/>
          <w:szCs w:val="28"/>
        </w:rPr>
        <w:t>землепользования и застройки</w:t>
      </w:r>
      <w:r w:rsidRPr="00853096">
        <w:rPr>
          <w:rFonts w:ascii="Times New Roman" w:hAnsi="Times New Roman" w:cs="Times New Roman"/>
          <w:color w:val="000000" w:themeColor="text1"/>
          <w:sz w:val="28"/>
          <w:szCs w:val="28"/>
        </w:rPr>
        <w:t>, технических и градостроительных регламентов с учетом границ территорий объектов культурного наследия, границ зон с особыми условиями использования территорий осуществляет Комиссия.</w:t>
      </w:r>
    </w:p>
    <w:p w14:paraId="77666419" w14:textId="77777777" w:rsidR="008D5CA1" w:rsidRPr="00853096" w:rsidRDefault="009B7B56" w:rsidP="008D5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По результатам проверки Комиссией принимается решение о направлении документации по планировке территории главе города или об отклонении такой документации и о направлении ее на доработку.</w:t>
      </w:r>
    </w:p>
    <w:p w14:paraId="6D0CA311" w14:textId="72185D7E" w:rsidR="008D5CA1" w:rsidRPr="00853096" w:rsidRDefault="009B7B56" w:rsidP="008D5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5. Проекты планировки территории и проекты межевания территории, подготовленные в составе документации по планировке территории на основании постановления главы города, до их утверждения подлежат обязательному рассмотрению на публичных слушаниях</w:t>
      </w:r>
      <w:r w:rsidR="00562638" w:rsidRPr="00853096">
        <w:rPr>
          <w:rFonts w:ascii="Times New Roman" w:hAnsi="Times New Roman" w:cs="Times New Roman"/>
          <w:color w:val="000000" w:themeColor="text1"/>
          <w:sz w:val="28"/>
          <w:szCs w:val="28"/>
        </w:rPr>
        <w:t xml:space="preserve"> в</w:t>
      </w:r>
      <w:r w:rsidR="00894229" w:rsidRPr="00853096">
        <w:rPr>
          <w:rFonts w:ascii="Times New Roman" w:hAnsi="Times New Roman" w:cs="Times New Roman"/>
          <w:color w:val="000000" w:themeColor="text1"/>
          <w:sz w:val="28"/>
          <w:szCs w:val="28"/>
        </w:rPr>
        <w:t xml:space="preserve"> порядке, установленном Уставом </w:t>
      </w:r>
      <w:r w:rsidR="00894229" w:rsidRPr="00853096">
        <w:rPr>
          <w:rFonts w:ascii="Times New Roman" w:hAnsi="Times New Roman" w:cs="Times New Roman"/>
          <w:sz w:val="28"/>
          <w:szCs w:val="28"/>
        </w:rPr>
        <w:t>города</w:t>
      </w:r>
      <w:r w:rsidR="00894229" w:rsidRPr="00853096">
        <w:rPr>
          <w:rFonts w:ascii="Times New Roman" w:hAnsi="Times New Roman" w:cs="Times New Roman"/>
          <w:color w:val="000000" w:themeColor="text1"/>
          <w:sz w:val="28"/>
          <w:szCs w:val="28"/>
        </w:rPr>
        <w:t xml:space="preserve"> и нормативными правовыми актами Думы города с учётом положений Градостроительного кодекса Российской Федерации</w:t>
      </w:r>
      <w:r w:rsidRPr="00853096">
        <w:rPr>
          <w:rFonts w:ascii="Times New Roman" w:hAnsi="Times New Roman" w:cs="Times New Roman"/>
          <w:color w:val="000000" w:themeColor="text1"/>
          <w:sz w:val="28"/>
          <w:szCs w:val="28"/>
        </w:rPr>
        <w:t>.</w:t>
      </w:r>
    </w:p>
    <w:p w14:paraId="6429298A" w14:textId="0468CB77" w:rsidR="00D76DEE" w:rsidRDefault="00821D24" w:rsidP="00D76DE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6</w:t>
      </w:r>
      <w:r w:rsidR="009B7B56" w:rsidRPr="00853096">
        <w:rPr>
          <w:rFonts w:ascii="Times New Roman" w:hAnsi="Times New Roman" w:cs="Times New Roman"/>
          <w:color w:val="000000" w:themeColor="text1"/>
          <w:sz w:val="28"/>
          <w:szCs w:val="28"/>
        </w:rPr>
        <w:t>. Документация по планировке территории утверждается постановлением администрации города и подлежит</w:t>
      </w:r>
      <w:r w:rsidR="00D76DEE" w:rsidRPr="00853096">
        <w:rPr>
          <w:rFonts w:ascii="Times New Roman" w:hAnsi="Times New Roman" w:cs="Times New Roman"/>
          <w:color w:val="000000" w:themeColor="text1"/>
          <w:sz w:val="28"/>
          <w:szCs w:val="28"/>
        </w:rPr>
        <w:t xml:space="preserve"> официальному опубликованию в течение 7 дней со дня утверждения такой документации </w:t>
      </w:r>
      <w:r w:rsidR="00D76DEE" w:rsidRPr="00853096">
        <w:rPr>
          <w:rFonts w:ascii="Times New Roman" w:hAnsi="Times New Roman" w:cs="Times New Roman"/>
          <w:sz w:val="28"/>
          <w:szCs w:val="28"/>
        </w:rPr>
        <w:t xml:space="preserve">в порядке, установленном для официального опубликования муниципальных правовых актов, иной официальной информации, а также размещается на официальном сайте </w:t>
      </w:r>
      <w:r w:rsidR="00D76DEE" w:rsidRPr="00853096">
        <w:rPr>
          <w:rFonts w:ascii="Times New Roman" w:hAnsi="Times New Roman" w:cs="Times New Roman"/>
          <w:color w:val="000000" w:themeColor="text1"/>
          <w:sz w:val="28"/>
          <w:szCs w:val="28"/>
        </w:rPr>
        <w:t>администрации города в информационно-телекоммуникационной сети «Интернет»</w:t>
      </w:r>
      <w:r w:rsidR="0054510D" w:rsidRPr="00853096">
        <w:rPr>
          <w:rFonts w:ascii="Times New Roman" w:hAnsi="Times New Roman" w:cs="Times New Roman"/>
          <w:color w:val="000000" w:themeColor="text1"/>
          <w:sz w:val="28"/>
          <w:szCs w:val="28"/>
        </w:rPr>
        <w:t>.</w:t>
      </w:r>
    </w:p>
    <w:p w14:paraId="3476FED0" w14:textId="77777777" w:rsidR="0011398B" w:rsidRPr="00853096" w:rsidRDefault="0011398B" w:rsidP="00D76DE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14:paraId="7C68A5C5" w14:textId="1E942B68" w:rsidR="00307323" w:rsidRPr="00853096" w:rsidRDefault="00E2760F" w:rsidP="00E2760F">
      <w:pPr>
        <w:pStyle w:val="13"/>
        <w:spacing w:before="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Глава 5. Проведение общественных обсуждений или публичных слушаний по вопросам землепользования и застройки</w:t>
      </w:r>
      <w:bookmarkEnd w:id="24"/>
    </w:p>
    <w:p w14:paraId="640C45B8" w14:textId="77777777" w:rsidR="00E2760F" w:rsidRPr="00853096" w:rsidRDefault="00E2760F" w:rsidP="007C61E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bookmarkStart w:id="25" w:name="_Toc56692350"/>
    </w:p>
    <w:p w14:paraId="5755289B" w14:textId="3FB71B60" w:rsidR="003F44AF" w:rsidRPr="00853096" w:rsidRDefault="00701A98" w:rsidP="003F44AF">
      <w:pPr>
        <w:pStyle w:val="20"/>
        <w:spacing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lastRenderedPageBreak/>
        <w:t>Статья 2</w:t>
      </w:r>
      <w:r w:rsidR="0054510D" w:rsidRPr="00853096">
        <w:rPr>
          <w:rFonts w:ascii="Times New Roman" w:hAnsi="Times New Roman" w:cs="Times New Roman"/>
          <w:color w:val="000000" w:themeColor="text1"/>
          <w:sz w:val="28"/>
          <w:szCs w:val="28"/>
        </w:rPr>
        <w:t>3</w:t>
      </w:r>
      <w:r w:rsidR="00307323" w:rsidRPr="00853096">
        <w:rPr>
          <w:rFonts w:ascii="Times New Roman" w:hAnsi="Times New Roman" w:cs="Times New Roman"/>
          <w:color w:val="000000" w:themeColor="text1"/>
          <w:sz w:val="28"/>
          <w:szCs w:val="28"/>
        </w:rPr>
        <w:t xml:space="preserve">. </w:t>
      </w:r>
      <w:bookmarkEnd w:id="25"/>
      <w:r w:rsidR="003F44AF" w:rsidRPr="00853096">
        <w:rPr>
          <w:rFonts w:ascii="Times New Roman" w:hAnsi="Times New Roman" w:cs="Times New Roman"/>
          <w:color w:val="000000" w:themeColor="text1"/>
          <w:sz w:val="28"/>
          <w:szCs w:val="28"/>
        </w:rPr>
        <w:t>Организация и проведение публичных слушаний на территории города по проектам документов в области градостроительной деятельности</w:t>
      </w:r>
    </w:p>
    <w:p w14:paraId="7903B505" w14:textId="3A631632" w:rsidR="003F44AF" w:rsidRPr="00853096" w:rsidRDefault="003F44AF" w:rsidP="008D5CA1">
      <w:pPr>
        <w:pStyle w:val="20"/>
        <w:spacing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Организация и проведение публичных слушаний на территории города регламентируется Положением о порядке организации и проведения </w:t>
      </w:r>
      <w:r w:rsidR="004C25C1" w:rsidRPr="00853096">
        <w:rPr>
          <w:rFonts w:ascii="Times New Roman" w:hAnsi="Times New Roman" w:cs="Times New Roman"/>
          <w:color w:val="000000" w:themeColor="text1"/>
          <w:sz w:val="28"/>
          <w:szCs w:val="28"/>
        </w:rPr>
        <w:t xml:space="preserve">общественных обсуждений и </w:t>
      </w:r>
      <w:r w:rsidRPr="00853096">
        <w:rPr>
          <w:rFonts w:ascii="Times New Roman" w:hAnsi="Times New Roman" w:cs="Times New Roman"/>
          <w:color w:val="000000" w:themeColor="text1"/>
          <w:sz w:val="28"/>
          <w:szCs w:val="28"/>
        </w:rPr>
        <w:t>публичных слушаний</w:t>
      </w:r>
      <w:r w:rsidR="004C25C1" w:rsidRPr="00853096">
        <w:rPr>
          <w:rFonts w:ascii="Times New Roman" w:hAnsi="Times New Roman" w:cs="Times New Roman"/>
          <w:color w:val="000000" w:themeColor="text1"/>
          <w:sz w:val="28"/>
          <w:szCs w:val="28"/>
        </w:rPr>
        <w:t xml:space="preserve"> по вопросам градостроительной деятельности</w:t>
      </w:r>
      <w:r w:rsidRPr="00853096">
        <w:rPr>
          <w:rFonts w:ascii="Times New Roman" w:hAnsi="Times New Roman" w:cs="Times New Roman"/>
          <w:color w:val="000000" w:themeColor="text1"/>
          <w:sz w:val="28"/>
          <w:szCs w:val="28"/>
        </w:rPr>
        <w:t xml:space="preserve"> в городе</w:t>
      </w:r>
      <w:r w:rsidR="004C25C1" w:rsidRPr="00853096">
        <w:rPr>
          <w:rFonts w:ascii="Times New Roman" w:hAnsi="Times New Roman" w:cs="Times New Roman"/>
          <w:color w:val="000000" w:themeColor="text1"/>
          <w:sz w:val="28"/>
          <w:szCs w:val="28"/>
        </w:rPr>
        <w:t xml:space="preserve"> Невинномысске</w:t>
      </w:r>
      <w:r w:rsidRPr="00853096">
        <w:rPr>
          <w:rFonts w:ascii="Times New Roman" w:hAnsi="Times New Roman" w:cs="Times New Roman"/>
          <w:color w:val="000000" w:themeColor="text1"/>
          <w:sz w:val="28"/>
          <w:szCs w:val="28"/>
        </w:rPr>
        <w:t>, утвержденным Думой города (далее - Положение).</w:t>
      </w:r>
    </w:p>
    <w:p w14:paraId="56349A7C" w14:textId="1C29971D" w:rsidR="008A699F" w:rsidRPr="00853096" w:rsidRDefault="003F44AF" w:rsidP="003F44AF">
      <w:pPr>
        <w:pStyle w:val="20"/>
        <w:spacing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w:t>
      </w:r>
      <w:proofErr w:type="gramStart"/>
      <w:r w:rsidRPr="00853096">
        <w:rPr>
          <w:rFonts w:ascii="Times New Roman" w:hAnsi="Times New Roman" w:cs="Times New Roman"/>
          <w:color w:val="000000" w:themeColor="text1"/>
          <w:sz w:val="28"/>
          <w:szCs w:val="28"/>
        </w:rPr>
        <w:t>Положение определяет порядок организации и проведения</w:t>
      </w:r>
      <w:r w:rsidR="004C25C1" w:rsidRPr="00853096">
        <w:rPr>
          <w:rFonts w:ascii="Times New Roman" w:hAnsi="Times New Roman" w:cs="Times New Roman"/>
          <w:color w:val="000000" w:themeColor="text1"/>
          <w:sz w:val="28"/>
          <w:szCs w:val="28"/>
        </w:rPr>
        <w:t xml:space="preserve"> общественных обсуждений и</w:t>
      </w:r>
      <w:r w:rsidRPr="00853096">
        <w:rPr>
          <w:rFonts w:ascii="Times New Roman" w:hAnsi="Times New Roman" w:cs="Times New Roman"/>
          <w:color w:val="000000" w:themeColor="text1"/>
          <w:sz w:val="28"/>
          <w:szCs w:val="28"/>
        </w:rPr>
        <w:t xml:space="preserve"> публичных слушаний на территории города по проекту </w:t>
      </w:r>
      <w:r w:rsidR="00BB5C39" w:rsidRPr="00853096">
        <w:rPr>
          <w:rFonts w:ascii="Times New Roman" w:hAnsi="Times New Roman" w:cs="Times New Roman"/>
          <w:color w:val="000000" w:themeColor="text1"/>
          <w:sz w:val="28"/>
          <w:szCs w:val="28"/>
        </w:rPr>
        <w:t>П</w:t>
      </w:r>
      <w:r w:rsidRPr="00853096">
        <w:rPr>
          <w:rFonts w:ascii="Times New Roman" w:hAnsi="Times New Roman" w:cs="Times New Roman"/>
          <w:color w:val="000000" w:themeColor="text1"/>
          <w:sz w:val="28"/>
          <w:szCs w:val="28"/>
        </w:rPr>
        <w:t>равил землепользования и застройки (внесению изменений в Правила</w:t>
      </w:r>
      <w:r w:rsidR="00BB5C39"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 по проекту планировки территории и</w:t>
      </w:r>
      <w:r w:rsidR="004C25C1" w:rsidRPr="00853096">
        <w:rPr>
          <w:rFonts w:ascii="Times New Roman" w:hAnsi="Times New Roman" w:cs="Times New Roman"/>
          <w:color w:val="000000" w:themeColor="text1"/>
          <w:sz w:val="28"/>
          <w:szCs w:val="28"/>
        </w:rPr>
        <w:t xml:space="preserve"> проекту</w:t>
      </w:r>
      <w:r w:rsidRPr="00853096">
        <w:rPr>
          <w:rFonts w:ascii="Times New Roman" w:hAnsi="Times New Roman" w:cs="Times New Roman"/>
          <w:color w:val="000000" w:themeColor="text1"/>
          <w:sz w:val="28"/>
          <w:szCs w:val="28"/>
        </w:rPr>
        <w:t xml:space="preserve"> межевания территории; по вопросу о предоставлении разрешения на условно разрешенный вид использования земельного участка и (или) объекта капитального строительства;</w:t>
      </w:r>
      <w:proofErr w:type="gramEnd"/>
      <w:r w:rsidRPr="00853096">
        <w:rPr>
          <w:rFonts w:ascii="Times New Roman" w:hAnsi="Times New Roman" w:cs="Times New Roman"/>
          <w:color w:val="000000" w:themeColor="text1"/>
          <w:sz w:val="28"/>
          <w:szCs w:val="28"/>
        </w:rPr>
        <w:t xml:space="preserve">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429A31A8" w14:textId="656FC5C7" w:rsidR="008A699F" w:rsidRPr="00853096" w:rsidRDefault="008A699F" w:rsidP="004D5CFA">
      <w:pPr>
        <w:spacing w:after="0" w:line="240" w:lineRule="auto"/>
        <w:ind w:firstLine="709"/>
        <w:rPr>
          <w:rFonts w:ascii="Times New Roman" w:hAnsi="Times New Roman" w:cs="Times New Roman"/>
          <w:color w:val="000000" w:themeColor="text1"/>
          <w:sz w:val="28"/>
          <w:szCs w:val="28"/>
        </w:rPr>
      </w:pPr>
    </w:p>
    <w:p w14:paraId="6D75850C" w14:textId="2C013FAD" w:rsidR="00307323" w:rsidRPr="00853096" w:rsidRDefault="00E2760F" w:rsidP="00E2760F">
      <w:pPr>
        <w:pStyle w:val="13"/>
        <w:spacing w:before="0" w:line="240" w:lineRule="auto"/>
        <w:jc w:val="center"/>
        <w:rPr>
          <w:rFonts w:ascii="Times New Roman" w:hAnsi="Times New Roman" w:cs="Times New Roman"/>
          <w:color w:val="000000" w:themeColor="text1"/>
          <w:sz w:val="28"/>
          <w:szCs w:val="28"/>
        </w:rPr>
      </w:pPr>
      <w:bookmarkStart w:id="26" w:name="_Toc56692353"/>
      <w:r w:rsidRPr="00853096">
        <w:rPr>
          <w:rFonts w:ascii="Times New Roman" w:hAnsi="Times New Roman" w:cs="Times New Roman"/>
          <w:color w:val="000000" w:themeColor="text1"/>
          <w:sz w:val="28"/>
          <w:szCs w:val="28"/>
        </w:rPr>
        <w:t xml:space="preserve">Глава 6. Внесение изменений в </w:t>
      </w:r>
      <w:r w:rsidR="008D5CA1" w:rsidRPr="00853096">
        <w:rPr>
          <w:rFonts w:ascii="Times New Roman" w:hAnsi="Times New Roman" w:cs="Times New Roman"/>
          <w:color w:val="000000" w:themeColor="text1"/>
          <w:sz w:val="28"/>
          <w:szCs w:val="28"/>
        </w:rPr>
        <w:t>П</w:t>
      </w:r>
      <w:r w:rsidRPr="00853096">
        <w:rPr>
          <w:rFonts w:ascii="Times New Roman" w:hAnsi="Times New Roman" w:cs="Times New Roman"/>
          <w:color w:val="000000" w:themeColor="text1"/>
          <w:sz w:val="28"/>
          <w:szCs w:val="28"/>
        </w:rPr>
        <w:t xml:space="preserve">равила землепользования и застройки. </w:t>
      </w:r>
      <w:bookmarkEnd w:id="26"/>
    </w:p>
    <w:p w14:paraId="507E1BB0" w14:textId="77777777" w:rsidR="00A54D42" w:rsidRPr="00853096" w:rsidRDefault="00A54D42" w:rsidP="008F7B04">
      <w:pPr>
        <w:spacing w:after="0" w:line="240" w:lineRule="auto"/>
        <w:jc w:val="both"/>
        <w:rPr>
          <w:rFonts w:ascii="Times New Roman" w:hAnsi="Times New Roman" w:cs="Times New Roman"/>
          <w:color w:val="000000" w:themeColor="text1"/>
          <w:sz w:val="28"/>
          <w:szCs w:val="28"/>
        </w:rPr>
      </w:pPr>
    </w:p>
    <w:p w14:paraId="10F9125F" w14:textId="4EE8BEEA" w:rsidR="00307323" w:rsidRPr="00853096"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27" w:name="_Toc56692354"/>
      <w:r w:rsidRPr="00853096">
        <w:rPr>
          <w:rFonts w:ascii="Times New Roman" w:hAnsi="Times New Roman" w:cs="Times New Roman"/>
          <w:color w:val="000000" w:themeColor="text1"/>
          <w:sz w:val="28"/>
          <w:szCs w:val="28"/>
        </w:rPr>
        <w:t xml:space="preserve">Статья </w:t>
      </w:r>
      <w:r w:rsidR="009B7B56" w:rsidRPr="00853096">
        <w:rPr>
          <w:rFonts w:ascii="Times New Roman" w:hAnsi="Times New Roman" w:cs="Times New Roman"/>
          <w:color w:val="000000" w:themeColor="text1"/>
          <w:sz w:val="28"/>
          <w:szCs w:val="28"/>
        </w:rPr>
        <w:t>2</w:t>
      </w:r>
      <w:r w:rsidR="00995985" w:rsidRPr="00853096">
        <w:rPr>
          <w:rFonts w:ascii="Times New Roman" w:hAnsi="Times New Roman" w:cs="Times New Roman"/>
          <w:color w:val="000000" w:themeColor="text1"/>
          <w:sz w:val="28"/>
          <w:szCs w:val="28"/>
        </w:rPr>
        <w:t>4</w:t>
      </w:r>
      <w:r w:rsidRPr="00853096">
        <w:rPr>
          <w:rFonts w:ascii="Times New Roman" w:hAnsi="Times New Roman" w:cs="Times New Roman"/>
          <w:color w:val="000000" w:themeColor="text1"/>
          <w:sz w:val="28"/>
          <w:szCs w:val="28"/>
        </w:rPr>
        <w:t xml:space="preserve">. </w:t>
      </w:r>
      <w:r w:rsidR="003F44AF" w:rsidRPr="00853096">
        <w:rPr>
          <w:rFonts w:ascii="Times New Roman" w:hAnsi="Times New Roman" w:cs="Times New Roman"/>
          <w:color w:val="000000" w:themeColor="text1"/>
          <w:sz w:val="28"/>
          <w:szCs w:val="28"/>
        </w:rPr>
        <w:t>В</w:t>
      </w:r>
      <w:r w:rsidRPr="00853096">
        <w:rPr>
          <w:rFonts w:ascii="Times New Roman" w:hAnsi="Times New Roman" w:cs="Times New Roman"/>
          <w:color w:val="000000" w:themeColor="text1"/>
          <w:sz w:val="28"/>
          <w:szCs w:val="28"/>
        </w:rPr>
        <w:t>несени</w:t>
      </w:r>
      <w:r w:rsidR="003F44AF"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изменений в </w:t>
      </w:r>
      <w:r w:rsidR="008D5CA1" w:rsidRPr="00853096">
        <w:rPr>
          <w:rFonts w:ascii="Times New Roman" w:hAnsi="Times New Roman" w:cs="Times New Roman"/>
          <w:color w:val="000000" w:themeColor="text1"/>
          <w:sz w:val="28"/>
          <w:szCs w:val="28"/>
        </w:rPr>
        <w:t>П</w:t>
      </w:r>
      <w:r w:rsidRPr="00853096">
        <w:rPr>
          <w:rFonts w:ascii="Times New Roman" w:hAnsi="Times New Roman" w:cs="Times New Roman"/>
          <w:color w:val="000000" w:themeColor="text1"/>
          <w:sz w:val="28"/>
          <w:szCs w:val="28"/>
        </w:rPr>
        <w:t>равила землепользования и застройки</w:t>
      </w:r>
      <w:bookmarkEnd w:id="27"/>
      <w:r w:rsidRPr="00853096">
        <w:rPr>
          <w:rFonts w:ascii="Times New Roman" w:hAnsi="Times New Roman" w:cs="Times New Roman"/>
          <w:color w:val="000000" w:themeColor="text1"/>
          <w:sz w:val="28"/>
          <w:szCs w:val="28"/>
        </w:rPr>
        <w:t xml:space="preserve"> </w:t>
      </w:r>
    </w:p>
    <w:p w14:paraId="44FC28D9" w14:textId="05009CC2" w:rsidR="009B7B56" w:rsidRPr="00853096" w:rsidRDefault="009B7B56" w:rsidP="009B7B56">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Изменениями Правил </w:t>
      </w:r>
      <w:r w:rsidR="008D5CA1" w:rsidRPr="00853096">
        <w:rPr>
          <w:rFonts w:ascii="Times New Roman" w:hAnsi="Times New Roman" w:cs="Times New Roman"/>
          <w:color w:val="000000" w:themeColor="text1"/>
          <w:sz w:val="28"/>
          <w:szCs w:val="28"/>
        </w:rPr>
        <w:t xml:space="preserve">землепользования и застройки </w:t>
      </w:r>
      <w:r w:rsidRPr="00853096">
        <w:rPr>
          <w:rFonts w:ascii="Times New Roman" w:hAnsi="Times New Roman" w:cs="Times New Roman"/>
          <w:color w:val="000000" w:themeColor="text1"/>
          <w:sz w:val="28"/>
          <w:szCs w:val="28"/>
        </w:rPr>
        <w:t>считаются любые изменения текста Правил</w:t>
      </w:r>
      <w:r w:rsidR="008D5CA1"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 карты градостроительного зонирования, карт градостроительного зонирования с границами зон с особыми условиями использования территорий либо градостроительных регламентов, за исключением случаев, предусмотренных законодательством Российской Федерации.</w:t>
      </w:r>
    </w:p>
    <w:p w14:paraId="61B170FC" w14:textId="77777777" w:rsidR="00F37C2B" w:rsidRDefault="009B7B56" w:rsidP="00F37C2B">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Внесение изменений в Правила </w:t>
      </w:r>
      <w:r w:rsidR="00BB5C39" w:rsidRPr="00853096">
        <w:rPr>
          <w:rFonts w:ascii="Times New Roman" w:hAnsi="Times New Roman" w:cs="Times New Roman"/>
          <w:color w:val="000000" w:themeColor="text1"/>
          <w:sz w:val="28"/>
          <w:szCs w:val="28"/>
        </w:rPr>
        <w:t xml:space="preserve">землепользования и застройки </w:t>
      </w:r>
      <w:r w:rsidRPr="00853096">
        <w:rPr>
          <w:rFonts w:ascii="Times New Roman" w:hAnsi="Times New Roman" w:cs="Times New Roman"/>
          <w:color w:val="000000" w:themeColor="text1"/>
          <w:sz w:val="28"/>
          <w:szCs w:val="28"/>
        </w:rPr>
        <w:t>осуществляется в соответствии со статьей 33 Градостроительног</w:t>
      </w:r>
      <w:bookmarkStart w:id="28" w:name="_Toc56692356"/>
      <w:r w:rsidR="00F37C2B">
        <w:rPr>
          <w:rFonts w:ascii="Times New Roman" w:hAnsi="Times New Roman" w:cs="Times New Roman"/>
          <w:color w:val="000000" w:themeColor="text1"/>
          <w:sz w:val="28"/>
          <w:szCs w:val="28"/>
        </w:rPr>
        <w:t>о кодекса Российской Федерации.</w:t>
      </w:r>
    </w:p>
    <w:p w14:paraId="4509D269" w14:textId="77777777" w:rsidR="00F37C2B" w:rsidRDefault="00F37C2B" w:rsidP="00F37C2B">
      <w:pPr>
        <w:spacing w:after="0" w:line="240" w:lineRule="auto"/>
        <w:ind w:firstLine="709"/>
        <w:jc w:val="both"/>
        <w:rPr>
          <w:rFonts w:ascii="Times New Roman" w:hAnsi="Times New Roman" w:cs="Times New Roman"/>
          <w:color w:val="000000" w:themeColor="text1"/>
          <w:sz w:val="28"/>
          <w:szCs w:val="28"/>
        </w:rPr>
      </w:pPr>
    </w:p>
    <w:p w14:paraId="24D9E694" w14:textId="77777777" w:rsidR="00F37C2B" w:rsidRDefault="00E2760F" w:rsidP="00F37C2B">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Глава 7. Регулирование иных вопросов землепользования и застройки</w:t>
      </w:r>
      <w:bookmarkStart w:id="29" w:name="_Toc56692361"/>
      <w:bookmarkEnd w:id="28"/>
    </w:p>
    <w:p w14:paraId="107ADC1D" w14:textId="77777777" w:rsidR="00F37C2B" w:rsidRDefault="00F37C2B" w:rsidP="00F37C2B">
      <w:pPr>
        <w:spacing w:after="0" w:line="240" w:lineRule="auto"/>
        <w:ind w:firstLine="709"/>
        <w:jc w:val="both"/>
        <w:rPr>
          <w:rFonts w:ascii="Times New Roman" w:hAnsi="Times New Roman" w:cs="Times New Roman"/>
          <w:color w:val="000000" w:themeColor="text1"/>
          <w:sz w:val="28"/>
          <w:szCs w:val="28"/>
        </w:rPr>
      </w:pPr>
    </w:p>
    <w:p w14:paraId="035538FC" w14:textId="566F8CD6" w:rsidR="00307323" w:rsidRPr="00853096" w:rsidRDefault="00307323" w:rsidP="00F37C2B">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Статья </w:t>
      </w:r>
      <w:r w:rsidR="00A2564E" w:rsidRPr="00853096">
        <w:rPr>
          <w:rFonts w:ascii="Times New Roman" w:hAnsi="Times New Roman" w:cs="Times New Roman"/>
          <w:color w:val="000000" w:themeColor="text1"/>
          <w:sz w:val="28"/>
          <w:szCs w:val="28"/>
        </w:rPr>
        <w:t>2</w:t>
      </w:r>
      <w:r w:rsidR="00995985" w:rsidRPr="00853096">
        <w:rPr>
          <w:rFonts w:ascii="Times New Roman" w:hAnsi="Times New Roman" w:cs="Times New Roman"/>
          <w:color w:val="000000" w:themeColor="text1"/>
          <w:sz w:val="28"/>
          <w:szCs w:val="28"/>
        </w:rPr>
        <w:t>5</w:t>
      </w:r>
      <w:r w:rsidRPr="00853096">
        <w:rPr>
          <w:rFonts w:ascii="Times New Roman" w:hAnsi="Times New Roman" w:cs="Times New Roman"/>
          <w:color w:val="000000" w:themeColor="text1"/>
          <w:sz w:val="28"/>
          <w:szCs w:val="28"/>
        </w:rPr>
        <w:t>. Территории общего пользования. Земельные участки в границах территорий общего пользования</w:t>
      </w:r>
      <w:bookmarkEnd w:id="29"/>
      <w:r w:rsidRPr="00853096">
        <w:rPr>
          <w:rFonts w:ascii="Times New Roman" w:hAnsi="Times New Roman" w:cs="Times New Roman"/>
          <w:color w:val="000000" w:themeColor="text1"/>
          <w:sz w:val="28"/>
          <w:szCs w:val="28"/>
        </w:rPr>
        <w:t xml:space="preserve"> </w:t>
      </w:r>
    </w:p>
    <w:p w14:paraId="7777BE50" w14:textId="7BFA0514"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Территории общего пользования - </w:t>
      </w:r>
      <w:r w:rsidR="006A4210" w:rsidRPr="00853096">
        <w:rPr>
          <w:rFonts w:ascii="Times New Roman" w:hAnsi="Times New Roman" w:cs="Times New Roman"/>
          <w:color w:val="000000" w:themeColor="text1"/>
          <w:sz w:val="28"/>
          <w:szCs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853096">
        <w:rPr>
          <w:rFonts w:ascii="Times New Roman" w:hAnsi="Times New Roman" w:cs="Times New Roman"/>
          <w:color w:val="000000" w:themeColor="text1"/>
          <w:sz w:val="28"/>
          <w:szCs w:val="28"/>
        </w:rPr>
        <w:t xml:space="preserve">. </w:t>
      </w:r>
    </w:p>
    <w:p w14:paraId="47CCE7B2" w14:textId="77777777" w:rsidR="00324D41"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w:t>
      </w:r>
      <w:proofErr w:type="gramStart"/>
      <w:r w:rsidRPr="00853096">
        <w:rPr>
          <w:rFonts w:ascii="Times New Roman" w:hAnsi="Times New Roman" w:cs="Times New Roman"/>
          <w:color w:val="000000" w:themeColor="text1"/>
          <w:sz w:val="28"/>
          <w:szCs w:val="28"/>
        </w:rPr>
        <w:t xml:space="preserve">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w:t>
      </w:r>
      <w:r w:rsidRPr="00853096">
        <w:rPr>
          <w:rFonts w:ascii="Times New Roman" w:hAnsi="Times New Roman" w:cs="Times New Roman"/>
          <w:color w:val="000000" w:themeColor="text1"/>
          <w:sz w:val="28"/>
          <w:szCs w:val="28"/>
        </w:rPr>
        <w:lastRenderedPageBreak/>
        <w:t xml:space="preserve">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roofErr w:type="gramEnd"/>
    </w:p>
    <w:p w14:paraId="1AE15FF9" w14:textId="7777777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3. Территории общего пользования рассматриваются как совокупность земельных участков общего пользования. </w:t>
      </w:r>
    </w:p>
    <w:p w14:paraId="532B91CC" w14:textId="7777777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14:paraId="08A19D54" w14:textId="6817B8A6" w:rsidR="00307323" w:rsidRPr="00853096" w:rsidRDefault="00995985"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5</w:t>
      </w:r>
      <w:r w:rsidR="00307323" w:rsidRPr="00853096">
        <w:rPr>
          <w:rFonts w:ascii="Times New Roman" w:hAnsi="Times New Roman" w:cs="Times New Roman"/>
          <w:color w:val="000000" w:themeColor="text1"/>
          <w:sz w:val="28"/>
          <w:szCs w:val="28"/>
        </w:rPr>
        <w:t xml:space="preserve">.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14:paraId="3053C01A" w14:textId="77777777" w:rsidR="00702620" w:rsidRPr="00853096" w:rsidRDefault="00702620" w:rsidP="008F7B04">
      <w:pPr>
        <w:pStyle w:val="Default"/>
        <w:ind w:firstLine="709"/>
        <w:jc w:val="both"/>
        <w:rPr>
          <w:color w:val="000000" w:themeColor="text1"/>
          <w:sz w:val="28"/>
          <w:szCs w:val="28"/>
        </w:rPr>
      </w:pPr>
    </w:p>
    <w:p w14:paraId="17FD7326" w14:textId="0449246C" w:rsidR="00A83565" w:rsidRPr="00853096" w:rsidRDefault="00324D41" w:rsidP="008F7B04">
      <w:pPr>
        <w:keepNext/>
        <w:keepLines/>
        <w:widowControl w:val="0"/>
        <w:spacing w:after="0" w:line="240" w:lineRule="auto"/>
        <w:ind w:firstLine="709"/>
        <w:jc w:val="both"/>
        <w:outlineLvl w:val="1"/>
        <w:rPr>
          <w:rFonts w:ascii="Times New Roman" w:eastAsia="Calibri" w:hAnsi="Times New Roman" w:cs="Times New Roman"/>
          <w:bCs/>
          <w:color w:val="000000" w:themeColor="text1"/>
          <w:sz w:val="28"/>
          <w:szCs w:val="28"/>
          <w:lang w:eastAsia="ar-SA" w:bidi="ru-RU"/>
        </w:rPr>
      </w:pPr>
      <w:bookmarkStart w:id="30" w:name="_Toc484865811"/>
      <w:bookmarkStart w:id="31" w:name="_Toc56692363"/>
      <w:r w:rsidRPr="00853096">
        <w:rPr>
          <w:rFonts w:ascii="Times New Roman" w:eastAsia="Times New Roman" w:hAnsi="Times New Roman" w:cs="Times New Roman"/>
          <w:bCs/>
          <w:color w:val="000000" w:themeColor="text1"/>
          <w:sz w:val="28"/>
          <w:szCs w:val="28"/>
          <w:lang w:bidi="ru-RU"/>
        </w:rPr>
        <w:t xml:space="preserve">Статья </w:t>
      </w:r>
      <w:r w:rsidR="002B04DF" w:rsidRPr="00853096">
        <w:rPr>
          <w:rFonts w:ascii="Times New Roman" w:eastAsia="Times New Roman" w:hAnsi="Times New Roman" w:cs="Times New Roman"/>
          <w:bCs/>
          <w:color w:val="000000" w:themeColor="text1"/>
          <w:sz w:val="28"/>
          <w:szCs w:val="28"/>
          <w:lang w:bidi="ru-RU"/>
        </w:rPr>
        <w:t>26</w:t>
      </w:r>
      <w:r w:rsidR="00A83565" w:rsidRPr="00853096">
        <w:rPr>
          <w:rFonts w:ascii="Times New Roman" w:eastAsia="Times New Roman" w:hAnsi="Times New Roman" w:cs="Times New Roman"/>
          <w:bCs/>
          <w:color w:val="000000" w:themeColor="text1"/>
          <w:sz w:val="28"/>
          <w:szCs w:val="28"/>
          <w:lang w:bidi="ru-RU"/>
        </w:rPr>
        <w:t xml:space="preserve">. </w:t>
      </w:r>
      <w:r w:rsidR="00A83565" w:rsidRPr="00853096">
        <w:rPr>
          <w:rFonts w:ascii="Times New Roman" w:eastAsia="Calibri" w:hAnsi="Times New Roman" w:cs="Times New Roman"/>
          <w:bCs/>
          <w:color w:val="000000" w:themeColor="text1"/>
          <w:sz w:val="28"/>
          <w:szCs w:val="28"/>
          <w:lang w:eastAsia="ar-SA" w:bidi="ru-RU"/>
        </w:rPr>
        <w:t>Размещение рекламных конструкций</w:t>
      </w:r>
      <w:bookmarkEnd w:id="30"/>
      <w:bookmarkEnd w:id="31"/>
    </w:p>
    <w:p w14:paraId="49C683CC" w14:textId="0D15EC06" w:rsidR="002B04DF" w:rsidRPr="00853096" w:rsidRDefault="002B04DF" w:rsidP="002B04DF">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w:t>
      </w:r>
      <w:r w:rsidRPr="00853096">
        <w:rPr>
          <w:rFonts w:ascii="Times New Roman" w:eastAsia="Lucida Sans Unicode" w:hAnsi="Times New Roman" w:cs="Times New Roman"/>
          <w:color w:val="000000" w:themeColor="text1"/>
          <w:sz w:val="28"/>
          <w:szCs w:val="28"/>
          <w:lang w:eastAsia="ar-SA"/>
        </w:rPr>
        <w:t>Схемой размещения рекламных конструкций на территории муниципального образования города Невинномысска (далее – схема)</w:t>
      </w:r>
      <w:r w:rsidRPr="00853096">
        <w:rPr>
          <w:rFonts w:ascii="Times New Roman" w:hAnsi="Times New Roman" w:cs="Times New Roman"/>
          <w:color w:val="000000" w:themeColor="text1"/>
          <w:sz w:val="28"/>
          <w:szCs w:val="28"/>
        </w:rPr>
        <w:t xml:space="preserve"> администрацией города.</w:t>
      </w:r>
    </w:p>
    <w:p w14:paraId="71373A24" w14:textId="5A02463E" w:rsidR="00A83565" w:rsidRPr="00853096" w:rsidRDefault="00A83565" w:rsidP="008F7B04">
      <w:pPr>
        <w:widowControl w:val="0"/>
        <w:suppressAutoHyphens/>
        <w:spacing w:after="0" w:line="240" w:lineRule="auto"/>
        <w:ind w:firstLine="709"/>
        <w:jc w:val="both"/>
        <w:rPr>
          <w:rFonts w:ascii="Times New Roman" w:eastAsia="Lucida Sans Unicode" w:hAnsi="Times New Roman" w:cs="Times New Roman"/>
          <w:color w:val="000000" w:themeColor="text1"/>
          <w:sz w:val="28"/>
          <w:szCs w:val="28"/>
          <w:lang w:eastAsia="ar-SA"/>
        </w:rPr>
      </w:pPr>
      <w:r w:rsidRPr="00853096">
        <w:rPr>
          <w:rFonts w:ascii="Times New Roman" w:eastAsia="Lucida Sans Unicode" w:hAnsi="Times New Roman" w:cs="Times New Roman"/>
          <w:color w:val="000000" w:themeColor="text1"/>
          <w:sz w:val="28"/>
          <w:szCs w:val="28"/>
          <w:lang w:eastAsia="ar-SA"/>
        </w:rPr>
        <w:t xml:space="preserve">Во всех территориальных зонах </w:t>
      </w:r>
      <w:r w:rsidR="00273D8C" w:rsidRPr="00853096">
        <w:rPr>
          <w:rFonts w:ascii="Times New Roman" w:eastAsia="Lucida Sans Unicode" w:hAnsi="Times New Roman" w:cs="Times New Roman"/>
          <w:color w:val="000000" w:themeColor="text1"/>
          <w:sz w:val="28"/>
          <w:szCs w:val="28"/>
          <w:lang w:eastAsia="ar-SA"/>
        </w:rPr>
        <w:t xml:space="preserve">города </w:t>
      </w:r>
      <w:r w:rsidRPr="00853096">
        <w:rPr>
          <w:rFonts w:ascii="Times New Roman" w:eastAsia="Lucida Sans Unicode" w:hAnsi="Times New Roman" w:cs="Times New Roman"/>
          <w:color w:val="000000" w:themeColor="text1"/>
          <w:sz w:val="28"/>
          <w:szCs w:val="28"/>
          <w:lang w:eastAsia="ar-SA"/>
        </w:rPr>
        <w:t xml:space="preserve">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w:t>
      </w:r>
      <w:r w:rsidR="002B04DF" w:rsidRPr="00853096">
        <w:rPr>
          <w:rFonts w:ascii="Times New Roman" w:eastAsia="Lucida Sans Unicode" w:hAnsi="Times New Roman" w:cs="Times New Roman"/>
          <w:color w:val="000000" w:themeColor="text1"/>
          <w:sz w:val="28"/>
          <w:szCs w:val="28"/>
          <w:lang w:eastAsia="ar-SA"/>
        </w:rPr>
        <w:t>схеме</w:t>
      </w:r>
      <w:r w:rsidRPr="00853096">
        <w:rPr>
          <w:rFonts w:ascii="Times New Roman" w:eastAsia="Lucida Sans Unicode" w:hAnsi="Times New Roman" w:cs="Times New Roman"/>
          <w:color w:val="000000" w:themeColor="text1"/>
          <w:sz w:val="28"/>
          <w:szCs w:val="28"/>
          <w:lang w:eastAsia="ar-SA"/>
        </w:rPr>
        <w:t>.</w:t>
      </w:r>
    </w:p>
    <w:p w14:paraId="1871FF41" w14:textId="48A7B88B" w:rsidR="00C51581" w:rsidRPr="00853096" w:rsidRDefault="00C51581" w:rsidP="008F7B04">
      <w:pPr>
        <w:spacing w:after="0" w:line="240" w:lineRule="auto"/>
        <w:jc w:val="both"/>
        <w:rPr>
          <w:rFonts w:ascii="Times New Roman" w:hAnsi="Times New Roman" w:cs="Times New Roman"/>
          <w:color w:val="000000" w:themeColor="text1"/>
          <w:sz w:val="28"/>
          <w:szCs w:val="28"/>
        </w:rPr>
      </w:pPr>
    </w:p>
    <w:p w14:paraId="685A2E76" w14:textId="11C64466" w:rsidR="00307323" w:rsidRPr="00853096" w:rsidRDefault="00E2760F" w:rsidP="00E2760F">
      <w:pPr>
        <w:pStyle w:val="13"/>
        <w:spacing w:before="0" w:line="240" w:lineRule="auto"/>
        <w:jc w:val="center"/>
        <w:rPr>
          <w:rFonts w:ascii="Times New Roman" w:hAnsi="Times New Roman" w:cs="Times New Roman"/>
          <w:color w:val="000000" w:themeColor="text1"/>
          <w:sz w:val="28"/>
          <w:szCs w:val="28"/>
        </w:rPr>
      </w:pPr>
      <w:bookmarkStart w:id="32" w:name="_Toc56692364"/>
      <w:r w:rsidRPr="00853096">
        <w:rPr>
          <w:rFonts w:ascii="Times New Roman" w:hAnsi="Times New Roman" w:cs="Times New Roman"/>
          <w:color w:val="000000" w:themeColor="text1"/>
          <w:sz w:val="28"/>
          <w:szCs w:val="28"/>
        </w:rPr>
        <w:t xml:space="preserve">Раздел </w:t>
      </w:r>
      <w:r w:rsidRPr="00853096">
        <w:rPr>
          <w:rFonts w:ascii="Times New Roman" w:hAnsi="Times New Roman" w:cs="Times New Roman"/>
          <w:color w:val="000000" w:themeColor="text1"/>
          <w:sz w:val="28"/>
          <w:szCs w:val="28"/>
          <w:lang w:val="en-US"/>
        </w:rPr>
        <w:t>II</w:t>
      </w:r>
      <w:r w:rsidRPr="00853096">
        <w:rPr>
          <w:rFonts w:ascii="Times New Roman" w:hAnsi="Times New Roman" w:cs="Times New Roman"/>
          <w:color w:val="000000" w:themeColor="text1"/>
          <w:sz w:val="28"/>
          <w:szCs w:val="28"/>
        </w:rPr>
        <w:t>. Карта градостроительного зонирования</w:t>
      </w:r>
      <w:bookmarkEnd w:id="32"/>
    </w:p>
    <w:p w14:paraId="66B55A81" w14:textId="3F13410A" w:rsidR="00307323" w:rsidRPr="00853096" w:rsidRDefault="00E2760F" w:rsidP="00513B4D">
      <w:pPr>
        <w:pStyle w:val="13"/>
        <w:spacing w:line="240" w:lineRule="auto"/>
        <w:jc w:val="center"/>
        <w:rPr>
          <w:rFonts w:ascii="Times New Roman" w:hAnsi="Times New Roman" w:cs="Times New Roman"/>
          <w:color w:val="000000" w:themeColor="text1"/>
          <w:sz w:val="28"/>
          <w:szCs w:val="28"/>
        </w:rPr>
      </w:pPr>
      <w:bookmarkStart w:id="33" w:name="_Toc56692365"/>
      <w:r w:rsidRPr="00853096">
        <w:rPr>
          <w:rFonts w:ascii="Times New Roman" w:hAnsi="Times New Roman" w:cs="Times New Roman"/>
          <w:color w:val="000000" w:themeColor="text1"/>
          <w:sz w:val="28"/>
          <w:szCs w:val="28"/>
        </w:rPr>
        <w:t>Глава 8. Карта градостроительного зонирования, зон с особыми условиями использования территорий</w:t>
      </w:r>
      <w:bookmarkEnd w:id="33"/>
    </w:p>
    <w:p w14:paraId="565DE772" w14:textId="77777777" w:rsidR="00702620" w:rsidRPr="00853096" w:rsidRDefault="00702620" w:rsidP="008F7B04">
      <w:pPr>
        <w:spacing w:after="0" w:line="240" w:lineRule="auto"/>
        <w:ind w:firstLine="709"/>
        <w:jc w:val="both"/>
        <w:rPr>
          <w:rFonts w:ascii="Times New Roman" w:hAnsi="Times New Roman" w:cs="Times New Roman"/>
          <w:color w:val="000000" w:themeColor="text1"/>
          <w:sz w:val="28"/>
          <w:szCs w:val="28"/>
        </w:rPr>
      </w:pPr>
    </w:p>
    <w:p w14:paraId="6B84DF6C" w14:textId="12617006" w:rsidR="00307323" w:rsidRPr="00853096"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34" w:name="_Toc56692366"/>
      <w:r w:rsidRPr="00853096">
        <w:rPr>
          <w:rFonts w:ascii="Times New Roman" w:hAnsi="Times New Roman" w:cs="Times New Roman"/>
          <w:color w:val="000000" w:themeColor="text1"/>
          <w:sz w:val="28"/>
          <w:szCs w:val="28"/>
        </w:rPr>
        <w:t xml:space="preserve">Статья </w:t>
      </w:r>
      <w:r w:rsidR="002B04DF" w:rsidRPr="00853096">
        <w:rPr>
          <w:rFonts w:ascii="Times New Roman" w:hAnsi="Times New Roman" w:cs="Times New Roman"/>
          <w:color w:val="000000" w:themeColor="text1"/>
          <w:sz w:val="28"/>
          <w:szCs w:val="28"/>
        </w:rPr>
        <w:t>27</w:t>
      </w:r>
      <w:r w:rsidRPr="00853096">
        <w:rPr>
          <w:rFonts w:ascii="Times New Roman" w:hAnsi="Times New Roman" w:cs="Times New Roman"/>
          <w:color w:val="000000" w:themeColor="text1"/>
          <w:sz w:val="28"/>
          <w:szCs w:val="28"/>
        </w:rPr>
        <w:t>. Состав и содержание карты градостроительного зонирования</w:t>
      </w:r>
      <w:bookmarkEnd w:id="34"/>
      <w:r w:rsidRPr="00853096">
        <w:rPr>
          <w:rFonts w:ascii="Times New Roman" w:hAnsi="Times New Roman" w:cs="Times New Roman"/>
          <w:color w:val="000000" w:themeColor="text1"/>
          <w:sz w:val="28"/>
          <w:szCs w:val="28"/>
        </w:rPr>
        <w:t xml:space="preserve"> </w:t>
      </w:r>
    </w:p>
    <w:p w14:paraId="637C185C" w14:textId="6394AD54"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Карта градостроитель</w:t>
      </w:r>
      <w:r w:rsidR="00324D41" w:rsidRPr="00853096">
        <w:rPr>
          <w:rFonts w:ascii="Times New Roman" w:hAnsi="Times New Roman" w:cs="Times New Roman"/>
          <w:color w:val="000000" w:themeColor="text1"/>
          <w:sz w:val="28"/>
          <w:szCs w:val="28"/>
        </w:rPr>
        <w:t>ного зонирования</w:t>
      </w:r>
      <w:r w:rsidRPr="00853096">
        <w:rPr>
          <w:rFonts w:ascii="Times New Roman" w:hAnsi="Times New Roman" w:cs="Times New Roman"/>
          <w:color w:val="000000" w:themeColor="text1"/>
          <w:sz w:val="28"/>
          <w:szCs w:val="28"/>
        </w:rPr>
        <w:t xml:space="preserve"> представляет</w:t>
      </w:r>
      <w:r w:rsidR="000E4C60" w:rsidRPr="00853096">
        <w:rPr>
          <w:rFonts w:ascii="Times New Roman" w:hAnsi="Times New Roman" w:cs="Times New Roman"/>
          <w:color w:val="000000" w:themeColor="text1"/>
          <w:sz w:val="28"/>
          <w:szCs w:val="28"/>
        </w:rPr>
        <w:t xml:space="preserve"> собой документ градостроительно</w:t>
      </w:r>
      <w:r w:rsidRPr="00853096">
        <w:rPr>
          <w:rFonts w:ascii="Times New Roman" w:hAnsi="Times New Roman" w:cs="Times New Roman"/>
          <w:color w:val="000000" w:themeColor="text1"/>
          <w:sz w:val="28"/>
          <w:szCs w:val="28"/>
        </w:rPr>
        <w:t xml:space="preserve">го зонирования, отображающий </w:t>
      </w:r>
      <w:r w:rsidR="00021B9F" w:rsidRPr="00853096">
        <w:rPr>
          <w:rFonts w:ascii="Times New Roman" w:hAnsi="Times New Roman" w:cs="Times New Roman"/>
          <w:color w:val="000000" w:themeColor="text1"/>
          <w:sz w:val="28"/>
          <w:szCs w:val="28"/>
        </w:rPr>
        <w:t>границы населе</w:t>
      </w:r>
      <w:r w:rsidR="00E2760F" w:rsidRPr="00853096">
        <w:rPr>
          <w:rFonts w:ascii="Times New Roman" w:hAnsi="Times New Roman" w:cs="Times New Roman"/>
          <w:color w:val="000000" w:themeColor="text1"/>
          <w:sz w:val="28"/>
          <w:szCs w:val="28"/>
        </w:rPr>
        <w:t>нных пунктов, входящих в состав</w:t>
      </w:r>
      <w:r w:rsidR="006D0F77">
        <w:rPr>
          <w:rFonts w:ascii="Times New Roman" w:hAnsi="Times New Roman" w:cs="Times New Roman"/>
          <w:color w:val="000000" w:themeColor="text1"/>
          <w:sz w:val="28"/>
          <w:szCs w:val="28"/>
        </w:rPr>
        <w:t xml:space="preserve"> муниципального образования</w:t>
      </w:r>
      <w:r w:rsidR="00021B9F" w:rsidRPr="00853096">
        <w:rPr>
          <w:rFonts w:ascii="Times New Roman" w:hAnsi="Times New Roman" w:cs="Times New Roman"/>
          <w:color w:val="000000" w:themeColor="text1"/>
          <w:sz w:val="28"/>
          <w:szCs w:val="28"/>
        </w:rPr>
        <w:t>,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r w:rsidRPr="00853096">
        <w:rPr>
          <w:rFonts w:ascii="Times New Roman" w:hAnsi="Times New Roman" w:cs="Times New Roman"/>
          <w:color w:val="000000" w:themeColor="text1"/>
          <w:sz w:val="28"/>
          <w:szCs w:val="28"/>
        </w:rPr>
        <w:t xml:space="preserve">. </w:t>
      </w:r>
    </w:p>
    <w:p w14:paraId="2ABF7171" w14:textId="3ECA711A"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Вся территория </w:t>
      </w:r>
      <w:r w:rsidR="00655877" w:rsidRPr="00853096">
        <w:rPr>
          <w:rFonts w:ascii="Times New Roman" w:hAnsi="Times New Roman" w:cs="Times New Roman"/>
          <w:color w:val="000000" w:themeColor="text1"/>
          <w:sz w:val="28"/>
          <w:szCs w:val="28"/>
        </w:rPr>
        <w:t>города</w:t>
      </w:r>
      <w:r w:rsidRPr="00853096">
        <w:rPr>
          <w:rFonts w:ascii="Times New Roman" w:hAnsi="Times New Roman" w:cs="Times New Roman"/>
          <w:color w:val="000000" w:themeColor="text1"/>
          <w:sz w:val="28"/>
          <w:szCs w:val="28"/>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655877" w:rsidRPr="00853096">
        <w:rPr>
          <w:rFonts w:ascii="Times New Roman" w:hAnsi="Times New Roman" w:cs="Times New Roman"/>
          <w:color w:val="000000" w:themeColor="text1"/>
          <w:sz w:val="28"/>
          <w:szCs w:val="28"/>
        </w:rPr>
        <w:t xml:space="preserve">города </w:t>
      </w:r>
      <w:r w:rsidRPr="00853096">
        <w:rPr>
          <w:rFonts w:ascii="Times New Roman" w:hAnsi="Times New Roman" w:cs="Times New Roman"/>
          <w:color w:val="000000" w:themeColor="text1"/>
          <w:sz w:val="28"/>
          <w:szCs w:val="28"/>
        </w:rPr>
        <w:t>делится на территориальные зоны, границы которых устанавливаются на карте градостроител</w:t>
      </w:r>
      <w:r w:rsidR="00060008" w:rsidRPr="00853096">
        <w:rPr>
          <w:rFonts w:ascii="Times New Roman" w:hAnsi="Times New Roman" w:cs="Times New Roman"/>
          <w:color w:val="000000" w:themeColor="text1"/>
          <w:sz w:val="28"/>
          <w:szCs w:val="28"/>
        </w:rPr>
        <w:t>ьного зонирования</w:t>
      </w:r>
      <w:r w:rsidRPr="00853096">
        <w:rPr>
          <w:rFonts w:ascii="Times New Roman" w:hAnsi="Times New Roman" w:cs="Times New Roman"/>
          <w:color w:val="000000" w:themeColor="text1"/>
          <w:sz w:val="28"/>
          <w:szCs w:val="28"/>
        </w:rPr>
        <w:t xml:space="preserve">. </w:t>
      </w:r>
    </w:p>
    <w:p w14:paraId="0D6FC4BC" w14:textId="1420E170"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использования земельных участков и объектов капитального строительства, </w:t>
      </w:r>
      <w:r w:rsidRPr="00853096">
        <w:rPr>
          <w:rFonts w:ascii="Times New Roman" w:hAnsi="Times New Roman" w:cs="Times New Roman"/>
          <w:color w:val="000000" w:themeColor="text1"/>
          <w:sz w:val="28"/>
          <w:szCs w:val="28"/>
        </w:rPr>
        <w:lastRenderedPageBreak/>
        <w:t>предельным размерам земельных участков и предельным параметрам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w:t>
      </w:r>
    </w:p>
    <w:p w14:paraId="13DB1B1E" w14:textId="4B914A3A"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4. Границы территориальных зон устанавливаются с уч</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14:paraId="57AC17ED" w14:textId="7777777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5. Территориальные зоны, как правило, не устанавливаются применительно к одному земельному участку. </w:t>
      </w:r>
    </w:p>
    <w:p w14:paraId="001ECAA0" w14:textId="734257AB"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6. Границы территориальных зон устанавливаются с уч</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том: </w:t>
      </w:r>
    </w:p>
    <w:p w14:paraId="38500257" w14:textId="7777777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14:paraId="70768F82" w14:textId="130AF52B"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 функциональных зон и характеристик их планируемого развития, определ</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нных генеральным планом </w:t>
      </w:r>
      <w:r w:rsidR="003409F7" w:rsidRPr="00853096">
        <w:rPr>
          <w:rFonts w:ascii="Times New Roman" w:hAnsi="Times New Roman" w:cs="Times New Roman"/>
          <w:color w:val="000000" w:themeColor="text1"/>
          <w:sz w:val="28"/>
          <w:szCs w:val="28"/>
        </w:rPr>
        <w:t>муниципального образования</w:t>
      </w:r>
      <w:r w:rsidRPr="00853096">
        <w:rPr>
          <w:rFonts w:ascii="Times New Roman" w:hAnsi="Times New Roman" w:cs="Times New Roman"/>
          <w:color w:val="000000" w:themeColor="text1"/>
          <w:sz w:val="28"/>
          <w:szCs w:val="28"/>
        </w:rPr>
        <w:t>;</w:t>
      </w:r>
    </w:p>
    <w:p w14:paraId="0F6C5688" w14:textId="1EFE333F"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 определ</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нных Градостроительным </w:t>
      </w:r>
      <w:r w:rsidRPr="00853096">
        <w:rPr>
          <w:rFonts w:ascii="Times New Roman" w:hAnsi="Times New Roman" w:cs="Times New Roman"/>
          <w:bCs/>
          <w:color w:val="000000" w:themeColor="text1"/>
          <w:sz w:val="28"/>
          <w:szCs w:val="28"/>
        </w:rPr>
        <w:t xml:space="preserve">кодексом </w:t>
      </w:r>
      <w:r w:rsidRPr="00853096">
        <w:rPr>
          <w:rFonts w:ascii="Times New Roman" w:hAnsi="Times New Roman" w:cs="Times New Roman"/>
          <w:color w:val="000000" w:themeColor="text1"/>
          <w:sz w:val="28"/>
          <w:szCs w:val="28"/>
        </w:rPr>
        <w:t xml:space="preserve">Российской Федерации видов территориальных зон; </w:t>
      </w:r>
    </w:p>
    <w:p w14:paraId="4A404CE3" w14:textId="60B2F293" w:rsidR="00060008" w:rsidRPr="00853096" w:rsidRDefault="00307323" w:rsidP="008F7B04">
      <w:pPr>
        <w:pStyle w:val="Default"/>
        <w:ind w:firstLine="709"/>
        <w:jc w:val="both"/>
        <w:rPr>
          <w:color w:val="000000" w:themeColor="text1"/>
          <w:sz w:val="28"/>
          <w:szCs w:val="28"/>
        </w:rPr>
      </w:pPr>
      <w:r w:rsidRPr="00853096">
        <w:rPr>
          <w:color w:val="000000" w:themeColor="text1"/>
          <w:sz w:val="28"/>
          <w:szCs w:val="28"/>
        </w:rPr>
        <w:t>4) сложившейся планировки территории и существующего землепользовани</w:t>
      </w:r>
      <w:r w:rsidR="00756D78" w:rsidRPr="00853096">
        <w:rPr>
          <w:color w:val="000000" w:themeColor="text1"/>
          <w:sz w:val="28"/>
          <w:szCs w:val="28"/>
        </w:rPr>
        <w:t>я</w:t>
      </w:r>
      <w:r w:rsidR="002B04DF" w:rsidRPr="00853096">
        <w:rPr>
          <w:color w:val="000000" w:themeColor="text1"/>
          <w:sz w:val="28"/>
          <w:szCs w:val="28"/>
        </w:rPr>
        <w:t>;</w:t>
      </w:r>
      <w:r w:rsidR="0033029A" w:rsidRPr="00853096">
        <w:rPr>
          <w:color w:val="000000" w:themeColor="text1"/>
          <w:sz w:val="28"/>
          <w:szCs w:val="28"/>
        </w:rPr>
        <w:t xml:space="preserve"> </w:t>
      </w:r>
    </w:p>
    <w:p w14:paraId="7AB2992F" w14:textId="1973868A" w:rsidR="00CA2136" w:rsidRDefault="0033029A" w:rsidP="00CA2136">
      <w:pPr>
        <w:pStyle w:val="Default"/>
        <w:ind w:firstLine="709"/>
        <w:jc w:val="both"/>
        <w:rPr>
          <w:sz w:val="28"/>
          <w:szCs w:val="28"/>
        </w:rPr>
      </w:pPr>
      <w:r w:rsidRPr="00853096">
        <w:rPr>
          <w:color w:val="000000" w:themeColor="text1"/>
          <w:sz w:val="28"/>
          <w:szCs w:val="28"/>
        </w:rPr>
        <w:t xml:space="preserve">5) </w:t>
      </w:r>
      <w:r w:rsidR="00CA2136" w:rsidRPr="001001B1">
        <w:rPr>
          <w:sz w:val="28"/>
          <w:szCs w:val="28"/>
        </w:rPr>
        <w:t>планируемых изменений границ земель различных категорий;</w:t>
      </w:r>
    </w:p>
    <w:p w14:paraId="6A236310" w14:textId="30AB9E54" w:rsidR="0033029A" w:rsidRPr="00853096" w:rsidRDefault="0033029A" w:rsidP="00CA2136">
      <w:pPr>
        <w:pStyle w:val="Default"/>
        <w:ind w:firstLine="709"/>
        <w:jc w:val="both"/>
        <w:rPr>
          <w:color w:val="000000" w:themeColor="text1"/>
          <w:sz w:val="28"/>
          <w:szCs w:val="28"/>
        </w:rPr>
      </w:pPr>
      <w:r w:rsidRPr="00853096">
        <w:rPr>
          <w:color w:val="000000" w:themeColor="text1"/>
          <w:sz w:val="28"/>
          <w:szCs w:val="28"/>
        </w:rPr>
        <w:t>6) предотвращения возможности причинения вреда объектам капитального строительства, расположенным на смежных земельных участках</w:t>
      </w:r>
      <w:r w:rsidR="00021B9F" w:rsidRPr="00853096">
        <w:rPr>
          <w:color w:val="000000" w:themeColor="text1"/>
          <w:sz w:val="28"/>
          <w:szCs w:val="28"/>
        </w:rPr>
        <w:t>;</w:t>
      </w:r>
      <w:r w:rsidRPr="00853096">
        <w:rPr>
          <w:color w:val="000000" w:themeColor="text1"/>
          <w:sz w:val="28"/>
          <w:szCs w:val="28"/>
        </w:rPr>
        <w:t xml:space="preserve"> </w:t>
      </w:r>
    </w:p>
    <w:p w14:paraId="27840D7F" w14:textId="5B12210B" w:rsidR="00021B9F" w:rsidRPr="00853096" w:rsidRDefault="00021B9F"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14:paraId="6A9C59CA" w14:textId="77777777"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7. Границы территориальных зон устанавливаются </w:t>
      </w:r>
      <w:proofErr w:type="gramStart"/>
      <w:r w:rsidRPr="00853096">
        <w:rPr>
          <w:rFonts w:ascii="Times New Roman" w:hAnsi="Times New Roman" w:cs="Times New Roman"/>
          <w:color w:val="000000" w:themeColor="text1"/>
          <w:sz w:val="28"/>
          <w:szCs w:val="28"/>
        </w:rPr>
        <w:t>по</w:t>
      </w:r>
      <w:proofErr w:type="gramEnd"/>
      <w:r w:rsidRPr="00853096">
        <w:rPr>
          <w:rFonts w:ascii="Times New Roman" w:hAnsi="Times New Roman" w:cs="Times New Roman"/>
          <w:color w:val="000000" w:themeColor="text1"/>
          <w:sz w:val="28"/>
          <w:szCs w:val="28"/>
        </w:rPr>
        <w:t xml:space="preserve">: </w:t>
      </w:r>
    </w:p>
    <w:p w14:paraId="0B2D99B1" w14:textId="77777777"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линиям магистралей, улиц, проездов, разделяющим транспортные потоки противоположных направлений; </w:t>
      </w:r>
    </w:p>
    <w:p w14:paraId="6F6DBFB7" w14:textId="77777777"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красным линиям; </w:t>
      </w:r>
    </w:p>
    <w:p w14:paraId="6060B3F5" w14:textId="77777777"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3) границам земельных участков; </w:t>
      </w:r>
    </w:p>
    <w:p w14:paraId="78E4AE2B" w14:textId="4C306422"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4) границам насел</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нных пунктов в пределах муниципальных образований; </w:t>
      </w:r>
    </w:p>
    <w:p w14:paraId="77FAA499" w14:textId="77777777"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5) естественным границам природных объектов; </w:t>
      </w:r>
    </w:p>
    <w:p w14:paraId="658980E2" w14:textId="77777777" w:rsidR="0033029A" w:rsidRPr="00853096" w:rsidRDefault="00702620"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6) иным границам.</w:t>
      </w:r>
    </w:p>
    <w:p w14:paraId="3A6C6C94" w14:textId="1E5A42C1" w:rsidR="0033029A" w:rsidRPr="00853096" w:rsidRDefault="005324C7"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8</w:t>
      </w:r>
      <w:r w:rsidR="0033029A" w:rsidRPr="00853096">
        <w:rPr>
          <w:rFonts w:ascii="Times New Roman" w:hAnsi="Times New Roman" w:cs="Times New Roman"/>
          <w:color w:val="000000" w:themeColor="text1"/>
          <w:sz w:val="28"/>
          <w:szCs w:val="28"/>
        </w:rPr>
        <w:t xml:space="preserve">. Перечень зон с особыми условиями использования территорий, отображаемых на карте </w:t>
      </w:r>
      <w:r w:rsidRPr="00853096">
        <w:rPr>
          <w:rFonts w:ascii="Times New Roman" w:hAnsi="Times New Roman" w:cs="Times New Roman"/>
          <w:color w:val="000000" w:themeColor="text1"/>
          <w:sz w:val="28"/>
          <w:szCs w:val="28"/>
        </w:rPr>
        <w:t>градостроительного зонировани</w:t>
      </w:r>
      <w:r w:rsidR="00205A08" w:rsidRPr="00853096">
        <w:rPr>
          <w:rFonts w:ascii="Times New Roman" w:hAnsi="Times New Roman" w:cs="Times New Roman"/>
          <w:color w:val="000000" w:themeColor="text1"/>
          <w:sz w:val="28"/>
          <w:szCs w:val="28"/>
        </w:rPr>
        <w:t>я</w:t>
      </w:r>
      <w:r w:rsidR="00021B9F" w:rsidRPr="00853096">
        <w:rPr>
          <w:rFonts w:ascii="Times New Roman" w:hAnsi="Times New Roman" w:cs="Times New Roman"/>
          <w:color w:val="000000" w:themeColor="text1"/>
          <w:sz w:val="28"/>
          <w:szCs w:val="28"/>
        </w:rPr>
        <w:t>, устанавливаются ст</w:t>
      </w:r>
      <w:r w:rsidR="00513B4D" w:rsidRPr="00853096">
        <w:rPr>
          <w:rFonts w:ascii="Times New Roman" w:hAnsi="Times New Roman" w:cs="Times New Roman"/>
          <w:color w:val="000000" w:themeColor="text1"/>
          <w:sz w:val="28"/>
          <w:szCs w:val="28"/>
        </w:rPr>
        <w:t>атьей</w:t>
      </w:r>
      <w:r w:rsidR="00021B9F" w:rsidRPr="00853096">
        <w:rPr>
          <w:rFonts w:ascii="Times New Roman" w:hAnsi="Times New Roman" w:cs="Times New Roman"/>
          <w:color w:val="000000" w:themeColor="text1"/>
          <w:sz w:val="28"/>
          <w:szCs w:val="28"/>
        </w:rPr>
        <w:t xml:space="preserve"> 105 Земельного кодекса Российской Федерации.</w:t>
      </w:r>
    </w:p>
    <w:p w14:paraId="7AC36551" w14:textId="77777777" w:rsidR="0084346F" w:rsidRDefault="0084346F" w:rsidP="0084346F">
      <w:pPr>
        <w:pStyle w:val="Default"/>
        <w:ind w:firstLine="709"/>
        <w:jc w:val="both"/>
        <w:rPr>
          <w:rFonts w:eastAsiaTheme="majorEastAsia"/>
          <w:color w:val="000000" w:themeColor="text1"/>
          <w:sz w:val="28"/>
          <w:szCs w:val="28"/>
        </w:rPr>
      </w:pPr>
    </w:p>
    <w:p w14:paraId="3EA45D1C" w14:textId="77777777" w:rsidR="0084346F" w:rsidRPr="0084346F" w:rsidRDefault="0084346F" w:rsidP="0084346F">
      <w:pPr>
        <w:pStyle w:val="Default"/>
        <w:ind w:firstLine="709"/>
        <w:jc w:val="both"/>
        <w:rPr>
          <w:rFonts w:eastAsiaTheme="majorEastAsia"/>
          <w:color w:val="000000" w:themeColor="text1"/>
          <w:sz w:val="28"/>
          <w:szCs w:val="28"/>
        </w:rPr>
      </w:pPr>
      <w:r w:rsidRPr="0084346F">
        <w:rPr>
          <w:rFonts w:eastAsiaTheme="majorEastAsia"/>
          <w:color w:val="000000" w:themeColor="text1"/>
          <w:sz w:val="28"/>
          <w:szCs w:val="28"/>
        </w:rPr>
        <w:t>Статья 28. Порядок ведения карты градостроительного зонирования</w:t>
      </w:r>
    </w:p>
    <w:p w14:paraId="4294DB4E" w14:textId="77777777" w:rsidR="0084346F" w:rsidRPr="0084346F" w:rsidRDefault="0084346F" w:rsidP="0084346F">
      <w:pPr>
        <w:pStyle w:val="Default"/>
        <w:ind w:firstLine="709"/>
        <w:jc w:val="both"/>
        <w:rPr>
          <w:rFonts w:eastAsiaTheme="majorEastAsia"/>
          <w:color w:val="000000" w:themeColor="text1"/>
          <w:sz w:val="28"/>
          <w:szCs w:val="28"/>
        </w:rPr>
      </w:pPr>
      <w:r w:rsidRPr="0084346F">
        <w:rPr>
          <w:rFonts w:eastAsiaTheme="majorEastAsia"/>
          <w:color w:val="000000" w:themeColor="text1"/>
          <w:sz w:val="28"/>
          <w:szCs w:val="28"/>
        </w:rPr>
        <w:t>Изменение карты градостроительного зонирования и (или) карты зон с особыми условиями использования территорий посредством внесения изменений в Правила землепользования и застройки требуется в случаях:</w:t>
      </w:r>
    </w:p>
    <w:p w14:paraId="63AE1AE5" w14:textId="77777777" w:rsidR="0084346F" w:rsidRPr="0084346F" w:rsidRDefault="0084346F" w:rsidP="0084346F">
      <w:pPr>
        <w:pStyle w:val="Default"/>
        <w:ind w:firstLine="709"/>
        <w:jc w:val="both"/>
        <w:rPr>
          <w:rFonts w:eastAsiaTheme="majorEastAsia"/>
          <w:color w:val="000000" w:themeColor="text1"/>
          <w:sz w:val="28"/>
          <w:szCs w:val="28"/>
        </w:rPr>
      </w:pPr>
      <w:r w:rsidRPr="0084346F">
        <w:rPr>
          <w:rFonts w:eastAsiaTheme="majorEastAsia"/>
          <w:color w:val="000000" w:themeColor="text1"/>
          <w:sz w:val="28"/>
          <w:szCs w:val="28"/>
        </w:rPr>
        <w:lastRenderedPageBreak/>
        <w:t xml:space="preserve">несоответствия правил землепользования и застройки генеральному плану города, возникшие в результате внесения изменений в генеральный план города; </w:t>
      </w:r>
    </w:p>
    <w:p w14:paraId="294AC20C" w14:textId="77777777" w:rsidR="0084346F" w:rsidRPr="0084346F" w:rsidRDefault="0084346F" w:rsidP="0084346F">
      <w:pPr>
        <w:pStyle w:val="Default"/>
        <w:ind w:firstLine="709"/>
        <w:jc w:val="both"/>
        <w:rPr>
          <w:rFonts w:eastAsiaTheme="majorEastAsia"/>
          <w:color w:val="000000" w:themeColor="text1"/>
          <w:sz w:val="28"/>
          <w:szCs w:val="28"/>
        </w:rPr>
      </w:pPr>
      <w:r w:rsidRPr="0084346F">
        <w:rPr>
          <w:rFonts w:eastAsiaTheme="majorEastAsia"/>
          <w:color w:val="000000" w:themeColor="text1"/>
          <w:sz w:val="28"/>
          <w:szCs w:val="28"/>
        </w:rPr>
        <w:t xml:space="preserve">поступления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84346F">
        <w:rPr>
          <w:rFonts w:eastAsiaTheme="majorEastAsia"/>
          <w:color w:val="000000" w:themeColor="text1"/>
          <w:sz w:val="28"/>
          <w:szCs w:val="28"/>
        </w:rPr>
        <w:t>приаэродромной</w:t>
      </w:r>
      <w:proofErr w:type="spellEnd"/>
      <w:r w:rsidRPr="0084346F">
        <w:rPr>
          <w:rFonts w:eastAsiaTheme="majorEastAsia"/>
          <w:color w:val="000000" w:themeColor="text1"/>
          <w:sz w:val="28"/>
          <w:szCs w:val="28"/>
        </w:rPr>
        <w:t xml:space="preserve"> территории, которые допущены в правилах землепользования и застройки города;</w:t>
      </w:r>
    </w:p>
    <w:p w14:paraId="34030DB1" w14:textId="77777777" w:rsidR="0084346F" w:rsidRPr="0084346F" w:rsidRDefault="0084346F" w:rsidP="0084346F">
      <w:pPr>
        <w:pStyle w:val="Default"/>
        <w:ind w:firstLine="709"/>
        <w:jc w:val="both"/>
        <w:rPr>
          <w:rFonts w:eastAsiaTheme="majorEastAsia"/>
          <w:color w:val="000000" w:themeColor="text1"/>
          <w:sz w:val="28"/>
          <w:szCs w:val="28"/>
        </w:rPr>
      </w:pPr>
      <w:r w:rsidRPr="0084346F">
        <w:rPr>
          <w:rFonts w:eastAsiaTheme="majorEastAsia"/>
          <w:color w:val="000000" w:themeColor="text1"/>
          <w:sz w:val="28"/>
          <w:szCs w:val="28"/>
        </w:rPr>
        <w:t xml:space="preserve"> </w:t>
      </w:r>
    </w:p>
    <w:p w14:paraId="74311624" w14:textId="77777777" w:rsidR="0084346F" w:rsidRPr="0084346F" w:rsidRDefault="0084346F" w:rsidP="0084346F">
      <w:pPr>
        <w:pStyle w:val="Default"/>
        <w:ind w:firstLine="709"/>
        <w:jc w:val="both"/>
        <w:rPr>
          <w:rFonts w:eastAsiaTheme="majorEastAsia"/>
          <w:color w:val="000000" w:themeColor="text1"/>
          <w:sz w:val="28"/>
          <w:szCs w:val="28"/>
        </w:rPr>
      </w:pPr>
      <w:r w:rsidRPr="0084346F">
        <w:rPr>
          <w:rFonts w:eastAsiaTheme="majorEastAsia"/>
          <w:color w:val="000000" w:themeColor="text1"/>
          <w:sz w:val="28"/>
          <w:szCs w:val="28"/>
        </w:rPr>
        <w:t>поступления предложений об изменении границ территориальных зон, изменении градостроительных регламентов;</w:t>
      </w:r>
    </w:p>
    <w:p w14:paraId="1A2B50ED" w14:textId="77777777" w:rsidR="0084346F" w:rsidRPr="0084346F" w:rsidRDefault="0084346F" w:rsidP="0084346F">
      <w:pPr>
        <w:pStyle w:val="Default"/>
        <w:ind w:firstLine="709"/>
        <w:jc w:val="both"/>
        <w:rPr>
          <w:rFonts w:eastAsiaTheme="majorEastAsia"/>
          <w:color w:val="000000" w:themeColor="text1"/>
          <w:sz w:val="28"/>
          <w:szCs w:val="28"/>
        </w:rPr>
      </w:pPr>
      <w:r w:rsidRPr="0084346F">
        <w:rPr>
          <w:rFonts w:eastAsiaTheme="majorEastAsia"/>
          <w:color w:val="000000" w:themeColor="text1"/>
          <w:sz w:val="28"/>
          <w:szCs w:val="28"/>
        </w:rPr>
        <w:t>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ACC52AB" w14:textId="77777777" w:rsidR="0084346F" w:rsidRPr="0084346F" w:rsidRDefault="0084346F" w:rsidP="0084346F">
      <w:pPr>
        <w:pStyle w:val="Default"/>
        <w:ind w:firstLine="709"/>
        <w:jc w:val="both"/>
        <w:rPr>
          <w:rFonts w:eastAsiaTheme="majorEastAsia"/>
          <w:color w:val="000000" w:themeColor="text1"/>
          <w:sz w:val="28"/>
          <w:szCs w:val="28"/>
        </w:rPr>
      </w:pPr>
      <w:r w:rsidRPr="0084346F">
        <w:rPr>
          <w:rFonts w:eastAsiaTheme="majorEastAsia"/>
          <w:color w:val="000000" w:themeColor="text1"/>
          <w:sz w:val="28"/>
          <w:szCs w:val="28"/>
        </w:rPr>
        <w:t>несоответствия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5B8C10EF" w14:textId="77777777" w:rsidR="0084346F" w:rsidRPr="0084346F" w:rsidRDefault="0084346F" w:rsidP="0084346F">
      <w:pPr>
        <w:pStyle w:val="Default"/>
        <w:ind w:firstLine="709"/>
        <w:jc w:val="both"/>
        <w:rPr>
          <w:rFonts w:eastAsiaTheme="majorEastAsia"/>
          <w:color w:val="000000" w:themeColor="text1"/>
          <w:sz w:val="28"/>
          <w:szCs w:val="28"/>
        </w:rPr>
      </w:pPr>
      <w:r w:rsidRPr="0084346F">
        <w:rPr>
          <w:rFonts w:eastAsiaTheme="majorEastAsia"/>
          <w:color w:val="000000" w:themeColor="text1"/>
          <w:sz w:val="28"/>
          <w:szCs w:val="28"/>
        </w:rPr>
        <w:t>установления, изменения, прекращения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27727E1D" w14:textId="77777777" w:rsidR="0084346F" w:rsidRPr="0084346F" w:rsidRDefault="0084346F" w:rsidP="0084346F">
      <w:pPr>
        <w:pStyle w:val="Default"/>
        <w:ind w:firstLine="709"/>
        <w:jc w:val="both"/>
        <w:rPr>
          <w:rFonts w:eastAsiaTheme="majorEastAsia"/>
          <w:color w:val="000000" w:themeColor="text1"/>
          <w:sz w:val="28"/>
          <w:szCs w:val="28"/>
        </w:rPr>
      </w:pPr>
      <w:r w:rsidRPr="0084346F">
        <w:rPr>
          <w:rFonts w:eastAsiaTheme="majorEastAsia"/>
          <w:color w:val="000000" w:themeColor="text1"/>
          <w:sz w:val="28"/>
          <w:szCs w:val="28"/>
        </w:rPr>
        <w:t>принятия решения о комплексном развитии территории;</w:t>
      </w:r>
    </w:p>
    <w:p w14:paraId="3B355859" w14:textId="6E5CD77A" w:rsidR="00C642FD" w:rsidRPr="00853096" w:rsidRDefault="0084346F" w:rsidP="0084346F">
      <w:pPr>
        <w:pStyle w:val="Default"/>
        <w:ind w:firstLine="709"/>
        <w:jc w:val="both"/>
        <w:rPr>
          <w:color w:val="000000" w:themeColor="text1"/>
          <w:sz w:val="28"/>
          <w:szCs w:val="28"/>
        </w:rPr>
      </w:pPr>
      <w:r w:rsidRPr="0084346F">
        <w:rPr>
          <w:rFonts w:eastAsiaTheme="majorEastAsia"/>
          <w:color w:val="000000" w:themeColor="text1"/>
          <w:sz w:val="28"/>
          <w:szCs w:val="28"/>
        </w:rPr>
        <w:t>обнаружения мест захоронений погибших при защите Отечества, расположенных в границах города.</w:t>
      </w:r>
    </w:p>
    <w:p w14:paraId="5C5A7F9F" w14:textId="7E356207" w:rsidR="00C642FD" w:rsidRPr="00853096" w:rsidRDefault="00C642FD" w:rsidP="008F7B04">
      <w:pPr>
        <w:pStyle w:val="20"/>
        <w:spacing w:line="240" w:lineRule="auto"/>
        <w:ind w:firstLine="709"/>
        <w:jc w:val="both"/>
        <w:rPr>
          <w:rFonts w:ascii="Times New Roman" w:hAnsi="Times New Roman" w:cs="Times New Roman"/>
          <w:color w:val="000000" w:themeColor="text1"/>
          <w:sz w:val="28"/>
          <w:szCs w:val="28"/>
        </w:rPr>
      </w:pPr>
      <w:bookmarkStart w:id="35" w:name="_Toc56692368"/>
      <w:r w:rsidRPr="00853096">
        <w:rPr>
          <w:rFonts w:ascii="Times New Roman" w:hAnsi="Times New Roman" w:cs="Times New Roman"/>
          <w:color w:val="000000" w:themeColor="text1"/>
          <w:sz w:val="28"/>
          <w:szCs w:val="28"/>
        </w:rPr>
        <w:t xml:space="preserve">Статья </w:t>
      </w:r>
      <w:r w:rsidR="002B04DF" w:rsidRPr="00853096">
        <w:rPr>
          <w:rFonts w:ascii="Times New Roman" w:hAnsi="Times New Roman" w:cs="Times New Roman"/>
          <w:color w:val="000000" w:themeColor="text1"/>
          <w:sz w:val="28"/>
          <w:szCs w:val="28"/>
        </w:rPr>
        <w:t>29</w:t>
      </w:r>
      <w:r w:rsidRPr="00853096">
        <w:rPr>
          <w:rFonts w:ascii="Times New Roman" w:hAnsi="Times New Roman" w:cs="Times New Roman"/>
          <w:color w:val="000000" w:themeColor="text1"/>
          <w:sz w:val="28"/>
          <w:szCs w:val="28"/>
        </w:rPr>
        <w:t>. Виды территориальных зон, определ</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нных на карте градо</w:t>
      </w:r>
      <w:r w:rsidR="00060008" w:rsidRPr="00853096">
        <w:rPr>
          <w:rFonts w:ascii="Times New Roman" w:hAnsi="Times New Roman" w:cs="Times New Roman"/>
          <w:color w:val="000000" w:themeColor="text1"/>
          <w:sz w:val="28"/>
          <w:szCs w:val="28"/>
        </w:rPr>
        <w:t xml:space="preserve">строительного зонирования, карте </w:t>
      </w:r>
      <w:r w:rsidRPr="00853096">
        <w:rPr>
          <w:rFonts w:ascii="Times New Roman" w:hAnsi="Times New Roman" w:cs="Times New Roman"/>
          <w:color w:val="000000" w:themeColor="text1"/>
          <w:sz w:val="28"/>
          <w:szCs w:val="28"/>
        </w:rPr>
        <w:t>зон с особыми условиями использования территорий</w:t>
      </w:r>
      <w:bookmarkEnd w:id="35"/>
      <w:r w:rsidRPr="00853096">
        <w:rPr>
          <w:rFonts w:ascii="Times New Roman" w:hAnsi="Times New Roman" w:cs="Times New Roman"/>
          <w:color w:val="000000" w:themeColor="text1"/>
          <w:sz w:val="28"/>
          <w:szCs w:val="28"/>
        </w:rPr>
        <w:t xml:space="preserve"> </w:t>
      </w:r>
    </w:p>
    <w:p w14:paraId="4627017F" w14:textId="4225FD09" w:rsidR="00D637B6" w:rsidRPr="00853096" w:rsidRDefault="00C642FD" w:rsidP="00A2564E">
      <w:pPr>
        <w:pStyle w:val="Default"/>
        <w:ind w:firstLine="709"/>
        <w:jc w:val="both"/>
        <w:rPr>
          <w:color w:val="000000" w:themeColor="text1"/>
          <w:sz w:val="28"/>
          <w:szCs w:val="28"/>
        </w:rPr>
      </w:pPr>
      <w:r w:rsidRPr="00853096">
        <w:rPr>
          <w:color w:val="000000" w:themeColor="text1"/>
          <w:sz w:val="28"/>
          <w:szCs w:val="28"/>
        </w:rPr>
        <w:t>В результате градостроительного зонирования на карте градостроительного з</w:t>
      </w:r>
      <w:r w:rsidR="00060008" w:rsidRPr="00853096">
        <w:rPr>
          <w:color w:val="000000" w:themeColor="text1"/>
          <w:sz w:val="28"/>
          <w:szCs w:val="28"/>
        </w:rPr>
        <w:t>онирования,</w:t>
      </w:r>
      <w:r w:rsidR="00D51473" w:rsidRPr="00853096">
        <w:rPr>
          <w:color w:val="000000" w:themeColor="text1"/>
          <w:sz w:val="28"/>
          <w:szCs w:val="28"/>
        </w:rPr>
        <w:t xml:space="preserve"> </w:t>
      </w:r>
      <w:r w:rsidRPr="00853096">
        <w:rPr>
          <w:color w:val="000000" w:themeColor="text1"/>
          <w:sz w:val="28"/>
          <w:szCs w:val="28"/>
        </w:rPr>
        <w:t>зон с особыми условиями использо</w:t>
      </w:r>
      <w:r w:rsidR="00060008" w:rsidRPr="00853096">
        <w:rPr>
          <w:color w:val="000000" w:themeColor="text1"/>
          <w:sz w:val="28"/>
          <w:szCs w:val="28"/>
        </w:rPr>
        <w:t>вания территорий</w:t>
      </w:r>
      <w:r w:rsidRPr="00853096">
        <w:rPr>
          <w:color w:val="000000" w:themeColor="text1"/>
          <w:sz w:val="28"/>
          <w:szCs w:val="28"/>
        </w:rPr>
        <w:t xml:space="preserve"> определены виды территориальных зон, представленные в таблице </w:t>
      </w:r>
      <w:r w:rsidR="002B04DF" w:rsidRPr="00853096">
        <w:rPr>
          <w:color w:val="000000" w:themeColor="text1"/>
          <w:sz w:val="28"/>
          <w:szCs w:val="28"/>
        </w:rPr>
        <w:t>29</w:t>
      </w:r>
      <w:r w:rsidR="00A54D42" w:rsidRPr="00853096">
        <w:rPr>
          <w:color w:val="000000" w:themeColor="text1"/>
          <w:sz w:val="28"/>
          <w:szCs w:val="28"/>
        </w:rPr>
        <w:t>.1</w:t>
      </w:r>
      <w:r w:rsidR="00A2564E" w:rsidRPr="00853096">
        <w:rPr>
          <w:color w:val="000000" w:themeColor="text1"/>
          <w:sz w:val="28"/>
          <w:szCs w:val="28"/>
        </w:rPr>
        <w:t>.</w:t>
      </w:r>
    </w:p>
    <w:p w14:paraId="617132FC" w14:textId="77777777" w:rsidR="00D637B6" w:rsidRPr="00853096" w:rsidRDefault="00D637B6" w:rsidP="008F7B04">
      <w:pPr>
        <w:pStyle w:val="Default"/>
        <w:ind w:firstLine="709"/>
        <w:jc w:val="both"/>
        <w:rPr>
          <w:bCs/>
          <w:color w:val="000000" w:themeColor="text1"/>
          <w:sz w:val="28"/>
          <w:szCs w:val="28"/>
        </w:rPr>
      </w:pPr>
    </w:p>
    <w:p w14:paraId="06BEF2C6" w14:textId="30DC43D6" w:rsidR="00C642FD" w:rsidRPr="00853096" w:rsidRDefault="00A54D42" w:rsidP="00D637B6">
      <w:pPr>
        <w:pStyle w:val="Default"/>
        <w:ind w:firstLine="709"/>
        <w:jc w:val="right"/>
        <w:rPr>
          <w:color w:val="000000" w:themeColor="text1"/>
          <w:sz w:val="28"/>
          <w:szCs w:val="28"/>
        </w:rPr>
      </w:pPr>
      <w:r w:rsidRPr="00853096">
        <w:rPr>
          <w:bCs/>
          <w:color w:val="000000" w:themeColor="text1"/>
          <w:sz w:val="28"/>
          <w:szCs w:val="28"/>
        </w:rPr>
        <w:t xml:space="preserve">Таблица </w:t>
      </w:r>
      <w:r w:rsidR="002B04DF" w:rsidRPr="00853096">
        <w:rPr>
          <w:bCs/>
          <w:color w:val="000000" w:themeColor="text1"/>
          <w:sz w:val="28"/>
          <w:szCs w:val="28"/>
        </w:rPr>
        <w:t>29</w:t>
      </w:r>
      <w:r w:rsidRPr="00853096">
        <w:rPr>
          <w:bCs/>
          <w:color w:val="000000" w:themeColor="text1"/>
          <w:sz w:val="28"/>
          <w:szCs w:val="28"/>
        </w:rPr>
        <w:t>.1</w:t>
      </w:r>
    </w:p>
    <w:tbl>
      <w:tblPr>
        <w:tblOverlap w:val="neve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1"/>
        <w:gridCol w:w="1559"/>
        <w:gridCol w:w="6946"/>
      </w:tblGrid>
      <w:tr w:rsidR="004412F1" w:rsidRPr="00853096" w14:paraId="784AA479" w14:textId="77777777" w:rsidTr="004D4E7E">
        <w:trPr>
          <w:trHeight w:hRule="exact" w:val="648"/>
        </w:trPr>
        <w:tc>
          <w:tcPr>
            <w:tcW w:w="851" w:type="dxa"/>
            <w:shd w:val="clear" w:color="auto" w:fill="FFFFFF"/>
          </w:tcPr>
          <w:p w14:paraId="330090EC" w14:textId="01CFF0BC" w:rsidR="00513B4D" w:rsidRPr="00853096" w:rsidRDefault="00513B4D" w:rsidP="004D4E7E">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lastRenderedPageBreak/>
              <w:t xml:space="preserve">№ </w:t>
            </w:r>
            <w:proofErr w:type="gramStart"/>
            <w:r w:rsidRPr="00853096">
              <w:rPr>
                <w:rFonts w:ascii="Times New Roman" w:eastAsia="Times New Roman" w:hAnsi="Times New Roman" w:cs="Times New Roman"/>
                <w:color w:val="000000" w:themeColor="text1"/>
                <w:sz w:val="28"/>
                <w:szCs w:val="28"/>
                <w:lang w:bidi="ru-RU"/>
              </w:rPr>
              <w:t>п</w:t>
            </w:r>
            <w:proofErr w:type="gramEnd"/>
            <w:r w:rsidRPr="00853096">
              <w:rPr>
                <w:rFonts w:ascii="Times New Roman" w:eastAsia="Times New Roman" w:hAnsi="Times New Roman" w:cs="Times New Roman"/>
                <w:color w:val="000000" w:themeColor="text1"/>
                <w:sz w:val="28"/>
                <w:szCs w:val="28"/>
                <w:lang w:bidi="ru-RU"/>
              </w:rPr>
              <w:t>/п</w:t>
            </w:r>
          </w:p>
        </w:tc>
        <w:tc>
          <w:tcPr>
            <w:tcW w:w="1559" w:type="dxa"/>
            <w:shd w:val="clear" w:color="auto" w:fill="FFFFFF"/>
          </w:tcPr>
          <w:p w14:paraId="66743BD8" w14:textId="50C27AC0" w:rsidR="00513B4D" w:rsidRPr="00853096" w:rsidRDefault="00513B4D" w:rsidP="004D4E7E">
            <w:pPr>
              <w:widowControl w:val="0"/>
              <w:spacing w:after="0" w:line="240" w:lineRule="auto"/>
              <w:jc w:val="center"/>
              <w:rPr>
                <w:rFonts w:ascii="Times New Roman" w:eastAsia="Times New Roman" w:hAnsi="Times New Roman" w:cs="Times New Roman"/>
                <w:color w:val="000000" w:themeColor="text1"/>
                <w:sz w:val="28"/>
                <w:szCs w:val="28"/>
                <w:lang w:bidi="ru-RU"/>
              </w:rPr>
            </w:pPr>
            <w:proofErr w:type="spellStart"/>
            <w:proofErr w:type="gramStart"/>
            <w:r w:rsidRPr="00853096">
              <w:rPr>
                <w:rFonts w:ascii="Times New Roman" w:eastAsia="Times New Roman" w:hAnsi="Times New Roman" w:cs="Times New Roman"/>
                <w:color w:val="000000" w:themeColor="text1"/>
                <w:sz w:val="28"/>
                <w:szCs w:val="28"/>
                <w:lang w:bidi="ru-RU"/>
              </w:rPr>
              <w:t>Обозначе</w:t>
            </w:r>
            <w:r w:rsidR="008D5CA1" w:rsidRPr="00853096">
              <w:rPr>
                <w:rFonts w:ascii="Times New Roman" w:eastAsia="Times New Roman" w:hAnsi="Times New Roman" w:cs="Times New Roman"/>
                <w:color w:val="000000" w:themeColor="text1"/>
                <w:sz w:val="28"/>
                <w:szCs w:val="28"/>
                <w:lang w:bidi="ru-RU"/>
              </w:rPr>
              <w:t>-</w:t>
            </w:r>
            <w:r w:rsidRPr="00853096">
              <w:rPr>
                <w:rFonts w:ascii="Times New Roman" w:eastAsia="Times New Roman" w:hAnsi="Times New Roman" w:cs="Times New Roman"/>
                <w:color w:val="000000" w:themeColor="text1"/>
                <w:sz w:val="28"/>
                <w:szCs w:val="28"/>
                <w:lang w:bidi="ru-RU"/>
              </w:rPr>
              <w:t>ния</w:t>
            </w:r>
            <w:proofErr w:type="spellEnd"/>
            <w:proofErr w:type="gramEnd"/>
          </w:p>
        </w:tc>
        <w:tc>
          <w:tcPr>
            <w:tcW w:w="6946" w:type="dxa"/>
            <w:shd w:val="clear" w:color="auto" w:fill="FFFFFF"/>
          </w:tcPr>
          <w:p w14:paraId="1428B23E" w14:textId="77777777" w:rsidR="00513B4D" w:rsidRPr="00853096" w:rsidRDefault="00513B4D" w:rsidP="004D4E7E">
            <w:pPr>
              <w:widowControl w:val="0"/>
              <w:spacing w:after="0" w:line="240" w:lineRule="auto"/>
              <w:ind w:firstLine="567"/>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Наименование территориальных зон</w:t>
            </w:r>
          </w:p>
        </w:tc>
      </w:tr>
    </w:tbl>
    <w:p w14:paraId="27BD23A2" w14:textId="77777777" w:rsidR="004D4E7E" w:rsidRPr="00853096" w:rsidRDefault="004D4E7E" w:rsidP="004D4E7E">
      <w:pPr>
        <w:spacing w:after="0" w:line="20" w:lineRule="exact"/>
      </w:pPr>
    </w:p>
    <w:tbl>
      <w:tblPr>
        <w:tblOverlap w:val="neve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1"/>
        <w:gridCol w:w="1559"/>
        <w:gridCol w:w="6946"/>
      </w:tblGrid>
      <w:tr w:rsidR="004412F1" w:rsidRPr="00853096" w14:paraId="5FE2A9F0" w14:textId="77777777" w:rsidTr="004D4E7E">
        <w:trPr>
          <w:trHeight w:hRule="exact" w:val="283"/>
          <w:tblHeader/>
        </w:trPr>
        <w:tc>
          <w:tcPr>
            <w:tcW w:w="851" w:type="dxa"/>
            <w:shd w:val="clear" w:color="auto" w:fill="FFFFFF"/>
            <w:vAlign w:val="bottom"/>
          </w:tcPr>
          <w:p w14:paraId="3B5DF98D" w14:textId="21AF2A67" w:rsidR="00513B4D" w:rsidRPr="00853096" w:rsidRDefault="00513B4D" w:rsidP="00513B4D">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w:t>
            </w:r>
          </w:p>
        </w:tc>
        <w:tc>
          <w:tcPr>
            <w:tcW w:w="1559" w:type="dxa"/>
            <w:shd w:val="clear" w:color="auto" w:fill="FFFFFF"/>
            <w:vAlign w:val="bottom"/>
          </w:tcPr>
          <w:p w14:paraId="6294BFC0" w14:textId="57FA730E" w:rsidR="00513B4D" w:rsidRPr="00853096" w:rsidRDefault="00513B4D" w:rsidP="00E97CBE">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2</w:t>
            </w:r>
          </w:p>
        </w:tc>
        <w:tc>
          <w:tcPr>
            <w:tcW w:w="6946" w:type="dxa"/>
            <w:shd w:val="clear" w:color="auto" w:fill="FFFFFF"/>
            <w:vAlign w:val="bottom"/>
          </w:tcPr>
          <w:p w14:paraId="7F8D0416" w14:textId="3E1CBE6C" w:rsidR="00513B4D" w:rsidRPr="00853096" w:rsidRDefault="00513B4D" w:rsidP="00E97CBE">
            <w:pPr>
              <w:widowControl w:val="0"/>
              <w:spacing w:after="0" w:line="240" w:lineRule="auto"/>
              <w:ind w:firstLine="567"/>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3</w:t>
            </w:r>
          </w:p>
        </w:tc>
      </w:tr>
      <w:tr w:rsidR="004412F1" w:rsidRPr="00853096" w14:paraId="25FBD423" w14:textId="77777777" w:rsidTr="002B04DF">
        <w:trPr>
          <w:trHeight w:hRule="exact" w:val="367"/>
        </w:trPr>
        <w:tc>
          <w:tcPr>
            <w:tcW w:w="9356" w:type="dxa"/>
            <w:gridSpan w:val="3"/>
            <w:shd w:val="clear" w:color="auto" w:fill="FFFFFF"/>
          </w:tcPr>
          <w:p w14:paraId="76654458" w14:textId="1C101909"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Жилые зоны</w:t>
            </w:r>
          </w:p>
        </w:tc>
      </w:tr>
      <w:tr w:rsidR="004412F1" w:rsidRPr="00853096" w14:paraId="2B1A6EF6" w14:textId="77777777" w:rsidTr="00513B4D">
        <w:trPr>
          <w:trHeight w:hRule="exact" w:val="278"/>
        </w:trPr>
        <w:tc>
          <w:tcPr>
            <w:tcW w:w="851" w:type="dxa"/>
            <w:shd w:val="clear" w:color="auto" w:fill="FFFFFF"/>
          </w:tcPr>
          <w:p w14:paraId="464FB493" w14:textId="6FC20302" w:rsidR="00513B4D" w:rsidRPr="00853096" w:rsidRDefault="00513B4D" w:rsidP="00513B4D">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w:t>
            </w:r>
          </w:p>
        </w:tc>
        <w:tc>
          <w:tcPr>
            <w:tcW w:w="1559" w:type="dxa"/>
            <w:shd w:val="clear" w:color="auto" w:fill="FFFFFF"/>
          </w:tcPr>
          <w:p w14:paraId="49061968" w14:textId="2C40A03B" w:rsidR="00513B4D" w:rsidRPr="00853096" w:rsidRDefault="00513B4D"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Ж</w:t>
            </w:r>
            <w:proofErr w:type="gramStart"/>
            <w:r w:rsidRPr="00853096">
              <w:rPr>
                <w:rFonts w:ascii="Times New Roman" w:eastAsia="Times New Roman" w:hAnsi="Times New Roman" w:cs="Times New Roman"/>
                <w:color w:val="000000" w:themeColor="text1"/>
                <w:sz w:val="28"/>
                <w:szCs w:val="28"/>
                <w:lang w:bidi="ru-RU"/>
              </w:rPr>
              <w:t>1</w:t>
            </w:r>
            <w:proofErr w:type="gramEnd"/>
          </w:p>
        </w:tc>
        <w:tc>
          <w:tcPr>
            <w:tcW w:w="6946" w:type="dxa"/>
            <w:shd w:val="clear" w:color="auto" w:fill="FFFFFF"/>
          </w:tcPr>
          <w:p w14:paraId="0A098AB1" w14:textId="44184B56" w:rsidR="00513B4D" w:rsidRPr="00853096" w:rsidRDefault="008D5CA1"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застройки индивидуальными жилыми домами</w:t>
            </w:r>
          </w:p>
        </w:tc>
      </w:tr>
      <w:tr w:rsidR="004412F1" w:rsidRPr="00853096" w14:paraId="34B54BC2" w14:textId="77777777" w:rsidTr="004D4E7E">
        <w:trPr>
          <w:trHeight w:hRule="exact" w:val="716"/>
        </w:trPr>
        <w:tc>
          <w:tcPr>
            <w:tcW w:w="851" w:type="dxa"/>
            <w:shd w:val="clear" w:color="auto" w:fill="FFFFFF"/>
          </w:tcPr>
          <w:p w14:paraId="66C1044E" w14:textId="00FA5266" w:rsidR="00513B4D" w:rsidRPr="00853096" w:rsidRDefault="00513B4D" w:rsidP="00513B4D">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2.</w:t>
            </w:r>
          </w:p>
        </w:tc>
        <w:tc>
          <w:tcPr>
            <w:tcW w:w="1559" w:type="dxa"/>
            <w:shd w:val="clear" w:color="auto" w:fill="FFFFFF"/>
          </w:tcPr>
          <w:p w14:paraId="4EA712D7" w14:textId="7DE21EB5" w:rsidR="00513B4D" w:rsidRPr="00853096" w:rsidRDefault="00513B4D"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Ж</w:t>
            </w:r>
            <w:proofErr w:type="gramStart"/>
            <w:r w:rsidRPr="00853096">
              <w:rPr>
                <w:rFonts w:ascii="Times New Roman" w:eastAsia="Times New Roman" w:hAnsi="Times New Roman" w:cs="Times New Roman"/>
                <w:color w:val="000000" w:themeColor="text1"/>
                <w:sz w:val="28"/>
                <w:szCs w:val="28"/>
                <w:lang w:bidi="ru-RU"/>
              </w:rPr>
              <w:t>2</w:t>
            </w:r>
            <w:proofErr w:type="gramEnd"/>
          </w:p>
        </w:tc>
        <w:tc>
          <w:tcPr>
            <w:tcW w:w="6946" w:type="dxa"/>
            <w:shd w:val="clear" w:color="auto" w:fill="FFFFFF"/>
          </w:tcPr>
          <w:p w14:paraId="7A8AAA54" w14:textId="5C58EA8D" w:rsidR="00513B4D" w:rsidRPr="00853096" w:rsidRDefault="008D5CA1"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 xml:space="preserve">она застройки малоэтажными жилыми домами </w:t>
            </w:r>
            <w:r w:rsidR="004903AF" w:rsidRPr="00853096">
              <w:rPr>
                <w:rFonts w:ascii="Times New Roman" w:eastAsia="Times New Roman" w:hAnsi="Times New Roman" w:cs="Times New Roman"/>
                <w:color w:val="000000" w:themeColor="text1"/>
                <w:sz w:val="28"/>
                <w:szCs w:val="28"/>
                <w:lang w:bidi="ru-RU"/>
              </w:rPr>
              <w:br/>
            </w:r>
            <w:r w:rsidR="00513B4D" w:rsidRPr="00853096">
              <w:rPr>
                <w:rFonts w:ascii="Times New Roman" w:eastAsia="Times New Roman" w:hAnsi="Times New Roman" w:cs="Times New Roman"/>
                <w:color w:val="000000" w:themeColor="text1"/>
                <w:sz w:val="28"/>
                <w:szCs w:val="28"/>
                <w:lang w:bidi="ru-RU"/>
              </w:rPr>
              <w:t xml:space="preserve">(до 4 этажей, включая </w:t>
            </w:r>
            <w:proofErr w:type="gramStart"/>
            <w:r w:rsidR="00513B4D" w:rsidRPr="00853096">
              <w:rPr>
                <w:rFonts w:ascii="Times New Roman" w:eastAsia="Times New Roman" w:hAnsi="Times New Roman" w:cs="Times New Roman"/>
                <w:color w:val="000000" w:themeColor="text1"/>
                <w:sz w:val="28"/>
                <w:szCs w:val="28"/>
                <w:lang w:bidi="ru-RU"/>
              </w:rPr>
              <w:t>мансардный</w:t>
            </w:r>
            <w:proofErr w:type="gramEnd"/>
            <w:r w:rsidR="00513B4D" w:rsidRPr="00853096">
              <w:rPr>
                <w:rFonts w:ascii="Times New Roman" w:eastAsia="Times New Roman" w:hAnsi="Times New Roman" w:cs="Times New Roman"/>
                <w:color w:val="000000" w:themeColor="text1"/>
                <w:sz w:val="28"/>
                <w:szCs w:val="28"/>
                <w:lang w:bidi="ru-RU"/>
              </w:rPr>
              <w:t>)</w:t>
            </w:r>
          </w:p>
        </w:tc>
      </w:tr>
      <w:tr w:rsidR="004412F1" w:rsidRPr="00853096" w14:paraId="0AB9B266" w14:textId="77777777" w:rsidTr="004D4E7E">
        <w:trPr>
          <w:trHeight w:hRule="exact" w:val="657"/>
        </w:trPr>
        <w:tc>
          <w:tcPr>
            <w:tcW w:w="851" w:type="dxa"/>
            <w:shd w:val="clear" w:color="auto" w:fill="FFFFFF"/>
          </w:tcPr>
          <w:p w14:paraId="2F4046D1" w14:textId="1E37D179" w:rsidR="00513B4D" w:rsidRPr="00853096" w:rsidRDefault="00513B4D" w:rsidP="00513B4D">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3.</w:t>
            </w:r>
          </w:p>
        </w:tc>
        <w:tc>
          <w:tcPr>
            <w:tcW w:w="1559" w:type="dxa"/>
            <w:shd w:val="clear" w:color="auto" w:fill="FFFFFF"/>
          </w:tcPr>
          <w:p w14:paraId="301F91DC" w14:textId="4588E183" w:rsidR="00513B4D" w:rsidRPr="00853096" w:rsidRDefault="00513B4D"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Ж3</w:t>
            </w:r>
          </w:p>
        </w:tc>
        <w:tc>
          <w:tcPr>
            <w:tcW w:w="6946" w:type="dxa"/>
            <w:shd w:val="clear" w:color="auto" w:fill="FFFFFF"/>
          </w:tcPr>
          <w:p w14:paraId="462B6B21" w14:textId="5A2B0860" w:rsidR="00513B4D" w:rsidRPr="00853096" w:rsidRDefault="004903AF"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 xml:space="preserve">она застройки </w:t>
            </w:r>
            <w:proofErr w:type="spellStart"/>
            <w:r w:rsidR="00513B4D" w:rsidRPr="00853096">
              <w:rPr>
                <w:rFonts w:ascii="Times New Roman" w:eastAsia="Times New Roman" w:hAnsi="Times New Roman" w:cs="Times New Roman"/>
                <w:color w:val="000000" w:themeColor="text1"/>
                <w:sz w:val="28"/>
                <w:szCs w:val="28"/>
                <w:lang w:bidi="ru-RU"/>
              </w:rPr>
              <w:t>среднеэтажными</w:t>
            </w:r>
            <w:proofErr w:type="spellEnd"/>
            <w:r w:rsidR="00513B4D" w:rsidRPr="00853096">
              <w:rPr>
                <w:rFonts w:ascii="Times New Roman" w:eastAsia="Times New Roman" w:hAnsi="Times New Roman" w:cs="Times New Roman"/>
                <w:color w:val="000000" w:themeColor="text1"/>
                <w:sz w:val="28"/>
                <w:szCs w:val="28"/>
                <w:lang w:bidi="ru-RU"/>
              </w:rPr>
              <w:t xml:space="preserve"> жилыми домами </w:t>
            </w:r>
            <w:r w:rsidRPr="00853096">
              <w:rPr>
                <w:rFonts w:ascii="Times New Roman" w:eastAsia="Times New Roman" w:hAnsi="Times New Roman" w:cs="Times New Roman"/>
                <w:color w:val="000000" w:themeColor="text1"/>
                <w:sz w:val="28"/>
                <w:szCs w:val="28"/>
                <w:lang w:bidi="ru-RU"/>
              </w:rPr>
              <w:br/>
            </w:r>
            <w:r w:rsidR="00513B4D" w:rsidRPr="00853096">
              <w:rPr>
                <w:rFonts w:ascii="Times New Roman" w:eastAsia="Times New Roman" w:hAnsi="Times New Roman" w:cs="Times New Roman"/>
                <w:color w:val="000000" w:themeColor="text1"/>
                <w:sz w:val="28"/>
                <w:szCs w:val="28"/>
                <w:lang w:bidi="ru-RU"/>
              </w:rPr>
              <w:t xml:space="preserve">(от 5 до 8 этажей, включая </w:t>
            </w:r>
            <w:proofErr w:type="gramStart"/>
            <w:r w:rsidR="00513B4D" w:rsidRPr="00853096">
              <w:rPr>
                <w:rFonts w:ascii="Times New Roman" w:eastAsia="Times New Roman" w:hAnsi="Times New Roman" w:cs="Times New Roman"/>
                <w:color w:val="000000" w:themeColor="text1"/>
                <w:sz w:val="28"/>
                <w:szCs w:val="28"/>
                <w:lang w:bidi="ru-RU"/>
              </w:rPr>
              <w:t>мансардный</w:t>
            </w:r>
            <w:proofErr w:type="gramEnd"/>
            <w:r w:rsidR="00513B4D" w:rsidRPr="00853096">
              <w:rPr>
                <w:rFonts w:ascii="Times New Roman" w:eastAsia="Times New Roman" w:hAnsi="Times New Roman" w:cs="Times New Roman"/>
                <w:color w:val="000000" w:themeColor="text1"/>
                <w:sz w:val="28"/>
                <w:szCs w:val="28"/>
                <w:lang w:bidi="ru-RU"/>
              </w:rPr>
              <w:t>)</w:t>
            </w:r>
          </w:p>
        </w:tc>
      </w:tr>
      <w:tr w:rsidR="004412F1" w:rsidRPr="00853096" w14:paraId="406E8D1D" w14:textId="77777777" w:rsidTr="004D4E7E">
        <w:trPr>
          <w:trHeight w:hRule="exact" w:val="341"/>
        </w:trPr>
        <w:tc>
          <w:tcPr>
            <w:tcW w:w="9356" w:type="dxa"/>
            <w:gridSpan w:val="3"/>
            <w:shd w:val="clear" w:color="auto" w:fill="FFFFFF"/>
          </w:tcPr>
          <w:p w14:paraId="07ED94B5" w14:textId="17F9247E"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Общественно-деловые зоны</w:t>
            </w:r>
          </w:p>
        </w:tc>
      </w:tr>
      <w:tr w:rsidR="004412F1" w:rsidRPr="00853096" w14:paraId="2ADEFC88" w14:textId="77777777" w:rsidTr="00513B4D">
        <w:trPr>
          <w:trHeight w:hRule="exact" w:val="283"/>
        </w:trPr>
        <w:tc>
          <w:tcPr>
            <w:tcW w:w="851" w:type="dxa"/>
            <w:shd w:val="clear" w:color="auto" w:fill="FFFFFF"/>
          </w:tcPr>
          <w:p w14:paraId="3FA808A5" w14:textId="5E6BCE32" w:rsidR="00513B4D" w:rsidRPr="00853096" w:rsidRDefault="00513B4D" w:rsidP="00513B4D">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4.</w:t>
            </w:r>
          </w:p>
        </w:tc>
        <w:tc>
          <w:tcPr>
            <w:tcW w:w="1559" w:type="dxa"/>
            <w:shd w:val="clear" w:color="auto" w:fill="FFFFFF"/>
          </w:tcPr>
          <w:p w14:paraId="6C287590" w14:textId="5AB728E0" w:rsidR="00513B4D" w:rsidRPr="00853096" w:rsidRDefault="00513B4D"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ОД</w:t>
            </w:r>
          </w:p>
        </w:tc>
        <w:tc>
          <w:tcPr>
            <w:tcW w:w="6946" w:type="dxa"/>
            <w:shd w:val="clear" w:color="auto" w:fill="FFFFFF"/>
          </w:tcPr>
          <w:p w14:paraId="673301F5" w14:textId="7D45DF61" w:rsidR="00513B4D" w:rsidRPr="00853096" w:rsidRDefault="008D5CA1"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м</w:t>
            </w:r>
            <w:r w:rsidR="00513B4D" w:rsidRPr="00853096">
              <w:rPr>
                <w:rFonts w:ascii="Times New Roman" w:eastAsia="Times New Roman" w:hAnsi="Times New Roman" w:cs="Times New Roman"/>
                <w:color w:val="000000" w:themeColor="text1"/>
                <w:sz w:val="28"/>
                <w:szCs w:val="28"/>
                <w:lang w:bidi="ru-RU"/>
              </w:rPr>
              <w:t>ногофункциональная общественно-деловая зона</w:t>
            </w:r>
          </w:p>
        </w:tc>
      </w:tr>
      <w:tr w:rsidR="004412F1" w:rsidRPr="00853096" w14:paraId="05CE0891" w14:textId="77777777" w:rsidTr="00513B4D">
        <w:trPr>
          <w:trHeight w:hRule="exact" w:val="273"/>
        </w:trPr>
        <w:tc>
          <w:tcPr>
            <w:tcW w:w="851" w:type="dxa"/>
            <w:shd w:val="clear" w:color="auto" w:fill="FFFFFF"/>
          </w:tcPr>
          <w:p w14:paraId="040E8DAB" w14:textId="68D24531"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5.</w:t>
            </w:r>
          </w:p>
        </w:tc>
        <w:tc>
          <w:tcPr>
            <w:tcW w:w="1559" w:type="dxa"/>
            <w:shd w:val="clear" w:color="auto" w:fill="FFFFFF"/>
          </w:tcPr>
          <w:p w14:paraId="478AAFCB" w14:textId="0AF56ACA" w:rsidR="00513B4D" w:rsidRPr="00853096" w:rsidRDefault="00513B4D" w:rsidP="00833B48">
            <w:pPr>
              <w:spacing w:after="0" w:line="240" w:lineRule="auto"/>
              <w:jc w:val="center"/>
              <w:rPr>
                <w:rFonts w:ascii="Times New Roman" w:hAnsi="Times New Roman" w:cs="Times New Roman"/>
                <w:color w:val="000000" w:themeColor="text1"/>
                <w:sz w:val="28"/>
                <w:szCs w:val="28"/>
              </w:rPr>
            </w:pPr>
            <w:r w:rsidRPr="00853096">
              <w:rPr>
                <w:rFonts w:ascii="Times New Roman" w:eastAsia="Times New Roman" w:hAnsi="Times New Roman" w:cs="Times New Roman"/>
                <w:color w:val="000000" w:themeColor="text1"/>
                <w:sz w:val="28"/>
                <w:szCs w:val="28"/>
                <w:lang w:bidi="ru-RU"/>
              </w:rPr>
              <w:t>ОС</w:t>
            </w:r>
          </w:p>
        </w:tc>
        <w:tc>
          <w:tcPr>
            <w:tcW w:w="6946" w:type="dxa"/>
            <w:shd w:val="clear" w:color="auto" w:fill="FFFFFF"/>
          </w:tcPr>
          <w:p w14:paraId="2E86D60A" w14:textId="5DDF5231" w:rsidR="00513B4D" w:rsidRPr="00853096" w:rsidRDefault="008D5CA1"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специализированной общественной застройки</w:t>
            </w:r>
          </w:p>
        </w:tc>
      </w:tr>
      <w:tr w:rsidR="004412F1" w:rsidRPr="00853096" w14:paraId="466ACF6C" w14:textId="77777777" w:rsidTr="004D4E7E">
        <w:trPr>
          <w:trHeight w:hRule="exact" w:val="383"/>
        </w:trPr>
        <w:tc>
          <w:tcPr>
            <w:tcW w:w="9356" w:type="dxa"/>
            <w:gridSpan w:val="3"/>
            <w:shd w:val="clear" w:color="auto" w:fill="FFFFFF"/>
          </w:tcPr>
          <w:p w14:paraId="25B25B71" w14:textId="61488B84"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Рекреационные зоны</w:t>
            </w:r>
          </w:p>
        </w:tc>
      </w:tr>
      <w:tr w:rsidR="004412F1" w:rsidRPr="00853096" w14:paraId="5B2A2C24" w14:textId="77777777" w:rsidTr="004D4E7E">
        <w:trPr>
          <w:trHeight w:hRule="exact" w:val="672"/>
        </w:trPr>
        <w:tc>
          <w:tcPr>
            <w:tcW w:w="851" w:type="dxa"/>
            <w:shd w:val="clear" w:color="auto" w:fill="FFFFFF"/>
          </w:tcPr>
          <w:p w14:paraId="26B42E80" w14:textId="65B5560B"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6.</w:t>
            </w:r>
          </w:p>
        </w:tc>
        <w:tc>
          <w:tcPr>
            <w:tcW w:w="1559" w:type="dxa"/>
            <w:shd w:val="clear" w:color="auto" w:fill="FFFFFF"/>
          </w:tcPr>
          <w:p w14:paraId="0AA4461E" w14:textId="1AC8DC32"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Р</w:t>
            </w:r>
            <w:proofErr w:type="gramStart"/>
            <w:r w:rsidRPr="00853096">
              <w:rPr>
                <w:rFonts w:ascii="Times New Roman" w:eastAsia="Times New Roman" w:hAnsi="Times New Roman" w:cs="Times New Roman"/>
                <w:color w:val="000000" w:themeColor="text1"/>
                <w:sz w:val="28"/>
                <w:szCs w:val="28"/>
                <w:lang w:bidi="ru-RU"/>
              </w:rPr>
              <w:t>1</w:t>
            </w:r>
            <w:proofErr w:type="gramEnd"/>
          </w:p>
        </w:tc>
        <w:tc>
          <w:tcPr>
            <w:tcW w:w="6946" w:type="dxa"/>
            <w:shd w:val="clear" w:color="auto" w:fill="FFFFFF"/>
          </w:tcPr>
          <w:p w14:paraId="5B22A53E" w14:textId="0C675238" w:rsidR="00513B4D" w:rsidRPr="00853096" w:rsidRDefault="004903AF"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озелененных территорий общего пользования (городские леса)</w:t>
            </w:r>
          </w:p>
        </w:tc>
      </w:tr>
      <w:tr w:rsidR="004412F1" w:rsidRPr="00853096" w14:paraId="54715A19" w14:textId="77777777" w:rsidTr="004903AF">
        <w:trPr>
          <w:trHeight w:hRule="exact" w:val="1007"/>
        </w:trPr>
        <w:tc>
          <w:tcPr>
            <w:tcW w:w="851" w:type="dxa"/>
            <w:shd w:val="clear" w:color="auto" w:fill="FFFFFF"/>
          </w:tcPr>
          <w:p w14:paraId="53186D6D" w14:textId="78B2DDC0"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7.</w:t>
            </w:r>
          </w:p>
        </w:tc>
        <w:tc>
          <w:tcPr>
            <w:tcW w:w="1559" w:type="dxa"/>
            <w:shd w:val="clear" w:color="auto" w:fill="FFFFFF"/>
          </w:tcPr>
          <w:p w14:paraId="6996C57C" w14:textId="7060F809"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Р</w:t>
            </w:r>
            <w:proofErr w:type="gramStart"/>
            <w:r w:rsidRPr="00853096">
              <w:rPr>
                <w:rFonts w:ascii="Times New Roman" w:eastAsia="Times New Roman" w:hAnsi="Times New Roman" w:cs="Times New Roman"/>
                <w:color w:val="000000" w:themeColor="text1"/>
                <w:sz w:val="28"/>
                <w:szCs w:val="28"/>
                <w:lang w:bidi="ru-RU"/>
              </w:rPr>
              <w:t>2</w:t>
            </w:r>
            <w:proofErr w:type="gramEnd"/>
          </w:p>
        </w:tc>
        <w:tc>
          <w:tcPr>
            <w:tcW w:w="6946" w:type="dxa"/>
            <w:shd w:val="clear" w:color="auto" w:fill="FFFFFF"/>
          </w:tcPr>
          <w:p w14:paraId="582311DE" w14:textId="3CF19ACB" w:rsidR="00513B4D" w:rsidRPr="00853096" w:rsidRDefault="0084346F" w:rsidP="00FF7820">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4346F">
              <w:rPr>
                <w:rFonts w:ascii="Times New Roman" w:eastAsia="Times New Roman" w:hAnsi="Times New Roman" w:cs="Times New Roman"/>
                <w:color w:val="000000" w:themeColor="text1"/>
                <w:sz w:val="28"/>
                <w:szCs w:val="28"/>
                <w:lang w:bidi="ru-RU"/>
              </w:rPr>
              <w:t>зона озелененных территорий (лесопарки, парки, сады, скверы, бульвары)</w:t>
            </w:r>
          </w:p>
        </w:tc>
      </w:tr>
      <w:tr w:rsidR="004412F1" w:rsidRPr="00853096" w14:paraId="6F694991" w14:textId="77777777" w:rsidTr="004D4E7E">
        <w:trPr>
          <w:trHeight w:hRule="exact" w:val="398"/>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17213134" w14:textId="24030EDC" w:rsidR="004903AF" w:rsidRPr="00853096" w:rsidRDefault="004903AF" w:rsidP="004903AF">
            <w:pPr>
              <w:widowControl w:val="0"/>
              <w:spacing w:after="0" w:line="240" w:lineRule="auto"/>
              <w:jc w:val="center"/>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Инженерно-транспортная зона</w:t>
            </w:r>
          </w:p>
        </w:tc>
      </w:tr>
      <w:tr w:rsidR="004412F1" w:rsidRPr="00853096" w14:paraId="7D755F4F"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74B27A0" w14:textId="00F21553"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53829ED" w14:textId="589E9872"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Т</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6AD3274" w14:textId="62EFBE6F"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транспортной инфраструктуры</w:t>
            </w:r>
          </w:p>
        </w:tc>
      </w:tr>
      <w:tr w:rsidR="004412F1" w:rsidRPr="00853096" w14:paraId="172F4C80"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45B3A0DE" w14:textId="4600C7EE"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Производственные зоны</w:t>
            </w:r>
          </w:p>
        </w:tc>
      </w:tr>
      <w:tr w:rsidR="004412F1" w:rsidRPr="00853096" w14:paraId="1EA57A62"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A3B6E5D" w14:textId="6228CD51"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8B0B1F5" w14:textId="77F056B6"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ПК</w:t>
            </w:r>
            <w:proofErr w:type="gramStart"/>
            <w:r w:rsidRPr="00853096">
              <w:rPr>
                <w:rFonts w:ascii="Times New Roman" w:eastAsia="Times New Roman" w:hAnsi="Times New Roman" w:cs="Times New Roman"/>
                <w:color w:val="000000" w:themeColor="text1"/>
                <w:sz w:val="28"/>
                <w:szCs w:val="28"/>
                <w:lang w:bidi="ru-RU"/>
              </w:rPr>
              <w:t>1</w:t>
            </w:r>
            <w:proofErr w:type="gramEnd"/>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DA7EFC1" w14:textId="2F1FEDF1"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w:t>
            </w:r>
            <w:r w:rsidR="00513B4D" w:rsidRPr="00853096">
              <w:rPr>
                <w:rFonts w:ascii="Times New Roman" w:eastAsia="Times New Roman" w:hAnsi="Times New Roman" w:cs="Times New Roman"/>
                <w:color w:val="000000" w:themeColor="text1"/>
                <w:sz w:val="28"/>
                <w:szCs w:val="28"/>
                <w:lang w:bidi="ru-RU"/>
              </w:rPr>
              <w:t>роизводственная зона (</w:t>
            </w:r>
            <w:r w:rsidR="00513B4D" w:rsidRPr="00853096">
              <w:rPr>
                <w:rFonts w:ascii="Times New Roman" w:eastAsia="Times New Roman" w:hAnsi="Times New Roman" w:cs="Times New Roman"/>
                <w:color w:val="000000" w:themeColor="text1"/>
                <w:sz w:val="28"/>
                <w:szCs w:val="28"/>
                <w:lang w:val="en-US" w:bidi="ru-RU"/>
              </w:rPr>
              <w:t>I</w:t>
            </w:r>
            <w:r w:rsidR="00513B4D" w:rsidRPr="00853096">
              <w:rPr>
                <w:rFonts w:ascii="Times New Roman" w:eastAsia="Times New Roman" w:hAnsi="Times New Roman" w:cs="Times New Roman"/>
                <w:color w:val="000000" w:themeColor="text1"/>
                <w:sz w:val="28"/>
                <w:szCs w:val="28"/>
                <w:lang w:bidi="ru-RU"/>
              </w:rPr>
              <w:t>-</w:t>
            </w:r>
            <w:r w:rsidR="00513B4D" w:rsidRPr="00853096">
              <w:rPr>
                <w:rFonts w:ascii="Times New Roman" w:eastAsia="Times New Roman" w:hAnsi="Times New Roman" w:cs="Times New Roman"/>
                <w:color w:val="000000" w:themeColor="text1"/>
                <w:sz w:val="28"/>
                <w:szCs w:val="28"/>
                <w:lang w:val="en-US" w:bidi="ru-RU"/>
              </w:rPr>
              <w:t>III</w:t>
            </w:r>
            <w:r w:rsidR="00513B4D" w:rsidRPr="00853096">
              <w:rPr>
                <w:rFonts w:ascii="Times New Roman" w:eastAsia="Times New Roman" w:hAnsi="Times New Roman" w:cs="Times New Roman"/>
                <w:color w:val="000000" w:themeColor="text1"/>
                <w:sz w:val="28"/>
                <w:szCs w:val="28"/>
                <w:lang w:bidi="ru-RU"/>
              </w:rPr>
              <w:t xml:space="preserve"> класс опасности)</w:t>
            </w:r>
          </w:p>
        </w:tc>
      </w:tr>
      <w:tr w:rsidR="004412F1" w:rsidRPr="00853096" w14:paraId="25A11BDF"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39F515CB" w14:textId="52599729"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176876A" w14:textId="3BD6C94B"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ПК</w:t>
            </w:r>
            <w:proofErr w:type="gramStart"/>
            <w:r w:rsidRPr="00853096">
              <w:rPr>
                <w:rFonts w:ascii="Times New Roman" w:eastAsia="Times New Roman" w:hAnsi="Times New Roman" w:cs="Times New Roman"/>
                <w:color w:val="000000" w:themeColor="text1"/>
                <w:sz w:val="28"/>
                <w:szCs w:val="28"/>
                <w:lang w:bidi="ru-RU"/>
              </w:rPr>
              <w:t>2</w:t>
            </w:r>
            <w:proofErr w:type="gramEnd"/>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0B35AFAC" w14:textId="25829F09"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w:t>
            </w:r>
            <w:r w:rsidR="00513B4D" w:rsidRPr="00853096">
              <w:rPr>
                <w:rFonts w:ascii="Times New Roman" w:eastAsia="Times New Roman" w:hAnsi="Times New Roman" w:cs="Times New Roman"/>
                <w:color w:val="000000" w:themeColor="text1"/>
                <w:sz w:val="28"/>
                <w:szCs w:val="28"/>
                <w:lang w:bidi="ru-RU"/>
              </w:rPr>
              <w:t>роизводственная зона (</w:t>
            </w:r>
            <w:r w:rsidR="00513B4D" w:rsidRPr="00853096">
              <w:rPr>
                <w:rFonts w:ascii="Times New Roman" w:eastAsia="Times New Roman" w:hAnsi="Times New Roman" w:cs="Times New Roman"/>
                <w:color w:val="000000" w:themeColor="text1"/>
                <w:sz w:val="28"/>
                <w:szCs w:val="28"/>
                <w:lang w:val="en-US" w:bidi="ru-RU"/>
              </w:rPr>
              <w:t>IV</w:t>
            </w:r>
            <w:r w:rsidR="00513B4D" w:rsidRPr="00853096">
              <w:rPr>
                <w:rFonts w:ascii="Times New Roman" w:eastAsia="Times New Roman" w:hAnsi="Times New Roman" w:cs="Times New Roman"/>
                <w:color w:val="000000" w:themeColor="text1"/>
                <w:sz w:val="28"/>
                <w:szCs w:val="28"/>
                <w:lang w:bidi="ru-RU"/>
              </w:rPr>
              <w:t>-</w:t>
            </w:r>
            <w:r w:rsidR="00513B4D" w:rsidRPr="00853096">
              <w:rPr>
                <w:rFonts w:ascii="Times New Roman" w:eastAsia="Times New Roman" w:hAnsi="Times New Roman" w:cs="Times New Roman"/>
                <w:color w:val="000000" w:themeColor="text1"/>
                <w:sz w:val="28"/>
                <w:szCs w:val="28"/>
                <w:lang w:val="en-US" w:bidi="ru-RU"/>
              </w:rPr>
              <w:t>V</w:t>
            </w:r>
            <w:r w:rsidR="00513B4D" w:rsidRPr="00853096">
              <w:rPr>
                <w:rFonts w:ascii="Times New Roman" w:eastAsia="Times New Roman" w:hAnsi="Times New Roman" w:cs="Times New Roman"/>
                <w:color w:val="000000" w:themeColor="text1"/>
                <w:sz w:val="28"/>
                <w:szCs w:val="28"/>
                <w:lang w:bidi="ru-RU"/>
              </w:rPr>
              <w:t xml:space="preserve"> класс опасности)</w:t>
            </w:r>
          </w:p>
        </w:tc>
      </w:tr>
      <w:tr w:rsidR="004412F1" w:rsidRPr="00853096" w14:paraId="4EFBA8AD" w14:textId="77777777" w:rsidTr="00513B4D">
        <w:trPr>
          <w:trHeight w:hRule="exact" w:val="638"/>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EFFA700" w14:textId="5208D310"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CC38ED6" w14:textId="00531956"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ПК3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54B90B7" w14:textId="0DDD2BEF" w:rsidR="00513B4D" w:rsidRPr="00853096" w:rsidRDefault="004903AF"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w:t>
            </w:r>
            <w:r w:rsidR="00513B4D" w:rsidRPr="00853096">
              <w:rPr>
                <w:rFonts w:ascii="Times New Roman" w:eastAsia="Times New Roman" w:hAnsi="Times New Roman" w:cs="Times New Roman"/>
                <w:color w:val="000000" w:themeColor="text1"/>
                <w:sz w:val="28"/>
                <w:szCs w:val="28"/>
                <w:lang w:bidi="ru-RU"/>
              </w:rPr>
              <w:t>роизводственная зона (</w:t>
            </w:r>
            <w:r w:rsidR="00513B4D" w:rsidRPr="00853096">
              <w:rPr>
                <w:rFonts w:ascii="Times New Roman" w:eastAsia="Times New Roman" w:hAnsi="Times New Roman" w:cs="Times New Roman"/>
                <w:color w:val="000000" w:themeColor="text1"/>
                <w:sz w:val="28"/>
                <w:szCs w:val="28"/>
                <w:lang w:val="en-US" w:bidi="ru-RU"/>
              </w:rPr>
              <w:t>IV</w:t>
            </w:r>
            <w:r w:rsidR="00513B4D" w:rsidRPr="00853096">
              <w:rPr>
                <w:rFonts w:ascii="Times New Roman" w:eastAsia="Times New Roman" w:hAnsi="Times New Roman" w:cs="Times New Roman"/>
                <w:color w:val="000000" w:themeColor="text1"/>
                <w:sz w:val="28"/>
                <w:szCs w:val="28"/>
                <w:lang w:bidi="ru-RU"/>
              </w:rPr>
              <w:t>-</w:t>
            </w:r>
            <w:r w:rsidR="00513B4D" w:rsidRPr="00853096">
              <w:rPr>
                <w:rFonts w:ascii="Times New Roman" w:eastAsia="Times New Roman" w:hAnsi="Times New Roman" w:cs="Times New Roman"/>
                <w:color w:val="000000" w:themeColor="text1"/>
                <w:sz w:val="28"/>
                <w:szCs w:val="28"/>
                <w:lang w:val="en-US" w:bidi="ru-RU"/>
              </w:rPr>
              <w:t>V</w:t>
            </w:r>
            <w:r w:rsidR="00513B4D" w:rsidRPr="00853096">
              <w:rPr>
                <w:rFonts w:ascii="Times New Roman" w:eastAsia="Times New Roman" w:hAnsi="Times New Roman" w:cs="Times New Roman"/>
                <w:color w:val="000000" w:themeColor="text1"/>
                <w:sz w:val="28"/>
                <w:szCs w:val="28"/>
                <w:lang w:bidi="ru-RU"/>
              </w:rPr>
              <w:t xml:space="preserve"> класс опасности) за границей населенного пункта</w:t>
            </w:r>
          </w:p>
        </w:tc>
      </w:tr>
      <w:tr w:rsidR="004412F1" w:rsidRPr="00853096" w14:paraId="084CF0B7"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0C99EE05" w14:textId="71D27A54" w:rsidR="004903AF" w:rsidRPr="00853096" w:rsidRDefault="004903AF" w:rsidP="00833B48">
            <w:pPr>
              <w:widowControl w:val="0"/>
              <w:spacing w:after="0" w:line="240" w:lineRule="auto"/>
              <w:jc w:val="center"/>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Зоны специального назначения</w:t>
            </w:r>
          </w:p>
        </w:tc>
      </w:tr>
      <w:tr w:rsidR="004412F1" w:rsidRPr="00853096" w14:paraId="2368E32E"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56D383C" w14:textId="3795FE7B"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9446624" w14:textId="7A302E4D"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С</w:t>
            </w:r>
            <w:proofErr w:type="gramStart"/>
            <w:r w:rsidRPr="00853096">
              <w:rPr>
                <w:rFonts w:ascii="Times New Roman" w:eastAsia="Times New Roman" w:hAnsi="Times New Roman" w:cs="Times New Roman"/>
                <w:color w:val="000000" w:themeColor="text1"/>
                <w:sz w:val="28"/>
                <w:szCs w:val="28"/>
                <w:lang w:bidi="ru-RU"/>
              </w:rPr>
              <w:t>1</w:t>
            </w:r>
            <w:proofErr w:type="gramEnd"/>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00F3B76" w14:textId="06DAFA4E"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очистных сооружений</w:t>
            </w:r>
          </w:p>
        </w:tc>
      </w:tr>
      <w:tr w:rsidR="004412F1" w:rsidRPr="00853096" w14:paraId="169D2D39"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D36D8E0" w14:textId="10507D38"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7CDA59C" w14:textId="7A6B30AA"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С</w:t>
            </w:r>
            <w:proofErr w:type="gramStart"/>
            <w:r w:rsidRPr="00853096">
              <w:rPr>
                <w:rFonts w:ascii="Times New Roman" w:eastAsia="Times New Roman" w:hAnsi="Times New Roman" w:cs="Times New Roman"/>
                <w:color w:val="000000" w:themeColor="text1"/>
                <w:sz w:val="28"/>
                <w:szCs w:val="28"/>
                <w:lang w:bidi="ru-RU"/>
              </w:rPr>
              <w:t>2</w:t>
            </w:r>
            <w:proofErr w:type="gramEnd"/>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7572E6E" w14:textId="21ADBB98"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кладбищ</w:t>
            </w:r>
          </w:p>
        </w:tc>
      </w:tr>
      <w:tr w:rsidR="004412F1" w:rsidRPr="00853096" w14:paraId="75C593C0"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B1BD8F0" w14:textId="7AE07A39"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F64A50D" w14:textId="56836DE5"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С3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31CDFE1" w14:textId="76C2AAA2"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складирования и захоронения отходов</w:t>
            </w:r>
          </w:p>
        </w:tc>
      </w:tr>
      <w:tr w:rsidR="004412F1" w:rsidRPr="00853096" w14:paraId="22429F60"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4412DA04" w14:textId="3F7E71ED" w:rsidR="004903AF" w:rsidRPr="00853096" w:rsidRDefault="004903AF" w:rsidP="00833B48">
            <w:pPr>
              <w:widowControl w:val="0"/>
              <w:spacing w:after="0" w:line="240" w:lineRule="auto"/>
              <w:jc w:val="center"/>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Зоны сельскохозяйственного использования</w:t>
            </w:r>
          </w:p>
        </w:tc>
      </w:tr>
      <w:tr w:rsidR="004412F1" w:rsidRPr="00853096" w14:paraId="6BAE29F5"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C95181F" w14:textId="10BDD558"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DA09C60" w14:textId="36E93B4F"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СХ</w:t>
            </w:r>
            <w:proofErr w:type="gramStart"/>
            <w:r w:rsidRPr="00853096">
              <w:rPr>
                <w:rFonts w:ascii="Times New Roman" w:eastAsia="Times New Roman" w:hAnsi="Times New Roman" w:cs="Times New Roman"/>
                <w:color w:val="000000" w:themeColor="text1"/>
                <w:sz w:val="28"/>
                <w:szCs w:val="28"/>
                <w:lang w:bidi="ru-RU"/>
              </w:rPr>
              <w:t>1</w:t>
            </w:r>
            <w:proofErr w:type="gramEnd"/>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59BF90D" w14:textId="1B86E8C9"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оны сельскохозяйственного использования</w:t>
            </w:r>
          </w:p>
        </w:tc>
      </w:tr>
      <w:tr w:rsidR="004412F1" w:rsidRPr="00853096" w14:paraId="6F6A3D9C" w14:textId="77777777" w:rsidTr="00513B4D">
        <w:trPr>
          <w:trHeight w:hRule="exact" w:val="65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5F5A538" w14:textId="5DAE5560"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EE14E32" w14:textId="03EE3F0E"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СХ</w:t>
            </w:r>
            <w:proofErr w:type="gramStart"/>
            <w:r w:rsidRPr="00853096">
              <w:rPr>
                <w:rFonts w:ascii="Times New Roman" w:eastAsia="Times New Roman" w:hAnsi="Times New Roman" w:cs="Times New Roman"/>
                <w:color w:val="000000" w:themeColor="text1"/>
                <w:sz w:val="28"/>
                <w:szCs w:val="28"/>
                <w:lang w:bidi="ru-RU"/>
              </w:rPr>
              <w:t>2</w:t>
            </w:r>
            <w:proofErr w:type="gramEnd"/>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481B785" w14:textId="23254AC7" w:rsidR="00513B4D" w:rsidRPr="00853096" w:rsidRDefault="004903AF"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садоводческих или огороднических некоммерческих объединений граждан</w:t>
            </w:r>
          </w:p>
        </w:tc>
      </w:tr>
      <w:tr w:rsidR="004412F1" w:rsidRPr="00853096" w14:paraId="5A06C2CB"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677DA3EE" w14:textId="35B557B8" w:rsidR="004903AF" w:rsidRPr="00853096" w:rsidRDefault="004903AF" w:rsidP="004903AF">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Иная зона</w:t>
            </w:r>
          </w:p>
        </w:tc>
      </w:tr>
      <w:tr w:rsidR="004412F1" w:rsidRPr="00853096" w14:paraId="38A253FD"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C1977DD" w14:textId="040E3DDD"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7279CE9" w14:textId="0B7D2C4F"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И</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5BB9725" w14:textId="200179B4"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и</w:t>
            </w:r>
            <w:r w:rsidR="00513B4D" w:rsidRPr="00853096">
              <w:rPr>
                <w:rFonts w:ascii="Times New Roman" w:eastAsia="Times New Roman" w:hAnsi="Times New Roman" w:cs="Times New Roman"/>
                <w:color w:val="000000" w:themeColor="text1"/>
                <w:sz w:val="28"/>
                <w:szCs w:val="28"/>
                <w:lang w:bidi="ru-RU"/>
              </w:rPr>
              <w:t>ные зоны</w:t>
            </w:r>
          </w:p>
        </w:tc>
      </w:tr>
      <w:tr w:rsidR="004412F1" w:rsidRPr="00853096" w14:paraId="05EFC1F5"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4591D045" w14:textId="6AFC9E77"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Зона общего пользования</w:t>
            </w:r>
          </w:p>
        </w:tc>
      </w:tr>
      <w:tr w:rsidR="004412F1" w:rsidRPr="00853096" w14:paraId="5CCE0089"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43B5524" w14:textId="3167EFAC"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F95163C" w14:textId="7AD04D88"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ОП</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582FA6E" w14:textId="5FC6D7D4"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общего пользования</w:t>
            </w:r>
          </w:p>
        </w:tc>
      </w:tr>
      <w:tr w:rsidR="004412F1" w:rsidRPr="00853096" w14:paraId="69495437"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1D79EB6C" w14:textId="6874AAF5"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Зона акваторий</w:t>
            </w:r>
          </w:p>
        </w:tc>
      </w:tr>
      <w:tr w:rsidR="004412F1" w:rsidRPr="00853096" w14:paraId="75B55668" w14:textId="77777777" w:rsidTr="00513B4D">
        <w:trPr>
          <w:trHeight w:hRule="exact" w:val="38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395ED648" w14:textId="7B626FA6"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01AF12" w14:textId="0BB85343"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А</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9A623B9" w14:textId="05FDF236"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акваторий</w:t>
            </w:r>
          </w:p>
        </w:tc>
      </w:tr>
      <w:tr w:rsidR="004412F1" w:rsidRPr="00853096" w14:paraId="21874B01"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2AB29EEA" w14:textId="53B82DFC"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Зона режимных территорий</w:t>
            </w:r>
          </w:p>
        </w:tc>
      </w:tr>
      <w:tr w:rsidR="004412F1" w:rsidRPr="00853096" w14:paraId="54C9F2FE"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6DF7291" w14:textId="0A622F2A"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A72C578" w14:textId="63CE92B7"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РО</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00E6F20" w14:textId="4823107E"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режимных территорий</w:t>
            </w:r>
          </w:p>
        </w:tc>
      </w:tr>
    </w:tbl>
    <w:p w14:paraId="788B982F" w14:textId="77777777" w:rsidR="00067165" w:rsidRDefault="00067165" w:rsidP="00BD7469">
      <w:pPr>
        <w:spacing w:after="0" w:line="240" w:lineRule="auto"/>
        <w:ind w:firstLine="709"/>
        <w:jc w:val="both"/>
        <w:rPr>
          <w:rFonts w:ascii="Times New Roman" w:hAnsi="Times New Roman" w:cs="Times New Roman"/>
          <w:color w:val="000000" w:themeColor="text1"/>
          <w:sz w:val="28"/>
          <w:szCs w:val="28"/>
        </w:rPr>
      </w:pPr>
      <w:bookmarkStart w:id="36" w:name="_Toc56692369"/>
    </w:p>
    <w:p w14:paraId="1C215314" w14:textId="77777777" w:rsidR="00BD7469" w:rsidRDefault="00BD7469">
      <w:pPr>
        <w:rPr>
          <w:rFonts w:ascii="Times New Roman" w:eastAsiaTheme="majorEastAsia"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722B25DF" w14:textId="1C23953F" w:rsidR="00067165" w:rsidRDefault="00067165" w:rsidP="00067165">
      <w:pPr>
        <w:pStyle w:val="13"/>
        <w:spacing w:before="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w:t>
      </w:r>
      <w:r w:rsidR="000377DB" w:rsidRPr="00853096">
        <w:rPr>
          <w:rFonts w:ascii="Times New Roman" w:hAnsi="Times New Roman" w:cs="Times New Roman"/>
          <w:color w:val="000000" w:themeColor="text1"/>
          <w:sz w:val="28"/>
          <w:szCs w:val="28"/>
        </w:rPr>
        <w:t xml:space="preserve">аздел </w:t>
      </w:r>
      <w:r w:rsidR="000377DB" w:rsidRPr="00853096">
        <w:rPr>
          <w:rFonts w:ascii="Times New Roman" w:hAnsi="Times New Roman" w:cs="Times New Roman"/>
          <w:color w:val="000000" w:themeColor="text1"/>
          <w:sz w:val="28"/>
          <w:szCs w:val="28"/>
          <w:lang w:val="en-US"/>
        </w:rPr>
        <w:t>III</w:t>
      </w:r>
      <w:r w:rsidR="000377DB" w:rsidRPr="00853096">
        <w:rPr>
          <w:rFonts w:ascii="Times New Roman" w:hAnsi="Times New Roman" w:cs="Times New Roman"/>
          <w:color w:val="000000" w:themeColor="text1"/>
          <w:sz w:val="28"/>
          <w:szCs w:val="28"/>
        </w:rPr>
        <w:t>. Градостроительные регламенты</w:t>
      </w:r>
      <w:bookmarkStart w:id="37" w:name="_Toc56692370"/>
      <w:bookmarkEnd w:id="36"/>
    </w:p>
    <w:p w14:paraId="7375F03B" w14:textId="77777777" w:rsidR="00067165" w:rsidRDefault="00067165" w:rsidP="00BD7469">
      <w:pPr>
        <w:spacing w:after="0" w:line="240" w:lineRule="auto"/>
        <w:ind w:firstLine="709"/>
        <w:jc w:val="both"/>
        <w:rPr>
          <w:rFonts w:ascii="Times New Roman" w:hAnsi="Times New Roman" w:cs="Times New Roman"/>
          <w:color w:val="000000" w:themeColor="text1"/>
          <w:sz w:val="28"/>
          <w:szCs w:val="28"/>
        </w:rPr>
      </w:pPr>
    </w:p>
    <w:p w14:paraId="3A5473F3" w14:textId="7C58BDCA" w:rsidR="00C642FD" w:rsidRPr="00853096" w:rsidRDefault="000377DB" w:rsidP="00067165">
      <w:pPr>
        <w:pStyle w:val="13"/>
        <w:spacing w:before="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Глава 9. Градостроительное зонирование с уч</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w:t>
      </w:r>
      <w:r w:rsidR="004D4E7E" w:rsidRPr="00853096">
        <w:rPr>
          <w:rFonts w:ascii="Times New Roman" w:hAnsi="Times New Roman" w:cs="Times New Roman"/>
          <w:color w:val="000000" w:themeColor="text1"/>
          <w:sz w:val="28"/>
          <w:szCs w:val="28"/>
        </w:rPr>
        <w:t>Р</w:t>
      </w:r>
      <w:r w:rsidRPr="00853096">
        <w:rPr>
          <w:rFonts w:ascii="Times New Roman" w:hAnsi="Times New Roman" w:cs="Times New Roman"/>
          <w:color w:val="000000" w:themeColor="text1"/>
          <w:sz w:val="28"/>
          <w:szCs w:val="28"/>
        </w:rPr>
        <w:t xml:space="preserve">оссийской </w:t>
      </w:r>
      <w:r w:rsidR="004D4E7E" w:rsidRPr="00853096">
        <w:rPr>
          <w:rFonts w:ascii="Times New Roman" w:hAnsi="Times New Roman" w:cs="Times New Roman"/>
          <w:color w:val="000000" w:themeColor="text1"/>
          <w:sz w:val="28"/>
          <w:szCs w:val="28"/>
        </w:rPr>
        <w:t>Ф</w:t>
      </w:r>
      <w:r w:rsidRPr="00853096">
        <w:rPr>
          <w:rFonts w:ascii="Times New Roman" w:hAnsi="Times New Roman" w:cs="Times New Roman"/>
          <w:color w:val="000000" w:themeColor="text1"/>
          <w:sz w:val="28"/>
          <w:szCs w:val="28"/>
        </w:rPr>
        <w:t>едерации)</w:t>
      </w:r>
      <w:bookmarkEnd w:id="37"/>
    </w:p>
    <w:p w14:paraId="54F103C6" w14:textId="77777777" w:rsidR="00702620" w:rsidRPr="00853096" w:rsidRDefault="00702620" w:rsidP="008F7B04">
      <w:pPr>
        <w:spacing w:after="0" w:line="240" w:lineRule="auto"/>
        <w:ind w:firstLine="709"/>
        <w:jc w:val="both"/>
        <w:rPr>
          <w:rFonts w:ascii="Times New Roman" w:hAnsi="Times New Roman" w:cs="Times New Roman"/>
          <w:color w:val="000000" w:themeColor="text1"/>
          <w:sz w:val="28"/>
          <w:szCs w:val="28"/>
        </w:rPr>
      </w:pPr>
    </w:p>
    <w:p w14:paraId="3D2A9C3F" w14:textId="63BFEBA1" w:rsidR="00C642FD" w:rsidRPr="00853096" w:rsidRDefault="00C642FD" w:rsidP="008F7B04">
      <w:pPr>
        <w:pStyle w:val="20"/>
        <w:spacing w:line="240" w:lineRule="auto"/>
        <w:ind w:firstLine="709"/>
        <w:jc w:val="both"/>
        <w:rPr>
          <w:rFonts w:ascii="Times New Roman" w:hAnsi="Times New Roman" w:cs="Times New Roman"/>
          <w:color w:val="000000" w:themeColor="text1"/>
          <w:sz w:val="28"/>
          <w:szCs w:val="28"/>
        </w:rPr>
      </w:pPr>
      <w:bookmarkStart w:id="38" w:name="_Toc56692371"/>
      <w:r w:rsidRPr="00853096">
        <w:rPr>
          <w:rFonts w:ascii="Times New Roman" w:hAnsi="Times New Roman" w:cs="Times New Roman"/>
          <w:color w:val="000000" w:themeColor="text1"/>
          <w:sz w:val="28"/>
          <w:szCs w:val="28"/>
        </w:rPr>
        <w:t xml:space="preserve">Статья </w:t>
      </w:r>
      <w:r w:rsidR="004D4E7E" w:rsidRPr="00853096">
        <w:rPr>
          <w:rFonts w:ascii="Times New Roman" w:hAnsi="Times New Roman" w:cs="Times New Roman"/>
          <w:color w:val="000000" w:themeColor="text1"/>
          <w:sz w:val="28"/>
          <w:szCs w:val="28"/>
        </w:rPr>
        <w:t>30</w:t>
      </w:r>
      <w:r w:rsidRPr="00853096">
        <w:rPr>
          <w:rFonts w:ascii="Times New Roman" w:hAnsi="Times New Roman" w:cs="Times New Roman"/>
          <w:color w:val="000000" w:themeColor="text1"/>
          <w:sz w:val="28"/>
          <w:szCs w:val="28"/>
        </w:rPr>
        <w:t>. Требования градостроительных регламентов</w:t>
      </w:r>
      <w:bookmarkEnd w:id="38"/>
      <w:r w:rsidRPr="00853096">
        <w:rPr>
          <w:rFonts w:ascii="Times New Roman" w:hAnsi="Times New Roman" w:cs="Times New Roman"/>
          <w:color w:val="000000" w:themeColor="text1"/>
          <w:sz w:val="28"/>
          <w:szCs w:val="28"/>
        </w:rPr>
        <w:t xml:space="preserve"> </w:t>
      </w:r>
    </w:p>
    <w:p w14:paraId="26B8E425" w14:textId="47610819"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 </w:t>
      </w:r>
      <w:r w:rsidR="00C11ADE" w:rsidRPr="00853096">
        <w:rPr>
          <w:color w:val="000000" w:themeColor="text1"/>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853096">
        <w:rPr>
          <w:color w:val="000000" w:themeColor="text1"/>
          <w:sz w:val="28"/>
          <w:szCs w:val="28"/>
        </w:rPr>
        <w:t xml:space="preserve">. </w:t>
      </w:r>
    </w:p>
    <w:p w14:paraId="1E152F51" w14:textId="54E7B190"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2. </w:t>
      </w:r>
      <w:proofErr w:type="gramStart"/>
      <w:r w:rsidRPr="00853096">
        <w:rPr>
          <w:color w:val="000000" w:themeColor="text1"/>
          <w:sz w:val="28"/>
          <w:szCs w:val="28"/>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roofErr w:type="gramEnd"/>
    </w:p>
    <w:p w14:paraId="2DC50208" w14:textId="0FDAAC33"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3. Применительно к каждой территориальной зоне Правилами </w:t>
      </w:r>
      <w:r w:rsidR="00BB5C39" w:rsidRPr="00853096">
        <w:rPr>
          <w:color w:val="000000" w:themeColor="text1"/>
          <w:sz w:val="28"/>
          <w:szCs w:val="28"/>
        </w:rPr>
        <w:t xml:space="preserve">землепользования и застройки </w:t>
      </w:r>
      <w:r w:rsidRPr="00853096">
        <w:rPr>
          <w:color w:val="000000" w:themeColor="text1"/>
          <w:sz w:val="28"/>
          <w:szCs w:val="28"/>
        </w:rPr>
        <w:t>к земельным участкам и объектам капитального строительства установлены градостроительные регламенты по видам разреш</w:t>
      </w:r>
      <w:r w:rsidR="00B501DD" w:rsidRPr="00853096">
        <w:rPr>
          <w:color w:val="000000" w:themeColor="text1"/>
          <w:sz w:val="28"/>
          <w:szCs w:val="28"/>
        </w:rPr>
        <w:t>е</w:t>
      </w:r>
      <w:r w:rsidRPr="00853096">
        <w:rPr>
          <w:color w:val="000000" w:themeColor="text1"/>
          <w:sz w:val="28"/>
          <w:szCs w:val="28"/>
        </w:rPr>
        <w:t>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w:t>
      </w:r>
      <w:r w:rsidR="00B501DD" w:rsidRPr="00853096">
        <w:rPr>
          <w:color w:val="000000" w:themeColor="text1"/>
          <w:sz w:val="28"/>
          <w:szCs w:val="28"/>
        </w:rPr>
        <w:t>е</w:t>
      </w:r>
      <w:r w:rsidRPr="00853096">
        <w:rPr>
          <w:color w:val="000000" w:themeColor="text1"/>
          <w:sz w:val="28"/>
          <w:szCs w:val="28"/>
        </w:rPr>
        <w:t xml:space="preserve">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14:paraId="79EBAAF2" w14:textId="309AE01A"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4. Применительн</w:t>
      </w:r>
      <w:r w:rsidR="00060008" w:rsidRPr="00853096">
        <w:rPr>
          <w:color w:val="000000" w:themeColor="text1"/>
          <w:sz w:val="28"/>
          <w:szCs w:val="28"/>
        </w:rPr>
        <w:t xml:space="preserve">о ко всем территориальным зонам </w:t>
      </w:r>
      <w:r w:rsidRPr="00853096">
        <w:rPr>
          <w:color w:val="000000" w:themeColor="text1"/>
          <w:sz w:val="28"/>
          <w:szCs w:val="28"/>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w:t>
      </w:r>
      <w:r w:rsidR="00B501DD" w:rsidRPr="00853096">
        <w:rPr>
          <w:color w:val="000000" w:themeColor="text1"/>
          <w:sz w:val="28"/>
          <w:szCs w:val="28"/>
        </w:rPr>
        <w:t>е</w:t>
      </w:r>
      <w:r w:rsidRPr="00853096">
        <w:rPr>
          <w:color w:val="000000" w:themeColor="text1"/>
          <w:sz w:val="28"/>
          <w:szCs w:val="28"/>
        </w:rPr>
        <w:t>нной территории земельных участков, относящиес</w:t>
      </w:r>
      <w:r w:rsidR="00060008" w:rsidRPr="00853096">
        <w:rPr>
          <w:color w:val="000000" w:themeColor="text1"/>
          <w:sz w:val="28"/>
          <w:szCs w:val="28"/>
        </w:rPr>
        <w:t>я ко всем территориальным зонам.</w:t>
      </w:r>
      <w:r w:rsidRPr="00853096">
        <w:rPr>
          <w:color w:val="000000" w:themeColor="text1"/>
          <w:sz w:val="28"/>
          <w:szCs w:val="28"/>
        </w:rPr>
        <w:t xml:space="preserve"> </w:t>
      </w:r>
    </w:p>
    <w:p w14:paraId="6109EF09" w14:textId="1E23C7E1"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5. Для каждого земельного участка и объекта капитального строительства, считается разреш</w:t>
      </w:r>
      <w:r w:rsidR="00B501DD" w:rsidRPr="00853096">
        <w:rPr>
          <w:color w:val="000000" w:themeColor="text1"/>
          <w:sz w:val="28"/>
          <w:szCs w:val="28"/>
        </w:rPr>
        <w:t>е</w:t>
      </w:r>
      <w:r w:rsidRPr="00853096">
        <w:rPr>
          <w:color w:val="000000" w:themeColor="text1"/>
          <w:sz w:val="28"/>
          <w:szCs w:val="28"/>
        </w:rPr>
        <w:t>нным такое использование, которое соответствует градостроительному регламенту, предельным параметрам разреш</w:t>
      </w:r>
      <w:r w:rsidR="00B501DD" w:rsidRPr="00853096">
        <w:rPr>
          <w:color w:val="000000" w:themeColor="text1"/>
          <w:sz w:val="28"/>
          <w:szCs w:val="28"/>
        </w:rPr>
        <w:t>е</w:t>
      </w:r>
      <w:r w:rsidRPr="00853096">
        <w:rPr>
          <w:color w:val="000000" w:themeColor="text1"/>
          <w:sz w:val="28"/>
          <w:szCs w:val="28"/>
        </w:rPr>
        <w:t>нного строительства, реконструкции объектов капитального строительства и с обязательным уч</w:t>
      </w:r>
      <w:r w:rsidR="00B501DD" w:rsidRPr="00853096">
        <w:rPr>
          <w:color w:val="000000" w:themeColor="text1"/>
          <w:sz w:val="28"/>
          <w:szCs w:val="28"/>
        </w:rPr>
        <w:t>е</w:t>
      </w:r>
      <w:r w:rsidRPr="00853096">
        <w:rPr>
          <w:color w:val="000000" w:themeColor="text1"/>
          <w:sz w:val="28"/>
          <w:szCs w:val="28"/>
        </w:rPr>
        <w:t xml:space="preserve">том ограничений на использование объектов недвижимости. </w:t>
      </w:r>
    </w:p>
    <w:p w14:paraId="5524267A"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w:t>
      </w:r>
      <w:r w:rsidRPr="00853096">
        <w:rPr>
          <w:color w:val="000000" w:themeColor="text1"/>
          <w:sz w:val="28"/>
          <w:szCs w:val="28"/>
        </w:rPr>
        <w:lastRenderedPageBreak/>
        <w:t>пределах границ территориальной зоны, обозначенной на карте градостроитель</w:t>
      </w:r>
      <w:r w:rsidR="00893D84" w:rsidRPr="00853096">
        <w:rPr>
          <w:color w:val="000000" w:themeColor="text1"/>
          <w:sz w:val="28"/>
          <w:szCs w:val="28"/>
        </w:rPr>
        <w:t>ного зонирования</w:t>
      </w:r>
      <w:r w:rsidRPr="00853096">
        <w:rPr>
          <w:color w:val="000000" w:themeColor="text1"/>
          <w:sz w:val="28"/>
          <w:szCs w:val="28"/>
        </w:rPr>
        <w:t>, карте зон с особыми условиями использо</w:t>
      </w:r>
      <w:r w:rsidR="00893D84" w:rsidRPr="00853096">
        <w:rPr>
          <w:color w:val="000000" w:themeColor="text1"/>
          <w:sz w:val="28"/>
          <w:szCs w:val="28"/>
        </w:rPr>
        <w:t>вания территорий</w:t>
      </w:r>
      <w:r w:rsidRPr="00853096">
        <w:rPr>
          <w:color w:val="000000" w:themeColor="text1"/>
          <w:sz w:val="28"/>
          <w:szCs w:val="28"/>
        </w:rPr>
        <w:t xml:space="preserve">. </w:t>
      </w:r>
    </w:p>
    <w:p w14:paraId="66E4F9F9" w14:textId="785F81BD"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w:t>
      </w:r>
      <w:r w:rsidR="00F617B8" w:rsidRPr="00853096">
        <w:rPr>
          <w:color w:val="000000" w:themeColor="text1"/>
          <w:sz w:val="28"/>
          <w:szCs w:val="28"/>
        </w:rPr>
        <w:t>,</w:t>
      </w:r>
      <w:r w:rsidRPr="00853096">
        <w:rPr>
          <w:color w:val="000000" w:themeColor="text1"/>
          <w:sz w:val="28"/>
          <w:szCs w:val="28"/>
        </w:rPr>
        <w:t xml:space="preserve"> </w:t>
      </w:r>
      <w:r w:rsidRPr="00853096">
        <w:rPr>
          <w:bCs/>
          <w:color w:val="000000" w:themeColor="text1"/>
          <w:sz w:val="28"/>
          <w:szCs w:val="28"/>
        </w:rPr>
        <w:t>Правил</w:t>
      </w:r>
      <w:r w:rsidR="004E7959" w:rsidRPr="00853096">
        <w:rPr>
          <w:bCs/>
          <w:color w:val="000000" w:themeColor="text1"/>
          <w:sz w:val="28"/>
          <w:szCs w:val="28"/>
        </w:rPr>
        <w:t>ами</w:t>
      </w:r>
      <w:r w:rsidR="00BB5C39" w:rsidRPr="00853096">
        <w:rPr>
          <w:color w:val="000000" w:themeColor="text1"/>
          <w:sz w:val="28"/>
          <w:szCs w:val="28"/>
        </w:rPr>
        <w:t xml:space="preserve"> землепользования и застройки</w:t>
      </w:r>
      <w:r w:rsidRPr="00853096">
        <w:rPr>
          <w:color w:val="000000" w:themeColor="text1"/>
          <w:sz w:val="28"/>
          <w:szCs w:val="28"/>
        </w:rPr>
        <w:t xml:space="preserve">. </w:t>
      </w:r>
    </w:p>
    <w:p w14:paraId="7956B59F" w14:textId="7DE99795"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8. Правилами </w:t>
      </w:r>
      <w:r w:rsidR="00BB5C39" w:rsidRPr="00853096">
        <w:rPr>
          <w:color w:val="000000" w:themeColor="text1"/>
          <w:sz w:val="28"/>
          <w:szCs w:val="28"/>
        </w:rPr>
        <w:t xml:space="preserve">землепользования и застройки </w:t>
      </w:r>
      <w:r w:rsidRPr="00853096">
        <w:rPr>
          <w:color w:val="000000" w:themeColor="text1"/>
          <w:sz w:val="28"/>
          <w:szCs w:val="28"/>
        </w:rPr>
        <w:t>градостроительные регламенты не установлены для земель, определяемы</w:t>
      </w:r>
      <w:r w:rsidR="004E7959" w:rsidRPr="00853096">
        <w:rPr>
          <w:color w:val="000000" w:themeColor="text1"/>
          <w:sz w:val="28"/>
          <w:szCs w:val="28"/>
        </w:rPr>
        <w:t>х</w:t>
      </w:r>
      <w:r w:rsidRPr="00853096">
        <w:rPr>
          <w:color w:val="000000" w:themeColor="text1"/>
          <w:sz w:val="28"/>
          <w:szCs w:val="28"/>
        </w:rPr>
        <w:t xml:space="preserve"> в соответствии с градостроительным законодательством Российской Федерации</w:t>
      </w:r>
      <w:r w:rsidR="004E7959" w:rsidRPr="00853096">
        <w:rPr>
          <w:color w:val="000000" w:themeColor="text1"/>
          <w:sz w:val="28"/>
          <w:szCs w:val="28"/>
        </w:rPr>
        <w:t xml:space="preserve"> и</w:t>
      </w:r>
      <w:r w:rsidRPr="00853096">
        <w:rPr>
          <w:bCs/>
          <w:color w:val="000000" w:themeColor="text1"/>
          <w:sz w:val="28"/>
          <w:szCs w:val="28"/>
        </w:rPr>
        <w:t xml:space="preserve"> Правил</w:t>
      </w:r>
      <w:r w:rsidR="004E7959" w:rsidRPr="00853096">
        <w:rPr>
          <w:bCs/>
          <w:color w:val="000000" w:themeColor="text1"/>
          <w:sz w:val="28"/>
          <w:szCs w:val="28"/>
        </w:rPr>
        <w:t>ами</w:t>
      </w:r>
      <w:r w:rsidR="00BB5C39" w:rsidRPr="00853096">
        <w:rPr>
          <w:bCs/>
          <w:color w:val="000000" w:themeColor="text1"/>
          <w:sz w:val="28"/>
          <w:szCs w:val="28"/>
        </w:rPr>
        <w:t xml:space="preserve"> </w:t>
      </w:r>
      <w:r w:rsidR="00BB5C39" w:rsidRPr="00853096">
        <w:rPr>
          <w:color w:val="000000" w:themeColor="text1"/>
          <w:sz w:val="28"/>
          <w:szCs w:val="28"/>
        </w:rPr>
        <w:t>землепользования и застройки</w:t>
      </w:r>
      <w:r w:rsidRPr="00853096">
        <w:rPr>
          <w:color w:val="000000" w:themeColor="text1"/>
          <w:sz w:val="28"/>
          <w:szCs w:val="28"/>
        </w:rPr>
        <w:t xml:space="preserve">. </w:t>
      </w:r>
    </w:p>
    <w:p w14:paraId="0E8291BF"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14:paraId="5F85E8F7" w14:textId="77777777" w:rsidR="004D4E7E" w:rsidRPr="00853096" w:rsidRDefault="00C642FD" w:rsidP="004D4E7E">
      <w:pPr>
        <w:pStyle w:val="Default"/>
        <w:ind w:firstLine="709"/>
        <w:jc w:val="both"/>
        <w:rPr>
          <w:color w:val="000000" w:themeColor="text1"/>
          <w:sz w:val="28"/>
          <w:szCs w:val="28"/>
        </w:rPr>
      </w:pPr>
      <w:r w:rsidRPr="00853096">
        <w:rPr>
          <w:color w:val="000000" w:themeColor="text1"/>
          <w:sz w:val="28"/>
          <w:szCs w:val="28"/>
        </w:rPr>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49784C" w:rsidRPr="00853096">
        <w:rPr>
          <w:color w:val="000000" w:themeColor="text1"/>
          <w:sz w:val="28"/>
          <w:szCs w:val="28"/>
        </w:rPr>
        <w:t>атьей</w:t>
      </w:r>
      <w:r w:rsidR="00767BDE" w:rsidRPr="00853096">
        <w:rPr>
          <w:color w:val="000000" w:themeColor="text1"/>
          <w:sz w:val="28"/>
          <w:szCs w:val="28"/>
        </w:rPr>
        <w:t xml:space="preserve"> </w:t>
      </w:r>
      <w:r w:rsidRPr="00853096">
        <w:rPr>
          <w:color w:val="000000" w:themeColor="text1"/>
          <w:sz w:val="28"/>
          <w:szCs w:val="28"/>
        </w:rPr>
        <w:t>222 Гражданског</w:t>
      </w:r>
      <w:r w:rsidR="00A54D42" w:rsidRPr="00853096">
        <w:rPr>
          <w:color w:val="000000" w:themeColor="text1"/>
          <w:sz w:val="28"/>
          <w:szCs w:val="28"/>
        </w:rPr>
        <w:t>о кодекса Российской Федерации.</w:t>
      </w:r>
      <w:bookmarkStart w:id="39" w:name="_Toc56692372"/>
    </w:p>
    <w:p w14:paraId="5A8140CB" w14:textId="77777777" w:rsidR="004D4E7E" w:rsidRPr="00853096" w:rsidRDefault="004D4E7E" w:rsidP="004D4E7E">
      <w:pPr>
        <w:pStyle w:val="Default"/>
        <w:ind w:firstLine="709"/>
        <w:jc w:val="both"/>
        <w:rPr>
          <w:color w:val="000000" w:themeColor="text1"/>
          <w:sz w:val="28"/>
          <w:szCs w:val="28"/>
        </w:rPr>
      </w:pPr>
    </w:p>
    <w:p w14:paraId="70DEA3B4" w14:textId="21BD9E33" w:rsidR="00C642FD" w:rsidRPr="00853096" w:rsidRDefault="00C642FD" w:rsidP="004D4E7E">
      <w:pPr>
        <w:pStyle w:val="Default"/>
        <w:ind w:firstLine="709"/>
        <w:jc w:val="both"/>
        <w:rPr>
          <w:color w:val="000000" w:themeColor="text1"/>
          <w:sz w:val="28"/>
          <w:szCs w:val="28"/>
        </w:rPr>
      </w:pPr>
      <w:r w:rsidRPr="00853096">
        <w:rPr>
          <w:color w:val="000000" w:themeColor="text1"/>
          <w:sz w:val="28"/>
          <w:szCs w:val="28"/>
        </w:rPr>
        <w:t xml:space="preserve">Статья </w:t>
      </w:r>
      <w:r w:rsidR="00A2564E" w:rsidRPr="00853096">
        <w:rPr>
          <w:color w:val="000000" w:themeColor="text1"/>
          <w:sz w:val="28"/>
          <w:szCs w:val="28"/>
        </w:rPr>
        <w:t>3</w:t>
      </w:r>
      <w:r w:rsidR="004D4E7E" w:rsidRPr="00853096">
        <w:rPr>
          <w:color w:val="000000" w:themeColor="text1"/>
          <w:sz w:val="28"/>
          <w:szCs w:val="28"/>
        </w:rPr>
        <w:t>1</w:t>
      </w:r>
      <w:r w:rsidRPr="00853096">
        <w:rPr>
          <w:color w:val="000000" w:themeColor="text1"/>
          <w:sz w:val="28"/>
          <w:szCs w:val="28"/>
        </w:rPr>
        <w:t>. Предельные (минимальные и (или) максимальные) размеры земельных участков и предельные параметры разреш</w:t>
      </w:r>
      <w:r w:rsidR="00B501DD" w:rsidRPr="00853096">
        <w:rPr>
          <w:color w:val="000000" w:themeColor="text1"/>
          <w:sz w:val="28"/>
          <w:szCs w:val="28"/>
        </w:rPr>
        <w:t>е</w:t>
      </w:r>
      <w:r w:rsidRPr="00853096">
        <w:rPr>
          <w:color w:val="000000" w:themeColor="text1"/>
          <w:sz w:val="28"/>
          <w:szCs w:val="28"/>
        </w:rPr>
        <w:t>нного строительства, реконструкции объектов капитального строительства</w:t>
      </w:r>
      <w:bookmarkEnd w:id="39"/>
      <w:r w:rsidRPr="00853096">
        <w:rPr>
          <w:color w:val="000000" w:themeColor="text1"/>
          <w:sz w:val="28"/>
          <w:szCs w:val="28"/>
        </w:rPr>
        <w:t xml:space="preserve"> </w:t>
      </w:r>
    </w:p>
    <w:p w14:paraId="283B207C" w14:textId="50761719"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1. Предельные (минимальные и (или) максимальные) размеры земельных участков и предельные параметры разреш</w:t>
      </w:r>
      <w:r w:rsidR="00B501DD" w:rsidRPr="00853096">
        <w:rPr>
          <w:color w:val="000000" w:themeColor="text1"/>
          <w:sz w:val="28"/>
          <w:szCs w:val="28"/>
        </w:rPr>
        <w:t>е</w:t>
      </w:r>
      <w:r w:rsidRPr="00853096">
        <w:rPr>
          <w:color w:val="000000" w:themeColor="text1"/>
          <w:sz w:val="28"/>
          <w:szCs w:val="28"/>
        </w:rPr>
        <w:t xml:space="preserve">нного строительства, реконструкции объектов капитального строительства включают в себя: </w:t>
      </w:r>
    </w:p>
    <w:p w14:paraId="7F5A04B1"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 предельные (минимальные и (или) максимальные) размеры земельных участков, в том числе их площадь; </w:t>
      </w:r>
    </w:p>
    <w:p w14:paraId="3B72FDBA"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57C9320"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3) предельное количество этажей или предельную высоту зданий, строений, сооружений; </w:t>
      </w:r>
    </w:p>
    <w:p w14:paraId="57250233"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4) максимальный процент застройки в границах земельного участка</w:t>
      </w:r>
      <w:r w:rsidR="00EA5934" w:rsidRPr="00853096">
        <w:rPr>
          <w:color w:val="000000" w:themeColor="text1"/>
          <w:sz w:val="28"/>
          <w:szCs w:val="28"/>
        </w:rPr>
        <w:t>.</w:t>
      </w:r>
    </w:p>
    <w:p w14:paraId="41D2349F" w14:textId="21342A44" w:rsidR="00EA4301" w:rsidRPr="00853096" w:rsidRDefault="00C642FD" w:rsidP="008F7B04">
      <w:pPr>
        <w:pStyle w:val="Default"/>
        <w:ind w:firstLine="709"/>
        <w:jc w:val="both"/>
        <w:rPr>
          <w:color w:val="000000" w:themeColor="text1"/>
          <w:sz w:val="28"/>
          <w:szCs w:val="28"/>
        </w:rPr>
      </w:pPr>
      <w:r w:rsidRPr="00853096">
        <w:rPr>
          <w:color w:val="000000" w:themeColor="text1"/>
          <w:sz w:val="28"/>
          <w:szCs w:val="28"/>
        </w:rPr>
        <w:t>2. Предельные (максимальные и (или) минимальные) размеры земельных участков для индивидуального жилищного строительства, для веден</w:t>
      </w:r>
      <w:r w:rsidR="00827EF1" w:rsidRPr="00853096">
        <w:rPr>
          <w:color w:val="000000" w:themeColor="text1"/>
          <w:sz w:val="28"/>
          <w:szCs w:val="28"/>
        </w:rPr>
        <w:t>ия садоводства, огородничества,</w:t>
      </w:r>
      <w:r w:rsidRPr="00853096">
        <w:rPr>
          <w:color w:val="000000" w:themeColor="text1"/>
          <w:sz w:val="28"/>
          <w:szCs w:val="28"/>
        </w:rPr>
        <w:t xml:space="preserve"> строительства устанавливаются в соответствии с законодательством</w:t>
      </w:r>
      <w:r w:rsidR="00373074" w:rsidRPr="00853096">
        <w:rPr>
          <w:color w:val="000000" w:themeColor="text1"/>
          <w:sz w:val="28"/>
          <w:szCs w:val="28"/>
        </w:rPr>
        <w:t xml:space="preserve"> Российской Федерации и Ставропольского края</w:t>
      </w:r>
      <w:r w:rsidRPr="00853096">
        <w:rPr>
          <w:color w:val="000000" w:themeColor="text1"/>
          <w:sz w:val="28"/>
          <w:szCs w:val="28"/>
        </w:rPr>
        <w:t xml:space="preserve">. </w:t>
      </w:r>
    </w:p>
    <w:p w14:paraId="11E18626" w14:textId="6F152CE4"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3. Для целей, не указанных в пункте 2 настоящей статьи, предельные размеры земельных участков устанавливаются региональными и (или) местными нормативами градостроительного проектирования, Правилами</w:t>
      </w:r>
      <w:r w:rsidR="00BB5C39" w:rsidRPr="00853096">
        <w:rPr>
          <w:color w:val="000000" w:themeColor="text1"/>
          <w:sz w:val="28"/>
          <w:szCs w:val="28"/>
        </w:rPr>
        <w:t xml:space="preserve"> землепользования и застройки</w:t>
      </w:r>
      <w:r w:rsidRPr="00853096">
        <w:rPr>
          <w:color w:val="000000" w:themeColor="text1"/>
          <w:sz w:val="28"/>
          <w:szCs w:val="28"/>
        </w:rPr>
        <w:t xml:space="preserve">, в соответствии с техническими регламентами, </w:t>
      </w:r>
      <w:r w:rsidRPr="00853096">
        <w:rPr>
          <w:color w:val="000000" w:themeColor="text1"/>
          <w:sz w:val="28"/>
          <w:szCs w:val="28"/>
        </w:rPr>
        <w:lastRenderedPageBreak/>
        <w:t>национальными стандартами, а также с утвержд</w:t>
      </w:r>
      <w:r w:rsidR="00B501DD" w:rsidRPr="00853096">
        <w:rPr>
          <w:color w:val="000000" w:themeColor="text1"/>
          <w:sz w:val="28"/>
          <w:szCs w:val="28"/>
        </w:rPr>
        <w:t>е</w:t>
      </w:r>
      <w:r w:rsidRPr="00853096">
        <w:rPr>
          <w:color w:val="000000" w:themeColor="text1"/>
          <w:sz w:val="28"/>
          <w:szCs w:val="28"/>
        </w:rPr>
        <w:t>нными в установленном порядке нормами отвода земель дл</w:t>
      </w:r>
      <w:r w:rsidR="00C61AAC" w:rsidRPr="00853096">
        <w:rPr>
          <w:color w:val="000000" w:themeColor="text1"/>
          <w:sz w:val="28"/>
          <w:szCs w:val="28"/>
        </w:rPr>
        <w:t>я некоторых видов деятельности.</w:t>
      </w:r>
    </w:p>
    <w:p w14:paraId="53D8E265" w14:textId="77777777" w:rsidR="000377DB" w:rsidRPr="00853096" w:rsidRDefault="000377DB" w:rsidP="008F7B04">
      <w:pPr>
        <w:pStyle w:val="Default"/>
        <w:ind w:firstLine="709"/>
        <w:jc w:val="both"/>
        <w:rPr>
          <w:color w:val="000000" w:themeColor="text1"/>
          <w:sz w:val="28"/>
          <w:szCs w:val="28"/>
        </w:rPr>
      </w:pPr>
    </w:p>
    <w:p w14:paraId="0141141C" w14:textId="77777777" w:rsidR="0084346F" w:rsidRPr="0084346F" w:rsidRDefault="0084346F" w:rsidP="0084346F">
      <w:pPr>
        <w:pStyle w:val="Default"/>
        <w:ind w:firstLine="709"/>
        <w:jc w:val="both"/>
        <w:rPr>
          <w:color w:val="auto"/>
          <w:sz w:val="28"/>
          <w:szCs w:val="28"/>
        </w:rPr>
      </w:pPr>
      <w:bookmarkStart w:id="40" w:name="_Toc56692374"/>
      <w:r w:rsidRPr="0084346F">
        <w:rPr>
          <w:color w:val="auto"/>
          <w:sz w:val="28"/>
          <w:szCs w:val="28"/>
        </w:rPr>
        <w:t>Статья 32. Регулирование иных вопросов землепользования и застройки.</w:t>
      </w:r>
    </w:p>
    <w:p w14:paraId="38AD2E25" w14:textId="77777777" w:rsidR="0084346F" w:rsidRPr="0084346F" w:rsidRDefault="0084346F" w:rsidP="0084346F">
      <w:pPr>
        <w:pStyle w:val="Default"/>
        <w:ind w:firstLine="709"/>
        <w:jc w:val="both"/>
        <w:rPr>
          <w:color w:val="auto"/>
          <w:sz w:val="28"/>
          <w:szCs w:val="28"/>
        </w:rPr>
      </w:pPr>
      <w:r w:rsidRPr="0084346F">
        <w:rPr>
          <w:color w:val="auto"/>
          <w:sz w:val="28"/>
          <w:szCs w:val="28"/>
        </w:rPr>
        <w:t xml:space="preserve">1. Между длинными сторонами жилых зданий следует принимать расстояния (бытовые разрывы): </w:t>
      </w:r>
    </w:p>
    <w:p w14:paraId="66D00F37" w14:textId="77777777" w:rsidR="0084346F" w:rsidRPr="0084346F" w:rsidRDefault="0084346F" w:rsidP="0084346F">
      <w:pPr>
        <w:pStyle w:val="Default"/>
        <w:ind w:firstLine="709"/>
        <w:jc w:val="both"/>
        <w:rPr>
          <w:color w:val="auto"/>
          <w:sz w:val="28"/>
          <w:szCs w:val="28"/>
        </w:rPr>
      </w:pPr>
      <w:r w:rsidRPr="0084346F">
        <w:rPr>
          <w:color w:val="auto"/>
          <w:sz w:val="28"/>
          <w:szCs w:val="28"/>
        </w:rPr>
        <w:t xml:space="preserve">1) для жилых зданий с количеством этажей 2-3 этажа – не менее </w:t>
      </w:r>
      <w:r w:rsidRPr="0084346F">
        <w:rPr>
          <w:color w:val="auto"/>
          <w:sz w:val="28"/>
          <w:szCs w:val="28"/>
        </w:rPr>
        <w:br/>
        <w:t xml:space="preserve">6 метров; </w:t>
      </w:r>
    </w:p>
    <w:p w14:paraId="56E4AB1D" w14:textId="77777777" w:rsidR="0084346F" w:rsidRPr="0084346F" w:rsidRDefault="0084346F" w:rsidP="0084346F">
      <w:pPr>
        <w:pStyle w:val="Default"/>
        <w:ind w:firstLine="709"/>
        <w:jc w:val="both"/>
        <w:rPr>
          <w:color w:val="auto"/>
          <w:sz w:val="28"/>
          <w:szCs w:val="28"/>
        </w:rPr>
      </w:pPr>
      <w:r w:rsidRPr="0084346F">
        <w:rPr>
          <w:color w:val="auto"/>
          <w:sz w:val="28"/>
          <w:szCs w:val="28"/>
        </w:rPr>
        <w:t>2) для жилых зданий с количеством этажей от 4 включительно – в соответствии с нормами инсоляции, освещенности и противопожарных требований, но не менее 20 метров.</w:t>
      </w:r>
    </w:p>
    <w:p w14:paraId="1D855439" w14:textId="77777777" w:rsidR="0084346F" w:rsidRPr="0084346F" w:rsidRDefault="0084346F" w:rsidP="0084346F">
      <w:pPr>
        <w:pStyle w:val="Default"/>
        <w:ind w:firstLine="709"/>
        <w:jc w:val="both"/>
        <w:rPr>
          <w:color w:val="auto"/>
          <w:sz w:val="28"/>
          <w:szCs w:val="28"/>
        </w:rPr>
      </w:pPr>
      <w:r w:rsidRPr="0084346F">
        <w:rPr>
          <w:color w:val="auto"/>
          <w:sz w:val="28"/>
          <w:szCs w:val="28"/>
        </w:rPr>
        <w:t>2. Для образовательных организаций, объектов здравоохранения расстояние от границы земельного участка определяется в соответствии с действующими техническими регламентами, национальными стандартами и сводами правил.</w:t>
      </w:r>
    </w:p>
    <w:p w14:paraId="1EFCDCA3" w14:textId="77777777" w:rsidR="0084346F" w:rsidRPr="0084346F" w:rsidRDefault="0084346F" w:rsidP="0084346F">
      <w:pPr>
        <w:pStyle w:val="Default"/>
        <w:ind w:firstLine="709"/>
        <w:jc w:val="both"/>
        <w:rPr>
          <w:color w:val="auto"/>
          <w:sz w:val="28"/>
          <w:szCs w:val="28"/>
        </w:rPr>
      </w:pPr>
      <w:r w:rsidRPr="0084346F">
        <w:rPr>
          <w:color w:val="auto"/>
          <w:sz w:val="28"/>
          <w:szCs w:val="28"/>
        </w:rPr>
        <w:t>3. Расстояние от границы смежного земельного участка до стены подземной автостоянки должно быть не менее 1 метра.</w:t>
      </w:r>
    </w:p>
    <w:p w14:paraId="65A90918" w14:textId="77777777" w:rsidR="0084346F" w:rsidRPr="0084346F" w:rsidRDefault="0084346F" w:rsidP="0084346F">
      <w:pPr>
        <w:pStyle w:val="Default"/>
        <w:ind w:firstLine="709"/>
        <w:jc w:val="both"/>
        <w:rPr>
          <w:color w:val="auto"/>
          <w:sz w:val="28"/>
          <w:szCs w:val="28"/>
        </w:rPr>
      </w:pPr>
      <w:r w:rsidRPr="0084346F">
        <w:rPr>
          <w:color w:val="auto"/>
          <w:sz w:val="28"/>
          <w:szCs w:val="28"/>
        </w:rPr>
        <w:t xml:space="preserve">4. В районах для индивидуального жилищного строительства, ведения личного подсобного хозяйства, садоводства 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не менее 6 метров. </w:t>
      </w:r>
    </w:p>
    <w:p w14:paraId="20CEBA2F" w14:textId="77777777" w:rsidR="0084346F" w:rsidRPr="0084346F" w:rsidRDefault="0084346F" w:rsidP="0084346F">
      <w:pPr>
        <w:pStyle w:val="Default"/>
        <w:ind w:firstLine="709"/>
        <w:jc w:val="both"/>
        <w:rPr>
          <w:color w:val="auto"/>
          <w:sz w:val="28"/>
          <w:szCs w:val="28"/>
        </w:rPr>
      </w:pPr>
      <w:r w:rsidRPr="0084346F">
        <w:rPr>
          <w:color w:val="auto"/>
          <w:sz w:val="28"/>
          <w:szCs w:val="28"/>
        </w:rPr>
        <w:t xml:space="preserve">При отсутствии централизованной канализации расстояние от туалета до стен ближайшего дома необходимо принимать не менее 12 метров, до источника водоснабжения (колодца) - не менее 25 метров. </w:t>
      </w:r>
    </w:p>
    <w:p w14:paraId="35C95618" w14:textId="77777777" w:rsidR="0084346F" w:rsidRPr="0084346F" w:rsidRDefault="0084346F" w:rsidP="0084346F">
      <w:pPr>
        <w:pStyle w:val="Default"/>
        <w:ind w:firstLine="709"/>
        <w:jc w:val="both"/>
        <w:rPr>
          <w:color w:val="auto"/>
          <w:sz w:val="28"/>
          <w:szCs w:val="28"/>
        </w:rPr>
      </w:pPr>
      <w:r w:rsidRPr="0084346F">
        <w:rPr>
          <w:color w:val="auto"/>
          <w:sz w:val="28"/>
          <w:szCs w:val="28"/>
        </w:rPr>
        <w:t>5. Размещение гаража для легковой машины допускается на расстоянии не менее 1 метра от границы участка.</w:t>
      </w:r>
    </w:p>
    <w:p w14:paraId="07F8B954" w14:textId="77777777" w:rsidR="0084346F" w:rsidRPr="0084346F" w:rsidRDefault="0084346F" w:rsidP="0084346F">
      <w:pPr>
        <w:pStyle w:val="Default"/>
        <w:ind w:firstLine="709"/>
        <w:jc w:val="both"/>
        <w:rPr>
          <w:color w:val="auto"/>
          <w:sz w:val="28"/>
          <w:szCs w:val="28"/>
        </w:rPr>
      </w:pPr>
      <w:r w:rsidRPr="0084346F">
        <w:rPr>
          <w:color w:val="auto"/>
          <w:sz w:val="28"/>
          <w:szCs w:val="28"/>
        </w:rPr>
        <w:t xml:space="preserve">6. </w:t>
      </w:r>
      <w:proofErr w:type="gramStart"/>
      <w:r w:rsidRPr="0084346F">
        <w:rPr>
          <w:color w:val="auto"/>
          <w:sz w:val="28"/>
          <w:szCs w:val="28"/>
        </w:rPr>
        <w:t>Расстояние между жилым домом (строением) и границей смежного земельного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метра от плоскости стены.</w:t>
      </w:r>
      <w:proofErr w:type="gramEnd"/>
    </w:p>
    <w:p w14:paraId="6BEA807D" w14:textId="77777777" w:rsidR="0084346F" w:rsidRPr="0084346F" w:rsidRDefault="0084346F" w:rsidP="0084346F">
      <w:pPr>
        <w:pStyle w:val="Default"/>
        <w:ind w:firstLine="709"/>
        <w:jc w:val="both"/>
        <w:rPr>
          <w:color w:val="auto"/>
          <w:sz w:val="28"/>
          <w:szCs w:val="28"/>
        </w:rPr>
      </w:pPr>
      <w:r w:rsidRPr="0084346F">
        <w:rPr>
          <w:color w:val="auto"/>
          <w:sz w:val="28"/>
          <w:szCs w:val="28"/>
        </w:rPr>
        <w:t xml:space="preserve">7. </w:t>
      </w:r>
      <w:proofErr w:type="gramStart"/>
      <w:r w:rsidRPr="0084346F">
        <w:rPr>
          <w:color w:val="auto"/>
          <w:sz w:val="28"/>
          <w:szCs w:val="28"/>
        </w:rPr>
        <w:t>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и границей смежного земельного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roofErr w:type="gramEnd"/>
    </w:p>
    <w:p w14:paraId="1E50255C" w14:textId="77777777" w:rsidR="0084346F" w:rsidRPr="0084346F" w:rsidRDefault="0084346F" w:rsidP="0084346F">
      <w:pPr>
        <w:pStyle w:val="Default"/>
        <w:ind w:firstLine="709"/>
        <w:jc w:val="both"/>
        <w:rPr>
          <w:color w:val="auto"/>
          <w:sz w:val="28"/>
          <w:szCs w:val="28"/>
        </w:rPr>
      </w:pPr>
      <w:r w:rsidRPr="0084346F">
        <w:rPr>
          <w:color w:val="auto"/>
          <w:sz w:val="28"/>
          <w:szCs w:val="28"/>
        </w:rPr>
        <w:t xml:space="preserve">8. Крыльца, пандусы, </w:t>
      </w:r>
      <w:proofErr w:type="spellStart"/>
      <w:r w:rsidRPr="0084346F">
        <w:rPr>
          <w:color w:val="auto"/>
          <w:sz w:val="28"/>
          <w:szCs w:val="28"/>
        </w:rPr>
        <w:t>отмостки</w:t>
      </w:r>
      <w:proofErr w:type="spellEnd"/>
      <w:r w:rsidRPr="0084346F">
        <w:rPr>
          <w:color w:val="auto"/>
          <w:sz w:val="28"/>
          <w:szCs w:val="28"/>
        </w:rPr>
        <w:t>, должны располагаться в пределах отведенного (предоставленного) земельного участка.</w:t>
      </w:r>
    </w:p>
    <w:p w14:paraId="03B60E45" w14:textId="77777777" w:rsidR="0084346F" w:rsidRPr="0084346F" w:rsidRDefault="0084346F" w:rsidP="0084346F">
      <w:pPr>
        <w:pStyle w:val="Default"/>
        <w:ind w:firstLine="709"/>
        <w:jc w:val="both"/>
        <w:rPr>
          <w:color w:val="auto"/>
          <w:sz w:val="28"/>
          <w:szCs w:val="28"/>
        </w:rPr>
      </w:pPr>
      <w:r w:rsidRPr="0084346F">
        <w:rPr>
          <w:color w:val="auto"/>
          <w:sz w:val="28"/>
          <w:szCs w:val="28"/>
        </w:rPr>
        <w:t>9. Минимальные расстояния от зданий и сооружений, коммуникаций, инженерных сетей до деревьев с диаметром кроны до 5 метров и кустарников приведены в таблице 32.1.</w:t>
      </w:r>
    </w:p>
    <w:p w14:paraId="7A4E2A5B" w14:textId="77777777" w:rsidR="0084346F" w:rsidRPr="0084346F" w:rsidRDefault="0084346F" w:rsidP="0084346F">
      <w:pPr>
        <w:pStyle w:val="Default"/>
        <w:ind w:firstLine="709"/>
        <w:jc w:val="right"/>
        <w:rPr>
          <w:bCs/>
          <w:color w:val="auto"/>
          <w:sz w:val="28"/>
          <w:szCs w:val="28"/>
        </w:rPr>
      </w:pPr>
    </w:p>
    <w:p w14:paraId="23BBD53A" w14:textId="77777777" w:rsidR="0084346F" w:rsidRPr="0084346F" w:rsidRDefault="0084346F" w:rsidP="0084346F">
      <w:pPr>
        <w:pStyle w:val="Default"/>
        <w:ind w:firstLine="709"/>
        <w:jc w:val="right"/>
        <w:rPr>
          <w:color w:val="auto"/>
          <w:sz w:val="28"/>
          <w:szCs w:val="28"/>
        </w:rPr>
      </w:pPr>
      <w:r w:rsidRPr="0084346F">
        <w:rPr>
          <w:bCs/>
          <w:color w:val="auto"/>
          <w:sz w:val="28"/>
          <w:szCs w:val="28"/>
        </w:rPr>
        <w:lastRenderedPageBreak/>
        <w:t>Таблица 32.1</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5387"/>
        <w:gridCol w:w="1134"/>
        <w:gridCol w:w="1701"/>
      </w:tblGrid>
      <w:tr w:rsidR="0084346F" w:rsidRPr="0084346F" w14:paraId="70B0B6A2" w14:textId="77777777" w:rsidTr="0084346F">
        <w:tc>
          <w:tcPr>
            <w:tcW w:w="1134" w:type="dxa"/>
            <w:vMerge w:val="restart"/>
          </w:tcPr>
          <w:p w14:paraId="77EFE8C2"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 xml:space="preserve">№ </w:t>
            </w:r>
            <w:proofErr w:type="gramStart"/>
            <w:r w:rsidRPr="0084346F">
              <w:rPr>
                <w:rFonts w:ascii="Times New Roman" w:hAnsi="Times New Roman" w:cs="Times New Roman"/>
                <w:sz w:val="24"/>
                <w:szCs w:val="24"/>
              </w:rPr>
              <w:t>п</w:t>
            </w:r>
            <w:proofErr w:type="gramEnd"/>
            <w:r w:rsidRPr="0084346F">
              <w:rPr>
                <w:rFonts w:ascii="Times New Roman" w:hAnsi="Times New Roman" w:cs="Times New Roman"/>
                <w:sz w:val="24"/>
                <w:szCs w:val="24"/>
              </w:rPr>
              <w:t>/п</w:t>
            </w:r>
          </w:p>
        </w:tc>
        <w:tc>
          <w:tcPr>
            <w:tcW w:w="5387" w:type="dxa"/>
            <w:vMerge w:val="restart"/>
          </w:tcPr>
          <w:p w14:paraId="49C160BF"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Сооружения, здания, коммуникации</w:t>
            </w:r>
          </w:p>
        </w:tc>
        <w:tc>
          <w:tcPr>
            <w:tcW w:w="2835" w:type="dxa"/>
            <w:gridSpan w:val="2"/>
          </w:tcPr>
          <w:p w14:paraId="1AA96C69"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 xml:space="preserve">Расстояния до оси растения, </w:t>
            </w:r>
            <w:proofErr w:type="gramStart"/>
            <w:r w:rsidRPr="0084346F">
              <w:rPr>
                <w:rFonts w:ascii="Times New Roman" w:hAnsi="Times New Roman" w:cs="Times New Roman"/>
                <w:sz w:val="24"/>
                <w:szCs w:val="24"/>
              </w:rPr>
              <w:t>м</w:t>
            </w:r>
            <w:proofErr w:type="gramEnd"/>
          </w:p>
        </w:tc>
      </w:tr>
      <w:tr w:rsidR="0084346F" w:rsidRPr="0084346F" w14:paraId="0A0A56A8" w14:textId="77777777" w:rsidTr="0084346F">
        <w:tc>
          <w:tcPr>
            <w:tcW w:w="1134" w:type="dxa"/>
            <w:vMerge/>
          </w:tcPr>
          <w:p w14:paraId="465B516C" w14:textId="77777777" w:rsidR="0084346F" w:rsidRPr="0084346F" w:rsidRDefault="0084346F" w:rsidP="0084346F">
            <w:pPr>
              <w:widowControl w:val="0"/>
              <w:autoSpaceDE w:val="0"/>
              <w:autoSpaceDN w:val="0"/>
              <w:jc w:val="center"/>
              <w:rPr>
                <w:rFonts w:ascii="Times New Roman" w:hAnsi="Times New Roman" w:cs="Times New Roman"/>
                <w:sz w:val="24"/>
                <w:szCs w:val="24"/>
              </w:rPr>
            </w:pPr>
          </w:p>
        </w:tc>
        <w:tc>
          <w:tcPr>
            <w:tcW w:w="5387" w:type="dxa"/>
            <w:vMerge/>
          </w:tcPr>
          <w:p w14:paraId="384F7DB8" w14:textId="77777777" w:rsidR="0084346F" w:rsidRPr="0084346F" w:rsidRDefault="0084346F" w:rsidP="0084346F">
            <w:pPr>
              <w:widowControl w:val="0"/>
              <w:autoSpaceDE w:val="0"/>
              <w:autoSpaceDN w:val="0"/>
              <w:jc w:val="center"/>
              <w:rPr>
                <w:rFonts w:ascii="Times New Roman" w:hAnsi="Times New Roman" w:cs="Times New Roman"/>
                <w:sz w:val="24"/>
                <w:szCs w:val="24"/>
              </w:rPr>
            </w:pPr>
          </w:p>
        </w:tc>
        <w:tc>
          <w:tcPr>
            <w:tcW w:w="1134" w:type="dxa"/>
          </w:tcPr>
          <w:p w14:paraId="5C96BB62"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дерева</w:t>
            </w:r>
          </w:p>
        </w:tc>
        <w:tc>
          <w:tcPr>
            <w:tcW w:w="1701" w:type="dxa"/>
          </w:tcPr>
          <w:p w14:paraId="1D9F79A4"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кустарника</w:t>
            </w:r>
          </w:p>
        </w:tc>
      </w:tr>
    </w:tbl>
    <w:p w14:paraId="49AB28D9" w14:textId="77777777" w:rsidR="0084346F" w:rsidRPr="0084346F" w:rsidRDefault="0084346F" w:rsidP="0084346F">
      <w:pPr>
        <w:spacing w:after="0" w:line="20" w:lineRule="exact"/>
        <w:rPr>
          <w:rFonts w:ascii="Times New Roman" w:hAnsi="Times New Roman" w:cs="Times New Roman"/>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5387"/>
        <w:gridCol w:w="1134"/>
        <w:gridCol w:w="1701"/>
      </w:tblGrid>
      <w:tr w:rsidR="0084346F" w:rsidRPr="0084346F" w14:paraId="00AABC86" w14:textId="77777777" w:rsidTr="0084346F">
        <w:trPr>
          <w:tblHeader/>
        </w:trPr>
        <w:tc>
          <w:tcPr>
            <w:tcW w:w="1134" w:type="dxa"/>
          </w:tcPr>
          <w:p w14:paraId="464AE10D"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1</w:t>
            </w:r>
          </w:p>
        </w:tc>
        <w:tc>
          <w:tcPr>
            <w:tcW w:w="5387" w:type="dxa"/>
          </w:tcPr>
          <w:p w14:paraId="41A88FDB"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2</w:t>
            </w:r>
          </w:p>
        </w:tc>
        <w:tc>
          <w:tcPr>
            <w:tcW w:w="1134" w:type="dxa"/>
          </w:tcPr>
          <w:p w14:paraId="7AA3A01E"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3</w:t>
            </w:r>
          </w:p>
        </w:tc>
        <w:tc>
          <w:tcPr>
            <w:tcW w:w="1701" w:type="dxa"/>
          </w:tcPr>
          <w:p w14:paraId="72429DC0"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4</w:t>
            </w:r>
          </w:p>
        </w:tc>
      </w:tr>
      <w:tr w:rsidR="0084346F" w:rsidRPr="0084346F" w14:paraId="1CE5C780" w14:textId="77777777" w:rsidTr="0084346F">
        <w:trPr>
          <w:trHeight w:val="384"/>
        </w:trPr>
        <w:tc>
          <w:tcPr>
            <w:tcW w:w="1134" w:type="dxa"/>
          </w:tcPr>
          <w:p w14:paraId="310F1834"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1.</w:t>
            </w:r>
          </w:p>
        </w:tc>
        <w:tc>
          <w:tcPr>
            <w:tcW w:w="5387" w:type="dxa"/>
          </w:tcPr>
          <w:p w14:paraId="2B204D39" w14:textId="77777777" w:rsidR="0084346F" w:rsidRPr="0084346F" w:rsidRDefault="0084346F" w:rsidP="0084346F">
            <w:pPr>
              <w:widowControl w:val="0"/>
              <w:autoSpaceDE w:val="0"/>
              <w:autoSpaceDN w:val="0"/>
              <w:jc w:val="both"/>
              <w:rPr>
                <w:rFonts w:ascii="Times New Roman" w:hAnsi="Times New Roman" w:cs="Times New Roman"/>
                <w:sz w:val="24"/>
                <w:szCs w:val="24"/>
              </w:rPr>
            </w:pPr>
            <w:r w:rsidRPr="0084346F">
              <w:rPr>
                <w:rFonts w:ascii="Times New Roman" w:hAnsi="Times New Roman" w:cs="Times New Roman"/>
                <w:sz w:val="24"/>
                <w:szCs w:val="24"/>
              </w:rPr>
              <w:t>От наружных стен зданий и сооружений</w:t>
            </w:r>
          </w:p>
        </w:tc>
        <w:tc>
          <w:tcPr>
            <w:tcW w:w="1134" w:type="dxa"/>
          </w:tcPr>
          <w:p w14:paraId="113F49E1"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5</w:t>
            </w:r>
          </w:p>
        </w:tc>
        <w:tc>
          <w:tcPr>
            <w:tcW w:w="1701" w:type="dxa"/>
          </w:tcPr>
          <w:p w14:paraId="4402077B"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1,5</w:t>
            </w:r>
          </w:p>
        </w:tc>
      </w:tr>
      <w:tr w:rsidR="0084346F" w:rsidRPr="0084346F" w14:paraId="4FC46913" w14:textId="77777777" w:rsidTr="0084346F">
        <w:tc>
          <w:tcPr>
            <w:tcW w:w="1134" w:type="dxa"/>
          </w:tcPr>
          <w:p w14:paraId="36233226"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2.</w:t>
            </w:r>
          </w:p>
        </w:tc>
        <w:tc>
          <w:tcPr>
            <w:tcW w:w="5387" w:type="dxa"/>
          </w:tcPr>
          <w:p w14:paraId="7F479B91" w14:textId="77777777" w:rsidR="0084346F" w:rsidRPr="0084346F" w:rsidRDefault="0084346F" w:rsidP="0084346F">
            <w:pPr>
              <w:widowControl w:val="0"/>
              <w:autoSpaceDE w:val="0"/>
              <w:autoSpaceDN w:val="0"/>
              <w:jc w:val="both"/>
              <w:rPr>
                <w:rFonts w:ascii="Times New Roman" w:hAnsi="Times New Roman" w:cs="Times New Roman"/>
                <w:sz w:val="24"/>
                <w:szCs w:val="24"/>
              </w:rPr>
            </w:pPr>
            <w:r w:rsidRPr="0084346F">
              <w:rPr>
                <w:rFonts w:ascii="Times New Roman" w:hAnsi="Times New Roman" w:cs="Times New Roman"/>
                <w:sz w:val="24"/>
                <w:szCs w:val="24"/>
              </w:rPr>
              <w:t>От наружных стен общеобразовательных школ и детских дошкольных учреждений</w:t>
            </w:r>
          </w:p>
        </w:tc>
        <w:tc>
          <w:tcPr>
            <w:tcW w:w="1134" w:type="dxa"/>
          </w:tcPr>
          <w:p w14:paraId="7927F99E"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10</w:t>
            </w:r>
          </w:p>
        </w:tc>
        <w:tc>
          <w:tcPr>
            <w:tcW w:w="1701" w:type="dxa"/>
          </w:tcPr>
          <w:p w14:paraId="0DA00AA1"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1,5</w:t>
            </w:r>
          </w:p>
        </w:tc>
      </w:tr>
      <w:tr w:rsidR="0084346F" w:rsidRPr="0084346F" w14:paraId="3D0B9AD7" w14:textId="77777777" w:rsidTr="0084346F">
        <w:tc>
          <w:tcPr>
            <w:tcW w:w="1134" w:type="dxa"/>
          </w:tcPr>
          <w:p w14:paraId="3CFFECA6"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3.</w:t>
            </w:r>
          </w:p>
        </w:tc>
        <w:tc>
          <w:tcPr>
            <w:tcW w:w="5387" w:type="dxa"/>
          </w:tcPr>
          <w:p w14:paraId="4126619D" w14:textId="77777777" w:rsidR="0084346F" w:rsidRPr="0084346F" w:rsidRDefault="0084346F" w:rsidP="0084346F">
            <w:pPr>
              <w:widowControl w:val="0"/>
              <w:autoSpaceDE w:val="0"/>
              <w:autoSpaceDN w:val="0"/>
              <w:jc w:val="both"/>
              <w:rPr>
                <w:rFonts w:ascii="Times New Roman" w:hAnsi="Times New Roman" w:cs="Times New Roman"/>
                <w:sz w:val="24"/>
                <w:szCs w:val="24"/>
              </w:rPr>
            </w:pPr>
            <w:r w:rsidRPr="0084346F">
              <w:rPr>
                <w:rFonts w:ascii="Times New Roman" w:hAnsi="Times New Roman" w:cs="Times New Roman"/>
                <w:sz w:val="24"/>
                <w:szCs w:val="24"/>
              </w:rPr>
              <w:t>От края тротуаров и садовых дорожек</w:t>
            </w:r>
          </w:p>
        </w:tc>
        <w:tc>
          <w:tcPr>
            <w:tcW w:w="1134" w:type="dxa"/>
          </w:tcPr>
          <w:p w14:paraId="787B9E8C"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0,7</w:t>
            </w:r>
          </w:p>
        </w:tc>
        <w:tc>
          <w:tcPr>
            <w:tcW w:w="1701" w:type="dxa"/>
          </w:tcPr>
          <w:p w14:paraId="397E4AE2"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0,5</w:t>
            </w:r>
          </w:p>
        </w:tc>
      </w:tr>
      <w:tr w:rsidR="0084346F" w:rsidRPr="0084346F" w14:paraId="1F78D442" w14:textId="77777777" w:rsidTr="0084346F">
        <w:tc>
          <w:tcPr>
            <w:tcW w:w="1134" w:type="dxa"/>
          </w:tcPr>
          <w:p w14:paraId="014002AD"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4.</w:t>
            </w:r>
          </w:p>
        </w:tc>
        <w:tc>
          <w:tcPr>
            <w:tcW w:w="5387" w:type="dxa"/>
          </w:tcPr>
          <w:p w14:paraId="0FB34ECA" w14:textId="77777777" w:rsidR="0084346F" w:rsidRPr="0084346F" w:rsidRDefault="0084346F" w:rsidP="0084346F">
            <w:pPr>
              <w:widowControl w:val="0"/>
              <w:autoSpaceDE w:val="0"/>
              <w:autoSpaceDN w:val="0"/>
              <w:jc w:val="both"/>
              <w:rPr>
                <w:rFonts w:ascii="Times New Roman" w:hAnsi="Times New Roman" w:cs="Times New Roman"/>
                <w:sz w:val="24"/>
                <w:szCs w:val="24"/>
              </w:rPr>
            </w:pPr>
            <w:r w:rsidRPr="0084346F">
              <w:rPr>
                <w:rFonts w:ascii="Times New Roman" w:hAnsi="Times New Roman" w:cs="Times New Roman"/>
                <w:sz w:val="24"/>
                <w:szCs w:val="24"/>
              </w:rPr>
              <w:t>От края проезжей части, улиц, кромок укрепленных полос, обочины дорог и бровок канав</w:t>
            </w:r>
          </w:p>
        </w:tc>
        <w:tc>
          <w:tcPr>
            <w:tcW w:w="1134" w:type="dxa"/>
          </w:tcPr>
          <w:p w14:paraId="6CE247BD"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2</w:t>
            </w:r>
          </w:p>
        </w:tc>
        <w:tc>
          <w:tcPr>
            <w:tcW w:w="1701" w:type="dxa"/>
          </w:tcPr>
          <w:p w14:paraId="3FE71762"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1</w:t>
            </w:r>
          </w:p>
        </w:tc>
      </w:tr>
      <w:tr w:rsidR="0084346F" w:rsidRPr="0084346F" w14:paraId="15D663B8" w14:textId="77777777" w:rsidTr="0084346F">
        <w:tc>
          <w:tcPr>
            <w:tcW w:w="1134" w:type="dxa"/>
          </w:tcPr>
          <w:p w14:paraId="7973B0A7"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5.</w:t>
            </w:r>
          </w:p>
        </w:tc>
        <w:tc>
          <w:tcPr>
            <w:tcW w:w="5387" w:type="dxa"/>
          </w:tcPr>
          <w:p w14:paraId="664CFE36" w14:textId="77777777" w:rsidR="0084346F" w:rsidRPr="0084346F" w:rsidRDefault="0084346F" w:rsidP="0084346F">
            <w:pPr>
              <w:widowControl w:val="0"/>
              <w:autoSpaceDE w:val="0"/>
              <w:autoSpaceDN w:val="0"/>
              <w:jc w:val="both"/>
              <w:rPr>
                <w:rFonts w:ascii="Times New Roman" w:hAnsi="Times New Roman" w:cs="Times New Roman"/>
                <w:sz w:val="24"/>
                <w:szCs w:val="24"/>
              </w:rPr>
            </w:pPr>
            <w:r w:rsidRPr="0084346F">
              <w:rPr>
                <w:rFonts w:ascii="Times New Roman" w:hAnsi="Times New Roman" w:cs="Times New Roman"/>
                <w:sz w:val="24"/>
                <w:szCs w:val="24"/>
              </w:rPr>
              <w:t>От мачт и опор осветительной сети, колонн и эстакад</w:t>
            </w:r>
          </w:p>
        </w:tc>
        <w:tc>
          <w:tcPr>
            <w:tcW w:w="1134" w:type="dxa"/>
          </w:tcPr>
          <w:p w14:paraId="32C14E16"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4</w:t>
            </w:r>
          </w:p>
        </w:tc>
        <w:tc>
          <w:tcPr>
            <w:tcW w:w="1701" w:type="dxa"/>
          </w:tcPr>
          <w:p w14:paraId="3CDD6E1F"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w:t>
            </w:r>
          </w:p>
        </w:tc>
      </w:tr>
      <w:tr w:rsidR="0084346F" w:rsidRPr="0084346F" w14:paraId="27E4D3C8" w14:textId="77777777" w:rsidTr="0084346F">
        <w:tc>
          <w:tcPr>
            <w:tcW w:w="1134" w:type="dxa"/>
          </w:tcPr>
          <w:p w14:paraId="5CBC561F"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6.</w:t>
            </w:r>
          </w:p>
        </w:tc>
        <w:tc>
          <w:tcPr>
            <w:tcW w:w="5387" w:type="dxa"/>
          </w:tcPr>
          <w:p w14:paraId="4040B9A8" w14:textId="77777777" w:rsidR="0084346F" w:rsidRPr="0084346F" w:rsidRDefault="0084346F" w:rsidP="0084346F">
            <w:pPr>
              <w:widowControl w:val="0"/>
              <w:autoSpaceDE w:val="0"/>
              <w:autoSpaceDN w:val="0"/>
              <w:jc w:val="both"/>
              <w:rPr>
                <w:rFonts w:ascii="Times New Roman" w:hAnsi="Times New Roman" w:cs="Times New Roman"/>
                <w:sz w:val="24"/>
                <w:szCs w:val="24"/>
              </w:rPr>
            </w:pPr>
            <w:r w:rsidRPr="0084346F">
              <w:rPr>
                <w:rFonts w:ascii="Times New Roman" w:hAnsi="Times New Roman" w:cs="Times New Roman"/>
                <w:sz w:val="24"/>
                <w:szCs w:val="24"/>
              </w:rPr>
              <w:t>От подошвы откосов, террас и др.</w:t>
            </w:r>
          </w:p>
        </w:tc>
        <w:tc>
          <w:tcPr>
            <w:tcW w:w="1134" w:type="dxa"/>
          </w:tcPr>
          <w:p w14:paraId="0E1F2612"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1</w:t>
            </w:r>
          </w:p>
        </w:tc>
        <w:tc>
          <w:tcPr>
            <w:tcW w:w="1701" w:type="dxa"/>
          </w:tcPr>
          <w:p w14:paraId="5C043151"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0,5</w:t>
            </w:r>
          </w:p>
        </w:tc>
      </w:tr>
      <w:tr w:rsidR="0084346F" w:rsidRPr="0084346F" w14:paraId="79A85713" w14:textId="77777777" w:rsidTr="0084346F">
        <w:tc>
          <w:tcPr>
            <w:tcW w:w="1134" w:type="dxa"/>
          </w:tcPr>
          <w:p w14:paraId="109D73F4"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7.</w:t>
            </w:r>
          </w:p>
        </w:tc>
        <w:tc>
          <w:tcPr>
            <w:tcW w:w="5387" w:type="dxa"/>
          </w:tcPr>
          <w:p w14:paraId="03761862" w14:textId="77777777" w:rsidR="0084346F" w:rsidRPr="0084346F" w:rsidRDefault="0084346F" w:rsidP="0084346F">
            <w:pPr>
              <w:widowControl w:val="0"/>
              <w:autoSpaceDE w:val="0"/>
              <w:autoSpaceDN w:val="0"/>
              <w:jc w:val="both"/>
              <w:rPr>
                <w:rFonts w:ascii="Times New Roman" w:hAnsi="Times New Roman" w:cs="Times New Roman"/>
                <w:sz w:val="24"/>
                <w:szCs w:val="24"/>
              </w:rPr>
            </w:pPr>
            <w:r w:rsidRPr="0084346F">
              <w:rPr>
                <w:rFonts w:ascii="Times New Roman" w:hAnsi="Times New Roman" w:cs="Times New Roman"/>
                <w:sz w:val="24"/>
                <w:szCs w:val="24"/>
              </w:rPr>
              <w:t>От подошвы и внутренней грани подпорных стенок</w:t>
            </w:r>
          </w:p>
        </w:tc>
        <w:tc>
          <w:tcPr>
            <w:tcW w:w="1134" w:type="dxa"/>
          </w:tcPr>
          <w:p w14:paraId="649218AD"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3</w:t>
            </w:r>
          </w:p>
        </w:tc>
        <w:tc>
          <w:tcPr>
            <w:tcW w:w="1701" w:type="dxa"/>
          </w:tcPr>
          <w:p w14:paraId="53C9A413"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1</w:t>
            </w:r>
          </w:p>
        </w:tc>
      </w:tr>
      <w:tr w:rsidR="0084346F" w:rsidRPr="0084346F" w14:paraId="0C57B441" w14:textId="77777777" w:rsidTr="0084346F">
        <w:tc>
          <w:tcPr>
            <w:tcW w:w="1134" w:type="dxa"/>
          </w:tcPr>
          <w:p w14:paraId="4A215C80"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8.</w:t>
            </w:r>
          </w:p>
        </w:tc>
        <w:tc>
          <w:tcPr>
            <w:tcW w:w="5387" w:type="dxa"/>
          </w:tcPr>
          <w:p w14:paraId="7CE68A37" w14:textId="77777777" w:rsidR="0084346F" w:rsidRPr="0084346F" w:rsidRDefault="0084346F" w:rsidP="0084346F">
            <w:pPr>
              <w:widowControl w:val="0"/>
              <w:autoSpaceDE w:val="0"/>
              <w:autoSpaceDN w:val="0"/>
              <w:jc w:val="both"/>
              <w:rPr>
                <w:rFonts w:ascii="Times New Roman" w:hAnsi="Times New Roman" w:cs="Times New Roman"/>
                <w:sz w:val="24"/>
                <w:szCs w:val="24"/>
                <w:lang w:val="en-US"/>
              </w:rPr>
            </w:pPr>
            <w:r w:rsidRPr="0084346F">
              <w:rPr>
                <w:rFonts w:ascii="Times New Roman" w:hAnsi="Times New Roman" w:cs="Times New Roman"/>
                <w:sz w:val="24"/>
                <w:szCs w:val="24"/>
              </w:rPr>
              <w:t>От подземных сетей:</w:t>
            </w:r>
          </w:p>
        </w:tc>
        <w:tc>
          <w:tcPr>
            <w:tcW w:w="1134" w:type="dxa"/>
          </w:tcPr>
          <w:p w14:paraId="33515984" w14:textId="77777777" w:rsidR="0084346F" w:rsidRPr="0084346F" w:rsidRDefault="0084346F" w:rsidP="0084346F">
            <w:pPr>
              <w:widowControl w:val="0"/>
              <w:autoSpaceDE w:val="0"/>
              <w:autoSpaceDN w:val="0"/>
              <w:jc w:val="center"/>
              <w:rPr>
                <w:rFonts w:ascii="Times New Roman" w:hAnsi="Times New Roman" w:cs="Times New Roman"/>
                <w:sz w:val="24"/>
                <w:szCs w:val="24"/>
                <w:lang w:val="en-US"/>
              </w:rPr>
            </w:pPr>
          </w:p>
        </w:tc>
        <w:tc>
          <w:tcPr>
            <w:tcW w:w="1701" w:type="dxa"/>
          </w:tcPr>
          <w:p w14:paraId="52E3E868" w14:textId="77777777" w:rsidR="0084346F" w:rsidRPr="0084346F" w:rsidRDefault="0084346F" w:rsidP="0084346F">
            <w:pPr>
              <w:widowControl w:val="0"/>
              <w:autoSpaceDE w:val="0"/>
              <w:autoSpaceDN w:val="0"/>
              <w:jc w:val="center"/>
              <w:rPr>
                <w:rFonts w:ascii="Times New Roman" w:hAnsi="Times New Roman" w:cs="Times New Roman"/>
                <w:sz w:val="24"/>
                <w:szCs w:val="24"/>
              </w:rPr>
            </w:pPr>
          </w:p>
        </w:tc>
      </w:tr>
      <w:tr w:rsidR="0084346F" w:rsidRPr="0084346F" w14:paraId="2881FFE1" w14:textId="77777777" w:rsidTr="0084346F">
        <w:tc>
          <w:tcPr>
            <w:tcW w:w="1134" w:type="dxa"/>
          </w:tcPr>
          <w:p w14:paraId="1BAAC641"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8.1.</w:t>
            </w:r>
          </w:p>
        </w:tc>
        <w:tc>
          <w:tcPr>
            <w:tcW w:w="5387" w:type="dxa"/>
          </w:tcPr>
          <w:p w14:paraId="01847EA3" w14:textId="77777777" w:rsidR="0084346F" w:rsidRPr="0084346F" w:rsidRDefault="0084346F" w:rsidP="0084346F">
            <w:pPr>
              <w:widowControl w:val="0"/>
              <w:autoSpaceDE w:val="0"/>
              <w:autoSpaceDN w:val="0"/>
              <w:jc w:val="both"/>
              <w:rPr>
                <w:rFonts w:ascii="Times New Roman" w:hAnsi="Times New Roman" w:cs="Times New Roman"/>
                <w:sz w:val="24"/>
                <w:szCs w:val="24"/>
                <w:lang w:val="en-US"/>
              </w:rPr>
            </w:pPr>
            <w:r w:rsidRPr="0084346F">
              <w:rPr>
                <w:rFonts w:ascii="Times New Roman" w:hAnsi="Times New Roman" w:cs="Times New Roman"/>
                <w:sz w:val="24"/>
                <w:szCs w:val="24"/>
              </w:rPr>
              <w:t>Газопровода, канализации</w:t>
            </w:r>
          </w:p>
        </w:tc>
        <w:tc>
          <w:tcPr>
            <w:tcW w:w="1134" w:type="dxa"/>
          </w:tcPr>
          <w:p w14:paraId="52FAF095"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1,5</w:t>
            </w:r>
          </w:p>
        </w:tc>
        <w:tc>
          <w:tcPr>
            <w:tcW w:w="1701" w:type="dxa"/>
          </w:tcPr>
          <w:p w14:paraId="7FEC54E6"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w:t>
            </w:r>
          </w:p>
        </w:tc>
      </w:tr>
      <w:tr w:rsidR="0084346F" w:rsidRPr="0084346F" w14:paraId="4DAD6E12" w14:textId="77777777" w:rsidTr="0084346F">
        <w:tc>
          <w:tcPr>
            <w:tcW w:w="1134" w:type="dxa"/>
          </w:tcPr>
          <w:p w14:paraId="1E422C30"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8.2.</w:t>
            </w:r>
          </w:p>
        </w:tc>
        <w:tc>
          <w:tcPr>
            <w:tcW w:w="5387" w:type="dxa"/>
          </w:tcPr>
          <w:p w14:paraId="6BA5F1EB" w14:textId="77777777" w:rsidR="0084346F" w:rsidRPr="0084346F" w:rsidRDefault="0084346F" w:rsidP="0084346F">
            <w:pPr>
              <w:widowControl w:val="0"/>
              <w:autoSpaceDE w:val="0"/>
              <w:autoSpaceDN w:val="0"/>
              <w:jc w:val="both"/>
              <w:rPr>
                <w:rFonts w:ascii="Times New Roman" w:hAnsi="Times New Roman" w:cs="Times New Roman"/>
                <w:sz w:val="24"/>
                <w:szCs w:val="24"/>
              </w:rPr>
            </w:pPr>
            <w:r w:rsidRPr="0084346F">
              <w:rPr>
                <w:rFonts w:ascii="Times New Roman" w:hAnsi="Times New Roman" w:cs="Times New Roman"/>
                <w:sz w:val="24"/>
                <w:szCs w:val="24"/>
              </w:rPr>
              <w:t>Теплотрасс</w:t>
            </w:r>
          </w:p>
        </w:tc>
        <w:tc>
          <w:tcPr>
            <w:tcW w:w="1134" w:type="dxa"/>
          </w:tcPr>
          <w:p w14:paraId="583EC552"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2</w:t>
            </w:r>
          </w:p>
        </w:tc>
        <w:tc>
          <w:tcPr>
            <w:tcW w:w="1701" w:type="dxa"/>
          </w:tcPr>
          <w:p w14:paraId="7B24CBDA"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1</w:t>
            </w:r>
          </w:p>
        </w:tc>
      </w:tr>
      <w:tr w:rsidR="0084346F" w:rsidRPr="0084346F" w14:paraId="33F12BDA" w14:textId="77777777" w:rsidTr="0084346F">
        <w:tc>
          <w:tcPr>
            <w:tcW w:w="1134" w:type="dxa"/>
          </w:tcPr>
          <w:p w14:paraId="11647665"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8.3.</w:t>
            </w:r>
          </w:p>
        </w:tc>
        <w:tc>
          <w:tcPr>
            <w:tcW w:w="5387" w:type="dxa"/>
          </w:tcPr>
          <w:p w14:paraId="561EA99A" w14:textId="77777777" w:rsidR="0084346F" w:rsidRPr="0084346F" w:rsidRDefault="0084346F" w:rsidP="0084346F">
            <w:pPr>
              <w:widowControl w:val="0"/>
              <w:autoSpaceDE w:val="0"/>
              <w:autoSpaceDN w:val="0"/>
              <w:jc w:val="both"/>
              <w:rPr>
                <w:rFonts w:ascii="Times New Roman" w:hAnsi="Times New Roman" w:cs="Times New Roman"/>
                <w:sz w:val="24"/>
                <w:szCs w:val="24"/>
              </w:rPr>
            </w:pPr>
            <w:r w:rsidRPr="0084346F">
              <w:rPr>
                <w:rFonts w:ascii="Times New Roman" w:hAnsi="Times New Roman" w:cs="Times New Roman"/>
                <w:sz w:val="24"/>
                <w:szCs w:val="24"/>
              </w:rPr>
              <w:t>Водопровода, дренажа</w:t>
            </w:r>
          </w:p>
        </w:tc>
        <w:tc>
          <w:tcPr>
            <w:tcW w:w="1134" w:type="dxa"/>
          </w:tcPr>
          <w:p w14:paraId="715D5986"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2</w:t>
            </w:r>
          </w:p>
        </w:tc>
        <w:tc>
          <w:tcPr>
            <w:tcW w:w="1701" w:type="dxa"/>
          </w:tcPr>
          <w:p w14:paraId="25406F0E"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w:t>
            </w:r>
          </w:p>
        </w:tc>
      </w:tr>
      <w:tr w:rsidR="0084346F" w:rsidRPr="0084346F" w14:paraId="6C26C9F9" w14:textId="77777777" w:rsidTr="0084346F">
        <w:tc>
          <w:tcPr>
            <w:tcW w:w="1134" w:type="dxa"/>
          </w:tcPr>
          <w:p w14:paraId="462C13C6"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8.4.</w:t>
            </w:r>
          </w:p>
        </w:tc>
        <w:tc>
          <w:tcPr>
            <w:tcW w:w="5387" w:type="dxa"/>
          </w:tcPr>
          <w:p w14:paraId="23FF7B02" w14:textId="77777777" w:rsidR="0084346F" w:rsidRPr="0084346F" w:rsidRDefault="0084346F" w:rsidP="0084346F">
            <w:pPr>
              <w:widowControl w:val="0"/>
              <w:autoSpaceDE w:val="0"/>
              <w:autoSpaceDN w:val="0"/>
              <w:jc w:val="both"/>
              <w:rPr>
                <w:rFonts w:ascii="Times New Roman" w:hAnsi="Times New Roman" w:cs="Times New Roman"/>
                <w:sz w:val="24"/>
                <w:szCs w:val="24"/>
              </w:rPr>
            </w:pPr>
            <w:r w:rsidRPr="0084346F">
              <w:rPr>
                <w:rFonts w:ascii="Times New Roman" w:hAnsi="Times New Roman" w:cs="Times New Roman"/>
                <w:sz w:val="24"/>
                <w:szCs w:val="24"/>
              </w:rPr>
              <w:t>Силовых кабелей и кабелей связи</w:t>
            </w:r>
          </w:p>
        </w:tc>
        <w:tc>
          <w:tcPr>
            <w:tcW w:w="1134" w:type="dxa"/>
          </w:tcPr>
          <w:p w14:paraId="1B1EBAAB"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2</w:t>
            </w:r>
          </w:p>
        </w:tc>
        <w:tc>
          <w:tcPr>
            <w:tcW w:w="1701" w:type="dxa"/>
          </w:tcPr>
          <w:p w14:paraId="04EBFBC8"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0,7</w:t>
            </w:r>
          </w:p>
        </w:tc>
      </w:tr>
    </w:tbl>
    <w:p w14:paraId="0E1E4F76" w14:textId="77777777" w:rsidR="0084346F" w:rsidRDefault="0084346F" w:rsidP="0084346F">
      <w:pPr>
        <w:ind w:firstLine="709"/>
        <w:contextualSpacing/>
        <w:jc w:val="both"/>
        <w:rPr>
          <w:rFonts w:ascii="Times New Roman" w:hAnsi="Times New Roman" w:cs="Times New Roman"/>
          <w:sz w:val="28"/>
          <w:szCs w:val="28"/>
        </w:rPr>
      </w:pPr>
    </w:p>
    <w:p w14:paraId="271F36A4" w14:textId="77777777" w:rsidR="0084346F" w:rsidRPr="0084346F" w:rsidRDefault="0084346F" w:rsidP="0084346F">
      <w:pPr>
        <w:ind w:firstLine="709"/>
        <w:contextualSpacing/>
        <w:jc w:val="both"/>
        <w:rPr>
          <w:rFonts w:ascii="Times New Roman" w:hAnsi="Times New Roman" w:cs="Times New Roman"/>
          <w:sz w:val="28"/>
          <w:szCs w:val="28"/>
        </w:rPr>
      </w:pPr>
      <w:r w:rsidRPr="0084346F">
        <w:rPr>
          <w:rFonts w:ascii="Times New Roman" w:hAnsi="Times New Roman" w:cs="Times New Roman"/>
          <w:sz w:val="28"/>
          <w:szCs w:val="28"/>
        </w:rPr>
        <w:t xml:space="preserve">10. Тип ограждений c уличной стороны земельных участков может быть произвольной конструкции.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земельном участке. Рекомендуется конструкцию и высоту ограждения выполнять </w:t>
      </w:r>
      <w:proofErr w:type="gramStart"/>
      <w:r w:rsidRPr="0084346F">
        <w:rPr>
          <w:rFonts w:ascii="Times New Roman" w:hAnsi="Times New Roman" w:cs="Times New Roman"/>
          <w:sz w:val="28"/>
          <w:szCs w:val="28"/>
        </w:rPr>
        <w:t>единообразными</w:t>
      </w:r>
      <w:proofErr w:type="gramEnd"/>
      <w:r w:rsidRPr="0084346F">
        <w:rPr>
          <w:rFonts w:ascii="Times New Roman" w:hAnsi="Times New Roman" w:cs="Times New Roman"/>
          <w:sz w:val="28"/>
          <w:szCs w:val="28"/>
        </w:rPr>
        <w:t xml:space="preserve"> на протяжении одного квартала с обеих сторон улицы.</w:t>
      </w:r>
    </w:p>
    <w:p w14:paraId="4C515766" w14:textId="77777777" w:rsidR="0084346F" w:rsidRPr="0084346F" w:rsidRDefault="0084346F" w:rsidP="0084346F">
      <w:pPr>
        <w:pStyle w:val="20"/>
        <w:spacing w:line="240" w:lineRule="auto"/>
        <w:ind w:firstLine="709"/>
        <w:jc w:val="both"/>
        <w:rPr>
          <w:rFonts w:ascii="Times New Roman" w:hAnsi="Times New Roman" w:cs="Times New Roman"/>
          <w:bCs/>
          <w:color w:val="auto"/>
          <w:sz w:val="28"/>
          <w:szCs w:val="28"/>
        </w:rPr>
      </w:pPr>
      <w:r w:rsidRPr="0084346F">
        <w:rPr>
          <w:rFonts w:ascii="Times New Roman" w:hAnsi="Times New Roman" w:cs="Times New Roman"/>
          <w:color w:val="auto"/>
          <w:sz w:val="28"/>
          <w:szCs w:val="28"/>
        </w:rPr>
        <w:lastRenderedPageBreak/>
        <w:t>Ограждение в районах индивидуальной и блокированной жилой застройки, ведения личного подсобного хозяйства, садоводства и огородничества по меже с соседним домовладением должно выполняться из свето-</w:t>
      </w:r>
      <w:proofErr w:type="spellStart"/>
      <w:r w:rsidRPr="0084346F">
        <w:rPr>
          <w:rFonts w:ascii="Times New Roman" w:hAnsi="Times New Roman" w:cs="Times New Roman"/>
          <w:color w:val="auto"/>
          <w:sz w:val="28"/>
          <w:szCs w:val="28"/>
        </w:rPr>
        <w:t>аэропрозрачного</w:t>
      </w:r>
      <w:proofErr w:type="spellEnd"/>
      <w:r w:rsidRPr="0084346F">
        <w:rPr>
          <w:rFonts w:ascii="Times New Roman" w:hAnsi="Times New Roman" w:cs="Times New Roman"/>
          <w:color w:val="auto"/>
          <w:sz w:val="28"/>
          <w:szCs w:val="28"/>
        </w:rPr>
        <w:t xml:space="preserve"> материала высотой не более 2-х метров.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r w:rsidRPr="0084346F">
        <w:rPr>
          <w:rFonts w:ascii="Times New Roman" w:hAnsi="Times New Roman" w:cs="Times New Roman"/>
          <w:bCs/>
          <w:color w:val="auto"/>
          <w:sz w:val="28"/>
          <w:szCs w:val="28"/>
        </w:rPr>
        <w:t>.</w:t>
      </w:r>
    </w:p>
    <w:p w14:paraId="00CA1FB9" w14:textId="6792BCEB" w:rsidR="00C642FD" w:rsidRPr="00853096" w:rsidRDefault="00C642FD" w:rsidP="0084346F">
      <w:pPr>
        <w:pStyle w:val="20"/>
        <w:spacing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Статья </w:t>
      </w:r>
      <w:r w:rsidR="00A2564E" w:rsidRPr="00853096">
        <w:rPr>
          <w:rFonts w:ascii="Times New Roman" w:hAnsi="Times New Roman" w:cs="Times New Roman"/>
          <w:color w:val="000000" w:themeColor="text1"/>
          <w:sz w:val="28"/>
          <w:szCs w:val="28"/>
        </w:rPr>
        <w:t>3</w:t>
      </w:r>
      <w:r w:rsidR="006F755F" w:rsidRPr="00853096">
        <w:rPr>
          <w:rFonts w:ascii="Times New Roman" w:hAnsi="Times New Roman" w:cs="Times New Roman"/>
          <w:color w:val="000000" w:themeColor="text1"/>
          <w:sz w:val="28"/>
          <w:szCs w:val="28"/>
        </w:rPr>
        <w:t>3</w:t>
      </w:r>
      <w:r w:rsidRPr="00853096">
        <w:rPr>
          <w:rFonts w:ascii="Times New Roman" w:hAnsi="Times New Roman" w:cs="Times New Roman"/>
          <w:color w:val="000000" w:themeColor="text1"/>
          <w:sz w:val="28"/>
          <w:szCs w:val="28"/>
        </w:rPr>
        <w:t>. Зоны с особыми условиями использования территорий</w:t>
      </w:r>
      <w:bookmarkEnd w:id="40"/>
      <w:r w:rsidRPr="00853096">
        <w:rPr>
          <w:rFonts w:ascii="Times New Roman" w:hAnsi="Times New Roman" w:cs="Times New Roman"/>
          <w:color w:val="000000" w:themeColor="text1"/>
          <w:sz w:val="28"/>
          <w:szCs w:val="28"/>
        </w:rPr>
        <w:t xml:space="preserve"> </w:t>
      </w:r>
    </w:p>
    <w:p w14:paraId="652F9A67"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14:paraId="6E4342F9"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14:paraId="256D42CB" w14:textId="2759F46C" w:rsidR="00C642FD" w:rsidRPr="00853096" w:rsidRDefault="000D0EDC" w:rsidP="008F7B04">
      <w:pPr>
        <w:pStyle w:val="Default"/>
        <w:ind w:firstLine="709"/>
        <w:jc w:val="both"/>
        <w:rPr>
          <w:color w:val="000000" w:themeColor="text1"/>
          <w:sz w:val="28"/>
          <w:szCs w:val="28"/>
        </w:rPr>
      </w:pPr>
      <w:r w:rsidRPr="00853096">
        <w:rPr>
          <w:color w:val="000000" w:themeColor="text1"/>
          <w:sz w:val="28"/>
          <w:szCs w:val="28"/>
        </w:rPr>
        <w:t xml:space="preserve">3. </w:t>
      </w:r>
      <w:r w:rsidR="00C642FD" w:rsidRPr="00853096">
        <w:rPr>
          <w:color w:val="000000" w:themeColor="text1"/>
          <w:sz w:val="28"/>
          <w:szCs w:val="28"/>
        </w:rPr>
        <w:t xml:space="preserve">В Правилах </w:t>
      </w:r>
      <w:r w:rsidR="00BB5C39" w:rsidRPr="00853096">
        <w:rPr>
          <w:color w:val="000000" w:themeColor="text1"/>
          <w:sz w:val="28"/>
          <w:szCs w:val="28"/>
        </w:rPr>
        <w:t xml:space="preserve">землепользования и застройки </w:t>
      </w:r>
      <w:r w:rsidR="00C642FD" w:rsidRPr="00853096">
        <w:rPr>
          <w:color w:val="000000" w:themeColor="text1"/>
          <w:sz w:val="28"/>
          <w:szCs w:val="28"/>
        </w:rPr>
        <w:t xml:space="preserve">зоны с особыми условиями использования территорий отображаются в соответствии </w:t>
      </w:r>
      <w:r w:rsidRPr="00853096">
        <w:rPr>
          <w:color w:val="000000" w:themeColor="text1"/>
          <w:sz w:val="28"/>
          <w:szCs w:val="28"/>
        </w:rPr>
        <w:t xml:space="preserve">со сведениями, </w:t>
      </w:r>
      <w:r w:rsidRPr="00853096">
        <w:rPr>
          <w:sz w:val="28"/>
          <w:szCs w:val="28"/>
        </w:rPr>
        <w:t>содержащимися в Едином государственном реестре недвижимости</w:t>
      </w:r>
      <w:r w:rsidR="00C642FD" w:rsidRPr="00853096">
        <w:rPr>
          <w:color w:val="000000" w:themeColor="text1"/>
          <w:sz w:val="28"/>
          <w:szCs w:val="28"/>
        </w:rPr>
        <w:t xml:space="preserve">. </w:t>
      </w:r>
    </w:p>
    <w:p w14:paraId="3340960F" w14:textId="0CC9E131" w:rsidR="000D0EDC" w:rsidRPr="00853096" w:rsidRDefault="000D0EDC" w:rsidP="000D0EDC">
      <w:pPr>
        <w:pStyle w:val="Default"/>
        <w:ind w:firstLine="709"/>
        <w:jc w:val="both"/>
        <w:rPr>
          <w:color w:val="000000" w:themeColor="text1"/>
          <w:sz w:val="28"/>
          <w:szCs w:val="28"/>
        </w:rPr>
      </w:pPr>
      <w:r w:rsidRPr="00853096">
        <w:rPr>
          <w:color w:val="000000" w:themeColor="text1"/>
          <w:sz w:val="28"/>
          <w:szCs w:val="28"/>
        </w:rPr>
        <w:t xml:space="preserve">На карте зон с особыми условиями использования </w:t>
      </w:r>
      <w:proofErr w:type="gramStart"/>
      <w:r w:rsidRPr="00853096">
        <w:rPr>
          <w:color w:val="000000" w:themeColor="text1"/>
          <w:sz w:val="28"/>
          <w:szCs w:val="28"/>
        </w:rPr>
        <w:t>территорий</w:t>
      </w:r>
      <w:proofErr w:type="gramEnd"/>
      <w:r w:rsidRPr="00853096">
        <w:rPr>
          <w:color w:val="000000" w:themeColor="text1"/>
          <w:sz w:val="28"/>
          <w:szCs w:val="28"/>
        </w:rPr>
        <w:t xml:space="preserve"> в том числе отображены:</w:t>
      </w:r>
    </w:p>
    <w:p w14:paraId="0608A80D" w14:textId="673D1971" w:rsidR="006B1349" w:rsidRPr="00853096" w:rsidRDefault="006B1349" w:rsidP="006B1349">
      <w:pPr>
        <w:autoSpaceDE w:val="0"/>
        <w:autoSpaceDN w:val="0"/>
        <w:adjustRightInd w:val="0"/>
        <w:spacing w:after="0" w:line="240" w:lineRule="auto"/>
        <w:ind w:firstLine="709"/>
        <w:jc w:val="both"/>
        <w:rPr>
          <w:rFonts w:ascii="Times New Roman" w:hAnsi="Times New Roman" w:cs="Times New Roman"/>
          <w:sz w:val="28"/>
          <w:szCs w:val="28"/>
        </w:rPr>
      </w:pPr>
      <w:r w:rsidRPr="00853096">
        <w:rPr>
          <w:rFonts w:ascii="Times New Roman" w:hAnsi="Times New Roman" w:cs="Times New Roman"/>
          <w:sz w:val="28"/>
          <w:szCs w:val="28"/>
        </w:rPr>
        <w:t>1) границы защитных зон объекта культурного наследия;</w:t>
      </w:r>
    </w:p>
    <w:p w14:paraId="0257E3A9" w14:textId="2E05FA84" w:rsidR="000D0EDC" w:rsidRPr="00853096" w:rsidRDefault="006B1349" w:rsidP="000D0EDC">
      <w:pPr>
        <w:pStyle w:val="Default"/>
        <w:ind w:firstLine="709"/>
        <w:jc w:val="both"/>
        <w:rPr>
          <w:color w:val="000000" w:themeColor="text1"/>
          <w:sz w:val="28"/>
          <w:szCs w:val="28"/>
        </w:rPr>
      </w:pPr>
      <w:r w:rsidRPr="00853096">
        <w:rPr>
          <w:color w:val="000000" w:themeColor="text1"/>
          <w:sz w:val="28"/>
          <w:szCs w:val="28"/>
        </w:rPr>
        <w:t xml:space="preserve">2) </w:t>
      </w:r>
      <w:proofErr w:type="spellStart"/>
      <w:r w:rsidR="000D0EDC" w:rsidRPr="00853096">
        <w:rPr>
          <w:color w:val="000000" w:themeColor="text1"/>
          <w:sz w:val="28"/>
          <w:szCs w:val="28"/>
        </w:rPr>
        <w:t>водоохранные</w:t>
      </w:r>
      <w:proofErr w:type="spellEnd"/>
      <w:r w:rsidR="000D0EDC" w:rsidRPr="00853096">
        <w:rPr>
          <w:color w:val="000000" w:themeColor="text1"/>
          <w:sz w:val="28"/>
          <w:szCs w:val="28"/>
        </w:rPr>
        <w:t xml:space="preserve"> зоны;</w:t>
      </w:r>
    </w:p>
    <w:p w14:paraId="00C578A1" w14:textId="36685419" w:rsidR="000D0EDC" w:rsidRPr="00853096" w:rsidRDefault="006B1349" w:rsidP="000D0EDC">
      <w:pPr>
        <w:pStyle w:val="Default"/>
        <w:ind w:firstLine="709"/>
        <w:jc w:val="both"/>
        <w:rPr>
          <w:color w:val="000000" w:themeColor="text1"/>
          <w:sz w:val="28"/>
          <w:szCs w:val="28"/>
        </w:rPr>
      </w:pPr>
      <w:r w:rsidRPr="00853096">
        <w:rPr>
          <w:color w:val="000000" w:themeColor="text1"/>
          <w:sz w:val="28"/>
          <w:szCs w:val="28"/>
        </w:rPr>
        <w:t xml:space="preserve">3) </w:t>
      </w:r>
      <w:r w:rsidR="000D0EDC" w:rsidRPr="00853096">
        <w:rPr>
          <w:color w:val="000000" w:themeColor="text1"/>
          <w:sz w:val="28"/>
          <w:szCs w:val="28"/>
        </w:rPr>
        <w:t>санитарно-защитные зоны;</w:t>
      </w:r>
    </w:p>
    <w:p w14:paraId="32B16EBD" w14:textId="5B6F1B1F" w:rsidR="000D0EDC" w:rsidRPr="00853096" w:rsidRDefault="006B1349" w:rsidP="000D0EDC">
      <w:pPr>
        <w:pStyle w:val="Default"/>
        <w:ind w:firstLine="709"/>
        <w:jc w:val="both"/>
        <w:rPr>
          <w:color w:val="000000" w:themeColor="text1"/>
          <w:sz w:val="28"/>
          <w:szCs w:val="28"/>
        </w:rPr>
      </w:pPr>
      <w:r w:rsidRPr="00853096">
        <w:rPr>
          <w:color w:val="000000" w:themeColor="text1"/>
          <w:sz w:val="28"/>
          <w:szCs w:val="28"/>
        </w:rPr>
        <w:t xml:space="preserve">4) </w:t>
      </w:r>
      <w:r w:rsidR="000D0EDC" w:rsidRPr="00853096">
        <w:rPr>
          <w:color w:val="000000" w:themeColor="text1"/>
          <w:sz w:val="28"/>
          <w:szCs w:val="28"/>
        </w:rPr>
        <w:t>зоны специального назначения;</w:t>
      </w:r>
    </w:p>
    <w:p w14:paraId="5BF2269D" w14:textId="50705E82" w:rsidR="000D0EDC" w:rsidRPr="00853096" w:rsidRDefault="006B1349" w:rsidP="000D0EDC">
      <w:pPr>
        <w:pStyle w:val="Default"/>
        <w:ind w:firstLine="709"/>
        <w:jc w:val="both"/>
        <w:rPr>
          <w:color w:val="000000" w:themeColor="text1"/>
          <w:sz w:val="28"/>
          <w:szCs w:val="28"/>
        </w:rPr>
      </w:pPr>
      <w:r w:rsidRPr="00853096">
        <w:rPr>
          <w:color w:val="000000" w:themeColor="text1"/>
          <w:sz w:val="28"/>
          <w:szCs w:val="28"/>
        </w:rPr>
        <w:t xml:space="preserve">5) </w:t>
      </w:r>
      <w:r w:rsidR="000D0EDC" w:rsidRPr="00853096">
        <w:rPr>
          <w:color w:val="000000" w:themeColor="text1"/>
          <w:sz w:val="28"/>
          <w:szCs w:val="28"/>
        </w:rPr>
        <w:t>зоны затопления;</w:t>
      </w:r>
    </w:p>
    <w:p w14:paraId="41029971" w14:textId="01E690CD" w:rsidR="000D0EDC" w:rsidRPr="00853096" w:rsidRDefault="006B1349" w:rsidP="000D0EDC">
      <w:pPr>
        <w:pStyle w:val="Default"/>
        <w:ind w:firstLine="709"/>
        <w:jc w:val="both"/>
        <w:rPr>
          <w:color w:val="000000" w:themeColor="text1"/>
          <w:sz w:val="28"/>
          <w:szCs w:val="28"/>
        </w:rPr>
      </w:pPr>
      <w:r w:rsidRPr="00853096">
        <w:rPr>
          <w:color w:val="000000" w:themeColor="text1"/>
          <w:sz w:val="28"/>
          <w:szCs w:val="28"/>
        </w:rPr>
        <w:t xml:space="preserve">6) </w:t>
      </w:r>
      <w:r w:rsidR="000D0EDC" w:rsidRPr="00853096">
        <w:rPr>
          <w:color w:val="000000" w:themeColor="text1"/>
          <w:sz w:val="28"/>
          <w:szCs w:val="28"/>
        </w:rPr>
        <w:t>прочие зоны.</w:t>
      </w:r>
    </w:p>
    <w:p w14:paraId="6BA834CB" w14:textId="6617C74A" w:rsidR="00C642FD" w:rsidRPr="00853096" w:rsidRDefault="00D567AC" w:rsidP="008F7B04">
      <w:pPr>
        <w:pStyle w:val="Default"/>
        <w:ind w:firstLine="709"/>
        <w:jc w:val="both"/>
        <w:rPr>
          <w:color w:val="000000" w:themeColor="text1"/>
          <w:sz w:val="28"/>
          <w:szCs w:val="28"/>
        </w:rPr>
      </w:pPr>
      <w:r>
        <w:rPr>
          <w:color w:val="000000" w:themeColor="text1"/>
          <w:sz w:val="28"/>
          <w:szCs w:val="28"/>
        </w:rPr>
        <w:t>4</w:t>
      </w:r>
      <w:r w:rsidR="00C642FD" w:rsidRPr="00853096">
        <w:rPr>
          <w:color w:val="000000" w:themeColor="text1"/>
          <w:sz w:val="28"/>
          <w:szCs w:val="28"/>
        </w:rPr>
        <w:t>. Установление зон не влеч</w:t>
      </w:r>
      <w:r w:rsidR="00B501DD" w:rsidRPr="00853096">
        <w:rPr>
          <w:color w:val="000000" w:themeColor="text1"/>
          <w:sz w:val="28"/>
          <w:szCs w:val="28"/>
        </w:rPr>
        <w:t>е</w:t>
      </w:r>
      <w:r w:rsidR="00C642FD" w:rsidRPr="00853096">
        <w:rPr>
          <w:color w:val="000000" w:themeColor="text1"/>
          <w:sz w:val="28"/>
          <w:szCs w:val="28"/>
        </w:rPr>
        <w:t>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853096">
        <w:rPr>
          <w:color w:val="000000" w:themeColor="text1"/>
          <w:sz w:val="28"/>
          <w:szCs w:val="28"/>
        </w:rPr>
        <w:t>тельством Российской Федерации.</w:t>
      </w:r>
    </w:p>
    <w:p w14:paraId="2EFE41CA" w14:textId="77777777" w:rsidR="00702620" w:rsidRPr="00853096" w:rsidRDefault="00702620" w:rsidP="008F7B04">
      <w:pPr>
        <w:pStyle w:val="Default"/>
        <w:ind w:firstLine="709"/>
        <w:jc w:val="both"/>
        <w:rPr>
          <w:color w:val="000000" w:themeColor="text1"/>
          <w:sz w:val="28"/>
          <w:szCs w:val="28"/>
        </w:rPr>
      </w:pPr>
    </w:p>
    <w:p w14:paraId="6B2EA78A" w14:textId="39453F2B" w:rsidR="0051704C" w:rsidRPr="00853096" w:rsidRDefault="0051704C" w:rsidP="008F7B04">
      <w:pPr>
        <w:pStyle w:val="20"/>
        <w:spacing w:line="240" w:lineRule="auto"/>
        <w:ind w:firstLine="709"/>
        <w:jc w:val="both"/>
        <w:rPr>
          <w:rFonts w:ascii="Times New Roman" w:hAnsi="Times New Roman" w:cs="Times New Roman"/>
          <w:color w:val="000000" w:themeColor="text1"/>
          <w:sz w:val="28"/>
          <w:szCs w:val="28"/>
        </w:rPr>
      </w:pPr>
      <w:bookmarkStart w:id="41" w:name="_Toc56692375"/>
      <w:r w:rsidRPr="00853096">
        <w:rPr>
          <w:rFonts w:ascii="Times New Roman" w:hAnsi="Times New Roman" w:cs="Times New Roman"/>
          <w:color w:val="000000" w:themeColor="text1"/>
          <w:sz w:val="28"/>
          <w:szCs w:val="28"/>
        </w:rPr>
        <w:t xml:space="preserve">Статья </w:t>
      </w:r>
      <w:r w:rsidR="00827EF1" w:rsidRPr="00853096">
        <w:rPr>
          <w:rFonts w:ascii="Times New Roman" w:hAnsi="Times New Roman" w:cs="Times New Roman"/>
          <w:color w:val="000000" w:themeColor="text1"/>
          <w:sz w:val="28"/>
          <w:szCs w:val="28"/>
        </w:rPr>
        <w:t>3</w:t>
      </w:r>
      <w:r w:rsidR="006F755F" w:rsidRPr="00853096">
        <w:rPr>
          <w:rFonts w:ascii="Times New Roman" w:hAnsi="Times New Roman" w:cs="Times New Roman"/>
          <w:color w:val="000000" w:themeColor="text1"/>
          <w:sz w:val="28"/>
          <w:szCs w:val="28"/>
        </w:rPr>
        <w:t>4</w:t>
      </w:r>
      <w:r w:rsidR="00D567AC">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Ограничение использования территорий в границах зон затопления и подтопления</w:t>
      </w:r>
      <w:bookmarkEnd w:id="41"/>
      <w:r w:rsidRPr="00853096">
        <w:rPr>
          <w:rFonts w:ascii="Times New Roman" w:hAnsi="Times New Roman" w:cs="Times New Roman"/>
          <w:color w:val="000000" w:themeColor="text1"/>
          <w:sz w:val="28"/>
          <w:szCs w:val="28"/>
        </w:rPr>
        <w:t xml:space="preserve"> </w:t>
      </w:r>
    </w:p>
    <w:p w14:paraId="77DE4C12" w14:textId="77777777"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14:paraId="261940F5" w14:textId="77777777"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14:paraId="31DDB891" w14:textId="77777777"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t>3. В границах зон затопления, подтопления запрещаются:</w:t>
      </w:r>
    </w:p>
    <w:p w14:paraId="21FE6A0B" w14:textId="6A867D34"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lastRenderedPageBreak/>
        <w:t xml:space="preserve">1) использование сточных вод в целях регулирования плодородия почв; </w:t>
      </w:r>
    </w:p>
    <w:p w14:paraId="3836F9E5" w14:textId="77777777"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14:paraId="301D8E20" w14:textId="77777777"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t xml:space="preserve">3) осуществление авиационных мер по борьбе с вредными организмами; </w:t>
      </w:r>
    </w:p>
    <w:p w14:paraId="78E2237C" w14:textId="66F60D19" w:rsidR="0051704C" w:rsidRPr="00853096" w:rsidRDefault="00D567AC" w:rsidP="008F7B04">
      <w:pPr>
        <w:pStyle w:val="Default"/>
        <w:ind w:firstLine="709"/>
        <w:jc w:val="both"/>
        <w:rPr>
          <w:color w:val="000000" w:themeColor="text1"/>
          <w:sz w:val="28"/>
          <w:szCs w:val="28"/>
        </w:rPr>
      </w:pPr>
      <w:r>
        <w:rPr>
          <w:color w:val="000000" w:themeColor="text1"/>
          <w:sz w:val="28"/>
          <w:szCs w:val="28"/>
        </w:rPr>
        <w:t>4</w:t>
      </w:r>
      <w:r w:rsidR="0051704C" w:rsidRPr="00853096">
        <w:rPr>
          <w:color w:val="000000" w:themeColor="text1"/>
          <w:sz w:val="28"/>
          <w:szCs w:val="28"/>
        </w:rPr>
        <w:t xml:space="preserve">. </w:t>
      </w:r>
      <w:proofErr w:type="gramStart"/>
      <w:r w:rsidR="002A55DE" w:rsidRPr="00853096">
        <w:rPr>
          <w:color w:val="000000" w:themeColor="text1"/>
          <w:sz w:val="28"/>
          <w:szCs w:val="28"/>
        </w:rPr>
        <w:t>В соответствии с пунктом 3 Правил</w:t>
      </w:r>
      <w:r w:rsidR="008D5CA1" w:rsidRPr="00853096">
        <w:rPr>
          <w:color w:val="000000" w:themeColor="text1"/>
          <w:sz w:val="28"/>
          <w:szCs w:val="28"/>
        </w:rPr>
        <w:t xml:space="preserve"> </w:t>
      </w:r>
      <w:r w:rsidR="002A55DE" w:rsidRPr="00853096">
        <w:rPr>
          <w:color w:val="000000" w:themeColor="text1"/>
          <w:sz w:val="28"/>
          <w:szCs w:val="28"/>
        </w:rPr>
        <w:t xml:space="preserve">определения границ зон затопления, подтопления утвержденными </w:t>
      </w:r>
      <w:r w:rsidR="009B3F32" w:rsidRPr="00853096">
        <w:rPr>
          <w:color w:val="000000" w:themeColor="text1"/>
          <w:sz w:val="28"/>
          <w:szCs w:val="28"/>
        </w:rPr>
        <w:t>п</w:t>
      </w:r>
      <w:r w:rsidR="002A55DE" w:rsidRPr="00853096">
        <w:rPr>
          <w:color w:val="000000" w:themeColor="text1"/>
          <w:sz w:val="28"/>
          <w:szCs w:val="28"/>
        </w:rPr>
        <w:t>остановлением Правительства Российской Федерации от 18 апреля 2014 года №</w:t>
      </w:r>
      <w:r w:rsidR="006F755F" w:rsidRPr="00853096">
        <w:rPr>
          <w:color w:val="000000" w:themeColor="text1"/>
          <w:sz w:val="28"/>
          <w:szCs w:val="28"/>
        </w:rPr>
        <w:t xml:space="preserve"> </w:t>
      </w:r>
      <w:r w:rsidR="002A55DE" w:rsidRPr="00853096">
        <w:rPr>
          <w:color w:val="000000" w:themeColor="text1"/>
          <w:sz w:val="28"/>
          <w:szCs w:val="28"/>
        </w:rPr>
        <w:t xml:space="preserve">360 </w:t>
      </w:r>
      <w:r w:rsidR="00E2760F" w:rsidRPr="00853096">
        <w:rPr>
          <w:color w:val="000000" w:themeColor="text1"/>
          <w:sz w:val="28"/>
          <w:szCs w:val="28"/>
        </w:rPr>
        <w:t>«</w:t>
      </w:r>
      <w:r w:rsidR="002A55DE" w:rsidRPr="00853096">
        <w:rPr>
          <w:color w:val="000000" w:themeColor="text1"/>
          <w:sz w:val="28"/>
          <w:szCs w:val="28"/>
        </w:rPr>
        <w:t>Об определении границ зон затопления, подтопления</w:t>
      </w:r>
      <w:r w:rsidR="00E2760F" w:rsidRPr="00853096">
        <w:rPr>
          <w:color w:val="000000" w:themeColor="text1"/>
          <w:sz w:val="28"/>
          <w:szCs w:val="28"/>
        </w:rPr>
        <w:t>»</w:t>
      </w:r>
      <w:r w:rsidR="002A55DE" w:rsidRPr="00853096">
        <w:rPr>
          <w:color w:val="000000" w:themeColor="text1"/>
          <w:sz w:val="28"/>
          <w:szCs w:val="28"/>
        </w:rPr>
        <w:t xml:space="preserve">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w:t>
      </w:r>
      <w:proofErr w:type="gramEnd"/>
      <w:r w:rsidR="0051704C" w:rsidRPr="00853096">
        <w:rPr>
          <w:color w:val="000000" w:themeColor="text1"/>
          <w:sz w:val="28"/>
          <w:szCs w:val="28"/>
        </w:rPr>
        <w:t xml:space="preserve"> Зоны затопления, подтопления после их утверждения в установленном действующим законодательством порядке, включаются в Правила</w:t>
      </w:r>
      <w:r w:rsidR="00BB5C39" w:rsidRPr="00853096">
        <w:rPr>
          <w:color w:val="000000" w:themeColor="text1"/>
          <w:sz w:val="28"/>
          <w:szCs w:val="28"/>
        </w:rPr>
        <w:t xml:space="preserve"> землепользования и застройки</w:t>
      </w:r>
      <w:r w:rsidR="0051704C" w:rsidRPr="00853096">
        <w:rPr>
          <w:color w:val="000000" w:themeColor="text1"/>
          <w:sz w:val="28"/>
          <w:szCs w:val="28"/>
        </w:rPr>
        <w:t xml:space="preserve"> в соответствии с главой </w:t>
      </w:r>
      <w:r w:rsidR="002A55DE" w:rsidRPr="00853096">
        <w:rPr>
          <w:color w:val="000000" w:themeColor="text1"/>
          <w:sz w:val="28"/>
          <w:szCs w:val="28"/>
        </w:rPr>
        <w:t>6</w:t>
      </w:r>
      <w:r w:rsidR="0051704C" w:rsidRPr="00853096">
        <w:rPr>
          <w:color w:val="000000" w:themeColor="text1"/>
          <w:sz w:val="28"/>
          <w:szCs w:val="28"/>
        </w:rPr>
        <w:t xml:space="preserve"> Правил</w:t>
      </w:r>
      <w:r w:rsidR="00BB5C39" w:rsidRPr="00853096">
        <w:rPr>
          <w:color w:val="000000" w:themeColor="text1"/>
          <w:sz w:val="28"/>
          <w:szCs w:val="28"/>
        </w:rPr>
        <w:t xml:space="preserve"> землепользования и застройки</w:t>
      </w:r>
      <w:r w:rsidR="0051704C" w:rsidRPr="00853096">
        <w:rPr>
          <w:color w:val="000000" w:themeColor="text1"/>
          <w:sz w:val="28"/>
          <w:szCs w:val="28"/>
        </w:rPr>
        <w:t>.</w:t>
      </w:r>
    </w:p>
    <w:p w14:paraId="16783F4A" w14:textId="77777777" w:rsidR="00702620" w:rsidRPr="00853096" w:rsidRDefault="00702620" w:rsidP="008F7B04">
      <w:pPr>
        <w:pStyle w:val="Default"/>
        <w:ind w:firstLine="709"/>
        <w:jc w:val="both"/>
        <w:rPr>
          <w:color w:val="000000" w:themeColor="text1"/>
          <w:sz w:val="28"/>
          <w:szCs w:val="28"/>
        </w:rPr>
      </w:pPr>
    </w:p>
    <w:p w14:paraId="1E20BB73" w14:textId="361D6B5C" w:rsidR="00C642FD" w:rsidRPr="00853096" w:rsidRDefault="00C642FD" w:rsidP="008F7B04">
      <w:pPr>
        <w:pStyle w:val="20"/>
        <w:spacing w:line="240" w:lineRule="auto"/>
        <w:ind w:firstLine="709"/>
        <w:jc w:val="both"/>
        <w:rPr>
          <w:rFonts w:ascii="Times New Roman" w:hAnsi="Times New Roman" w:cs="Times New Roman"/>
          <w:color w:val="000000" w:themeColor="text1"/>
          <w:sz w:val="28"/>
          <w:szCs w:val="28"/>
        </w:rPr>
      </w:pPr>
      <w:bookmarkStart w:id="42" w:name="_Toc56692376"/>
      <w:r w:rsidRPr="00853096">
        <w:rPr>
          <w:rFonts w:ascii="Times New Roman" w:hAnsi="Times New Roman" w:cs="Times New Roman"/>
          <w:color w:val="000000" w:themeColor="text1"/>
          <w:sz w:val="28"/>
          <w:szCs w:val="28"/>
        </w:rPr>
        <w:t xml:space="preserve">Статья </w:t>
      </w:r>
      <w:r w:rsidR="00827EF1" w:rsidRPr="00853096">
        <w:rPr>
          <w:rFonts w:ascii="Times New Roman" w:hAnsi="Times New Roman" w:cs="Times New Roman"/>
          <w:color w:val="000000" w:themeColor="text1"/>
          <w:sz w:val="28"/>
          <w:szCs w:val="28"/>
        </w:rPr>
        <w:t>3</w:t>
      </w:r>
      <w:r w:rsidR="006F755F" w:rsidRPr="00853096">
        <w:rPr>
          <w:rFonts w:ascii="Times New Roman" w:hAnsi="Times New Roman" w:cs="Times New Roman"/>
          <w:color w:val="000000" w:themeColor="text1"/>
          <w:sz w:val="28"/>
          <w:szCs w:val="28"/>
        </w:rPr>
        <w:t>5</w:t>
      </w:r>
      <w:r w:rsidR="00827EF1" w:rsidRPr="00853096">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Охранные зоны</w:t>
      </w:r>
      <w:bookmarkEnd w:id="42"/>
      <w:r w:rsidRPr="00853096">
        <w:rPr>
          <w:rFonts w:ascii="Times New Roman" w:hAnsi="Times New Roman" w:cs="Times New Roman"/>
          <w:color w:val="000000" w:themeColor="text1"/>
          <w:sz w:val="28"/>
          <w:szCs w:val="28"/>
        </w:rPr>
        <w:t xml:space="preserve"> </w:t>
      </w:r>
    </w:p>
    <w:p w14:paraId="68C3DBC7"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14:paraId="3CD3598E" w14:textId="645D3D0B" w:rsidR="0051704C" w:rsidRPr="00853096" w:rsidRDefault="00C642FD" w:rsidP="008F7B04">
      <w:pPr>
        <w:pStyle w:val="Default"/>
        <w:ind w:firstLine="709"/>
        <w:jc w:val="both"/>
        <w:rPr>
          <w:color w:val="000000" w:themeColor="text1"/>
          <w:sz w:val="28"/>
          <w:szCs w:val="28"/>
        </w:rPr>
      </w:pPr>
      <w:r w:rsidRPr="00853096">
        <w:rPr>
          <w:color w:val="000000" w:themeColor="text1"/>
          <w:sz w:val="28"/>
          <w:szCs w:val="28"/>
        </w:rPr>
        <w:t>2. В соответствии с Правилами охраны линий и сооружений связи Российской Федерации, утвержд</w:t>
      </w:r>
      <w:r w:rsidR="00B501DD" w:rsidRPr="00853096">
        <w:rPr>
          <w:color w:val="000000" w:themeColor="text1"/>
          <w:sz w:val="28"/>
          <w:szCs w:val="28"/>
        </w:rPr>
        <w:t>е</w:t>
      </w:r>
      <w:r w:rsidRPr="00853096">
        <w:rPr>
          <w:color w:val="000000" w:themeColor="text1"/>
          <w:sz w:val="28"/>
          <w:szCs w:val="28"/>
        </w:rPr>
        <w:t>нными постановлением Правительства Российской Федерации от 09</w:t>
      </w:r>
      <w:r w:rsidR="00D567AC">
        <w:rPr>
          <w:color w:val="000000" w:themeColor="text1"/>
          <w:sz w:val="28"/>
          <w:szCs w:val="28"/>
        </w:rPr>
        <w:t xml:space="preserve"> июня </w:t>
      </w:r>
      <w:r w:rsidRPr="00853096">
        <w:rPr>
          <w:color w:val="000000" w:themeColor="text1"/>
          <w:sz w:val="28"/>
          <w:szCs w:val="28"/>
        </w:rPr>
        <w:t>1995</w:t>
      </w:r>
      <w:r w:rsidR="00D567AC">
        <w:rPr>
          <w:color w:val="000000" w:themeColor="text1"/>
          <w:sz w:val="28"/>
          <w:szCs w:val="28"/>
        </w:rPr>
        <w:t xml:space="preserve"> г.</w:t>
      </w:r>
      <w:r w:rsidRPr="00853096">
        <w:rPr>
          <w:color w:val="000000" w:themeColor="text1"/>
          <w:sz w:val="28"/>
          <w:szCs w:val="28"/>
        </w:rPr>
        <w:t xml:space="preserve"> №</w:t>
      </w:r>
      <w:r w:rsidR="00D567AC">
        <w:rPr>
          <w:color w:val="000000" w:themeColor="text1"/>
          <w:sz w:val="28"/>
          <w:szCs w:val="28"/>
        </w:rPr>
        <w:t xml:space="preserve"> </w:t>
      </w:r>
      <w:r w:rsidRPr="00853096">
        <w:rPr>
          <w:color w:val="000000" w:themeColor="text1"/>
          <w:sz w:val="28"/>
          <w:szCs w:val="28"/>
        </w:rPr>
        <w:t xml:space="preserve">578, на трассах кабельных и воздушных линий связи и линий радиофикации устанавливаются охранные зоны: </w:t>
      </w:r>
    </w:p>
    <w:p w14:paraId="131F6485" w14:textId="67FBB678" w:rsidR="00C642FD" w:rsidRPr="00853096" w:rsidRDefault="00C642FD" w:rsidP="008F7B04">
      <w:pPr>
        <w:pStyle w:val="Default"/>
        <w:ind w:firstLine="709"/>
        <w:jc w:val="both"/>
        <w:rPr>
          <w:color w:val="000000" w:themeColor="text1"/>
          <w:sz w:val="28"/>
          <w:szCs w:val="28"/>
        </w:rPr>
      </w:pPr>
      <w:proofErr w:type="gramStart"/>
      <w:r w:rsidRPr="00853096">
        <w:rPr>
          <w:color w:val="000000" w:themeColor="text1"/>
          <w:sz w:val="28"/>
          <w:szCs w:val="28"/>
        </w:rPr>
        <w:t>1) для подземных кабельных и для воздушных линий связи и линий радиофикации, расположенных за границами насел</w:t>
      </w:r>
      <w:r w:rsidR="00B501DD" w:rsidRPr="00853096">
        <w:rPr>
          <w:color w:val="000000" w:themeColor="text1"/>
          <w:sz w:val="28"/>
          <w:szCs w:val="28"/>
        </w:rPr>
        <w:t>е</w:t>
      </w:r>
      <w:r w:rsidRPr="00853096">
        <w:rPr>
          <w:color w:val="000000" w:themeColor="text1"/>
          <w:sz w:val="28"/>
          <w:szCs w:val="28"/>
        </w:rPr>
        <w:t>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w:t>
      </w:r>
      <w:r w:rsidR="00D567AC">
        <w:rPr>
          <w:color w:val="000000" w:themeColor="text1"/>
          <w:sz w:val="28"/>
          <w:szCs w:val="28"/>
        </w:rPr>
        <w:t>етра</w:t>
      </w:r>
      <w:r w:rsidRPr="00853096">
        <w:rPr>
          <w:color w:val="000000" w:themeColor="text1"/>
          <w:sz w:val="28"/>
          <w:szCs w:val="28"/>
        </w:rPr>
        <w:t xml:space="preserve"> с каждой стороны; </w:t>
      </w:r>
      <w:proofErr w:type="gramEnd"/>
    </w:p>
    <w:p w14:paraId="3660042E" w14:textId="3E9413E1"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w:t>
      </w:r>
      <w:r w:rsidR="00D567AC">
        <w:rPr>
          <w:color w:val="000000" w:themeColor="text1"/>
          <w:sz w:val="28"/>
          <w:szCs w:val="28"/>
        </w:rPr>
        <w:t>етра</w:t>
      </w:r>
      <w:r w:rsidRPr="00853096">
        <w:rPr>
          <w:color w:val="000000" w:themeColor="text1"/>
          <w:sz w:val="28"/>
          <w:szCs w:val="28"/>
        </w:rPr>
        <w:t xml:space="preserve"> и от контуров заземления не менее чем на 2 м</w:t>
      </w:r>
      <w:r w:rsidR="006D021F" w:rsidRPr="00853096">
        <w:rPr>
          <w:color w:val="000000" w:themeColor="text1"/>
          <w:sz w:val="28"/>
          <w:szCs w:val="28"/>
        </w:rPr>
        <w:t>етра</w:t>
      </w:r>
      <w:r w:rsidRPr="00853096">
        <w:rPr>
          <w:color w:val="000000" w:themeColor="text1"/>
          <w:sz w:val="28"/>
          <w:szCs w:val="28"/>
        </w:rPr>
        <w:t xml:space="preserve">. </w:t>
      </w:r>
    </w:p>
    <w:p w14:paraId="1C8D2597"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lastRenderedPageBreak/>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14:paraId="6DE7D344"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4. </w:t>
      </w:r>
      <w:proofErr w:type="gramStart"/>
      <w:r w:rsidRPr="00853096">
        <w:rPr>
          <w:color w:val="000000" w:themeColor="text1"/>
          <w:sz w:val="28"/>
          <w:szCs w:val="28"/>
        </w:rPr>
        <w:t>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w:t>
      </w:r>
      <w:proofErr w:type="gramEnd"/>
      <w:r w:rsidRPr="00853096">
        <w:rPr>
          <w:color w:val="000000" w:themeColor="text1"/>
          <w:sz w:val="28"/>
          <w:szCs w:val="28"/>
        </w:rPr>
        <w:t xml:space="preserve"> использования территории. </w:t>
      </w:r>
    </w:p>
    <w:p w14:paraId="71A0C77E" w14:textId="1C467944"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5. Территория охранных зон на трассах линий связи и линий радиофикации используется с уч</w:t>
      </w:r>
      <w:r w:rsidR="00B501DD" w:rsidRPr="00853096">
        <w:rPr>
          <w:color w:val="000000" w:themeColor="text1"/>
          <w:sz w:val="28"/>
          <w:szCs w:val="28"/>
        </w:rPr>
        <w:t>е</w:t>
      </w:r>
      <w:r w:rsidRPr="00853096">
        <w:rPr>
          <w:color w:val="000000" w:themeColor="text1"/>
          <w:sz w:val="28"/>
          <w:szCs w:val="28"/>
        </w:rPr>
        <w:t>том ограничений, установленных Правилами охраны линий и сооружений связи Российской Федерации, утвержд</w:t>
      </w:r>
      <w:r w:rsidR="00B501DD" w:rsidRPr="00853096">
        <w:rPr>
          <w:color w:val="000000" w:themeColor="text1"/>
          <w:sz w:val="28"/>
          <w:szCs w:val="28"/>
        </w:rPr>
        <w:t>е</w:t>
      </w:r>
      <w:r w:rsidRPr="00853096">
        <w:rPr>
          <w:color w:val="000000" w:themeColor="text1"/>
          <w:sz w:val="28"/>
          <w:szCs w:val="28"/>
        </w:rPr>
        <w:t xml:space="preserve">нными постановлением Правительства Российской Федерации </w:t>
      </w:r>
      <w:r w:rsidR="006D021F" w:rsidRPr="00853096">
        <w:rPr>
          <w:color w:val="000000" w:themeColor="text1"/>
          <w:sz w:val="28"/>
          <w:szCs w:val="28"/>
        </w:rPr>
        <w:br/>
      </w:r>
      <w:r w:rsidRPr="00853096">
        <w:rPr>
          <w:color w:val="000000" w:themeColor="text1"/>
          <w:sz w:val="28"/>
          <w:szCs w:val="28"/>
        </w:rPr>
        <w:t>от 09</w:t>
      </w:r>
      <w:r w:rsidR="00D567AC">
        <w:rPr>
          <w:color w:val="000000" w:themeColor="text1"/>
          <w:sz w:val="28"/>
          <w:szCs w:val="28"/>
        </w:rPr>
        <w:t xml:space="preserve"> июня </w:t>
      </w:r>
      <w:r w:rsidRPr="00853096">
        <w:rPr>
          <w:color w:val="000000" w:themeColor="text1"/>
          <w:sz w:val="28"/>
          <w:szCs w:val="28"/>
        </w:rPr>
        <w:t xml:space="preserve">1995 </w:t>
      </w:r>
      <w:r w:rsidR="00D567AC">
        <w:rPr>
          <w:color w:val="000000" w:themeColor="text1"/>
          <w:sz w:val="28"/>
          <w:szCs w:val="28"/>
        </w:rPr>
        <w:t xml:space="preserve">г. </w:t>
      </w:r>
      <w:r w:rsidRPr="00853096">
        <w:rPr>
          <w:color w:val="000000" w:themeColor="text1"/>
          <w:sz w:val="28"/>
          <w:szCs w:val="28"/>
        </w:rPr>
        <w:t>№</w:t>
      </w:r>
      <w:r w:rsidR="00D567AC">
        <w:rPr>
          <w:color w:val="000000" w:themeColor="text1"/>
          <w:sz w:val="28"/>
          <w:szCs w:val="28"/>
        </w:rPr>
        <w:t xml:space="preserve"> </w:t>
      </w:r>
      <w:r w:rsidRPr="00853096">
        <w:rPr>
          <w:color w:val="000000" w:themeColor="text1"/>
          <w:sz w:val="28"/>
          <w:szCs w:val="28"/>
        </w:rPr>
        <w:t xml:space="preserve">578. </w:t>
      </w:r>
    </w:p>
    <w:p w14:paraId="40122D47" w14:textId="38B52700"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6. </w:t>
      </w:r>
      <w:proofErr w:type="gramStart"/>
      <w:r w:rsidRPr="00853096">
        <w:rPr>
          <w:color w:val="000000" w:themeColor="text1"/>
          <w:sz w:val="28"/>
          <w:szCs w:val="28"/>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w:t>
      </w:r>
      <w:r w:rsidR="00B501DD" w:rsidRPr="00853096">
        <w:rPr>
          <w:color w:val="000000" w:themeColor="text1"/>
          <w:sz w:val="28"/>
          <w:szCs w:val="28"/>
        </w:rPr>
        <w:t>е</w:t>
      </w:r>
      <w:r w:rsidRPr="00853096">
        <w:rPr>
          <w:color w:val="000000" w:themeColor="text1"/>
          <w:sz w:val="28"/>
          <w:szCs w:val="28"/>
        </w:rPr>
        <w:t>нными постановлением Правительства Российской Федерации от 24</w:t>
      </w:r>
      <w:r w:rsidR="00D567AC">
        <w:rPr>
          <w:color w:val="000000" w:themeColor="text1"/>
          <w:sz w:val="28"/>
          <w:szCs w:val="28"/>
        </w:rPr>
        <w:t xml:space="preserve"> февраля </w:t>
      </w:r>
      <w:r w:rsidRPr="00853096">
        <w:rPr>
          <w:color w:val="000000" w:themeColor="text1"/>
          <w:sz w:val="28"/>
          <w:szCs w:val="28"/>
        </w:rPr>
        <w:t xml:space="preserve">2009 </w:t>
      </w:r>
      <w:r w:rsidR="00D567AC">
        <w:rPr>
          <w:color w:val="000000" w:themeColor="text1"/>
          <w:sz w:val="28"/>
          <w:szCs w:val="28"/>
        </w:rPr>
        <w:t xml:space="preserve">г. </w:t>
      </w:r>
      <w:r w:rsidRPr="00853096">
        <w:rPr>
          <w:color w:val="000000" w:themeColor="text1"/>
          <w:sz w:val="28"/>
          <w:szCs w:val="28"/>
        </w:rPr>
        <w:t>№</w:t>
      </w:r>
      <w:r w:rsidR="00D567AC">
        <w:rPr>
          <w:color w:val="000000" w:themeColor="text1"/>
          <w:sz w:val="28"/>
          <w:szCs w:val="28"/>
        </w:rPr>
        <w:t xml:space="preserve"> </w:t>
      </w:r>
      <w:r w:rsidRPr="00853096">
        <w:rPr>
          <w:color w:val="000000" w:themeColor="text1"/>
          <w:sz w:val="28"/>
          <w:szCs w:val="28"/>
        </w:rPr>
        <w:t>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w:t>
      </w:r>
      <w:proofErr w:type="gramEnd"/>
      <w:r w:rsidRPr="00853096">
        <w:rPr>
          <w:color w:val="000000" w:themeColor="text1"/>
          <w:sz w:val="28"/>
          <w:szCs w:val="28"/>
        </w:rPr>
        <w:t xml:space="preserve"> энергии оборудования). </w:t>
      </w:r>
    </w:p>
    <w:p w14:paraId="145FC40E"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7. Охранные зоны объектов электросетевого хозяйства устанавливаются: </w:t>
      </w:r>
    </w:p>
    <w:p w14:paraId="38F0F699" w14:textId="18A60C69"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 вдоль воздушных линий электропередачи (далее - </w:t>
      </w:r>
      <w:proofErr w:type="gramStart"/>
      <w:r w:rsidRPr="00853096">
        <w:rPr>
          <w:color w:val="000000" w:themeColor="text1"/>
          <w:sz w:val="28"/>
          <w:szCs w:val="28"/>
        </w:rPr>
        <w:t>ВЛ</w:t>
      </w:r>
      <w:proofErr w:type="gramEnd"/>
      <w:r w:rsidRPr="00853096">
        <w:rPr>
          <w:color w:val="000000" w:themeColor="text1"/>
          <w:sz w:val="28"/>
          <w:szCs w:val="28"/>
        </w:rPr>
        <w:t xml:space="preserve">)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53096">
        <w:rPr>
          <w:color w:val="000000" w:themeColor="text1"/>
          <w:sz w:val="28"/>
          <w:szCs w:val="28"/>
        </w:rPr>
        <w:t>неотклон</w:t>
      </w:r>
      <w:r w:rsidR="00B501DD" w:rsidRPr="00853096">
        <w:rPr>
          <w:color w:val="000000" w:themeColor="text1"/>
          <w:sz w:val="28"/>
          <w:szCs w:val="28"/>
        </w:rPr>
        <w:t>е</w:t>
      </w:r>
      <w:r w:rsidRPr="00853096">
        <w:rPr>
          <w:color w:val="000000" w:themeColor="text1"/>
          <w:sz w:val="28"/>
          <w:szCs w:val="28"/>
        </w:rPr>
        <w:t>нном</w:t>
      </w:r>
      <w:proofErr w:type="spellEnd"/>
      <w:r w:rsidRPr="00853096">
        <w:rPr>
          <w:color w:val="000000" w:themeColor="text1"/>
          <w:sz w:val="28"/>
          <w:szCs w:val="28"/>
        </w:rPr>
        <w:t xml:space="preserve"> их положении на следующем расстоянии: </w:t>
      </w:r>
    </w:p>
    <w:p w14:paraId="0F311730" w14:textId="3B55511B" w:rsidR="00C642FD" w:rsidRPr="00853096" w:rsidRDefault="00C642FD" w:rsidP="008F7B04">
      <w:pPr>
        <w:pStyle w:val="Default"/>
        <w:ind w:firstLine="709"/>
        <w:jc w:val="both"/>
        <w:rPr>
          <w:color w:val="000000" w:themeColor="text1"/>
          <w:sz w:val="28"/>
          <w:szCs w:val="28"/>
        </w:rPr>
      </w:pPr>
      <w:proofErr w:type="gramStart"/>
      <w:r w:rsidRPr="00853096">
        <w:rPr>
          <w:color w:val="000000" w:themeColor="text1"/>
          <w:sz w:val="28"/>
          <w:szCs w:val="28"/>
        </w:rPr>
        <w:t xml:space="preserve">до 1 </w:t>
      </w:r>
      <w:proofErr w:type="spellStart"/>
      <w:r w:rsidRPr="00853096">
        <w:rPr>
          <w:color w:val="000000" w:themeColor="text1"/>
          <w:sz w:val="28"/>
          <w:szCs w:val="28"/>
        </w:rPr>
        <w:t>кВ</w:t>
      </w:r>
      <w:proofErr w:type="spellEnd"/>
      <w:r w:rsidRPr="00853096">
        <w:rPr>
          <w:color w:val="000000" w:themeColor="text1"/>
          <w:sz w:val="28"/>
          <w:szCs w:val="28"/>
        </w:rPr>
        <w:t xml:space="preserve"> </w:t>
      </w:r>
      <w:r w:rsidR="00496E57" w:rsidRPr="00853096">
        <w:rPr>
          <w:color w:val="000000" w:themeColor="text1"/>
          <w:sz w:val="28"/>
          <w:szCs w:val="28"/>
        </w:rPr>
        <w:t>-</w:t>
      </w:r>
      <w:r w:rsidRPr="00853096">
        <w:rPr>
          <w:color w:val="000000" w:themeColor="text1"/>
          <w:sz w:val="28"/>
          <w:szCs w:val="28"/>
        </w:rPr>
        <w:t xml:space="preserve"> 2 м</w:t>
      </w:r>
      <w:r w:rsidR="006D021F" w:rsidRPr="00853096">
        <w:rPr>
          <w:color w:val="000000" w:themeColor="text1"/>
          <w:sz w:val="28"/>
          <w:szCs w:val="28"/>
        </w:rPr>
        <w:t>етра</w:t>
      </w:r>
      <w:r w:rsidRPr="00853096">
        <w:rPr>
          <w:color w:val="000000" w:themeColor="text1"/>
          <w:sz w:val="28"/>
          <w:szCs w:val="28"/>
        </w:rPr>
        <w:t xml:space="preserve">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roofErr w:type="gramEnd"/>
    </w:p>
    <w:p w14:paraId="69534A7A" w14:textId="6E891ED8"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1-20 </w:t>
      </w:r>
      <w:proofErr w:type="spellStart"/>
      <w:r w:rsidRPr="00853096">
        <w:rPr>
          <w:color w:val="000000" w:themeColor="text1"/>
          <w:sz w:val="28"/>
          <w:szCs w:val="28"/>
        </w:rPr>
        <w:t>кВ</w:t>
      </w:r>
      <w:proofErr w:type="spellEnd"/>
      <w:r w:rsidRPr="00853096">
        <w:rPr>
          <w:color w:val="000000" w:themeColor="text1"/>
          <w:sz w:val="28"/>
          <w:szCs w:val="28"/>
        </w:rPr>
        <w:t xml:space="preserve"> </w:t>
      </w:r>
      <w:r w:rsidR="00496E57" w:rsidRPr="00853096">
        <w:rPr>
          <w:color w:val="000000" w:themeColor="text1"/>
          <w:sz w:val="28"/>
          <w:szCs w:val="28"/>
        </w:rPr>
        <w:t>-</w:t>
      </w:r>
      <w:r w:rsidRPr="00853096">
        <w:rPr>
          <w:color w:val="000000" w:themeColor="text1"/>
          <w:sz w:val="28"/>
          <w:szCs w:val="28"/>
        </w:rPr>
        <w:t xml:space="preserve"> 10 м</w:t>
      </w:r>
      <w:r w:rsidR="006D021F" w:rsidRPr="00853096">
        <w:rPr>
          <w:color w:val="000000" w:themeColor="text1"/>
          <w:sz w:val="28"/>
          <w:szCs w:val="28"/>
        </w:rPr>
        <w:t>етров</w:t>
      </w:r>
      <w:r w:rsidRPr="00853096">
        <w:rPr>
          <w:color w:val="000000" w:themeColor="text1"/>
          <w:sz w:val="28"/>
          <w:szCs w:val="28"/>
        </w:rPr>
        <w:t xml:space="preserve"> (5 м</w:t>
      </w:r>
      <w:r w:rsidR="00E92AC8" w:rsidRPr="00853096">
        <w:rPr>
          <w:color w:val="000000" w:themeColor="text1"/>
          <w:sz w:val="28"/>
          <w:szCs w:val="28"/>
        </w:rPr>
        <w:t>етров</w:t>
      </w:r>
      <w:r w:rsidRPr="00853096">
        <w:rPr>
          <w:color w:val="000000" w:themeColor="text1"/>
          <w:sz w:val="28"/>
          <w:szCs w:val="28"/>
        </w:rPr>
        <w:t xml:space="preserve"> - для линий с самонесущими или изолированными проводами, размещ</w:t>
      </w:r>
      <w:r w:rsidR="00B501DD" w:rsidRPr="00853096">
        <w:rPr>
          <w:color w:val="000000" w:themeColor="text1"/>
          <w:sz w:val="28"/>
          <w:szCs w:val="28"/>
        </w:rPr>
        <w:t>е</w:t>
      </w:r>
      <w:r w:rsidRPr="00853096">
        <w:rPr>
          <w:color w:val="000000" w:themeColor="text1"/>
          <w:sz w:val="28"/>
          <w:szCs w:val="28"/>
        </w:rPr>
        <w:t>нных в границах насел</w:t>
      </w:r>
      <w:r w:rsidR="00B501DD" w:rsidRPr="00853096">
        <w:rPr>
          <w:color w:val="000000" w:themeColor="text1"/>
          <w:sz w:val="28"/>
          <w:szCs w:val="28"/>
        </w:rPr>
        <w:t>е</w:t>
      </w:r>
      <w:r w:rsidRPr="00853096">
        <w:rPr>
          <w:color w:val="000000" w:themeColor="text1"/>
          <w:sz w:val="28"/>
          <w:szCs w:val="28"/>
        </w:rPr>
        <w:t xml:space="preserve">нных пунктов); </w:t>
      </w:r>
    </w:p>
    <w:p w14:paraId="3B5D1372" w14:textId="75FEE5BB"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35 </w:t>
      </w:r>
      <w:proofErr w:type="spellStart"/>
      <w:r w:rsidRPr="00853096">
        <w:rPr>
          <w:color w:val="000000" w:themeColor="text1"/>
          <w:sz w:val="28"/>
          <w:szCs w:val="28"/>
        </w:rPr>
        <w:t>кВ</w:t>
      </w:r>
      <w:proofErr w:type="spellEnd"/>
      <w:r w:rsidRPr="00853096">
        <w:rPr>
          <w:color w:val="000000" w:themeColor="text1"/>
          <w:sz w:val="28"/>
          <w:szCs w:val="28"/>
        </w:rPr>
        <w:t xml:space="preserve"> </w:t>
      </w:r>
      <w:r w:rsidR="00496E57" w:rsidRPr="00853096">
        <w:rPr>
          <w:color w:val="000000" w:themeColor="text1"/>
          <w:sz w:val="28"/>
          <w:szCs w:val="28"/>
        </w:rPr>
        <w:t>-</w:t>
      </w:r>
      <w:r w:rsidRPr="00853096">
        <w:rPr>
          <w:color w:val="000000" w:themeColor="text1"/>
          <w:sz w:val="28"/>
          <w:szCs w:val="28"/>
        </w:rPr>
        <w:t xml:space="preserve"> 15 м</w:t>
      </w:r>
      <w:r w:rsidR="006D021F" w:rsidRPr="00853096">
        <w:rPr>
          <w:color w:val="000000" w:themeColor="text1"/>
          <w:sz w:val="28"/>
          <w:szCs w:val="28"/>
        </w:rPr>
        <w:t>етров</w:t>
      </w:r>
      <w:r w:rsidRPr="00853096">
        <w:rPr>
          <w:color w:val="000000" w:themeColor="text1"/>
          <w:sz w:val="28"/>
          <w:szCs w:val="28"/>
        </w:rPr>
        <w:t xml:space="preserve">; </w:t>
      </w:r>
    </w:p>
    <w:p w14:paraId="7CBFD02E" w14:textId="4EC0246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110 </w:t>
      </w:r>
      <w:proofErr w:type="spellStart"/>
      <w:r w:rsidRPr="00853096">
        <w:rPr>
          <w:color w:val="000000" w:themeColor="text1"/>
          <w:sz w:val="28"/>
          <w:szCs w:val="28"/>
        </w:rPr>
        <w:t>кВ</w:t>
      </w:r>
      <w:proofErr w:type="spellEnd"/>
      <w:r w:rsidRPr="00853096">
        <w:rPr>
          <w:color w:val="000000" w:themeColor="text1"/>
          <w:sz w:val="28"/>
          <w:szCs w:val="28"/>
        </w:rPr>
        <w:t xml:space="preserve"> </w:t>
      </w:r>
      <w:r w:rsidR="00496E57" w:rsidRPr="00853096">
        <w:rPr>
          <w:color w:val="000000" w:themeColor="text1"/>
          <w:sz w:val="28"/>
          <w:szCs w:val="28"/>
        </w:rPr>
        <w:t>-</w:t>
      </w:r>
      <w:r w:rsidRPr="00853096">
        <w:rPr>
          <w:color w:val="000000" w:themeColor="text1"/>
          <w:sz w:val="28"/>
          <w:szCs w:val="28"/>
        </w:rPr>
        <w:t xml:space="preserve"> 20 м</w:t>
      </w:r>
      <w:r w:rsidR="006D021F" w:rsidRPr="00853096">
        <w:rPr>
          <w:color w:val="000000" w:themeColor="text1"/>
          <w:sz w:val="28"/>
          <w:szCs w:val="28"/>
        </w:rPr>
        <w:t>етров</w:t>
      </w:r>
      <w:r w:rsidRPr="00853096">
        <w:rPr>
          <w:color w:val="000000" w:themeColor="text1"/>
          <w:sz w:val="28"/>
          <w:szCs w:val="28"/>
        </w:rPr>
        <w:t xml:space="preserve">; </w:t>
      </w:r>
    </w:p>
    <w:p w14:paraId="65A277C2" w14:textId="3C416BCB"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lastRenderedPageBreak/>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w:t>
      </w:r>
      <w:r w:rsidR="006D021F" w:rsidRPr="00853096">
        <w:rPr>
          <w:color w:val="000000" w:themeColor="text1"/>
          <w:sz w:val="28"/>
          <w:szCs w:val="28"/>
        </w:rPr>
        <w:t>етр</w:t>
      </w:r>
      <w:r w:rsidRPr="00853096">
        <w:rPr>
          <w:color w:val="000000" w:themeColor="text1"/>
          <w:sz w:val="28"/>
          <w:szCs w:val="28"/>
        </w:rPr>
        <w:t xml:space="preserve">; </w:t>
      </w:r>
    </w:p>
    <w:p w14:paraId="24D941D8" w14:textId="45E40070"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3) вдоль переходов </w:t>
      </w:r>
      <w:proofErr w:type="gramStart"/>
      <w:r w:rsidRPr="00853096">
        <w:rPr>
          <w:color w:val="000000" w:themeColor="text1"/>
          <w:sz w:val="28"/>
          <w:szCs w:val="28"/>
        </w:rPr>
        <w:t>ВЛ</w:t>
      </w:r>
      <w:proofErr w:type="gramEnd"/>
      <w:r w:rsidRPr="00853096">
        <w:rPr>
          <w:color w:val="000000" w:themeColor="text1"/>
          <w:sz w:val="28"/>
          <w:szCs w:val="28"/>
        </w:rPr>
        <w:t xml:space="preserve"> через водо</w:t>
      </w:r>
      <w:r w:rsidR="00B501DD" w:rsidRPr="00853096">
        <w:rPr>
          <w:color w:val="000000" w:themeColor="text1"/>
          <w:sz w:val="28"/>
          <w:szCs w:val="28"/>
        </w:rPr>
        <w:t>е</w:t>
      </w:r>
      <w:r w:rsidRPr="00853096">
        <w:rPr>
          <w:color w:val="000000" w:themeColor="text1"/>
          <w:sz w:val="28"/>
          <w:szCs w:val="28"/>
        </w:rPr>
        <w:t>мы (реки и др.) - в виде воздушного пространства над водной поверхностью водо</w:t>
      </w:r>
      <w:r w:rsidR="00B501DD" w:rsidRPr="00853096">
        <w:rPr>
          <w:color w:val="000000" w:themeColor="text1"/>
          <w:sz w:val="28"/>
          <w:szCs w:val="28"/>
        </w:rPr>
        <w:t>е</w:t>
      </w:r>
      <w:r w:rsidRPr="00853096">
        <w:rPr>
          <w:color w:val="000000" w:themeColor="text1"/>
          <w:sz w:val="28"/>
          <w:szCs w:val="28"/>
        </w:rPr>
        <w:t xml:space="preserve">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w:t>
      </w:r>
      <w:proofErr w:type="spellStart"/>
      <w:r w:rsidRPr="00853096">
        <w:rPr>
          <w:color w:val="000000" w:themeColor="text1"/>
          <w:sz w:val="28"/>
          <w:szCs w:val="28"/>
        </w:rPr>
        <w:t>неотклон</w:t>
      </w:r>
      <w:r w:rsidR="00B501DD" w:rsidRPr="00853096">
        <w:rPr>
          <w:color w:val="000000" w:themeColor="text1"/>
          <w:sz w:val="28"/>
          <w:szCs w:val="28"/>
        </w:rPr>
        <w:t>е</w:t>
      </w:r>
      <w:r w:rsidRPr="00853096">
        <w:rPr>
          <w:color w:val="000000" w:themeColor="text1"/>
          <w:sz w:val="28"/>
          <w:szCs w:val="28"/>
        </w:rPr>
        <w:t>нном</w:t>
      </w:r>
      <w:proofErr w:type="spellEnd"/>
      <w:r w:rsidRPr="00853096">
        <w:rPr>
          <w:color w:val="000000" w:themeColor="text1"/>
          <w:sz w:val="28"/>
          <w:szCs w:val="28"/>
        </w:rPr>
        <w:t xml:space="preserve"> их положении для несудоходных водо</w:t>
      </w:r>
      <w:r w:rsidR="00B501DD" w:rsidRPr="00853096">
        <w:rPr>
          <w:color w:val="000000" w:themeColor="text1"/>
          <w:sz w:val="28"/>
          <w:szCs w:val="28"/>
        </w:rPr>
        <w:t>е</w:t>
      </w:r>
      <w:r w:rsidRPr="00853096">
        <w:rPr>
          <w:color w:val="000000" w:themeColor="text1"/>
          <w:sz w:val="28"/>
          <w:szCs w:val="28"/>
        </w:rPr>
        <w:t xml:space="preserve">мов - на расстоянии, предусмотренном для установления охранных зон вдоль ВЛ; </w:t>
      </w:r>
    </w:p>
    <w:p w14:paraId="3DBFB251"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w:t>
      </w:r>
      <w:proofErr w:type="gramStart"/>
      <w:r w:rsidRPr="00853096">
        <w:rPr>
          <w:color w:val="000000" w:themeColor="text1"/>
          <w:sz w:val="28"/>
          <w:szCs w:val="28"/>
        </w:rPr>
        <w:t>ВЛ</w:t>
      </w:r>
      <w:proofErr w:type="gramEnd"/>
      <w:r w:rsidRPr="00853096">
        <w:rPr>
          <w:color w:val="000000" w:themeColor="text1"/>
          <w:sz w:val="28"/>
          <w:szCs w:val="28"/>
        </w:rPr>
        <w:t xml:space="preserve">, применительно к высшему классу напряжения подстанции. </w:t>
      </w:r>
    </w:p>
    <w:p w14:paraId="7E28A5C3" w14:textId="5EDB00D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8. Территория охранных зон газораспределительных сетей используется с уч</w:t>
      </w:r>
      <w:r w:rsidR="00B501DD" w:rsidRPr="00853096">
        <w:rPr>
          <w:color w:val="000000" w:themeColor="text1"/>
          <w:sz w:val="28"/>
          <w:szCs w:val="28"/>
        </w:rPr>
        <w:t>е</w:t>
      </w:r>
      <w:r w:rsidRPr="00853096">
        <w:rPr>
          <w:color w:val="000000" w:themeColor="text1"/>
          <w:sz w:val="28"/>
          <w:szCs w:val="28"/>
        </w:rPr>
        <w:t>том ограничений, установленных Правилами охраны газораспределительных сетей, утвержд</w:t>
      </w:r>
      <w:r w:rsidR="00B501DD" w:rsidRPr="00853096">
        <w:rPr>
          <w:color w:val="000000" w:themeColor="text1"/>
          <w:sz w:val="28"/>
          <w:szCs w:val="28"/>
        </w:rPr>
        <w:t>е</w:t>
      </w:r>
      <w:r w:rsidRPr="00853096">
        <w:rPr>
          <w:color w:val="000000" w:themeColor="text1"/>
          <w:sz w:val="28"/>
          <w:szCs w:val="28"/>
        </w:rPr>
        <w:t>нными постановлением Правительства Российской Федерации от 20</w:t>
      </w:r>
      <w:r w:rsidR="00D567AC">
        <w:rPr>
          <w:color w:val="000000" w:themeColor="text1"/>
          <w:sz w:val="28"/>
          <w:szCs w:val="28"/>
        </w:rPr>
        <w:t xml:space="preserve"> ноября </w:t>
      </w:r>
      <w:r w:rsidRPr="00853096">
        <w:rPr>
          <w:color w:val="000000" w:themeColor="text1"/>
          <w:sz w:val="28"/>
          <w:szCs w:val="28"/>
        </w:rPr>
        <w:t xml:space="preserve">2000 </w:t>
      </w:r>
      <w:r w:rsidR="00D567AC">
        <w:rPr>
          <w:color w:val="000000" w:themeColor="text1"/>
          <w:sz w:val="28"/>
          <w:szCs w:val="28"/>
        </w:rPr>
        <w:t xml:space="preserve">г. </w:t>
      </w:r>
      <w:r w:rsidRPr="00853096">
        <w:rPr>
          <w:color w:val="000000" w:themeColor="text1"/>
          <w:sz w:val="28"/>
          <w:szCs w:val="28"/>
        </w:rPr>
        <w:t>№</w:t>
      </w:r>
      <w:r w:rsidR="00D567AC">
        <w:rPr>
          <w:color w:val="000000" w:themeColor="text1"/>
          <w:sz w:val="28"/>
          <w:szCs w:val="28"/>
        </w:rPr>
        <w:t xml:space="preserve"> </w:t>
      </w:r>
      <w:r w:rsidRPr="00853096">
        <w:rPr>
          <w:color w:val="000000" w:themeColor="text1"/>
          <w:sz w:val="28"/>
          <w:szCs w:val="28"/>
        </w:rPr>
        <w:t xml:space="preserve">878. </w:t>
      </w:r>
    </w:p>
    <w:p w14:paraId="786C2FF5"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9. Для газораспределительных сетей устанавливаются следующие охранные зоны: </w:t>
      </w:r>
    </w:p>
    <w:p w14:paraId="6978CF99" w14:textId="098A653B"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1) вдоль трасс наружных газопроводов - в виде территории, ограниченной условными линиями, проходящими на расстоянии 2 м</w:t>
      </w:r>
      <w:r w:rsidR="006D021F" w:rsidRPr="00853096">
        <w:rPr>
          <w:color w:val="000000" w:themeColor="text1"/>
          <w:sz w:val="28"/>
          <w:szCs w:val="28"/>
        </w:rPr>
        <w:t>етра</w:t>
      </w:r>
      <w:r w:rsidRPr="00853096">
        <w:rPr>
          <w:color w:val="000000" w:themeColor="text1"/>
          <w:sz w:val="28"/>
          <w:szCs w:val="28"/>
        </w:rPr>
        <w:t xml:space="preserve"> с каждой стороны газопровода; </w:t>
      </w:r>
    </w:p>
    <w:p w14:paraId="5AC11BB0" w14:textId="28B676F5"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w:t>
      </w:r>
      <w:r w:rsidR="006D021F" w:rsidRPr="00853096">
        <w:rPr>
          <w:color w:val="000000" w:themeColor="text1"/>
          <w:sz w:val="28"/>
          <w:szCs w:val="28"/>
        </w:rPr>
        <w:t>етра</w:t>
      </w:r>
      <w:r w:rsidRPr="00853096">
        <w:rPr>
          <w:color w:val="000000" w:themeColor="text1"/>
          <w:sz w:val="28"/>
          <w:szCs w:val="28"/>
        </w:rPr>
        <w:t xml:space="preserve"> от газопровода со стороны провода и 2 м</w:t>
      </w:r>
      <w:r w:rsidR="006D021F" w:rsidRPr="00853096">
        <w:rPr>
          <w:color w:val="000000" w:themeColor="text1"/>
          <w:sz w:val="28"/>
          <w:szCs w:val="28"/>
        </w:rPr>
        <w:t>етра</w:t>
      </w:r>
      <w:r w:rsidRPr="00853096">
        <w:rPr>
          <w:color w:val="000000" w:themeColor="text1"/>
          <w:sz w:val="28"/>
          <w:szCs w:val="28"/>
        </w:rPr>
        <w:t xml:space="preserve"> - с противоположной стороны; </w:t>
      </w:r>
    </w:p>
    <w:p w14:paraId="3D50197C" w14:textId="4B2A7B95"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3) вокруг отдельно стоящих газорегуляторных пунктов - в виде территории, ограниченной замкнутой линией, провед</w:t>
      </w:r>
      <w:r w:rsidR="00B501DD" w:rsidRPr="00853096">
        <w:rPr>
          <w:color w:val="000000" w:themeColor="text1"/>
          <w:sz w:val="28"/>
          <w:szCs w:val="28"/>
        </w:rPr>
        <w:t>е</w:t>
      </w:r>
      <w:r w:rsidRPr="00853096">
        <w:rPr>
          <w:color w:val="000000" w:themeColor="text1"/>
          <w:sz w:val="28"/>
          <w:szCs w:val="28"/>
        </w:rPr>
        <w:t xml:space="preserve">нной на расстоянии </w:t>
      </w:r>
      <w:r w:rsidR="006D021F" w:rsidRPr="00853096">
        <w:rPr>
          <w:color w:val="000000" w:themeColor="text1"/>
          <w:sz w:val="28"/>
          <w:szCs w:val="28"/>
        </w:rPr>
        <w:br/>
      </w:r>
      <w:r w:rsidRPr="00853096">
        <w:rPr>
          <w:color w:val="000000" w:themeColor="text1"/>
          <w:sz w:val="28"/>
          <w:szCs w:val="28"/>
        </w:rPr>
        <w:t>10 м</w:t>
      </w:r>
      <w:r w:rsidR="006D021F" w:rsidRPr="00853096">
        <w:rPr>
          <w:color w:val="000000" w:themeColor="text1"/>
          <w:sz w:val="28"/>
          <w:szCs w:val="28"/>
        </w:rPr>
        <w:t>етров.</w:t>
      </w:r>
      <w:r w:rsidRPr="00853096">
        <w:rPr>
          <w:color w:val="000000" w:themeColor="text1"/>
          <w:sz w:val="28"/>
          <w:szCs w:val="28"/>
        </w:rPr>
        <w:t xml:space="preserve"> </w:t>
      </w:r>
    </w:p>
    <w:p w14:paraId="44EE8F20" w14:textId="129C95D5" w:rsidR="00770D49" w:rsidRPr="00853096" w:rsidRDefault="006D021F" w:rsidP="008F7B04">
      <w:pPr>
        <w:pStyle w:val="Default"/>
        <w:ind w:firstLine="709"/>
        <w:jc w:val="both"/>
        <w:rPr>
          <w:color w:val="000000" w:themeColor="text1"/>
          <w:sz w:val="28"/>
          <w:szCs w:val="28"/>
        </w:rPr>
      </w:pPr>
      <w:r w:rsidRPr="00853096">
        <w:rPr>
          <w:color w:val="000000" w:themeColor="text1"/>
          <w:sz w:val="28"/>
          <w:szCs w:val="28"/>
        </w:rPr>
        <w:t>О</w:t>
      </w:r>
      <w:r w:rsidR="00C642FD" w:rsidRPr="00853096">
        <w:rPr>
          <w:color w:val="000000" w:themeColor="text1"/>
          <w:sz w:val="28"/>
          <w:szCs w:val="28"/>
        </w:rPr>
        <w:t xml:space="preserve">т границ этих объектов </w:t>
      </w:r>
      <w:r w:rsidRPr="00853096">
        <w:rPr>
          <w:color w:val="000000" w:themeColor="text1"/>
          <w:sz w:val="28"/>
          <w:szCs w:val="28"/>
        </w:rPr>
        <w:t>д</w:t>
      </w:r>
      <w:r w:rsidR="00770D49" w:rsidRPr="00853096">
        <w:rPr>
          <w:color w:val="000000" w:themeColor="text1"/>
          <w:sz w:val="28"/>
          <w:szCs w:val="28"/>
        </w:rPr>
        <w:t xml:space="preserve">ля газорегуляторных пунктов, пристроенных к зданиям, охранная зона не регламентируется. </w:t>
      </w:r>
    </w:p>
    <w:p w14:paraId="0EF599BE" w14:textId="55582D32"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Отсч</w:t>
      </w:r>
      <w:r w:rsidR="00B501DD" w:rsidRPr="00853096">
        <w:rPr>
          <w:color w:val="000000" w:themeColor="text1"/>
          <w:sz w:val="28"/>
          <w:szCs w:val="28"/>
        </w:rPr>
        <w:t>е</w:t>
      </w:r>
      <w:r w:rsidRPr="00853096">
        <w:rPr>
          <w:color w:val="000000" w:themeColor="text1"/>
          <w:sz w:val="28"/>
          <w:szCs w:val="28"/>
        </w:rPr>
        <w:t xml:space="preserve">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14:paraId="7F17BCB3" w14:textId="27D523EE"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10. Установление охранных зон газораспределительных сетей не влеч</w:t>
      </w:r>
      <w:r w:rsidR="00B501DD" w:rsidRPr="00853096">
        <w:rPr>
          <w:color w:val="000000" w:themeColor="text1"/>
          <w:sz w:val="28"/>
          <w:szCs w:val="28"/>
        </w:rPr>
        <w:t>е</w:t>
      </w:r>
      <w:r w:rsidRPr="00853096">
        <w:rPr>
          <w:color w:val="000000" w:themeColor="text1"/>
          <w:sz w:val="28"/>
          <w:szCs w:val="28"/>
        </w:rPr>
        <w:t xml:space="preserve">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w:t>
      </w:r>
      <w:r w:rsidRPr="00853096">
        <w:rPr>
          <w:color w:val="000000" w:themeColor="text1"/>
          <w:sz w:val="28"/>
          <w:szCs w:val="28"/>
        </w:rPr>
        <w:lastRenderedPageBreak/>
        <w:t xml:space="preserve">указываются обременения (ограничения) прав этих собственников, владельцев и пользователей. </w:t>
      </w:r>
    </w:p>
    <w:p w14:paraId="4CAF2573" w14:textId="6A8EAC8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11. В соответствии со ст</w:t>
      </w:r>
      <w:r w:rsidR="0049784C" w:rsidRPr="00853096">
        <w:rPr>
          <w:color w:val="000000" w:themeColor="text1"/>
          <w:sz w:val="28"/>
          <w:szCs w:val="28"/>
        </w:rPr>
        <w:t xml:space="preserve">атьей </w:t>
      </w:r>
      <w:r w:rsidRPr="00853096">
        <w:rPr>
          <w:color w:val="000000" w:themeColor="text1"/>
          <w:sz w:val="28"/>
          <w:szCs w:val="28"/>
        </w:rPr>
        <w:t>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w:t>
      </w:r>
      <w:r w:rsidR="00702620" w:rsidRPr="00853096">
        <w:rPr>
          <w:color w:val="000000" w:themeColor="text1"/>
          <w:sz w:val="28"/>
          <w:szCs w:val="28"/>
        </w:rPr>
        <w:t>и с разреш</w:t>
      </w:r>
      <w:r w:rsidR="00B501DD" w:rsidRPr="00853096">
        <w:rPr>
          <w:color w:val="000000" w:themeColor="text1"/>
          <w:sz w:val="28"/>
          <w:szCs w:val="28"/>
        </w:rPr>
        <w:t>е</w:t>
      </w:r>
      <w:r w:rsidR="00702620" w:rsidRPr="00853096">
        <w:rPr>
          <w:color w:val="000000" w:themeColor="text1"/>
          <w:sz w:val="28"/>
          <w:szCs w:val="28"/>
        </w:rPr>
        <w:t>нным использованием.</w:t>
      </w:r>
    </w:p>
    <w:p w14:paraId="763C8185" w14:textId="77777777" w:rsidR="00702620" w:rsidRPr="00853096" w:rsidRDefault="00702620" w:rsidP="008F7B04">
      <w:pPr>
        <w:pStyle w:val="Default"/>
        <w:ind w:firstLine="709"/>
        <w:jc w:val="both"/>
        <w:rPr>
          <w:color w:val="000000" w:themeColor="text1"/>
          <w:sz w:val="28"/>
          <w:szCs w:val="28"/>
        </w:rPr>
      </w:pPr>
    </w:p>
    <w:p w14:paraId="0A41B5DE" w14:textId="54960BA3" w:rsidR="00770D49" w:rsidRPr="00853096" w:rsidRDefault="00770D49" w:rsidP="008F7B04">
      <w:pPr>
        <w:pStyle w:val="20"/>
        <w:spacing w:line="240" w:lineRule="auto"/>
        <w:ind w:firstLine="709"/>
        <w:jc w:val="both"/>
        <w:rPr>
          <w:rFonts w:ascii="Times New Roman" w:hAnsi="Times New Roman" w:cs="Times New Roman"/>
          <w:color w:val="000000" w:themeColor="text1"/>
          <w:sz w:val="28"/>
          <w:szCs w:val="28"/>
        </w:rPr>
      </w:pPr>
      <w:bookmarkStart w:id="43" w:name="_Toc56692377"/>
      <w:r w:rsidRPr="00853096">
        <w:rPr>
          <w:rFonts w:ascii="Times New Roman" w:hAnsi="Times New Roman" w:cs="Times New Roman"/>
          <w:color w:val="000000" w:themeColor="text1"/>
          <w:sz w:val="28"/>
          <w:szCs w:val="28"/>
        </w:rPr>
        <w:t xml:space="preserve">Статья </w:t>
      </w:r>
      <w:r w:rsidR="006F755F" w:rsidRPr="00853096">
        <w:rPr>
          <w:rFonts w:ascii="Times New Roman" w:hAnsi="Times New Roman" w:cs="Times New Roman"/>
          <w:color w:val="000000" w:themeColor="text1"/>
          <w:sz w:val="28"/>
          <w:szCs w:val="28"/>
        </w:rPr>
        <w:t>36</w:t>
      </w:r>
      <w:r w:rsidR="00827EF1" w:rsidRPr="00853096">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Санитарно-защитные зоны. Санитарные разрывы</w:t>
      </w:r>
      <w:bookmarkEnd w:id="43"/>
      <w:r w:rsidRPr="00853096">
        <w:rPr>
          <w:rFonts w:ascii="Times New Roman" w:hAnsi="Times New Roman" w:cs="Times New Roman"/>
          <w:color w:val="000000" w:themeColor="text1"/>
          <w:sz w:val="28"/>
          <w:szCs w:val="28"/>
        </w:rPr>
        <w:t xml:space="preserve"> </w:t>
      </w:r>
    </w:p>
    <w:p w14:paraId="15EAC484" w14:textId="32EF76FB"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1. В Правилах </w:t>
      </w:r>
      <w:r w:rsidR="00BB5C39" w:rsidRPr="00853096">
        <w:rPr>
          <w:color w:val="000000" w:themeColor="text1"/>
          <w:sz w:val="28"/>
          <w:szCs w:val="28"/>
        </w:rPr>
        <w:t xml:space="preserve">землепользования и застройки </w:t>
      </w:r>
      <w:r w:rsidRPr="00853096">
        <w:rPr>
          <w:color w:val="000000" w:themeColor="text1"/>
          <w:sz w:val="28"/>
          <w:szCs w:val="28"/>
        </w:rPr>
        <w:t>приняты размеры санитарно-защитных зон с уч</w:t>
      </w:r>
      <w:r w:rsidR="00B501DD" w:rsidRPr="00853096">
        <w:rPr>
          <w:color w:val="000000" w:themeColor="text1"/>
          <w:sz w:val="28"/>
          <w:szCs w:val="28"/>
        </w:rPr>
        <w:t>е</w:t>
      </w:r>
      <w:r w:rsidRPr="00853096">
        <w:rPr>
          <w:color w:val="000000" w:themeColor="text1"/>
          <w:sz w:val="28"/>
          <w:szCs w:val="28"/>
        </w:rPr>
        <w:t xml:space="preserve">том рекомендуемых минимальных размеров санитарных разрывов и санитарно-защитных зон в соответствии с классификацией санитарно-эпидемиологических правил и нормативов СанПиН 2.2.1/2.1.1.1200-03 </w:t>
      </w:r>
      <w:r w:rsidR="00E2760F" w:rsidRPr="00853096">
        <w:rPr>
          <w:color w:val="000000" w:themeColor="text1"/>
          <w:sz w:val="28"/>
          <w:szCs w:val="28"/>
        </w:rPr>
        <w:t>«</w:t>
      </w:r>
      <w:r w:rsidRPr="00853096">
        <w:rPr>
          <w:color w:val="000000" w:themeColor="text1"/>
          <w:sz w:val="28"/>
          <w:szCs w:val="28"/>
        </w:rPr>
        <w:t>Санитарно-защитные зоны и санитарная классификация предприятий, сооружений и иных объектов</w:t>
      </w:r>
      <w:r w:rsidR="00E2760F" w:rsidRPr="00853096">
        <w:rPr>
          <w:color w:val="000000" w:themeColor="text1"/>
          <w:sz w:val="28"/>
          <w:szCs w:val="28"/>
        </w:rPr>
        <w:t>»</w:t>
      </w:r>
      <w:r w:rsidRPr="00853096">
        <w:rPr>
          <w:color w:val="000000" w:themeColor="text1"/>
          <w:sz w:val="28"/>
          <w:szCs w:val="28"/>
        </w:rPr>
        <w:t xml:space="preserve"> (далее - СанПиН 2.2.1/2.1.1.1200-03). </w:t>
      </w:r>
    </w:p>
    <w:p w14:paraId="6A81BEA3"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2. Установление санитарно-защитных зон для промышленных объектов и произво</w:t>
      </w:r>
      <w:proofErr w:type="gramStart"/>
      <w:r w:rsidRPr="00853096">
        <w:rPr>
          <w:color w:val="000000" w:themeColor="text1"/>
          <w:sz w:val="28"/>
          <w:szCs w:val="28"/>
        </w:rPr>
        <w:t>дств пр</w:t>
      </w:r>
      <w:proofErr w:type="gramEnd"/>
      <w:r w:rsidRPr="00853096">
        <w:rPr>
          <w:color w:val="000000" w:themeColor="text1"/>
          <w:sz w:val="28"/>
          <w:szCs w:val="28"/>
        </w:rPr>
        <w:t xml:space="preserve">оводится при наличии проектов обоснования санитарно-защитных зон. </w:t>
      </w:r>
    </w:p>
    <w:p w14:paraId="0E7B6662" w14:textId="4A5CEDCD"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3. Санитарно-защитная зона или какая-либо е</w:t>
      </w:r>
      <w:r w:rsidR="00B501DD" w:rsidRPr="00853096">
        <w:rPr>
          <w:color w:val="000000" w:themeColor="text1"/>
          <w:sz w:val="28"/>
          <w:szCs w:val="28"/>
        </w:rPr>
        <w:t>е</w:t>
      </w:r>
      <w:r w:rsidRPr="00853096">
        <w:rPr>
          <w:color w:val="000000" w:themeColor="text1"/>
          <w:sz w:val="28"/>
          <w:szCs w:val="28"/>
        </w:rPr>
        <w:t xml:space="preserve">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14:paraId="2F13780C" w14:textId="3042F53D"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14:paraId="18F131EA"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5. </w:t>
      </w:r>
      <w:proofErr w:type="gramStart"/>
      <w:r w:rsidRPr="00853096">
        <w:rPr>
          <w:color w:val="000000" w:themeColor="text1"/>
          <w:sz w:val="28"/>
          <w:szCs w:val="28"/>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roofErr w:type="gramEnd"/>
    </w:p>
    <w:p w14:paraId="78149168"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6. Допускается размещать в границах санитарно-защитной зоны промышленного объекта или производства: </w:t>
      </w:r>
    </w:p>
    <w:p w14:paraId="481B33D9"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w:t>
      </w:r>
      <w:r w:rsidRPr="00853096">
        <w:rPr>
          <w:color w:val="000000" w:themeColor="text1"/>
          <w:sz w:val="28"/>
          <w:szCs w:val="28"/>
        </w:rPr>
        <w:lastRenderedPageBreak/>
        <w:t xml:space="preserve">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853096">
        <w:rPr>
          <w:color w:val="000000" w:themeColor="text1"/>
          <w:sz w:val="28"/>
          <w:szCs w:val="28"/>
        </w:rPr>
        <w:t>нефт</w:t>
      </w:r>
      <w:proofErr w:type="gramStart"/>
      <w:r w:rsidRPr="00853096">
        <w:rPr>
          <w:color w:val="000000" w:themeColor="text1"/>
          <w:sz w:val="28"/>
          <w:szCs w:val="28"/>
        </w:rPr>
        <w:t>е</w:t>
      </w:r>
      <w:proofErr w:type="spellEnd"/>
      <w:r w:rsidRPr="00853096">
        <w:rPr>
          <w:color w:val="000000" w:themeColor="text1"/>
          <w:sz w:val="28"/>
          <w:szCs w:val="28"/>
        </w:rPr>
        <w:t>-</w:t>
      </w:r>
      <w:proofErr w:type="gramEnd"/>
      <w:r w:rsidRPr="00853096">
        <w:rPr>
          <w:color w:val="000000" w:themeColor="text1"/>
          <w:sz w:val="28"/>
          <w:szCs w:val="28"/>
        </w:rPr>
        <w:t xml:space="preserve"> и газопроводы, артезианские скважины для технического водоснабжения, </w:t>
      </w:r>
      <w:proofErr w:type="spellStart"/>
      <w:r w:rsidRPr="00853096">
        <w:rPr>
          <w:color w:val="000000" w:themeColor="text1"/>
          <w:sz w:val="28"/>
          <w:szCs w:val="28"/>
        </w:rPr>
        <w:t>водоохлаждающие</w:t>
      </w:r>
      <w:proofErr w:type="spellEnd"/>
      <w:r w:rsidRPr="00853096">
        <w:rPr>
          <w:color w:val="000000" w:themeColor="text1"/>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14:paraId="56A0E96B"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7. Минимальную площадь озеленения санитарно-защитных зон следует принимать в зависимости от ширины зоны</w:t>
      </w:r>
      <w:proofErr w:type="gramStart"/>
      <w:r w:rsidRPr="00853096">
        <w:rPr>
          <w:color w:val="000000" w:themeColor="text1"/>
          <w:sz w:val="28"/>
          <w:szCs w:val="28"/>
        </w:rPr>
        <w:t xml:space="preserve">, %: </w:t>
      </w:r>
      <w:proofErr w:type="gramEnd"/>
    </w:p>
    <w:p w14:paraId="762782B0" w14:textId="4A4AA8DD"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до 300 м</w:t>
      </w:r>
      <w:r w:rsidR="00034A60" w:rsidRPr="00853096">
        <w:rPr>
          <w:color w:val="000000" w:themeColor="text1"/>
          <w:sz w:val="28"/>
          <w:szCs w:val="28"/>
        </w:rPr>
        <w:t>етров</w:t>
      </w:r>
      <w:r w:rsidRPr="00853096">
        <w:rPr>
          <w:color w:val="000000" w:themeColor="text1"/>
          <w:sz w:val="28"/>
          <w:szCs w:val="28"/>
        </w:rPr>
        <w:t xml:space="preserve"> - 60; </w:t>
      </w:r>
    </w:p>
    <w:p w14:paraId="64CD8B74" w14:textId="2D3D0260"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свыше 300 до 1000 м</w:t>
      </w:r>
      <w:r w:rsidR="00034A60" w:rsidRPr="00853096">
        <w:rPr>
          <w:color w:val="000000" w:themeColor="text1"/>
          <w:sz w:val="28"/>
          <w:szCs w:val="28"/>
        </w:rPr>
        <w:t>етров</w:t>
      </w:r>
      <w:r w:rsidRPr="00853096">
        <w:rPr>
          <w:color w:val="000000" w:themeColor="text1"/>
          <w:sz w:val="28"/>
          <w:szCs w:val="28"/>
        </w:rPr>
        <w:t xml:space="preserve"> - 50; </w:t>
      </w:r>
    </w:p>
    <w:p w14:paraId="3C6BC22C" w14:textId="5DC8A24E"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свыше 1000 до 3000 м</w:t>
      </w:r>
      <w:r w:rsidR="00034A60" w:rsidRPr="00853096">
        <w:rPr>
          <w:color w:val="000000" w:themeColor="text1"/>
          <w:sz w:val="28"/>
          <w:szCs w:val="28"/>
        </w:rPr>
        <w:t>етров</w:t>
      </w:r>
      <w:r w:rsidRPr="00853096">
        <w:rPr>
          <w:color w:val="000000" w:themeColor="text1"/>
          <w:sz w:val="28"/>
          <w:szCs w:val="28"/>
        </w:rPr>
        <w:t xml:space="preserve"> - 40; </w:t>
      </w:r>
    </w:p>
    <w:p w14:paraId="0D04F472" w14:textId="750785E4"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свыше 3000 м</w:t>
      </w:r>
      <w:r w:rsidR="00034A60" w:rsidRPr="00853096">
        <w:rPr>
          <w:color w:val="000000" w:themeColor="text1"/>
          <w:sz w:val="28"/>
          <w:szCs w:val="28"/>
        </w:rPr>
        <w:t>етров</w:t>
      </w:r>
      <w:r w:rsidRPr="00853096">
        <w:rPr>
          <w:color w:val="000000" w:themeColor="text1"/>
          <w:sz w:val="28"/>
          <w:szCs w:val="28"/>
        </w:rPr>
        <w:t xml:space="preserve"> - 20. </w:t>
      </w:r>
    </w:p>
    <w:p w14:paraId="12226074" w14:textId="44C6D3DF"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8. В целях защиты населения от воздействия электрического поля, создаваемого </w:t>
      </w:r>
      <w:proofErr w:type="gramStart"/>
      <w:r w:rsidRPr="00853096">
        <w:rPr>
          <w:color w:val="000000" w:themeColor="text1"/>
          <w:sz w:val="28"/>
          <w:szCs w:val="28"/>
        </w:rPr>
        <w:t>ВЛ</w:t>
      </w:r>
      <w:proofErr w:type="gramEnd"/>
      <w:r w:rsidRPr="00853096">
        <w:rPr>
          <w:color w:val="000000" w:themeColor="text1"/>
          <w:sz w:val="28"/>
          <w:szCs w:val="28"/>
        </w:rPr>
        <w:t xml:space="preserve"> устанавливаются санитарные разрывы вдоль трассы ВЛ, за пределами которых напряж</w:t>
      </w:r>
      <w:r w:rsidR="00B501DD" w:rsidRPr="00853096">
        <w:rPr>
          <w:color w:val="000000" w:themeColor="text1"/>
          <w:sz w:val="28"/>
          <w:szCs w:val="28"/>
        </w:rPr>
        <w:t>е</w:t>
      </w:r>
      <w:r w:rsidRPr="00853096">
        <w:rPr>
          <w:color w:val="000000" w:themeColor="text1"/>
          <w:sz w:val="28"/>
          <w:szCs w:val="28"/>
        </w:rPr>
        <w:t xml:space="preserve">нность электрического поля не превышает </w:t>
      </w:r>
      <w:r w:rsidR="00034A60" w:rsidRPr="00853096">
        <w:rPr>
          <w:color w:val="000000" w:themeColor="text1"/>
          <w:sz w:val="28"/>
          <w:szCs w:val="28"/>
        </w:rPr>
        <w:br/>
      </w:r>
      <w:r w:rsidRPr="00853096">
        <w:rPr>
          <w:color w:val="000000" w:themeColor="text1"/>
          <w:sz w:val="28"/>
          <w:szCs w:val="28"/>
        </w:rPr>
        <w:t xml:space="preserve">1 </w:t>
      </w:r>
      <w:proofErr w:type="spellStart"/>
      <w:r w:rsidRPr="00853096">
        <w:rPr>
          <w:color w:val="000000" w:themeColor="text1"/>
          <w:sz w:val="28"/>
          <w:szCs w:val="28"/>
        </w:rPr>
        <w:t>кВ</w:t>
      </w:r>
      <w:proofErr w:type="spellEnd"/>
      <w:r w:rsidRPr="00853096">
        <w:rPr>
          <w:color w:val="000000" w:themeColor="text1"/>
          <w:sz w:val="28"/>
          <w:szCs w:val="28"/>
        </w:rPr>
        <w:t xml:space="preserve">/м. </w:t>
      </w:r>
    </w:p>
    <w:p w14:paraId="4BDB0DF8" w14:textId="3452039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9. Для автомагистралей, линий железнодорожного транспорта, гаражей и автостоянок, а также вдоль стандартных маршрутов пол</w:t>
      </w:r>
      <w:r w:rsidR="00B501DD" w:rsidRPr="00853096">
        <w:rPr>
          <w:color w:val="000000" w:themeColor="text1"/>
          <w:sz w:val="28"/>
          <w:szCs w:val="28"/>
        </w:rPr>
        <w:t>е</w:t>
      </w:r>
      <w:r w:rsidRPr="00853096">
        <w:rPr>
          <w:color w:val="000000" w:themeColor="text1"/>
          <w:sz w:val="28"/>
          <w:szCs w:val="28"/>
        </w:rPr>
        <w:t>та в зоне взл</w:t>
      </w:r>
      <w:r w:rsidR="00B501DD" w:rsidRPr="00853096">
        <w:rPr>
          <w:color w:val="000000" w:themeColor="text1"/>
          <w:sz w:val="28"/>
          <w:szCs w:val="28"/>
        </w:rPr>
        <w:t>е</w:t>
      </w:r>
      <w:r w:rsidRPr="00853096">
        <w:rPr>
          <w:color w:val="000000" w:themeColor="text1"/>
          <w:sz w:val="28"/>
          <w:szCs w:val="28"/>
        </w:rPr>
        <w:t>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w:t>
      </w:r>
      <w:r w:rsidR="00B501DD" w:rsidRPr="00853096">
        <w:rPr>
          <w:color w:val="000000" w:themeColor="text1"/>
          <w:sz w:val="28"/>
          <w:szCs w:val="28"/>
        </w:rPr>
        <w:t>е</w:t>
      </w:r>
      <w:r w:rsidRPr="00853096">
        <w:rPr>
          <w:color w:val="000000" w:themeColor="text1"/>
          <w:sz w:val="28"/>
          <w:szCs w:val="28"/>
        </w:rPr>
        <w:t xml:space="preserve">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14:paraId="2DB3B60A" w14:textId="1F85C67D"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10. Жилую застройку необходимо отделять от железных дорог санитарно-защитной зоной шириной не менее 100 м</w:t>
      </w:r>
      <w:r w:rsidR="00034A60" w:rsidRPr="00853096">
        <w:rPr>
          <w:color w:val="000000" w:themeColor="text1"/>
          <w:sz w:val="28"/>
          <w:szCs w:val="28"/>
        </w:rPr>
        <w:t>етров</w:t>
      </w:r>
      <w:r w:rsidRPr="00853096">
        <w:rPr>
          <w:color w:val="000000" w:themeColor="text1"/>
          <w:sz w:val="28"/>
          <w:szCs w:val="28"/>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sidRPr="00853096">
        <w:rPr>
          <w:color w:val="000000" w:themeColor="text1"/>
          <w:sz w:val="28"/>
          <w:szCs w:val="28"/>
        </w:rPr>
        <w:t>шумозащитных</w:t>
      </w:r>
      <w:proofErr w:type="spellEnd"/>
      <w:r w:rsidRPr="00853096">
        <w:rPr>
          <w:color w:val="000000" w:themeColor="text1"/>
          <w:sz w:val="28"/>
          <w:szCs w:val="28"/>
        </w:rPr>
        <w:t xml:space="preserve"> мероприятий, обеспечивающих требования свода правил СП 51.13330.2011 </w:t>
      </w:r>
      <w:r w:rsidR="00034A60" w:rsidRPr="00853096">
        <w:rPr>
          <w:color w:val="000000" w:themeColor="text1"/>
          <w:sz w:val="28"/>
          <w:szCs w:val="28"/>
        </w:rPr>
        <w:br/>
      </w:r>
      <w:r w:rsidR="00E2760F" w:rsidRPr="00853096">
        <w:rPr>
          <w:color w:val="000000" w:themeColor="text1"/>
          <w:sz w:val="28"/>
          <w:szCs w:val="28"/>
        </w:rPr>
        <w:t>«</w:t>
      </w:r>
      <w:r w:rsidRPr="00853096">
        <w:rPr>
          <w:color w:val="000000" w:themeColor="text1"/>
          <w:sz w:val="28"/>
          <w:szCs w:val="28"/>
        </w:rPr>
        <w:t xml:space="preserve">СНиП 23-03-2003 </w:t>
      </w:r>
      <w:r w:rsidR="00E2760F" w:rsidRPr="00853096">
        <w:rPr>
          <w:color w:val="000000" w:themeColor="text1"/>
          <w:sz w:val="28"/>
          <w:szCs w:val="28"/>
        </w:rPr>
        <w:t>«</w:t>
      </w:r>
      <w:r w:rsidRPr="00853096">
        <w:rPr>
          <w:color w:val="000000" w:themeColor="text1"/>
          <w:sz w:val="28"/>
          <w:szCs w:val="28"/>
        </w:rPr>
        <w:t>Защита от шума</w:t>
      </w:r>
      <w:r w:rsidR="00E2760F" w:rsidRPr="00853096">
        <w:rPr>
          <w:color w:val="000000" w:themeColor="text1"/>
          <w:sz w:val="28"/>
          <w:szCs w:val="28"/>
        </w:rPr>
        <w:t>»</w:t>
      </w:r>
      <w:r w:rsidRPr="00853096">
        <w:rPr>
          <w:color w:val="000000" w:themeColor="text1"/>
          <w:sz w:val="28"/>
          <w:szCs w:val="28"/>
        </w:rPr>
        <w:t>, ширина санитарно-защитной зоны может быть уменьшена, но не более чем на 50 м</w:t>
      </w:r>
      <w:r w:rsidR="00034A60" w:rsidRPr="00853096">
        <w:rPr>
          <w:color w:val="000000" w:themeColor="text1"/>
          <w:sz w:val="28"/>
          <w:szCs w:val="28"/>
        </w:rPr>
        <w:t>етров</w:t>
      </w:r>
      <w:r w:rsidRPr="00853096">
        <w:rPr>
          <w:color w:val="000000" w:themeColor="text1"/>
          <w:sz w:val="28"/>
          <w:szCs w:val="28"/>
        </w:rPr>
        <w:t xml:space="preserve">. </w:t>
      </w:r>
    </w:p>
    <w:p w14:paraId="625B7A64"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853096">
        <w:rPr>
          <w:color w:val="000000" w:themeColor="text1"/>
          <w:sz w:val="28"/>
          <w:szCs w:val="28"/>
        </w:rPr>
        <w:t>ной зоны должно быть озеленено.</w:t>
      </w:r>
    </w:p>
    <w:p w14:paraId="6A734995" w14:textId="77777777" w:rsidR="00702620" w:rsidRPr="00853096" w:rsidRDefault="00702620" w:rsidP="008F7B04">
      <w:pPr>
        <w:pStyle w:val="Default"/>
        <w:ind w:firstLine="709"/>
        <w:jc w:val="both"/>
        <w:rPr>
          <w:color w:val="000000" w:themeColor="text1"/>
          <w:sz w:val="28"/>
          <w:szCs w:val="28"/>
        </w:rPr>
      </w:pPr>
    </w:p>
    <w:p w14:paraId="63DAD19D" w14:textId="1BDCA197" w:rsidR="00770D49" w:rsidRPr="00853096" w:rsidRDefault="00770D49" w:rsidP="008F7B04">
      <w:pPr>
        <w:pStyle w:val="20"/>
        <w:spacing w:line="240" w:lineRule="auto"/>
        <w:ind w:firstLine="709"/>
        <w:jc w:val="both"/>
        <w:rPr>
          <w:rFonts w:ascii="Times New Roman" w:hAnsi="Times New Roman" w:cs="Times New Roman"/>
          <w:color w:val="000000" w:themeColor="text1"/>
          <w:sz w:val="28"/>
          <w:szCs w:val="28"/>
        </w:rPr>
      </w:pPr>
      <w:bookmarkStart w:id="44" w:name="_Toc56692378"/>
      <w:r w:rsidRPr="00853096">
        <w:rPr>
          <w:rFonts w:ascii="Times New Roman" w:hAnsi="Times New Roman" w:cs="Times New Roman"/>
          <w:color w:val="000000" w:themeColor="text1"/>
          <w:sz w:val="28"/>
          <w:szCs w:val="28"/>
        </w:rPr>
        <w:t xml:space="preserve">Статья </w:t>
      </w:r>
      <w:r w:rsidR="00A2564E" w:rsidRPr="00853096">
        <w:rPr>
          <w:rFonts w:ascii="Times New Roman" w:hAnsi="Times New Roman" w:cs="Times New Roman"/>
          <w:color w:val="000000" w:themeColor="text1"/>
          <w:sz w:val="28"/>
          <w:szCs w:val="28"/>
        </w:rPr>
        <w:t>37</w:t>
      </w:r>
      <w:r w:rsidRPr="00853096">
        <w:rPr>
          <w:rFonts w:ascii="Times New Roman" w:hAnsi="Times New Roman" w:cs="Times New Roman"/>
          <w:color w:val="000000" w:themeColor="text1"/>
          <w:sz w:val="28"/>
          <w:szCs w:val="28"/>
        </w:rPr>
        <w:t xml:space="preserve">. </w:t>
      </w:r>
      <w:proofErr w:type="spellStart"/>
      <w:r w:rsidR="00C35327" w:rsidRPr="00853096">
        <w:rPr>
          <w:rFonts w:ascii="Times New Roman" w:hAnsi="Times New Roman" w:cs="Times New Roman"/>
          <w:color w:val="000000" w:themeColor="text1"/>
          <w:sz w:val="28"/>
          <w:szCs w:val="28"/>
        </w:rPr>
        <w:t>Водоохранная</w:t>
      </w:r>
      <w:proofErr w:type="spellEnd"/>
      <w:r w:rsidR="00C35327" w:rsidRPr="00853096">
        <w:rPr>
          <w:rFonts w:ascii="Times New Roman" w:hAnsi="Times New Roman" w:cs="Times New Roman"/>
          <w:color w:val="000000" w:themeColor="text1"/>
          <w:sz w:val="28"/>
          <w:szCs w:val="28"/>
        </w:rPr>
        <w:t xml:space="preserve"> зона</w:t>
      </w:r>
      <w:bookmarkEnd w:id="44"/>
      <w:r w:rsidR="006B1349" w:rsidRPr="00853096">
        <w:rPr>
          <w:rFonts w:ascii="Times New Roman" w:hAnsi="Times New Roman" w:cs="Times New Roman"/>
          <w:color w:val="000000" w:themeColor="text1"/>
          <w:sz w:val="28"/>
          <w:szCs w:val="28"/>
        </w:rPr>
        <w:t xml:space="preserve"> и прибрежная защитная полоса</w:t>
      </w:r>
    </w:p>
    <w:p w14:paraId="3A000A09" w14:textId="77777777" w:rsidR="00C35327" w:rsidRPr="00853096" w:rsidRDefault="00C35327" w:rsidP="008F7B04">
      <w:pPr>
        <w:pStyle w:val="Default"/>
        <w:ind w:firstLine="709"/>
        <w:jc w:val="both"/>
        <w:rPr>
          <w:color w:val="000000" w:themeColor="text1"/>
          <w:sz w:val="28"/>
          <w:szCs w:val="28"/>
        </w:rPr>
      </w:pPr>
      <w:r w:rsidRPr="00853096">
        <w:rPr>
          <w:color w:val="000000" w:themeColor="text1"/>
          <w:sz w:val="28"/>
          <w:szCs w:val="28"/>
        </w:rPr>
        <w:t xml:space="preserve">1. Границы и режимы использования </w:t>
      </w:r>
      <w:proofErr w:type="spellStart"/>
      <w:r w:rsidRPr="00853096">
        <w:rPr>
          <w:color w:val="000000" w:themeColor="text1"/>
          <w:sz w:val="28"/>
          <w:szCs w:val="28"/>
        </w:rPr>
        <w:t>водоохранных</w:t>
      </w:r>
      <w:proofErr w:type="spellEnd"/>
      <w:r w:rsidRPr="00853096">
        <w:rPr>
          <w:color w:val="000000" w:themeColor="text1"/>
          <w:sz w:val="28"/>
          <w:szCs w:val="28"/>
        </w:rPr>
        <w:t xml:space="preserve"> зон и прибрежных полос установлены Водным кодексом Российской Федерации.</w:t>
      </w:r>
    </w:p>
    <w:p w14:paraId="2E8DD376"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lastRenderedPageBreak/>
        <w:t xml:space="preserve">2. В границах </w:t>
      </w:r>
      <w:proofErr w:type="spellStart"/>
      <w:r w:rsidRPr="00853096">
        <w:rPr>
          <w:rStyle w:val="blk"/>
          <w:rFonts w:ascii="Times New Roman" w:hAnsi="Times New Roman" w:cs="Times New Roman"/>
          <w:color w:val="000000" w:themeColor="text1"/>
          <w:sz w:val="28"/>
          <w:szCs w:val="28"/>
        </w:rPr>
        <w:t>водоохранных</w:t>
      </w:r>
      <w:proofErr w:type="spellEnd"/>
      <w:r w:rsidRPr="00853096">
        <w:rPr>
          <w:rStyle w:val="blk"/>
          <w:rFonts w:ascii="Times New Roman" w:hAnsi="Times New Roman" w:cs="Times New Roman"/>
          <w:color w:val="000000" w:themeColor="text1"/>
          <w:sz w:val="28"/>
          <w:szCs w:val="28"/>
        </w:rPr>
        <w:t xml:space="preserve"> зон запрещаются:</w:t>
      </w:r>
    </w:p>
    <w:p w14:paraId="11F627B1"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45" w:name="dst92"/>
      <w:bookmarkEnd w:id="45"/>
      <w:r w:rsidRPr="00853096">
        <w:rPr>
          <w:rStyle w:val="blk"/>
          <w:rFonts w:ascii="Times New Roman" w:hAnsi="Times New Roman" w:cs="Times New Roman"/>
          <w:color w:val="000000" w:themeColor="text1"/>
          <w:sz w:val="28"/>
          <w:szCs w:val="28"/>
        </w:rPr>
        <w:t>1) использование сточных вод в целях регулирования плодородия почв;</w:t>
      </w:r>
    </w:p>
    <w:p w14:paraId="2B5D7244"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AF560B0"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3) осуществление авиационных мер по борьбе с вредными организмами;</w:t>
      </w:r>
    </w:p>
    <w:p w14:paraId="728B0C70"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B690FFC" w14:textId="6E31B7E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46" w:name="dst94"/>
      <w:bookmarkEnd w:id="46"/>
      <w:proofErr w:type="gramStart"/>
      <w:r w:rsidRPr="00853096">
        <w:rPr>
          <w:rStyle w:val="blk"/>
          <w:rFonts w:ascii="Times New Roman" w:hAnsi="Times New Roman" w:cs="Times New Roman"/>
          <w:color w:val="000000" w:themeColor="text1"/>
          <w:sz w:val="28"/>
          <w:szCs w:val="28"/>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00D567AC">
        <w:rPr>
          <w:rStyle w:val="blk"/>
          <w:rFonts w:ascii="Times New Roman" w:hAnsi="Times New Roman" w:cs="Times New Roman"/>
          <w:color w:val="000000" w:themeColor="text1"/>
          <w:sz w:val="28"/>
          <w:szCs w:val="28"/>
        </w:rPr>
        <w:t>Водного к</w:t>
      </w:r>
      <w:r w:rsidRPr="00853096">
        <w:rPr>
          <w:rStyle w:val="blk"/>
          <w:rFonts w:ascii="Times New Roman" w:hAnsi="Times New Roman" w:cs="Times New Roman"/>
          <w:color w:val="000000" w:themeColor="text1"/>
          <w:sz w:val="28"/>
          <w:szCs w:val="28"/>
        </w:rPr>
        <w:t>одекса</w:t>
      </w:r>
      <w:r w:rsidR="00D567AC">
        <w:rPr>
          <w:rStyle w:val="blk"/>
          <w:rFonts w:ascii="Times New Roman" w:hAnsi="Times New Roman" w:cs="Times New Roman"/>
          <w:color w:val="000000" w:themeColor="text1"/>
          <w:sz w:val="28"/>
          <w:szCs w:val="28"/>
        </w:rPr>
        <w:t xml:space="preserve"> Российской Федерации</w:t>
      </w:r>
      <w:r w:rsidRPr="00853096">
        <w:rPr>
          <w:rStyle w:val="blk"/>
          <w:rFonts w:ascii="Times New Roman" w:hAnsi="Times New Roman" w:cs="Times New Roman"/>
          <w:color w:val="000000" w:themeColor="text1"/>
          <w:sz w:val="28"/>
          <w:szCs w:val="28"/>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14:paraId="68971494"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 xml:space="preserve">6) размещение специализированных хранилищ пестицидов и </w:t>
      </w:r>
      <w:proofErr w:type="spellStart"/>
      <w:r w:rsidRPr="00853096">
        <w:rPr>
          <w:rStyle w:val="blk"/>
          <w:rFonts w:ascii="Times New Roman" w:hAnsi="Times New Roman" w:cs="Times New Roman"/>
          <w:color w:val="000000" w:themeColor="text1"/>
          <w:sz w:val="28"/>
          <w:szCs w:val="28"/>
        </w:rPr>
        <w:t>агрохимикатов</w:t>
      </w:r>
      <w:proofErr w:type="spellEnd"/>
      <w:r w:rsidRPr="00853096">
        <w:rPr>
          <w:rStyle w:val="blk"/>
          <w:rFonts w:ascii="Times New Roman" w:hAnsi="Times New Roman" w:cs="Times New Roman"/>
          <w:color w:val="000000" w:themeColor="text1"/>
          <w:sz w:val="28"/>
          <w:szCs w:val="28"/>
        </w:rPr>
        <w:t xml:space="preserve">, применение пестицидов и </w:t>
      </w:r>
      <w:proofErr w:type="spellStart"/>
      <w:r w:rsidRPr="00853096">
        <w:rPr>
          <w:rStyle w:val="blk"/>
          <w:rFonts w:ascii="Times New Roman" w:hAnsi="Times New Roman" w:cs="Times New Roman"/>
          <w:color w:val="000000" w:themeColor="text1"/>
          <w:sz w:val="28"/>
          <w:szCs w:val="28"/>
        </w:rPr>
        <w:t>агрохимикатов</w:t>
      </w:r>
      <w:proofErr w:type="spellEnd"/>
      <w:r w:rsidRPr="00853096">
        <w:rPr>
          <w:rStyle w:val="blk"/>
          <w:rFonts w:ascii="Times New Roman" w:hAnsi="Times New Roman" w:cs="Times New Roman"/>
          <w:color w:val="000000" w:themeColor="text1"/>
          <w:sz w:val="28"/>
          <w:szCs w:val="28"/>
        </w:rPr>
        <w:t>;</w:t>
      </w:r>
    </w:p>
    <w:p w14:paraId="06FD7066"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7) сброс сточных, в том числе дренажных, вод;</w:t>
      </w:r>
    </w:p>
    <w:p w14:paraId="43CDAB7B" w14:textId="6A1C5A90"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proofErr w:type="gramStart"/>
      <w:r w:rsidRPr="00853096">
        <w:rPr>
          <w:rStyle w:val="blk"/>
          <w:rFonts w:ascii="Times New Roman" w:hAnsi="Times New Roman" w:cs="Times New Roman"/>
          <w:color w:val="000000" w:themeColor="text1"/>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853096">
        <w:rPr>
          <w:rStyle w:val="blk"/>
          <w:rFonts w:ascii="Times New Roman" w:hAnsi="Times New Roman" w:cs="Times New Roman"/>
          <w:color w:val="000000" w:themeColor="text1"/>
          <w:sz w:val="28"/>
          <w:szCs w:val="28"/>
        </w:rPr>
        <w:t xml:space="preserve"> </w:t>
      </w:r>
      <w:proofErr w:type="gramStart"/>
      <w:r w:rsidRPr="00853096">
        <w:rPr>
          <w:rStyle w:val="blk"/>
          <w:rFonts w:ascii="Times New Roman" w:hAnsi="Times New Roman" w:cs="Times New Roman"/>
          <w:color w:val="000000" w:themeColor="text1"/>
          <w:sz w:val="28"/>
          <w:szCs w:val="28"/>
        </w:rPr>
        <w:t xml:space="preserve">21 февраля 1992 года </w:t>
      </w:r>
      <w:r w:rsidR="00034A60" w:rsidRPr="00853096">
        <w:rPr>
          <w:rStyle w:val="blk"/>
          <w:rFonts w:ascii="Times New Roman" w:hAnsi="Times New Roman" w:cs="Times New Roman"/>
          <w:color w:val="000000" w:themeColor="text1"/>
          <w:sz w:val="28"/>
          <w:szCs w:val="28"/>
        </w:rPr>
        <w:br/>
      </w:r>
      <w:r w:rsidRPr="00853096">
        <w:rPr>
          <w:rStyle w:val="blk"/>
          <w:rFonts w:ascii="Times New Roman" w:hAnsi="Times New Roman" w:cs="Times New Roman"/>
          <w:color w:val="000000" w:themeColor="text1"/>
          <w:sz w:val="28"/>
          <w:szCs w:val="28"/>
        </w:rPr>
        <w:t xml:space="preserve">№ 2395-1 </w:t>
      </w:r>
      <w:r w:rsidR="00E2760F" w:rsidRPr="00853096">
        <w:rPr>
          <w:rStyle w:val="blk"/>
          <w:rFonts w:ascii="Times New Roman" w:hAnsi="Times New Roman" w:cs="Times New Roman"/>
          <w:color w:val="000000" w:themeColor="text1"/>
          <w:sz w:val="28"/>
          <w:szCs w:val="28"/>
        </w:rPr>
        <w:t>«</w:t>
      </w:r>
      <w:r w:rsidRPr="00853096">
        <w:rPr>
          <w:rStyle w:val="blk"/>
          <w:rFonts w:ascii="Times New Roman" w:hAnsi="Times New Roman" w:cs="Times New Roman"/>
          <w:color w:val="000000" w:themeColor="text1"/>
          <w:sz w:val="28"/>
          <w:szCs w:val="28"/>
        </w:rPr>
        <w:t>О недрах</w:t>
      </w:r>
      <w:r w:rsidR="00E2760F" w:rsidRPr="00853096">
        <w:rPr>
          <w:rStyle w:val="blk"/>
          <w:rFonts w:ascii="Times New Roman" w:hAnsi="Times New Roman" w:cs="Times New Roman"/>
          <w:color w:val="000000" w:themeColor="text1"/>
          <w:sz w:val="28"/>
          <w:szCs w:val="28"/>
        </w:rPr>
        <w:t>»</w:t>
      </w:r>
      <w:r w:rsidRPr="00853096">
        <w:rPr>
          <w:rStyle w:val="blk"/>
          <w:rFonts w:ascii="Times New Roman" w:hAnsi="Times New Roman" w:cs="Times New Roman"/>
          <w:color w:val="000000" w:themeColor="text1"/>
          <w:sz w:val="28"/>
          <w:szCs w:val="28"/>
        </w:rPr>
        <w:t>).</w:t>
      </w:r>
      <w:proofErr w:type="gramEnd"/>
    </w:p>
    <w:p w14:paraId="443870E4"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47" w:name="dst98"/>
      <w:bookmarkEnd w:id="47"/>
      <w:r w:rsidRPr="00853096">
        <w:rPr>
          <w:rStyle w:val="blk"/>
          <w:rFonts w:ascii="Times New Roman" w:hAnsi="Times New Roman" w:cs="Times New Roman"/>
          <w:color w:val="000000" w:themeColor="text1"/>
          <w:sz w:val="28"/>
          <w:szCs w:val="28"/>
        </w:rPr>
        <w:t xml:space="preserve">3. В границах </w:t>
      </w:r>
      <w:proofErr w:type="spellStart"/>
      <w:r w:rsidRPr="00853096">
        <w:rPr>
          <w:rStyle w:val="blk"/>
          <w:rFonts w:ascii="Times New Roman" w:hAnsi="Times New Roman" w:cs="Times New Roman"/>
          <w:color w:val="000000" w:themeColor="text1"/>
          <w:sz w:val="28"/>
          <w:szCs w:val="28"/>
        </w:rPr>
        <w:t>водоохранных</w:t>
      </w:r>
      <w:proofErr w:type="spellEnd"/>
      <w:r w:rsidRPr="00853096">
        <w:rPr>
          <w:rStyle w:val="blk"/>
          <w:rFonts w:ascii="Times New Roman" w:hAnsi="Times New Roman" w:cs="Times New Roman"/>
          <w:color w:val="000000" w:themeColor="text1"/>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w:t>
      </w:r>
      <w:r w:rsidRPr="00853096">
        <w:rPr>
          <w:rStyle w:val="blk"/>
          <w:rFonts w:ascii="Times New Roman" w:hAnsi="Times New Roman" w:cs="Times New Roman"/>
          <w:color w:val="000000" w:themeColor="text1"/>
          <w:sz w:val="28"/>
          <w:szCs w:val="28"/>
        </w:rPr>
        <w:lastRenderedPageBreak/>
        <w:t>микроорганизмов. Под сооружениями, обеспечивающими охрану водных объектов от загрязнения, засорения, заиления и истощения вод, понимаются:</w:t>
      </w:r>
    </w:p>
    <w:p w14:paraId="444FA130"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48" w:name="dst99"/>
      <w:bookmarkEnd w:id="48"/>
      <w:r w:rsidRPr="00853096">
        <w:rPr>
          <w:rStyle w:val="blk"/>
          <w:rFonts w:ascii="Times New Roman" w:hAnsi="Times New Roman" w:cs="Times New Roman"/>
          <w:color w:val="000000" w:themeColor="text1"/>
          <w:sz w:val="28"/>
          <w:szCs w:val="28"/>
        </w:rPr>
        <w:t>1) централизованные системы водоотведения (канализации), централизованные ливневые системы водоотведения;</w:t>
      </w:r>
    </w:p>
    <w:p w14:paraId="3DE7776B"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49" w:name="dst100"/>
      <w:bookmarkEnd w:id="49"/>
      <w:r w:rsidRPr="00853096">
        <w:rPr>
          <w:rStyle w:val="blk"/>
          <w:rFonts w:ascii="Times New Roman" w:hAnsi="Times New Roman" w:cs="Times New Roman"/>
          <w:color w:val="000000" w:themeColor="text1"/>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73DD1A8F"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50" w:name="dst101"/>
      <w:bookmarkEnd w:id="50"/>
      <w:r w:rsidRPr="00853096">
        <w:rPr>
          <w:rStyle w:val="blk"/>
          <w:rFonts w:ascii="Times New Roman" w:hAnsi="Times New Roman" w:cs="Times New Roman"/>
          <w:color w:val="000000" w:themeColor="text1"/>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14:paraId="0450E63A"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51" w:name="dst102"/>
      <w:bookmarkEnd w:id="51"/>
      <w:r w:rsidRPr="00853096">
        <w:rPr>
          <w:rStyle w:val="blk"/>
          <w:rFonts w:ascii="Times New Roman" w:hAnsi="Times New Roman" w:cs="Times New Roman"/>
          <w:color w:val="000000" w:themeColor="text1"/>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2E9CDF5E" w14:textId="13C6E0BB" w:rsidR="00C35327" w:rsidRPr="00853096" w:rsidRDefault="00C35327" w:rsidP="008F7B04">
      <w:pPr>
        <w:shd w:val="clear" w:color="auto" w:fill="FFFFFF"/>
        <w:spacing w:after="0" w:line="240" w:lineRule="auto"/>
        <w:ind w:firstLine="709"/>
        <w:jc w:val="both"/>
        <w:rPr>
          <w:rStyle w:val="blk"/>
          <w:rFonts w:ascii="Times New Roman" w:hAnsi="Times New Roman" w:cs="Times New Roman"/>
          <w:color w:val="000000" w:themeColor="text1"/>
          <w:sz w:val="28"/>
          <w:szCs w:val="28"/>
        </w:rPr>
      </w:pPr>
      <w:bookmarkStart w:id="52" w:name="dst103"/>
      <w:bookmarkEnd w:id="52"/>
      <w:r w:rsidRPr="00853096">
        <w:rPr>
          <w:rStyle w:val="blk"/>
          <w:rFonts w:ascii="Times New Roman" w:hAnsi="Times New Roman" w:cs="Times New Roman"/>
          <w:color w:val="000000" w:themeColor="text1"/>
          <w:sz w:val="28"/>
          <w:szCs w:val="28"/>
        </w:rPr>
        <w:t xml:space="preserve">4. </w:t>
      </w:r>
      <w:proofErr w:type="gramStart"/>
      <w:r w:rsidRPr="00853096">
        <w:rPr>
          <w:rStyle w:val="blk"/>
          <w:rFonts w:ascii="Times New Roman" w:hAnsi="Times New Roman" w:cs="Times New Roman"/>
          <w:color w:val="000000" w:themeColor="text1"/>
          <w:sz w:val="28"/>
          <w:szCs w:val="28"/>
        </w:rPr>
        <w:t xml:space="preserve">В отношении территорий садоводческих, огороднических некоммерческих объединений граждан, размещенных в границах </w:t>
      </w:r>
      <w:proofErr w:type="spellStart"/>
      <w:r w:rsidRPr="00853096">
        <w:rPr>
          <w:rStyle w:val="blk"/>
          <w:rFonts w:ascii="Times New Roman" w:hAnsi="Times New Roman" w:cs="Times New Roman"/>
          <w:color w:val="000000" w:themeColor="text1"/>
          <w:sz w:val="28"/>
          <w:szCs w:val="28"/>
        </w:rPr>
        <w:t>водоохранных</w:t>
      </w:r>
      <w:proofErr w:type="spellEnd"/>
      <w:r w:rsidRPr="00853096">
        <w:rPr>
          <w:rStyle w:val="blk"/>
          <w:rFonts w:ascii="Times New Roman" w:hAnsi="Times New Roman" w:cs="Times New Roman"/>
          <w:color w:val="000000" w:themeColor="text1"/>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14:paraId="6FE59205" w14:textId="7E3AB554" w:rsidR="00C35327" w:rsidRPr="00853096" w:rsidRDefault="006B1349" w:rsidP="008F7B04">
      <w:pPr>
        <w:pStyle w:val="Default"/>
        <w:ind w:firstLine="709"/>
        <w:jc w:val="both"/>
        <w:rPr>
          <w:color w:val="000000" w:themeColor="text1"/>
          <w:sz w:val="28"/>
          <w:szCs w:val="28"/>
        </w:rPr>
      </w:pPr>
      <w:r w:rsidRPr="00853096">
        <w:rPr>
          <w:color w:val="000000" w:themeColor="text1"/>
          <w:sz w:val="28"/>
          <w:szCs w:val="28"/>
        </w:rPr>
        <w:t>5</w:t>
      </w:r>
      <w:r w:rsidR="00C35327" w:rsidRPr="00853096">
        <w:rPr>
          <w:color w:val="000000" w:themeColor="text1"/>
          <w:sz w:val="28"/>
          <w:szCs w:val="28"/>
        </w:rPr>
        <w:t xml:space="preserve">. В границах прибрежных защитных полос наряду с установленными </w:t>
      </w:r>
      <w:r w:rsidR="00D567AC">
        <w:rPr>
          <w:color w:val="000000" w:themeColor="text1"/>
          <w:sz w:val="28"/>
          <w:szCs w:val="28"/>
        </w:rPr>
        <w:t>пунктом</w:t>
      </w:r>
      <w:r w:rsidR="00C35327" w:rsidRPr="00853096">
        <w:rPr>
          <w:color w:val="000000" w:themeColor="text1"/>
          <w:sz w:val="28"/>
          <w:szCs w:val="28"/>
        </w:rPr>
        <w:t xml:space="preserve"> </w:t>
      </w:r>
      <w:r w:rsidR="00DE155A" w:rsidRPr="00853096">
        <w:rPr>
          <w:color w:val="000000" w:themeColor="text1"/>
          <w:sz w:val="28"/>
          <w:szCs w:val="28"/>
        </w:rPr>
        <w:t>2</w:t>
      </w:r>
      <w:r w:rsidR="00C35327" w:rsidRPr="00853096">
        <w:rPr>
          <w:color w:val="000000" w:themeColor="text1"/>
          <w:sz w:val="28"/>
          <w:szCs w:val="28"/>
        </w:rPr>
        <w:t xml:space="preserve"> настоящей статьи ограничениями запрещаются:</w:t>
      </w:r>
    </w:p>
    <w:p w14:paraId="551FB63D" w14:textId="77777777" w:rsidR="00C35327" w:rsidRPr="00853096" w:rsidRDefault="00C35327" w:rsidP="008F7B04">
      <w:pPr>
        <w:pStyle w:val="Default"/>
        <w:ind w:firstLine="709"/>
        <w:jc w:val="both"/>
        <w:rPr>
          <w:color w:val="000000" w:themeColor="text1"/>
          <w:sz w:val="28"/>
          <w:szCs w:val="28"/>
        </w:rPr>
      </w:pPr>
      <w:r w:rsidRPr="00853096">
        <w:rPr>
          <w:color w:val="000000" w:themeColor="text1"/>
          <w:sz w:val="28"/>
          <w:szCs w:val="28"/>
        </w:rPr>
        <w:t>1) распашка земель;</w:t>
      </w:r>
    </w:p>
    <w:p w14:paraId="3C9F15B5" w14:textId="77777777" w:rsidR="00C35327" w:rsidRPr="00853096" w:rsidRDefault="00C35327" w:rsidP="008F7B04">
      <w:pPr>
        <w:pStyle w:val="Default"/>
        <w:ind w:firstLine="709"/>
        <w:jc w:val="both"/>
        <w:rPr>
          <w:color w:val="000000" w:themeColor="text1"/>
          <w:sz w:val="28"/>
          <w:szCs w:val="28"/>
        </w:rPr>
      </w:pPr>
      <w:r w:rsidRPr="00853096">
        <w:rPr>
          <w:color w:val="000000" w:themeColor="text1"/>
          <w:sz w:val="28"/>
          <w:szCs w:val="28"/>
        </w:rPr>
        <w:t>2) размещение отвалов размываемых грунтов;</w:t>
      </w:r>
    </w:p>
    <w:p w14:paraId="78BA1CDF" w14:textId="77777777" w:rsidR="006B1349" w:rsidRPr="00853096" w:rsidRDefault="00C35327" w:rsidP="006B1349">
      <w:pPr>
        <w:pStyle w:val="Default"/>
        <w:ind w:firstLine="709"/>
        <w:jc w:val="both"/>
        <w:rPr>
          <w:color w:val="000000" w:themeColor="text1"/>
          <w:sz w:val="28"/>
          <w:szCs w:val="28"/>
        </w:rPr>
      </w:pPr>
      <w:r w:rsidRPr="00853096">
        <w:rPr>
          <w:color w:val="000000" w:themeColor="text1"/>
          <w:sz w:val="28"/>
          <w:szCs w:val="28"/>
        </w:rPr>
        <w:t>3) выпас сельскохозяйственных животных и организация для них летних лагерей, ванн.</w:t>
      </w:r>
      <w:bookmarkStart w:id="53" w:name="bookmark56"/>
      <w:bookmarkStart w:id="54" w:name="bookmark57"/>
      <w:bookmarkStart w:id="55" w:name="_Toc437075953"/>
      <w:bookmarkStart w:id="56" w:name="_Toc437076000"/>
      <w:bookmarkStart w:id="57" w:name="_Toc484865783"/>
      <w:bookmarkStart w:id="58" w:name="_Toc56692380"/>
      <w:bookmarkStart w:id="59" w:name="_Toc452106998"/>
    </w:p>
    <w:p w14:paraId="70F0E98F" w14:textId="77777777" w:rsidR="006B1349" w:rsidRPr="00853096" w:rsidRDefault="006B1349" w:rsidP="006B1349">
      <w:pPr>
        <w:pStyle w:val="Default"/>
        <w:ind w:firstLine="709"/>
        <w:jc w:val="both"/>
        <w:rPr>
          <w:color w:val="000000" w:themeColor="text1"/>
          <w:sz w:val="28"/>
          <w:szCs w:val="28"/>
        </w:rPr>
      </w:pPr>
    </w:p>
    <w:p w14:paraId="6AD912FB" w14:textId="16F2854F" w:rsidR="0093576A" w:rsidRPr="00412941" w:rsidRDefault="0093576A" w:rsidP="00412941">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r w:rsidRPr="00412941">
        <w:rPr>
          <w:rFonts w:ascii="Times New Roman" w:eastAsia="Times New Roman" w:hAnsi="Times New Roman" w:cs="Times New Roman"/>
          <w:bCs/>
          <w:color w:val="000000" w:themeColor="text1"/>
          <w:sz w:val="28"/>
          <w:szCs w:val="28"/>
          <w:lang w:bidi="ru-RU"/>
        </w:rPr>
        <w:t xml:space="preserve">Статья </w:t>
      </w:r>
      <w:r w:rsidR="00A2564E" w:rsidRPr="00412941">
        <w:rPr>
          <w:rFonts w:ascii="Times New Roman" w:eastAsia="Times New Roman" w:hAnsi="Times New Roman" w:cs="Times New Roman"/>
          <w:bCs/>
          <w:color w:val="000000" w:themeColor="text1"/>
          <w:sz w:val="28"/>
          <w:szCs w:val="28"/>
          <w:lang w:bidi="ru-RU"/>
        </w:rPr>
        <w:t>38</w:t>
      </w:r>
      <w:r w:rsidRPr="00412941">
        <w:rPr>
          <w:rFonts w:ascii="Times New Roman" w:eastAsia="Times New Roman" w:hAnsi="Times New Roman" w:cs="Times New Roman"/>
          <w:bCs/>
          <w:color w:val="000000" w:themeColor="text1"/>
          <w:sz w:val="28"/>
          <w:szCs w:val="28"/>
          <w:lang w:bidi="ru-RU"/>
        </w:rPr>
        <w:t>. Ж</w:t>
      </w:r>
      <w:proofErr w:type="gramStart"/>
      <w:r w:rsidRPr="00412941">
        <w:rPr>
          <w:rFonts w:ascii="Times New Roman" w:eastAsia="Times New Roman" w:hAnsi="Times New Roman" w:cs="Times New Roman"/>
          <w:bCs/>
          <w:color w:val="000000" w:themeColor="text1"/>
          <w:sz w:val="28"/>
          <w:szCs w:val="28"/>
          <w:lang w:bidi="ru-RU"/>
        </w:rPr>
        <w:t>1</w:t>
      </w:r>
      <w:proofErr w:type="gramEnd"/>
      <w:r w:rsidR="00034A60" w:rsidRPr="00412941">
        <w:rPr>
          <w:rFonts w:ascii="Times New Roman" w:eastAsia="Times New Roman" w:hAnsi="Times New Roman" w:cs="Times New Roman"/>
          <w:bCs/>
          <w:color w:val="000000" w:themeColor="text1"/>
          <w:sz w:val="28"/>
          <w:szCs w:val="28"/>
          <w:lang w:bidi="ru-RU"/>
        </w:rPr>
        <w:t xml:space="preserve"> -</w:t>
      </w:r>
      <w:r w:rsidRPr="00412941">
        <w:rPr>
          <w:rFonts w:ascii="Times New Roman" w:eastAsia="Times New Roman" w:hAnsi="Times New Roman" w:cs="Times New Roman"/>
          <w:bCs/>
          <w:color w:val="000000" w:themeColor="text1"/>
          <w:sz w:val="28"/>
          <w:szCs w:val="28"/>
          <w:lang w:bidi="ru-RU"/>
        </w:rPr>
        <w:t xml:space="preserve"> </w:t>
      </w:r>
      <w:bookmarkEnd w:id="53"/>
      <w:bookmarkEnd w:id="54"/>
      <w:bookmarkEnd w:id="55"/>
      <w:bookmarkEnd w:id="56"/>
      <w:bookmarkEnd w:id="57"/>
      <w:r w:rsidR="00034A60" w:rsidRPr="00412941">
        <w:rPr>
          <w:rFonts w:ascii="Times New Roman" w:eastAsia="Times New Roman" w:hAnsi="Times New Roman" w:cs="Times New Roman"/>
          <w:bCs/>
          <w:color w:val="000000" w:themeColor="text1"/>
          <w:sz w:val="28"/>
          <w:szCs w:val="28"/>
          <w:lang w:bidi="ru-RU"/>
        </w:rPr>
        <w:t>з</w:t>
      </w:r>
      <w:r w:rsidR="0088082C" w:rsidRPr="00412941">
        <w:rPr>
          <w:rFonts w:ascii="Times New Roman" w:eastAsia="Times New Roman" w:hAnsi="Times New Roman" w:cs="Times New Roman"/>
          <w:bCs/>
          <w:color w:val="000000" w:themeColor="text1"/>
          <w:sz w:val="28"/>
          <w:szCs w:val="28"/>
          <w:lang w:bidi="ru-RU"/>
        </w:rPr>
        <w:t>она</w:t>
      </w:r>
      <w:r w:rsidR="0087384C" w:rsidRPr="00412941">
        <w:rPr>
          <w:rFonts w:ascii="Times New Roman" w:eastAsia="Times New Roman" w:hAnsi="Times New Roman" w:cs="Times New Roman"/>
          <w:bCs/>
          <w:color w:val="000000" w:themeColor="text1"/>
          <w:sz w:val="28"/>
          <w:szCs w:val="28"/>
          <w:lang w:bidi="ru-RU"/>
        </w:rPr>
        <w:t xml:space="preserve"> застройки </w:t>
      </w:r>
      <w:r w:rsidR="0088082C" w:rsidRPr="00412941">
        <w:rPr>
          <w:rFonts w:ascii="Times New Roman" w:eastAsia="Times New Roman" w:hAnsi="Times New Roman" w:cs="Times New Roman"/>
          <w:bCs/>
          <w:color w:val="000000" w:themeColor="text1"/>
          <w:sz w:val="28"/>
          <w:szCs w:val="28"/>
          <w:lang w:bidi="ru-RU"/>
        </w:rPr>
        <w:t>индивидуальн</w:t>
      </w:r>
      <w:r w:rsidR="0087384C" w:rsidRPr="00412941">
        <w:rPr>
          <w:rFonts w:ascii="Times New Roman" w:eastAsia="Times New Roman" w:hAnsi="Times New Roman" w:cs="Times New Roman"/>
          <w:bCs/>
          <w:color w:val="000000" w:themeColor="text1"/>
          <w:sz w:val="28"/>
          <w:szCs w:val="28"/>
          <w:lang w:bidi="ru-RU"/>
        </w:rPr>
        <w:t>ыми</w:t>
      </w:r>
      <w:r w:rsidR="0088082C" w:rsidRPr="00412941">
        <w:rPr>
          <w:rFonts w:ascii="Times New Roman" w:eastAsia="Times New Roman" w:hAnsi="Times New Roman" w:cs="Times New Roman"/>
          <w:bCs/>
          <w:color w:val="000000" w:themeColor="text1"/>
          <w:sz w:val="28"/>
          <w:szCs w:val="28"/>
          <w:lang w:bidi="ru-RU"/>
        </w:rPr>
        <w:t xml:space="preserve"> жил</w:t>
      </w:r>
      <w:r w:rsidR="0087384C" w:rsidRPr="00412941">
        <w:rPr>
          <w:rFonts w:ascii="Times New Roman" w:eastAsia="Times New Roman" w:hAnsi="Times New Roman" w:cs="Times New Roman"/>
          <w:bCs/>
          <w:color w:val="000000" w:themeColor="text1"/>
          <w:sz w:val="28"/>
          <w:szCs w:val="28"/>
          <w:lang w:bidi="ru-RU"/>
        </w:rPr>
        <w:t>ыми</w:t>
      </w:r>
      <w:r w:rsidR="0088082C" w:rsidRPr="00412941">
        <w:rPr>
          <w:rFonts w:ascii="Times New Roman" w:eastAsia="Times New Roman" w:hAnsi="Times New Roman" w:cs="Times New Roman"/>
          <w:bCs/>
          <w:color w:val="000000" w:themeColor="text1"/>
          <w:sz w:val="28"/>
          <w:szCs w:val="28"/>
          <w:lang w:bidi="ru-RU"/>
        </w:rPr>
        <w:t xml:space="preserve"> </w:t>
      </w:r>
      <w:bookmarkEnd w:id="58"/>
      <w:r w:rsidR="002A763B" w:rsidRPr="00412941">
        <w:rPr>
          <w:rFonts w:ascii="Times New Roman" w:eastAsia="Times New Roman" w:hAnsi="Times New Roman" w:cs="Times New Roman"/>
          <w:bCs/>
          <w:color w:val="000000" w:themeColor="text1"/>
          <w:sz w:val="28"/>
          <w:szCs w:val="28"/>
          <w:lang w:bidi="ru-RU"/>
        </w:rPr>
        <w:t>домами</w:t>
      </w:r>
    </w:p>
    <w:p w14:paraId="24BA218B" w14:textId="77777777" w:rsidR="0093576A" w:rsidRPr="00853096" w:rsidRDefault="0093576A" w:rsidP="006B1349">
      <w:pPr>
        <w:pStyle w:val="ad"/>
        <w:widowControl w:val="0"/>
        <w:numPr>
          <w:ilvl w:val="0"/>
          <w:numId w:val="31"/>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выделена для обеспечения правовых условий формирования жилых районов и кварталов из индивидуальных жилых домов, а также блокированных жилых домов, с возможностью размещения в пределах территориальной зоны земельных участков и объектов капитального строительства, связанных с обслуживанием жилой застройки.</w:t>
      </w:r>
    </w:p>
    <w:p w14:paraId="13A59CCD" w14:textId="2E164929" w:rsidR="0093576A" w:rsidRPr="00C92CE3" w:rsidRDefault="0093576A" w:rsidP="00C92CE3">
      <w:pPr>
        <w:pStyle w:val="ad"/>
        <w:widowControl w:val="0"/>
        <w:numPr>
          <w:ilvl w:val="0"/>
          <w:numId w:val="31"/>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устанавливаемые </w:t>
      </w:r>
      <w:r w:rsidR="003E3541" w:rsidRPr="00853096">
        <w:rPr>
          <w:rFonts w:ascii="Times New Roman" w:eastAsia="Times New Roman" w:hAnsi="Times New Roman" w:cs="Times New Roman"/>
          <w:color w:val="000000" w:themeColor="text1"/>
          <w:sz w:val="28"/>
          <w:szCs w:val="28"/>
          <w:lang w:bidi="ru-RU"/>
        </w:rPr>
        <w:t>в пределах</w:t>
      </w:r>
      <w:r w:rsidRPr="00853096">
        <w:rPr>
          <w:rFonts w:ascii="Times New Roman" w:eastAsia="Times New Roman" w:hAnsi="Times New Roman" w:cs="Times New Roman"/>
          <w:color w:val="000000" w:themeColor="text1"/>
          <w:sz w:val="28"/>
          <w:szCs w:val="28"/>
          <w:lang w:bidi="ru-RU"/>
        </w:rPr>
        <w:t xml:space="preserve"> территориальной зон</w:t>
      </w:r>
      <w:r w:rsidR="003E3541" w:rsidRPr="00853096">
        <w:rPr>
          <w:rFonts w:ascii="Times New Roman" w:eastAsia="Times New Roman" w:hAnsi="Times New Roman" w:cs="Times New Roman"/>
          <w:color w:val="000000" w:themeColor="text1"/>
          <w:sz w:val="28"/>
          <w:szCs w:val="28"/>
          <w:lang w:bidi="ru-RU"/>
        </w:rPr>
        <w:t>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A2564E" w:rsidRPr="00853096">
        <w:rPr>
          <w:rFonts w:ascii="Times New Roman" w:eastAsia="Times New Roman" w:hAnsi="Times New Roman" w:cs="Times New Roman"/>
          <w:color w:val="000000" w:themeColor="text1"/>
          <w:sz w:val="28"/>
          <w:szCs w:val="28"/>
          <w:lang w:bidi="ru-RU"/>
        </w:rPr>
        <w:t>38</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C92CE3">
        <w:rPr>
          <w:rFonts w:ascii="Times New Roman" w:eastAsia="Times New Roman" w:hAnsi="Times New Roman" w:cs="Times New Roman"/>
          <w:color w:val="000000" w:themeColor="text1"/>
          <w:sz w:val="28"/>
          <w:szCs w:val="28"/>
          <w:lang w:bidi="ru-RU"/>
        </w:rPr>
        <w:t>.</w:t>
      </w:r>
    </w:p>
    <w:p w14:paraId="5E47F76F" w14:textId="7077900A" w:rsidR="0093576A" w:rsidRPr="00853096" w:rsidRDefault="0093576A" w:rsidP="008F7B04">
      <w:pPr>
        <w:pStyle w:val="ad"/>
        <w:numPr>
          <w:ilvl w:val="0"/>
          <w:numId w:val="31"/>
        </w:numPr>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r w:rsidRPr="00853096">
        <w:rPr>
          <w:rFonts w:ascii="Times New Roman" w:hAnsi="Times New Roman" w:cs="Times New Roman"/>
          <w:bCs/>
          <w:color w:val="000000" w:themeColor="text1"/>
          <w:sz w:val="28"/>
          <w:szCs w:val="28"/>
        </w:rPr>
        <w:lastRenderedPageBreak/>
        <w:t xml:space="preserve">реконструкции объектов капитального строительства, устанавливаемые </w:t>
      </w:r>
      <w:r w:rsidR="00DF75CE" w:rsidRPr="00853096">
        <w:rPr>
          <w:rFonts w:ascii="Times New Roman" w:eastAsia="Times New Roman" w:hAnsi="Times New Roman" w:cs="Times New Roman"/>
          <w:color w:val="000000" w:themeColor="text1"/>
          <w:sz w:val="28"/>
          <w:szCs w:val="28"/>
          <w:lang w:bidi="ru-RU"/>
        </w:rPr>
        <w:t>в пределах</w:t>
      </w:r>
      <w:r w:rsidRPr="00853096">
        <w:rPr>
          <w:rFonts w:ascii="Times New Roman" w:hAnsi="Times New Roman" w:cs="Times New Roman"/>
          <w:bCs/>
          <w:color w:val="000000" w:themeColor="text1"/>
          <w:sz w:val="28"/>
          <w:szCs w:val="28"/>
        </w:rPr>
        <w:t xml:space="preserve"> территориальной</w:t>
      </w:r>
      <w:r w:rsidR="00DF75CE" w:rsidRPr="00853096">
        <w:rPr>
          <w:rFonts w:ascii="Times New Roman" w:hAnsi="Times New Roman" w:cs="Times New Roman"/>
          <w:bCs/>
          <w:color w:val="000000" w:themeColor="text1"/>
          <w:sz w:val="28"/>
          <w:szCs w:val="28"/>
        </w:rPr>
        <w:t xml:space="preserve"> зоны</w:t>
      </w:r>
      <w:r w:rsidRPr="00853096">
        <w:rPr>
          <w:rFonts w:ascii="Times New Roman" w:hAnsi="Times New Roman" w:cs="Times New Roman"/>
          <w:bCs/>
          <w:color w:val="000000" w:themeColor="text1"/>
          <w:sz w:val="28"/>
          <w:szCs w:val="28"/>
        </w:rPr>
        <w:t>:</w:t>
      </w:r>
    </w:p>
    <w:p w14:paraId="09EC39A4" w14:textId="59BF1CFA" w:rsidR="0093576A" w:rsidRPr="00853096" w:rsidRDefault="0093576A" w:rsidP="008F7B04">
      <w:pPr>
        <w:pStyle w:val="ad"/>
        <w:numPr>
          <w:ilvl w:val="1"/>
          <w:numId w:val="31"/>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Предельные (минимальные и (или) максимальные) размеры земельных участков, в том числе их площадь</w:t>
      </w:r>
      <w:r w:rsidR="00834A36" w:rsidRPr="00853096">
        <w:rPr>
          <w:rFonts w:ascii="Times New Roman" w:eastAsia="Times New Roman" w:hAnsi="Times New Roman" w:cs="Times New Roman"/>
          <w:color w:val="000000" w:themeColor="text1"/>
          <w:sz w:val="28"/>
          <w:szCs w:val="28"/>
          <w:lang w:bidi="hi-IN"/>
        </w:rPr>
        <w:t>, не подлежат установлению,</w:t>
      </w:r>
      <w:r w:rsidRPr="00853096">
        <w:rPr>
          <w:rFonts w:ascii="Times New Roman" w:eastAsia="Times New Roman" w:hAnsi="Times New Roman" w:cs="Times New Roman"/>
          <w:color w:val="000000" w:themeColor="text1"/>
          <w:sz w:val="28"/>
          <w:szCs w:val="28"/>
          <w:lang w:bidi="hi-IN"/>
        </w:rPr>
        <w:t xml:space="preserve"> </w:t>
      </w:r>
      <w:r w:rsidR="00834A36" w:rsidRPr="00853096">
        <w:rPr>
          <w:rFonts w:ascii="Times New Roman" w:eastAsia="Times New Roman" w:hAnsi="Times New Roman" w:cs="Times New Roman"/>
          <w:color w:val="000000" w:themeColor="text1"/>
          <w:sz w:val="28"/>
          <w:szCs w:val="28"/>
          <w:lang w:bidi="hi-IN"/>
        </w:rPr>
        <w:t xml:space="preserve">кроме </w:t>
      </w:r>
      <w:r w:rsidRPr="00853096">
        <w:rPr>
          <w:rFonts w:ascii="Times New Roman" w:eastAsia="Times New Roman" w:hAnsi="Times New Roman" w:cs="Times New Roman"/>
          <w:color w:val="000000" w:themeColor="text1"/>
          <w:sz w:val="28"/>
          <w:szCs w:val="28"/>
          <w:lang w:bidi="hi-IN"/>
        </w:rPr>
        <w:t>приведен</w:t>
      </w:r>
      <w:r w:rsidR="00834A36" w:rsidRPr="00853096">
        <w:rPr>
          <w:rFonts w:ascii="Times New Roman" w:eastAsia="Times New Roman" w:hAnsi="Times New Roman" w:cs="Times New Roman"/>
          <w:color w:val="000000" w:themeColor="text1"/>
          <w:sz w:val="28"/>
          <w:szCs w:val="28"/>
          <w:lang w:bidi="hi-IN"/>
        </w:rPr>
        <w:t>н</w:t>
      </w:r>
      <w:r w:rsidRPr="00853096">
        <w:rPr>
          <w:rFonts w:ascii="Times New Roman" w:eastAsia="Times New Roman" w:hAnsi="Times New Roman" w:cs="Times New Roman"/>
          <w:color w:val="000000" w:themeColor="text1"/>
          <w:sz w:val="28"/>
          <w:szCs w:val="28"/>
          <w:lang w:bidi="hi-IN"/>
        </w:rPr>
        <w:t>ы</w:t>
      </w:r>
      <w:r w:rsidR="00834A36" w:rsidRPr="00853096">
        <w:rPr>
          <w:rFonts w:ascii="Times New Roman" w:eastAsia="Times New Roman" w:hAnsi="Times New Roman" w:cs="Times New Roman"/>
          <w:color w:val="000000" w:themeColor="text1"/>
          <w:sz w:val="28"/>
          <w:szCs w:val="28"/>
          <w:lang w:bidi="hi-IN"/>
        </w:rPr>
        <w:t>х</w:t>
      </w:r>
      <w:r w:rsidRPr="00853096">
        <w:rPr>
          <w:rFonts w:ascii="Times New Roman" w:eastAsia="Times New Roman" w:hAnsi="Times New Roman" w:cs="Times New Roman"/>
          <w:color w:val="000000" w:themeColor="text1"/>
          <w:sz w:val="28"/>
          <w:szCs w:val="28"/>
          <w:lang w:bidi="hi-IN"/>
        </w:rPr>
        <w:t xml:space="preserve"> в таблице </w:t>
      </w:r>
      <w:r w:rsidR="00CE28CB" w:rsidRPr="00853096">
        <w:rPr>
          <w:rFonts w:ascii="Times New Roman" w:eastAsia="Times New Roman" w:hAnsi="Times New Roman" w:cs="Times New Roman"/>
          <w:color w:val="000000" w:themeColor="text1"/>
          <w:sz w:val="28"/>
          <w:szCs w:val="28"/>
          <w:lang w:bidi="hi-IN"/>
        </w:rPr>
        <w:t>38</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roofErr w:type="gramEnd"/>
    </w:p>
    <w:p w14:paraId="5A6DEF18" w14:textId="7BB1AEE0" w:rsidR="0093576A" w:rsidRPr="00853096" w:rsidRDefault="0093576A" w:rsidP="00277799">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BB5C39" w:rsidRPr="00853096">
        <w:rPr>
          <w:rFonts w:ascii="Times New Roman" w:eastAsia="Times New Roman" w:hAnsi="Times New Roman" w:cs="Times New Roman"/>
          <w:color w:val="000000" w:themeColor="text1"/>
          <w:sz w:val="28"/>
          <w:szCs w:val="28"/>
          <w:lang w:bidi="hi-IN"/>
        </w:rPr>
        <w:t xml:space="preserve"> </w:t>
      </w:r>
      <w:r w:rsidR="00BB5C39"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6FAB040F" w14:textId="3A4FECED" w:rsidR="0084346F" w:rsidRPr="0084346F" w:rsidRDefault="0084346F" w:rsidP="00277799">
      <w:pPr>
        <w:pStyle w:val="ad"/>
        <w:numPr>
          <w:ilvl w:val="1"/>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 xml:space="preserve">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5E288FAC" w14:textId="0EC7B946" w:rsidR="0093576A" w:rsidRPr="00853096" w:rsidRDefault="0093576A" w:rsidP="00277799">
      <w:pPr>
        <w:pStyle w:val="ad"/>
        <w:numPr>
          <w:ilvl w:val="1"/>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устанавливаемые </w:t>
      </w:r>
      <w:r w:rsidR="00463559" w:rsidRPr="00853096">
        <w:rPr>
          <w:rFonts w:ascii="Times New Roman" w:eastAsia="Times New Roman" w:hAnsi="Times New Roman" w:cs="Times New Roman"/>
          <w:color w:val="000000" w:themeColor="text1"/>
          <w:sz w:val="28"/>
          <w:szCs w:val="28"/>
          <w:lang w:bidi="ru-RU"/>
        </w:rPr>
        <w:t xml:space="preserve">в пределах </w:t>
      </w:r>
      <w:r w:rsidRPr="00853096">
        <w:rPr>
          <w:rFonts w:ascii="Times New Roman" w:hAnsi="Times New Roman" w:cs="Times New Roman"/>
          <w:color w:val="000000" w:themeColor="text1"/>
          <w:sz w:val="28"/>
          <w:szCs w:val="28"/>
        </w:rPr>
        <w:t>территориальной зон</w:t>
      </w:r>
      <w:r w:rsidR="00463559"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приведены в таблице </w:t>
      </w:r>
      <w:r w:rsidR="00A2564E" w:rsidRPr="00853096">
        <w:rPr>
          <w:rFonts w:ascii="Times New Roman" w:hAnsi="Times New Roman" w:cs="Times New Roman"/>
          <w:color w:val="000000" w:themeColor="text1"/>
          <w:sz w:val="28"/>
          <w:szCs w:val="28"/>
        </w:rPr>
        <w:t>38</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7DF1A96E" w14:textId="7D55E118" w:rsidR="0093576A" w:rsidRDefault="0093576A" w:rsidP="00277799">
      <w:pPr>
        <w:pStyle w:val="ad"/>
        <w:numPr>
          <w:ilvl w:val="1"/>
          <w:numId w:val="31"/>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CF6199"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устанавливаемые </w:t>
      </w:r>
      <w:r w:rsidR="00463559" w:rsidRPr="00853096">
        <w:rPr>
          <w:rFonts w:ascii="Times New Roman" w:eastAsia="Times New Roman" w:hAnsi="Times New Roman" w:cs="Times New Roman"/>
          <w:color w:val="000000" w:themeColor="text1"/>
          <w:sz w:val="28"/>
          <w:szCs w:val="28"/>
          <w:lang w:bidi="ru-RU"/>
        </w:rPr>
        <w:t xml:space="preserve">в пределах </w:t>
      </w:r>
      <w:r w:rsidRPr="00853096">
        <w:rPr>
          <w:rFonts w:ascii="Times New Roman" w:hAnsi="Times New Roman" w:cs="Times New Roman"/>
          <w:color w:val="000000" w:themeColor="text1"/>
          <w:sz w:val="28"/>
          <w:szCs w:val="28"/>
        </w:rPr>
        <w:t>территориальной зон</w:t>
      </w:r>
      <w:r w:rsidR="00463559"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w:t>
      </w:r>
      <w:r w:rsidR="00CF6199" w:rsidRPr="00853096">
        <w:rPr>
          <w:rFonts w:ascii="Times New Roman" w:eastAsia="Times New Roman" w:hAnsi="Times New Roman" w:cs="Times New Roman"/>
          <w:color w:val="000000" w:themeColor="text1"/>
          <w:sz w:val="28"/>
          <w:szCs w:val="28"/>
          <w:lang w:bidi="hi-IN"/>
        </w:rPr>
        <w:t>не подлежат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A2564E" w:rsidRPr="00853096">
        <w:rPr>
          <w:rFonts w:ascii="Times New Roman" w:hAnsi="Times New Roman" w:cs="Times New Roman"/>
          <w:color w:val="000000" w:themeColor="text1"/>
          <w:sz w:val="28"/>
          <w:szCs w:val="28"/>
        </w:rPr>
        <w:t>38</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4</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47159340" w14:textId="77777777" w:rsidR="0093576A" w:rsidRPr="00853096" w:rsidRDefault="0093576A" w:rsidP="00277799">
      <w:pPr>
        <w:pStyle w:val="ad"/>
        <w:numPr>
          <w:ilvl w:val="0"/>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21BEC6EF" w14:textId="6D74A776" w:rsidR="0093576A" w:rsidRPr="00853096" w:rsidRDefault="0093576A" w:rsidP="00277799">
      <w:pPr>
        <w:pStyle w:val="ad"/>
        <w:numPr>
          <w:ilvl w:val="0"/>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w:t>
      </w:r>
      <w:r w:rsidR="00CF6199" w:rsidRPr="00853096">
        <w:rPr>
          <w:rFonts w:ascii="Times New Roman" w:hAnsi="Times New Roman" w:cs="Times New Roman"/>
          <w:color w:val="000000" w:themeColor="text1"/>
          <w:sz w:val="28"/>
          <w:szCs w:val="28"/>
        </w:rPr>
        <w:t>го</w:t>
      </w:r>
      <w:r w:rsidRPr="00853096">
        <w:rPr>
          <w:rFonts w:ascii="Times New Roman" w:hAnsi="Times New Roman" w:cs="Times New Roman"/>
          <w:color w:val="000000" w:themeColor="text1"/>
          <w:sz w:val="28"/>
          <w:szCs w:val="28"/>
        </w:rPr>
        <w:t xml:space="preserve">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1770AB4E" w14:textId="77777777" w:rsidR="00D14C48" w:rsidRPr="00853096" w:rsidRDefault="00D14C48" w:rsidP="00277799">
      <w:pPr>
        <w:widowControl w:val="0"/>
        <w:tabs>
          <w:tab w:val="left" w:pos="567"/>
        </w:tabs>
        <w:spacing w:after="0" w:line="240" w:lineRule="auto"/>
        <w:ind w:firstLine="709"/>
        <w:jc w:val="both"/>
        <w:rPr>
          <w:rFonts w:ascii="Times New Roman" w:eastAsia="Times New Roman" w:hAnsi="Times New Roman" w:cs="Times New Roman"/>
          <w:color w:val="000000" w:themeColor="text1"/>
          <w:sz w:val="28"/>
          <w:szCs w:val="28"/>
          <w:lang w:bidi="ru-RU"/>
        </w:rPr>
      </w:pPr>
      <w:bookmarkStart w:id="60" w:name="_Toc56692381"/>
    </w:p>
    <w:p w14:paraId="7BA56774" w14:textId="47556AC7" w:rsidR="00062C8C" w:rsidRPr="00853096" w:rsidRDefault="00062C8C" w:rsidP="00277799">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 xml:space="preserve">Статья </w:t>
      </w:r>
      <w:r w:rsidR="00C938CE" w:rsidRPr="00853096">
        <w:rPr>
          <w:rFonts w:ascii="Times New Roman" w:eastAsia="Times New Roman" w:hAnsi="Times New Roman" w:cs="Times New Roman"/>
          <w:bCs/>
          <w:color w:val="000000" w:themeColor="text1"/>
          <w:sz w:val="28"/>
          <w:szCs w:val="28"/>
          <w:lang w:bidi="ru-RU"/>
        </w:rPr>
        <w:t>39</w:t>
      </w:r>
      <w:r w:rsidRPr="00853096">
        <w:rPr>
          <w:rFonts w:ascii="Times New Roman" w:eastAsia="Times New Roman" w:hAnsi="Times New Roman" w:cs="Times New Roman"/>
          <w:bCs/>
          <w:color w:val="000000" w:themeColor="text1"/>
          <w:sz w:val="28"/>
          <w:szCs w:val="28"/>
          <w:lang w:bidi="ru-RU"/>
        </w:rPr>
        <w:t>. Ж</w:t>
      </w:r>
      <w:proofErr w:type="gramStart"/>
      <w:r w:rsidRPr="00853096">
        <w:rPr>
          <w:rFonts w:ascii="Times New Roman" w:eastAsia="Times New Roman" w:hAnsi="Times New Roman" w:cs="Times New Roman"/>
          <w:bCs/>
          <w:color w:val="000000" w:themeColor="text1"/>
          <w:sz w:val="28"/>
          <w:szCs w:val="28"/>
          <w:lang w:bidi="ru-RU"/>
        </w:rPr>
        <w:t>2</w:t>
      </w:r>
      <w:proofErr w:type="gramEnd"/>
      <w:r w:rsidR="00D96BAE"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 xml:space="preserve"> </w:t>
      </w:r>
      <w:r w:rsidR="00D96BAE" w:rsidRPr="00853096">
        <w:rPr>
          <w:rFonts w:ascii="Times New Roman" w:eastAsia="Times New Roman" w:hAnsi="Times New Roman" w:cs="Times New Roman"/>
          <w:bCs/>
          <w:color w:val="000000" w:themeColor="text1"/>
          <w:sz w:val="28"/>
          <w:szCs w:val="28"/>
          <w:lang w:bidi="ru-RU"/>
        </w:rPr>
        <w:t>з</w:t>
      </w:r>
      <w:r w:rsidR="00971ADE" w:rsidRPr="00853096">
        <w:rPr>
          <w:rFonts w:ascii="Times New Roman" w:eastAsia="Times New Roman" w:hAnsi="Times New Roman" w:cs="Times New Roman"/>
          <w:bCs/>
          <w:color w:val="000000" w:themeColor="text1"/>
          <w:sz w:val="28"/>
          <w:szCs w:val="28"/>
          <w:lang w:bidi="ru-RU"/>
        </w:rPr>
        <w:t xml:space="preserve">она </w:t>
      </w:r>
      <w:r w:rsidR="005E3C98" w:rsidRPr="00853096">
        <w:rPr>
          <w:rFonts w:ascii="Times New Roman" w:eastAsia="Times New Roman" w:hAnsi="Times New Roman" w:cs="Times New Roman"/>
          <w:bCs/>
          <w:color w:val="000000" w:themeColor="text1"/>
          <w:sz w:val="28"/>
          <w:szCs w:val="28"/>
          <w:lang w:bidi="ru-RU"/>
        </w:rPr>
        <w:t>застройки малоэтажными</w:t>
      </w:r>
      <w:r w:rsidR="00971ADE" w:rsidRPr="00853096">
        <w:rPr>
          <w:rFonts w:ascii="Times New Roman" w:eastAsia="Times New Roman" w:hAnsi="Times New Roman" w:cs="Times New Roman"/>
          <w:bCs/>
          <w:color w:val="000000" w:themeColor="text1"/>
          <w:sz w:val="28"/>
          <w:szCs w:val="28"/>
          <w:lang w:bidi="ru-RU"/>
        </w:rPr>
        <w:t xml:space="preserve"> жил</w:t>
      </w:r>
      <w:r w:rsidR="005E3C98" w:rsidRPr="00853096">
        <w:rPr>
          <w:rFonts w:ascii="Times New Roman" w:eastAsia="Times New Roman" w:hAnsi="Times New Roman" w:cs="Times New Roman"/>
          <w:bCs/>
          <w:color w:val="000000" w:themeColor="text1"/>
          <w:sz w:val="28"/>
          <w:szCs w:val="28"/>
          <w:lang w:bidi="ru-RU"/>
        </w:rPr>
        <w:t>ыми</w:t>
      </w:r>
      <w:r w:rsidR="00971ADE" w:rsidRPr="00853096">
        <w:rPr>
          <w:rFonts w:ascii="Times New Roman" w:eastAsia="Times New Roman" w:hAnsi="Times New Roman" w:cs="Times New Roman"/>
          <w:bCs/>
          <w:color w:val="000000" w:themeColor="text1"/>
          <w:sz w:val="28"/>
          <w:szCs w:val="28"/>
          <w:lang w:bidi="ru-RU"/>
        </w:rPr>
        <w:t xml:space="preserve"> </w:t>
      </w:r>
      <w:bookmarkEnd w:id="60"/>
      <w:r w:rsidR="005E3C98" w:rsidRPr="00853096">
        <w:rPr>
          <w:rFonts w:ascii="Times New Roman" w:eastAsia="Times New Roman" w:hAnsi="Times New Roman" w:cs="Times New Roman"/>
          <w:bCs/>
          <w:color w:val="000000" w:themeColor="text1"/>
          <w:sz w:val="28"/>
          <w:szCs w:val="28"/>
          <w:lang w:bidi="ru-RU"/>
        </w:rPr>
        <w:t xml:space="preserve">домами </w:t>
      </w:r>
      <w:r w:rsidR="00463559" w:rsidRPr="00853096">
        <w:rPr>
          <w:rFonts w:ascii="Times New Roman" w:eastAsia="Times New Roman" w:hAnsi="Times New Roman" w:cs="Times New Roman"/>
          <w:bCs/>
          <w:color w:val="000000" w:themeColor="text1"/>
          <w:sz w:val="28"/>
          <w:szCs w:val="28"/>
          <w:lang w:bidi="ru-RU"/>
        </w:rPr>
        <w:br/>
      </w:r>
      <w:r w:rsidR="005E3C98" w:rsidRPr="00853096">
        <w:rPr>
          <w:rFonts w:ascii="Times New Roman" w:eastAsia="Times New Roman" w:hAnsi="Times New Roman" w:cs="Times New Roman"/>
          <w:bCs/>
          <w:color w:val="000000" w:themeColor="text1"/>
          <w:sz w:val="28"/>
          <w:szCs w:val="28"/>
          <w:lang w:bidi="ru-RU"/>
        </w:rPr>
        <w:t>(до 4 этажей, включая мансардный)</w:t>
      </w:r>
    </w:p>
    <w:p w14:paraId="137EBC90" w14:textId="6CC96BC2" w:rsidR="00062C8C" w:rsidRPr="00853096" w:rsidRDefault="00062C8C" w:rsidP="00277799">
      <w:pPr>
        <w:pStyle w:val="ad"/>
        <w:widowControl w:val="0"/>
        <w:numPr>
          <w:ilvl w:val="0"/>
          <w:numId w:val="38"/>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Зона выделена для обеспечения правовых условий формирования жилых районов </w:t>
      </w:r>
      <w:r w:rsidR="00B45745" w:rsidRPr="00853096">
        <w:rPr>
          <w:rFonts w:ascii="Times New Roman" w:eastAsia="Times New Roman" w:hAnsi="Times New Roman" w:cs="Times New Roman"/>
          <w:color w:val="000000" w:themeColor="text1"/>
          <w:sz w:val="28"/>
          <w:szCs w:val="28"/>
          <w:lang w:bidi="ru-RU"/>
        </w:rPr>
        <w:t>средней плотности застройки</w:t>
      </w:r>
      <w:r w:rsidRPr="00853096">
        <w:rPr>
          <w:rFonts w:ascii="Times New Roman" w:eastAsia="Times New Roman" w:hAnsi="Times New Roman" w:cs="Times New Roman"/>
          <w:color w:val="000000" w:themeColor="text1"/>
          <w:sz w:val="28"/>
          <w:szCs w:val="28"/>
          <w:lang w:bidi="ru-RU"/>
        </w:rPr>
        <w:t xml:space="preserve">, с возможностью размещения в </w:t>
      </w:r>
      <w:r w:rsidRPr="00853096">
        <w:rPr>
          <w:rFonts w:ascii="Times New Roman" w:eastAsia="Times New Roman" w:hAnsi="Times New Roman" w:cs="Times New Roman"/>
          <w:color w:val="000000" w:themeColor="text1"/>
          <w:sz w:val="28"/>
          <w:szCs w:val="28"/>
          <w:lang w:bidi="ru-RU"/>
        </w:rPr>
        <w:lastRenderedPageBreak/>
        <w:t>пределах территориальной зоны земельных участков и объектов капитального строительства, связанных с обслуживанием жилой застройки.</w:t>
      </w:r>
    </w:p>
    <w:p w14:paraId="001497B0" w14:textId="62A95D0A" w:rsidR="00062C8C" w:rsidRPr="00853096" w:rsidRDefault="00062C8C" w:rsidP="00277799">
      <w:pPr>
        <w:pStyle w:val="ad"/>
        <w:widowControl w:val="0"/>
        <w:numPr>
          <w:ilvl w:val="0"/>
          <w:numId w:val="38"/>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устанавливаемые </w:t>
      </w:r>
      <w:r w:rsidR="00463559" w:rsidRPr="00853096">
        <w:rPr>
          <w:rFonts w:ascii="Times New Roman" w:eastAsia="Times New Roman" w:hAnsi="Times New Roman" w:cs="Times New Roman"/>
          <w:color w:val="000000" w:themeColor="text1"/>
          <w:sz w:val="28"/>
          <w:szCs w:val="28"/>
          <w:lang w:bidi="ru-RU"/>
        </w:rPr>
        <w:t xml:space="preserve">в пределах </w:t>
      </w:r>
      <w:r w:rsidR="00463559" w:rsidRPr="00853096">
        <w:rPr>
          <w:rFonts w:ascii="Times New Roman" w:hAnsi="Times New Roman" w:cs="Times New Roman"/>
          <w:color w:val="000000" w:themeColor="text1"/>
          <w:sz w:val="28"/>
          <w:szCs w:val="28"/>
        </w:rPr>
        <w:t>территориальной зоны</w:t>
      </w:r>
      <w:r w:rsidR="00463559" w:rsidRPr="00853096">
        <w:rPr>
          <w:rFonts w:ascii="Times New Roman" w:eastAsia="Times New Roman" w:hAnsi="Times New Roman" w:cs="Times New Roman"/>
          <w:color w:val="000000" w:themeColor="text1"/>
          <w:sz w:val="28"/>
          <w:szCs w:val="28"/>
          <w:lang w:bidi="ru-RU"/>
        </w:rPr>
        <w:t xml:space="preserve">, </w:t>
      </w:r>
      <w:r w:rsidRPr="00853096">
        <w:rPr>
          <w:rFonts w:ascii="Times New Roman" w:eastAsia="Times New Roman" w:hAnsi="Times New Roman" w:cs="Times New Roman"/>
          <w:color w:val="000000" w:themeColor="text1"/>
          <w:sz w:val="28"/>
          <w:szCs w:val="28"/>
          <w:lang w:bidi="ru-RU"/>
        </w:rPr>
        <w:t xml:space="preserve">приведены в таблице </w:t>
      </w:r>
      <w:r w:rsidR="00C938CE" w:rsidRPr="00853096">
        <w:rPr>
          <w:rFonts w:ascii="Times New Roman" w:eastAsia="Times New Roman" w:hAnsi="Times New Roman" w:cs="Times New Roman"/>
          <w:color w:val="000000" w:themeColor="text1"/>
          <w:sz w:val="28"/>
          <w:szCs w:val="28"/>
          <w:lang w:bidi="ru-RU"/>
        </w:rPr>
        <w:t>39</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6E74E4F2" w14:textId="187735BC" w:rsidR="00062C8C" w:rsidRPr="00853096" w:rsidRDefault="00062C8C" w:rsidP="00277799">
      <w:pPr>
        <w:pStyle w:val="ad"/>
        <w:numPr>
          <w:ilvl w:val="0"/>
          <w:numId w:val="38"/>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w:t>
      </w:r>
      <w:r w:rsidR="00463559" w:rsidRPr="00853096">
        <w:rPr>
          <w:rFonts w:ascii="Times New Roman" w:eastAsia="Times New Roman" w:hAnsi="Times New Roman" w:cs="Times New Roman"/>
          <w:color w:val="000000" w:themeColor="text1"/>
          <w:sz w:val="28"/>
          <w:szCs w:val="28"/>
          <w:lang w:bidi="ru-RU"/>
        </w:rPr>
        <w:t xml:space="preserve">в пределах </w:t>
      </w:r>
      <w:r w:rsidR="00463559"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1580102D" w14:textId="746D8AC8" w:rsidR="00062C8C" w:rsidRPr="00853096" w:rsidRDefault="00DB765C" w:rsidP="00277799">
      <w:pPr>
        <w:pStyle w:val="ad"/>
        <w:numPr>
          <w:ilvl w:val="1"/>
          <w:numId w:val="38"/>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 xml:space="preserve">Предельные (минимальные и (или) максимальные) размеры земельных участков, в том числе их площадь, не подлежат установлению, кроме приведенных в таблице </w:t>
      </w:r>
      <w:r w:rsidR="00C938CE" w:rsidRPr="00853096">
        <w:rPr>
          <w:rFonts w:ascii="Times New Roman" w:eastAsia="Times New Roman" w:hAnsi="Times New Roman" w:cs="Times New Roman"/>
          <w:color w:val="000000" w:themeColor="text1"/>
          <w:sz w:val="28"/>
          <w:szCs w:val="28"/>
          <w:lang w:bidi="hi-IN"/>
        </w:rPr>
        <w:t>3</w:t>
      </w:r>
      <w:r w:rsidR="00CE28CB" w:rsidRPr="00853096">
        <w:rPr>
          <w:rFonts w:ascii="Times New Roman" w:eastAsia="Times New Roman" w:hAnsi="Times New Roman" w:cs="Times New Roman"/>
          <w:color w:val="000000" w:themeColor="text1"/>
          <w:sz w:val="28"/>
          <w:szCs w:val="28"/>
          <w:lang w:bidi="hi-IN"/>
        </w:rPr>
        <w:t>9</w:t>
      </w:r>
      <w:r w:rsidR="00062C8C"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062C8C" w:rsidRPr="00853096">
        <w:rPr>
          <w:rFonts w:ascii="Times New Roman" w:eastAsia="Times New Roman" w:hAnsi="Times New Roman" w:cs="Times New Roman"/>
          <w:color w:val="000000" w:themeColor="text1"/>
          <w:sz w:val="28"/>
          <w:szCs w:val="28"/>
          <w:lang w:bidi="hi-IN"/>
        </w:rPr>
        <w:t>.</w:t>
      </w:r>
      <w:proofErr w:type="gramEnd"/>
    </w:p>
    <w:p w14:paraId="26D9E8F9" w14:textId="321009D0" w:rsidR="00062C8C" w:rsidRPr="00853096" w:rsidRDefault="00062C8C" w:rsidP="005418DA">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BB5C39" w:rsidRPr="00853096">
        <w:rPr>
          <w:rFonts w:ascii="Times New Roman" w:eastAsia="Times New Roman" w:hAnsi="Times New Roman" w:cs="Times New Roman"/>
          <w:color w:val="000000" w:themeColor="text1"/>
          <w:sz w:val="28"/>
          <w:szCs w:val="28"/>
          <w:lang w:bidi="hi-IN"/>
        </w:rPr>
        <w:t xml:space="preserve"> </w:t>
      </w:r>
      <w:r w:rsidR="00BB5C39"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64888656" w14:textId="012D8FE8" w:rsidR="00062C8C" w:rsidRPr="00853096" w:rsidRDefault="00916430" w:rsidP="005418DA">
      <w:pPr>
        <w:pStyle w:val="ad"/>
        <w:numPr>
          <w:ilvl w:val="1"/>
          <w:numId w:val="38"/>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261F91D5" w14:textId="17555481" w:rsidR="00062C8C" w:rsidRPr="00853096" w:rsidRDefault="00062C8C" w:rsidP="005418DA">
      <w:pPr>
        <w:pStyle w:val="ad"/>
        <w:numPr>
          <w:ilvl w:val="1"/>
          <w:numId w:val="38"/>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9C5E32" w:rsidRPr="00853096">
        <w:rPr>
          <w:rFonts w:ascii="Times New Roman" w:hAnsi="Times New Roman" w:cs="Times New Roman"/>
          <w:bCs/>
          <w:color w:val="000000" w:themeColor="text1"/>
          <w:sz w:val="28"/>
          <w:szCs w:val="28"/>
        </w:rPr>
        <w:t xml:space="preserve">устанавливаемые </w:t>
      </w:r>
      <w:r w:rsidR="009C5E32" w:rsidRPr="00853096">
        <w:rPr>
          <w:rFonts w:ascii="Times New Roman" w:eastAsia="Times New Roman" w:hAnsi="Times New Roman" w:cs="Times New Roman"/>
          <w:color w:val="000000" w:themeColor="text1"/>
          <w:sz w:val="28"/>
          <w:szCs w:val="28"/>
          <w:lang w:bidi="ru-RU"/>
        </w:rPr>
        <w:t xml:space="preserve">в пределах </w:t>
      </w:r>
      <w:r w:rsidR="009C5E32"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CE28CB" w:rsidRPr="00853096">
        <w:rPr>
          <w:rFonts w:ascii="Times New Roman" w:hAnsi="Times New Roman" w:cs="Times New Roman"/>
          <w:color w:val="000000" w:themeColor="text1"/>
          <w:sz w:val="28"/>
          <w:szCs w:val="28"/>
        </w:rPr>
        <w:t>39</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287A02FD" w14:textId="32C1E4DC" w:rsidR="00062C8C" w:rsidRPr="00853096" w:rsidRDefault="00062C8C" w:rsidP="005418DA">
      <w:pPr>
        <w:pStyle w:val="ad"/>
        <w:numPr>
          <w:ilvl w:val="1"/>
          <w:numId w:val="38"/>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2B4680"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процент</w:t>
      </w:r>
      <w:r w:rsidR="002B4680"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застройки в границах земельного участка, определяемы</w:t>
      </w:r>
      <w:r w:rsidR="002B4680"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устанавливаемые к данной территориальной зоне</w:t>
      </w:r>
      <w:r w:rsidR="00A72721" w:rsidRPr="00853096">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w:t>
      </w:r>
      <w:r w:rsidR="005C03B6" w:rsidRPr="00853096">
        <w:rPr>
          <w:rFonts w:ascii="Times New Roman" w:eastAsia="Times New Roman" w:hAnsi="Times New Roman" w:cs="Times New Roman"/>
          <w:color w:val="000000" w:themeColor="text1"/>
          <w:sz w:val="28"/>
          <w:szCs w:val="28"/>
          <w:lang w:bidi="hi-IN"/>
        </w:rPr>
        <w:t>не подлежат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CE28CB" w:rsidRPr="00853096">
        <w:rPr>
          <w:rFonts w:ascii="Times New Roman" w:hAnsi="Times New Roman" w:cs="Times New Roman"/>
          <w:color w:val="000000" w:themeColor="text1"/>
          <w:sz w:val="28"/>
          <w:szCs w:val="28"/>
        </w:rPr>
        <w:t>39</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69784818" w14:textId="77777777" w:rsidR="00062C8C" w:rsidRPr="00853096" w:rsidRDefault="00062C8C" w:rsidP="005418DA">
      <w:pPr>
        <w:pStyle w:val="ad"/>
        <w:numPr>
          <w:ilvl w:val="0"/>
          <w:numId w:val="3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4672AAE4" w14:textId="3C1350C5" w:rsidR="00062C8C" w:rsidRPr="00853096" w:rsidRDefault="00062C8C" w:rsidP="005418DA">
      <w:pPr>
        <w:pStyle w:val="ad"/>
        <w:numPr>
          <w:ilvl w:val="0"/>
          <w:numId w:val="3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w:t>
      </w:r>
      <w:r w:rsidR="00DD7BDF" w:rsidRPr="00853096">
        <w:rPr>
          <w:rFonts w:ascii="Times New Roman" w:hAnsi="Times New Roman" w:cs="Times New Roman"/>
          <w:color w:val="000000" w:themeColor="text1"/>
          <w:sz w:val="28"/>
          <w:szCs w:val="28"/>
        </w:rPr>
        <w:t>го</w:t>
      </w:r>
      <w:r w:rsidRPr="00853096">
        <w:rPr>
          <w:rFonts w:ascii="Times New Roman" w:hAnsi="Times New Roman" w:cs="Times New Roman"/>
          <w:color w:val="000000" w:themeColor="text1"/>
          <w:sz w:val="28"/>
          <w:szCs w:val="28"/>
        </w:rPr>
        <w:t xml:space="preserve">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w:t>
      </w:r>
      <w:r w:rsidRPr="00853096">
        <w:rPr>
          <w:rFonts w:ascii="Times New Roman" w:hAnsi="Times New Roman" w:cs="Times New Roman"/>
          <w:color w:val="000000" w:themeColor="text1"/>
          <w:sz w:val="28"/>
          <w:szCs w:val="28"/>
        </w:rPr>
        <w:lastRenderedPageBreak/>
        <w:t>в границах данной территориальной зоны не предусматривается осуществление деятельности по комплексному и устойчивому развитию территории.</w:t>
      </w:r>
    </w:p>
    <w:p w14:paraId="67D48ADE" w14:textId="77777777" w:rsidR="00D637B6" w:rsidRPr="00853096" w:rsidRDefault="00D637B6" w:rsidP="005418DA">
      <w:pPr>
        <w:widowControl w:val="0"/>
        <w:tabs>
          <w:tab w:val="left" w:pos="567"/>
        </w:tabs>
        <w:spacing w:after="0" w:line="240" w:lineRule="auto"/>
        <w:ind w:firstLine="709"/>
        <w:jc w:val="both"/>
        <w:rPr>
          <w:rFonts w:ascii="Times New Roman" w:eastAsia="Times New Roman" w:hAnsi="Times New Roman" w:cs="Times New Roman"/>
          <w:color w:val="000000" w:themeColor="text1"/>
          <w:sz w:val="28"/>
          <w:szCs w:val="28"/>
          <w:lang w:bidi="ru-RU"/>
        </w:rPr>
      </w:pPr>
    </w:p>
    <w:p w14:paraId="29D9B7BC" w14:textId="397E551A" w:rsidR="00F93A46" w:rsidRPr="00853096" w:rsidRDefault="005E3C98" w:rsidP="005418D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Статья 4</w:t>
      </w:r>
      <w:r w:rsidR="00CE28CB" w:rsidRPr="00853096">
        <w:rPr>
          <w:rFonts w:ascii="Times New Roman" w:eastAsia="Times New Roman" w:hAnsi="Times New Roman" w:cs="Times New Roman"/>
          <w:bCs/>
          <w:color w:val="000000" w:themeColor="text1"/>
          <w:sz w:val="28"/>
          <w:szCs w:val="28"/>
          <w:lang w:bidi="ru-RU"/>
        </w:rPr>
        <w:t>0</w:t>
      </w:r>
      <w:r w:rsidRPr="00853096">
        <w:rPr>
          <w:rFonts w:ascii="Times New Roman" w:eastAsia="Times New Roman" w:hAnsi="Times New Roman" w:cs="Times New Roman"/>
          <w:bCs/>
          <w:color w:val="000000" w:themeColor="text1"/>
          <w:sz w:val="28"/>
          <w:szCs w:val="28"/>
          <w:lang w:bidi="ru-RU"/>
        </w:rPr>
        <w:t>. Ж</w:t>
      </w:r>
      <w:r w:rsidR="00F93A46" w:rsidRPr="00853096">
        <w:rPr>
          <w:rFonts w:ascii="Times New Roman" w:eastAsia="Times New Roman" w:hAnsi="Times New Roman" w:cs="Times New Roman"/>
          <w:bCs/>
          <w:color w:val="000000" w:themeColor="text1"/>
          <w:sz w:val="28"/>
          <w:szCs w:val="28"/>
          <w:lang w:bidi="ru-RU"/>
        </w:rPr>
        <w:t>3</w:t>
      </w:r>
      <w:r w:rsidR="00D162B1"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 xml:space="preserve"> </w:t>
      </w:r>
      <w:r w:rsidR="00D162B1" w:rsidRPr="00853096">
        <w:rPr>
          <w:rFonts w:ascii="Times New Roman" w:eastAsia="Times New Roman" w:hAnsi="Times New Roman" w:cs="Times New Roman"/>
          <w:bCs/>
          <w:color w:val="000000" w:themeColor="text1"/>
          <w:sz w:val="28"/>
          <w:szCs w:val="28"/>
          <w:lang w:bidi="ru-RU"/>
        </w:rPr>
        <w:t>з</w:t>
      </w:r>
      <w:r w:rsidRPr="00853096">
        <w:rPr>
          <w:rFonts w:ascii="Times New Roman" w:eastAsia="Times New Roman" w:hAnsi="Times New Roman" w:cs="Times New Roman"/>
          <w:bCs/>
          <w:color w:val="000000" w:themeColor="text1"/>
          <w:sz w:val="28"/>
          <w:szCs w:val="28"/>
          <w:lang w:bidi="ru-RU"/>
        </w:rPr>
        <w:t>она</w:t>
      </w:r>
      <w:r w:rsidR="00F93A46" w:rsidRPr="00853096">
        <w:rPr>
          <w:rFonts w:ascii="Times New Roman" w:eastAsia="Times New Roman" w:hAnsi="Times New Roman" w:cs="Times New Roman"/>
          <w:bCs/>
          <w:color w:val="000000" w:themeColor="text1"/>
          <w:sz w:val="28"/>
          <w:szCs w:val="28"/>
          <w:lang w:bidi="ru-RU"/>
        </w:rPr>
        <w:t xml:space="preserve"> застройки</w:t>
      </w:r>
      <w:r w:rsidRPr="00853096">
        <w:rPr>
          <w:rFonts w:ascii="Times New Roman" w:eastAsia="Times New Roman" w:hAnsi="Times New Roman" w:cs="Times New Roman"/>
          <w:bCs/>
          <w:color w:val="000000" w:themeColor="text1"/>
          <w:sz w:val="28"/>
          <w:szCs w:val="28"/>
          <w:lang w:bidi="ru-RU"/>
        </w:rPr>
        <w:t xml:space="preserve"> </w:t>
      </w:r>
      <w:proofErr w:type="spellStart"/>
      <w:r w:rsidRPr="00853096">
        <w:rPr>
          <w:rFonts w:ascii="Times New Roman" w:eastAsia="Times New Roman" w:hAnsi="Times New Roman" w:cs="Times New Roman"/>
          <w:bCs/>
          <w:color w:val="000000" w:themeColor="text1"/>
          <w:sz w:val="28"/>
          <w:szCs w:val="28"/>
          <w:lang w:bidi="ru-RU"/>
        </w:rPr>
        <w:t>среднеэтажн</w:t>
      </w:r>
      <w:r w:rsidR="00F93A46" w:rsidRPr="00853096">
        <w:rPr>
          <w:rFonts w:ascii="Times New Roman" w:eastAsia="Times New Roman" w:hAnsi="Times New Roman" w:cs="Times New Roman"/>
          <w:bCs/>
          <w:color w:val="000000" w:themeColor="text1"/>
          <w:sz w:val="28"/>
          <w:szCs w:val="28"/>
          <w:lang w:bidi="ru-RU"/>
        </w:rPr>
        <w:t>ыми</w:t>
      </w:r>
      <w:proofErr w:type="spellEnd"/>
      <w:r w:rsidRPr="00853096">
        <w:rPr>
          <w:rFonts w:ascii="Times New Roman" w:eastAsia="Times New Roman" w:hAnsi="Times New Roman" w:cs="Times New Roman"/>
          <w:bCs/>
          <w:color w:val="000000" w:themeColor="text1"/>
          <w:sz w:val="28"/>
          <w:szCs w:val="28"/>
          <w:lang w:bidi="ru-RU"/>
        </w:rPr>
        <w:t xml:space="preserve"> жил</w:t>
      </w:r>
      <w:r w:rsidR="00F93A46" w:rsidRPr="00853096">
        <w:rPr>
          <w:rFonts w:ascii="Times New Roman" w:eastAsia="Times New Roman" w:hAnsi="Times New Roman" w:cs="Times New Roman"/>
          <w:bCs/>
          <w:color w:val="000000" w:themeColor="text1"/>
          <w:sz w:val="28"/>
          <w:szCs w:val="28"/>
          <w:lang w:bidi="ru-RU"/>
        </w:rPr>
        <w:t>ыми</w:t>
      </w:r>
      <w:r w:rsidRPr="00853096">
        <w:rPr>
          <w:rFonts w:ascii="Times New Roman" w:eastAsia="Times New Roman" w:hAnsi="Times New Roman" w:cs="Times New Roman"/>
          <w:bCs/>
          <w:color w:val="000000" w:themeColor="text1"/>
          <w:sz w:val="28"/>
          <w:szCs w:val="28"/>
          <w:lang w:bidi="ru-RU"/>
        </w:rPr>
        <w:t xml:space="preserve"> </w:t>
      </w:r>
      <w:r w:rsidR="00F93A46" w:rsidRPr="00853096">
        <w:rPr>
          <w:rFonts w:ascii="Times New Roman" w:eastAsia="Times New Roman" w:hAnsi="Times New Roman" w:cs="Times New Roman"/>
          <w:bCs/>
          <w:color w:val="000000" w:themeColor="text1"/>
          <w:sz w:val="28"/>
          <w:szCs w:val="28"/>
          <w:lang w:bidi="ru-RU"/>
        </w:rPr>
        <w:t xml:space="preserve">домами </w:t>
      </w:r>
      <w:r w:rsidR="00D162B1" w:rsidRPr="00853096">
        <w:rPr>
          <w:rFonts w:ascii="Times New Roman" w:eastAsia="Times New Roman" w:hAnsi="Times New Roman" w:cs="Times New Roman"/>
          <w:bCs/>
          <w:color w:val="000000" w:themeColor="text1"/>
          <w:sz w:val="28"/>
          <w:szCs w:val="28"/>
          <w:lang w:bidi="ru-RU"/>
        </w:rPr>
        <w:br/>
      </w:r>
      <w:r w:rsidR="00F93A46" w:rsidRPr="00853096">
        <w:rPr>
          <w:rFonts w:ascii="Times New Roman" w:eastAsia="Times New Roman" w:hAnsi="Times New Roman" w:cs="Times New Roman"/>
          <w:bCs/>
          <w:color w:val="000000" w:themeColor="text1"/>
          <w:sz w:val="28"/>
          <w:szCs w:val="28"/>
          <w:lang w:bidi="ru-RU"/>
        </w:rPr>
        <w:t>(от 5 до 8 этажей)</w:t>
      </w:r>
    </w:p>
    <w:p w14:paraId="26672735" w14:textId="77777777" w:rsidR="005E3C98" w:rsidRPr="00853096" w:rsidRDefault="005E3C98" w:rsidP="005418DA">
      <w:pPr>
        <w:pStyle w:val="ad"/>
        <w:widowControl w:val="0"/>
        <w:numPr>
          <w:ilvl w:val="0"/>
          <w:numId w:val="43"/>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выделена для обеспечения правовых условий формирования жилых районов средней плотности застройки, с возможностью размещения в пределах территориальной зоны земельных участков и объектов капитального строительства, связанных с обслуживанием жилой застройки.</w:t>
      </w:r>
    </w:p>
    <w:p w14:paraId="5E57EF46" w14:textId="5F2F0C02" w:rsidR="005E3C98" w:rsidRPr="00853096" w:rsidRDefault="005E3C98" w:rsidP="005418DA">
      <w:pPr>
        <w:pStyle w:val="ad"/>
        <w:widowControl w:val="0"/>
        <w:numPr>
          <w:ilvl w:val="0"/>
          <w:numId w:val="43"/>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9C5E32" w:rsidRPr="00853096">
        <w:rPr>
          <w:rFonts w:ascii="Times New Roman" w:hAnsi="Times New Roman" w:cs="Times New Roman"/>
          <w:bCs/>
          <w:color w:val="000000" w:themeColor="text1"/>
          <w:sz w:val="28"/>
          <w:szCs w:val="28"/>
        </w:rPr>
        <w:t xml:space="preserve">устанавливаемые </w:t>
      </w:r>
      <w:r w:rsidR="009C5E32" w:rsidRPr="00853096">
        <w:rPr>
          <w:rFonts w:ascii="Times New Roman" w:eastAsia="Times New Roman" w:hAnsi="Times New Roman" w:cs="Times New Roman"/>
          <w:color w:val="000000" w:themeColor="text1"/>
          <w:sz w:val="28"/>
          <w:szCs w:val="28"/>
          <w:lang w:bidi="ru-RU"/>
        </w:rPr>
        <w:t xml:space="preserve">в пределах </w:t>
      </w:r>
      <w:r w:rsidR="009C5E32" w:rsidRPr="00853096">
        <w:rPr>
          <w:rFonts w:ascii="Times New Roman" w:hAnsi="Times New Roman" w:cs="Times New Roman"/>
          <w:color w:val="000000" w:themeColor="text1"/>
          <w:sz w:val="28"/>
          <w:szCs w:val="28"/>
        </w:rPr>
        <w:t>территориальной зоны,</w:t>
      </w:r>
      <w:r w:rsidR="009C5E32" w:rsidRPr="00853096">
        <w:rPr>
          <w:rFonts w:ascii="Times New Roman" w:eastAsia="Times New Roman" w:hAnsi="Times New Roman" w:cs="Times New Roman"/>
          <w:color w:val="000000" w:themeColor="text1"/>
          <w:sz w:val="28"/>
          <w:szCs w:val="28"/>
          <w:lang w:bidi="ru-RU"/>
        </w:rPr>
        <w:t xml:space="preserve"> </w:t>
      </w:r>
      <w:r w:rsidRPr="00853096">
        <w:rPr>
          <w:rFonts w:ascii="Times New Roman" w:eastAsia="Times New Roman" w:hAnsi="Times New Roman" w:cs="Times New Roman"/>
          <w:color w:val="000000" w:themeColor="text1"/>
          <w:sz w:val="28"/>
          <w:szCs w:val="28"/>
          <w:lang w:bidi="ru-RU"/>
        </w:rPr>
        <w:t>приведены в таблице 4</w:t>
      </w:r>
      <w:r w:rsidR="00CE28CB" w:rsidRPr="00853096">
        <w:rPr>
          <w:rFonts w:ascii="Times New Roman" w:eastAsia="Times New Roman" w:hAnsi="Times New Roman" w:cs="Times New Roman"/>
          <w:color w:val="000000" w:themeColor="text1"/>
          <w:sz w:val="28"/>
          <w:szCs w:val="28"/>
          <w:lang w:bidi="ru-RU"/>
        </w:rPr>
        <w:t>0</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7BD388DF" w14:textId="7A247E91" w:rsidR="005E3C98" w:rsidRPr="00853096" w:rsidRDefault="005E3C98" w:rsidP="005418DA">
      <w:pPr>
        <w:pStyle w:val="ad"/>
        <w:numPr>
          <w:ilvl w:val="0"/>
          <w:numId w:val="43"/>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D052DB" w:rsidRPr="00853096">
        <w:rPr>
          <w:rFonts w:ascii="Times New Roman" w:hAnsi="Times New Roman" w:cs="Times New Roman"/>
          <w:bCs/>
          <w:color w:val="000000" w:themeColor="text1"/>
          <w:sz w:val="28"/>
          <w:szCs w:val="28"/>
        </w:rPr>
        <w:t xml:space="preserve">устанавливаемые </w:t>
      </w:r>
      <w:r w:rsidR="00D052DB" w:rsidRPr="00853096">
        <w:rPr>
          <w:rFonts w:ascii="Times New Roman" w:eastAsia="Times New Roman" w:hAnsi="Times New Roman" w:cs="Times New Roman"/>
          <w:color w:val="000000" w:themeColor="text1"/>
          <w:sz w:val="28"/>
          <w:szCs w:val="28"/>
          <w:lang w:bidi="ru-RU"/>
        </w:rPr>
        <w:t xml:space="preserve">в пределах </w:t>
      </w:r>
      <w:r w:rsidR="00D052DB"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7D36C56C" w14:textId="45569C86" w:rsidR="005E3C98" w:rsidRPr="00853096" w:rsidRDefault="00DB765C" w:rsidP="005418DA">
      <w:pPr>
        <w:pStyle w:val="ad"/>
        <w:numPr>
          <w:ilvl w:val="1"/>
          <w:numId w:val="43"/>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Предельные (минимальные и (или) максимальные) размеры земельных участков, в том числе их площадь, не подлежат установлению, кроме приведенных в таблице 4</w:t>
      </w:r>
      <w:r w:rsidR="003D042F" w:rsidRPr="00853096">
        <w:rPr>
          <w:rFonts w:ascii="Times New Roman" w:eastAsia="Times New Roman" w:hAnsi="Times New Roman" w:cs="Times New Roman"/>
          <w:color w:val="000000" w:themeColor="text1"/>
          <w:sz w:val="28"/>
          <w:szCs w:val="28"/>
          <w:lang w:bidi="hi-IN"/>
        </w:rPr>
        <w:t>0</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C92CE3">
        <w:rPr>
          <w:rFonts w:ascii="Times New Roman" w:eastAsia="Times New Roman" w:hAnsi="Times New Roman" w:cs="Times New Roman"/>
          <w:color w:val="000000" w:themeColor="text1"/>
          <w:sz w:val="28"/>
          <w:szCs w:val="28"/>
          <w:lang w:bidi="ru-RU"/>
        </w:rPr>
        <w:t>.</w:t>
      </w:r>
      <w:proofErr w:type="gramEnd"/>
    </w:p>
    <w:p w14:paraId="3CC24E24" w14:textId="796B2A55" w:rsidR="005E3C98" w:rsidRPr="00853096" w:rsidRDefault="005E3C98" w:rsidP="00C0730D">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BB5C39" w:rsidRPr="00853096">
        <w:rPr>
          <w:rFonts w:ascii="Times New Roman" w:eastAsia="Times New Roman" w:hAnsi="Times New Roman" w:cs="Times New Roman"/>
          <w:color w:val="000000" w:themeColor="text1"/>
          <w:sz w:val="28"/>
          <w:szCs w:val="28"/>
          <w:lang w:bidi="hi-IN"/>
        </w:rPr>
        <w:t xml:space="preserve"> </w:t>
      </w:r>
      <w:r w:rsidR="00BB5C39"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4543B281" w14:textId="6A0EC299" w:rsidR="00916430" w:rsidRPr="00916430" w:rsidRDefault="00916430" w:rsidP="00C0730D">
      <w:pPr>
        <w:pStyle w:val="ad"/>
        <w:numPr>
          <w:ilvl w:val="1"/>
          <w:numId w:val="43"/>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r>
        <w:rPr>
          <w:rFonts w:ascii="Times New Roman" w:eastAsia="Times New Roman" w:hAnsi="Times New Roman"/>
          <w:sz w:val="28"/>
          <w:szCs w:val="28"/>
          <w:lang w:bidi="hi-IN"/>
        </w:rPr>
        <w:t>.</w:t>
      </w:r>
    </w:p>
    <w:p w14:paraId="64163097" w14:textId="5123EB82" w:rsidR="005E3C98" w:rsidRPr="00853096" w:rsidRDefault="005E3C98" w:rsidP="00C0730D">
      <w:pPr>
        <w:pStyle w:val="ad"/>
        <w:numPr>
          <w:ilvl w:val="1"/>
          <w:numId w:val="43"/>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2B4680" w:rsidRPr="00853096">
        <w:rPr>
          <w:rFonts w:ascii="Times New Roman" w:hAnsi="Times New Roman" w:cs="Times New Roman"/>
          <w:bCs/>
          <w:color w:val="000000" w:themeColor="text1"/>
          <w:sz w:val="28"/>
          <w:szCs w:val="28"/>
        </w:rPr>
        <w:t xml:space="preserve">устанавливаемое </w:t>
      </w:r>
      <w:r w:rsidR="002B4680" w:rsidRPr="00853096">
        <w:rPr>
          <w:rFonts w:ascii="Times New Roman" w:eastAsia="Times New Roman" w:hAnsi="Times New Roman" w:cs="Times New Roman"/>
          <w:color w:val="000000" w:themeColor="text1"/>
          <w:sz w:val="28"/>
          <w:szCs w:val="28"/>
          <w:lang w:bidi="ru-RU"/>
        </w:rPr>
        <w:t xml:space="preserve">в пределах </w:t>
      </w:r>
      <w:r w:rsidR="002B4680"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2B4680" w:rsidRPr="00853096">
        <w:rPr>
          <w:rFonts w:ascii="Times New Roman" w:hAnsi="Times New Roman" w:cs="Times New Roman"/>
          <w:color w:val="000000" w:themeColor="text1"/>
          <w:sz w:val="28"/>
          <w:szCs w:val="28"/>
        </w:rPr>
        <w:t>о</w:t>
      </w:r>
      <w:r w:rsidRPr="00853096">
        <w:rPr>
          <w:rFonts w:ascii="Times New Roman" w:hAnsi="Times New Roman" w:cs="Times New Roman"/>
          <w:color w:val="000000" w:themeColor="text1"/>
          <w:sz w:val="28"/>
          <w:szCs w:val="28"/>
        </w:rPr>
        <w:t xml:space="preserve"> в таблице 4</w:t>
      </w:r>
      <w:r w:rsidR="003D042F" w:rsidRPr="00853096">
        <w:rPr>
          <w:rFonts w:ascii="Times New Roman" w:hAnsi="Times New Roman" w:cs="Times New Roman"/>
          <w:color w:val="000000" w:themeColor="text1"/>
          <w:sz w:val="28"/>
          <w:szCs w:val="28"/>
        </w:rPr>
        <w:t>0</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2449EB66" w14:textId="6B12CBAC" w:rsidR="005E3C98" w:rsidRPr="00FF77DB" w:rsidRDefault="005E3C98" w:rsidP="008F7B04">
      <w:pPr>
        <w:pStyle w:val="ad"/>
        <w:numPr>
          <w:ilvl w:val="1"/>
          <w:numId w:val="4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proofErr w:type="gramStart"/>
      <w:r w:rsidRPr="00FF77DB">
        <w:rPr>
          <w:rFonts w:ascii="Times New Roman" w:hAnsi="Times New Roman" w:cs="Times New Roman"/>
          <w:color w:val="000000" w:themeColor="text1"/>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BD5CB6" w:rsidRPr="00FF77DB">
        <w:rPr>
          <w:rFonts w:ascii="Times New Roman" w:hAnsi="Times New Roman" w:cs="Times New Roman"/>
          <w:bCs/>
          <w:color w:val="000000" w:themeColor="text1"/>
          <w:sz w:val="28"/>
          <w:szCs w:val="28"/>
        </w:rPr>
        <w:t xml:space="preserve">устанавливаемые </w:t>
      </w:r>
      <w:r w:rsidR="00BD5CB6" w:rsidRPr="00FF77DB">
        <w:rPr>
          <w:rFonts w:ascii="Times New Roman" w:eastAsia="Times New Roman" w:hAnsi="Times New Roman" w:cs="Times New Roman"/>
          <w:color w:val="000000" w:themeColor="text1"/>
          <w:sz w:val="28"/>
          <w:szCs w:val="28"/>
          <w:lang w:bidi="ru-RU"/>
        </w:rPr>
        <w:t xml:space="preserve">в пределах </w:t>
      </w:r>
      <w:r w:rsidR="00BD5CB6" w:rsidRPr="00FF77DB">
        <w:rPr>
          <w:rFonts w:ascii="Times New Roman" w:hAnsi="Times New Roman" w:cs="Times New Roman"/>
          <w:color w:val="000000" w:themeColor="text1"/>
          <w:sz w:val="28"/>
          <w:szCs w:val="28"/>
        </w:rPr>
        <w:t>территориальной зоны,</w:t>
      </w:r>
      <w:r w:rsidR="00BD5CB6" w:rsidRPr="00FF77DB">
        <w:rPr>
          <w:rFonts w:ascii="Times New Roman" w:eastAsia="Times New Roman" w:hAnsi="Times New Roman" w:cs="Times New Roman"/>
          <w:color w:val="000000" w:themeColor="text1"/>
          <w:sz w:val="28"/>
          <w:szCs w:val="28"/>
          <w:lang w:bidi="ru-RU"/>
        </w:rPr>
        <w:t xml:space="preserve"> </w:t>
      </w:r>
      <w:r w:rsidR="00D052DB" w:rsidRPr="00FF77DB">
        <w:rPr>
          <w:rFonts w:ascii="Times New Roman" w:eastAsia="Times New Roman" w:hAnsi="Times New Roman" w:cs="Times New Roman"/>
          <w:color w:val="000000" w:themeColor="text1"/>
          <w:sz w:val="28"/>
          <w:szCs w:val="28"/>
          <w:lang w:bidi="hi-IN"/>
        </w:rPr>
        <w:t>не подлежат установлению, кроме приведенных</w:t>
      </w:r>
      <w:r w:rsidRPr="00FF77DB">
        <w:rPr>
          <w:rFonts w:ascii="Times New Roman" w:hAnsi="Times New Roman" w:cs="Times New Roman"/>
          <w:color w:val="000000" w:themeColor="text1"/>
          <w:sz w:val="28"/>
          <w:szCs w:val="28"/>
        </w:rPr>
        <w:t xml:space="preserve"> в таблице 4</w:t>
      </w:r>
      <w:r w:rsidR="003D042F" w:rsidRPr="00FF77DB">
        <w:rPr>
          <w:rFonts w:ascii="Times New Roman" w:hAnsi="Times New Roman" w:cs="Times New Roman"/>
          <w:color w:val="000000" w:themeColor="text1"/>
          <w:sz w:val="28"/>
          <w:szCs w:val="28"/>
        </w:rPr>
        <w:t>0</w:t>
      </w:r>
      <w:r w:rsidRPr="00FF77DB">
        <w:rPr>
          <w:rFonts w:ascii="Times New Roman" w:hAnsi="Times New Roman" w:cs="Times New Roman"/>
          <w:color w:val="000000" w:themeColor="text1"/>
          <w:sz w:val="28"/>
          <w:szCs w:val="28"/>
        </w:rPr>
        <w:t>.</w:t>
      </w:r>
      <w:r w:rsidR="00A230F1" w:rsidRPr="00FF77DB">
        <w:rPr>
          <w:rFonts w:ascii="Times New Roman" w:hAnsi="Times New Roman" w:cs="Times New Roman"/>
          <w:color w:val="000000" w:themeColor="text1"/>
          <w:sz w:val="28"/>
          <w:szCs w:val="28"/>
        </w:rPr>
        <w:t>4</w:t>
      </w:r>
      <w:r w:rsidR="00C92CE3" w:rsidRPr="00FF77DB">
        <w:rPr>
          <w:rFonts w:ascii="Times New Roman" w:hAnsi="Times New Roman" w:cs="Times New Roman"/>
          <w:color w:val="000000" w:themeColor="text1"/>
          <w:sz w:val="28"/>
          <w:szCs w:val="28"/>
        </w:rPr>
        <w:t xml:space="preserve"> </w:t>
      </w:r>
      <w:r w:rsidR="00C92CE3" w:rsidRPr="00FF77DB">
        <w:rPr>
          <w:rFonts w:ascii="Times New Roman" w:eastAsia="Times New Roman" w:hAnsi="Times New Roman" w:cs="Times New Roman"/>
          <w:color w:val="000000" w:themeColor="text1"/>
          <w:sz w:val="28"/>
          <w:szCs w:val="28"/>
          <w:lang w:bidi="ru-RU"/>
        </w:rPr>
        <w:t>(приложение 4 к Правилам землепользования и застройки)</w:t>
      </w:r>
      <w:r w:rsidRPr="00FF77DB">
        <w:rPr>
          <w:rFonts w:ascii="Times New Roman" w:hAnsi="Times New Roman" w:cs="Times New Roman"/>
          <w:color w:val="000000" w:themeColor="text1"/>
          <w:sz w:val="28"/>
          <w:szCs w:val="28"/>
        </w:rPr>
        <w:t>.</w:t>
      </w:r>
      <w:proofErr w:type="gramEnd"/>
    </w:p>
    <w:p w14:paraId="1AF54EBE" w14:textId="77777777" w:rsidR="005E3C98" w:rsidRPr="00853096" w:rsidRDefault="005E3C98" w:rsidP="0089634A">
      <w:pPr>
        <w:pStyle w:val="ad"/>
        <w:numPr>
          <w:ilvl w:val="0"/>
          <w:numId w:val="4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Ограничения использования земельных участков и объектов капитального строительства в границах территориальной зоны </w:t>
      </w:r>
      <w:r w:rsidRPr="00853096">
        <w:rPr>
          <w:rFonts w:ascii="Times New Roman" w:hAnsi="Times New Roman" w:cs="Times New Roman"/>
          <w:color w:val="000000" w:themeColor="text1"/>
          <w:sz w:val="28"/>
          <w:szCs w:val="28"/>
        </w:rPr>
        <w:lastRenderedPageBreak/>
        <w:t>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4FDA9FCC" w14:textId="77777777" w:rsidR="005E3C98" w:rsidRPr="00853096" w:rsidRDefault="005E3C98" w:rsidP="0089634A">
      <w:pPr>
        <w:pStyle w:val="ad"/>
        <w:numPr>
          <w:ilvl w:val="0"/>
          <w:numId w:val="4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758535CF" w14:textId="4B58C73C" w:rsidR="00971ADE" w:rsidRPr="00853096" w:rsidRDefault="00971ADE"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3F4F477" w14:textId="0795AF9B" w:rsidR="0093576A" w:rsidRPr="00853096" w:rsidRDefault="0093576A" w:rsidP="0089634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1" w:name="_Toc56692383"/>
      <w:r w:rsidRPr="00853096">
        <w:rPr>
          <w:rFonts w:ascii="Times New Roman" w:eastAsia="Times New Roman" w:hAnsi="Times New Roman" w:cs="Times New Roman"/>
          <w:bCs/>
          <w:color w:val="000000" w:themeColor="text1"/>
          <w:sz w:val="28"/>
          <w:szCs w:val="28"/>
          <w:lang w:bidi="ru-RU"/>
        </w:rPr>
        <w:t xml:space="preserve">Статья </w:t>
      </w:r>
      <w:r w:rsidR="00423FAE" w:rsidRPr="00853096">
        <w:rPr>
          <w:rFonts w:ascii="Times New Roman" w:eastAsia="Times New Roman" w:hAnsi="Times New Roman" w:cs="Times New Roman"/>
          <w:bCs/>
          <w:color w:val="000000" w:themeColor="text1"/>
          <w:sz w:val="28"/>
          <w:szCs w:val="28"/>
          <w:lang w:bidi="ru-RU"/>
        </w:rPr>
        <w:t>4</w:t>
      </w:r>
      <w:r w:rsidR="003D042F" w:rsidRPr="00853096">
        <w:rPr>
          <w:rFonts w:ascii="Times New Roman" w:eastAsia="Times New Roman" w:hAnsi="Times New Roman" w:cs="Times New Roman"/>
          <w:bCs/>
          <w:color w:val="000000" w:themeColor="text1"/>
          <w:sz w:val="28"/>
          <w:szCs w:val="28"/>
          <w:lang w:bidi="ru-RU"/>
        </w:rPr>
        <w:t>1</w:t>
      </w:r>
      <w:r w:rsidRPr="00853096">
        <w:rPr>
          <w:rFonts w:ascii="Times New Roman" w:eastAsia="Times New Roman" w:hAnsi="Times New Roman" w:cs="Times New Roman"/>
          <w:bCs/>
          <w:color w:val="000000" w:themeColor="text1"/>
          <w:sz w:val="28"/>
          <w:szCs w:val="28"/>
          <w:lang w:bidi="ru-RU"/>
        </w:rPr>
        <w:t>. О</w:t>
      </w:r>
      <w:r w:rsidR="00423FAE" w:rsidRPr="00853096">
        <w:rPr>
          <w:rFonts w:ascii="Times New Roman" w:eastAsia="Times New Roman" w:hAnsi="Times New Roman" w:cs="Times New Roman"/>
          <w:bCs/>
          <w:color w:val="000000" w:themeColor="text1"/>
          <w:sz w:val="28"/>
          <w:szCs w:val="28"/>
          <w:lang w:bidi="ru-RU"/>
        </w:rPr>
        <w:t>Д</w:t>
      </w:r>
      <w:r w:rsidRPr="00853096">
        <w:rPr>
          <w:rFonts w:ascii="Times New Roman" w:hAnsi="Times New Roman" w:cs="Times New Roman"/>
          <w:color w:val="000000" w:themeColor="text1"/>
          <w:sz w:val="28"/>
          <w:szCs w:val="28"/>
        </w:rPr>
        <w:t xml:space="preserve"> </w:t>
      </w:r>
      <w:r w:rsidR="00225E81" w:rsidRPr="00853096">
        <w:rPr>
          <w:rFonts w:ascii="Times New Roman" w:hAnsi="Times New Roman" w:cs="Times New Roman"/>
          <w:color w:val="000000" w:themeColor="text1"/>
          <w:sz w:val="28"/>
          <w:szCs w:val="28"/>
        </w:rPr>
        <w:t>- м</w:t>
      </w:r>
      <w:r w:rsidR="00E36B25" w:rsidRPr="00853096">
        <w:rPr>
          <w:rFonts w:ascii="Times New Roman" w:eastAsia="Times New Roman" w:hAnsi="Times New Roman" w:cs="Times New Roman"/>
          <w:bCs/>
          <w:color w:val="000000" w:themeColor="text1"/>
          <w:sz w:val="28"/>
          <w:szCs w:val="28"/>
          <w:lang w:bidi="ru-RU"/>
        </w:rPr>
        <w:t>ногофункциональная</w:t>
      </w:r>
      <w:r w:rsidR="007F6915" w:rsidRPr="00853096">
        <w:rPr>
          <w:rFonts w:ascii="Times New Roman" w:eastAsia="Times New Roman" w:hAnsi="Times New Roman" w:cs="Times New Roman"/>
          <w:bCs/>
          <w:color w:val="000000" w:themeColor="text1"/>
          <w:sz w:val="28"/>
          <w:szCs w:val="28"/>
          <w:lang w:bidi="ru-RU"/>
        </w:rPr>
        <w:t xml:space="preserve"> общественно-делов</w:t>
      </w:r>
      <w:r w:rsidR="000A39CC" w:rsidRPr="00853096">
        <w:rPr>
          <w:rFonts w:ascii="Times New Roman" w:eastAsia="Times New Roman" w:hAnsi="Times New Roman" w:cs="Times New Roman"/>
          <w:bCs/>
          <w:color w:val="000000" w:themeColor="text1"/>
          <w:sz w:val="28"/>
          <w:szCs w:val="28"/>
          <w:lang w:bidi="ru-RU"/>
        </w:rPr>
        <w:t>ая</w:t>
      </w:r>
      <w:r w:rsidR="007F6915" w:rsidRPr="00853096">
        <w:rPr>
          <w:rFonts w:ascii="Times New Roman" w:eastAsia="Times New Roman" w:hAnsi="Times New Roman" w:cs="Times New Roman"/>
          <w:bCs/>
          <w:color w:val="000000" w:themeColor="text1"/>
          <w:sz w:val="28"/>
          <w:szCs w:val="28"/>
          <w:lang w:bidi="ru-RU"/>
        </w:rPr>
        <w:t xml:space="preserve"> </w:t>
      </w:r>
      <w:bookmarkEnd w:id="61"/>
      <w:r w:rsidR="000A39CC" w:rsidRPr="00853096">
        <w:rPr>
          <w:rFonts w:ascii="Times New Roman" w:eastAsia="Times New Roman" w:hAnsi="Times New Roman" w:cs="Times New Roman"/>
          <w:bCs/>
          <w:color w:val="000000" w:themeColor="text1"/>
          <w:sz w:val="28"/>
          <w:szCs w:val="28"/>
          <w:lang w:bidi="ru-RU"/>
        </w:rPr>
        <w:t>зона</w:t>
      </w:r>
    </w:p>
    <w:p w14:paraId="17537E88" w14:textId="77777777" w:rsidR="0093576A" w:rsidRPr="00853096" w:rsidRDefault="0093576A" w:rsidP="0089634A">
      <w:pPr>
        <w:pStyle w:val="ad"/>
        <w:widowControl w:val="0"/>
        <w:numPr>
          <w:ilvl w:val="0"/>
          <w:numId w:val="32"/>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14:paraId="7929E046" w14:textId="28CCFF84" w:rsidR="0093576A" w:rsidRPr="00853096" w:rsidRDefault="0093576A" w:rsidP="0089634A">
      <w:pPr>
        <w:pStyle w:val="ad"/>
        <w:widowControl w:val="0"/>
        <w:numPr>
          <w:ilvl w:val="0"/>
          <w:numId w:val="32"/>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2B4680" w:rsidRPr="00853096">
        <w:rPr>
          <w:rFonts w:ascii="Times New Roman" w:hAnsi="Times New Roman" w:cs="Times New Roman"/>
          <w:bCs/>
          <w:color w:val="000000" w:themeColor="text1"/>
          <w:sz w:val="28"/>
          <w:szCs w:val="28"/>
        </w:rPr>
        <w:t xml:space="preserve">устанавливаемые </w:t>
      </w:r>
      <w:r w:rsidR="002B4680" w:rsidRPr="00853096">
        <w:rPr>
          <w:rFonts w:ascii="Times New Roman" w:eastAsia="Times New Roman" w:hAnsi="Times New Roman" w:cs="Times New Roman"/>
          <w:color w:val="000000" w:themeColor="text1"/>
          <w:sz w:val="28"/>
          <w:szCs w:val="28"/>
          <w:lang w:bidi="ru-RU"/>
        </w:rPr>
        <w:t xml:space="preserve">в пределах </w:t>
      </w:r>
      <w:r w:rsidR="002B4680" w:rsidRPr="00853096">
        <w:rPr>
          <w:rFonts w:ascii="Times New Roman" w:hAnsi="Times New Roman" w:cs="Times New Roman"/>
          <w:color w:val="000000" w:themeColor="text1"/>
          <w:sz w:val="28"/>
          <w:szCs w:val="28"/>
        </w:rPr>
        <w:t>территориальной зоны,</w:t>
      </w:r>
      <w:r w:rsidR="002B4680" w:rsidRPr="00853096">
        <w:rPr>
          <w:rFonts w:ascii="Times New Roman" w:eastAsia="Times New Roman" w:hAnsi="Times New Roman" w:cs="Times New Roman"/>
          <w:color w:val="000000" w:themeColor="text1"/>
          <w:sz w:val="28"/>
          <w:szCs w:val="28"/>
          <w:lang w:bidi="ru-RU"/>
        </w:rPr>
        <w:t xml:space="preserve"> </w:t>
      </w:r>
      <w:r w:rsidRPr="00853096">
        <w:rPr>
          <w:rFonts w:ascii="Times New Roman" w:eastAsia="Times New Roman" w:hAnsi="Times New Roman" w:cs="Times New Roman"/>
          <w:color w:val="000000" w:themeColor="text1"/>
          <w:sz w:val="28"/>
          <w:szCs w:val="28"/>
          <w:lang w:bidi="ru-RU"/>
        </w:rPr>
        <w:t xml:space="preserve">приведены в таблице </w:t>
      </w:r>
      <w:r w:rsidR="00423FAE" w:rsidRPr="00853096">
        <w:rPr>
          <w:rFonts w:ascii="Times New Roman" w:eastAsia="Times New Roman" w:hAnsi="Times New Roman" w:cs="Times New Roman"/>
          <w:color w:val="000000" w:themeColor="text1"/>
          <w:sz w:val="28"/>
          <w:szCs w:val="28"/>
          <w:lang w:bidi="ru-RU"/>
        </w:rPr>
        <w:t>4</w:t>
      </w:r>
      <w:r w:rsidR="003D042F" w:rsidRPr="00853096">
        <w:rPr>
          <w:rFonts w:ascii="Times New Roman" w:eastAsia="Times New Roman" w:hAnsi="Times New Roman" w:cs="Times New Roman"/>
          <w:color w:val="000000" w:themeColor="text1"/>
          <w:sz w:val="28"/>
          <w:szCs w:val="28"/>
          <w:lang w:bidi="ru-RU"/>
        </w:rPr>
        <w:t>1</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3A92CE90" w14:textId="35358E4B" w:rsidR="0093576A" w:rsidRPr="00853096" w:rsidRDefault="0093576A" w:rsidP="0089634A">
      <w:pPr>
        <w:pStyle w:val="ad"/>
        <w:numPr>
          <w:ilvl w:val="0"/>
          <w:numId w:val="32"/>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2D0B4DD2" w14:textId="6D8DCF29" w:rsidR="0093576A" w:rsidRPr="00853096" w:rsidRDefault="00AD4A7F" w:rsidP="0089634A">
      <w:pPr>
        <w:pStyle w:val="ad"/>
        <w:numPr>
          <w:ilvl w:val="1"/>
          <w:numId w:val="3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 xml:space="preserve">Предельные (минимальные и (или) максимальные) размеры земельных участков, в том числе их площадь, не подлежат установлению, кроме приведенных в таблице </w:t>
      </w:r>
      <w:r w:rsidR="00423FAE" w:rsidRPr="00853096">
        <w:rPr>
          <w:rFonts w:ascii="Times New Roman" w:eastAsia="Times New Roman" w:hAnsi="Times New Roman" w:cs="Times New Roman"/>
          <w:color w:val="000000" w:themeColor="text1"/>
          <w:sz w:val="28"/>
          <w:szCs w:val="28"/>
          <w:lang w:bidi="hi-IN"/>
        </w:rPr>
        <w:t>4</w:t>
      </w:r>
      <w:r w:rsidR="003D042F" w:rsidRPr="00853096">
        <w:rPr>
          <w:rFonts w:ascii="Times New Roman" w:eastAsia="Times New Roman" w:hAnsi="Times New Roman" w:cs="Times New Roman"/>
          <w:color w:val="000000" w:themeColor="text1"/>
          <w:sz w:val="28"/>
          <w:szCs w:val="28"/>
          <w:lang w:bidi="hi-IN"/>
        </w:rPr>
        <w:t>1</w:t>
      </w:r>
      <w:r w:rsidR="0093576A"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93576A" w:rsidRPr="00853096">
        <w:rPr>
          <w:rFonts w:ascii="Times New Roman" w:eastAsia="Times New Roman" w:hAnsi="Times New Roman" w:cs="Times New Roman"/>
          <w:color w:val="000000" w:themeColor="text1"/>
          <w:sz w:val="28"/>
          <w:szCs w:val="28"/>
          <w:lang w:bidi="hi-IN"/>
        </w:rPr>
        <w:t>.</w:t>
      </w:r>
      <w:proofErr w:type="gramEnd"/>
    </w:p>
    <w:p w14:paraId="746976B2" w14:textId="499FC647" w:rsidR="0093576A" w:rsidRPr="00853096" w:rsidRDefault="0093576A" w:rsidP="00E92AC8">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BB5C39" w:rsidRPr="00853096">
        <w:rPr>
          <w:rFonts w:ascii="Times New Roman" w:eastAsia="Times New Roman" w:hAnsi="Times New Roman" w:cs="Times New Roman"/>
          <w:color w:val="000000" w:themeColor="text1"/>
          <w:sz w:val="28"/>
          <w:szCs w:val="28"/>
          <w:lang w:bidi="hi-IN"/>
        </w:rPr>
        <w:t xml:space="preserve"> </w:t>
      </w:r>
      <w:r w:rsidR="00BB5C39"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0CFB8F97" w14:textId="494B5D29" w:rsidR="0093576A" w:rsidRPr="00853096" w:rsidRDefault="00916430" w:rsidP="00E92AC8">
      <w:pPr>
        <w:pStyle w:val="ad"/>
        <w:numPr>
          <w:ilvl w:val="1"/>
          <w:numId w:val="3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51BC0BC5" w14:textId="6DED1D00" w:rsidR="0093576A" w:rsidRPr="00853096" w:rsidRDefault="0093576A" w:rsidP="00E92AC8">
      <w:pPr>
        <w:pStyle w:val="ad"/>
        <w:numPr>
          <w:ilvl w:val="1"/>
          <w:numId w:val="32"/>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1A5099" w:rsidRPr="00853096">
        <w:rPr>
          <w:rFonts w:ascii="Times New Roman" w:hAnsi="Times New Roman" w:cs="Times New Roman"/>
          <w:bCs/>
          <w:color w:val="000000" w:themeColor="text1"/>
          <w:sz w:val="28"/>
          <w:szCs w:val="28"/>
        </w:rPr>
        <w:t xml:space="preserve">устанавливаемое </w:t>
      </w:r>
      <w:r w:rsidR="001A5099" w:rsidRPr="00853096">
        <w:rPr>
          <w:rFonts w:ascii="Times New Roman" w:eastAsia="Times New Roman" w:hAnsi="Times New Roman" w:cs="Times New Roman"/>
          <w:color w:val="000000" w:themeColor="text1"/>
          <w:sz w:val="28"/>
          <w:szCs w:val="28"/>
          <w:lang w:bidi="ru-RU"/>
        </w:rPr>
        <w:t xml:space="preserve">в пределах </w:t>
      </w:r>
      <w:r w:rsidR="001A5099"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Pr="00853096">
        <w:rPr>
          <w:rFonts w:ascii="Times New Roman" w:hAnsi="Times New Roman" w:cs="Times New Roman"/>
          <w:color w:val="000000" w:themeColor="text1"/>
          <w:sz w:val="28"/>
          <w:szCs w:val="28"/>
        </w:rPr>
        <w:lastRenderedPageBreak/>
        <w:t>приведен</w:t>
      </w:r>
      <w:r w:rsidR="001A5099" w:rsidRPr="00853096">
        <w:rPr>
          <w:rFonts w:ascii="Times New Roman" w:hAnsi="Times New Roman" w:cs="Times New Roman"/>
          <w:color w:val="000000" w:themeColor="text1"/>
          <w:sz w:val="28"/>
          <w:szCs w:val="28"/>
        </w:rPr>
        <w:t>о</w:t>
      </w:r>
      <w:r w:rsidRPr="00853096">
        <w:rPr>
          <w:rFonts w:ascii="Times New Roman" w:hAnsi="Times New Roman" w:cs="Times New Roman"/>
          <w:color w:val="000000" w:themeColor="text1"/>
          <w:sz w:val="28"/>
          <w:szCs w:val="28"/>
        </w:rPr>
        <w:t xml:space="preserve"> в таблице </w:t>
      </w:r>
      <w:r w:rsidR="00423FAE" w:rsidRPr="00853096">
        <w:rPr>
          <w:rFonts w:ascii="Times New Roman" w:hAnsi="Times New Roman" w:cs="Times New Roman"/>
          <w:color w:val="000000" w:themeColor="text1"/>
          <w:sz w:val="28"/>
          <w:szCs w:val="28"/>
        </w:rPr>
        <w:t>4</w:t>
      </w:r>
      <w:r w:rsidR="003D042F" w:rsidRPr="00853096">
        <w:rPr>
          <w:rFonts w:ascii="Times New Roman" w:hAnsi="Times New Roman" w:cs="Times New Roman"/>
          <w:color w:val="000000" w:themeColor="text1"/>
          <w:sz w:val="28"/>
          <w:szCs w:val="28"/>
        </w:rPr>
        <w:t>1</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6B564FFA" w14:textId="5CFAE64B" w:rsidR="0093576A" w:rsidRPr="00853096" w:rsidRDefault="0093576A" w:rsidP="00111D92">
      <w:pPr>
        <w:pStyle w:val="ad"/>
        <w:numPr>
          <w:ilvl w:val="1"/>
          <w:numId w:val="32"/>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D14AB6"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D14AB6"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D14AB6" w:rsidRPr="00853096">
        <w:rPr>
          <w:rFonts w:ascii="Times New Roman" w:eastAsia="Times New Roman" w:hAnsi="Times New Roman" w:cs="Times New Roman"/>
          <w:color w:val="000000" w:themeColor="text1"/>
          <w:sz w:val="28"/>
          <w:szCs w:val="28"/>
          <w:lang w:bidi="hi-IN"/>
        </w:rPr>
        <w:t>не подлежат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423FAE" w:rsidRPr="00853096">
        <w:rPr>
          <w:rFonts w:ascii="Times New Roman" w:hAnsi="Times New Roman" w:cs="Times New Roman"/>
          <w:color w:val="000000" w:themeColor="text1"/>
          <w:sz w:val="28"/>
          <w:szCs w:val="28"/>
        </w:rPr>
        <w:t>4</w:t>
      </w:r>
      <w:r w:rsidR="003D042F" w:rsidRPr="00853096">
        <w:rPr>
          <w:rFonts w:ascii="Times New Roman" w:hAnsi="Times New Roman" w:cs="Times New Roman"/>
          <w:color w:val="000000" w:themeColor="text1"/>
          <w:sz w:val="28"/>
          <w:szCs w:val="28"/>
        </w:rPr>
        <w:t>1</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6FF48D66" w14:textId="77777777" w:rsidR="0093576A" w:rsidRPr="00853096" w:rsidRDefault="0093576A" w:rsidP="00306D95">
      <w:pPr>
        <w:pStyle w:val="ad"/>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13E1729A" w14:textId="77777777" w:rsidR="0093576A" w:rsidRPr="00853096" w:rsidRDefault="0093576A" w:rsidP="00306D95">
      <w:pPr>
        <w:pStyle w:val="ad"/>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4AF62AD4" w14:textId="77777777" w:rsidR="0093576A" w:rsidRPr="00853096" w:rsidRDefault="0093576A" w:rsidP="00306D9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0D5D949" w14:textId="04EDF23B" w:rsidR="0093576A" w:rsidRPr="00853096" w:rsidRDefault="0093576A" w:rsidP="00306D95">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2" w:name="_Toc56692384"/>
      <w:r w:rsidRPr="00853096">
        <w:rPr>
          <w:rFonts w:ascii="Times New Roman" w:eastAsia="Times New Roman" w:hAnsi="Times New Roman" w:cs="Times New Roman"/>
          <w:bCs/>
          <w:color w:val="000000" w:themeColor="text1"/>
          <w:sz w:val="28"/>
          <w:szCs w:val="28"/>
          <w:lang w:bidi="ru-RU"/>
        </w:rPr>
        <w:t xml:space="preserve">Статья </w:t>
      </w:r>
      <w:r w:rsidR="003D042F" w:rsidRPr="00853096">
        <w:rPr>
          <w:rFonts w:ascii="Times New Roman" w:eastAsia="Times New Roman" w:hAnsi="Times New Roman" w:cs="Times New Roman"/>
          <w:bCs/>
          <w:color w:val="000000" w:themeColor="text1"/>
          <w:sz w:val="28"/>
          <w:szCs w:val="28"/>
          <w:lang w:bidi="ru-RU"/>
        </w:rPr>
        <w:t>42</w:t>
      </w:r>
      <w:r w:rsidRPr="00853096">
        <w:rPr>
          <w:rFonts w:ascii="Times New Roman" w:eastAsia="Times New Roman" w:hAnsi="Times New Roman" w:cs="Times New Roman"/>
          <w:bCs/>
          <w:color w:val="000000" w:themeColor="text1"/>
          <w:sz w:val="28"/>
          <w:szCs w:val="28"/>
          <w:lang w:bidi="ru-RU"/>
        </w:rPr>
        <w:t>. О</w:t>
      </w:r>
      <w:r w:rsidR="00423FAE" w:rsidRPr="00853096">
        <w:rPr>
          <w:rFonts w:ascii="Times New Roman" w:eastAsia="Times New Roman" w:hAnsi="Times New Roman" w:cs="Times New Roman"/>
          <w:bCs/>
          <w:color w:val="000000" w:themeColor="text1"/>
          <w:sz w:val="28"/>
          <w:szCs w:val="28"/>
          <w:lang w:bidi="ru-RU"/>
        </w:rPr>
        <w:t>С</w:t>
      </w:r>
      <w:r w:rsidR="00306D95" w:rsidRPr="00853096">
        <w:rPr>
          <w:rFonts w:ascii="Times New Roman" w:eastAsia="Times New Roman" w:hAnsi="Times New Roman" w:cs="Times New Roman"/>
          <w:bCs/>
          <w:color w:val="000000" w:themeColor="text1"/>
          <w:sz w:val="28"/>
          <w:szCs w:val="28"/>
          <w:lang w:bidi="ru-RU"/>
        </w:rPr>
        <w:t xml:space="preserve"> - з</w:t>
      </w:r>
      <w:r w:rsidR="007F6915" w:rsidRPr="00853096">
        <w:rPr>
          <w:rFonts w:ascii="Times New Roman" w:eastAsia="Times New Roman" w:hAnsi="Times New Roman" w:cs="Times New Roman"/>
          <w:bCs/>
          <w:color w:val="000000" w:themeColor="text1"/>
          <w:sz w:val="28"/>
          <w:szCs w:val="28"/>
          <w:lang w:bidi="ru-RU"/>
        </w:rPr>
        <w:t xml:space="preserve">она </w:t>
      </w:r>
      <w:bookmarkEnd w:id="62"/>
      <w:r w:rsidR="00792A94" w:rsidRPr="00853096">
        <w:rPr>
          <w:rFonts w:ascii="Times New Roman" w:eastAsia="Times New Roman" w:hAnsi="Times New Roman" w:cs="Times New Roman"/>
          <w:bCs/>
          <w:color w:val="000000" w:themeColor="text1"/>
          <w:sz w:val="28"/>
          <w:szCs w:val="28"/>
          <w:lang w:bidi="ru-RU"/>
        </w:rPr>
        <w:t>специализированной общественной застройки</w:t>
      </w:r>
    </w:p>
    <w:p w14:paraId="06FDB04C" w14:textId="77777777" w:rsidR="0093576A" w:rsidRPr="00853096" w:rsidRDefault="0093576A" w:rsidP="00306D95">
      <w:pPr>
        <w:pStyle w:val="ad"/>
        <w:widowControl w:val="0"/>
        <w:numPr>
          <w:ilvl w:val="0"/>
          <w:numId w:val="33"/>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учреждений, осуществляющих образовательную деятельность.</w:t>
      </w:r>
    </w:p>
    <w:p w14:paraId="4D6100DE" w14:textId="5D3DAC35" w:rsidR="0093576A" w:rsidRPr="00853096" w:rsidRDefault="0093576A" w:rsidP="00306D95">
      <w:pPr>
        <w:pStyle w:val="ad"/>
        <w:widowControl w:val="0"/>
        <w:numPr>
          <w:ilvl w:val="0"/>
          <w:numId w:val="33"/>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3D042F" w:rsidRPr="00853096">
        <w:rPr>
          <w:rFonts w:ascii="Times New Roman" w:eastAsia="Times New Roman" w:hAnsi="Times New Roman" w:cs="Times New Roman"/>
          <w:color w:val="000000" w:themeColor="text1"/>
          <w:sz w:val="28"/>
          <w:szCs w:val="28"/>
          <w:lang w:bidi="ru-RU"/>
        </w:rPr>
        <w:t>42</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6DD3B806" w14:textId="4822E1EA" w:rsidR="0093576A" w:rsidRPr="00853096" w:rsidRDefault="0093576A" w:rsidP="000B4080">
      <w:pPr>
        <w:pStyle w:val="ad"/>
        <w:numPr>
          <w:ilvl w:val="0"/>
          <w:numId w:val="33"/>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6E47A833" w14:textId="18DA98E3" w:rsidR="0093576A" w:rsidRPr="00853096" w:rsidRDefault="00AD4A7F" w:rsidP="000B4080">
      <w:pPr>
        <w:pStyle w:val="ad"/>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 xml:space="preserve">Предельные (минимальные и (или) максимальные) размеры земельных участков, в том числе их площадь, не подлежат установлению, кроме приведенных в таблице </w:t>
      </w:r>
      <w:r w:rsidR="003D042F" w:rsidRPr="00853096">
        <w:rPr>
          <w:rFonts w:ascii="Times New Roman" w:eastAsia="Times New Roman" w:hAnsi="Times New Roman" w:cs="Times New Roman"/>
          <w:color w:val="000000" w:themeColor="text1"/>
          <w:sz w:val="28"/>
          <w:szCs w:val="28"/>
          <w:lang w:bidi="hi-IN"/>
        </w:rPr>
        <w:t>42</w:t>
      </w:r>
      <w:r w:rsidR="0093576A"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93576A" w:rsidRPr="00853096">
        <w:rPr>
          <w:rFonts w:ascii="Times New Roman" w:eastAsia="Times New Roman" w:hAnsi="Times New Roman" w:cs="Times New Roman"/>
          <w:color w:val="000000" w:themeColor="text1"/>
          <w:sz w:val="28"/>
          <w:szCs w:val="28"/>
          <w:lang w:bidi="hi-IN"/>
        </w:rPr>
        <w:t>.</w:t>
      </w:r>
      <w:proofErr w:type="gramEnd"/>
    </w:p>
    <w:p w14:paraId="671DCBAF" w14:textId="0EF982E4" w:rsidR="0093576A" w:rsidRPr="00853096" w:rsidRDefault="0093576A" w:rsidP="00A12828">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w:t>
      </w:r>
      <w:r w:rsidRPr="00853096">
        <w:rPr>
          <w:rFonts w:ascii="Times New Roman" w:eastAsia="Times New Roman" w:hAnsi="Times New Roman" w:cs="Times New Roman"/>
          <w:color w:val="000000" w:themeColor="text1"/>
          <w:sz w:val="28"/>
          <w:szCs w:val="28"/>
          <w:lang w:bidi="hi-IN"/>
        </w:rPr>
        <w:lastRenderedPageBreak/>
        <w:t>установленные Правилам</w:t>
      </w:r>
      <w:r w:rsidR="00152A2D" w:rsidRPr="00853096">
        <w:rPr>
          <w:rFonts w:ascii="Times New Roman" w:eastAsia="Times New Roman" w:hAnsi="Times New Roman" w:cs="Times New Roman"/>
          <w:color w:val="000000" w:themeColor="text1"/>
          <w:sz w:val="28"/>
          <w:szCs w:val="28"/>
          <w:lang w:bidi="hi-IN"/>
        </w:rPr>
        <w:t xml:space="preserve"> </w:t>
      </w:r>
      <w:r w:rsidR="00152A2D"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288A5FC4" w14:textId="77777777" w:rsidR="00916430" w:rsidRPr="00916430" w:rsidRDefault="00916430" w:rsidP="00A12828">
      <w:pPr>
        <w:pStyle w:val="ad"/>
        <w:numPr>
          <w:ilvl w:val="1"/>
          <w:numId w:val="33"/>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22DCB6EC" w14:textId="5F88B718" w:rsidR="0093576A" w:rsidRPr="00853096" w:rsidRDefault="0093576A" w:rsidP="00A12828">
      <w:pPr>
        <w:pStyle w:val="ad"/>
        <w:numPr>
          <w:ilvl w:val="1"/>
          <w:numId w:val="33"/>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C621BE" w:rsidRPr="00853096">
        <w:rPr>
          <w:rFonts w:ascii="Times New Roman" w:hAnsi="Times New Roman" w:cs="Times New Roman"/>
          <w:bCs/>
          <w:color w:val="000000" w:themeColor="text1"/>
          <w:sz w:val="28"/>
          <w:szCs w:val="28"/>
        </w:rPr>
        <w:t xml:space="preserve">устанавливаемое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C621BE" w:rsidRPr="00853096">
        <w:rPr>
          <w:rFonts w:ascii="Times New Roman" w:hAnsi="Times New Roman" w:cs="Times New Roman"/>
          <w:color w:val="000000" w:themeColor="text1"/>
          <w:sz w:val="28"/>
          <w:szCs w:val="28"/>
        </w:rPr>
        <w:t>о</w:t>
      </w:r>
      <w:r w:rsidRPr="00853096">
        <w:rPr>
          <w:rFonts w:ascii="Times New Roman" w:hAnsi="Times New Roman" w:cs="Times New Roman"/>
          <w:color w:val="000000" w:themeColor="text1"/>
          <w:sz w:val="28"/>
          <w:szCs w:val="28"/>
        </w:rPr>
        <w:t xml:space="preserve"> в таблице </w:t>
      </w:r>
      <w:r w:rsidR="003D042F" w:rsidRPr="00853096">
        <w:rPr>
          <w:rFonts w:ascii="Times New Roman" w:hAnsi="Times New Roman" w:cs="Times New Roman"/>
          <w:color w:val="000000" w:themeColor="text1"/>
          <w:sz w:val="28"/>
          <w:szCs w:val="28"/>
        </w:rPr>
        <w:t>42</w:t>
      </w:r>
      <w:r w:rsidRPr="00853096">
        <w:rPr>
          <w:rFonts w:ascii="Times New Roman" w:hAnsi="Times New Roman" w:cs="Times New Roman"/>
          <w:color w:val="000000" w:themeColor="text1"/>
          <w:sz w:val="28"/>
          <w:szCs w:val="28"/>
        </w:rPr>
        <w:t>.</w:t>
      </w:r>
      <w:r w:rsidR="0075743F"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66A37980" w14:textId="470E57C0" w:rsidR="0093576A" w:rsidRPr="00853096" w:rsidRDefault="0093576A" w:rsidP="00A12828">
      <w:pPr>
        <w:pStyle w:val="ad"/>
        <w:numPr>
          <w:ilvl w:val="1"/>
          <w:numId w:val="33"/>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120403"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120403"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 xml:space="preserve">территориальной зоны, </w:t>
      </w:r>
      <w:r w:rsidR="00120403"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3D042F" w:rsidRPr="00853096">
        <w:rPr>
          <w:rFonts w:ascii="Times New Roman" w:hAnsi="Times New Roman" w:cs="Times New Roman"/>
          <w:color w:val="000000" w:themeColor="text1"/>
          <w:sz w:val="28"/>
          <w:szCs w:val="28"/>
        </w:rPr>
        <w:t>42</w:t>
      </w:r>
      <w:r w:rsidRPr="00853096">
        <w:rPr>
          <w:rFonts w:ascii="Times New Roman" w:hAnsi="Times New Roman" w:cs="Times New Roman"/>
          <w:color w:val="000000" w:themeColor="text1"/>
          <w:sz w:val="28"/>
          <w:szCs w:val="28"/>
        </w:rPr>
        <w:t>.</w:t>
      </w:r>
      <w:r w:rsidR="0075743F"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6491AED1" w14:textId="77777777" w:rsidR="0093576A" w:rsidRPr="00853096" w:rsidRDefault="0093576A" w:rsidP="00A12828">
      <w:pPr>
        <w:pStyle w:val="ad"/>
        <w:numPr>
          <w:ilvl w:val="0"/>
          <w:numId w:val="3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43EC8522" w14:textId="77777777" w:rsidR="0093576A" w:rsidRPr="00853096" w:rsidRDefault="0093576A" w:rsidP="00A12828">
      <w:pPr>
        <w:pStyle w:val="ad"/>
        <w:numPr>
          <w:ilvl w:val="0"/>
          <w:numId w:val="3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3384F2C9" w14:textId="77777777" w:rsidR="00EE1FF5" w:rsidRPr="00853096" w:rsidRDefault="00EE1FF5" w:rsidP="00EE1FF5">
      <w:pPr>
        <w:pStyle w:val="ad"/>
        <w:autoSpaceDE w:val="0"/>
        <w:autoSpaceDN w:val="0"/>
        <w:adjustRightInd w:val="0"/>
        <w:spacing w:after="0" w:line="240" w:lineRule="auto"/>
        <w:ind w:left="709"/>
        <w:jc w:val="both"/>
        <w:rPr>
          <w:rFonts w:ascii="Times New Roman" w:hAnsi="Times New Roman" w:cs="Times New Roman"/>
          <w:color w:val="000000" w:themeColor="text1"/>
          <w:sz w:val="28"/>
          <w:szCs w:val="28"/>
        </w:rPr>
      </w:pPr>
    </w:p>
    <w:p w14:paraId="45AA4028" w14:textId="6E80C825" w:rsidR="0093576A" w:rsidRPr="00853096" w:rsidRDefault="0093576A" w:rsidP="00A12828">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3" w:name="_Toc56692385"/>
      <w:r w:rsidRPr="00853096">
        <w:rPr>
          <w:rFonts w:ascii="Times New Roman" w:eastAsia="Times New Roman" w:hAnsi="Times New Roman" w:cs="Times New Roman"/>
          <w:bCs/>
          <w:color w:val="000000" w:themeColor="text1"/>
          <w:sz w:val="28"/>
          <w:szCs w:val="28"/>
          <w:lang w:bidi="ru-RU"/>
        </w:rPr>
        <w:t xml:space="preserve">Статья </w:t>
      </w:r>
      <w:r w:rsidR="003D042F" w:rsidRPr="00853096">
        <w:rPr>
          <w:rFonts w:ascii="Times New Roman" w:eastAsia="Times New Roman" w:hAnsi="Times New Roman" w:cs="Times New Roman"/>
          <w:bCs/>
          <w:color w:val="000000" w:themeColor="text1"/>
          <w:sz w:val="28"/>
          <w:szCs w:val="28"/>
          <w:lang w:bidi="ru-RU"/>
        </w:rPr>
        <w:t>43</w:t>
      </w:r>
      <w:r w:rsidRPr="00853096">
        <w:rPr>
          <w:rFonts w:ascii="Times New Roman" w:eastAsia="Times New Roman" w:hAnsi="Times New Roman" w:cs="Times New Roman"/>
          <w:bCs/>
          <w:color w:val="000000" w:themeColor="text1"/>
          <w:sz w:val="28"/>
          <w:szCs w:val="28"/>
          <w:lang w:bidi="ru-RU"/>
        </w:rPr>
        <w:t xml:space="preserve">. </w:t>
      </w:r>
      <w:r w:rsidR="003F56ED" w:rsidRPr="00853096">
        <w:rPr>
          <w:rFonts w:ascii="Times New Roman" w:eastAsia="Times New Roman" w:hAnsi="Times New Roman" w:cs="Times New Roman"/>
          <w:bCs/>
          <w:color w:val="000000" w:themeColor="text1"/>
          <w:sz w:val="28"/>
          <w:szCs w:val="28"/>
          <w:lang w:bidi="ru-RU"/>
        </w:rPr>
        <w:t>П</w:t>
      </w:r>
      <w:r w:rsidR="00E33F4C" w:rsidRPr="00853096">
        <w:rPr>
          <w:rFonts w:ascii="Times New Roman" w:eastAsia="Times New Roman" w:hAnsi="Times New Roman" w:cs="Times New Roman"/>
          <w:bCs/>
          <w:color w:val="000000" w:themeColor="text1"/>
          <w:sz w:val="28"/>
          <w:szCs w:val="28"/>
          <w:lang w:bidi="ru-RU"/>
        </w:rPr>
        <w:t>К</w:t>
      </w:r>
      <w:proofErr w:type="gramStart"/>
      <w:r w:rsidR="00E33F4C" w:rsidRPr="00853096">
        <w:rPr>
          <w:rFonts w:ascii="Times New Roman" w:eastAsia="Times New Roman" w:hAnsi="Times New Roman" w:cs="Times New Roman"/>
          <w:bCs/>
          <w:color w:val="000000" w:themeColor="text1"/>
          <w:sz w:val="28"/>
          <w:szCs w:val="28"/>
          <w:lang w:bidi="ru-RU"/>
        </w:rPr>
        <w:t>1</w:t>
      </w:r>
      <w:proofErr w:type="gramEnd"/>
      <w:r w:rsidR="00A12828"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 xml:space="preserve"> </w:t>
      </w:r>
      <w:bookmarkEnd w:id="63"/>
      <w:r w:rsidR="00A12828" w:rsidRPr="00853096">
        <w:rPr>
          <w:rFonts w:ascii="Times New Roman" w:eastAsia="Times New Roman" w:hAnsi="Times New Roman" w:cs="Times New Roman"/>
          <w:bCs/>
          <w:color w:val="000000" w:themeColor="text1"/>
          <w:sz w:val="28"/>
          <w:szCs w:val="28"/>
          <w:lang w:bidi="ru-RU"/>
        </w:rPr>
        <w:t>п</w:t>
      </w:r>
      <w:r w:rsidR="003F56ED" w:rsidRPr="00853096">
        <w:rPr>
          <w:rFonts w:ascii="Times New Roman" w:eastAsia="Times New Roman" w:hAnsi="Times New Roman" w:cs="Times New Roman"/>
          <w:bCs/>
          <w:color w:val="000000" w:themeColor="text1"/>
          <w:sz w:val="28"/>
          <w:szCs w:val="28"/>
          <w:lang w:bidi="ru-RU"/>
        </w:rPr>
        <w:t>роизводственная зона</w:t>
      </w:r>
      <w:r w:rsidR="00F86484" w:rsidRPr="00853096">
        <w:rPr>
          <w:rFonts w:ascii="Times New Roman" w:eastAsia="Times New Roman" w:hAnsi="Times New Roman" w:cs="Times New Roman"/>
          <w:bCs/>
          <w:color w:val="000000" w:themeColor="text1"/>
          <w:sz w:val="28"/>
          <w:szCs w:val="28"/>
          <w:lang w:bidi="ru-RU"/>
        </w:rPr>
        <w:t xml:space="preserve"> (</w:t>
      </w:r>
      <w:r w:rsidR="00F86484" w:rsidRPr="00853096">
        <w:rPr>
          <w:rFonts w:ascii="Times New Roman" w:eastAsia="Times New Roman" w:hAnsi="Times New Roman" w:cs="Times New Roman"/>
          <w:bCs/>
          <w:color w:val="000000" w:themeColor="text1"/>
          <w:sz w:val="28"/>
          <w:szCs w:val="28"/>
          <w:lang w:val="en-US" w:bidi="ru-RU"/>
        </w:rPr>
        <w:t>I</w:t>
      </w:r>
      <w:r w:rsidR="00F86484" w:rsidRPr="00853096">
        <w:rPr>
          <w:rFonts w:ascii="Times New Roman" w:eastAsia="Times New Roman" w:hAnsi="Times New Roman" w:cs="Times New Roman"/>
          <w:bCs/>
          <w:color w:val="000000" w:themeColor="text1"/>
          <w:sz w:val="28"/>
          <w:szCs w:val="28"/>
          <w:lang w:bidi="ru-RU"/>
        </w:rPr>
        <w:t>-</w:t>
      </w:r>
      <w:r w:rsidR="00F86484" w:rsidRPr="00853096">
        <w:rPr>
          <w:rFonts w:ascii="Times New Roman" w:eastAsia="Times New Roman" w:hAnsi="Times New Roman" w:cs="Times New Roman"/>
          <w:bCs/>
          <w:color w:val="000000" w:themeColor="text1"/>
          <w:sz w:val="28"/>
          <w:szCs w:val="28"/>
          <w:lang w:val="en-US" w:bidi="ru-RU"/>
        </w:rPr>
        <w:t>III</w:t>
      </w:r>
      <w:r w:rsidR="00F86484" w:rsidRPr="00853096">
        <w:rPr>
          <w:rFonts w:ascii="Times New Roman" w:eastAsia="Times New Roman" w:hAnsi="Times New Roman" w:cs="Times New Roman"/>
          <w:bCs/>
          <w:color w:val="000000" w:themeColor="text1"/>
          <w:sz w:val="28"/>
          <w:szCs w:val="28"/>
          <w:lang w:bidi="ru-RU"/>
        </w:rPr>
        <w:t xml:space="preserve"> класс опасности)</w:t>
      </w:r>
    </w:p>
    <w:p w14:paraId="4C83FC8F" w14:textId="77777777" w:rsidR="00096DDF" w:rsidRPr="00853096" w:rsidRDefault="00096DDF" w:rsidP="00A12828">
      <w:pPr>
        <w:pStyle w:val="ad"/>
        <w:widowControl w:val="0"/>
        <w:numPr>
          <w:ilvl w:val="0"/>
          <w:numId w:val="44"/>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производственных предприятий выделяется с целью развития существующих и преобразуемых территорий, предназначенных для формирования комплексов производственных предприятий, объектов сельскохозяйственного производства, коммунальных предприятий,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p>
    <w:p w14:paraId="7E7CD462" w14:textId="6F932D73" w:rsidR="00096DDF" w:rsidRPr="00853096" w:rsidRDefault="00096DDF" w:rsidP="00A12828">
      <w:pPr>
        <w:pStyle w:val="ad"/>
        <w:widowControl w:val="0"/>
        <w:numPr>
          <w:ilvl w:val="0"/>
          <w:numId w:val="44"/>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F10A9A" w:rsidRPr="00853096">
        <w:rPr>
          <w:rFonts w:ascii="Times New Roman" w:hAnsi="Times New Roman" w:cs="Times New Roman"/>
          <w:bCs/>
          <w:color w:val="000000" w:themeColor="text1"/>
          <w:sz w:val="28"/>
          <w:szCs w:val="28"/>
        </w:rPr>
        <w:t xml:space="preserve">устанавливаемые </w:t>
      </w:r>
      <w:r w:rsidR="00F10A9A" w:rsidRPr="00853096">
        <w:rPr>
          <w:rFonts w:ascii="Times New Roman" w:eastAsia="Times New Roman" w:hAnsi="Times New Roman" w:cs="Times New Roman"/>
          <w:color w:val="000000" w:themeColor="text1"/>
          <w:sz w:val="28"/>
          <w:szCs w:val="28"/>
          <w:lang w:bidi="ru-RU"/>
        </w:rPr>
        <w:t xml:space="preserve">в пределах </w:t>
      </w:r>
      <w:r w:rsidR="00F10A9A"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w:t>
      </w:r>
      <w:r w:rsidR="003D042F" w:rsidRPr="00853096">
        <w:rPr>
          <w:rFonts w:ascii="Times New Roman" w:eastAsia="Times New Roman" w:hAnsi="Times New Roman" w:cs="Times New Roman"/>
          <w:color w:val="000000" w:themeColor="text1"/>
          <w:sz w:val="28"/>
          <w:szCs w:val="28"/>
          <w:lang w:bidi="ru-RU"/>
        </w:rPr>
        <w:t xml:space="preserve"> 43</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748144B3" w14:textId="67AAF708" w:rsidR="00096DDF" w:rsidRPr="00853096" w:rsidRDefault="00096DDF" w:rsidP="008F7B04">
      <w:pPr>
        <w:pStyle w:val="ad"/>
        <w:numPr>
          <w:ilvl w:val="0"/>
          <w:numId w:val="44"/>
        </w:numPr>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r w:rsidRPr="00853096">
        <w:rPr>
          <w:rFonts w:ascii="Times New Roman" w:hAnsi="Times New Roman" w:cs="Times New Roman"/>
          <w:bCs/>
          <w:color w:val="000000" w:themeColor="text1"/>
          <w:sz w:val="28"/>
          <w:szCs w:val="28"/>
        </w:rPr>
        <w:lastRenderedPageBreak/>
        <w:t xml:space="preserve">реконструкции объектов капитального строительства, </w:t>
      </w:r>
      <w:r w:rsidR="00F10A9A" w:rsidRPr="00853096">
        <w:rPr>
          <w:rFonts w:ascii="Times New Roman" w:hAnsi="Times New Roman" w:cs="Times New Roman"/>
          <w:bCs/>
          <w:color w:val="000000" w:themeColor="text1"/>
          <w:sz w:val="28"/>
          <w:szCs w:val="28"/>
        </w:rPr>
        <w:t xml:space="preserve">устанавливаемые </w:t>
      </w:r>
      <w:r w:rsidR="00F10A9A" w:rsidRPr="00853096">
        <w:rPr>
          <w:rFonts w:ascii="Times New Roman" w:eastAsia="Times New Roman" w:hAnsi="Times New Roman" w:cs="Times New Roman"/>
          <w:color w:val="000000" w:themeColor="text1"/>
          <w:sz w:val="28"/>
          <w:szCs w:val="28"/>
          <w:lang w:bidi="ru-RU"/>
        </w:rPr>
        <w:t xml:space="preserve">в пределах </w:t>
      </w:r>
      <w:r w:rsidR="00F10A9A"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1E358941" w14:textId="4444BA8F" w:rsidR="00096DDF" w:rsidRPr="00853096" w:rsidRDefault="00096DDF" w:rsidP="008F7B04">
      <w:pPr>
        <w:pStyle w:val="ad"/>
        <w:numPr>
          <w:ilvl w:val="1"/>
          <w:numId w:val="44"/>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Предельные (минимальные и (или) максимальные) размеры земельных участков, в том числе их площадь</w:t>
      </w:r>
      <w:r w:rsidR="0020226E" w:rsidRPr="00853096">
        <w:rPr>
          <w:rFonts w:ascii="Times New Roman" w:eastAsia="Times New Roman" w:hAnsi="Times New Roman" w:cs="Times New Roman"/>
          <w:color w:val="000000" w:themeColor="text1"/>
          <w:sz w:val="28"/>
          <w:szCs w:val="28"/>
          <w:lang w:bidi="hi-IN"/>
        </w:rPr>
        <w:t>, не подлежат установлению, кроме приведенных в</w:t>
      </w:r>
      <w:r w:rsidRPr="00853096">
        <w:rPr>
          <w:rFonts w:ascii="Times New Roman" w:eastAsia="Times New Roman" w:hAnsi="Times New Roman" w:cs="Times New Roman"/>
          <w:color w:val="000000" w:themeColor="text1"/>
          <w:sz w:val="28"/>
          <w:szCs w:val="28"/>
          <w:lang w:bidi="hi-IN"/>
        </w:rPr>
        <w:t xml:space="preserve"> приведены в таблице </w:t>
      </w:r>
      <w:r w:rsidR="003D042F" w:rsidRPr="00853096">
        <w:rPr>
          <w:rFonts w:ascii="Times New Roman" w:eastAsia="Times New Roman" w:hAnsi="Times New Roman" w:cs="Times New Roman"/>
          <w:color w:val="000000" w:themeColor="text1"/>
          <w:sz w:val="28"/>
          <w:szCs w:val="28"/>
          <w:lang w:bidi="hi-IN"/>
        </w:rPr>
        <w:t>43</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roofErr w:type="gramEnd"/>
    </w:p>
    <w:p w14:paraId="40913DC7" w14:textId="729C9FAA" w:rsidR="00096DDF" w:rsidRPr="00853096" w:rsidRDefault="00096DDF" w:rsidP="00053ACE">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eastAsia="Times New Roman" w:hAnsi="Times New Roman" w:cs="Times New Roman"/>
          <w:color w:val="000000" w:themeColor="text1"/>
          <w:sz w:val="28"/>
          <w:szCs w:val="28"/>
          <w:lang w:bidi="hi-IN"/>
        </w:rPr>
        <w:t xml:space="preserve"> </w:t>
      </w:r>
      <w:r w:rsidR="00152A2D"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7C06BA52" w14:textId="77777777" w:rsidR="00916430" w:rsidRPr="00916430" w:rsidRDefault="00916430" w:rsidP="00053ACE">
      <w:pPr>
        <w:pStyle w:val="ad"/>
        <w:numPr>
          <w:ilvl w:val="1"/>
          <w:numId w:val="44"/>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24E15DCA" w14:textId="2926DF5D" w:rsidR="00096DDF" w:rsidRPr="00853096" w:rsidRDefault="00096DDF" w:rsidP="00053ACE">
      <w:pPr>
        <w:pStyle w:val="ad"/>
        <w:numPr>
          <w:ilvl w:val="1"/>
          <w:numId w:val="44"/>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F10A9A" w:rsidRPr="00853096">
        <w:rPr>
          <w:rFonts w:ascii="Times New Roman" w:hAnsi="Times New Roman" w:cs="Times New Roman"/>
          <w:bCs/>
          <w:color w:val="000000" w:themeColor="text1"/>
          <w:sz w:val="28"/>
          <w:szCs w:val="28"/>
        </w:rPr>
        <w:t xml:space="preserve">устанавливаемое </w:t>
      </w:r>
      <w:r w:rsidR="00F10A9A" w:rsidRPr="00853096">
        <w:rPr>
          <w:rFonts w:ascii="Times New Roman" w:eastAsia="Times New Roman" w:hAnsi="Times New Roman" w:cs="Times New Roman"/>
          <w:color w:val="000000" w:themeColor="text1"/>
          <w:sz w:val="28"/>
          <w:szCs w:val="28"/>
          <w:lang w:bidi="ru-RU"/>
        </w:rPr>
        <w:t xml:space="preserve">в пределах </w:t>
      </w:r>
      <w:r w:rsidR="00F10A9A"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360632" w:rsidRPr="00853096">
        <w:rPr>
          <w:rFonts w:ascii="Times New Roman" w:hAnsi="Times New Roman" w:cs="Times New Roman"/>
          <w:color w:val="000000" w:themeColor="text1"/>
          <w:sz w:val="28"/>
          <w:szCs w:val="28"/>
        </w:rPr>
        <w:t>не подлежат установлению.</w:t>
      </w:r>
    </w:p>
    <w:p w14:paraId="74952A8C" w14:textId="65EA6713" w:rsidR="00096DDF" w:rsidRPr="00853096" w:rsidRDefault="00096DDF" w:rsidP="0020226E">
      <w:pPr>
        <w:pStyle w:val="ad"/>
        <w:numPr>
          <w:ilvl w:val="1"/>
          <w:numId w:val="44"/>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F10A9A"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процент</w:t>
      </w:r>
      <w:r w:rsidR="00F10A9A"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застройки в границах земельного участка, определяемы</w:t>
      </w:r>
      <w:r w:rsidR="00F10A9A"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как отношение суммарной площади </w:t>
      </w:r>
      <w:r w:rsidR="00053ACE" w:rsidRPr="00853096">
        <w:rPr>
          <w:rFonts w:ascii="Times New Roman" w:hAnsi="Times New Roman" w:cs="Times New Roman"/>
          <w:color w:val="000000" w:themeColor="text1"/>
          <w:sz w:val="28"/>
          <w:szCs w:val="28"/>
        </w:rPr>
        <w:br/>
      </w:r>
      <w:r w:rsidRPr="00853096">
        <w:rPr>
          <w:rFonts w:ascii="Times New Roman" w:hAnsi="Times New Roman" w:cs="Times New Roman"/>
          <w:color w:val="000000" w:themeColor="text1"/>
          <w:sz w:val="28"/>
          <w:szCs w:val="28"/>
        </w:rPr>
        <w:t xml:space="preserve">земельного участка, которая может быть застроена, ко всей площади земельного участка, </w:t>
      </w:r>
      <w:r w:rsidR="00F10A9A" w:rsidRPr="00853096">
        <w:rPr>
          <w:rFonts w:ascii="Times New Roman" w:hAnsi="Times New Roman" w:cs="Times New Roman"/>
          <w:bCs/>
          <w:color w:val="000000" w:themeColor="text1"/>
          <w:sz w:val="28"/>
          <w:szCs w:val="28"/>
        </w:rPr>
        <w:t xml:space="preserve">устанавливаемые </w:t>
      </w:r>
      <w:r w:rsidR="00F10A9A" w:rsidRPr="00853096">
        <w:rPr>
          <w:rFonts w:ascii="Times New Roman" w:eastAsia="Times New Roman" w:hAnsi="Times New Roman" w:cs="Times New Roman"/>
          <w:color w:val="000000" w:themeColor="text1"/>
          <w:sz w:val="28"/>
          <w:szCs w:val="28"/>
          <w:lang w:bidi="ru-RU"/>
        </w:rPr>
        <w:t xml:space="preserve">в пределах </w:t>
      </w:r>
      <w:r w:rsidR="00F10A9A" w:rsidRPr="00853096">
        <w:rPr>
          <w:rFonts w:ascii="Times New Roman" w:hAnsi="Times New Roman" w:cs="Times New Roman"/>
          <w:color w:val="000000" w:themeColor="text1"/>
          <w:sz w:val="28"/>
          <w:szCs w:val="28"/>
        </w:rPr>
        <w:t xml:space="preserve">территориальной зоны, </w:t>
      </w:r>
      <w:r w:rsidR="0020226E" w:rsidRPr="00853096">
        <w:rPr>
          <w:rFonts w:ascii="Times New Roman" w:hAnsi="Times New Roman" w:cs="Times New Roman"/>
          <w:color w:val="000000" w:themeColor="text1"/>
          <w:sz w:val="28"/>
          <w:szCs w:val="28"/>
        </w:rPr>
        <w:t xml:space="preserve">не подлежат установлению, кроме </w:t>
      </w:r>
      <w:r w:rsidRPr="00853096">
        <w:rPr>
          <w:rFonts w:ascii="Times New Roman" w:hAnsi="Times New Roman" w:cs="Times New Roman"/>
          <w:color w:val="000000" w:themeColor="text1"/>
          <w:sz w:val="28"/>
          <w:szCs w:val="28"/>
        </w:rPr>
        <w:t>приведен</w:t>
      </w:r>
      <w:r w:rsidR="0020226E" w:rsidRPr="00853096">
        <w:rPr>
          <w:rFonts w:ascii="Times New Roman" w:hAnsi="Times New Roman" w:cs="Times New Roman"/>
          <w:color w:val="000000" w:themeColor="text1"/>
          <w:sz w:val="28"/>
          <w:szCs w:val="28"/>
        </w:rPr>
        <w:t>н</w:t>
      </w:r>
      <w:r w:rsidRPr="00853096">
        <w:rPr>
          <w:rFonts w:ascii="Times New Roman" w:hAnsi="Times New Roman" w:cs="Times New Roman"/>
          <w:color w:val="000000" w:themeColor="text1"/>
          <w:sz w:val="28"/>
          <w:szCs w:val="28"/>
        </w:rPr>
        <w:t>ы</w:t>
      </w:r>
      <w:r w:rsidR="0020226E" w:rsidRPr="00853096">
        <w:rPr>
          <w:rFonts w:ascii="Times New Roman" w:hAnsi="Times New Roman" w:cs="Times New Roman"/>
          <w:color w:val="000000" w:themeColor="text1"/>
          <w:sz w:val="28"/>
          <w:szCs w:val="28"/>
        </w:rPr>
        <w:t>х</w:t>
      </w:r>
      <w:r w:rsidRPr="00853096">
        <w:rPr>
          <w:rFonts w:ascii="Times New Roman" w:hAnsi="Times New Roman" w:cs="Times New Roman"/>
          <w:color w:val="000000" w:themeColor="text1"/>
          <w:sz w:val="28"/>
          <w:szCs w:val="28"/>
        </w:rPr>
        <w:t xml:space="preserve"> в таблице </w:t>
      </w:r>
      <w:r w:rsidR="003D042F" w:rsidRPr="00853096">
        <w:rPr>
          <w:rFonts w:ascii="Times New Roman" w:hAnsi="Times New Roman" w:cs="Times New Roman"/>
          <w:color w:val="000000" w:themeColor="text1"/>
          <w:sz w:val="28"/>
          <w:szCs w:val="28"/>
        </w:rPr>
        <w:t>43</w:t>
      </w:r>
      <w:r w:rsidRPr="00853096">
        <w:rPr>
          <w:rFonts w:ascii="Times New Roman" w:hAnsi="Times New Roman" w:cs="Times New Roman"/>
          <w:color w:val="000000" w:themeColor="text1"/>
          <w:sz w:val="28"/>
          <w:szCs w:val="28"/>
        </w:rPr>
        <w:t>.</w:t>
      </w:r>
      <w:r w:rsidR="00360632"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575BA87C" w14:textId="77777777" w:rsidR="00096DDF" w:rsidRPr="00853096" w:rsidRDefault="00096DDF" w:rsidP="00BA1324">
      <w:pPr>
        <w:pStyle w:val="ad"/>
        <w:numPr>
          <w:ilvl w:val="0"/>
          <w:numId w:val="4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725B7FBA" w14:textId="77777777" w:rsidR="00096DDF" w:rsidRPr="00853096" w:rsidRDefault="00096DDF" w:rsidP="00BA1324">
      <w:pPr>
        <w:pStyle w:val="ad"/>
        <w:numPr>
          <w:ilvl w:val="0"/>
          <w:numId w:val="4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21C39903" w14:textId="20AE2646" w:rsidR="0093576A" w:rsidRPr="00853096" w:rsidRDefault="0093576A" w:rsidP="00BA132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B5FE7BA" w14:textId="6735B017" w:rsidR="00676F1F" w:rsidRPr="00853096" w:rsidRDefault="00676F1F" w:rsidP="00BA1324">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4" w:name="_Toc56692386"/>
      <w:r w:rsidRPr="00853096">
        <w:rPr>
          <w:rFonts w:ascii="Times New Roman" w:eastAsia="Times New Roman" w:hAnsi="Times New Roman" w:cs="Times New Roman"/>
          <w:bCs/>
          <w:color w:val="000000" w:themeColor="text1"/>
          <w:sz w:val="28"/>
          <w:szCs w:val="28"/>
          <w:lang w:bidi="ru-RU"/>
        </w:rPr>
        <w:t xml:space="preserve">Статья </w:t>
      </w:r>
      <w:r w:rsidR="003D042F" w:rsidRPr="00853096">
        <w:rPr>
          <w:rFonts w:ascii="Times New Roman" w:eastAsia="Times New Roman" w:hAnsi="Times New Roman" w:cs="Times New Roman"/>
          <w:bCs/>
          <w:color w:val="000000" w:themeColor="text1"/>
          <w:sz w:val="28"/>
          <w:szCs w:val="28"/>
          <w:lang w:bidi="ru-RU"/>
        </w:rPr>
        <w:t>44</w:t>
      </w:r>
      <w:r w:rsidRPr="00853096">
        <w:rPr>
          <w:rFonts w:ascii="Times New Roman" w:eastAsia="Times New Roman" w:hAnsi="Times New Roman" w:cs="Times New Roman"/>
          <w:bCs/>
          <w:color w:val="000000" w:themeColor="text1"/>
          <w:sz w:val="28"/>
          <w:szCs w:val="28"/>
          <w:lang w:bidi="ru-RU"/>
        </w:rPr>
        <w:t xml:space="preserve">. </w:t>
      </w:r>
      <w:r w:rsidR="000665C6" w:rsidRPr="00853096">
        <w:rPr>
          <w:rFonts w:ascii="Times New Roman" w:eastAsia="Times New Roman" w:hAnsi="Times New Roman" w:cs="Times New Roman"/>
          <w:bCs/>
          <w:color w:val="000000" w:themeColor="text1"/>
          <w:sz w:val="28"/>
          <w:szCs w:val="28"/>
          <w:lang w:bidi="ru-RU"/>
        </w:rPr>
        <w:t>П</w:t>
      </w:r>
      <w:r w:rsidR="00F86484" w:rsidRPr="00853096">
        <w:rPr>
          <w:rFonts w:ascii="Times New Roman" w:eastAsia="Times New Roman" w:hAnsi="Times New Roman" w:cs="Times New Roman"/>
          <w:bCs/>
          <w:color w:val="000000" w:themeColor="text1"/>
          <w:sz w:val="28"/>
          <w:szCs w:val="28"/>
          <w:lang w:bidi="ru-RU"/>
        </w:rPr>
        <w:t>К</w:t>
      </w:r>
      <w:proofErr w:type="gramStart"/>
      <w:r w:rsidR="00F86484" w:rsidRPr="00853096">
        <w:rPr>
          <w:rFonts w:ascii="Times New Roman" w:eastAsia="Times New Roman" w:hAnsi="Times New Roman" w:cs="Times New Roman"/>
          <w:bCs/>
          <w:color w:val="000000" w:themeColor="text1"/>
          <w:sz w:val="28"/>
          <w:szCs w:val="28"/>
          <w:lang w:bidi="ru-RU"/>
        </w:rPr>
        <w:t>2</w:t>
      </w:r>
      <w:proofErr w:type="gramEnd"/>
      <w:r w:rsidR="00BA1324"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 xml:space="preserve"> </w:t>
      </w:r>
      <w:bookmarkEnd w:id="64"/>
      <w:r w:rsidR="00BA1324" w:rsidRPr="00853096">
        <w:rPr>
          <w:rFonts w:ascii="Times New Roman" w:eastAsia="Times New Roman" w:hAnsi="Times New Roman" w:cs="Times New Roman"/>
          <w:bCs/>
          <w:color w:val="000000" w:themeColor="text1"/>
          <w:sz w:val="28"/>
          <w:szCs w:val="28"/>
          <w:lang w:bidi="ru-RU"/>
        </w:rPr>
        <w:t>п</w:t>
      </w:r>
      <w:r w:rsidR="00F033CC" w:rsidRPr="00853096">
        <w:rPr>
          <w:rFonts w:ascii="Times New Roman" w:eastAsia="Times New Roman" w:hAnsi="Times New Roman" w:cs="Times New Roman"/>
          <w:bCs/>
          <w:color w:val="000000" w:themeColor="text1"/>
          <w:sz w:val="28"/>
          <w:szCs w:val="28"/>
          <w:lang w:bidi="ru-RU"/>
        </w:rPr>
        <w:t xml:space="preserve">роизводственная зона </w:t>
      </w:r>
      <w:r w:rsidR="00F86484" w:rsidRPr="00853096">
        <w:rPr>
          <w:rFonts w:ascii="Times New Roman" w:eastAsia="Times New Roman" w:hAnsi="Times New Roman" w:cs="Times New Roman"/>
          <w:bCs/>
          <w:color w:val="000000" w:themeColor="text1"/>
          <w:sz w:val="28"/>
          <w:szCs w:val="28"/>
          <w:lang w:bidi="ru-RU"/>
        </w:rPr>
        <w:t>(</w:t>
      </w:r>
      <w:r w:rsidR="00F033CC" w:rsidRPr="00853096">
        <w:rPr>
          <w:rFonts w:ascii="Times New Roman" w:eastAsia="Times New Roman" w:hAnsi="Times New Roman" w:cs="Times New Roman"/>
          <w:bCs/>
          <w:color w:val="000000" w:themeColor="text1"/>
          <w:sz w:val="28"/>
          <w:szCs w:val="28"/>
          <w:lang w:val="en-US" w:bidi="ru-RU"/>
        </w:rPr>
        <w:t>I</w:t>
      </w:r>
      <w:r w:rsidR="00F86484" w:rsidRPr="00853096">
        <w:rPr>
          <w:rFonts w:ascii="Times New Roman" w:eastAsia="Times New Roman" w:hAnsi="Times New Roman" w:cs="Times New Roman"/>
          <w:bCs/>
          <w:color w:val="000000" w:themeColor="text1"/>
          <w:sz w:val="28"/>
          <w:szCs w:val="28"/>
          <w:lang w:val="en-US" w:bidi="ru-RU"/>
        </w:rPr>
        <w:t>V</w:t>
      </w:r>
      <w:r w:rsidR="00F86484" w:rsidRPr="00853096">
        <w:rPr>
          <w:rFonts w:ascii="Times New Roman" w:eastAsia="Times New Roman" w:hAnsi="Times New Roman" w:cs="Times New Roman"/>
          <w:bCs/>
          <w:color w:val="000000" w:themeColor="text1"/>
          <w:sz w:val="28"/>
          <w:szCs w:val="28"/>
          <w:lang w:bidi="ru-RU"/>
        </w:rPr>
        <w:t>-</w:t>
      </w:r>
      <w:r w:rsidR="00F86484" w:rsidRPr="00853096">
        <w:rPr>
          <w:rFonts w:ascii="Times New Roman" w:eastAsia="Times New Roman" w:hAnsi="Times New Roman" w:cs="Times New Roman"/>
          <w:bCs/>
          <w:color w:val="000000" w:themeColor="text1"/>
          <w:sz w:val="28"/>
          <w:szCs w:val="28"/>
          <w:lang w:val="en-US" w:bidi="ru-RU"/>
        </w:rPr>
        <w:t>V</w:t>
      </w:r>
      <w:r w:rsidR="00F033CC" w:rsidRPr="00853096">
        <w:rPr>
          <w:rFonts w:ascii="Times New Roman" w:eastAsia="Times New Roman" w:hAnsi="Times New Roman" w:cs="Times New Roman"/>
          <w:bCs/>
          <w:color w:val="000000" w:themeColor="text1"/>
          <w:sz w:val="28"/>
          <w:szCs w:val="28"/>
          <w:lang w:bidi="ru-RU"/>
        </w:rPr>
        <w:t xml:space="preserve"> класс опасности</w:t>
      </w:r>
      <w:r w:rsidR="00F86484" w:rsidRPr="00853096">
        <w:rPr>
          <w:rFonts w:ascii="Times New Roman" w:eastAsia="Times New Roman" w:hAnsi="Times New Roman" w:cs="Times New Roman"/>
          <w:bCs/>
          <w:color w:val="000000" w:themeColor="text1"/>
          <w:sz w:val="28"/>
          <w:szCs w:val="28"/>
          <w:lang w:bidi="ru-RU"/>
        </w:rPr>
        <w:t>)</w:t>
      </w:r>
    </w:p>
    <w:p w14:paraId="23DBBD43" w14:textId="272040DD" w:rsidR="00F86484" w:rsidRPr="00853096" w:rsidRDefault="00F86484" w:rsidP="00BA1324">
      <w:pPr>
        <w:pStyle w:val="ad"/>
        <w:widowControl w:val="0"/>
        <w:numPr>
          <w:ilvl w:val="0"/>
          <w:numId w:val="45"/>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производственных предприятий выделяется с целью развития существующих и преобразуемых территорий, предназначенных для формирования комплексов производственных предприятий,</w:t>
      </w:r>
      <w:r w:rsidR="00447D70" w:rsidRPr="00853096">
        <w:rPr>
          <w:rFonts w:ascii="Times New Roman" w:eastAsia="Times New Roman" w:hAnsi="Times New Roman" w:cs="Times New Roman"/>
          <w:color w:val="000000" w:themeColor="text1"/>
          <w:sz w:val="28"/>
          <w:szCs w:val="28"/>
          <w:lang w:bidi="ru-RU"/>
        </w:rPr>
        <w:t xml:space="preserve"> объектов сельскохозяйственного производства,</w:t>
      </w:r>
      <w:r w:rsidRPr="00853096">
        <w:rPr>
          <w:rFonts w:ascii="Times New Roman" w:eastAsia="Times New Roman" w:hAnsi="Times New Roman" w:cs="Times New Roman"/>
          <w:color w:val="000000" w:themeColor="text1"/>
          <w:sz w:val="28"/>
          <w:szCs w:val="28"/>
          <w:lang w:bidi="ru-RU"/>
        </w:rPr>
        <w:t xml:space="preserve"> коммунальных предприятий, </w:t>
      </w:r>
      <w:r w:rsidRPr="00853096">
        <w:rPr>
          <w:rFonts w:ascii="Times New Roman" w:eastAsia="Times New Roman" w:hAnsi="Times New Roman" w:cs="Times New Roman"/>
          <w:color w:val="000000" w:themeColor="text1"/>
          <w:sz w:val="28"/>
          <w:szCs w:val="28"/>
          <w:lang w:bidi="ru-RU"/>
        </w:rPr>
        <w:lastRenderedPageBreak/>
        <w:t>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p>
    <w:p w14:paraId="3FF880D1" w14:textId="3095713D" w:rsidR="00F86484" w:rsidRPr="00853096" w:rsidRDefault="00F86484" w:rsidP="00BA1324">
      <w:pPr>
        <w:pStyle w:val="ad"/>
        <w:widowControl w:val="0"/>
        <w:numPr>
          <w:ilvl w:val="0"/>
          <w:numId w:val="45"/>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F10A9A" w:rsidRPr="00853096">
        <w:rPr>
          <w:rFonts w:ascii="Times New Roman" w:hAnsi="Times New Roman" w:cs="Times New Roman"/>
          <w:bCs/>
          <w:color w:val="000000" w:themeColor="text1"/>
          <w:sz w:val="28"/>
          <w:szCs w:val="28"/>
        </w:rPr>
        <w:t xml:space="preserve">устанавливаемые </w:t>
      </w:r>
      <w:r w:rsidR="00F10A9A" w:rsidRPr="00853096">
        <w:rPr>
          <w:rFonts w:ascii="Times New Roman" w:eastAsia="Times New Roman" w:hAnsi="Times New Roman" w:cs="Times New Roman"/>
          <w:color w:val="000000" w:themeColor="text1"/>
          <w:sz w:val="28"/>
          <w:szCs w:val="28"/>
          <w:lang w:bidi="ru-RU"/>
        </w:rPr>
        <w:t xml:space="preserve">в пределах </w:t>
      </w:r>
      <w:r w:rsidR="00F10A9A"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3D042F" w:rsidRPr="00853096">
        <w:rPr>
          <w:rFonts w:ascii="Times New Roman" w:eastAsia="Times New Roman" w:hAnsi="Times New Roman" w:cs="Times New Roman"/>
          <w:color w:val="000000" w:themeColor="text1"/>
          <w:sz w:val="28"/>
          <w:szCs w:val="28"/>
          <w:lang w:bidi="ru-RU"/>
        </w:rPr>
        <w:t>44</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39016F08" w14:textId="0137922E" w:rsidR="00F86484" w:rsidRPr="00853096" w:rsidRDefault="00F86484" w:rsidP="006B4922">
      <w:pPr>
        <w:pStyle w:val="ad"/>
        <w:numPr>
          <w:ilvl w:val="0"/>
          <w:numId w:val="45"/>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EC493F" w:rsidRPr="00853096">
        <w:rPr>
          <w:rFonts w:ascii="Times New Roman" w:hAnsi="Times New Roman" w:cs="Times New Roman"/>
          <w:bCs/>
          <w:color w:val="000000" w:themeColor="text1"/>
          <w:sz w:val="28"/>
          <w:szCs w:val="28"/>
        </w:rPr>
        <w:t xml:space="preserve">устанавливаемые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067F3538" w14:textId="7E361408" w:rsidR="0070027E" w:rsidRPr="00853096" w:rsidRDefault="00F643EF" w:rsidP="006B4922">
      <w:pPr>
        <w:pStyle w:val="ad"/>
        <w:numPr>
          <w:ilvl w:val="1"/>
          <w:numId w:val="45"/>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 xml:space="preserve">Предельные (минимальные и (или) максимальные) размеры земельных участков, в том числе их площадь, не подлежат установлению, кроме приведенных в таблице </w:t>
      </w:r>
      <w:r w:rsidR="003D042F" w:rsidRPr="00853096">
        <w:rPr>
          <w:rFonts w:ascii="Times New Roman" w:eastAsia="Times New Roman" w:hAnsi="Times New Roman" w:cs="Times New Roman"/>
          <w:color w:val="000000" w:themeColor="text1"/>
          <w:sz w:val="28"/>
          <w:szCs w:val="28"/>
          <w:lang w:bidi="hi-IN"/>
        </w:rPr>
        <w:t>44</w:t>
      </w:r>
      <w:r w:rsidR="00F86484"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F86484" w:rsidRPr="00853096">
        <w:rPr>
          <w:rFonts w:ascii="Times New Roman" w:eastAsia="Times New Roman" w:hAnsi="Times New Roman" w:cs="Times New Roman"/>
          <w:color w:val="000000" w:themeColor="text1"/>
          <w:sz w:val="28"/>
          <w:szCs w:val="28"/>
          <w:lang w:bidi="hi-IN"/>
        </w:rPr>
        <w:t>.</w:t>
      </w:r>
      <w:proofErr w:type="gramEnd"/>
    </w:p>
    <w:p w14:paraId="4CD6C13A" w14:textId="439708A4" w:rsidR="00F86484" w:rsidRPr="00853096" w:rsidRDefault="00F86484" w:rsidP="006B4922">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eastAsia="Times New Roman" w:hAnsi="Times New Roman" w:cs="Times New Roman"/>
          <w:color w:val="000000" w:themeColor="text1"/>
          <w:sz w:val="28"/>
          <w:szCs w:val="28"/>
          <w:lang w:bidi="hi-IN"/>
        </w:rPr>
        <w:t xml:space="preserve"> </w:t>
      </w:r>
      <w:r w:rsidR="00152A2D"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5496F6AB" w14:textId="18F8AB01" w:rsidR="00916430" w:rsidRPr="00916430" w:rsidRDefault="00916430" w:rsidP="006B4922">
      <w:pPr>
        <w:pStyle w:val="ad"/>
        <w:numPr>
          <w:ilvl w:val="1"/>
          <w:numId w:val="45"/>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r>
        <w:rPr>
          <w:rFonts w:ascii="Times New Roman" w:eastAsia="Times New Roman" w:hAnsi="Times New Roman"/>
          <w:sz w:val="28"/>
          <w:szCs w:val="28"/>
          <w:lang w:bidi="hi-IN"/>
        </w:rPr>
        <w:t>.</w:t>
      </w:r>
    </w:p>
    <w:p w14:paraId="57C06FE8" w14:textId="3E81E9F1" w:rsidR="00F86484" w:rsidRPr="00853096" w:rsidRDefault="00F86484" w:rsidP="006B4922">
      <w:pPr>
        <w:pStyle w:val="ad"/>
        <w:numPr>
          <w:ilvl w:val="1"/>
          <w:numId w:val="45"/>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EC493F" w:rsidRPr="00853096">
        <w:rPr>
          <w:rFonts w:ascii="Times New Roman" w:hAnsi="Times New Roman" w:cs="Times New Roman"/>
          <w:bCs/>
          <w:color w:val="000000" w:themeColor="text1"/>
          <w:sz w:val="28"/>
          <w:szCs w:val="28"/>
        </w:rPr>
        <w:t xml:space="preserve">устанавливаемое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360632" w:rsidRPr="00853096">
        <w:rPr>
          <w:rFonts w:ascii="Times New Roman" w:hAnsi="Times New Roman" w:cs="Times New Roman"/>
          <w:color w:val="000000" w:themeColor="text1"/>
          <w:sz w:val="28"/>
          <w:szCs w:val="28"/>
        </w:rPr>
        <w:t>не подлежат установлению.</w:t>
      </w:r>
    </w:p>
    <w:p w14:paraId="7D997AF4" w14:textId="7AC34D66" w:rsidR="00F86484" w:rsidRPr="00853096" w:rsidRDefault="00F86484" w:rsidP="008F7B04">
      <w:pPr>
        <w:pStyle w:val="ad"/>
        <w:numPr>
          <w:ilvl w:val="1"/>
          <w:numId w:val="45"/>
        </w:numPr>
        <w:spacing w:after="0" w:line="240" w:lineRule="auto"/>
        <w:ind w:left="0" w:firstLine="567"/>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CE6247"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CE6247"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EC493F" w:rsidRPr="00853096">
        <w:rPr>
          <w:rFonts w:ascii="Times New Roman" w:hAnsi="Times New Roman" w:cs="Times New Roman"/>
          <w:bCs/>
          <w:color w:val="000000" w:themeColor="text1"/>
          <w:sz w:val="28"/>
          <w:szCs w:val="28"/>
        </w:rPr>
        <w:t xml:space="preserve">устанавливаемые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 xml:space="preserve">территориальной зоны, </w:t>
      </w:r>
      <w:r w:rsidR="00CE6247"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3D042F" w:rsidRPr="00853096">
        <w:rPr>
          <w:rFonts w:ascii="Times New Roman" w:hAnsi="Times New Roman" w:cs="Times New Roman"/>
          <w:color w:val="000000" w:themeColor="text1"/>
          <w:sz w:val="28"/>
          <w:szCs w:val="28"/>
        </w:rPr>
        <w:t>44</w:t>
      </w:r>
      <w:r w:rsidRPr="00853096">
        <w:rPr>
          <w:rFonts w:ascii="Times New Roman" w:hAnsi="Times New Roman" w:cs="Times New Roman"/>
          <w:color w:val="000000" w:themeColor="text1"/>
          <w:sz w:val="28"/>
          <w:szCs w:val="28"/>
        </w:rPr>
        <w:t>.</w:t>
      </w:r>
      <w:r w:rsidR="00360632"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74592877" w14:textId="77777777" w:rsidR="00F86484" w:rsidRPr="00853096" w:rsidRDefault="00F86484" w:rsidP="003273BA">
      <w:pPr>
        <w:pStyle w:val="ad"/>
        <w:numPr>
          <w:ilvl w:val="0"/>
          <w:numId w:val="4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1B7254BE" w14:textId="77777777" w:rsidR="00F86484" w:rsidRPr="00853096" w:rsidRDefault="00F86484" w:rsidP="003273BA">
      <w:pPr>
        <w:pStyle w:val="ad"/>
        <w:numPr>
          <w:ilvl w:val="0"/>
          <w:numId w:val="4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w:t>
      </w:r>
      <w:r w:rsidRPr="00853096">
        <w:rPr>
          <w:rFonts w:ascii="Times New Roman" w:hAnsi="Times New Roman" w:cs="Times New Roman"/>
          <w:color w:val="000000" w:themeColor="text1"/>
          <w:sz w:val="28"/>
          <w:szCs w:val="28"/>
        </w:rPr>
        <w:lastRenderedPageBreak/>
        <w:t>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53FF1ADA" w14:textId="7CB60BB6" w:rsidR="007F6915" w:rsidRPr="00853096" w:rsidRDefault="007F6915" w:rsidP="003273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7D1D8DC" w14:textId="6E5E96E9" w:rsidR="0093576A" w:rsidRPr="00853096" w:rsidRDefault="0093576A" w:rsidP="003273B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5" w:name="_Toc56692387"/>
      <w:r w:rsidRPr="00853096">
        <w:rPr>
          <w:rFonts w:ascii="Times New Roman" w:eastAsia="Times New Roman" w:hAnsi="Times New Roman" w:cs="Times New Roman"/>
          <w:bCs/>
          <w:color w:val="000000" w:themeColor="text1"/>
          <w:sz w:val="28"/>
          <w:szCs w:val="28"/>
          <w:lang w:bidi="ru-RU"/>
        </w:rPr>
        <w:t xml:space="preserve">Статья </w:t>
      </w:r>
      <w:r w:rsidR="003D042F" w:rsidRPr="00853096">
        <w:rPr>
          <w:rFonts w:ascii="Times New Roman" w:eastAsia="Times New Roman" w:hAnsi="Times New Roman" w:cs="Times New Roman"/>
          <w:bCs/>
          <w:color w:val="000000" w:themeColor="text1"/>
          <w:sz w:val="28"/>
          <w:szCs w:val="28"/>
          <w:lang w:bidi="ru-RU"/>
        </w:rPr>
        <w:t>45</w:t>
      </w:r>
      <w:r w:rsidRPr="00853096">
        <w:rPr>
          <w:rFonts w:ascii="Times New Roman" w:eastAsia="Times New Roman" w:hAnsi="Times New Roman" w:cs="Times New Roman"/>
          <w:bCs/>
          <w:color w:val="000000" w:themeColor="text1"/>
          <w:sz w:val="28"/>
          <w:szCs w:val="28"/>
          <w:lang w:bidi="ru-RU"/>
        </w:rPr>
        <w:t xml:space="preserve">. </w:t>
      </w:r>
      <w:r w:rsidR="00096DDF" w:rsidRPr="00853096">
        <w:rPr>
          <w:rFonts w:ascii="Times New Roman" w:eastAsia="Times New Roman" w:hAnsi="Times New Roman" w:cs="Times New Roman"/>
          <w:bCs/>
          <w:color w:val="000000" w:themeColor="text1"/>
          <w:sz w:val="28"/>
          <w:szCs w:val="28"/>
          <w:lang w:bidi="ru-RU"/>
        </w:rPr>
        <w:t>ПК3</w:t>
      </w:r>
      <w:r w:rsidRPr="00853096">
        <w:rPr>
          <w:rFonts w:ascii="Times New Roman" w:hAnsi="Times New Roman" w:cs="Times New Roman"/>
          <w:color w:val="000000" w:themeColor="text1"/>
          <w:sz w:val="28"/>
          <w:szCs w:val="28"/>
        </w:rPr>
        <w:t xml:space="preserve"> </w:t>
      </w:r>
      <w:bookmarkEnd w:id="65"/>
      <w:r w:rsidR="003273BA" w:rsidRPr="00853096">
        <w:rPr>
          <w:rFonts w:ascii="Times New Roman" w:hAnsi="Times New Roman" w:cs="Times New Roman"/>
          <w:color w:val="000000" w:themeColor="text1"/>
          <w:sz w:val="28"/>
          <w:szCs w:val="28"/>
        </w:rPr>
        <w:t>- п</w:t>
      </w:r>
      <w:r w:rsidR="00096DDF" w:rsidRPr="00853096">
        <w:rPr>
          <w:rFonts w:ascii="Times New Roman" w:eastAsia="Times New Roman" w:hAnsi="Times New Roman" w:cs="Times New Roman"/>
          <w:bCs/>
          <w:color w:val="000000" w:themeColor="text1"/>
          <w:sz w:val="28"/>
          <w:szCs w:val="28"/>
          <w:lang w:bidi="ru-RU"/>
        </w:rPr>
        <w:t>роизводственная зона (</w:t>
      </w:r>
      <w:r w:rsidR="00096DDF" w:rsidRPr="00853096">
        <w:rPr>
          <w:rFonts w:ascii="Times New Roman" w:eastAsia="Times New Roman" w:hAnsi="Times New Roman" w:cs="Times New Roman"/>
          <w:bCs/>
          <w:color w:val="000000" w:themeColor="text1"/>
          <w:sz w:val="28"/>
          <w:szCs w:val="28"/>
          <w:lang w:val="en-US" w:bidi="ru-RU"/>
        </w:rPr>
        <w:t>IV</w:t>
      </w:r>
      <w:r w:rsidR="00096DDF" w:rsidRPr="00853096">
        <w:rPr>
          <w:rFonts w:ascii="Times New Roman" w:eastAsia="Times New Roman" w:hAnsi="Times New Roman" w:cs="Times New Roman"/>
          <w:bCs/>
          <w:color w:val="000000" w:themeColor="text1"/>
          <w:sz w:val="28"/>
          <w:szCs w:val="28"/>
          <w:lang w:bidi="ru-RU"/>
        </w:rPr>
        <w:t>-</w:t>
      </w:r>
      <w:r w:rsidR="00096DDF" w:rsidRPr="00853096">
        <w:rPr>
          <w:rFonts w:ascii="Times New Roman" w:eastAsia="Times New Roman" w:hAnsi="Times New Roman" w:cs="Times New Roman"/>
          <w:bCs/>
          <w:color w:val="000000" w:themeColor="text1"/>
          <w:sz w:val="28"/>
          <w:szCs w:val="28"/>
          <w:lang w:val="en-US" w:bidi="ru-RU"/>
        </w:rPr>
        <w:t>V</w:t>
      </w:r>
      <w:r w:rsidR="00096DDF" w:rsidRPr="00853096">
        <w:rPr>
          <w:rFonts w:ascii="Times New Roman" w:eastAsia="Times New Roman" w:hAnsi="Times New Roman" w:cs="Times New Roman"/>
          <w:bCs/>
          <w:color w:val="000000" w:themeColor="text1"/>
          <w:sz w:val="28"/>
          <w:szCs w:val="28"/>
          <w:lang w:bidi="ru-RU"/>
        </w:rPr>
        <w:t xml:space="preserve"> класс опасности)</w:t>
      </w:r>
      <w:r w:rsidR="000F2E91" w:rsidRPr="00853096">
        <w:rPr>
          <w:rFonts w:ascii="Times New Roman" w:eastAsia="Times New Roman" w:hAnsi="Times New Roman" w:cs="Times New Roman"/>
          <w:bCs/>
          <w:color w:val="000000" w:themeColor="text1"/>
          <w:sz w:val="28"/>
          <w:szCs w:val="28"/>
          <w:lang w:bidi="ru-RU"/>
        </w:rPr>
        <w:t xml:space="preserve"> за границей населенного пункта</w:t>
      </w:r>
    </w:p>
    <w:p w14:paraId="28FE6488" w14:textId="7879EFC3" w:rsidR="00096DDF" w:rsidRPr="00853096" w:rsidRDefault="00096DDF" w:rsidP="003273BA">
      <w:pPr>
        <w:pStyle w:val="ad"/>
        <w:widowControl w:val="0"/>
        <w:numPr>
          <w:ilvl w:val="0"/>
          <w:numId w:val="46"/>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производственных предприятий выделяется с целью развития существующих и преобразуемых территорий, предназначенных для формирования комплексов производственных предприятий, объектов сельскохозяйственного производства, коммунальных предприятий,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r w:rsidR="00A23BFB" w:rsidRPr="00853096">
        <w:rPr>
          <w:rFonts w:ascii="Times New Roman" w:eastAsia="Times New Roman" w:hAnsi="Times New Roman" w:cs="Times New Roman"/>
          <w:color w:val="000000" w:themeColor="text1"/>
          <w:sz w:val="28"/>
          <w:szCs w:val="28"/>
          <w:lang w:bidi="ru-RU"/>
        </w:rPr>
        <w:t xml:space="preserve"> за границей населенного пункта</w:t>
      </w:r>
      <w:r w:rsidRPr="00853096">
        <w:rPr>
          <w:rFonts w:ascii="Times New Roman" w:eastAsia="Times New Roman" w:hAnsi="Times New Roman" w:cs="Times New Roman"/>
          <w:color w:val="000000" w:themeColor="text1"/>
          <w:sz w:val="28"/>
          <w:szCs w:val="28"/>
          <w:lang w:bidi="ru-RU"/>
        </w:rPr>
        <w:t>.</w:t>
      </w:r>
    </w:p>
    <w:p w14:paraId="42638967" w14:textId="2E8EA246" w:rsidR="00096DDF" w:rsidRPr="00853096" w:rsidRDefault="00096DDF" w:rsidP="003273BA">
      <w:pPr>
        <w:pStyle w:val="ad"/>
        <w:widowControl w:val="0"/>
        <w:numPr>
          <w:ilvl w:val="0"/>
          <w:numId w:val="46"/>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EC493F" w:rsidRPr="00853096">
        <w:rPr>
          <w:rFonts w:ascii="Times New Roman" w:hAnsi="Times New Roman" w:cs="Times New Roman"/>
          <w:bCs/>
          <w:color w:val="000000" w:themeColor="text1"/>
          <w:sz w:val="28"/>
          <w:szCs w:val="28"/>
        </w:rPr>
        <w:t xml:space="preserve">устанавливаемые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территориальной зоны</w:t>
      </w:r>
      <w:r w:rsidR="00EC493F" w:rsidRPr="00853096">
        <w:rPr>
          <w:rFonts w:ascii="Times New Roman" w:eastAsia="Times New Roman" w:hAnsi="Times New Roman" w:cs="Times New Roman"/>
          <w:color w:val="000000" w:themeColor="text1"/>
          <w:sz w:val="28"/>
          <w:szCs w:val="28"/>
          <w:lang w:bidi="ru-RU"/>
        </w:rPr>
        <w:t xml:space="preserve">, </w:t>
      </w:r>
      <w:r w:rsidRPr="00853096">
        <w:rPr>
          <w:rFonts w:ascii="Times New Roman" w:eastAsia="Times New Roman" w:hAnsi="Times New Roman" w:cs="Times New Roman"/>
          <w:color w:val="000000" w:themeColor="text1"/>
          <w:sz w:val="28"/>
          <w:szCs w:val="28"/>
          <w:lang w:bidi="ru-RU"/>
        </w:rPr>
        <w:t xml:space="preserve">приведены в таблице </w:t>
      </w:r>
      <w:r w:rsidR="003D042F" w:rsidRPr="00853096">
        <w:rPr>
          <w:rFonts w:ascii="Times New Roman" w:eastAsia="Times New Roman" w:hAnsi="Times New Roman" w:cs="Times New Roman"/>
          <w:color w:val="000000" w:themeColor="text1"/>
          <w:sz w:val="28"/>
          <w:szCs w:val="28"/>
          <w:lang w:bidi="ru-RU"/>
        </w:rPr>
        <w:t>45</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51AE5FFB" w14:textId="07AFE21A" w:rsidR="00096DDF" w:rsidRPr="00853096" w:rsidRDefault="00096DDF" w:rsidP="007505D8">
      <w:pPr>
        <w:pStyle w:val="ad"/>
        <w:numPr>
          <w:ilvl w:val="0"/>
          <w:numId w:val="46"/>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EC493F" w:rsidRPr="00853096">
        <w:rPr>
          <w:rFonts w:ascii="Times New Roman" w:hAnsi="Times New Roman" w:cs="Times New Roman"/>
          <w:bCs/>
          <w:color w:val="000000" w:themeColor="text1"/>
          <w:sz w:val="28"/>
          <w:szCs w:val="28"/>
        </w:rPr>
        <w:t xml:space="preserve">устанавливаемые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29A5136D" w14:textId="231015DF" w:rsidR="00096DDF" w:rsidRPr="00853096" w:rsidRDefault="00F643EF" w:rsidP="007505D8">
      <w:pPr>
        <w:pStyle w:val="ad"/>
        <w:numPr>
          <w:ilvl w:val="1"/>
          <w:numId w:val="46"/>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 xml:space="preserve">Предельные (минимальные и (или) максимальные) размеры земельных участков, в том числе их площадь, не подлежат установлению, кроме приведенных в таблице </w:t>
      </w:r>
      <w:r w:rsidR="002F186B" w:rsidRPr="00853096">
        <w:rPr>
          <w:rFonts w:ascii="Times New Roman" w:eastAsia="Times New Roman" w:hAnsi="Times New Roman" w:cs="Times New Roman"/>
          <w:color w:val="000000" w:themeColor="text1"/>
          <w:sz w:val="28"/>
          <w:szCs w:val="28"/>
          <w:lang w:bidi="hi-IN"/>
        </w:rPr>
        <w:t>45</w:t>
      </w:r>
      <w:r w:rsidR="00096DDF"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096DDF" w:rsidRPr="00853096">
        <w:rPr>
          <w:rFonts w:ascii="Times New Roman" w:eastAsia="Times New Roman" w:hAnsi="Times New Roman" w:cs="Times New Roman"/>
          <w:color w:val="000000" w:themeColor="text1"/>
          <w:sz w:val="28"/>
          <w:szCs w:val="28"/>
          <w:lang w:bidi="hi-IN"/>
        </w:rPr>
        <w:t>.</w:t>
      </w:r>
      <w:proofErr w:type="gramEnd"/>
    </w:p>
    <w:p w14:paraId="45AD08BA" w14:textId="7F8EFB1E" w:rsidR="00096DDF" w:rsidRPr="00853096" w:rsidRDefault="00096DDF" w:rsidP="005612DA">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eastAsia="Times New Roman" w:hAnsi="Times New Roman" w:cs="Times New Roman"/>
          <w:color w:val="000000" w:themeColor="text1"/>
          <w:sz w:val="28"/>
          <w:szCs w:val="28"/>
          <w:lang w:bidi="hi-IN"/>
        </w:rPr>
        <w:t xml:space="preserve"> </w:t>
      </w:r>
      <w:r w:rsidR="00152A2D"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353C454B" w14:textId="77777777" w:rsidR="00916430" w:rsidRPr="00916430" w:rsidRDefault="00916430" w:rsidP="005612DA">
      <w:pPr>
        <w:pStyle w:val="ad"/>
        <w:numPr>
          <w:ilvl w:val="1"/>
          <w:numId w:val="46"/>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05FA0FB8" w14:textId="643B2456" w:rsidR="00096DDF" w:rsidRPr="00853096" w:rsidRDefault="00096DDF" w:rsidP="005612DA">
      <w:pPr>
        <w:pStyle w:val="ad"/>
        <w:numPr>
          <w:ilvl w:val="1"/>
          <w:numId w:val="46"/>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EC493F" w:rsidRPr="00853096">
        <w:rPr>
          <w:rFonts w:ascii="Times New Roman" w:hAnsi="Times New Roman" w:cs="Times New Roman"/>
          <w:bCs/>
          <w:color w:val="000000" w:themeColor="text1"/>
          <w:sz w:val="28"/>
          <w:szCs w:val="28"/>
        </w:rPr>
        <w:t xml:space="preserve">устанавливаемое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360632" w:rsidRPr="00853096">
        <w:rPr>
          <w:rFonts w:ascii="Times New Roman" w:hAnsi="Times New Roman" w:cs="Times New Roman"/>
          <w:color w:val="000000" w:themeColor="text1"/>
          <w:sz w:val="28"/>
          <w:szCs w:val="28"/>
        </w:rPr>
        <w:t>не подлежат установлению</w:t>
      </w:r>
      <w:proofErr w:type="gramStart"/>
      <w:r w:rsidR="00360632" w:rsidRPr="00853096">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w:t>
      </w:r>
      <w:proofErr w:type="gramEnd"/>
    </w:p>
    <w:p w14:paraId="3587594A" w14:textId="6602C9BE" w:rsidR="00096DDF" w:rsidRDefault="00096DDF" w:rsidP="00A949EA">
      <w:pPr>
        <w:pStyle w:val="ad"/>
        <w:numPr>
          <w:ilvl w:val="1"/>
          <w:numId w:val="46"/>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4C5EE0"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w:t>
      </w:r>
      <w:r w:rsidR="00EC493F" w:rsidRPr="00853096">
        <w:rPr>
          <w:rFonts w:ascii="Times New Roman" w:hAnsi="Times New Roman" w:cs="Times New Roman"/>
          <w:color w:val="000000" w:themeColor="text1"/>
          <w:sz w:val="28"/>
          <w:szCs w:val="28"/>
        </w:rPr>
        <w:t>ы</w:t>
      </w:r>
      <w:r w:rsidR="004C5EE0"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EC493F" w:rsidRPr="00853096">
        <w:rPr>
          <w:rFonts w:ascii="Times New Roman" w:hAnsi="Times New Roman" w:cs="Times New Roman"/>
          <w:bCs/>
          <w:color w:val="000000" w:themeColor="text1"/>
          <w:sz w:val="28"/>
          <w:szCs w:val="28"/>
        </w:rPr>
        <w:t xml:space="preserve">устанавливаемые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 xml:space="preserve">территориальной зоны, </w:t>
      </w:r>
      <w:r w:rsidR="004C5EE0" w:rsidRPr="00853096">
        <w:rPr>
          <w:rFonts w:ascii="Times New Roman" w:eastAsia="Times New Roman" w:hAnsi="Times New Roman" w:cs="Times New Roman"/>
          <w:color w:val="000000" w:themeColor="text1"/>
          <w:sz w:val="28"/>
          <w:szCs w:val="28"/>
          <w:lang w:bidi="hi-IN"/>
        </w:rPr>
        <w:t xml:space="preserve">не подлежит </w:t>
      </w:r>
      <w:r w:rsidR="004C5EE0" w:rsidRPr="00853096">
        <w:rPr>
          <w:rFonts w:ascii="Times New Roman" w:eastAsia="Times New Roman" w:hAnsi="Times New Roman" w:cs="Times New Roman"/>
          <w:color w:val="000000" w:themeColor="text1"/>
          <w:sz w:val="28"/>
          <w:szCs w:val="28"/>
          <w:lang w:bidi="hi-IN"/>
        </w:rPr>
        <w:lastRenderedPageBreak/>
        <w:t>установлению, кроме приведенных</w:t>
      </w:r>
      <w:r w:rsidRPr="00853096">
        <w:rPr>
          <w:rFonts w:ascii="Times New Roman" w:hAnsi="Times New Roman" w:cs="Times New Roman"/>
          <w:color w:val="000000" w:themeColor="text1"/>
          <w:sz w:val="28"/>
          <w:szCs w:val="28"/>
        </w:rPr>
        <w:t xml:space="preserve"> в таблице </w:t>
      </w:r>
      <w:r w:rsidR="002F186B" w:rsidRPr="00853096">
        <w:rPr>
          <w:rFonts w:ascii="Times New Roman" w:hAnsi="Times New Roman" w:cs="Times New Roman"/>
          <w:color w:val="000000" w:themeColor="text1"/>
          <w:sz w:val="28"/>
          <w:szCs w:val="28"/>
        </w:rPr>
        <w:t>45</w:t>
      </w:r>
      <w:r w:rsidRPr="00853096">
        <w:rPr>
          <w:rFonts w:ascii="Times New Roman" w:hAnsi="Times New Roman" w:cs="Times New Roman"/>
          <w:color w:val="000000" w:themeColor="text1"/>
          <w:sz w:val="28"/>
          <w:szCs w:val="28"/>
        </w:rPr>
        <w:t>.</w:t>
      </w:r>
      <w:r w:rsidR="00360632"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56735287" w14:textId="77777777" w:rsidR="00096DDF" w:rsidRPr="00853096" w:rsidRDefault="00096DDF" w:rsidP="00A949EA">
      <w:pPr>
        <w:pStyle w:val="ad"/>
        <w:numPr>
          <w:ilvl w:val="0"/>
          <w:numId w:val="4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2131F5BD" w14:textId="77777777" w:rsidR="00096DDF" w:rsidRPr="00853096" w:rsidRDefault="00096DDF" w:rsidP="00A949EA">
      <w:pPr>
        <w:pStyle w:val="ad"/>
        <w:numPr>
          <w:ilvl w:val="0"/>
          <w:numId w:val="4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32CF0DA6" w14:textId="71B90BA9" w:rsidR="002B2FB4" w:rsidRPr="00853096" w:rsidRDefault="002B2FB4" w:rsidP="00A949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AC3D021" w14:textId="6A28DCD0" w:rsidR="0084201F" w:rsidRPr="00B56B55" w:rsidRDefault="0084201F" w:rsidP="00A949E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6" w:name="_Toc56692389"/>
      <w:r w:rsidRPr="00B56B55">
        <w:rPr>
          <w:rFonts w:ascii="Times New Roman" w:eastAsia="Times New Roman" w:hAnsi="Times New Roman" w:cs="Times New Roman"/>
          <w:bCs/>
          <w:color w:val="000000" w:themeColor="text1"/>
          <w:sz w:val="28"/>
          <w:szCs w:val="28"/>
          <w:lang w:bidi="ru-RU"/>
        </w:rPr>
        <w:t xml:space="preserve">Статья </w:t>
      </w:r>
      <w:r w:rsidR="002F186B" w:rsidRPr="00B56B55">
        <w:rPr>
          <w:rFonts w:ascii="Times New Roman" w:eastAsia="Times New Roman" w:hAnsi="Times New Roman" w:cs="Times New Roman"/>
          <w:bCs/>
          <w:color w:val="000000" w:themeColor="text1"/>
          <w:sz w:val="28"/>
          <w:szCs w:val="28"/>
          <w:lang w:bidi="ru-RU"/>
        </w:rPr>
        <w:t>46</w:t>
      </w:r>
      <w:r w:rsidRPr="00B56B55">
        <w:rPr>
          <w:rFonts w:ascii="Times New Roman" w:eastAsia="Times New Roman" w:hAnsi="Times New Roman" w:cs="Times New Roman"/>
          <w:bCs/>
          <w:color w:val="000000" w:themeColor="text1"/>
          <w:sz w:val="28"/>
          <w:szCs w:val="28"/>
          <w:lang w:bidi="ru-RU"/>
        </w:rPr>
        <w:t>. Р</w:t>
      </w:r>
      <w:proofErr w:type="gramStart"/>
      <w:r w:rsidR="00823C90" w:rsidRPr="00B56B55">
        <w:rPr>
          <w:rFonts w:ascii="Times New Roman" w:eastAsia="Times New Roman" w:hAnsi="Times New Roman" w:cs="Times New Roman"/>
          <w:bCs/>
          <w:color w:val="000000" w:themeColor="text1"/>
          <w:sz w:val="28"/>
          <w:szCs w:val="28"/>
          <w:lang w:bidi="ru-RU"/>
        </w:rPr>
        <w:t>1</w:t>
      </w:r>
      <w:proofErr w:type="gramEnd"/>
      <w:r w:rsidR="00823C90" w:rsidRPr="00B56B55">
        <w:rPr>
          <w:rFonts w:ascii="Times New Roman" w:eastAsia="Times New Roman" w:hAnsi="Times New Roman" w:cs="Times New Roman"/>
          <w:bCs/>
          <w:color w:val="000000" w:themeColor="text1"/>
          <w:sz w:val="28"/>
          <w:szCs w:val="28"/>
          <w:lang w:bidi="ru-RU"/>
        </w:rPr>
        <w:t xml:space="preserve"> -</w:t>
      </w:r>
      <w:r w:rsidRPr="00B56B55">
        <w:rPr>
          <w:rFonts w:ascii="Times New Roman" w:eastAsia="Times New Roman" w:hAnsi="Times New Roman" w:cs="Times New Roman"/>
          <w:bCs/>
          <w:color w:val="000000" w:themeColor="text1"/>
          <w:sz w:val="28"/>
          <w:szCs w:val="28"/>
          <w:lang w:bidi="ru-RU"/>
        </w:rPr>
        <w:t xml:space="preserve"> </w:t>
      </w:r>
      <w:bookmarkEnd w:id="66"/>
      <w:r w:rsidR="00823C90" w:rsidRPr="00B56B55">
        <w:rPr>
          <w:rFonts w:ascii="Times New Roman" w:eastAsia="Times New Roman" w:hAnsi="Times New Roman" w:cs="Times New Roman"/>
          <w:bCs/>
          <w:color w:val="000000" w:themeColor="text1"/>
          <w:sz w:val="28"/>
          <w:szCs w:val="28"/>
          <w:lang w:bidi="ru-RU"/>
        </w:rPr>
        <w:t>з</w:t>
      </w:r>
      <w:r w:rsidRPr="00B56B55">
        <w:rPr>
          <w:rFonts w:ascii="Times New Roman" w:eastAsia="Times New Roman" w:hAnsi="Times New Roman" w:cs="Times New Roman"/>
          <w:bCs/>
          <w:color w:val="000000" w:themeColor="text1"/>
          <w:sz w:val="28"/>
          <w:szCs w:val="28"/>
          <w:lang w:bidi="ru-RU"/>
        </w:rPr>
        <w:t xml:space="preserve">она озелененных территорий общего пользования </w:t>
      </w:r>
      <w:r w:rsidR="00FF7820" w:rsidRPr="00B56B55">
        <w:rPr>
          <w:rFonts w:ascii="Times New Roman" w:eastAsia="Times New Roman" w:hAnsi="Times New Roman" w:cs="Times New Roman"/>
          <w:bCs/>
          <w:color w:val="000000" w:themeColor="text1"/>
          <w:sz w:val="28"/>
          <w:szCs w:val="28"/>
          <w:lang w:bidi="ru-RU"/>
        </w:rPr>
        <w:t xml:space="preserve"> (городские леса)</w:t>
      </w:r>
    </w:p>
    <w:p w14:paraId="192DA9F6" w14:textId="75AB9352" w:rsidR="0084201F" w:rsidRPr="00B56B55" w:rsidRDefault="0084201F" w:rsidP="00A949EA">
      <w:pPr>
        <w:pStyle w:val="ad"/>
        <w:widowControl w:val="0"/>
        <w:numPr>
          <w:ilvl w:val="0"/>
          <w:numId w:val="35"/>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B56B55">
        <w:rPr>
          <w:rFonts w:ascii="Times New Roman" w:eastAsia="Times New Roman" w:hAnsi="Times New Roman" w:cs="Times New Roman"/>
          <w:color w:val="000000" w:themeColor="text1"/>
          <w:sz w:val="28"/>
          <w:szCs w:val="28"/>
          <w:lang w:bidi="ru-RU"/>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в соответствии с требованиями федераль</w:t>
      </w:r>
      <w:r w:rsidR="00EC493F" w:rsidRPr="00B56B55">
        <w:rPr>
          <w:rFonts w:ascii="Times New Roman" w:eastAsia="Times New Roman" w:hAnsi="Times New Roman" w:cs="Times New Roman"/>
          <w:color w:val="000000" w:themeColor="text1"/>
          <w:sz w:val="28"/>
          <w:szCs w:val="28"/>
          <w:lang w:bidi="ru-RU"/>
        </w:rPr>
        <w:t>ного законодательства. Зона так</w:t>
      </w:r>
      <w:r w:rsidRPr="00B56B55">
        <w:rPr>
          <w:rFonts w:ascii="Times New Roman" w:eastAsia="Times New Roman" w:hAnsi="Times New Roman" w:cs="Times New Roman"/>
          <w:color w:val="000000" w:themeColor="text1"/>
          <w:sz w:val="28"/>
          <w:szCs w:val="28"/>
          <w:lang w:bidi="ru-RU"/>
        </w:rPr>
        <w:t>же включает в себя все насаждения, выполняющие функции защиты территорий от оползневых явлений, от предприятий, имеющих негативное влияние на окружающую среду и для защиты почв от деградации.</w:t>
      </w:r>
    </w:p>
    <w:p w14:paraId="07DDF818" w14:textId="3D1BFAFA" w:rsidR="0084201F" w:rsidRPr="00B56B55" w:rsidRDefault="0084201F" w:rsidP="00A949EA">
      <w:pPr>
        <w:pStyle w:val="ad"/>
        <w:widowControl w:val="0"/>
        <w:numPr>
          <w:ilvl w:val="0"/>
          <w:numId w:val="35"/>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B56B55">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EC493F" w:rsidRPr="00B56B55">
        <w:rPr>
          <w:rFonts w:ascii="Times New Roman" w:hAnsi="Times New Roman" w:cs="Times New Roman"/>
          <w:bCs/>
          <w:color w:val="000000" w:themeColor="text1"/>
          <w:sz w:val="28"/>
          <w:szCs w:val="28"/>
        </w:rPr>
        <w:t xml:space="preserve">устанавливаемые </w:t>
      </w:r>
      <w:r w:rsidR="00EC493F" w:rsidRPr="00B56B55">
        <w:rPr>
          <w:rFonts w:ascii="Times New Roman" w:eastAsia="Times New Roman" w:hAnsi="Times New Roman" w:cs="Times New Roman"/>
          <w:color w:val="000000" w:themeColor="text1"/>
          <w:sz w:val="28"/>
          <w:szCs w:val="28"/>
          <w:lang w:bidi="ru-RU"/>
        </w:rPr>
        <w:t xml:space="preserve">в пределах </w:t>
      </w:r>
      <w:r w:rsidR="00EC493F" w:rsidRPr="00B56B55">
        <w:rPr>
          <w:rFonts w:ascii="Times New Roman" w:hAnsi="Times New Roman" w:cs="Times New Roman"/>
          <w:color w:val="000000" w:themeColor="text1"/>
          <w:sz w:val="28"/>
          <w:szCs w:val="28"/>
        </w:rPr>
        <w:t>территориальной зоны,</w:t>
      </w:r>
      <w:r w:rsidRPr="00B56B55">
        <w:rPr>
          <w:rFonts w:ascii="Times New Roman" w:eastAsia="Times New Roman" w:hAnsi="Times New Roman" w:cs="Times New Roman"/>
          <w:color w:val="000000" w:themeColor="text1"/>
          <w:sz w:val="28"/>
          <w:szCs w:val="28"/>
          <w:lang w:bidi="ru-RU"/>
        </w:rPr>
        <w:t xml:space="preserve"> приведены в таблице </w:t>
      </w:r>
      <w:r w:rsidR="002F186B" w:rsidRPr="00B56B55">
        <w:rPr>
          <w:rFonts w:ascii="Times New Roman" w:eastAsia="Times New Roman" w:hAnsi="Times New Roman" w:cs="Times New Roman"/>
          <w:color w:val="000000" w:themeColor="text1"/>
          <w:sz w:val="28"/>
          <w:szCs w:val="28"/>
          <w:lang w:bidi="ru-RU"/>
        </w:rPr>
        <w:t>46</w:t>
      </w:r>
      <w:r w:rsidRPr="00B56B55">
        <w:rPr>
          <w:rFonts w:ascii="Times New Roman" w:eastAsia="Times New Roman" w:hAnsi="Times New Roman" w:cs="Times New Roman"/>
          <w:color w:val="000000" w:themeColor="text1"/>
          <w:sz w:val="28"/>
          <w:szCs w:val="28"/>
          <w:lang w:bidi="ru-RU"/>
        </w:rPr>
        <w:t>.1</w:t>
      </w:r>
      <w:r w:rsidR="00C92CE3" w:rsidRPr="00B56B55">
        <w:rPr>
          <w:rFonts w:ascii="Times New Roman" w:eastAsia="Times New Roman" w:hAnsi="Times New Roman" w:cs="Times New Roman"/>
          <w:color w:val="000000" w:themeColor="text1"/>
          <w:sz w:val="28"/>
          <w:szCs w:val="28"/>
          <w:lang w:bidi="ru-RU"/>
        </w:rPr>
        <w:t xml:space="preserve"> (приложение 4 к Правилам землепользования и застройки)</w:t>
      </w:r>
      <w:r w:rsidRPr="00B56B55">
        <w:rPr>
          <w:rFonts w:ascii="Times New Roman" w:eastAsia="Times New Roman" w:hAnsi="Times New Roman" w:cs="Times New Roman"/>
          <w:color w:val="000000" w:themeColor="text1"/>
          <w:sz w:val="28"/>
          <w:szCs w:val="28"/>
          <w:lang w:bidi="ru-RU"/>
        </w:rPr>
        <w:t>.</w:t>
      </w:r>
    </w:p>
    <w:p w14:paraId="094FCF8C" w14:textId="77777777" w:rsidR="0084201F" w:rsidRPr="00B56B55" w:rsidRDefault="0084201F" w:rsidP="00A949EA">
      <w:pPr>
        <w:pStyle w:val="ad"/>
        <w:numPr>
          <w:ilvl w:val="0"/>
          <w:numId w:val="35"/>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B56B55">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w:t>
      </w:r>
      <w:proofErr w:type="gramStart"/>
      <w:r w:rsidRPr="00B56B55">
        <w:rPr>
          <w:rFonts w:ascii="Times New Roman" w:hAnsi="Times New Roman" w:cs="Times New Roman"/>
          <w:bCs/>
          <w:color w:val="000000" w:themeColor="text1"/>
          <w:sz w:val="28"/>
          <w:szCs w:val="28"/>
        </w:rPr>
        <w:t>к</w:t>
      </w:r>
      <w:proofErr w:type="gramEnd"/>
      <w:r w:rsidRPr="00B56B55">
        <w:rPr>
          <w:rFonts w:ascii="Times New Roman" w:hAnsi="Times New Roman" w:cs="Times New Roman"/>
          <w:bCs/>
          <w:color w:val="000000" w:themeColor="text1"/>
          <w:sz w:val="28"/>
          <w:szCs w:val="28"/>
        </w:rPr>
        <w:t xml:space="preserve"> данной территориальной:</w:t>
      </w:r>
    </w:p>
    <w:p w14:paraId="54F334EA" w14:textId="77777777" w:rsidR="00EC493F" w:rsidRPr="00B56B55" w:rsidRDefault="00F643EF" w:rsidP="00EC493F">
      <w:pPr>
        <w:pStyle w:val="ad"/>
        <w:numPr>
          <w:ilvl w:val="1"/>
          <w:numId w:val="35"/>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B56B55">
        <w:rPr>
          <w:rFonts w:ascii="Times New Roman" w:eastAsia="Times New Roman" w:hAnsi="Times New Roman" w:cs="Times New Roman"/>
          <w:color w:val="000000" w:themeColor="text1"/>
          <w:sz w:val="28"/>
          <w:szCs w:val="28"/>
          <w:lang w:bidi="hi-IN"/>
        </w:rPr>
        <w:t>Предельные (минимальные и (или) максимальные) размеры земельных участков, в том числе их площадь, не подлежат установлению</w:t>
      </w:r>
      <w:r w:rsidR="00EC493F" w:rsidRPr="00B56B55">
        <w:rPr>
          <w:rFonts w:ascii="Times New Roman" w:eastAsia="Times New Roman" w:hAnsi="Times New Roman" w:cs="Times New Roman"/>
          <w:color w:val="000000" w:themeColor="text1"/>
          <w:sz w:val="28"/>
          <w:szCs w:val="28"/>
          <w:lang w:bidi="hi-IN"/>
        </w:rPr>
        <w:t>.</w:t>
      </w:r>
      <w:r w:rsidRPr="00B56B55">
        <w:rPr>
          <w:rFonts w:ascii="Times New Roman" w:eastAsia="Times New Roman" w:hAnsi="Times New Roman" w:cs="Times New Roman"/>
          <w:color w:val="000000" w:themeColor="text1"/>
          <w:sz w:val="28"/>
          <w:szCs w:val="28"/>
          <w:lang w:bidi="hi-IN"/>
        </w:rPr>
        <w:t xml:space="preserve"> </w:t>
      </w:r>
    </w:p>
    <w:p w14:paraId="1B7931E9" w14:textId="1141D824" w:rsidR="0084201F" w:rsidRPr="00B56B55" w:rsidRDefault="0084201F" w:rsidP="00225B02">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B56B55">
        <w:rPr>
          <w:rFonts w:ascii="Times New Roman" w:eastAsia="Times New Roman" w:hAnsi="Times New Roman" w:cs="Times New Roman"/>
          <w:color w:val="000000" w:themeColor="text1"/>
          <w:sz w:val="28"/>
          <w:szCs w:val="28"/>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14:paraId="137C7BC2" w14:textId="17CF6744" w:rsidR="0084201F" w:rsidRPr="00853096" w:rsidRDefault="0084201F" w:rsidP="00A949E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bidi="hi-IN"/>
        </w:rPr>
      </w:pPr>
      <w:r w:rsidRPr="00B56B55">
        <w:rPr>
          <w:rFonts w:ascii="Times New Roman" w:eastAsia="Times New Roman" w:hAnsi="Times New Roman" w:cs="Times New Roman"/>
          <w:color w:val="000000" w:themeColor="text1"/>
          <w:sz w:val="28"/>
          <w:szCs w:val="28"/>
          <w:lang w:bidi="hi-IN"/>
        </w:rPr>
        <w:t xml:space="preserve">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w:t>
      </w:r>
      <w:r w:rsidRPr="00B56B55">
        <w:rPr>
          <w:rFonts w:ascii="Times New Roman" w:eastAsia="Times New Roman" w:hAnsi="Times New Roman" w:cs="Times New Roman"/>
          <w:color w:val="000000" w:themeColor="text1"/>
          <w:sz w:val="28"/>
          <w:szCs w:val="28"/>
          <w:lang w:bidi="hi-IN"/>
        </w:rPr>
        <w:lastRenderedPageBreak/>
        <w:t>подсобного хозяйства, предельные (максимальные и минимальные) размеры,</w:t>
      </w:r>
      <w:r w:rsidRPr="00853096">
        <w:rPr>
          <w:rFonts w:ascii="Times New Roman" w:eastAsia="Times New Roman" w:hAnsi="Times New Roman" w:cs="Times New Roman"/>
          <w:color w:val="000000" w:themeColor="text1"/>
          <w:sz w:val="28"/>
          <w:szCs w:val="28"/>
          <w:lang w:bidi="hi-IN"/>
        </w:rPr>
        <w:t xml:space="preserve"> установленные Правилами</w:t>
      </w:r>
      <w:r w:rsidR="00152A2D" w:rsidRPr="00853096">
        <w:rPr>
          <w:rFonts w:ascii="Times New Roman" w:eastAsia="Times New Roman" w:hAnsi="Times New Roman" w:cs="Times New Roman"/>
          <w:color w:val="000000" w:themeColor="text1"/>
          <w:sz w:val="28"/>
          <w:szCs w:val="28"/>
          <w:lang w:bidi="hi-IN"/>
        </w:rPr>
        <w:t xml:space="preserve"> </w:t>
      </w:r>
      <w:r w:rsidR="00152A2D"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1416D237" w14:textId="77777777" w:rsidR="00916430" w:rsidRPr="00916430" w:rsidRDefault="00916430" w:rsidP="00A949EA">
      <w:pPr>
        <w:pStyle w:val="ad"/>
        <w:numPr>
          <w:ilvl w:val="1"/>
          <w:numId w:val="35"/>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50BAFB68" w14:textId="4A8B33AA" w:rsidR="0084201F" w:rsidRPr="00853096" w:rsidRDefault="0084201F" w:rsidP="00A949EA">
      <w:pPr>
        <w:pStyle w:val="ad"/>
        <w:numPr>
          <w:ilvl w:val="1"/>
          <w:numId w:val="35"/>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225B02" w:rsidRPr="00853096">
        <w:rPr>
          <w:rFonts w:ascii="Times New Roman" w:hAnsi="Times New Roman" w:cs="Times New Roman"/>
          <w:bCs/>
          <w:color w:val="000000" w:themeColor="text1"/>
          <w:sz w:val="28"/>
          <w:szCs w:val="28"/>
        </w:rPr>
        <w:t xml:space="preserve">устанавливаемое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6D32AF" w:rsidRPr="00853096">
        <w:rPr>
          <w:rFonts w:ascii="Times New Roman" w:hAnsi="Times New Roman" w:cs="Times New Roman"/>
          <w:color w:val="000000" w:themeColor="text1"/>
          <w:sz w:val="28"/>
          <w:szCs w:val="28"/>
        </w:rPr>
        <w:t>не подлежат установлению.</w:t>
      </w:r>
    </w:p>
    <w:p w14:paraId="6C5AC607" w14:textId="1D9CD625" w:rsidR="0084201F" w:rsidRPr="00853096" w:rsidRDefault="0084201F" w:rsidP="00A949EA">
      <w:pPr>
        <w:pStyle w:val="ad"/>
        <w:numPr>
          <w:ilvl w:val="1"/>
          <w:numId w:val="35"/>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4C5EE0"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4C5EE0"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 xml:space="preserve">территориальной зоны, </w:t>
      </w:r>
      <w:r w:rsidR="004C5EE0"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2F186B" w:rsidRPr="00853096">
        <w:rPr>
          <w:rFonts w:ascii="Times New Roman" w:hAnsi="Times New Roman" w:cs="Times New Roman"/>
          <w:color w:val="000000" w:themeColor="text1"/>
          <w:sz w:val="28"/>
          <w:szCs w:val="28"/>
        </w:rPr>
        <w:t>46</w:t>
      </w:r>
      <w:r w:rsidRPr="00853096">
        <w:rPr>
          <w:rFonts w:ascii="Times New Roman" w:hAnsi="Times New Roman" w:cs="Times New Roman"/>
          <w:color w:val="000000" w:themeColor="text1"/>
          <w:sz w:val="28"/>
          <w:szCs w:val="28"/>
        </w:rPr>
        <w:t>.</w:t>
      </w:r>
      <w:r w:rsidR="003353EC">
        <w:rPr>
          <w:rFonts w:ascii="Times New Roman" w:hAnsi="Times New Roman" w:cs="Times New Roman"/>
          <w:color w:val="000000" w:themeColor="text1"/>
          <w:sz w:val="28"/>
          <w:szCs w:val="28"/>
        </w:rPr>
        <w:t>2</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407FB876" w14:textId="77777777" w:rsidR="0084201F" w:rsidRPr="00853096" w:rsidRDefault="0084201F" w:rsidP="00A949EA">
      <w:pPr>
        <w:pStyle w:val="ad"/>
        <w:numPr>
          <w:ilvl w:val="0"/>
          <w:numId w:val="3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7ED44DAC" w14:textId="77777777" w:rsidR="0084201F" w:rsidRPr="00853096" w:rsidRDefault="0084201F" w:rsidP="00A949EA">
      <w:pPr>
        <w:pStyle w:val="ad"/>
        <w:numPr>
          <w:ilvl w:val="0"/>
          <w:numId w:val="3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6301555E" w14:textId="77777777" w:rsidR="0084201F" w:rsidRPr="00853096" w:rsidRDefault="0084201F" w:rsidP="00A949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C4B6FEC" w14:textId="5949D6A0" w:rsidR="002B2FB4" w:rsidRPr="00853096" w:rsidRDefault="002B2FB4" w:rsidP="00A949E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7" w:name="_Toc56692388"/>
      <w:r w:rsidRPr="00853096">
        <w:rPr>
          <w:rFonts w:ascii="Times New Roman" w:eastAsia="Times New Roman" w:hAnsi="Times New Roman" w:cs="Times New Roman"/>
          <w:bCs/>
          <w:color w:val="000000" w:themeColor="text1"/>
          <w:sz w:val="28"/>
          <w:szCs w:val="28"/>
          <w:lang w:bidi="ru-RU"/>
        </w:rPr>
        <w:t xml:space="preserve">Статья </w:t>
      </w:r>
      <w:r w:rsidR="002F186B" w:rsidRPr="00853096">
        <w:rPr>
          <w:rFonts w:ascii="Times New Roman" w:eastAsia="Times New Roman" w:hAnsi="Times New Roman" w:cs="Times New Roman"/>
          <w:bCs/>
          <w:color w:val="000000" w:themeColor="text1"/>
          <w:sz w:val="28"/>
          <w:szCs w:val="28"/>
          <w:lang w:bidi="ru-RU"/>
        </w:rPr>
        <w:t>47</w:t>
      </w:r>
      <w:r w:rsidRPr="00853096">
        <w:rPr>
          <w:rFonts w:ascii="Times New Roman" w:eastAsia="Times New Roman" w:hAnsi="Times New Roman" w:cs="Times New Roman"/>
          <w:bCs/>
          <w:color w:val="000000" w:themeColor="text1"/>
          <w:sz w:val="28"/>
          <w:szCs w:val="28"/>
          <w:lang w:bidi="ru-RU"/>
        </w:rPr>
        <w:t>. Р</w:t>
      </w:r>
      <w:proofErr w:type="gramStart"/>
      <w:r w:rsidR="003503F6" w:rsidRPr="00853096">
        <w:rPr>
          <w:rFonts w:ascii="Times New Roman" w:eastAsia="Times New Roman" w:hAnsi="Times New Roman" w:cs="Times New Roman"/>
          <w:bCs/>
          <w:color w:val="000000" w:themeColor="text1"/>
          <w:sz w:val="28"/>
          <w:szCs w:val="28"/>
          <w:lang w:bidi="ru-RU"/>
        </w:rPr>
        <w:t>2</w:t>
      </w:r>
      <w:proofErr w:type="gramEnd"/>
      <w:r w:rsidR="00A949EA"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 xml:space="preserve"> </w:t>
      </w:r>
      <w:bookmarkEnd w:id="67"/>
      <w:r w:rsidR="00A949EA" w:rsidRPr="00853096">
        <w:rPr>
          <w:rFonts w:ascii="Times New Roman" w:eastAsia="Times New Roman" w:hAnsi="Times New Roman" w:cs="Times New Roman"/>
          <w:bCs/>
          <w:color w:val="000000" w:themeColor="text1"/>
          <w:sz w:val="28"/>
          <w:szCs w:val="28"/>
          <w:lang w:bidi="ru-RU"/>
        </w:rPr>
        <w:t>з</w:t>
      </w:r>
      <w:r w:rsidR="003503F6" w:rsidRPr="00853096">
        <w:rPr>
          <w:rFonts w:ascii="Times New Roman" w:eastAsia="Times New Roman" w:hAnsi="Times New Roman" w:cs="Times New Roman"/>
          <w:bCs/>
          <w:color w:val="000000" w:themeColor="text1"/>
          <w:sz w:val="28"/>
          <w:szCs w:val="28"/>
          <w:lang w:bidi="ru-RU"/>
        </w:rPr>
        <w:t>она озелененных территорий (лесопарки, парки, сады, скверы, бульвары)</w:t>
      </w:r>
    </w:p>
    <w:p w14:paraId="051189AE" w14:textId="77777777" w:rsidR="002B2FB4" w:rsidRPr="00853096" w:rsidRDefault="002B2FB4" w:rsidP="00A949EA">
      <w:pPr>
        <w:pStyle w:val="ad"/>
        <w:widowControl w:val="0"/>
        <w:numPr>
          <w:ilvl w:val="0"/>
          <w:numId w:val="34"/>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рекреационного назначения включает в себя земельные участки, занятые скверами, парками и т. д., используемые и предназначенные для отдыха, туризма, занятий физической культурой и спортом и необходимой инженерной и транспортной инфраструктуры.</w:t>
      </w:r>
    </w:p>
    <w:p w14:paraId="0CDB7CA1" w14:textId="5D796EC3" w:rsidR="002B2FB4" w:rsidRPr="00853096" w:rsidRDefault="002B2FB4" w:rsidP="00A949EA">
      <w:pPr>
        <w:pStyle w:val="ad"/>
        <w:widowControl w:val="0"/>
        <w:numPr>
          <w:ilvl w:val="0"/>
          <w:numId w:val="34"/>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2F186B" w:rsidRPr="00853096">
        <w:rPr>
          <w:rFonts w:ascii="Times New Roman" w:eastAsia="Times New Roman" w:hAnsi="Times New Roman" w:cs="Times New Roman"/>
          <w:color w:val="000000" w:themeColor="text1"/>
          <w:sz w:val="28"/>
          <w:szCs w:val="28"/>
          <w:lang w:bidi="ru-RU"/>
        </w:rPr>
        <w:t>47</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72D4CE36" w14:textId="2C660C0F" w:rsidR="002B2FB4" w:rsidRPr="00853096" w:rsidRDefault="002B2FB4" w:rsidP="00612E45">
      <w:pPr>
        <w:pStyle w:val="ad"/>
        <w:numPr>
          <w:ilvl w:val="0"/>
          <w:numId w:val="34"/>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68F7E1D4" w14:textId="55C28035" w:rsidR="002B2FB4" w:rsidRPr="00853096" w:rsidRDefault="002B2FB4" w:rsidP="00612E45">
      <w:pPr>
        <w:pStyle w:val="ad"/>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lastRenderedPageBreak/>
        <w:t>Предельные</w:t>
      </w:r>
      <w:r w:rsidR="00F643E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2F186B" w:rsidRPr="00853096">
        <w:rPr>
          <w:rFonts w:ascii="Times New Roman" w:eastAsia="Times New Roman" w:hAnsi="Times New Roman" w:cs="Times New Roman"/>
          <w:color w:val="000000" w:themeColor="text1"/>
          <w:sz w:val="28"/>
          <w:szCs w:val="28"/>
          <w:lang w:bidi="hi-IN"/>
        </w:rPr>
        <w:t>47</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roofErr w:type="gramEnd"/>
    </w:p>
    <w:p w14:paraId="2158BA49" w14:textId="0D2EA9EA" w:rsidR="002B2FB4" w:rsidRPr="00853096" w:rsidRDefault="002B2FB4" w:rsidP="0064286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54E6C984" w14:textId="77777777" w:rsidR="00916430" w:rsidRPr="00916430" w:rsidRDefault="00916430" w:rsidP="00642865">
      <w:pPr>
        <w:pStyle w:val="ad"/>
        <w:numPr>
          <w:ilvl w:val="1"/>
          <w:numId w:val="34"/>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110FD945" w14:textId="34CDA2E6" w:rsidR="002B2FB4" w:rsidRPr="00853096" w:rsidRDefault="002B2FB4" w:rsidP="00642865">
      <w:pPr>
        <w:pStyle w:val="ad"/>
        <w:numPr>
          <w:ilvl w:val="1"/>
          <w:numId w:val="34"/>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225B02" w:rsidRPr="00853096">
        <w:rPr>
          <w:rFonts w:ascii="Times New Roman" w:hAnsi="Times New Roman" w:cs="Times New Roman"/>
          <w:bCs/>
          <w:color w:val="000000" w:themeColor="text1"/>
          <w:sz w:val="28"/>
          <w:szCs w:val="28"/>
        </w:rPr>
        <w:t xml:space="preserve">устанавливаемое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225B02" w:rsidRPr="00853096">
        <w:rPr>
          <w:rFonts w:ascii="Times New Roman" w:hAnsi="Times New Roman" w:cs="Times New Roman"/>
          <w:color w:val="000000" w:themeColor="text1"/>
          <w:sz w:val="28"/>
          <w:szCs w:val="28"/>
        </w:rPr>
        <w:t>о</w:t>
      </w:r>
      <w:r w:rsidRPr="00853096">
        <w:rPr>
          <w:rFonts w:ascii="Times New Roman" w:hAnsi="Times New Roman" w:cs="Times New Roman"/>
          <w:color w:val="000000" w:themeColor="text1"/>
          <w:sz w:val="28"/>
          <w:szCs w:val="28"/>
        </w:rPr>
        <w:t xml:space="preserve"> в таблице </w:t>
      </w:r>
      <w:r w:rsidR="002F186B" w:rsidRPr="00853096">
        <w:rPr>
          <w:rFonts w:ascii="Times New Roman" w:hAnsi="Times New Roman" w:cs="Times New Roman"/>
          <w:color w:val="000000" w:themeColor="text1"/>
          <w:sz w:val="28"/>
          <w:szCs w:val="28"/>
        </w:rPr>
        <w:t>47</w:t>
      </w:r>
      <w:r w:rsidRPr="00853096">
        <w:rPr>
          <w:rFonts w:ascii="Times New Roman" w:hAnsi="Times New Roman" w:cs="Times New Roman"/>
          <w:color w:val="000000" w:themeColor="text1"/>
          <w:sz w:val="28"/>
          <w:szCs w:val="28"/>
        </w:rPr>
        <w:t>.</w:t>
      </w:r>
      <w:r w:rsidR="005173F6"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37A9A478" w14:textId="70AC62FE" w:rsidR="002B2FB4" w:rsidRPr="00853096" w:rsidRDefault="002B2FB4" w:rsidP="00642865">
      <w:pPr>
        <w:pStyle w:val="ad"/>
        <w:numPr>
          <w:ilvl w:val="1"/>
          <w:numId w:val="34"/>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7F630A"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7F630A"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 xml:space="preserve">территориальной зоны, </w:t>
      </w:r>
      <w:r w:rsidR="007F630A"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007F630A" w:rsidRPr="00853096">
        <w:rPr>
          <w:rFonts w:ascii="Times New Roman" w:hAnsi="Times New Roman" w:cs="Times New Roman"/>
          <w:color w:val="000000" w:themeColor="text1"/>
          <w:sz w:val="28"/>
          <w:szCs w:val="28"/>
        </w:rPr>
        <w:t xml:space="preserve"> </w:t>
      </w:r>
      <w:r w:rsidRPr="00853096">
        <w:rPr>
          <w:rFonts w:ascii="Times New Roman" w:hAnsi="Times New Roman" w:cs="Times New Roman"/>
          <w:color w:val="000000" w:themeColor="text1"/>
          <w:sz w:val="28"/>
          <w:szCs w:val="28"/>
        </w:rPr>
        <w:t xml:space="preserve">в таблице </w:t>
      </w:r>
      <w:r w:rsidR="002F186B" w:rsidRPr="00853096">
        <w:rPr>
          <w:rFonts w:ascii="Times New Roman" w:hAnsi="Times New Roman" w:cs="Times New Roman"/>
          <w:color w:val="000000" w:themeColor="text1"/>
          <w:sz w:val="28"/>
          <w:szCs w:val="28"/>
        </w:rPr>
        <w:t>47</w:t>
      </w:r>
      <w:r w:rsidR="003353EC">
        <w:rPr>
          <w:rFonts w:ascii="Times New Roman" w:hAnsi="Times New Roman" w:cs="Times New Roman"/>
          <w:color w:val="000000" w:themeColor="text1"/>
          <w:sz w:val="28"/>
          <w:szCs w:val="28"/>
        </w:rPr>
        <w:t>.</w:t>
      </w:r>
      <w:r w:rsidR="005173F6"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7B7B897D" w14:textId="77777777" w:rsidR="002B2FB4" w:rsidRPr="00853096" w:rsidRDefault="002B2FB4" w:rsidP="002C08EA">
      <w:pPr>
        <w:pStyle w:val="ad"/>
        <w:numPr>
          <w:ilvl w:val="0"/>
          <w:numId w:val="3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4D567B97" w14:textId="77777777" w:rsidR="002B2FB4" w:rsidRPr="00853096" w:rsidRDefault="002B2FB4" w:rsidP="002C08EA">
      <w:pPr>
        <w:pStyle w:val="ad"/>
        <w:numPr>
          <w:ilvl w:val="0"/>
          <w:numId w:val="3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7DC7DFEB" w14:textId="77777777" w:rsidR="002B2FB4" w:rsidRPr="00853096" w:rsidRDefault="002B2FB4" w:rsidP="002C08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827699B" w14:textId="6347C827" w:rsidR="0093576A" w:rsidRPr="00853096" w:rsidRDefault="0093576A" w:rsidP="002C08E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8" w:name="_Toc56692390"/>
      <w:r w:rsidRPr="00853096">
        <w:rPr>
          <w:rFonts w:ascii="Times New Roman" w:eastAsia="Times New Roman" w:hAnsi="Times New Roman" w:cs="Times New Roman"/>
          <w:bCs/>
          <w:color w:val="000000" w:themeColor="text1"/>
          <w:sz w:val="28"/>
          <w:szCs w:val="28"/>
          <w:lang w:bidi="ru-RU"/>
        </w:rPr>
        <w:t xml:space="preserve">Статья </w:t>
      </w:r>
      <w:r w:rsidR="002C08EA" w:rsidRPr="00853096">
        <w:rPr>
          <w:rFonts w:ascii="Times New Roman" w:eastAsia="Times New Roman" w:hAnsi="Times New Roman" w:cs="Times New Roman"/>
          <w:bCs/>
          <w:color w:val="000000" w:themeColor="text1"/>
          <w:sz w:val="28"/>
          <w:szCs w:val="28"/>
          <w:lang w:bidi="ru-RU"/>
        </w:rPr>
        <w:t>48</w:t>
      </w:r>
      <w:r w:rsidRPr="00853096">
        <w:rPr>
          <w:rFonts w:ascii="Times New Roman" w:eastAsia="Times New Roman" w:hAnsi="Times New Roman" w:cs="Times New Roman"/>
          <w:bCs/>
          <w:color w:val="000000" w:themeColor="text1"/>
          <w:sz w:val="28"/>
          <w:szCs w:val="28"/>
          <w:lang w:bidi="ru-RU"/>
        </w:rPr>
        <w:t xml:space="preserve">. </w:t>
      </w:r>
      <w:r w:rsidR="00065CFE" w:rsidRPr="00853096">
        <w:rPr>
          <w:rFonts w:ascii="Times New Roman" w:eastAsia="Times New Roman" w:hAnsi="Times New Roman" w:cs="Times New Roman"/>
          <w:bCs/>
          <w:color w:val="000000" w:themeColor="text1"/>
          <w:sz w:val="28"/>
          <w:szCs w:val="28"/>
          <w:lang w:bidi="ru-RU"/>
        </w:rPr>
        <w:t>Т</w:t>
      </w:r>
      <w:r w:rsidRPr="00853096">
        <w:rPr>
          <w:rFonts w:ascii="Times New Roman" w:hAnsi="Times New Roman" w:cs="Times New Roman"/>
          <w:color w:val="000000" w:themeColor="text1"/>
          <w:sz w:val="28"/>
          <w:szCs w:val="28"/>
        </w:rPr>
        <w:t xml:space="preserve"> </w:t>
      </w:r>
      <w:r w:rsidR="002C08EA" w:rsidRPr="00853096">
        <w:rPr>
          <w:rFonts w:ascii="Times New Roman" w:hAnsi="Times New Roman" w:cs="Times New Roman"/>
          <w:color w:val="000000" w:themeColor="text1"/>
          <w:sz w:val="28"/>
          <w:szCs w:val="28"/>
        </w:rPr>
        <w:t>- з</w:t>
      </w:r>
      <w:r w:rsidRPr="00853096">
        <w:rPr>
          <w:rFonts w:ascii="Times New Roman" w:eastAsia="Times New Roman" w:hAnsi="Times New Roman" w:cs="Times New Roman"/>
          <w:bCs/>
          <w:color w:val="000000" w:themeColor="text1"/>
          <w:sz w:val="28"/>
          <w:szCs w:val="28"/>
          <w:lang w:bidi="ru-RU"/>
        </w:rPr>
        <w:t xml:space="preserve">она </w:t>
      </w:r>
      <w:bookmarkEnd w:id="68"/>
      <w:r w:rsidR="00065CFE" w:rsidRPr="00853096">
        <w:rPr>
          <w:rFonts w:ascii="Times New Roman" w:eastAsia="Times New Roman" w:hAnsi="Times New Roman" w:cs="Times New Roman"/>
          <w:bCs/>
          <w:color w:val="000000" w:themeColor="text1"/>
          <w:sz w:val="28"/>
          <w:szCs w:val="28"/>
          <w:lang w:bidi="ru-RU"/>
        </w:rPr>
        <w:t>транспортной инфраструктуры</w:t>
      </w:r>
    </w:p>
    <w:p w14:paraId="1AF3DA7E" w14:textId="60E14572" w:rsidR="003E2E53" w:rsidRPr="00853096" w:rsidRDefault="003E2E53" w:rsidP="002C08EA">
      <w:pPr>
        <w:pStyle w:val="ad"/>
        <w:widowControl w:val="0"/>
        <w:numPr>
          <w:ilvl w:val="0"/>
          <w:numId w:val="41"/>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включает в себя участки</w:t>
      </w:r>
      <w:r w:rsidR="005173F6" w:rsidRPr="00853096">
        <w:rPr>
          <w:rFonts w:ascii="Times New Roman" w:eastAsia="Times New Roman" w:hAnsi="Times New Roman" w:cs="Times New Roman"/>
          <w:color w:val="000000" w:themeColor="text1"/>
          <w:sz w:val="28"/>
          <w:szCs w:val="28"/>
          <w:lang w:bidi="ru-RU"/>
        </w:rPr>
        <w:t>,</w:t>
      </w:r>
      <w:r w:rsidRPr="00853096">
        <w:rPr>
          <w:rFonts w:ascii="Times New Roman" w:eastAsia="Times New Roman" w:hAnsi="Times New Roman" w:cs="Times New Roman"/>
          <w:color w:val="000000" w:themeColor="text1"/>
          <w:sz w:val="28"/>
          <w:szCs w:val="28"/>
          <w:lang w:bidi="ru-RU"/>
        </w:rPr>
        <w:t xml:space="preserve"> предназначенные для размещения объектов </w:t>
      </w:r>
      <w:r w:rsidR="00065CFE" w:rsidRPr="00853096">
        <w:rPr>
          <w:rFonts w:ascii="Times New Roman" w:eastAsia="Times New Roman" w:hAnsi="Times New Roman" w:cs="Times New Roman"/>
          <w:color w:val="000000" w:themeColor="text1"/>
          <w:sz w:val="28"/>
          <w:szCs w:val="28"/>
          <w:lang w:bidi="ru-RU"/>
        </w:rPr>
        <w:t xml:space="preserve">железнодорожного транспорта и установления санитарно-защитных зон и санитарных разрывов таких объектов, </w:t>
      </w:r>
      <w:r w:rsidRPr="00853096">
        <w:rPr>
          <w:rFonts w:ascii="Times New Roman" w:eastAsia="Times New Roman" w:hAnsi="Times New Roman" w:cs="Times New Roman"/>
          <w:color w:val="000000" w:themeColor="text1"/>
          <w:sz w:val="28"/>
          <w:szCs w:val="28"/>
          <w:lang w:bidi="ru-RU"/>
        </w:rPr>
        <w:t xml:space="preserve">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w:t>
      </w:r>
      <w:r w:rsidRPr="00853096">
        <w:rPr>
          <w:rFonts w:ascii="Times New Roman" w:eastAsia="Times New Roman" w:hAnsi="Times New Roman" w:cs="Times New Roman"/>
          <w:color w:val="000000" w:themeColor="text1"/>
          <w:sz w:val="28"/>
          <w:szCs w:val="28"/>
          <w:lang w:bidi="ru-RU"/>
        </w:rPr>
        <w:lastRenderedPageBreak/>
        <w:t xml:space="preserve">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w:t>
      </w:r>
      <w:proofErr w:type="gramStart"/>
      <w:r w:rsidRPr="00853096">
        <w:rPr>
          <w:rFonts w:ascii="Times New Roman" w:eastAsia="Times New Roman" w:hAnsi="Times New Roman" w:cs="Times New Roman"/>
          <w:color w:val="000000" w:themeColor="text1"/>
          <w:sz w:val="28"/>
          <w:szCs w:val="28"/>
          <w:lang w:bidi="ru-RU"/>
        </w:rPr>
        <w:t>участки</w:t>
      </w:r>
      <w:proofErr w:type="gramEnd"/>
      <w:r w:rsidRPr="00853096">
        <w:rPr>
          <w:rFonts w:ascii="Times New Roman" w:eastAsia="Times New Roman" w:hAnsi="Times New Roman" w:cs="Times New Roman"/>
          <w:color w:val="000000" w:themeColor="text1"/>
          <w:sz w:val="28"/>
          <w:szCs w:val="28"/>
          <w:lang w:bidi="ru-RU"/>
        </w:rPr>
        <w:t xml:space="preserve">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r w:rsidR="00065CFE" w:rsidRPr="00853096">
        <w:rPr>
          <w:rFonts w:ascii="Times New Roman" w:eastAsia="Times New Roman" w:hAnsi="Times New Roman" w:cs="Times New Roman"/>
          <w:color w:val="000000" w:themeColor="text1"/>
          <w:sz w:val="28"/>
          <w:szCs w:val="28"/>
          <w:lang w:bidi="ru-RU"/>
        </w:rPr>
        <w:t xml:space="preserve"> </w:t>
      </w:r>
    </w:p>
    <w:p w14:paraId="1811C561" w14:textId="6B9C3208" w:rsidR="003E2E53" w:rsidRPr="00853096" w:rsidRDefault="003E2E53" w:rsidP="002C08EA">
      <w:pPr>
        <w:pStyle w:val="ad"/>
        <w:widowControl w:val="0"/>
        <w:numPr>
          <w:ilvl w:val="0"/>
          <w:numId w:val="41"/>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2C08EA" w:rsidRPr="00853096">
        <w:rPr>
          <w:rFonts w:ascii="Times New Roman" w:eastAsia="Times New Roman" w:hAnsi="Times New Roman" w:cs="Times New Roman"/>
          <w:color w:val="000000" w:themeColor="text1"/>
          <w:sz w:val="28"/>
          <w:szCs w:val="28"/>
          <w:lang w:bidi="ru-RU"/>
        </w:rPr>
        <w:t>48.1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2CB8A209" w14:textId="77777777" w:rsidR="003E2E53" w:rsidRPr="00853096" w:rsidRDefault="003E2E53" w:rsidP="008F7B04">
      <w:pPr>
        <w:pStyle w:val="ad"/>
        <w:numPr>
          <w:ilvl w:val="0"/>
          <w:numId w:val="41"/>
        </w:numPr>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w:t>
      </w:r>
      <w:proofErr w:type="gramStart"/>
      <w:r w:rsidRPr="00853096">
        <w:rPr>
          <w:rFonts w:ascii="Times New Roman" w:hAnsi="Times New Roman" w:cs="Times New Roman"/>
          <w:bCs/>
          <w:color w:val="000000" w:themeColor="text1"/>
          <w:sz w:val="28"/>
          <w:szCs w:val="28"/>
        </w:rPr>
        <w:t>к</w:t>
      </w:r>
      <w:proofErr w:type="gramEnd"/>
      <w:r w:rsidRPr="00853096">
        <w:rPr>
          <w:rFonts w:ascii="Times New Roman" w:hAnsi="Times New Roman" w:cs="Times New Roman"/>
          <w:bCs/>
          <w:color w:val="000000" w:themeColor="text1"/>
          <w:sz w:val="28"/>
          <w:szCs w:val="28"/>
        </w:rPr>
        <w:t xml:space="preserve"> данной территориальной:</w:t>
      </w:r>
    </w:p>
    <w:p w14:paraId="422CF61B" w14:textId="25B7FF99" w:rsidR="003E2E53" w:rsidRPr="00853096" w:rsidRDefault="003E2E53" w:rsidP="008F7B04">
      <w:pPr>
        <w:pStyle w:val="ad"/>
        <w:numPr>
          <w:ilvl w:val="1"/>
          <w:numId w:val="41"/>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Предельные</w:t>
      </w:r>
      <w:r w:rsidR="008D56E7"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CE6776" w:rsidRPr="00853096">
        <w:rPr>
          <w:rFonts w:ascii="Times New Roman" w:eastAsia="Times New Roman" w:hAnsi="Times New Roman" w:cs="Times New Roman"/>
          <w:color w:val="000000" w:themeColor="text1"/>
          <w:sz w:val="28"/>
          <w:szCs w:val="28"/>
          <w:lang w:bidi="hi-IN"/>
        </w:rPr>
        <w:t>48.2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roofErr w:type="gramEnd"/>
    </w:p>
    <w:p w14:paraId="7BE10E84" w14:textId="769B9207" w:rsidR="003E2E53" w:rsidRPr="00853096" w:rsidRDefault="003E2E53" w:rsidP="00CE6776">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6889683D" w14:textId="77777777" w:rsidR="00916430" w:rsidRPr="00916430" w:rsidRDefault="00916430" w:rsidP="008F7B04">
      <w:pPr>
        <w:pStyle w:val="ad"/>
        <w:numPr>
          <w:ilvl w:val="1"/>
          <w:numId w:val="41"/>
        </w:numPr>
        <w:spacing w:after="0" w:line="240" w:lineRule="auto"/>
        <w:ind w:left="0" w:firstLine="567"/>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6A003A60" w14:textId="7A70DBCD" w:rsidR="003E2E53" w:rsidRPr="00853096" w:rsidRDefault="003E2E53" w:rsidP="008F7B04">
      <w:pPr>
        <w:pStyle w:val="ad"/>
        <w:numPr>
          <w:ilvl w:val="1"/>
          <w:numId w:val="41"/>
        </w:numPr>
        <w:spacing w:after="0" w:line="240" w:lineRule="auto"/>
        <w:ind w:left="0"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3C401C" w:rsidRPr="00853096">
        <w:rPr>
          <w:rFonts w:ascii="Times New Roman" w:hAnsi="Times New Roman" w:cs="Times New Roman"/>
          <w:bCs/>
          <w:color w:val="000000" w:themeColor="text1"/>
          <w:sz w:val="28"/>
          <w:szCs w:val="28"/>
        </w:rPr>
        <w:t xml:space="preserve">устанавливаемое </w:t>
      </w:r>
      <w:r w:rsidR="003C401C" w:rsidRPr="00853096">
        <w:rPr>
          <w:rFonts w:ascii="Times New Roman" w:eastAsia="Times New Roman" w:hAnsi="Times New Roman" w:cs="Times New Roman"/>
          <w:color w:val="000000" w:themeColor="text1"/>
          <w:sz w:val="28"/>
          <w:szCs w:val="28"/>
          <w:lang w:bidi="ru-RU"/>
        </w:rPr>
        <w:t xml:space="preserve">в пределах </w:t>
      </w:r>
      <w:r w:rsidR="003C401C"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3C401C" w:rsidRPr="00853096">
        <w:rPr>
          <w:rFonts w:ascii="Times New Roman" w:hAnsi="Times New Roman" w:cs="Times New Roman"/>
          <w:color w:val="000000" w:themeColor="text1"/>
          <w:sz w:val="28"/>
          <w:szCs w:val="28"/>
        </w:rPr>
        <w:t>о</w:t>
      </w:r>
      <w:r w:rsidRPr="00853096">
        <w:rPr>
          <w:rFonts w:ascii="Times New Roman" w:hAnsi="Times New Roman" w:cs="Times New Roman"/>
          <w:color w:val="000000" w:themeColor="text1"/>
          <w:sz w:val="28"/>
          <w:szCs w:val="28"/>
        </w:rPr>
        <w:t xml:space="preserve"> в таблице </w:t>
      </w:r>
      <w:r w:rsidR="00D22DA6" w:rsidRPr="00853096">
        <w:rPr>
          <w:rFonts w:ascii="Times New Roman" w:hAnsi="Times New Roman" w:cs="Times New Roman"/>
          <w:color w:val="000000" w:themeColor="text1"/>
          <w:sz w:val="28"/>
          <w:szCs w:val="28"/>
        </w:rPr>
        <w:t>48.</w:t>
      </w:r>
      <w:r w:rsidR="00495CDB"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735DEA14" w14:textId="1306D27F" w:rsidR="003E2E53" w:rsidRPr="00853096" w:rsidRDefault="003E2E53" w:rsidP="00D22DA6">
      <w:pPr>
        <w:pStyle w:val="ad"/>
        <w:numPr>
          <w:ilvl w:val="1"/>
          <w:numId w:val="41"/>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F72641"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F72641"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3C401C" w:rsidRPr="00853096">
        <w:rPr>
          <w:rFonts w:ascii="Times New Roman" w:hAnsi="Times New Roman" w:cs="Times New Roman"/>
          <w:bCs/>
          <w:color w:val="000000" w:themeColor="text1"/>
          <w:sz w:val="28"/>
          <w:szCs w:val="28"/>
        </w:rPr>
        <w:t xml:space="preserve">устанавливаемые </w:t>
      </w:r>
      <w:r w:rsidR="003C401C" w:rsidRPr="00853096">
        <w:rPr>
          <w:rFonts w:ascii="Times New Roman" w:eastAsia="Times New Roman" w:hAnsi="Times New Roman" w:cs="Times New Roman"/>
          <w:color w:val="000000" w:themeColor="text1"/>
          <w:sz w:val="28"/>
          <w:szCs w:val="28"/>
          <w:lang w:bidi="ru-RU"/>
        </w:rPr>
        <w:t xml:space="preserve">в пределах </w:t>
      </w:r>
      <w:r w:rsidR="003C401C" w:rsidRPr="00853096">
        <w:rPr>
          <w:rFonts w:ascii="Times New Roman" w:hAnsi="Times New Roman" w:cs="Times New Roman"/>
          <w:color w:val="000000" w:themeColor="text1"/>
          <w:sz w:val="28"/>
          <w:szCs w:val="28"/>
        </w:rPr>
        <w:t xml:space="preserve">территориальной зоны, </w:t>
      </w:r>
      <w:r w:rsidR="00F72641"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00F72641" w:rsidRPr="00853096">
        <w:rPr>
          <w:rFonts w:ascii="Times New Roman" w:hAnsi="Times New Roman" w:cs="Times New Roman"/>
          <w:color w:val="000000" w:themeColor="text1"/>
          <w:sz w:val="28"/>
          <w:szCs w:val="28"/>
        </w:rPr>
        <w:t xml:space="preserve"> </w:t>
      </w:r>
      <w:r w:rsidRPr="00853096">
        <w:rPr>
          <w:rFonts w:ascii="Times New Roman" w:hAnsi="Times New Roman" w:cs="Times New Roman"/>
          <w:color w:val="000000" w:themeColor="text1"/>
          <w:sz w:val="28"/>
          <w:szCs w:val="28"/>
        </w:rPr>
        <w:t xml:space="preserve">в таблице </w:t>
      </w:r>
      <w:r w:rsidR="00D22DA6" w:rsidRPr="00853096">
        <w:rPr>
          <w:rFonts w:ascii="Times New Roman" w:hAnsi="Times New Roman" w:cs="Times New Roman"/>
          <w:color w:val="000000" w:themeColor="text1"/>
          <w:sz w:val="28"/>
          <w:szCs w:val="28"/>
        </w:rPr>
        <w:t>48</w:t>
      </w:r>
      <w:r w:rsidRPr="00853096">
        <w:rPr>
          <w:rFonts w:ascii="Times New Roman" w:hAnsi="Times New Roman" w:cs="Times New Roman"/>
          <w:color w:val="000000" w:themeColor="text1"/>
          <w:sz w:val="28"/>
          <w:szCs w:val="28"/>
        </w:rPr>
        <w:t>.</w:t>
      </w:r>
      <w:r w:rsidR="00495CDB"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24146129" w14:textId="77777777" w:rsidR="003E2E53" w:rsidRPr="00853096" w:rsidRDefault="003E2E53" w:rsidP="00495CDB">
      <w:pPr>
        <w:pStyle w:val="ad"/>
        <w:numPr>
          <w:ilvl w:val="0"/>
          <w:numId w:val="4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Ограничения использования земельных участков и объектов капитального строительства в границах территориальной зоны </w:t>
      </w:r>
      <w:r w:rsidRPr="00853096">
        <w:rPr>
          <w:rFonts w:ascii="Times New Roman" w:hAnsi="Times New Roman" w:cs="Times New Roman"/>
          <w:color w:val="000000" w:themeColor="text1"/>
          <w:sz w:val="28"/>
          <w:szCs w:val="28"/>
        </w:rPr>
        <w:lastRenderedPageBreak/>
        <w:t>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3CE016CB" w14:textId="77777777" w:rsidR="003E2E53" w:rsidRPr="00853096" w:rsidRDefault="003E2E53" w:rsidP="00495CDB">
      <w:pPr>
        <w:pStyle w:val="ad"/>
        <w:numPr>
          <w:ilvl w:val="0"/>
          <w:numId w:val="4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3073D9EE" w14:textId="3D9DC62D" w:rsidR="0093576A" w:rsidRPr="00853096" w:rsidRDefault="0093576A"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BE4D6F0" w14:textId="12F3875F" w:rsidR="00725E55" w:rsidRPr="00853096" w:rsidRDefault="00725E55" w:rsidP="008F7B04">
      <w:pPr>
        <w:keepNext/>
        <w:keepLines/>
        <w:widowControl w:val="0"/>
        <w:spacing w:after="0" w:line="240" w:lineRule="auto"/>
        <w:ind w:firstLine="567"/>
        <w:jc w:val="both"/>
        <w:outlineLvl w:val="1"/>
        <w:rPr>
          <w:rFonts w:ascii="Times New Roman" w:eastAsia="Times New Roman" w:hAnsi="Times New Roman" w:cs="Times New Roman"/>
          <w:bCs/>
          <w:color w:val="000000" w:themeColor="text1"/>
          <w:sz w:val="28"/>
          <w:szCs w:val="28"/>
          <w:lang w:bidi="ru-RU"/>
        </w:rPr>
      </w:pPr>
      <w:bookmarkStart w:id="69" w:name="_Toc56692391"/>
      <w:r w:rsidRPr="00853096">
        <w:rPr>
          <w:rFonts w:ascii="Times New Roman" w:eastAsia="Times New Roman" w:hAnsi="Times New Roman" w:cs="Times New Roman"/>
          <w:bCs/>
          <w:color w:val="000000" w:themeColor="text1"/>
          <w:sz w:val="28"/>
          <w:szCs w:val="28"/>
          <w:lang w:bidi="ru-RU"/>
        </w:rPr>
        <w:t xml:space="preserve">Статья </w:t>
      </w:r>
      <w:r w:rsidR="00495CDB" w:rsidRPr="00853096">
        <w:rPr>
          <w:rFonts w:ascii="Times New Roman" w:eastAsia="Times New Roman" w:hAnsi="Times New Roman" w:cs="Times New Roman"/>
          <w:bCs/>
          <w:color w:val="000000" w:themeColor="text1"/>
          <w:sz w:val="28"/>
          <w:szCs w:val="28"/>
          <w:lang w:bidi="ru-RU"/>
        </w:rPr>
        <w:t>49</w:t>
      </w:r>
      <w:r w:rsidRPr="00853096">
        <w:rPr>
          <w:rFonts w:ascii="Times New Roman" w:eastAsia="Times New Roman" w:hAnsi="Times New Roman" w:cs="Times New Roman"/>
          <w:bCs/>
          <w:color w:val="000000" w:themeColor="text1"/>
          <w:sz w:val="28"/>
          <w:szCs w:val="28"/>
          <w:lang w:bidi="ru-RU"/>
        </w:rPr>
        <w:t xml:space="preserve">. </w:t>
      </w:r>
      <w:r w:rsidR="00244DC5" w:rsidRPr="00853096">
        <w:rPr>
          <w:rFonts w:ascii="Times New Roman" w:eastAsia="Times New Roman" w:hAnsi="Times New Roman" w:cs="Times New Roman"/>
          <w:bCs/>
          <w:color w:val="000000" w:themeColor="text1"/>
          <w:sz w:val="28"/>
          <w:szCs w:val="28"/>
          <w:lang w:bidi="ru-RU"/>
        </w:rPr>
        <w:t>С</w:t>
      </w:r>
      <w:proofErr w:type="gramStart"/>
      <w:r w:rsidRPr="00853096">
        <w:rPr>
          <w:rFonts w:ascii="Times New Roman" w:eastAsia="Times New Roman" w:hAnsi="Times New Roman" w:cs="Times New Roman"/>
          <w:bCs/>
          <w:color w:val="000000" w:themeColor="text1"/>
          <w:sz w:val="28"/>
          <w:szCs w:val="28"/>
          <w:lang w:bidi="ru-RU"/>
        </w:rPr>
        <w:t>1</w:t>
      </w:r>
      <w:proofErr w:type="gramEnd"/>
      <w:r w:rsidRPr="00853096">
        <w:rPr>
          <w:rFonts w:ascii="Times New Roman" w:eastAsia="Times New Roman" w:hAnsi="Times New Roman" w:cs="Times New Roman"/>
          <w:bCs/>
          <w:color w:val="000000" w:themeColor="text1"/>
          <w:sz w:val="28"/>
          <w:szCs w:val="28"/>
          <w:lang w:bidi="ru-RU"/>
        </w:rPr>
        <w:t xml:space="preserve"> </w:t>
      </w:r>
      <w:r w:rsidR="003353EC">
        <w:rPr>
          <w:rFonts w:ascii="Times New Roman" w:eastAsia="Times New Roman" w:hAnsi="Times New Roman" w:cs="Times New Roman"/>
          <w:bCs/>
          <w:color w:val="000000" w:themeColor="text1"/>
          <w:sz w:val="28"/>
          <w:szCs w:val="28"/>
          <w:lang w:bidi="ru-RU"/>
        </w:rPr>
        <w:t>–</w:t>
      </w:r>
      <w:r w:rsidR="00495CDB" w:rsidRPr="00853096">
        <w:rPr>
          <w:rFonts w:ascii="Times New Roman" w:eastAsia="Times New Roman" w:hAnsi="Times New Roman" w:cs="Times New Roman"/>
          <w:bCs/>
          <w:color w:val="000000" w:themeColor="text1"/>
          <w:sz w:val="28"/>
          <w:szCs w:val="28"/>
          <w:lang w:bidi="ru-RU"/>
        </w:rPr>
        <w:t xml:space="preserve"> з</w:t>
      </w:r>
      <w:r w:rsidRPr="00853096">
        <w:rPr>
          <w:rFonts w:ascii="Times New Roman" w:eastAsia="Times New Roman" w:hAnsi="Times New Roman" w:cs="Times New Roman"/>
          <w:bCs/>
          <w:color w:val="000000" w:themeColor="text1"/>
          <w:sz w:val="28"/>
          <w:szCs w:val="28"/>
          <w:lang w:bidi="ru-RU"/>
        </w:rPr>
        <w:t xml:space="preserve">она </w:t>
      </w:r>
      <w:bookmarkEnd w:id="69"/>
      <w:r w:rsidR="00244DC5" w:rsidRPr="00853096">
        <w:rPr>
          <w:rFonts w:ascii="Times New Roman" w:eastAsia="Times New Roman" w:hAnsi="Times New Roman" w:cs="Times New Roman"/>
          <w:bCs/>
          <w:color w:val="000000" w:themeColor="text1"/>
          <w:sz w:val="28"/>
          <w:szCs w:val="28"/>
          <w:lang w:bidi="ru-RU"/>
        </w:rPr>
        <w:t>специального назначения</w:t>
      </w:r>
    </w:p>
    <w:p w14:paraId="0490A5F3" w14:textId="1E37EC97" w:rsidR="00961084" w:rsidRPr="00853096" w:rsidRDefault="00961084" w:rsidP="008F7B04">
      <w:pPr>
        <w:pStyle w:val="ad"/>
        <w:widowControl w:val="0"/>
        <w:numPr>
          <w:ilvl w:val="0"/>
          <w:numId w:val="36"/>
        </w:numPr>
        <w:tabs>
          <w:tab w:val="left" w:pos="0"/>
        </w:tabs>
        <w:spacing w:after="0" w:line="240" w:lineRule="auto"/>
        <w:ind w:left="0" w:firstLine="567"/>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Зона </w:t>
      </w:r>
      <w:r w:rsidR="00D74E78" w:rsidRPr="00853096">
        <w:rPr>
          <w:rFonts w:ascii="Times New Roman" w:eastAsia="Times New Roman" w:hAnsi="Times New Roman" w:cs="Times New Roman"/>
          <w:color w:val="000000" w:themeColor="text1"/>
          <w:sz w:val="28"/>
          <w:szCs w:val="28"/>
          <w:lang w:bidi="ru-RU"/>
        </w:rPr>
        <w:t>специального назначения</w:t>
      </w:r>
      <w:r w:rsidRPr="00853096">
        <w:rPr>
          <w:rFonts w:ascii="Times New Roman" w:eastAsia="Times New Roman" w:hAnsi="Times New Roman" w:cs="Times New Roman"/>
          <w:color w:val="000000" w:themeColor="text1"/>
          <w:sz w:val="28"/>
          <w:szCs w:val="28"/>
          <w:lang w:bidi="ru-RU"/>
        </w:rPr>
        <w:t xml:space="preserve"> выделяется с целью </w:t>
      </w:r>
      <w:r w:rsidR="00D74E78" w:rsidRPr="00853096">
        <w:rPr>
          <w:rFonts w:ascii="Times New Roman" w:hAnsi="Times New Roman" w:cs="Times New Roman"/>
          <w:bCs/>
          <w:color w:val="000000" w:themeColor="text1"/>
          <w:sz w:val="28"/>
          <w:szCs w:val="28"/>
        </w:rPr>
        <w:t>размещения зданий и сооружений обеспечивающих очистку канализационных стоков, очистных сооружений, насосных станций, водозаборов</w:t>
      </w:r>
      <w:r w:rsidRPr="00853096">
        <w:rPr>
          <w:rFonts w:ascii="Times New Roman" w:eastAsia="Times New Roman" w:hAnsi="Times New Roman" w:cs="Times New Roman"/>
          <w:color w:val="000000" w:themeColor="text1"/>
          <w:sz w:val="28"/>
          <w:szCs w:val="28"/>
          <w:lang w:bidi="ru-RU"/>
        </w:rPr>
        <w:t>, а также соблюдения санитарно-эпидемиологических условий функционирования данных объектов.</w:t>
      </w:r>
    </w:p>
    <w:p w14:paraId="384962E9" w14:textId="536A82DA" w:rsidR="00961084" w:rsidRPr="00853096" w:rsidRDefault="00961084" w:rsidP="003C401C">
      <w:pPr>
        <w:pStyle w:val="ad"/>
        <w:widowControl w:val="0"/>
        <w:numPr>
          <w:ilvl w:val="0"/>
          <w:numId w:val="36"/>
        </w:numPr>
        <w:tabs>
          <w:tab w:val="left" w:pos="567"/>
        </w:tabs>
        <w:spacing w:after="0" w:line="240" w:lineRule="auto"/>
        <w:ind w:left="0" w:firstLine="567"/>
        <w:jc w:val="both"/>
        <w:rPr>
          <w:rFonts w:ascii="Times New Roman" w:hAnsi="Times New Roman" w:cs="Times New Roman"/>
          <w:bCs/>
          <w:color w:val="000000" w:themeColor="text1"/>
          <w:sz w:val="28"/>
          <w:szCs w:val="28"/>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3C401C" w:rsidRPr="00853096">
        <w:rPr>
          <w:rFonts w:ascii="Times New Roman" w:hAnsi="Times New Roman" w:cs="Times New Roman"/>
          <w:bCs/>
          <w:color w:val="000000" w:themeColor="text1"/>
          <w:sz w:val="28"/>
          <w:szCs w:val="28"/>
        </w:rPr>
        <w:t xml:space="preserve">устанавливаемые </w:t>
      </w:r>
      <w:r w:rsidR="003C401C" w:rsidRPr="00853096">
        <w:rPr>
          <w:rFonts w:ascii="Times New Roman" w:eastAsia="Times New Roman" w:hAnsi="Times New Roman" w:cs="Times New Roman"/>
          <w:color w:val="000000" w:themeColor="text1"/>
          <w:sz w:val="28"/>
          <w:szCs w:val="28"/>
          <w:lang w:bidi="ru-RU"/>
        </w:rPr>
        <w:t xml:space="preserve">в пределах </w:t>
      </w:r>
      <w:r w:rsidR="003C401C" w:rsidRPr="00853096">
        <w:rPr>
          <w:rFonts w:ascii="Times New Roman" w:hAnsi="Times New Roman" w:cs="Times New Roman"/>
          <w:color w:val="000000" w:themeColor="text1"/>
          <w:sz w:val="28"/>
          <w:szCs w:val="28"/>
        </w:rPr>
        <w:t>территориальной зоны</w:t>
      </w:r>
      <w:r w:rsidR="003C401C"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bCs/>
          <w:color w:val="000000" w:themeColor="text1"/>
          <w:sz w:val="28"/>
          <w:szCs w:val="28"/>
        </w:rPr>
        <w:t>Таблиц</w:t>
      </w:r>
      <w:r w:rsidR="003C401C" w:rsidRPr="00853096">
        <w:rPr>
          <w:rFonts w:ascii="Times New Roman" w:hAnsi="Times New Roman" w:cs="Times New Roman"/>
          <w:bCs/>
          <w:color w:val="000000" w:themeColor="text1"/>
          <w:sz w:val="28"/>
          <w:szCs w:val="28"/>
        </w:rPr>
        <w:t>е</w:t>
      </w:r>
      <w:r w:rsidRPr="00853096">
        <w:rPr>
          <w:rFonts w:ascii="Times New Roman" w:hAnsi="Times New Roman" w:cs="Times New Roman"/>
          <w:bCs/>
          <w:color w:val="000000" w:themeColor="text1"/>
          <w:sz w:val="28"/>
          <w:szCs w:val="28"/>
        </w:rPr>
        <w:t xml:space="preserve"> </w:t>
      </w:r>
      <w:r w:rsidR="00495CDB" w:rsidRPr="00853096">
        <w:rPr>
          <w:rFonts w:ascii="Times New Roman" w:hAnsi="Times New Roman" w:cs="Times New Roman"/>
          <w:bCs/>
          <w:color w:val="000000" w:themeColor="text1"/>
          <w:sz w:val="28"/>
          <w:szCs w:val="28"/>
        </w:rPr>
        <w:t>49</w:t>
      </w:r>
      <w:r w:rsidRPr="00853096">
        <w:rPr>
          <w:rFonts w:ascii="Times New Roman" w:hAnsi="Times New Roman" w:cs="Times New Roman"/>
          <w:bCs/>
          <w:color w:val="000000" w:themeColor="text1"/>
          <w:sz w:val="28"/>
          <w:szCs w:val="28"/>
        </w:rPr>
        <w:t>.1</w:t>
      </w:r>
      <w:r w:rsidR="00C92CE3">
        <w:rPr>
          <w:rFonts w:ascii="Times New Roman" w:hAnsi="Times New Roman" w:cs="Times New Roman"/>
          <w:bCs/>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3C401C" w:rsidRPr="00853096">
        <w:rPr>
          <w:rFonts w:ascii="Times New Roman" w:hAnsi="Times New Roman" w:cs="Times New Roman"/>
          <w:bCs/>
          <w:color w:val="000000" w:themeColor="text1"/>
          <w:sz w:val="28"/>
          <w:szCs w:val="28"/>
        </w:rPr>
        <w:t>.</w:t>
      </w:r>
    </w:p>
    <w:p w14:paraId="7FDAB0FC" w14:textId="48320945" w:rsidR="003353EC" w:rsidRPr="003353EC" w:rsidRDefault="00961084" w:rsidP="003353EC">
      <w:pPr>
        <w:pStyle w:val="ad"/>
        <w:numPr>
          <w:ilvl w:val="0"/>
          <w:numId w:val="36"/>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6BE3E42A" w14:textId="6FDD1F15" w:rsidR="00A759C9" w:rsidRPr="003353EC" w:rsidRDefault="003353EC" w:rsidP="003353E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bidi="hi-IN"/>
        </w:rPr>
      </w:pPr>
      <w:r>
        <w:rPr>
          <w:rFonts w:ascii="Times New Roman" w:eastAsia="Times New Roman" w:hAnsi="Times New Roman" w:cs="Times New Roman"/>
          <w:color w:val="000000" w:themeColor="text1"/>
          <w:sz w:val="28"/>
          <w:szCs w:val="28"/>
          <w:lang w:bidi="hi-IN"/>
        </w:rPr>
        <w:t xml:space="preserve">3.1. </w:t>
      </w:r>
      <w:r w:rsidR="00961084" w:rsidRPr="003353EC">
        <w:rPr>
          <w:rFonts w:ascii="Times New Roman" w:eastAsia="Times New Roman" w:hAnsi="Times New Roman" w:cs="Times New Roman"/>
          <w:color w:val="000000" w:themeColor="text1"/>
          <w:sz w:val="28"/>
          <w:szCs w:val="28"/>
          <w:lang w:bidi="hi-IN"/>
        </w:rPr>
        <w:t>Предельные</w:t>
      </w:r>
      <w:r w:rsidR="003E36BF" w:rsidRPr="003353EC">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w:t>
      </w:r>
      <w:r w:rsidR="00A759C9" w:rsidRPr="003353EC">
        <w:rPr>
          <w:rFonts w:ascii="Times New Roman" w:eastAsia="Times New Roman" w:hAnsi="Times New Roman" w:cs="Times New Roman"/>
          <w:color w:val="000000" w:themeColor="text1"/>
          <w:sz w:val="28"/>
          <w:szCs w:val="28"/>
          <w:lang w:bidi="hi-IN"/>
        </w:rPr>
        <w:t>.</w:t>
      </w:r>
      <w:r w:rsidR="00441D8D" w:rsidRPr="003353EC">
        <w:rPr>
          <w:rFonts w:ascii="Times New Roman" w:eastAsia="Times New Roman" w:hAnsi="Times New Roman" w:cs="Times New Roman"/>
          <w:color w:val="000000" w:themeColor="text1"/>
          <w:sz w:val="28"/>
          <w:szCs w:val="28"/>
          <w:lang w:bidi="hi-IN"/>
        </w:rPr>
        <w:t xml:space="preserve"> </w:t>
      </w:r>
    </w:p>
    <w:p w14:paraId="3D52C1E7" w14:textId="20B51FE9" w:rsidR="00961084" w:rsidRPr="00853096" w:rsidRDefault="00961084" w:rsidP="003353EC">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6CB5A0FB" w14:textId="77777777" w:rsidR="00916430" w:rsidRDefault="003353EC" w:rsidP="00916430">
      <w:pPr>
        <w:autoSpaceDE w:val="0"/>
        <w:autoSpaceDN w:val="0"/>
        <w:adjustRightInd w:val="0"/>
        <w:spacing w:after="0" w:line="240" w:lineRule="auto"/>
        <w:ind w:firstLine="709"/>
        <w:jc w:val="both"/>
        <w:rPr>
          <w:rFonts w:ascii="Times New Roman" w:eastAsia="Times New Roman" w:hAnsi="Times New Roman"/>
          <w:sz w:val="28"/>
          <w:szCs w:val="28"/>
          <w:lang w:bidi="hi-IN"/>
        </w:rPr>
      </w:pPr>
      <w:r>
        <w:rPr>
          <w:rFonts w:ascii="Times New Roman" w:eastAsia="Times New Roman" w:hAnsi="Times New Roman" w:cs="Times New Roman"/>
          <w:color w:val="000000" w:themeColor="text1"/>
          <w:sz w:val="28"/>
          <w:szCs w:val="28"/>
          <w:lang w:bidi="hi-IN"/>
        </w:rPr>
        <w:t xml:space="preserve">3.2. </w:t>
      </w:r>
      <w:r w:rsidR="00916430"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2AFDF3A0" w14:textId="0EEDA291" w:rsidR="00961084" w:rsidRPr="003353EC" w:rsidRDefault="003353EC" w:rsidP="0091643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 </w:t>
      </w:r>
      <w:r w:rsidR="00961084" w:rsidRPr="003353EC">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441D8D" w:rsidRPr="003353EC">
        <w:rPr>
          <w:rFonts w:ascii="Times New Roman" w:hAnsi="Times New Roman" w:cs="Times New Roman"/>
          <w:bCs/>
          <w:color w:val="000000" w:themeColor="text1"/>
          <w:sz w:val="28"/>
          <w:szCs w:val="28"/>
        </w:rPr>
        <w:t xml:space="preserve">устанавливаемое </w:t>
      </w:r>
      <w:r w:rsidR="00441D8D" w:rsidRPr="003353EC">
        <w:rPr>
          <w:rFonts w:ascii="Times New Roman" w:eastAsia="Times New Roman" w:hAnsi="Times New Roman" w:cs="Times New Roman"/>
          <w:color w:val="000000" w:themeColor="text1"/>
          <w:sz w:val="28"/>
          <w:szCs w:val="28"/>
          <w:lang w:bidi="ru-RU"/>
        </w:rPr>
        <w:t xml:space="preserve">в пределах </w:t>
      </w:r>
      <w:r w:rsidR="00441D8D" w:rsidRPr="003353EC">
        <w:rPr>
          <w:rFonts w:ascii="Times New Roman" w:hAnsi="Times New Roman" w:cs="Times New Roman"/>
          <w:color w:val="000000" w:themeColor="text1"/>
          <w:sz w:val="28"/>
          <w:szCs w:val="28"/>
        </w:rPr>
        <w:t>территориальной зоны</w:t>
      </w:r>
      <w:r w:rsidR="00961084" w:rsidRPr="003353EC">
        <w:rPr>
          <w:rFonts w:ascii="Times New Roman" w:hAnsi="Times New Roman" w:cs="Times New Roman"/>
          <w:color w:val="000000" w:themeColor="text1"/>
          <w:sz w:val="28"/>
          <w:szCs w:val="28"/>
        </w:rPr>
        <w:t xml:space="preserve">, приведены в таблице </w:t>
      </w:r>
      <w:r w:rsidR="00495CDB" w:rsidRPr="003353EC">
        <w:rPr>
          <w:rFonts w:ascii="Times New Roman" w:hAnsi="Times New Roman" w:cs="Times New Roman"/>
          <w:color w:val="000000" w:themeColor="text1"/>
          <w:sz w:val="28"/>
          <w:szCs w:val="28"/>
        </w:rPr>
        <w:t>49</w:t>
      </w:r>
      <w:r w:rsidR="00961084" w:rsidRPr="003353EC">
        <w:rPr>
          <w:rFonts w:ascii="Times New Roman" w:hAnsi="Times New Roman" w:cs="Times New Roman"/>
          <w:color w:val="000000" w:themeColor="text1"/>
          <w:sz w:val="28"/>
          <w:szCs w:val="28"/>
        </w:rPr>
        <w:t>.</w:t>
      </w:r>
      <w:r w:rsidR="00A759C9" w:rsidRPr="003353EC">
        <w:rPr>
          <w:rFonts w:ascii="Times New Roman" w:hAnsi="Times New Roman" w:cs="Times New Roman"/>
          <w:color w:val="000000" w:themeColor="text1"/>
          <w:sz w:val="28"/>
          <w:szCs w:val="28"/>
        </w:rPr>
        <w:t>2</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961084" w:rsidRPr="003353EC">
        <w:rPr>
          <w:rFonts w:ascii="Times New Roman" w:hAnsi="Times New Roman" w:cs="Times New Roman"/>
          <w:color w:val="000000" w:themeColor="text1"/>
          <w:sz w:val="28"/>
          <w:szCs w:val="28"/>
        </w:rPr>
        <w:t>.</w:t>
      </w:r>
    </w:p>
    <w:p w14:paraId="4E1EDBBC" w14:textId="26B04D65" w:rsidR="00961084" w:rsidRPr="003353EC" w:rsidRDefault="003353EC" w:rsidP="003353E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3.4. </w:t>
      </w:r>
      <w:proofErr w:type="gramStart"/>
      <w:r w:rsidR="00961084" w:rsidRPr="003353EC">
        <w:rPr>
          <w:rFonts w:ascii="Times New Roman" w:hAnsi="Times New Roman" w:cs="Times New Roman"/>
          <w:color w:val="000000" w:themeColor="text1"/>
          <w:sz w:val="28"/>
          <w:szCs w:val="28"/>
        </w:rPr>
        <w:t>Максимальны</w:t>
      </w:r>
      <w:r w:rsidR="00A759C9" w:rsidRPr="003353EC">
        <w:rPr>
          <w:rFonts w:ascii="Times New Roman" w:hAnsi="Times New Roman" w:cs="Times New Roman"/>
          <w:color w:val="000000" w:themeColor="text1"/>
          <w:sz w:val="28"/>
          <w:szCs w:val="28"/>
        </w:rPr>
        <w:t>й</w:t>
      </w:r>
      <w:r w:rsidR="00961084" w:rsidRPr="003353EC">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A759C9" w:rsidRPr="003353EC">
        <w:rPr>
          <w:rFonts w:ascii="Times New Roman" w:hAnsi="Times New Roman" w:cs="Times New Roman"/>
          <w:color w:val="000000" w:themeColor="text1"/>
          <w:sz w:val="28"/>
          <w:szCs w:val="28"/>
        </w:rPr>
        <w:t>й</w:t>
      </w:r>
      <w:r w:rsidR="00961084" w:rsidRPr="003353EC">
        <w:rPr>
          <w:rFonts w:ascii="Times New Roman" w:hAnsi="Times New Roman" w:cs="Times New Roman"/>
          <w:color w:val="000000" w:themeColor="text1"/>
          <w:sz w:val="28"/>
          <w:szCs w:val="28"/>
        </w:rPr>
        <w:t xml:space="preserve"> как отношение суммарной площади земельного участка, </w:t>
      </w:r>
      <w:r w:rsidR="00961084" w:rsidRPr="003353EC">
        <w:rPr>
          <w:rFonts w:ascii="Times New Roman" w:hAnsi="Times New Roman" w:cs="Times New Roman"/>
          <w:color w:val="000000" w:themeColor="text1"/>
          <w:sz w:val="28"/>
          <w:szCs w:val="28"/>
        </w:rPr>
        <w:lastRenderedPageBreak/>
        <w:t xml:space="preserve">которая может быть застроена, ко всей площади земельного участка, </w:t>
      </w:r>
      <w:r w:rsidR="00441D8D" w:rsidRPr="003353EC">
        <w:rPr>
          <w:rFonts w:ascii="Times New Roman" w:hAnsi="Times New Roman" w:cs="Times New Roman"/>
          <w:bCs/>
          <w:color w:val="000000" w:themeColor="text1"/>
          <w:sz w:val="28"/>
          <w:szCs w:val="28"/>
        </w:rPr>
        <w:t xml:space="preserve">устанавливаемые </w:t>
      </w:r>
      <w:r w:rsidR="00441D8D" w:rsidRPr="003353EC">
        <w:rPr>
          <w:rFonts w:ascii="Times New Roman" w:eastAsia="Times New Roman" w:hAnsi="Times New Roman" w:cs="Times New Roman"/>
          <w:color w:val="000000" w:themeColor="text1"/>
          <w:sz w:val="28"/>
          <w:szCs w:val="28"/>
          <w:lang w:bidi="ru-RU"/>
        </w:rPr>
        <w:t xml:space="preserve">в пределах </w:t>
      </w:r>
      <w:r w:rsidR="00441D8D" w:rsidRPr="003353EC">
        <w:rPr>
          <w:rFonts w:ascii="Times New Roman" w:hAnsi="Times New Roman" w:cs="Times New Roman"/>
          <w:color w:val="000000" w:themeColor="text1"/>
          <w:sz w:val="28"/>
          <w:szCs w:val="28"/>
        </w:rPr>
        <w:t xml:space="preserve">территориальной зоны, </w:t>
      </w:r>
      <w:r w:rsidR="00A759C9" w:rsidRPr="003353EC">
        <w:rPr>
          <w:rFonts w:ascii="Times New Roman" w:eastAsia="Times New Roman" w:hAnsi="Times New Roman" w:cs="Times New Roman"/>
          <w:color w:val="000000" w:themeColor="text1"/>
          <w:sz w:val="28"/>
          <w:szCs w:val="28"/>
          <w:lang w:bidi="hi-IN"/>
        </w:rPr>
        <w:t>не подлежит установлению, кроме приведенных</w:t>
      </w:r>
      <w:r w:rsidR="00961084" w:rsidRPr="003353EC">
        <w:rPr>
          <w:rFonts w:ascii="Times New Roman" w:hAnsi="Times New Roman" w:cs="Times New Roman"/>
          <w:color w:val="000000" w:themeColor="text1"/>
          <w:sz w:val="28"/>
          <w:szCs w:val="28"/>
        </w:rPr>
        <w:t xml:space="preserve"> в таблице </w:t>
      </w:r>
      <w:r w:rsidR="00495CDB" w:rsidRPr="003353EC">
        <w:rPr>
          <w:rFonts w:ascii="Times New Roman" w:hAnsi="Times New Roman" w:cs="Times New Roman"/>
          <w:color w:val="000000" w:themeColor="text1"/>
          <w:sz w:val="28"/>
          <w:szCs w:val="28"/>
        </w:rPr>
        <w:t>49</w:t>
      </w:r>
      <w:r w:rsidR="00961084" w:rsidRPr="003353EC">
        <w:rPr>
          <w:rFonts w:ascii="Times New Roman" w:hAnsi="Times New Roman" w:cs="Times New Roman"/>
          <w:color w:val="000000" w:themeColor="text1"/>
          <w:sz w:val="28"/>
          <w:szCs w:val="28"/>
        </w:rPr>
        <w:t>.</w:t>
      </w:r>
      <w:r w:rsidR="00A759C9" w:rsidRPr="003353EC">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961084" w:rsidRPr="003353EC">
        <w:rPr>
          <w:rFonts w:ascii="Times New Roman" w:hAnsi="Times New Roman" w:cs="Times New Roman"/>
          <w:color w:val="000000" w:themeColor="text1"/>
          <w:sz w:val="28"/>
          <w:szCs w:val="28"/>
        </w:rPr>
        <w:t>.</w:t>
      </w:r>
      <w:proofErr w:type="gramEnd"/>
    </w:p>
    <w:p w14:paraId="35F359DC" w14:textId="77777777" w:rsidR="00961084" w:rsidRPr="00853096" w:rsidRDefault="00961084" w:rsidP="001157AA">
      <w:pPr>
        <w:pStyle w:val="ad"/>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53CB19A6" w14:textId="77777777" w:rsidR="00961084" w:rsidRPr="00853096" w:rsidRDefault="00961084" w:rsidP="001157AA">
      <w:pPr>
        <w:pStyle w:val="ad"/>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6F3264DF" w14:textId="7B54B924" w:rsidR="00725E55" w:rsidRPr="00853096" w:rsidRDefault="00725E55" w:rsidP="001157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49E97BB" w14:textId="40499A22" w:rsidR="004218F8" w:rsidRPr="00853096" w:rsidRDefault="004218F8" w:rsidP="001157A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70" w:name="_Toc56692392"/>
      <w:r w:rsidRPr="00853096">
        <w:rPr>
          <w:rFonts w:ascii="Times New Roman" w:eastAsia="Times New Roman" w:hAnsi="Times New Roman" w:cs="Times New Roman"/>
          <w:bCs/>
          <w:color w:val="000000" w:themeColor="text1"/>
          <w:sz w:val="28"/>
          <w:szCs w:val="28"/>
          <w:lang w:bidi="ru-RU"/>
        </w:rPr>
        <w:t xml:space="preserve">Статья </w:t>
      </w:r>
      <w:r w:rsidR="001157AA" w:rsidRPr="00853096">
        <w:rPr>
          <w:rFonts w:ascii="Times New Roman" w:eastAsia="Times New Roman" w:hAnsi="Times New Roman" w:cs="Times New Roman"/>
          <w:bCs/>
          <w:color w:val="000000" w:themeColor="text1"/>
          <w:sz w:val="28"/>
          <w:szCs w:val="28"/>
          <w:lang w:bidi="ru-RU"/>
        </w:rPr>
        <w:t>50</w:t>
      </w:r>
      <w:r w:rsidRPr="00853096">
        <w:rPr>
          <w:rFonts w:ascii="Times New Roman" w:eastAsia="Times New Roman" w:hAnsi="Times New Roman" w:cs="Times New Roman"/>
          <w:bCs/>
          <w:color w:val="000000" w:themeColor="text1"/>
          <w:sz w:val="28"/>
          <w:szCs w:val="28"/>
          <w:lang w:bidi="ru-RU"/>
        </w:rPr>
        <w:t xml:space="preserve">. </w:t>
      </w:r>
      <w:r w:rsidR="00D74E78" w:rsidRPr="00853096">
        <w:rPr>
          <w:rFonts w:ascii="Times New Roman" w:eastAsia="Times New Roman" w:hAnsi="Times New Roman" w:cs="Times New Roman"/>
          <w:bCs/>
          <w:color w:val="000000" w:themeColor="text1"/>
          <w:sz w:val="28"/>
          <w:szCs w:val="28"/>
          <w:lang w:bidi="ru-RU"/>
        </w:rPr>
        <w:t>С</w:t>
      </w:r>
      <w:proofErr w:type="gramStart"/>
      <w:r w:rsidRPr="00853096">
        <w:rPr>
          <w:rFonts w:ascii="Times New Roman" w:eastAsia="Times New Roman" w:hAnsi="Times New Roman" w:cs="Times New Roman"/>
          <w:bCs/>
          <w:color w:val="000000" w:themeColor="text1"/>
          <w:sz w:val="28"/>
          <w:szCs w:val="28"/>
          <w:lang w:bidi="ru-RU"/>
        </w:rPr>
        <w:t>2</w:t>
      </w:r>
      <w:proofErr w:type="gramEnd"/>
      <w:r w:rsidR="001157AA" w:rsidRPr="00853096">
        <w:rPr>
          <w:rFonts w:ascii="Times New Roman" w:eastAsia="Times New Roman" w:hAnsi="Times New Roman" w:cs="Times New Roman"/>
          <w:bCs/>
          <w:color w:val="000000" w:themeColor="text1"/>
          <w:sz w:val="28"/>
          <w:szCs w:val="28"/>
          <w:lang w:bidi="ru-RU"/>
        </w:rPr>
        <w:t xml:space="preserve"> - </w:t>
      </w:r>
      <w:r w:rsidRPr="00853096">
        <w:rPr>
          <w:rFonts w:ascii="Times New Roman" w:eastAsia="Times New Roman" w:hAnsi="Times New Roman" w:cs="Times New Roman"/>
          <w:bCs/>
          <w:color w:val="000000" w:themeColor="text1"/>
          <w:sz w:val="28"/>
          <w:szCs w:val="28"/>
          <w:lang w:bidi="ru-RU"/>
        </w:rPr>
        <w:t xml:space="preserve"> </w:t>
      </w:r>
      <w:r w:rsidR="001157AA" w:rsidRPr="00853096">
        <w:rPr>
          <w:rFonts w:ascii="Times New Roman" w:eastAsia="Times New Roman" w:hAnsi="Times New Roman" w:cs="Times New Roman"/>
          <w:bCs/>
          <w:color w:val="000000" w:themeColor="text1"/>
          <w:sz w:val="28"/>
          <w:szCs w:val="28"/>
          <w:lang w:bidi="ru-RU"/>
        </w:rPr>
        <w:t>з</w:t>
      </w:r>
      <w:r w:rsidRPr="00853096">
        <w:rPr>
          <w:rFonts w:ascii="Times New Roman" w:eastAsia="Times New Roman" w:hAnsi="Times New Roman" w:cs="Times New Roman"/>
          <w:bCs/>
          <w:color w:val="000000" w:themeColor="text1"/>
          <w:sz w:val="28"/>
          <w:szCs w:val="28"/>
          <w:lang w:bidi="ru-RU"/>
        </w:rPr>
        <w:t xml:space="preserve">она </w:t>
      </w:r>
      <w:bookmarkEnd w:id="70"/>
      <w:r w:rsidR="00D74E78" w:rsidRPr="00853096">
        <w:rPr>
          <w:rFonts w:ascii="Times New Roman" w:eastAsia="Times New Roman" w:hAnsi="Times New Roman" w:cs="Times New Roman"/>
          <w:bCs/>
          <w:color w:val="000000" w:themeColor="text1"/>
          <w:sz w:val="28"/>
          <w:szCs w:val="28"/>
          <w:lang w:bidi="ru-RU"/>
        </w:rPr>
        <w:t>кладбищ</w:t>
      </w:r>
    </w:p>
    <w:p w14:paraId="1B2ACC0A" w14:textId="77777777" w:rsidR="00D74E78" w:rsidRPr="00853096" w:rsidRDefault="00D74E78" w:rsidP="001157AA">
      <w:pPr>
        <w:pStyle w:val="ad"/>
        <w:widowControl w:val="0"/>
        <w:numPr>
          <w:ilvl w:val="0"/>
          <w:numId w:val="47"/>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кладбищ выделяется с целью обеспечения условий для размещения, проектирования, строительства, реконструкции, реставрации (в том числе воссозданию) и эксплуатации кладбищ, зданий и сооружений похоронного назначения независимо от их вида, организационно-правовых форм и форм собственности, а также соблюдения санитарно-эпидемиологических условий функционирования данных объектов.</w:t>
      </w:r>
    </w:p>
    <w:p w14:paraId="53E25AB9" w14:textId="16A8E336" w:rsidR="00D74E78" w:rsidRPr="00853096" w:rsidRDefault="00D74E78" w:rsidP="001157AA">
      <w:pPr>
        <w:pStyle w:val="ad"/>
        <w:widowControl w:val="0"/>
        <w:numPr>
          <w:ilvl w:val="0"/>
          <w:numId w:val="47"/>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1157AA" w:rsidRPr="00853096">
        <w:rPr>
          <w:rFonts w:ascii="Times New Roman" w:eastAsia="Times New Roman" w:hAnsi="Times New Roman" w:cs="Times New Roman"/>
          <w:color w:val="000000" w:themeColor="text1"/>
          <w:sz w:val="28"/>
          <w:szCs w:val="28"/>
          <w:lang w:bidi="ru-RU"/>
        </w:rPr>
        <w:t>50</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57D27344" w14:textId="06E49ABF" w:rsidR="00D74E78" w:rsidRPr="00853096" w:rsidRDefault="00D74E78" w:rsidP="001157AA">
      <w:pPr>
        <w:pStyle w:val="ad"/>
        <w:numPr>
          <w:ilvl w:val="0"/>
          <w:numId w:val="47"/>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3F9CD3A4" w14:textId="20338FDC" w:rsidR="00D74E78" w:rsidRPr="00853096" w:rsidRDefault="00D74E78" w:rsidP="001157AA">
      <w:pPr>
        <w:pStyle w:val="ad"/>
        <w:numPr>
          <w:ilvl w:val="1"/>
          <w:numId w:val="47"/>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252E2A" w:rsidRPr="00853096">
        <w:rPr>
          <w:rFonts w:ascii="Times New Roman" w:eastAsia="Times New Roman" w:hAnsi="Times New Roman" w:cs="Times New Roman"/>
          <w:color w:val="000000" w:themeColor="text1"/>
          <w:sz w:val="28"/>
          <w:szCs w:val="28"/>
          <w:lang w:bidi="hi-IN"/>
        </w:rPr>
        <w:t>5</w:t>
      </w:r>
      <w:r w:rsidR="001157AA" w:rsidRPr="00853096">
        <w:rPr>
          <w:rFonts w:ascii="Times New Roman" w:eastAsia="Times New Roman" w:hAnsi="Times New Roman" w:cs="Times New Roman"/>
          <w:color w:val="000000" w:themeColor="text1"/>
          <w:sz w:val="28"/>
          <w:szCs w:val="28"/>
          <w:lang w:bidi="hi-IN"/>
        </w:rPr>
        <w:t>0</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roofErr w:type="gramEnd"/>
    </w:p>
    <w:p w14:paraId="4B2A15B8" w14:textId="397E0303" w:rsidR="00D74E78" w:rsidRPr="00853096" w:rsidRDefault="00D74E78" w:rsidP="002018E6">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5BDDE39F" w14:textId="77777777" w:rsidR="00916430" w:rsidRPr="00916430" w:rsidRDefault="00916430" w:rsidP="002018E6">
      <w:pPr>
        <w:pStyle w:val="ad"/>
        <w:numPr>
          <w:ilvl w:val="1"/>
          <w:numId w:val="47"/>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lastRenderedPageBreak/>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 до вспомогательных строений – 1 метр.</w:t>
      </w:r>
    </w:p>
    <w:p w14:paraId="08FFD033" w14:textId="6A7244AB" w:rsidR="00D74E78" w:rsidRPr="00853096" w:rsidRDefault="00D74E78" w:rsidP="002018E6">
      <w:pPr>
        <w:pStyle w:val="ad"/>
        <w:numPr>
          <w:ilvl w:val="1"/>
          <w:numId w:val="47"/>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441D8D" w:rsidRPr="00853096">
        <w:rPr>
          <w:rFonts w:ascii="Times New Roman" w:hAnsi="Times New Roman" w:cs="Times New Roman"/>
          <w:bCs/>
          <w:color w:val="000000" w:themeColor="text1"/>
          <w:sz w:val="28"/>
          <w:szCs w:val="28"/>
        </w:rPr>
        <w:t xml:space="preserve">устанавливаемое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2018E6" w:rsidRPr="00853096">
        <w:rPr>
          <w:rFonts w:ascii="Times New Roman" w:hAnsi="Times New Roman" w:cs="Times New Roman"/>
          <w:color w:val="000000" w:themeColor="text1"/>
          <w:sz w:val="28"/>
          <w:szCs w:val="28"/>
        </w:rPr>
        <w:t>50.3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1EE14294" w14:textId="4ED8418F" w:rsidR="00D74E78" w:rsidRPr="00853096" w:rsidRDefault="00D74E78" w:rsidP="00802E47">
      <w:pPr>
        <w:pStyle w:val="ad"/>
        <w:numPr>
          <w:ilvl w:val="1"/>
          <w:numId w:val="47"/>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A759C9"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A759C9"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 xml:space="preserve">территориальной зоны, </w:t>
      </w:r>
      <w:r w:rsidR="00A759C9" w:rsidRPr="00853096">
        <w:rPr>
          <w:rFonts w:ascii="Times New Roman" w:eastAsia="Times New Roman" w:hAnsi="Times New Roman" w:cs="Times New Roman"/>
          <w:color w:val="000000" w:themeColor="text1"/>
          <w:sz w:val="28"/>
          <w:szCs w:val="28"/>
          <w:lang w:bidi="hi-IN"/>
        </w:rPr>
        <w:t>не подлежат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252E2A" w:rsidRPr="00853096">
        <w:rPr>
          <w:rFonts w:ascii="Times New Roman" w:hAnsi="Times New Roman" w:cs="Times New Roman"/>
          <w:color w:val="000000" w:themeColor="text1"/>
          <w:sz w:val="28"/>
          <w:szCs w:val="28"/>
        </w:rPr>
        <w:t>5</w:t>
      </w:r>
      <w:r w:rsidR="00802E47" w:rsidRPr="00853096">
        <w:rPr>
          <w:rFonts w:ascii="Times New Roman" w:hAnsi="Times New Roman" w:cs="Times New Roman"/>
          <w:color w:val="000000" w:themeColor="text1"/>
          <w:sz w:val="28"/>
          <w:szCs w:val="28"/>
        </w:rPr>
        <w:t>0</w:t>
      </w:r>
      <w:r w:rsidRPr="00853096">
        <w:rPr>
          <w:rFonts w:ascii="Times New Roman" w:hAnsi="Times New Roman" w:cs="Times New Roman"/>
          <w:color w:val="000000" w:themeColor="text1"/>
          <w:sz w:val="28"/>
          <w:szCs w:val="28"/>
        </w:rPr>
        <w:t>.</w:t>
      </w:r>
      <w:r w:rsidR="00802E47"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00331724" w14:textId="77777777" w:rsidR="00D74E78" w:rsidRPr="00853096" w:rsidRDefault="00D74E78" w:rsidP="00802E47">
      <w:pPr>
        <w:pStyle w:val="ad"/>
        <w:numPr>
          <w:ilvl w:val="0"/>
          <w:numId w:val="4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430B6CE3" w14:textId="77777777" w:rsidR="00D74E78" w:rsidRPr="00853096" w:rsidRDefault="00D74E78" w:rsidP="00802E47">
      <w:pPr>
        <w:pStyle w:val="ad"/>
        <w:numPr>
          <w:ilvl w:val="0"/>
          <w:numId w:val="4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372EDE37" w14:textId="77777777" w:rsidR="00287679" w:rsidRPr="00853096" w:rsidRDefault="00287679" w:rsidP="00802E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C0FB774" w14:textId="7D0F1350" w:rsidR="00287679" w:rsidRPr="00853096" w:rsidRDefault="00287679" w:rsidP="00802E47">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71" w:name="_Toc45014407"/>
      <w:bookmarkStart w:id="72" w:name="_Toc56692393"/>
      <w:r w:rsidRPr="00853096">
        <w:rPr>
          <w:rFonts w:ascii="Times New Roman" w:eastAsia="Times New Roman" w:hAnsi="Times New Roman" w:cs="Times New Roman"/>
          <w:bCs/>
          <w:color w:val="000000" w:themeColor="text1"/>
          <w:sz w:val="28"/>
          <w:szCs w:val="28"/>
          <w:lang w:bidi="ru-RU"/>
        </w:rPr>
        <w:t xml:space="preserve">Статья </w:t>
      </w:r>
      <w:r w:rsidR="00802E47" w:rsidRPr="00853096">
        <w:rPr>
          <w:rFonts w:ascii="Times New Roman" w:eastAsia="Times New Roman" w:hAnsi="Times New Roman" w:cs="Times New Roman"/>
          <w:bCs/>
          <w:color w:val="000000" w:themeColor="text1"/>
          <w:sz w:val="28"/>
          <w:szCs w:val="28"/>
          <w:lang w:bidi="ru-RU"/>
        </w:rPr>
        <w:t>51</w:t>
      </w:r>
      <w:r w:rsidRPr="00853096">
        <w:rPr>
          <w:rFonts w:ascii="Times New Roman" w:eastAsia="Times New Roman" w:hAnsi="Times New Roman" w:cs="Times New Roman"/>
          <w:bCs/>
          <w:color w:val="000000" w:themeColor="text1"/>
          <w:sz w:val="28"/>
          <w:szCs w:val="28"/>
          <w:lang w:bidi="ru-RU"/>
        </w:rPr>
        <w:t xml:space="preserve">. </w:t>
      </w:r>
      <w:r w:rsidR="00812056" w:rsidRPr="00853096">
        <w:rPr>
          <w:rFonts w:ascii="Times New Roman" w:eastAsia="Times New Roman" w:hAnsi="Times New Roman" w:cs="Times New Roman"/>
          <w:bCs/>
          <w:color w:val="000000" w:themeColor="text1"/>
          <w:sz w:val="28"/>
          <w:szCs w:val="28"/>
          <w:lang w:bidi="ru-RU"/>
        </w:rPr>
        <w:t>С</w:t>
      </w:r>
      <w:r w:rsidRPr="00853096">
        <w:rPr>
          <w:rFonts w:ascii="Times New Roman" w:eastAsia="Times New Roman" w:hAnsi="Times New Roman" w:cs="Times New Roman"/>
          <w:bCs/>
          <w:color w:val="000000" w:themeColor="text1"/>
          <w:sz w:val="28"/>
          <w:szCs w:val="28"/>
          <w:lang w:bidi="ru-RU"/>
        </w:rPr>
        <w:t xml:space="preserve">3 </w:t>
      </w:r>
      <w:r w:rsidR="00802E47" w:rsidRPr="00853096">
        <w:rPr>
          <w:rFonts w:ascii="Times New Roman" w:eastAsia="Times New Roman" w:hAnsi="Times New Roman" w:cs="Times New Roman"/>
          <w:bCs/>
          <w:color w:val="000000" w:themeColor="text1"/>
          <w:sz w:val="28"/>
          <w:szCs w:val="28"/>
          <w:lang w:bidi="ru-RU"/>
        </w:rPr>
        <w:t>- з</w:t>
      </w:r>
      <w:r w:rsidRPr="00853096">
        <w:rPr>
          <w:rFonts w:ascii="Times New Roman" w:eastAsia="Times New Roman" w:hAnsi="Times New Roman" w:cs="Times New Roman"/>
          <w:bCs/>
          <w:color w:val="000000" w:themeColor="text1"/>
          <w:sz w:val="28"/>
          <w:szCs w:val="28"/>
          <w:lang w:bidi="ru-RU"/>
        </w:rPr>
        <w:t xml:space="preserve">она </w:t>
      </w:r>
      <w:bookmarkEnd w:id="71"/>
      <w:bookmarkEnd w:id="72"/>
      <w:r w:rsidR="00812056" w:rsidRPr="00853096">
        <w:rPr>
          <w:rFonts w:ascii="Times New Roman" w:eastAsia="Times New Roman" w:hAnsi="Times New Roman" w:cs="Times New Roman"/>
          <w:bCs/>
          <w:color w:val="000000" w:themeColor="text1"/>
          <w:sz w:val="28"/>
          <w:szCs w:val="28"/>
          <w:lang w:bidi="ru-RU"/>
        </w:rPr>
        <w:t>складирования и захоронения отходов</w:t>
      </w:r>
    </w:p>
    <w:p w14:paraId="76DAF06D" w14:textId="77777777" w:rsidR="00812056" w:rsidRPr="00853096" w:rsidRDefault="00812056" w:rsidP="00802E47">
      <w:pPr>
        <w:pStyle w:val="ad"/>
        <w:widowControl w:val="0"/>
        <w:numPr>
          <w:ilvl w:val="0"/>
          <w:numId w:val="40"/>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выделяется с целью развития существующих и преобразуемых территорий, предназначенных для формирования комплексов по обращению с отходами и сопутствующей инфраструктуры.</w:t>
      </w:r>
    </w:p>
    <w:p w14:paraId="48468DBE" w14:textId="1C866455" w:rsidR="00812056" w:rsidRPr="00853096" w:rsidRDefault="00812056" w:rsidP="00802E47">
      <w:pPr>
        <w:pStyle w:val="ad"/>
        <w:widowControl w:val="0"/>
        <w:numPr>
          <w:ilvl w:val="0"/>
          <w:numId w:val="40"/>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00441D8D" w:rsidRPr="00853096">
        <w:rPr>
          <w:rFonts w:ascii="Times New Roman" w:eastAsia="Times New Roman" w:hAnsi="Times New Roman" w:cs="Times New Roman"/>
          <w:color w:val="000000" w:themeColor="text1"/>
          <w:sz w:val="28"/>
          <w:szCs w:val="28"/>
          <w:lang w:bidi="ru-RU"/>
        </w:rPr>
        <w:t xml:space="preserve"> </w:t>
      </w:r>
      <w:r w:rsidRPr="00853096">
        <w:rPr>
          <w:rFonts w:ascii="Times New Roman" w:eastAsia="Times New Roman" w:hAnsi="Times New Roman" w:cs="Times New Roman"/>
          <w:color w:val="000000" w:themeColor="text1"/>
          <w:sz w:val="28"/>
          <w:szCs w:val="28"/>
          <w:lang w:bidi="ru-RU"/>
        </w:rPr>
        <w:t>приведены в таблице 5</w:t>
      </w:r>
      <w:r w:rsidR="00802E47" w:rsidRPr="00853096">
        <w:rPr>
          <w:rFonts w:ascii="Times New Roman" w:eastAsia="Times New Roman" w:hAnsi="Times New Roman" w:cs="Times New Roman"/>
          <w:color w:val="000000" w:themeColor="text1"/>
          <w:sz w:val="28"/>
          <w:szCs w:val="28"/>
          <w:lang w:bidi="ru-RU"/>
        </w:rPr>
        <w:t>1</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4F330FF4" w14:textId="7F0EBE1D" w:rsidR="00812056" w:rsidRPr="00853096" w:rsidRDefault="00812056" w:rsidP="00802E47">
      <w:pPr>
        <w:pStyle w:val="ad"/>
        <w:numPr>
          <w:ilvl w:val="0"/>
          <w:numId w:val="40"/>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74F7EFE9" w14:textId="47DAB693" w:rsidR="00812056" w:rsidRPr="00853096" w:rsidRDefault="00812056" w:rsidP="00802E47">
      <w:pPr>
        <w:pStyle w:val="ad"/>
        <w:numPr>
          <w:ilvl w:val="1"/>
          <w:numId w:val="40"/>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w:t>
      </w:r>
      <w:r w:rsidR="00A759C9" w:rsidRPr="00853096">
        <w:rPr>
          <w:rFonts w:ascii="Times New Roman" w:eastAsia="Times New Roman" w:hAnsi="Times New Roman" w:cs="Times New Roman"/>
          <w:color w:val="000000" w:themeColor="text1"/>
          <w:sz w:val="28"/>
          <w:szCs w:val="28"/>
          <w:lang w:bidi="hi-IN"/>
        </w:rPr>
        <w:t>.</w:t>
      </w:r>
      <w:r w:rsidR="003E36BF" w:rsidRPr="00853096">
        <w:rPr>
          <w:rFonts w:ascii="Times New Roman" w:eastAsia="Times New Roman" w:hAnsi="Times New Roman" w:cs="Times New Roman"/>
          <w:color w:val="000000" w:themeColor="text1"/>
          <w:sz w:val="28"/>
          <w:szCs w:val="28"/>
          <w:lang w:bidi="hi-IN"/>
        </w:rPr>
        <w:t xml:space="preserve"> </w:t>
      </w:r>
    </w:p>
    <w:p w14:paraId="545AD167" w14:textId="0B7CE150" w:rsidR="00812056" w:rsidRPr="00853096" w:rsidRDefault="00812056" w:rsidP="00802E4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На земельные участки, находящиеся в собственности, а также в постоянном (бессрочном) пользовании граждан до введения в действие </w:t>
      </w:r>
      <w:r w:rsidRPr="00853096">
        <w:rPr>
          <w:rFonts w:ascii="Times New Roman" w:eastAsia="Times New Roman" w:hAnsi="Times New Roman" w:cs="Times New Roman"/>
          <w:color w:val="000000" w:themeColor="text1"/>
          <w:sz w:val="28"/>
          <w:szCs w:val="28"/>
          <w:lang w:bidi="hi-IN"/>
        </w:rPr>
        <w:lastRenderedPageBreak/>
        <w:t>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5966385A" w14:textId="77777777" w:rsidR="00916430" w:rsidRPr="00916430" w:rsidRDefault="00916430" w:rsidP="00802E47">
      <w:pPr>
        <w:pStyle w:val="ad"/>
        <w:numPr>
          <w:ilvl w:val="1"/>
          <w:numId w:val="40"/>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12728EEA" w14:textId="418CCB9B" w:rsidR="00812056" w:rsidRPr="00853096" w:rsidRDefault="00812056" w:rsidP="00802E47">
      <w:pPr>
        <w:pStyle w:val="ad"/>
        <w:numPr>
          <w:ilvl w:val="1"/>
          <w:numId w:val="40"/>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441D8D"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в таблице 5</w:t>
      </w:r>
      <w:r w:rsidR="00802E47" w:rsidRPr="00853096">
        <w:rPr>
          <w:rFonts w:ascii="Times New Roman" w:hAnsi="Times New Roman" w:cs="Times New Roman"/>
          <w:color w:val="000000" w:themeColor="text1"/>
          <w:sz w:val="28"/>
          <w:szCs w:val="28"/>
        </w:rPr>
        <w:t>1</w:t>
      </w:r>
      <w:r w:rsidRPr="00853096">
        <w:rPr>
          <w:rFonts w:ascii="Times New Roman" w:hAnsi="Times New Roman" w:cs="Times New Roman"/>
          <w:color w:val="000000" w:themeColor="text1"/>
          <w:sz w:val="28"/>
          <w:szCs w:val="28"/>
        </w:rPr>
        <w:t>.</w:t>
      </w:r>
      <w:r w:rsidR="00930F52" w:rsidRPr="00853096">
        <w:rPr>
          <w:rFonts w:ascii="Times New Roman" w:hAnsi="Times New Roman" w:cs="Times New Roman"/>
          <w:color w:val="000000" w:themeColor="text1"/>
          <w:sz w:val="28"/>
          <w:szCs w:val="28"/>
        </w:rPr>
        <w:t>2</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323C6CEB" w14:textId="1FD0B339" w:rsidR="00812056" w:rsidRPr="00853096" w:rsidRDefault="00812056" w:rsidP="0007438E">
      <w:pPr>
        <w:pStyle w:val="ad"/>
        <w:numPr>
          <w:ilvl w:val="1"/>
          <w:numId w:val="40"/>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930F5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930F5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 xml:space="preserve">территориальной зоны, </w:t>
      </w:r>
      <w:r w:rsidR="00930F52"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5</w:t>
      </w:r>
      <w:r w:rsidR="0007438E" w:rsidRPr="00853096">
        <w:rPr>
          <w:rFonts w:ascii="Times New Roman" w:hAnsi="Times New Roman" w:cs="Times New Roman"/>
          <w:color w:val="000000" w:themeColor="text1"/>
          <w:sz w:val="28"/>
          <w:szCs w:val="28"/>
        </w:rPr>
        <w:t>1</w:t>
      </w:r>
      <w:r w:rsidRPr="00853096">
        <w:rPr>
          <w:rFonts w:ascii="Times New Roman" w:hAnsi="Times New Roman" w:cs="Times New Roman"/>
          <w:color w:val="000000" w:themeColor="text1"/>
          <w:sz w:val="28"/>
          <w:szCs w:val="28"/>
        </w:rPr>
        <w:t>.</w:t>
      </w:r>
      <w:r w:rsidR="00930F52"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057991BB" w14:textId="77777777" w:rsidR="00812056" w:rsidRPr="00853096" w:rsidRDefault="00812056" w:rsidP="0007438E">
      <w:pPr>
        <w:pStyle w:val="ad"/>
        <w:numPr>
          <w:ilvl w:val="0"/>
          <w:numId w:val="4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23D86117" w14:textId="77777777" w:rsidR="00812056" w:rsidRPr="00853096" w:rsidRDefault="00812056" w:rsidP="0007438E">
      <w:pPr>
        <w:pStyle w:val="ad"/>
        <w:numPr>
          <w:ilvl w:val="0"/>
          <w:numId w:val="4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7BE660C7" w14:textId="25B46689" w:rsidR="00287679" w:rsidRPr="00853096" w:rsidRDefault="00287679"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D53E2CA" w14:textId="720D7428" w:rsidR="009166CA" w:rsidRPr="00853096" w:rsidRDefault="009166CA" w:rsidP="008F7B04">
      <w:pPr>
        <w:keepNext/>
        <w:keepLines/>
        <w:widowControl w:val="0"/>
        <w:spacing w:after="0" w:line="240" w:lineRule="auto"/>
        <w:ind w:firstLine="567"/>
        <w:jc w:val="both"/>
        <w:outlineLvl w:val="1"/>
        <w:rPr>
          <w:rFonts w:ascii="Times New Roman" w:eastAsia="Times New Roman" w:hAnsi="Times New Roman" w:cs="Times New Roman"/>
          <w:bCs/>
          <w:color w:val="000000" w:themeColor="text1"/>
          <w:sz w:val="28"/>
          <w:szCs w:val="28"/>
          <w:lang w:bidi="ru-RU"/>
        </w:rPr>
      </w:pPr>
      <w:bookmarkStart w:id="73" w:name="_Toc56692400"/>
      <w:r w:rsidRPr="00853096">
        <w:rPr>
          <w:rFonts w:ascii="Times New Roman" w:eastAsia="Times New Roman" w:hAnsi="Times New Roman" w:cs="Times New Roman"/>
          <w:bCs/>
          <w:color w:val="000000" w:themeColor="text1"/>
          <w:sz w:val="28"/>
          <w:szCs w:val="28"/>
          <w:lang w:bidi="ru-RU"/>
        </w:rPr>
        <w:t xml:space="preserve">Статья </w:t>
      </w:r>
      <w:r w:rsidR="0007438E" w:rsidRPr="00853096">
        <w:rPr>
          <w:rFonts w:ascii="Times New Roman" w:eastAsia="Times New Roman" w:hAnsi="Times New Roman" w:cs="Times New Roman"/>
          <w:bCs/>
          <w:color w:val="000000" w:themeColor="text1"/>
          <w:sz w:val="28"/>
          <w:szCs w:val="28"/>
          <w:lang w:bidi="ru-RU"/>
        </w:rPr>
        <w:t>52</w:t>
      </w:r>
      <w:r w:rsidRPr="00853096">
        <w:rPr>
          <w:rFonts w:ascii="Times New Roman" w:eastAsia="Times New Roman" w:hAnsi="Times New Roman" w:cs="Times New Roman"/>
          <w:bCs/>
          <w:color w:val="000000" w:themeColor="text1"/>
          <w:sz w:val="28"/>
          <w:szCs w:val="28"/>
          <w:lang w:bidi="ru-RU"/>
        </w:rPr>
        <w:t>. СХ</w:t>
      </w:r>
      <w:proofErr w:type="gramStart"/>
      <w:r w:rsidRPr="00853096">
        <w:rPr>
          <w:rFonts w:ascii="Times New Roman" w:eastAsia="Times New Roman" w:hAnsi="Times New Roman" w:cs="Times New Roman"/>
          <w:bCs/>
          <w:color w:val="000000" w:themeColor="text1"/>
          <w:sz w:val="28"/>
          <w:szCs w:val="28"/>
          <w:lang w:bidi="ru-RU"/>
        </w:rPr>
        <w:t>1</w:t>
      </w:r>
      <w:proofErr w:type="gramEnd"/>
      <w:r w:rsidRPr="00853096">
        <w:rPr>
          <w:rFonts w:ascii="Times New Roman" w:eastAsia="Times New Roman" w:hAnsi="Times New Roman" w:cs="Times New Roman"/>
          <w:bCs/>
          <w:color w:val="000000" w:themeColor="text1"/>
          <w:sz w:val="28"/>
          <w:szCs w:val="28"/>
          <w:lang w:bidi="ru-RU"/>
        </w:rPr>
        <w:t xml:space="preserve"> </w:t>
      </w:r>
      <w:r w:rsidR="0007438E" w:rsidRPr="00853096">
        <w:rPr>
          <w:rFonts w:ascii="Times New Roman" w:eastAsia="Times New Roman" w:hAnsi="Times New Roman" w:cs="Times New Roman"/>
          <w:bCs/>
          <w:color w:val="000000" w:themeColor="text1"/>
          <w:sz w:val="28"/>
          <w:szCs w:val="28"/>
          <w:lang w:bidi="ru-RU"/>
        </w:rPr>
        <w:t>- з</w:t>
      </w:r>
      <w:r w:rsidRPr="00853096">
        <w:rPr>
          <w:rFonts w:ascii="Times New Roman" w:eastAsia="Times New Roman" w:hAnsi="Times New Roman" w:cs="Times New Roman"/>
          <w:bCs/>
          <w:color w:val="000000" w:themeColor="text1"/>
          <w:sz w:val="28"/>
          <w:szCs w:val="28"/>
          <w:lang w:bidi="ru-RU"/>
        </w:rPr>
        <w:t>он</w:t>
      </w:r>
      <w:r w:rsidR="0007438E" w:rsidRPr="00853096">
        <w:rPr>
          <w:rFonts w:ascii="Times New Roman" w:eastAsia="Times New Roman" w:hAnsi="Times New Roman" w:cs="Times New Roman"/>
          <w:bCs/>
          <w:color w:val="000000" w:themeColor="text1"/>
          <w:sz w:val="28"/>
          <w:szCs w:val="28"/>
          <w:lang w:bidi="ru-RU"/>
        </w:rPr>
        <w:t>а</w:t>
      </w:r>
      <w:r w:rsidRPr="00853096">
        <w:rPr>
          <w:rFonts w:ascii="Times New Roman" w:eastAsia="Times New Roman" w:hAnsi="Times New Roman" w:cs="Times New Roman"/>
          <w:bCs/>
          <w:color w:val="000000" w:themeColor="text1"/>
          <w:sz w:val="28"/>
          <w:szCs w:val="28"/>
          <w:lang w:bidi="ru-RU"/>
        </w:rPr>
        <w:t xml:space="preserve"> сельскохозяйственного использования</w:t>
      </w:r>
      <w:bookmarkEnd w:id="73"/>
    </w:p>
    <w:p w14:paraId="46306342" w14:textId="47D250AB" w:rsidR="009166CA" w:rsidRPr="00853096" w:rsidRDefault="009166CA" w:rsidP="008F7B04">
      <w:pPr>
        <w:pStyle w:val="ad"/>
        <w:widowControl w:val="0"/>
        <w:numPr>
          <w:ilvl w:val="0"/>
          <w:numId w:val="37"/>
        </w:numPr>
        <w:tabs>
          <w:tab w:val="left" w:pos="0"/>
        </w:tabs>
        <w:spacing w:after="0" w:line="240" w:lineRule="auto"/>
        <w:ind w:left="0" w:firstLine="567"/>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w:t>
      </w:r>
      <w:r w:rsidR="0007438E" w:rsidRPr="00853096">
        <w:rPr>
          <w:rFonts w:ascii="Times New Roman" w:eastAsia="Times New Roman" w:hAnsi="Times New Roman" w:cs="Times New Roman"/>
          <w:color w:val="000000" w:themeColor="text1"/>
          <w:sz w:val="28"/>
          <w:szCs w:val="28"/>
          <w:lang w:bidi="ru-RU"/>
        </w:rPr>
        <w:t>а</w:t>
      </w:r>
      <w:r w:rsidRPr="00853096">
        <w:rPr>
          <w:rFonts w:ascii="Times New Roman" w:eastAsia="Times New Roman" w:hAnsi="Times New Roman" w:cs="Times New Roman"/>
          <w:color w:val="000000" w:themeColor="text1"/>
          <w:sz w:val="28"/>
          <w:szCs w:val="28"/>
          <w:lang w:bidi="ru-RU"/>
        </w:rPr>
        <w:t xml:space="preserve">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14:paraId="495CA8D4" w14:textId="3A35D1DE" w:rsidR="009166CA" w:rsidRPr="00853096" w:rsidRDefault="009166CA" w:rsidP="008F7B04">
      <w:pPr>
        <w:pStyle w:val="ad"/>
        <w:widowControl w:val="0"/>
        <w:numPr>
          <w:ilvl w:val="0"/>
          <w:numId w:val="37"/>
        </w:numPr>
        <w:tabs>
          <w:tab w:val="left" w:pos="567"/>
        </w:tabs>
        <w:spacing w:after="0" w:line="240" w:lineRule="auto"/>
        <w:ind w:left="0" w:firstLine="567"/>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07438E" w:rsidRPr="00853096">
        <w:rPr>
          <w:rFonts w:ascii="Times New Roman" w:eastAsia="Times New Roman" w:hAnsi="Times New Roman" w:cs="Times New Roman"/>
          <w:color w:val="000000" w:themeColor="text1"/>
          <w:sz w:val="28"/>
          <w:szCs w:val="28"/>
          <w:lang w:bidi="ru-RU"/>
        </w:rPr>
        <w:t>52</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4599E05E" w14:textId="6E97636E" w:rsidR="009166CA" w:rsidRPr="00853096" w:rsidRDefault="009166CA" w:rsidP="007E59E9">
      <w:pPr>
        <w:pStyle w:val="ad"/>
        <w:numPr>
          <w:ilvl w:val="0"/>
          <w:numId w:val="37"/>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r w:rsidRPr="00853096">
        <w:rPr>
          <w:rFonts w:ascii="Times New Roman" w:hAnsi="Times New Roman" w:cs="Times New Roman"/>
          <w:bCs/>
          <w:color w:val="000000" w:themeColor="text1"/>
          <w:sz w:val="28"/>
          <w:szCs w:val="28"/>
        </w:rPr>
        <w:lastRenderedPageBreak/>
        <w:t xml:space="preserve">реконструкции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3B41578E" w14:textId="33555B66" w:rsidR="009166CA" w:rsidRPr="00853096" w:rsidRDefault="009166CA" w:rsidP="007E59E9">
      <w:pPr>
        <w:pStyle w:val="ad"/>
        <w:numPr>
          <w:ilvl w:val="1"/>
          <w:numId w:val="37"/>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7E59E9" w:rsidRPr="00853096">
        <w:rPr>
          <w:rFonts w:ascii="Times New Roman" w:eastAsia="Times New Roman" w:hAnsi="Times New Roman" w:cs="Times New Roman"/>
          <w:color w:val="000000" w:themeColor="text1"/>
          <w:sz w:val="28"/>
          <w:szCs w:val="28"/>
          <w:lang w:bidi="hi-IN"/>
        </w:rPr>
        <w:t>52</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roofErr w:type="gramEnd"/>
    </w:p>
    <w:p w14:paraId="2459E3BD" w14:textId="188880B3" w:rsidR="009166CA" w:rsidRPr="00853096" w:rsidRDefault="009166CA" w:rsidP="007E59E9">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591ABEEE" w14:textId="01E18D8A" w:rsidR="009166CA" w:rsidRPr="00853096" w:rsidRDefault="00916430" w:rsidP="007E59E9">
      <w:pPr>
        <w:pStyle w:val="ad"/>
        <w:numPr>
          <w:ilvl w:val="1"/>
          <w:numId w:val="37"/>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0E4F74FA" w14:textId="59678732" w:rsidR="009166CA" w:rsidRPr="00853096" w:rsidRDefault="009166CA" w:rsidP="007E59E9">
      <w:pPr>
        <w:pStyle w:val="ad"/>
        <w:numPr>
          <w:ilvl w:val="1"/>
          <w:numId w:val="37"/>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E1618E" w:rsidRPr="00853096">
        <w:rPr>
          <w:rFonts w:ascii="Times New Roman" w:hAnsi="Times New Roman" w:cs="Times New Roman"/>
          <w:bCs/>
          <w:color w:val="000000" w:themeColor="text1"/>
          <w:sz w:val="28"/>
          <w:szCs w:val="28"/>
        </w:rPr>
        <w:t xml:space="preserve">устанавливаемые </w:t>
      </w:r>
      <w:r w:rsidR="00E1618E" w:rsidRPr="00853096">
        <w:rPr>
          <w:rFonts w:ascii="Times New Roman" w:eastAsia="Times New Roman" w:hAnsi="Times New Roman" w:cs="Times New Roman"/>
          <w:color w:val="000000" w:themeColor="text1"/>
          <w:sz w:val="28"/>
          <w:szCs w:val="28"/>
          <w:lang w:bidi="ru-RU"/>
        </w:rPr>
        <w:t xml:space="preserve">в пределах </w:t>
      </w:r>
      <w:r w:rsidR="00E1618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7E59E9" w:rsidRPr="00853096">
        <w:rPr>
          <w:rFonts w:ascii="Times New Roman" w:hAnsi="Times New Roman" w:cs="Times New Roman"/>
          <w:color w:val="000000" w:themeColor="text1"/>
          <w:sz w:val="28"/>
          <w:szCs w:val="28"/>
        </w:rPr>
        <w:t>52</w:t>
      </w:r>
      <w:r w:rsidRPr="00853096">
        <w:rPr>
          <w:rFonts w:ascii="Times New Roman" w:hAnsi="Times New Roman" w:cs="Times New Roman"/>
          <w:color w:val="000000" w:themeColor="text1"/>
          <w:sz w:val="28"/>
          <w:szCs w:val="28"/>
        </w:rPr>
        <w:t>.</w:t>
      </w:r>
      <w:r w:rsidR="007E59E9"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19FF17C4" w14:textId="73BA816C" w:rsidR="009166CA" w:rsidRPr="00853096" w:rsidRDefault="009166CA" w:rsidP="007E59E9">
      <w:pPr>
        <w:pStyle w:val="ad"/>
        <w:numPr>
          <w:ilvl w:val="1"/>
          <w:numId w:val="37"/>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930F5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930F5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AA3CE6" w:rsidRPr="00853096">
        <w:rPr>
          <w:rFonts w:ascii="Times New Roman" w:hAnsi="Times New Roman" w:cs="Times New Roman"/>
          <w:bCs/>
          <w:color w:val="000000" w:themeColor="text1"/>
          <w:sz w:val="28"/>
          <w:szCs w:val="28"/>
        </w:rPr>
        <w:t xml:space="preserve">устанавливаемые </w:t>
      </w:r>
      <w:r w:rsidR="00AA3CE6" w:rsidRPr="00853096">
        <w:rPr>
          <w:rFonts w:ascii="Times New Roman" w:eastAsia="Times New Roman" w:hAnsi="Times New Roman" w:cs="Times New Roman"/>
          <w:color w:val="000000" w:themeColor="text1"/>
          <w:sz w:val="28"/>
          <w:szCs w:val="28"/>
          <w:lang w:bidi="ru-RU"/>
        </w:rPr>
        <w:t xml:space="preserve">в пределах </w:t>
      </w:r>
      <w:r w:rsidR="00AA3CE6" w:rsidRPr="00853096">
        <w:rPr>
          <w:rFonts w:ascii="Times New Roman" w:hAnsi="Times New Roman" w:cs="Times New Roman"/>
          <w:color w:val="000000" w:themeColor="text1"/>
          <w:sz w:val="28"/>
          <w:szCs w:val="28"/>
        </w:rPr>
        <w:t xml:space="preserve">территориальной зоны, </w:t>
      </w:r>
      <w:r w:rsidR="00930F52"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00930F52" w:rsidRPr="00853096">
        <w:rPr>
          <w:rFonts w:ascii="Times New Roman" w:hAnsi="Times New Roman" w:cs="Times New Roman"/>
          <w:color w:val="000000" w:themeColor="text1"/>
          <w:sz w:val="28"/>
          <w:szCs w:val="28"/>
        </w:rPr>
        <w:t xml:space="preserve"> </w:t>
      </w:r>
      <w:r w:rsidRPr="00853096">
        <w:rPr>
          <w:rFonts w:ascii="Times New Roman" w:hAnsi="Times New Roman" w:cs="Times New Roman"/>
          <w:color w:val="000000" w:themeColor="text1"/>
          <w:sz w:val="28"/>
          <w:szCs w:val="28"/>
        </w:rPr>
        <w:t xml:space="preserve">в таблице </w:t>
      </w:r>
      <w:r w:rsidR="007E59E9" w:rsidRPr="00853096">
        <w:rPr>
          <w:rFonts w:ascii="Times New Roman" w:hAnsi="Times New Roman" w:cs="Times New Roman"/>
          <w:color w:val="000000" w:themeColor="text1"/>
          <w:sz w:val="28"/>
          <w:szCs w:val="28"/>
        </w:rPr>
        <w:t>52.4</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7E59E9" w:rsidRPr="00853096">
        <w:rPr>
          <w:rFonts w:ascii="Times New Roman" w:hAnsi="Times New Roman" w:cs="Times New Roman"/>
          <w:color w:val="000000" w:themeColor="text1"/>
          <w:sz w:val="28"/>
          <w:szCs w:val="28"/>
        </w:rPr>
        <w:t>.</w:t>
      </w:r>
      <w:proofErr w:type="gramEnd"/>
    </w:p>
    <w:p w14:paraId="691D68BE" w14:textId="77777777" w:rsidR="009166CA" w:rsidRPr="00853096" w:rsidRDefault="009166CA" w:rsidP="00D00ED3">
      <w:pPr>
        <w:pStyle w:val="ad"/>
        <w:numPr>
          <w:ilvl w:val="0"/>
          <w:numId w:val="3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28482CC6" w14:textId="77777777" w:rsidR="009166CA" w:rsidRPr="00853096" w:rsidRDefault="009166CA" w:rsidP="00D00ED3">
      <w:pPr>
        <w:pStyle w:val="ad"/>
        <w:numPr>
          <w:ilvl w:val="0"/>
          <w:numId w:val="3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4501DDF4" w14:textId="156BB4BB" w:rsidR="009166CA" w:rsidRPr="00853096" w:rsidRDefault="009166CA"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DE34815" w14:textId="6A3E7636" w:rsidR="00020514" w:rsidRPr="00853096" w:rsidRDefault="00D00ED3" w:rsidP="00D00ED3">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74" w:name="_Toc56692401"/>
      <w:r w:rsidRPr="00853096">
        <w:rPr>
          <w:rFonts w:ascii="Times New Roman" w:eastAsia="Times New Roman" w:hAnsi="Times New Roman" w:cs="Times New Roman"/>
          <w:bCs/>
          <w:color w:val="000000" w:themeColor="text1"/>
          <w:sz w:val="28"/>
          <w:szCs w:val="28"/>
          <w:lang w:bidi="ru-RU"/>
        </w:rPr>
        <w:t>Статья 53. СХ</w:t>
      </w:r>
      <w:proofErr w:type="gramStart"/>
      <w:r w:rsidRPr="00853096">
        <w:rPr>
          <w:rFonts w:ascii="Times New Roman" w:eastAsia="Times New Roman" w:hAnsi="Times New Roman" w:cs="Times New Roman"/>
          <w:bCs/>
          <w:color w:val="000000" w:themeColor="text1"/>
          <w:sz w:val="28"/>
          <w:szCs w:val="28"/>
          <w:lang w:bidi="ru-RU"/>
        </w:rPr>
        <w:t>2</w:t>
      </w:r>
      <w:proofErr w:type="gramEnd"/>
      <w:r w:rsidRPr="00853096">
        <w:rPr>
          <w:rFonts w:ascii="Times New Roman" w:eastAsia="Times New Roman" w:hAnsi="Times New Roman" w:cs="Times New Roman"/>
          <w:bCs/>
          <w:color w:val="000000" w:themeColor="text1"/>
          <w:sz w:val="28"/>
          <w:szCs w:val="28"/>
          <w:lang w:bidi="ru-RU"/>
        </w:rPr>
        <w:t xml:space="preserve"> -</w:t>
      </w:r>
      <w:r w:rsidR="00020514"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з</w:t>
      </w:r>
      <w:r w:rsidR="00020514" w:rsidRPr="00853096">
        <w:rPr>
          <w:rFonts w:ascii="Times New Roman" w:eastAsia="Times New Roman" w:hAnsi="Times New Roman" w:cs="Times New Roman"/>
          <w:bCs/>
          <w:color w:val="000000" w:themeColor="text1"/>
          <w:sz w:val="28"/>
          <w:szCs w:val="28"/>
          <w:lang w:bidi="ru-RU"/>
        </w:rPr>
        <w:t>она садоводческих или огороднических некоммерческих объединений</w:t>
      </w:r>
      <w:bookmarkEnd w:id="74"/>
      <w:r w:rsidR="00020514" w:rsidRPr="00853096">
        <w:rPr>
          <w:rFonts w:ascii="Times New Roman" w:eastAsia="Times New Roman" w:hAnsi="Times New Roman" w:cs="Times New Roman"/>
          <w:bCs/>
          <w:color w:val="000000" w:themeColor="text1"/>
          <w:sz w:val="28"/>
          <w:szCs w:val="28"/>
          <w:lang w:bidi="ru-RU"/>
        </w:rPr>
        <w:t xml:space="preserve"> граждан</w:t>
      </w:r>
    </w:p>
    <w:p w14:paraId="5351237F" w14:textId="58CDA6A0" w:rsidR="00020514" w:rsidRPr="00853096" w:rsidRDefault="00020514" w:rsidP="00D00ED3">
      <w:pPr>
        <w:pStyle w:val="ad"/>
        <w:widowControl w:val="0"/>
        <w:numPr>
          <w:ilvl w:val="0"/>
          <w:numId w:val="39"/>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Зона предназначена для ведения садоводства, огородничества, для строительства сооружений как сезонного, так и круглогодичного </w:t>
      </w:r>
      <w:r w:rsidRPr="00853096">
        <w:rPr>
          <w:rFonts w:ascii="Times New Roman" w:eastAsia="Times New Roman" w:hAnsi="Times New Roman" w:cs="Times New Roman"/>
          <w:color w:val="000000" w:themeColor="text1"/>
          <w:sz w:val="28"/>
          <w:szCs w:val="28"/>
          <w:lang w:bidi="ru-RU"/>
        </w:rPr>
        <w:lastRenderedPageBreak/>
        <w:t>использования. Земельный участок, предоставленный садоводческому (</w:t>
      </w:r>
      <w:r w:rsidR="00C343B2" w:rsidRPr="00853096">
        <w:rPr>
          <w:rFonts w:ascii="Times New Roman" w:eastAsia="Times New Roman" w:hAnsi="Times New Roman" w:cs="Times New Roman"/>
          <w:color w:val="000000" w:themeColor="text1"/>
          <w:sz w:val="28"/>
          <w:szCs w:val="28"/>
          <w:lang w:bidi="ru-RU"/>
        </w:rPr>
        <w:t>огородническому</w:t>
      </w:r>
      <w:r w:rsidRPr="00853096">
        <w:rPr>
          <w:rFonts w:ascii="Times New Roman" w:eastAsia="Times New Roman" w:hAnsi="Times New Roman" w:cs="Times New Roman"/>
          <w:color w:val="000000" w:themeColor="text1"/>
          <w:sz w:val="28"/>
          <w:szCs w:val="28"/>
          <w:lang w:bidi="ru-RU"/>
        </w:rPr>
        <w:t>) объединению, состоит из земель общего пользования и садовых (</w:t>
      </w:r>
      <w:r w:rsidR="00C343B2" w:rsidRPr="00853096">
        <w:rPr>
          <w:rFonts w:ascii="Times New Roman" w:eastAsia="Times New Roman" w:hAnsi="Times New Roman" w:cs="Times New Roman"/>
          <w:color w:val="000000" w:themeColor="text1"/>
          <w:sz w:val="28"/>
          <w:szCs w:val="28"/>
          <w:lang w:bidi="ru-RU"/>
        </w:rPr>
        <w:t>огородных</w:t>
      </w:r>
      <w:r w:rsidRPr="00853096">
        <w:rPr>
          <w:rFonts w:ascii="Times New Roman" w:eastAsia="Times New Roman" w:hAnsi="Times New Roman" w:cs="Times New Roman"/>
          <w:color w:val="000000" w:themeColor="text1"/>
          <w:sz w:val="28"/>
          <w:szCs w:val="28"/>
          <w:lang w:bidi="ru-RU"/>
        </w:rPr>
        <w:t>) участков.</w:t>
      </w:r>
    </w:p>
    <w:p w14:paraId="6ACB9F1E" w14:textId="14AEF545" w:rsidR="00020514" w:rsidRPr="00853096" w:rsidRDefault="00020514" w:rsidP="00D00ED3">
      <w:pPr>
        <w:pStyle w:val="ad"/>
        <w:widowControl w:val="0"/>
        <w:numPr>
          <w:ilvl w:val="0"/>
          <w:numId w:val="39"/>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7377A5" w:rsidRPr="00853096">
        <w:rPr>
          <w:rFonts w:ascii="Times New Roman" w:hAnsi="Times New Roman" w:cs="Times New Roman"/>
          <w:bCs/>
          <w:color w:val="000000" w:themeColor="text1"/>
          <w:sz w:val="28"/>
          <w:szCs w:val="28"/>
        </w:rPr>
        <w:t xml:space="preserve">устанавливаемые </w:t>
      </w:r>
      <w:r w:rsidR="007377A5" w:rsidRPr="00853096">
        <w:rPr>
          <w:rFonts w:ascii="Times New Roman" w:eastAsia="Times New Roman" w:hAnsi="Times New Roman" w:cs="Times New Roman"/>
          <w:color w:val="000000" w:themeColor="text1"/>
          <w:sz w:val="28"/>
          <w:szCs w:val="28"/>
          <w:lang w:bidi="ru-RU"/>
        </w:rPr>
        <w:t xml:space="preserve">в пределах </w:t>
      </w:r>
      <w:r w:rsidR="007377A5"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D00ED3" w:rsidRPr="00853096">
        <w:rPr>
          <w:rFonts w:ascii="Times New Roman" w:eastAsia="Times New Roman" w:hAnsi="Times New Roman" w:cs="Times New Roman"/>
          <w:color w:val="000000" w:themeColor="text1"/>
          <w:sz w:val="28"/>
          <w:szCs w:val="28"/>
          <w:lang w:bidi="ru-RU"/>
        </w:rPr>
        <w:t>53</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06E1C472" w14:textId="77777777" w:rsidR="00020514" w:rsidRPr="00853096" w:rsidRDefault="00020514" w:rsidP="00D00ED3">
      <w:pPr>
        <w:pStyle w:val="ad"/>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w:t>
      </w:r>
      <w:proofErr w:type="gramStart"/>
      <w:r w:rsidRPr="00853096">
        <w:rPr>
          <w:rFonts w:ascii="Times New Roman" w:hAnsi="Times New Roman" w:cs="Times New Roman"/>
          <w:bCs/>
          <w:color w:val="000000" w:themeColor="text1"/>
          <w:sz w:val="28"/>
          <w:szCs w:val="28"/>
        </w:rPr>
        <w:t>к</w:t>
      </w:r>
      <w:proofErr w:type="gramEnd"/>
      <w:r w:rsidRPr="00853096">
        <w:rPr>
          <w:rFonts w:ascii="Times New Roman" w:hAnsi="Times New Roman" w:cs="Times New Roman"/>
          <w:bCs/>
          <w:color w:val="000000" w:themeColor="text1"/>
          <w:sz w:val="28"/>
          <w:szCs w:val="28"/>
        </w:rPr>
        <w:t xml:space="preserve"> данной территориальной:</w:t>
      </w:r>
    </w:p>
    <w:p w14:paraId="1E3A0EE0" w14:textId="150A1954" w:rsidR="00020514" w:rsidRPr="00853096" w:rsidRDefault="00020514" w:rsidP="00D00ED3">
      <w:pPr>
        <w:pStyle w:val="ad"/>
        <w:numPr>
          <w:ilvl w:val="1"/>
          <w:numId w:val="39"/>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D00ED3" w:rsidRPr="00853096">
        <w:rPr>
          <w:rFonts w:ascii="Times New Roman" w:eastAsia="Times New Roman" w:hAnsi="Times New Roman" w:cs="Times New Roman"/>
          <w:color w:val="000000" w:themeColor="text1"/>
          <w:sz w:val="28"/>
          <w:szCs w:val="28"/>
          <w:lang w:bidi="hi-IN"/>
        </w:rPr>
        <w:t>53</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roofErr w:type="gramEnd"/>
    </w:p>
    <w:p w14:paraId="34D7D4A1" w14:textId="19758A0D" w:rsidR="00020514" w:rsidRPr="00853096" w:rsidRDefault="00020514" w:rsidP="00A2211A">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1D98DBD0" w14:textId="77777777" w:rsidR="00916430" w:rsidRPr="00916430" w:rsidRDefault="00916430" w:rsidP="00A2211A">
      <w:pPr>
        <w:pStyle w:val="ad"/>
        <w:numPr>
          <w:ilvl w:val="1"/>
          <w:numId w:val="39"/>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05E4B43B" w14:textId="0C358126" w:rsidR="00020514" w:rsidRPr="00853096" w:rsidRDefault="00020514" w:rsidP="00A2211A">
      <w:pPr>
        <w:pStyle w:val="ad"/>
        <w:numPr>
          <w:ilvl w:val="1"/>
          <w:numId w:val="39"/>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устанавливаемые к данной территориальной зоне, приведены в таблице </w:t>
      </w:r>
      <w:r w:rsidR="00A2211A" w:rsidRPr="00853096">
        <w:rPr>
          <w:rFonts w:ascii="Times New Roman" w:hAnsi="Times New Roman" w:cs="Times New Roman"/>
          <w:color w:val="000000" w:themeColor="text1"/>
          <w:sz w:val="28"/>
          <w:szCs w:val="28"/>
        </w:rPr>
        <w:t>53.3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33FE23AC" w14:textId="277951F9" w:rsidR="00020514" w:rsidRPr="00853096" w:rsidRDefault="00020514" w:rsidP="00A2211A">
      <w:pPr>
        <w:pStyle w:val="ad"/>
        <w:numPr>
          <w:ilvl w:val="1"/>
          <w:numId w:val="39"/>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78140B"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78140B"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 xml:space="preserve">территориальной зоны, </w:t>
      </w:r>
      <w:r w:rsidR="0078140B"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A2211A" w:rsidRPr="00853096">
        <w:rPr>
          <w:rFonts w:ascii="Times New Roman" w:hAnsi="Times New Roman" w:cs="Times New Roman"/>
          <w:color w:val="000000" w:themeColor="text1"/>
          <w:sz w:val="28"/>
          <w:szCs w:val="28"/>
        </w:rPr>
        <w:t>53.4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3353EC">
        <w:rPr>
          <w:rFonts w:ascii="Times New Roman" w:hAnsi="Times New Roman" w:cs="Times New Roman"/>
          <w:color w:val="000000" w:themeColor="text1"/>
          <w:sz w:val="28"/>
          <w:szCs w:val="28"/>
        </w:rPr>
        <w:t>.</w:t>
      </w:r>
      <w:proofErr w:type="gramEnd"/>
    </w:p>
    <w:p w14:paraId="5183462D" w14:textId="77777777" w:rsidR="003353EC" w:rsidRDefault="00020514" w:rsidP="00A2211A">
      <w:pPr>
        <w:pStyle w:val="ad"/>
        <w:numPr>
          <w:ilvl w:val="0"/>
          <w:numId w:val="3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r w:rsidR="007C4C65" w:rsidRPr="00853096">
        <w:rPr>
          <w:rFonts w:ascii="Times New Roman" w:hAnsi="Times New Roman" w:cs="Times New Roman"/>
          <w:color w:val="000000" w:themeColor="text1"/>
          <w:sz w:val="28"/>
          <w:szCs w:val="28"/>
        </w:rPr>
        <w:t xml:space="preserve"> </w:t>
      </w:r>
    </w:p>
    <w:p w14:paraId="47457CFA" w14:textId="342816E6" w:rsidR="00020514" w:rsidRPr="00853096" w:rsidRDefault="00020514" w:rsidP="00A2211A">
      <w:pPr>
        <w:pStyle w:val="ad"/>
        <w:numPr>
          <w:ilvl w:val="0"/>
          <w:numId w:val="3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w:t>
      </w:r>
      <w:r w:rsidRPr="00853096">
        <w:rPr>
          <w:rFonts w:ascii="Times New Roman" w:hAnsi="Times New Roman" w:cs="Times New Roman"/>
          <w:color w:val="000000" w:themeColor="text1"/>
          <w:sz w:val="28"/>
          <w:szCs w:val="28"/>
        </w:rPr>
        <w:lastRenderedPageBreak/>
        <w:t>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48967E3D" w14:textId="06907FCC" w:rsidR="00E6549C" w:rsidRPr="00853096" w:rsidRDefault="00E6549C"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C501429" w14:textId="6CD25B7A" w:rsidR="00EA7B90" w:rsidRPr="00853096" w:rsidRDefault="001B22D2" w:rsidP="001B22D2">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С</w:t>
      </w:r>
      <w:r w:rsidR="00EA7B90" w:rsidRPr="00853096">
        <w:rPr>
          <w:rFonts w:ascii="Times New Roman" w:eastAsia="Times New Roman" w:hAnsi="Times New Roman" w:cs="Times New Roman"/>
          <w:bCs/>
          <w:color w:val="000000" w:themeColor="text1"/>
          <w:sz w:val="28"/>
          <w:szCs w:val="28"/>
          <w:lang w:bidi="ru-RU"/>
        </w:rPr>
        <w:t xml:space="preserve">татья </w:t>
      </w:r>
      <w:r w:rsidRPr="00853096">
        <w:rPr>
          <w:rFonts w:ascii="Times New Roman" w:eastAsia="Times New Roman" w:hAnsi="Times New Roman" w:cs="Times New Roman"/>
          <w:bCs/>
          <w:color w:val="000000" w:themeColor="text1"/>
          <w:sz w:val="28"/>
          <w:szCs w:val="28"/>
          <w:lang w:bidi="ru-RU"/>
        </w:rPr>
        <w:t>54</w:t>
      </w:r>
      <w:r w:rsidR="00EA7B90" w:rsidRPr="00853096">
        <w:rPr>
          <w:rFonts w:ascii="Times New Roman" w:eastAsia="Times New Roman" w:hAnsi="Times New Roman" w:cs="Times New Roman"/>
          <w:bCs/>
          <w:color w:val="000000" w:themeColor="text1"/>
          <w:sz w:val="28"/>
          <w:szCs w:val="28"/>
          <w:lang w:bidi="ru-RU"/>
        </w:rPr>
        <w:t>. И</w:t>
      </w:r>
      <w:r w:rsidRPr="00853096">
        <w:rPr>
          <w:rFonts w:ascii="Times New Roman" w:eastAsia="Times New Roman" w:hAnsi="Times New Roman" w:cs="Times New Roman"/>
          <w:bCs/>
          <w:color w:val="000000" w:themeColor="text1"/>
          <w:sz w:val="28"/>
          <w:szCs w:val="28"/>
          <w:lang w:bidi="ru-RU"/>
        </w:rPr>
        <w:t xml:space="preserve"> -</w:t>
      </w:r>
      <w:r w:rsidR="00EA7B90"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и</w:t>
      </w:r>
      <w:r w:rsidR="00EA7B90" w:rsidRPr="00853096">
        <w:rPr>
          <w:rFonts w:ascii="Times New Roman" w:eastAsia="Times New Roman" w:hAnsi="Times New Roman" w:cs="Times New Roman"/>
          <w:bCs/>
          <w:color w:val="000000" w:themeColor="text1"/>
          <w:sz w:val="28"/>
          <w:szCs w:val="28"/>
          <w:lang w:bidi="ru-RU"/>
        </w:rPr>
        <w:t>ные зоны</w:t>
      </w:r>
    </w:p>
    <w:p w14:paraId="6C7908BD" w14:textId="576BFCFE" w:rsidR="00CC056E" w:rsidRPr="00853096" w:rsidRDefault="00EA7B90" w:rsidP="001B22D2">
      <w:pPr>
        <w:pStyle w:val="ad"/>
        <w:widowControl w:val="0"/>
        <w:numPr>
          <w:ilvl w:val="0"/>
          <w:numId w:val="48"/>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Иные зоны</w:t>
      </w:r>
      <w:r w:rsidR="00CC056E" w:rsidRPr="00853096">
        <w:rPr>
          <w:rFonts w:ascii="Times New Roman" w:eastAsia="Times New Roman" w:hAnsi="Times New Roman" w:cs="Times New Roman"/>
          <w:color w:val="000000" w:themeColor="text1"/>
          <w:sz w:val="28"/>
          <w:szCs w:val="28"/>
          <w:lang w:bidi="ru-RU"/>
        </w:rPr>
        <w:t xml:space="preserve"> выдел</w:t>
      </w:r>
      <w:r w:rsidRPr="00853096">
        <w:rPr>
          <w:rFonts w:ascii="Times New Roman" w:eastAsia="Times New Roman" w:hAnsi="Times New Roman" w:cs="Times New Roman"/>
          <w:color w:val="000000" w:themeColor="text1"/>
          <w:sz w:val="28"/>
          <w:szCs w:val="28"/>
          <w:lang w:bidi="ru-RU"/>
        </w:rPr>
        <w:t>ены</w:t>
      </w:r>
      <w:r w:rsidR="00CC056E" w:rsidRPr="00853096">
        <w:rPr>
          <w:rFonts w:ascii="Times New Roman" w:eastAsia="Times New Roman" w:hAnsi="Times New Roman" w:cs="Times New Roman"/>
          <w:color w:val="000000" w:themeColor="text1"/>
          <w:sz w:val="28"/>
          <w:szCs w:val="28"/>
          <w:lang w:bidi="ru-RU"/>
        </w:rPr>
        <w:t xml:space="preserve"> с целью </w:t>
      </w:r>
      <w:r w:rsidRPr="00853096">
        <w:rPr>
          <w:rFonts w:ascii="Times New Roman" w:hAnsi="Times New Roman" w:cs="Times New Roman"/>
          <w:bCs/>
          <w:color w:val="000000" w:themeColor="text1"/>
          <w:sz w:val="28"/>
          <w:szCs w:val="28"/>
        </w:rPr>
        <w:t>обеспечения деятельности в области гидрометеорологии и смежных с ней областях.</w:t>
      </w:r>
    </w:p>
    <w:p w14:paraId="7A5118EB" w14:textId="6B1701BD" w:rsidR="00CC056E" w:rsidRPr="00853096" w:rsidRDefault="00CC056E" w:rsidP="001B22D2">
      <w:pPr>
        <w:pStyle w:val="ad"/>
        <w:widowControl w:val="0"/>
        <w:numPr>
          <w:ilvl w:val="0"/>
          <w:numId w:val="48"/>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1B22D2" w:rsidRPr="00853096">
        <w:rPr>
          <w:rFonts w:ascii="Times New Roman" w:eastAsia="Times New Roman" w:hAnsi="Times New Roman" w:cs="Times New Roman"/>
          <w:color w:val="000000" w:themeColor="text1"/>
          <w:sz w:val="28"/>
          <w:szCs w:val="28"/>
          <w:lang w:bidi="ru-RU"/>
        </w:rPr>
        <w:t>54</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3D5E42D9" w14:textId="55A0438F" w:rsidR="00CC056E" w:rsidRPr="00853096" w:rsidRDefault="00CC056E" w:rsidP="001B22D2">
      <w:pPr>
        <w:pStyle w:val="ad"/>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643744E3" w14:textId="683E24A8" w:rsidR="00CC056E" w:rsidRPr="00853096" w:rsidRDefault="00CC056E" w:rsidP="001B22D2">
      <w:pPr>
        <w:pStyle w:val="ad"/>
        <w:numPr>
          <w:ilvl w:val="1"/>
          <w:numId w:val="48"/>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 (минимальные и (или) максимальные) размеры земельных участков, в том числе их площадь</w:t>
      </w:r>
      <w:r w:rsidR="0078140B" w:rsidRPr="00853096">
        <w:rPr>
          <w:rFonts w:ascii="Times New Roman" w:eastAsia="Times New Roman" w:hAnsi="Times New Roman" w:cs="Times New Roman"/>
          <w:color w:val="000000" w:themeColor="text1"/>
          <w:sz w:val="28"/>
          <w:szCs w:val="28"/>
          <w:lang w:bidi="hi-IN"/>
        </w:rPr>
        <w:t xml:space="preserve">, </w:t>
      </w:r>
      <w:r w:rsidRPr="00853096">
        <w:rPr>
          <w:rFonts w:ascii="Times New Roman" w:eastAsia="Times New Roman" w:hAnsi="Times New Roman" w:cs="Times New Roman"/>
          <w:color w:val="000000" w:themeColor="text1"/>
          <w:sz w:val="28"/>
          <w:szCs w:val="28"/>
          <w:lang w:bidi="hi-IN"/>
        </w:rPr>
        <w:t xml:space="preserve">приведены в таблице </w:t>
      </w:r>
      <w:r w:rsidR="001B22D2" w:rsidRPr="00853096">
        <w:rPr>
          <w:rFonts w:ascii="Times New Roman" w:eastAsia="Times New Roman" w:hAnsi="Times New Roman" w:cs="Times New Roman"/>
          <w:color w:val="000000" w:themeColor="text1"/>
          <w:sz w:val="28"/>
          <w:szCs w:val="28"/>
          <w:lang w:bidi="hi-IN"/>
        </w:rPr>
        <w:t>54</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
    <w:p w14:paraId="5022CBFF" w14:textId="44FF8E32" w:rsidR="00CC056E" w:rsidRPr="00853096" w:rsidRDefault="00CC056E" w:rsidP="002533D6">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019ECED9" w14:textId="77777777" w:rsidR="00916430" w:rsidRPr="00916430" w:rsidRDefault="00916430" w:rsidP="002533D6">
      <w:pPr>
        <w:pStyle w:val="ad"/>
        <w:numPr>
          <w:ilvl w:val="1"/>
          <w:numId w:val="48"/>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69721BD9" w14:textId="44721580" w:rsidR="00CC056E" w:rsidRPr="00853096" w:rsidRDefault="00CC056E" w:rsidP="002533D6">
      <w:pPr>
        <w:pStyle w:val="ad"/>
        <w:numPr>
          <w:ilvl w:val="1"/>
          <w:numId w:val="48"/>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2533D6" w:rsidRPr="00853096">
        <w:rPr>
          <w:rFonts w:ascii="Times New Roman" w:hAnsi="Times New Roman" w:cs="Times New Roman"/>
          <w:color w:val="000000" w:themeColor="text1"/>
          <w:sz w:val="28"/>
          <w:szCs w:val="28"/>
        </w:rPr>
        <w:t>54</w:t>
      </w:r>
      <w:r w:rsidRPr="00853096">
        <w:rPr>
          <w:rFonts w:ascii="Times New Roman" w:hAnsi="Times New Roman" w:cs="Times New Roman"/>
          <w:color w:val="000000" w:themeColor="text1"/>
          <w:sz w:val="28"/>
          <w:szCs w:val="28"/>
        </w:rPr>
        <w:t>.</w:t>
      </w:r>
      <w:r w:rsidR="002533D6"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055D52CA" w14:textId="39021F12" w:rsidR="00CC056E" w:rsidRPr="00853096" w:rsidRDefault="00CC056E" w:rsidP="002533D6">
      <w:pPr>
        <w:pStyle w:val="ad"/>
        <w:numPr>
          <w:ilvl w:val="1"/>
          <w:numId w:val="48"/>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78140B"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w:t>
      </w:r>
      <w:r w:rsidR="000A6647" w:rsidRPr="00853096">
        <w:rPr>
          <w:rFonts w:ascii="Times New Roman" w:hAnsi="Times New Roman" w:cs="Times New Roman"/>
          <w:color w:val="000000" w:themeColor="text1"/>
          <w:sz w:val="28"/>
          <w:szCs w:val="28"/>
        </w:rPr>
        <w:t>земельного участка, определяемы</w:t>
      </w:r>
      <w:r w:rsidR="0078140B"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 xml:space="preserve">территориальной зоны, </w:t>
      </w:r>
      <w:r w:rsidR="0078140B" w:rsidRPr="00853096">
        <w:rPr>
          <w:rFonts w:ascii="Times New Roman" w:hAnsi="Times New Roman" w:cs="Times New Roman"/>
          <w:color w:val="000000" w:themeColor="text1"/>
          <w:sz w:val="28"/>
          <w:szCs w:val="28"/>
        </w:rPr>
        <w:t>не подлежит установлению.</w:t>
      </w:r>
    </w:p>
    <w:p w14:paraId="29330E55" w14:textId="77777777" w:rsidR="00CC056E" w:rsidRPr="00853096" w:rsidRDefault="00CC056E" w:rsidP="002533D6">
      <w:pPr>
        <w:pStyle w:val="ad"/>
        <w:numPr>
          <w:ilvl w:val="0"/>
          <w:numId w:val="4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26B988AE" w14:textId="77777777" w:rsidR="00CC056E" w:rsidRPr="00853096" w:rsidRDefault="00CC056E" w:rsidP="002533D6">
      <w:pPr>
        <w:pStyle w:val="ad"/>
        <w:numPr>
          <w:ilvl w:val="0"/>
          <w:numId w:val="4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lastRenderedPageBreak/>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6350BBC5" w14:textId="77777777" w:rsidR="00CC056E" w:rsidRPr="00853096" w:rsidRDefault="00CC056E" w:rsidP="002533D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716D009" w14:textId="097A6A78" w:rsidR="00287679" w:rsidRPr="00853096" w:rsidRDefault="00287679" w:rsidP="002533D6">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75" w:name="_Toc56692394"/>
      <w:r w:rsidRPr="00853096">
        <w:rPr>
          <w:rFonts w:ascii="Times New Roman" w:eastAsia="Times New Roman" w:hAnsi="Times New Roman" w:cs="Times New Roman"/>
          <w:bCs/>
          <w:color w:val="000000" w:themeColor="text1"/>
          <w:sz w:val="28"/>
          <w:szCs w:val="28"/>
          <w:lang w:bidi="ru-RU"/>
        </w:rPr>
        <w:t xml:space="preserve">Статья </w:t>
      </w:r>
      <w:r w:rsidR="002533D6" w:rsidRPr="00853096">
        <w:rPr>
          <w:rFonts w:ascii="Times New Roman" w:eastAsia="Times New Roman" w:hAnsi="Times New Roman" w:cs="Times New Roman"/>
          <w:bCs/>
          <w:color w:val="000000" w:themeColor="text1"/>
          <w:sz w:val="28"/>
          <w:szCs w:val="28"/>
          <w:lang w:bidi="ru-RU"/>
        </w:rPr>
        <w:t>55</w:t>
      </w:r>
      <w:r w:rsidRPr="00853096">
        <w:rPr>
          <w:rFonts w:ascii="Times New Roman" w:eastAsia="Times New Roman" w:hAnsi="Times New Roman" w:cs="Times New Roman"/>
          <w:bCs/>
          <w:color w:val="000000" w:themeColor="text1"/>
          <w:sz w:val="28"/>
          <w:szCs w:val="28"/>
          <w:lang w:bidi="ru-RU"/>
        </w:rPr>
        <w:t xml:space="preserve">. </w:t>
      </w:r>
      <w:r w:rsidR="00B532AF" w:rsidRPr="00853096">
        <w:rPr>
          <w:rFonts w:ascii="Times New Roman" w:eastAsia="Times New Roman" w:hAnsi="Times New Roman" w:cs="Times New Roman"/>
          <w:bCs/>
          <w:color w:val="000000" w:themeColor="text1"/>
          <w:sz w:val="28"/>
          <w:szCs w:val="28"/>
          <w:lang w:bidi="ru-RU"/>
        </w:rPr>
        <w:t>ОП</w:t>
      </w:r>
      <w:r w:rsidRPr="00853096">
        <w:rPr>
          <w:rFonts w:ascii="Times New Roman" w:eastAsia="Times New Roman" w:hAnsi="Times New Roman" w:cs="Times New Roman"/>
          <w:bCs/>
          <w:color w:val="000000" w:themeColor="text1"/>
          <w:sz w:val="28"/>
          <w:szCs w:val="28"/>
          <w:lang w:bidi="ru-RU"/>
        </w:rPr>
        <w:t xml:space="preserve"> </w:t>
      </w:r>
      <w:r w:rsidR="002533D6" w:rsidRPr="00853096">
        <w:rPr>
          <w:rFonts w:ascii="Times New Roman" w:eastAsia="Times New Roman" w:hAnsi="Times New Roman" w:cs="Times New Roman"/>
          <w:bCs/>
          <w:color w:val="000000" w:themeColor="text1"/>
          <w:sz w:val="28"/>
          <w:szCs w:val="28"/>
          <w:lang w:bidi="ru-RU"/>
        </w:rPr>
        <w:t>- з</w:t>
      </w:r>
      <w:r w:rsidRPr="00853096">
        <w:rPr>
          <w:rFonts w:ascii="Times New Roman" w:eastAsia="Times New Roman" w:hAnsi="Times New Roman" w:cs="Times New Roman"/>
          <w:bCs/>
          <w:color w:val="000000" w:themeColor="text1"/>
          <w:sz w:val="28"/>
          <w:szCs w:val="28"/>
          <w:lang w:bidi="ru-RU"/>
        </w:rPr>
        <w:t xml:space="preserve">она </w:t>
      </w:r>
      <w:bookmarkEnd w:id="75"/>
      <w:r w:rsidR="00B532AF" w:rsidRPr="00853096">
        <w:rPr>
          <w:rFonts w:ascii="Times New Roman" w:eastAsia="Times New Roman" w:hAnsi="Times New Roman" w:cs="Times New Roman"/>
          <w:bCs/>
          <w:color w:val="000000" w:themeColor="text1"/>
          <w:sz w:val="28"/>
          <w:szCs w:val="28"/>
          <w:lang w:bidi="ru-RU"/>
        </w:rPr>
        <w:t>общего пользования</w:t>
      </w:r>
    </w:p>
    <w:p w14:paraId="1137A058" w14:textId="646E265C" w:rsidR="00287679" w:rsidRPr="00853096" w:rsidRDefault="00287679" w:rsidP="002533D6">
      <w:pPr>
        <w:pStyle w:val="ad"/>
        <w:widowControl w:val="0"/>
        <w:numPr>
          <w:ilvl w:val="0"/>
          <w:numId w:val="42"/>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включает в себя участки</w:t>
      </w:r>
      <w:r w:rsidR="002533D6" w:rsidRPr="00853096">
        <w:rPr>
          <w:rFonts w:ascii="Times New Roman" w:eastAsia="Times New Roman" w:hAnsi="Times New Roman" w:cs="Times New Roman"/>
          <w:color w:val="000000" w:themeColor="text1"/>
          <w:sz w:val="28"/>
          <w:szCs w:val="28"/>
          <w:lang w:bidi="ru-RU"/>
        </w:rPr>
        <w:t>,</w:t>
      </w:r>
      <w:r w:rsidRPr="00853096">
        <w:rPr>
          <w:rFonts w:ascii="Times New Roman" w:eastAsia="Times New Roman" w:hAnsi="Times New Roman" w:cs="Times New Roman"/>
          <w:color w:val="000000" w:themeColor="text1"/>
          <w:sz w:val="28"/>
          <w:szCs w:val="28"/>
          <w:lang w:bidi="ru-RU"/>
        </w:rPr>
        <w:t xml:space="preserve">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w:t>
      </w:r>
      <w:proofErr w:type="gramStart"/>
      <w:r w:rsidRPr="00853096">
        <w:rPr>
          <w:rFonts w:ascii="Times New Roman" w:eastAsia="Times New Roman" w:hAnsi="Times New Roman" w:cs="Times New Roman"/>
          <w:color w:val="000000" w:themeColor="text1"/>
          <w:sz w:val="28"/>
          <w:szCs w:val="28"/>
          <w:lang w:bidi="ru-RU"/>
        </w:rPr>
        <w:t>участки</w:t>
      </w:r>
      <w:proofErr w:type="gramEnd"/>
      <w:r w:rsidRPr="00853096">
        <w:rPr>
          <w:rFonts w:ascii="Times New Roman" w:eastAsia="Times New Roman" w:hAnsi="Times New Roman" w:cs="Times New Roman"/>
          <w:color w:val="000000" w:themeColor="text1"/>
          <w:sz w:val="28"/>
          <w:szCs w:val="28"/>
          <w:lang w:bidi="ru-RU"/>
        </w:rPr>
        <w:t xml:space="preserve"> предназначенные для размещения сетей инженерно-технического обеспечения, включая линии электропередачи, линии связи (в том </w:t>
      </w:r>
      <w:proofErr w:type="gramStart"/>
      <w:r w:rsidRPr="00853096">
        <w:rPr>
          <w:rFonts w:ascii="Times New Roman" w:eastAsia="Times New Roman" w:hAnsi="Times New Roman" w:cs="Times New Roman"/>
          <w:color w:val="000000" w:themeColor="text1"/>
          <w:sz w:val="28"/>
          <w:szCs w:val="28"/>
          <w:lang w:bidi="ru-RU"/>
        </w:rPr>
        <w:t>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roofErr w:type="gramEnd"/>
    </w:p>
    <w:p w14:paraId="1E0F16DA" w14:textId="77CE447F" w:rsidR="00287679" w:rsidRPr="00853096" w:rsidRDefault="00287679" w:rsidP="002533D6">
      <w:pPr>
        <w:pStyle w:val="ad"/>
        <w:widowControl w:val="0"/>
        <w:numPr>
          <w:ilvl w:val="0"/>
          <w:numId w:val="42"/>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2533D6" w:rsidRPr="00853096">
        <w:rPr>
          <w:rFonts w:ascii="Times New Roman" w:eastAsia="Times New Roman" w:hAnsi="Times New Roman" w:cs="Times New Roman"/>
          <w:color w:val="000000" w:themeColor="text1"/>
          <w:sz w:val="28"/>
          <w:szCs w:val="28"/>
          <w:lang w:bidi="ru-RU"/>
        </w:rPr>
        <w:t>55</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0C3BA611" w14:textId="19C0ACCC" w:rsidR="00287679" w:rsidRPr="00853096" w:rsidRDefault="00287679" w:rsidP="002533D6">
      <w:pPr>
        <w:pStyle w:val="ad"/>
        <w:numPr>
          <w:ilvl w:val="0"/>
          <w:numId w:val="42"/>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675E9A3D" w14:textId="4B4530AA" w:rsidR="00287679" w:rsidRPr="00853096" w:rsidRDefault="00287679" w:rsidP="002533D6">
      <w:pPr>
        <w:pStyle w:val="ad"/>
        <w:numPr>
          <w:ilvl w:val="1"/>
          <w:numId w:val="4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2533D6" w:rsidRPr="00853096">
        <w:rPr>
          <w:rFonts w:ascii="Times New Roman" w:eastAsia="Times New Roman" w:hAnsi="Times New Roman" w:cs="Times New Roman"/>
          <w:color w:val="000000" w:themeColor="text1"/>
          <w:sz w:val="28"/>
          <w:szCs w:val="28"/>
          <w:lang w:bidi="hi-IN"/>
        </w:rPr>
        <w:t>55</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roofErr w:type="gramEnd"/>
    </w:p>
    <w:p w14:paraId="1D4EB6D6" w14:textId="126E4062" w:rsidR="00287679" w:rsidRPr="00853096" w:rsidRDefault="00287679" w:rsidP="007C3BDE">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5A4ADCDE" w14:textId="77777777" w:rsidR="00916430" w:rsidRPr="00916430" w:rsidRDefault="00916430" w:rsidP="007C3BDE">
      <w:pPr>
        <w:pStyle w:val="ad"/>
        <w:numPr>
          <w:ilvl w:val="1"/>
          <w:numId w:val="42"/>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 xml:space="preserve">Минимальный отступ от границ земельных участков в целях определения мест допустимого размещения зданий, строений, сооружений, </w:t>
      </w:r>
      <w:r w:rsidRPr="001001B1">
        <w:rPr>
          <w:rFonts w:ascii="Times New Roman" w:eastAsia="Times New Roman" w:hAnsi="Times New Roman"/>
          <w:sz w:val="28"/>
          <w:szCs w:val="28"/>
          <w:lang w:bidi="hi-IN"/>
        </w:rPr>
        <w:lastRenderedPageBreak/>
        <w:t>за пределами которых запрещено строительство зданий, строений, сооружений – 3 метра, до вспомогательных строений – 1 метр.</w:t>
      </w:r>
    </w:p>
    <w:p w14:paraId="454F2564" w14:textId="05081AD3" w:rsidR="00287679" w:rsidRPr="00853096" w:rsidRDefault="00287679" w:rsidP="007C3BDE">
      <w:pPr>
        <w:pStyle w:val="ad"/>
        <w:numPr>
          <w:ilvl w:val="1"/>
          <w:numId w:val="42"/>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7C3BDE" w:rsidRPr="00853096">
        <w:rPr>
          <w:rFonts w:ascii="Times New Roman" w:hAnsi="Times New Roman" w:cs="Times New Roman"/>
          <w:color w:val="000000" w:themeColor="text1"/>
          <w:sz w:val="28"/>
          <w:szCs w:val="28"/>
        </w:rPr>
        <w:t>55</w:t>
      </w:r>
      <w:r w:rsidRPr="00853096">
        <w:rPr>
          <w:rFonts w:ascii="Times New Roman" w:hAnsi="Times New Roman" w:cs="Times New Roman"/>
          <w:color w:val="000000" w:themeColor="text1"/>
          <w:sz w:val="28"/>
          <w:szCs w:val="28"/>
        </w:rPr>
        <w:t>.</w:t>
      </w:r>
      <w:r w:rsidR="007C3BDE"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52319251" w14:textId="0A883BA8" w:rsidR="00287679" w:rsidRPr="00853096" w:rsidRDefault="00287679" w:rsidP="008F7B04">
      <w:pPr>
        <w:pStyle w:val="ad"/>
        <w:numPr>
          <w:ilvl w:val="1"/>
          <w:numId w:val="42"/>
        </w:numPr>
        <w:spacing w:after="0" w:line="240" w:lineRule="auto"/>
        <w:ind w:left="0" w:firstLine="567"/>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317EE7"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317EE7"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 xml:space="preserve">территориальной зоны, </w:t>
      </w:r>
      <w:r w:rsidR="00317EE7"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00317EE7" w:rsidRPr="00853096">
        <w:rPr>
          <w:rFonts w:ascii="Times New Roman" w:hAnsi="Times New Roman" w:cs="Times New Roman"/>
          <w:color w:val="000000" w:themeColor="text1"/>
          <w:sz w:val="28"/>
          <w:szCs w:val="28"/>
        </w:rPr>
        <w:t xml:space="preserve"> </w:t>
      </w:r>
      <w:r w:rsidRPr="00853096">
        <w:rPr>
          <w:rFonts w:ascii="Times New Roman" w:hAnsi="Times New Roman" w:cs="Times New Roman"/>
          <w:color w:val="000000" w:themeColor="text1"/>
          <w:sz w:val="28"/>
          <w:szCs w:val="28"/>
        </w:rPr>
        <w:t xml:space="preserve">в таблице </w:t>
      </w:r>
      <w:r w:rsidR="007C3BDE" w:rsidRPr="00853096">
        <w:rPr>
          <w:rFonts w:ascii="Times New Roman" w:hAnsi="Times New Roman" w:cs="Times New Roman"/>
          <w:color w:val="000000" w:themeColor="text1"/>
          <w:sz w:val="28"/>
          <w:szCs w:val="28"/>
        </w:rPr>
        <w:t>55.4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50836343" w14:textId="77777777" w:rsidR="00287679" w:rsidRPr="00853096" w:rsidRDefault="00287679" w:rsidP="007C3BDE">
      <w:pPr>
        <w:pStyle w:val="ad"/>
        <w:numPr>
          <w:ilvl w:val="0"/>
          <w:numId w:val="4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5B83E24C" w14:textId="77777777" w:rsidR="00287679" w:rsidRPr="00853096" w:rsidRDefault="00287679" w:rsidP="007C3BDE">
      <w:pPr>
        <w:pStyle w:val="ad"/>
        <w:numPr>
          <w:ilvl w:val="0"/>
          <w:numId w:val="4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622A6C86" w14:textId="77777777" w:rsidR="00F70F71" w:rsidRPr="00853096" w:rsidRDefault="00F70F71" w:rsidP="007C3BD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0924951" w14:textId="04D6DF97" w:rsidR="00F70F71" w:rsidRPr="00853096" w:rsidRDefault="00F70F71" w:rsidP="007C3BDE">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76" w:name="_Toc56692395"/>
      <w:r w:rsidRPr="00853096">
        <w:rPr>
          <w:rFonts w:ascii="Times New Roman" w:eastAsia="Times New Roman" w:hAnsi="Times New Roman" w:cs="Times New Roman"/>
          <w:bCs/>
          <w:color w:val="000000" w:themeColor="text1"/>
          <w:sz w:val="28"/>
          <w:szCs w:val="28"/>
          <w:lang w:bidi="ru-RU"/>
        </w:rPr>
        <w:t xml:space="preserve">Статья </w:t>
      </w:r>
      <w:r w:rsidR="002C2D2A" w:rsidRPr="00853096">
        <w:rPr>
          <w:rFonts w:ascii="Times New Roman" w:eastAsia="Times New Roman" w:hAnsi="Times New Roman" w:cs="Times New Roman"/>
          <w:bCs/>
          <w:color w:val="000000" w:themeColor="text1"/>
          <w:sz w:val="28"/>
          <w:szCs w:val="28"/>
          <w:lang w:bidi="ru-RU"/>
        </w:rPr>
        <w:t>56</w:t>
      </w:r>
      <w:r w:rsidRPr="00853096">
        <w:rPr>
          <w:rFonts w:ascii="Times New Roman" w:eastAsia="Times New Roman" w:hAnsi="Times New Roman" w:cs="Times New Roman"/>
          <w:bCs/>
          <w:color w:val="000000" w:themeColor="text1"/>
          <w:sz w:val="28"/>
          <w:szCs w:val="28"/>
          <w:lang w:bidi="ru-RU"/>
        </w:rPr>
        <w:t xml:space="preserve">. </w:t>
      </w:r>
      <w:r w:rsidR="0059418E" w:rsidRPr="00853096">
        <w:rPr>
          <w:rFonts w:ascii="Times New Roman" w:eastAsia="Times New Roman" w:hAnsi="Times New Roman" w:cs="Times New Roman"/>
          <w:bCs/>
          <w:color w:val="000000" w:themeColor="text1"/>
          <w:sz w:val="28"/>
          <w:szCs w:val="28"/>
          <w:lang w:bidi="ru-RU"/>
        </w:rPr>
        <w:t>А</w:t>
      </w:r>
      <w:r w:rsidRPr="00853096">
        <w:rPr>
          <w:rFonts w:ascii="Times New Roman" w:eastAsia="Times New Roman" w:hAnsi="Times New Roman" w:cs="Times New Roman"/>
          <w:bCs/>
          <w:color w:val="000000" w:themeColor="text1"/>
          <w:sz w:val="28"/>
          <w:szCs w:val="28"/>
          <w:lang w:bidi="ru-RU"/>
        </w:rPr>
        <w:t xml:space="preserve"> </w:t>
      </w:r>
      <w:r w:rsidR="002C2D2A" w:rsidRPr="00853096">
        <w:rPr>
          <w:rFonts w:ascii="Times New Roman" w:eastAsia="Times New Roman" w:hAnsi="Times New Roman" w:cs="Times New Roman"/>
          <w:bCs/>
          <w:color w:val="000000" w:themeColor="text1"/>
          <w:sz w:val="28"/>
          <w:szCs w:val="28"/>
          <w:lang w:bidi="ru-RU"/>
        </w:rPr>
        <w:t>- з</w:t>
      </w:r>
      <w:r w:rsidRPr="00853096">
        <w:rPr>
          <w:rFonts w:ascii="Times New Roman" w:eastAsia="Times New Roman" w:hAnsi="Times New Roman" w:cs="Times New Roman"/>
          <w:bCs/>
          <w:color w:val="000000" w:themeColor="text1"/>
          <w:sz w:val="28"/>
          <w:szCs w:val="28"/>
          <w:lang w:bidi="ru-RU"/>
        </w:rPr>
        <w:t xml:space="preserve">она </w:t>
      </w:r>
      <w:bookmarkEnd w:id="76"/>
      <w:r w:rsidR="0059418E" w:rsidRPr="00853096">
        <w:rPr>
          <w:rFonts w:ascii="Times New Roman" w:eastAsia="Times New Roman" w:hAnsi="Times New Roman" w:cs="Times New Roman"/>
          <w:bCs/>
          <w:color w:val="000000" w:themeColor="text1"/>
          <w:sz w:val="28"/>
          <w:szCs w:val="28"/>
          <w:lang w:bidi="ru-RU"/>
        </w:rPr>
        <w:t>акваторий</w:t>
      </w:r>
    </w:p>
    <w:p w14:paraId="3AD58217" w14:textId="43571F78" w:rsidR="00CA4619" w:rsidRPr="00853096" w:rsidRDefault="00CA4619" w:rsidP="007C3BDE">
      <w:pPr>
        <w:pStyle w:val="ad"/>
        <w:widowControl w:val="0"/>
        <w:numPr>
          <w:ilvl w:val="0"/>
          <w:numId w:val="50"/>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акваторий выделена для размещения водных объектов, береговых полос, берегозащитных сооружений.</w:t>
      </w:r>
    </w:p>
    <w:p w14:paraId="2BEC7809" w14:textId="7568973B" w:rsidR="00CA4619" w:rsidRPr="00853096" w:rsidRDefault="00CA4619" w:rsidP="007C3BDE">
      <w:pPr>
        <w:pStyle w:val="ad"/>
        <w:widowControl w:val="0"/>
        <w:numPr>
          <w:ilvl w:val="0"/>
          <w:numId w:val="50"/>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3D1215" w:rsidRPr="00853096">
        <w:rPr>
          <w:rFonts w:ascii="Times New Roman" w:eastAsia="Times New Roman" w:hAnsi="Times New Roman" w:cs="Times New Roman"/>
          <w:color w:val="000000" w:themeColor="text1"/>
          <w:sz w:val="28"/>
          <w:szCs w:val="28"/>
          <w:lang w:bidi="ru-RU"/>
        </w:rPr>
        <w:t>56</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7D6F9E1E" w14:textId="0C3C949A" w:rsidR="00CA4619" w:rsidRPr="00853096" w:rsidRDefault="00CA4619" w:rsidP="003D1215">
      <w:pPr>
        <w:pStyle w:val="ad"/>
        <w:numPr>
          <w:ilvl w:val="0"/>
          <w:numId w:val="50"/>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7B312CB3" w14:textId="77777777" w:rsidR="000A6647" w:rsidRPr="00853096" w:rsidRDefault="00CA4619" w:rsidP="000A6647">
      <w:pPr>
        <w:pStyle w:val="ad"/>
        <w:numPr>
          <w:ilvl w:val="1"/>
          <w:numId w:val="50"/>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w:t>
      </w:r>
      <w:r w:rsidR="000A6647" w:rsidRPr="00853096">
        <w:rPr>
          <w:rFonts w:ascii="Times New Roman" w:eastAsia="Times New Roman" w:hAnsi="Times New Roman" w:cs="Times New Roman"/>
          <w:color w:val="000000" w:themeColor="text1"/>
          <w:sz w:val="28"/>
          <w:szCs w:val="28"/>
          <w:lang w:bidi="hi-IN"/>
        </w:rPr>
        <w:t>.</w:t>
      </w:r>
      <w:r w:rsidR="003E36BF" w:rsidRPr="00853096">
        <w:rPr>
          <w:rFonts w:ascii="Times New Roman" w:eastAsia="Times New Roman" w:hAnsi="Times New Roman" w:cs="Times New Roman"/>
          <w:color w:val="000000" w:themeColor="text1"/>
          <w:sz w:val="28"/>
          <w:szCs w:val="28"/>
          <w:lang w:bidi="hi-IN"/>
        </w:rPr>
        <w:t xml:space="preserve"> </w:t>
      </w:r>
    </w:p>
    <w:p w14:paraId="43EC5D18" w14:textId="288CCD5C" w:rsidR="00CA4619" w:rsidRPr="00853096" w:rsidRDefault="00CA4619" w:rsidP="000A6647">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w:t>
      </w:r>
      <w:r w:rsidRPr="00853096">
        <w:rPr>
          <w:rFonts w:ascii="Times New Roman" w:eastAsia="Times New Roman" w:hAnsi="Times New Roman" w:cs="Times New Roman"/>
          <w:color w:val="000000" w:themeColor="text1"/>
          <w:sz w:val="28"/>
          <w:szCs w:val="28"/>
          <w:lang w:bidi="hi-IN"/>
        </w:rPr>
        <w:lastRenderedPageBreak/>
        <w:t>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651C3E2E" w14:textId="77777777" w:rsidR="00916430" w:rsidRPr="00916430" w:rsidRDefault="00916430" w:rsidP="00FE2496">
      <w:pPr>
        <w:pStyle w:val="ad"/>
        <w:numPr>
          <w:ilvl w:val="1"/>
          <w:numId w:val="50"/>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7DC36907" w14:textId="078A6440" w:rsidR="00CA4619" w:rsidRPr="00853096" w:rsidRDefault="00CA4619" w:rsidP="00FE2496">
      <w:pPr>
        <w:pStyle w:val="ad"/>
        <w:numPr>
          <w:ilvl w:val="1"/>
          <w:numId w:val="50"/>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360632" w:rsidRPr="00853096">
        <w:rPr>
          <w:rFonts w:ascii="Times New Roman" w:hAnsi="Times New Roman" w:cs="Times New Roman"/>
          <w:color w:val="000000" w:themeColor="text1"/>
          <w:sz w:val="28"/>
          <w:szCs w:val="28"/>
        </w:rPr>
        <w:t>не подлежат установлению.</w:t>
      </w:r>
      <w:proofErr w:type="gramEnd"/>
    </w:p>
    <w:p w14:paraId="1FA93CD1" w14:textId="3E6456BA" w:rsidR="00CA4619" w:rsidRPr="00853096" w:rsidRDefault="00CA4619" w:rsidP="00FE2496">
      <w:pPr>
        <w:pStyle w:val="ad"/>
        <w:numPr>
          <w:ilvl w:val="1"/>
          <w:numId w:val="50"/>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36063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36063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360632"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FE2496" w:rsidRPr="00853096">
        <w:rPr>
          <w:rFonts w:ascii="Times New Roman" w:hAnsi="Times New Roman" w:cs="Times New Roman"/>
          <w:color w:val="000000" w:themeColor="text1"/>
          <w:sz w:val="28"/>
          <w:szCs w:val="28"/>
        </w:rPr>
        <w:t>56</w:t>
      </w:r>
      <w:r w:rsidRPr="00853096">
        <w:rPr>
          <w:rFonts w:ascii="Times New Roman" w:hAnsi="Times New Roman" w:cs="Times New Roman"/>
          <w:color w:val="000000" w:themeColor="text1"/>
          <w:sz w:val="28"/>
          <w:szCs w:val="28"/>
        </w:rPr>
        <w:t>.</w:t>
      </w:r>
      <w:r w:rsidR="00360632" w:rsidRPr="00853096">
        <w:rPr>
          <w:rFonts w:ascii="Times New Roman" w:hAnsi="Times New Roman" w:cs="Times New Roman"/>
          <w:color w:val="000000" w:themeColor="text1"/>
          <w:sz w:val="28"/>
          <w:szCs w:val="28"/>
        </w:rPr>
        <w:t>2</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376D7D28" w14:textId="77777777" w:rsidR="00CA4619" w:rsidRPr="00853096" w:rsidRDefault="00CA4619" w:rsidP="005212B1">
      <w:pPr>
        <w:pStyle w:val="ad"/>
        <w:numPr>
          <w:ilvl w:val="0"/>
          <w:numId w:val="5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7E674962" w14:textId="6D3CE5A1" w:rsidR="00CA4619" w:rsidRPr="00853096" w:rsidRDefault="00CA4619" w:rsidP="005212B1">
      <w:pPr>
        <w:pStyle w:val="ad"/>
        <w:numPr>
          <w:ilvl w:val="0"/>
          <w:numId w:val="5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5442300C" w14:textId="77777777" w:rsidR="00A07DD0" w:rsidRPr="00853096" w:rsidRDefault="00A07DD0" w:rsidP="008F7B04">
      <w:pPr>
        <w:pStyle w:val="ad"/>
        <w:autoSpaceDE w:val="0"/>
        <w:autoSpaceDN w:val="0"/>
        <w:adjustRightInd w:val="0"/>
        <w:spacing w:after="0" w:line="240" w:lineRule="auto"/>
        <w:ind w:left="567"/>
        <w:jc w:val="both"/>
        <w:rPr>
          <w:rFonts w:ascii="Times New Roman" w:hAnsi="Times New Roman" w:cs="Times New Roman"/>
          <w:color w:val="000000" w:themeColor="text1"/>
          <w:sz w:val="28"/>
          <w:szCs w:val="28"/>
        </w:rPr>
      </w:pPr>
    </w:p>
    <w:p w14:paraId="648C5BBC" w14:textId="44A97C38" w:rsidR="005436DF" w:rsidRPr="00853096" w:rsidRDefault="005436DF" w:rsidP="005212B1">
      <w:pPr>
        <w:widowControl w:val="0"/>
        <w:spacing w:after="0" w:line="240" w:lineRule="auto"/>
        <w:ind w:firstLine="709"/>
        <w:jc w:val="both"/>
        <w:outlineLvl w:val="1"/>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Статья </w:t>
      </w:r>
      <w:r w:rsidR="005212B1" w:rsidRPr="00853096">
        <w:rPr>
          <w:rFonts w:ascii="Times New Roman" w:eastAsia="Times New Roman" w:hAnsi="Times New Roman" w:cs="Times New Roman"/>
          <w:color w:val="000000" w:themeColor="text1"/>
          <w:sz w:val="28"/>
          <w:szCs w:val="28"/>
          <w:lang w:bidi="ru-RU"/>
        </w:rPr>
        <w:t>57</w:t>
      </w:r>
      <w:r w:rsidRPr="00853096">
        <w:rPr>
          <w:rFonts w:ascii="Times New Roman" w:eastAsia="Times New Roman" w:hAnsi="Times New Roman" w:cs="Times New Roman"/>
          <w:color w:val="000000" w:themeColor="text1"/>
          <w:sz w:val="28"/>
          <w:szCs w:val="28"/>
          <w:lang w:bidi="ru-RU"/>
        </w:rPr>
        <w:t>. РО</w:t>
      </w:r>
      <w:r w:rsidR="005212B1" w:rsidRPr="00853096">
        <w:rPr>
          <w:rFonts w:ascii="Times New Roman" w:eastAsia="Times New Roman" w:hAnsi="Times New Roman" w:cs="Times New Roman"/>
          <w:color w:val="000000" w:themeColor="text1"/>
          <w:sz w:val="28"/>
          <w:szCs w:val="28"/>
          <w:lang w:bidi="ru-RU"/>
        </w:rPr>
        <w:t xml:space="preserve"> - зо</w:t>
      </w:r>
      <w:r w:rsidRPr="00853096">
        <w:rPr>
          <w:rFonts w:ascii="Times New Roman" w:eastAsia="Times New Roman" w:hAnsi="Times New Roman" w:cs="Times New Roman"/>
          <w:color w:val="000000" w:themeColor="text1"/>
          <w:sz w:val="28"/>
          <w:szCs w:val="28"/>
          <w:lang w:bidi="ru-RU"/>
        </w:rPr>
        <w:t>на режимных объектов</w:t>
      </w:r>
    </w:p>
    <w:p w14:paraId="77A83846" w14:textId="4BDD016E" w:rsidR="005436DF" w:rsidRPr="00853096" w:rsidRDefault="005436DF" w:rsidP="005212B1">
      <w:pPr>
        <w:pStyle w:val="ad"/>
        <w:numPr>
          <w:ilvl w:val="0"/>
          <w:numId w:val="51"/>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Зона </w:t>
      </w:r>
      <w:bookmarkStart w:id="77" w:name="_Hlk69402439"/>
      <w:r w:rsidRPr="00853096">
        <w:rPr>
          <w:rFonts w:ascii="Times New Roman" w:hAnsi="Times New Roman" w:cs="Times New Roman"/>
          <w:color w:val="000000" w:themeColor="text1"/>
          <w:sz w:val="28"/>
          <w:szCs w:val="28"/>
        </w:rPr>
        <w:t>предназначена для размещения учреждений, объектов, в отношении которых устанавливается особый режим использования</w:t>
      </w:r>
      <w:bookmarkEnd w:id="77"/>
      <w:r w:rsidRPr="00853096">
        <w:rPr>
          <w:rFonts w:ascii="Times New Roman" w:hAnsi="Times New Roman" w:cs="Times New Roman"/>
          <w:color w:val="000000" w:themeColor="text1"/>
          <w:sz w:val="28"/>
          <w:szCs w:val="28"/>
        </w:rPr>
        <w:t>.</w:t>
      </w:r>
    </w:p>
    <w:p w14:paraId="0DE27083" w14:textId="3BA98B17" w:rsidR="005436DF" w:rsidRPr="00853096" w:rsidRDefault="005436DF" w:rsidP="005212B1">
      <w:pPr>
        <w:pStyle w:val="ad"/>
        <w:widowControl w:val="0"/>
        <w:numPr>
          <w:ilvl w:val="0"/>
          <w:numId w:val="51"/>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D41264" w:rsidRPr="00853096">
        <w:rPr>
          <w:rFonts w:ascii="Times New Roman" w:eastAsia="Times New Roman" w:hAnsi="Times New Roman" w:cs="Times New Roman"/>
          <w:color w:val="000000" w:themeColor="text1"/>
          <w:sz w:val="28"/>
          <w:szCs w:val="28"/>
          <w:lang w:bidi="ru-RU"/>
        </w:rPr>
        <w:t>57</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29CD38F0" w14:textId="737E013C" w:rsidR="005436DF" w:rsidRPr="00853096" w:rsidRDefault="005436DF" w:rsidP="00051EF5">
      <w:pPr>
        <w:pStyle w:val="ad"/>
        <w:numPr>
          <w:ilvl w:val="0"/>
          <w:numId w:val="51"/>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38B5B72A" w14:textId="18FCA89C" w:rsidR="00055A0A" w:rsidRPr="00853096" w:rsidRDefault="005436DF" w:rsidP="000A6647">
      <w:pPr>
        <w:pStyle w:val="ad"/>
        <w:numPr>
          <w:ilvl w:val="1"/>
          <w:numId w:val="5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w:t>
      </w:r>
      <w:r w:rsidR="000A6647" w:rsidRPr="00853096">
        <w:rPr>
          <w:rFonts w:ascii="Times New Roman" w:eastAsia="Times New Roman" w:hAnsi="Times New Roman" w:cs="Times New Roman"/>
          <w:color w:val="000000" w:themeColor="text1"/>
          <w:sz w:val="28"/>
          <w:szCs w:val="28"/>
          <w:lang w:bidi="hi-IN"/>
        </w:rPr>
        <w:t>.</w:t>
      </w:r>
      <w:r w:rsidR="003E36BF" w:rsidRPr="00853096">
        <w:rPr>
          <w:rFonts w:ascii="Times New Roman" w:eastAsia="Times New Roman" w:hAnsi="Times New Roman" w:cs="Times New Roman"/>
          <w:color w:val="000000" w:themeColor="text1"/>
          <w:sz w:val="28"/>
          <w:szCs w:val="28"/>
          <w:lang w:bidi="hi-IN"/>
        </w:rPr>
        <w:t xml:space="preserve"> </w:t>
      </w:r>
    </w:p>
    <w:p w14:paraId="728C7054" w14:textId="77777777" w:rsidR="00916430" w:rsidRPr="00916430" w:rsidRDefault="00916430" w:rsidP="00051EF5">
      <w:pPr>
        <w:pStyle w:val="ad"/>
        <w:numPr>
          <w:ilvl w:val="1"/>
          <w:numId w:val="52"/>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 xml:space="preserve">Минимальный отступ от границ земельных участков в целях определения мест допустимого размещения зданий, строений, сооружений, </w:t>
      </w:r>
      <w:r w:rsidRPr="001001B1">
        <w:rPr>
          <w:rFonts w:ascii="Times New Roman" w:eastAsia="Times New Roman" w:hAnsi="Times New Roman"/>
          <w:sz w:val="28"/>
          <w:szCs w:val="28"/>
          <w:lang w:bidi="hi-IN"/>
        </w:rPr>
        <w:lastRenderedPageBreak/>
        <w:t>за пределами которых запрещено строительство зданий, строений, сооружений – 3 метра, до вспомогательных строений – 1 метр.</w:t>
      </w:r>
    </w:p>
    <w:p w14:paraId="0D991F58" w14:textId="10BE4021" w:rsidR="00767959" w:rsidRPr="00853096" w:rsidRDefault="00767959" w:rsidP="00051EF5">
      <w:pPr>
        <w:pStyle w:val="ad"/>
        <w:numPr>
          <w:ilvl w:val="1"/>
          <w:numId w:val="52"/>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051EF5" w:rsidRPr="00853096">
        <w:rPr>
          <w:rFonts w:ascii="Times New Roman" w:hAnsi="Times New Roman" w:cs="Times New Roman"/>
          <w:color w:val="000000" w:themeColor="text1"/>
          <w:sz w:val="28"/>
          <w:szCs w:val="28"/>
        </w:rPr>
        <w:t>57</w:t>
      </w:r>
      <w:r w:rsidRPr="00853096">
        <w:rPr>
          <w:rFonts w:ascii="Times New Roman" w:hAnsi="Times New Roman" w:cs="Times New Roman"/>
          <w:color w:val="000000" w:themeColor="text1"/>
          <w:sz w:val="28"/>
          <w:szCs w:val="28"/>
        </w:rPr>
        <w:t>.</w:t>
      </w:r>
      <w:r w:rsidR="000A6647" w:rsidRPr="00853096">
        <w:rPr>
          <w:rFonts w:ascii="Times New Roman" w:hAnsi="Times New Roman" w:cs="Times New Roman"/>
          <w:color w:val="000000" w:themeColor="text1"/>
          <w:sz w:val="28"/>
          <w:szCs w:val="28"/>
        </w:rPr>
        <w:t>2</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4BF5A0E2" w14:textId="5E52FD79" w:rsidR="00D45A4B" w:rsidRPr="00853096" w:rsidRDefault="00D45A4B" w:rsidP="00051EF5">
      <w:pPr>
        <w:pStyle w:val="ad"/>
        <w:numPr>
          <w:ilvl w:val="1"/>
          <w:numId w:val="52"/>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84101C"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процент</w:t>
      </w:r>
      <w:r w:rsidR="0084101C"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застройки в границах земельного участка, определяемы</w:t>
      </w:r>
      <w:r w:rsidR="0084101C"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84101C" w:rsidRPr="00853096">
        <w:rPr>
          <w:rFonts w:ascii="Times New Roman" w:hAnsi="Times New Roman" w:cs="Times New Roman"/>
          <w:bCs/>
          <w:color w:val="000000" w:themeColor="text1"/>
          <w:sz w:val="28"/>
          <w:szCs w:val="28"/>
        </w:rPr>
        <w:t>не подлежат установлению.</w:t>
      </w:r>
    </w:p>
    <w:p w14:paraId="088C045E" w14:textId="609C8B61" w:rsidR="00470070" w:rsidRPr="00853096" w:rsidRDefault="00470070" w:rsidP="00051EF5">
      <w:pPr>
        <w:pStyle w:val="ad"/>
        <w:numPr>
          <w:ilvl w:val="0"/>
          <w:numId w:val="5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7E9040EB" w14:textId="77777777" w:rsidR="00470070" w:rsidRPr="00853096" w:rsidRDefault="00470070" w:rsidP="00051EF5">
      <w:pPr>
        <w:pStyle w:val="ad"/>
        <w:numPr>
          <w:ilvl w:val="0"/>
          <w:numId w:val="5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40F4A62B" w14:textId="2E40A857" w:rsidR="00C35327" w:rsidRPr="00853096" w:rsidRDefault="00C35327"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93BCCCF" w14:textId="5CAE012F" w:rsidR="00A72BD0" w:rsidRPr="00D93974" w:rsidRDefault="00051EF5" w:rsidP="00051EF5">
      <w:pPr>
        <w:pStyle w:val="13"/>
        <w:spacing w:before="0" w:line="240" w:lineRule="auto"/>
        <w:jc w:val="center"/>
        <w:rPr>
          <w:rFonts w:ascii="Times New Roman" w:hAnsi="Times New Roman" w:cs="Times New Roman"/>
          <w:color w:val="000000" w:themeColor="text1"/>
          <w:sz w:val="28"/>
          <w:szCs w:val="28"/>
        </w:rPr>
      </w:pPr>
      <w:bookmarkStart w:id="78" w:name="_Toc56692404"/>
      <w:bookmarkEnd w:id="59"/>
      <w:r w:rsidRPr="00D93974">
        <w:rPr>
          <w:rFonts w:ascii="Times New Roman" w:hAnsi="Times New Roman" w:cs="Times New Roman"/>
          <w:color w:val="000000" w:themeColor="text1"/>
          <w:sz w:val="28"/>
          <w:szCs w:val="28"/>
        </w:rPr>
        <w:t xml:space="preserve">Раздел </w:t>
      </w:r>
      <w:r w:rsidR="00CC3135" w:rsidRPr="00D93974">
        <w:rPr>
          <w:rFonts w:ascii="Times New Roman" w:hAnsi="Times New Roman" w:cs="Times New Roman"/>
          <w:color w:val="000000" w:themeColor="text1"/>
          <w:sz w:val="28"/>
          <w:szCs w:val="28"/>
          <w:lang w:val="en-US"/>
        </w:rPr>
        <w:t>IV</w:t>
      </w:r>
      <w:r w:rsidRPr="00D93974">
        <w:rPr>
          <w:rFonts w:ascii="Times New Roman" w:hAnsi="Times New Roman" w:cs="Times New Roman"/>
          <w:color w:val="000000" w:themeColor="text1"/>
          <w:sz w:val="28"/>
          <w:szCs w:val="28"/>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78"/>
    </w:p>
    <w:p w14:paraId="43C20B8D" w14:textId="77777777" w:rsidR="008F7B04" w:rsidRPr="00D93974" w:rsidRDefault="008F7B04" w:rsidP="008F7B04">
      <w:pPr>
        <w:spacing w:after="0" w:line="240" w:lineRule="auto"/>
        <w:jc w:val="both"/>
        <w:rPr>
          <w:rFonts w:ascii="Times New Roman" w:hAnsi="Times New Roman" w:cs="Times New Roman"/>
          <w:color w:val="000000" w:themeColor="text1"/>
          <w:sz w:val="28"/>
          <w:szCs w:val="28"/>
        </w:rPr>
      </w:pPr>
    </w:p>
    <w:p w14:paraId="562CC6D0" w14:textId="3D2EBB3F" w:rsidR="00A72BD0" w:rsidRPr="00D93974" w:rsidRDefault="00051EF5" w:rsidP="00051EF5">
      <w:pPr>
        <w:pStyle w:val="13"/>
        <w:spacing w:before="0" w:line="240" w:lineRule="auto"/>
        <w:jc w:val="center"/>
        <w:rPr>
          <w:rFonts w:ascii="Times New Roman" w:hAnsi="Times New Roman" w:cs="Times New Roman"/>
          <w:color w:val="000000" w:themeColor="text1"/>
          <w:sz w:val="28"/>
          <w:szCs w:val="28"/>
        </w:rPr>
      </w:pPr>
      <w:bookmarkStart w:id="79" w:name="_Toc56692405"/>
      <w:r w:rsidRPr="00D93974">
        <w:rPr>
          <w:rFonts w:ascii="Times New Roman" w:hAnsi="Times New Roman" w:cs="Times New Roman"/>
          <w:color w:val="000000" w:themeColor="text1"/>
          <w:sz w:val="28"/>
          <w:szCs w:val="28"/>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79"/>
    </w:p>
    <w:p w14:paraId="44D22485" w14:textId="77777777" w:rsidR="00051EF5" w:rsidRPr="00D93974" w:rsidRDefault="00051EF5" w:rsidP="00051EF5"/>
    <w:p w14:paraId="0ED3FA73" w14:textId="125302DA" w:rsidR="00A72BD0" w:rsidRPr="00D93974" w:rsidRDefault="00A72BD0" w:rsidP="008F7B04">
      <w:pPr>
        <w:keepNext/>
        <w:keepLines/>
        <w:widowControl w:val="0"/>
        <w:spacing w:after="0" w:line="240" w:lineRule="auto"/>
        <w:ind w:firstLine="567"/>
        <w:jc w:val="both"/>
        <w:outlineLvl w:val="1"/>
        <w:rPr>
          <w:rFonts w:ascii="Times New Roman" w:eastAsia="Calibri" w:hAnsi="Times New Roman" w:cs="Times New Roman"/>
          <w:bCs/>
          <w:color w:val="000000" w:themeColor="text1"/>
          <w:sz w:val="28"/>
          <w:szCs w:val="28"/>
          <w:lang w:eastAsia="ar-SA" w:bidi="ru-RU"/>
        </w:rPr>
      </w:pPr>
      <w:bookmarkStart w:id="80" w:name="_Toc452107005"/>
      <w:bookmarkStart w:id="81" w:name="_Toc484865809"/>
      <w:bookmarkStart w:id="82" w:name="_Toc56692406"/>
      <w:bookmarkStart w:id="83" w:name="bookmark98"/>
      <w:r w:rsidRPr="00D93974">
        <w:rPr>
          <w:rFonts w:ascii="Times New Roman" w:eastAsia="Times New Roman" w:hAnsi="Times New Roman" w:cs="Times New Roman"/>
          <w:bCs/>
          <w:color w:val="000000" w:themeColor="text1"/>
          <w:sz w:val="28"/>
          <w:szCs w:val="28"/>
          <w:lang w:bidi="ru-RU"/>
        </w:rPr>
        <w:t xml:space="preserve">Статья </w:t>
      </w:r>
      <w:r w:rsidR="00051EF5" w:rsidRPr="00D93974">
        <w:rPr>
          <w:rFonts w:ascii="Times New Roman" w:eastAsia="Times New Roman" w:hAnsi="Times New Roman" w:cs="Times New Roman"/>
          <w:bCs/>
          <w:color w:val="000000" w:themeColor="text1"/>
          <w:sz w:val="28"/>
          <w:szCs w:val="28"/>
          <w:lang w:bidi="ru-RU"/>
        </w:rPr>
        <w:t>58</w:t>
      </w:r>
      <w:r w:rsidRPr="00D93974">
        <w:rPr>
          <w:rFonts w:ascii="Times New Roman" w:eastAsia="Times New Roman" w:hAnsi="Times New Roman" w:cs="Times New Roman"/>
          <w:bCs/>
          <w:color w:val="000000" w:themeColor="text1"/>
          <w:sz w:val="28"/>
          <w:szCs w:val="28"/>
          <w:lang w:bidi="ru-RU"/>
        </w:rPr>
        <w:t xml:space="preserve">. </w:t>
      </w:r>
      <w:bookmarkEnd w:id="80"/>
      <w:bookmarkEnd w:id="81"/>
      <w:r w:rsidRPr="00D93974">
        <w:rPr>
          <w:rFonts w:ascii="Times New Roman" w:eastAsia="Times New Roman" w:hAnsi="Times New Roman" w:cs="Times New Roman"/>
          <w:bCs/>
          <w:color w:val="000000" w:themeColor="text1"/>
          <w:sz w:val="28"/>
          <w:szCs w:val="28"/>
          <w:lang w:bidi="ru-RU"/>
        </w:rPr>
        <w:t>Территории, для которых</w:t>
      </w:r>
      <w:r w:rsidRPr="00D93974">
        <w:rPr>
          <w:rFonts w:ascii="Times New Roman" w:hAnsi="Times New Roman" w:cs="Times New Roman"/>
          <w:color w:val="000000" w:themeColor="text1"/>
          <w:sz w:val="28"/>
          <w:szCs w:val="28"/>
        </w:rPr>
        <w:t xml:space="preserve"> Правилами</w:t>
      </w:r>
      <w:r w:rsidR="008D5CA1" w:rsidRPr="00D93974">
        <w:rPr>
          <w:rFonts w:ascii="Times New Roman" w:hAnsi="Times New Roman" w:cs="Times New Roman"/>
          <w:color w:val="000000" w:themeColor="text1"/>
          <w:sz w:val="28"/>
          <w:szCs w:val="28"/>
        </w:rPr>
        <w:t xml:space="preserve"> землепользования и застройки</w:t>
      </w:r>
      <w:r w:rsidRPr="00D93974">
        <w:rPr>
          <w:rFonts w:ascii="Times New Roman" w:eastAsia="Times New Roman" w:hAnsi="Times New Roman" w:cs="Times New Roman"/>
          <w:bCs/>
          <w:color w:val="000000" w:themeColor="text1"/>
          <w:sz w:val="28"/>
          <w:szCs w:val="28"/>
          <w:lang w:bidi="ru-RU"/>
        </w:rPr>
        <w:t xml:space="preserve"> градостроительные регламенты не распространяются</w:t>
      </w:r>
      <w:bookmarkEnd w:id="82"/>
    </w:p>
    <w:bookmarkEnd w:id="83"/>
    <w:p w14:paraId="753BBBEE" w14:textId="77777777" w:rsidR="00A72BD0" w:rsidRPr="00D93974" w:rsidRDefault="00A72BD0" w:rsidP="008F7B0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93974">
        <w:rPr>
          <w:rFonts w:ascii="Times New Roman" w:eastAsia="Times New Roman" w:hAnsi="Times New Roman" w:cs="Times New Roman"/>
          <w:color w:val="000000" w:themeColor="text1"/>
          <w:sz w:val="28"/>
          <w:szCs w:val="28"/>
          <w:lang w:eastAsia="ru-RU"/>
        </w:rPr>
        <w:t>Действие градостроительного регламента не распространяется на земельные участки:</w:t>
      </w:r>
    </w:p>
    <w:p w14:paraId="0FA59578" w14:textId="77777777" w:rsidR="00A72BD0" w:rsidRPr="00D93974" w:rsidRDefault="00A72BD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93974">
        <w:rPr>
          <w:rFonts w:ascii="Times New Roman" w:hAnsi="Times New Roman" w:cs="Times New Roman"/>
          <w:color w:val="000000" w:themeColor="text1"/>
          <w:sz w:val="28"/>
          <w:szCs w:val="28"/>
        </w:rPr>
        <w:t xml:space="preserve">1. </w:t>
      </w:r>
      <w:proofErr w:type="gramStart"/>
      <w:r w:rsidRPr="00D93974">
        <w:rPr>
          <w:rFonts w:ascii="Times New Roman" w:hAnsi="Times New Roman" w:cs="Times New Roman"/>
          <w:color w:val="000000" w:themeColor="text1"/>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rsidRPr="00D93974">
        <w:rPr>
          <w:rFonts w:ascii="Times New Roman" w:hAnsi="Times New Roman" w:cs="Times New Roman"/>
          <w:color w:val="000000" w:themeColor="text1"/>
          <w:sz w:val="28"/>
          <w:szCs w:val="28"/>
        </w:rPr>
        <w:lastRenderedPageBreak/>
        <w:t xml:space="preserve">законодательством Российской Федерации об охране объектов культурного наследия; </w:t>
      </w:r>
      <w:proofErr w:type="gramEnd"/>
    </w:p>
    <w:p w14:paraId="5E63E7BF" w14:textId="77777777" w:rsidR="00A72BD0" w:rsidRPr="00853096" w:rsidRDefault="00A72BD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93974">
        <w:rPr>
          <w:rFonts w:ascii="Times New Roman" w:hAnsi="Times New Roman" w:cs="Times New Roman"/>
          <w:color w:val="000000" w:themeColor="text1"/>
          <w:sz w:val="28"/>
          <w:szCs w:val="28"/>
        </w:rPr>
        <w:t>2. В границах территорий общего пользования;</w:t>
      </w:r>
      <w:r w:rsidRPr="00853096">
        <w:rPr>
          <w:rFonts w:ascii="Times New Roman" w:hAnsi="Times New Roman" w:cs="Times New Roman"/>
          <w:color w:val="000000" w:themeColor="text1"/>
          <w:sz w:val="28"/>
          <w:szCs w:val="28"/>
        </w:rPr>
        <w:t xml:space="preserve"> </w:t>
      </w:r>
    </w:p>
    <w:p w14:paraId="39BE6B58" w14:textId="77777777" w:rsidR="00A72BD0" w:rsidRPr="00853096" w:rsidRDefault="00A72BD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3. </w:t>
      </w:r>
      <w:proofErr w:type="gramStart"/>
      <w:r w:rsidRPr="00853096">
        <w:rPr>
          <w:rFonts w:ascii="Times New Roman" w:hAnsi="Times New Roman" w:cs="Times New Roman"/>
          <w:color w:val="000000" w:themeColor="text1"/>
          <w:sz w:val="28"/>
          <w:szCs w:val="28"/>
        </w:rPr>
        <w:t>Предназначенные для размещения линейных объектов и (или) занятые линейными объектами;</w:t>
      </w:r>
      <w:proofErr w:type="gramEnd"/>
    </w:p>
    <w:p w14:paraId="5928EA74" w14:textId="77777777" w:rsidR="00A72BD0" w:rsidRPr="00853096" w:rsidRDefault="00A72BD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4. </w:t>
      </w:r>
      <w:proofErr w:type="gramStart"/>
      <w:r w:rsidRPr="00853096">
        <w:rPr>
          <w:rFonts w:ascii="Times New Roman" w:hAnsi="Times New Roman" w:cs="Times New Roman"/>
          <w:color w:val="000000" w:themeColor="text1"/>
          <w:sz w:val="28"/>
          <w:szCs w:val="28"/>
        </w:rPr>
        <w:t xml:space="preserve">Предоставленные </w:t>
      </w:r>
      <w:r w:rsidR="002F0726" w:rsidRPr="00853096">
        <w:rPr>
          <w:rFonts w:ascii="Times New Roman" w:hAnsi="Times New Roman" w:cs="Times New Roman"/>
          <w:color w:val="000000" w:themeColor="text1"/>
          <w:sz w:val="28"/>
          <w:szCs w:val="28"/>
        </w:rPr>
        <w:t>для добычи полезных ископаемых.</w:t>
      </w:r>
      <w:proofErr w:type="gramEnd"/>
    </w:p>
    <w:p w14:paraId="11B75C07" w14:textId="77777777" w:rsidR="002F0726" w:rsidRPr="00853096" w:rsidRDefault="002F0726"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14:paraId="425243FF" w14:textId="58F35FB2" w:rsidR="00A72BD0" w:rsidRPr="00853096" w:rsidRDefault="00A72BD0" w:rsidP="008F7B04">
      <w:pPr>
        <w:pStyle w:val="20"/>
        <w:spacing w:line="240" w:lineRule="auto"/>
        <w:ind w:firstLine="567"/>
        <w:jc w:val="both"/>
        <w:rPr>
          <w:rFonts w:ascii="Times New Roman" w:hAnsi="Times New Roman" w:cs="Times New Roman"/>
          <w:color w:val="000000" w:themeColor="text1"/>
          <w:sz w:val="28"/>
          <w:szCs w:val="28"/>
        </w:rPr>
      </w:pPr>
      <w:bookmarkStart w:id="84" w:name="_Toc56692407"/>
      <w:r w:rsidRPr="00853096">
        <w:rPr>
          <w:rFonts w:ascii="Times New Roman" w:hAnsi="Times New Roman" w:cs="Times New Roman"/>
          <w:color w:val="000000" w:themeColor="text1"/>
          <w:sz w:val="28"/>
          <w:szCs w:val="28"/>
        </w:rPr>
        <w:t xml:space="preserve">Статья </w:t>
      </w:r>
      <w:r w:rsidR="00051EF5" w:rsidRPr="00853096">
        <w:rPr>
          <w:rFonts w:ascii="Times New Roman" w:hAnsi="Times New Roman" w:cs="Times New Roman"/>
          <w:color w:val="000000" w:themeColor="text1"/>
          <w:sz w:val="28"/>
          <w:szCs w:val="28"/>
        </w:rPr>
        <w:t>59</w:t>
      </w:r>
      <w:r w:rsidRPr="00853096">
        <w:rPr>
          <w:rFonts w:ascii="Times New Roman" w:hAnsi="Times New Roman" w:cs="Times New Roman"/>
          <w:color w:val="000000" w:themeColor="text1"/>
          <w:sz w:val="28"/>
          <w:szCs w:val="28"/>
        </w:rPr>
        <w:t xml:space="preserve">. Территории, для которых настоящими Правилами </w:t>
      </w:r>
      <w:r w:rsidR="0049784C" w:rsidRPr="00853096">
        <w:rPr>
          <w:rFonts w:ascii="Times New Roman" w:hAnsi="Times New Roman" w:cs="Times New Roman"/>
          <w:color w:val="000000" w:themeColor="text1"/>
          <w:sz w:val="28"/>
          <w:szCs w:val="28"/>
        </w:rPr>
        <w:t xml:space="preserve">землепользования и застройки </w:t>
      </w:r>
      <w:r w:rsidRPr="00853096">
        <w:rPr>
          <w:rFonts w:ascii="Times New Roman" w:hAnsi="Times New Roman" w:cs="Times New Roman"/>
          <w:color w:val="000000" w:themeColor="text1"/>
          <w:sz w:val="28"/>
          <w:szCs w:val="28"/>
        </w:rPr>
        <w:t>градостроительные регламенты не устанавливаются</w:t>
      </w:r>
      <w:bookmarkEnd w:id="84"/>
    </w:p>
    <w:p w14:paraId="6907641A" w14:textId="77777777" w:rsidR="00A72BD0" w:rsidRPr="00853096" w:rsidRDefault="00A72BD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5B982ACF" w14:textId="385B50D0" w:rsidR="00B90760" w:rsidRPr="00853096" w:rsidRDefault="00B9076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w:t>
      </w:r>
      <w:proofErr w:type="gramStart"/>
      <w:r w:rsidRPr="00853096">
        <w:rPr>
          <w:rFonts w:ascii="Times New Roman" w:hAnsi="Times New Roman" w:cs="Times New Roman"/>
          <w:color w:val="000000" w:themeColor="text1"/>
          <w:sz w:val="28"/>
          <w:szCs w:val="28"/>
        </w:rPr>
        <w:t xml:space="preserve">До установления градостроительных регламентов в отношении земельных участков, включенных в границы населенных пунктов </w:t>
      </w:r>
      <w:r w:rsidR="00CC3135">
        <w:rPr>
          <w:rFonts w:ascii="Times New Roman" w:hAnsi="Times New Roman" w:cs="Times New Roman"/>
          <w:color w:val="000000" w:themeColor="text1"/>
          <w:sz w:val="28"/>
          <w:szCs w:val="28"/>
        </w:rPr>
        <w:br/>
      </w:r>
      <w:r w:rsidRPr="00853096">
        <w:rPr>
          <w:rFonts w:ascii="Times New Roman" w:hAnsi="Times New Roman" w:cs="Times New Roman"/>
          <w:color w:val="000000" w:themeColor="text1"/>
          <w:sz w:val="28"/>
          <w:szCs w:val="28"/>
        </w:rPr>
        <w:t xml:space="preserve">из земель лесного фонда (за исключением лесных участков, которые до </w:t>
      </w:r>
      <w:r w:rsidR="00CC3135">
        <w:rPr>
          <w:rFonts w:ascii="Times New Roman" w:hAnsi="Times New Roman" w:cs="Times New Roman"/>
          <w:color w:val="000000" w:themeColor="text1"/>
          <w:sz w:val="28"/>
          <w:szCs w:val="28"/>
        </w:rPr>
        <w:br/>
      </w:r>
      <w:r w:rsidR="0049784C" w:rsidRPr="00853096">
        <w:rPr>
          <w:rFonts w:ascii="Times New Roman" w:hAnsi="Times New Roman" w:cs="Times New Roman"/>
          <w:color w:val="000000" w:themeColor="text1"/>
          <w:sz w:val="28"/>
          <w:szCs w:val="28"/>
        </w:rPr>
        <w:t>0</w:t>
      </w:r>
      <w:r w:rsidRPr="00853096">
        <w:rPr>
          <w:rFonts w:ascii="Times New Roman" w:hAnsi="Times New Roman" w:cs="Times New Roman"/>
          <w:color w:val="000000" w:themeColor="text1"/>
          <w:sz w:val="28"/>
          <w:szCs w:val="28"/>
        </w:rPr>
        <w:t xml:space="preserve">1 января 2016 года предоставлены гражданам или юридическим лицам либо на которых расположены объекты недвижимого имущества, права на которые возникли до </w:t>
      </w:r>
      <w:r w:rsidR="0049784C" w:rsidRPr="00853096">
        <w:rPr>
          <w:rFonts w:ascii="Times New Roman" w:hAnsi="Times New Roman" w:cs="Times New Roman"/>
          <w:color w:val="000000" w:themeColor="text1"/>
          <w:sz w:val="28"/>
          <w:szCs w:val="28"/>
        </w:rPr>
        <w:t>0</w:t>
      </w:r>
      <w:r w:rsidRPr="00853096">
        <w:rPr>
          <w:rFonts w:ascii="Times New Roman" w:hAnsi="Times New Roman" w:cs="Times New Roman"/>
          <w:color w:val="000000" w:themeColor="text1"/>
          <w:sz w:val="28"/>
          <w:szCs w:val="28"/>
        </w:rPr>
        <w:t>1 января 2016 года, и разрешенное использование либо назначение которых до их включения в границы населенного</w:t>
      </w:r>
      <w:proofErr w:type="gramEnd"/>
      <w:r w:rsidRPr="00853096">
        <w:rPr>
          <w:rFonts w:ascii="Times New Roman" w:hAnsi="Times New Roman" w:cs="Times New Roman"/>
          <w:color w:val="000000" w:themeColor="text1"/>
          <w:sz w:val="28"/>
          <w:szCs w:val="28"/>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194D77DC" w14:textId="77777777" w:rsidR="00EA4301" w:rsidRPr="00853096" w:rsidRDefault="00B9076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36B05A84" w14:textId="77777777" w:rsidR="00D97F4C" w:rsidRDefault="00D97F4C" w:rsidP="0091421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14:paraId="111F966C" w14:textId="77777777" w:rsidR="006D0E64" w:rsidRDefault="006D0E64" w:rsidP="0091421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14:paraId="03E65CD6" w14:textId="77777777" w:rsidR="006D0E64" w:rsidRDefault="006D0E64" w:rsidP="0091421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14:paraId="63AC16AC" w14:textId="77777777" w:rsidR="006D0E64" w:rsidRPr="006D0E64" w:rsidRDefault="006D0E64" w:rsidP="006D0E64">
      <w:pPr>
        <w:spacing w:after="0" w:line="240" w:lineRule="exact"/>
        <w:contextualSpacing/>
        <w:jc w:val="both"/>
        <w:rPr>
          <w:rFonts w:ascii="Times New Roman" w:eastAsia="Arial" w:hAnsi="Times New Roman" w:cs="Times New Roman"/>
          <w:kern w:val="1"/>
          <w:sz w:val="28"/>
          <w:szCs w:val="28"/>
          <w:lang w:eastAsia="ar-SA"/>
        </w:rPr>
      </w:pPr>
      <w:r w:rsidRPr="006D0E64">
        <w:rPr>
          <w:rFonts w:ascii="Times New Roman" w:eastAsia="Arial" w:hAnsi="Times New Roman" w:cs="Times New Roman"/>
          <w:kern w:val="1"/>
          <w:sz w:val="28"/>
          <w:szCs w:val="28"/>
          <w:lang w:eastAsia="ar-SA"/>
        </w:rPr>
        <w:t>Первый заместитель главы</w:t>
      </w:r>
    </w:p>
    <w:p w14:paraId="5BEEAA76" w14:textId="77777777" w:rsidR="006D0E64" w:rsidRPr="006D0E64" w:rsidRDefault="006D0E64" w:rsidP="006D0E64">
      <w:pPr>
        <w:spacing w:after="0" w:line="240" w:lineRule="exact"/>
        <w:contextualSpacing/>
        <w:jc w:val="both"/>
        <w:rPr>
          <w:rFonts w:ascii="Times New Roman" w:eastAsia="Arial" w:hAnsi="Times New Roman" w:cs="Times New Roman"/>
          <w:kern w:val="1"/>
          <w:sz w:val="28"/>
          <w:szCs w:val="28"/>
          <w:lang w:eastAsia="ar-SA"/>
        </w:rPr>
      </w:pPr>
      <w:r w:rsidRPr="006D0E64">
        <w:rPr>
          <w:rFonts w:ascii="Times New Roman" w:eastAsia="Arial" w:hAnsi="Times New Roman" w:cs="Times New Roman"/>
          <w:kern w:val="1"/>
          <w:sz w:val="28"/>
          <w:szCs w:val="28"/>
          <w:lang w:eastAsia="ar-SA"/>
        </w:rPr>
        <w:t>администрации города Невинномысска</w:t>
      </w:r>
      <w:r w:rsidRPr="006D0E64">
        <w:rPr>
          <w:rFonts w:ascii="Times New Roman" w:eastAsia="Arial" w:hAnsi="Times New Roman" w:cs="Times New Roman"/>
          <w:kern w:val="1"/>
          <w:sz w:val="28"/>
          <w:szCs w:val="28"/>
          <w:lang w:eastAsia="ar-SA"/>
        </w:rPr>
        <w:tab/>
      </w:r>
      <w:r w:rsidRPr="006D0E64">
        <w:rPr>
          <w:rFonts w:ascii="Times New Roman" w:eastAsia="Arial" w:hAnsi="Times New Roman" w:cs="Times New Roman"/>
          <w:kern w:val="1"/>
          <w:sz w:val="28"/>
          <w:szCs w:val="28"/>
          <w:lang w:eastAsia="ar-SA"/>
        </w:rPr>
        <w:tab/>
        <w:t xml:space="preserve">                             В.Э. </w:t>
      </w:r>
      <w:proofErr w:type="spellStart"/>
      <w:r w:rsidRPr="006D0E64">
        <w:rPr>
          <w:rFonts w:ascii="Times New Roman" w:eastAsia="Arial" w:hAnsi="Times New Roman" w:cs="Times New Roman"/>
          <w:kern w:val="1"/>
          <w:sz w:val="28"/>
          <w:szCs w:val="28"/>
          <w:lang w:eastAsia="ar-SA"/>
        </w:rPr>
        <w:t>Соколюк</w:t>
      </w:r>
      <w:proofErr w:type="spellEnd"/>
    </w:p>
    <w:p w14:paraId="6E0E52DF" w14:textId="205F81D2" w:rsidR="00BD7469" w:rsidRDefault="00BD7469">
      <w:pP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br w:type="page"/>
      </w:r>
    </w:p>
    <w:p w14:paraId="173710F4" w14:textId="5A31624F" w:rsidR="002629D2" w:rsidRPr="00412941" w:rsidRDefault="002629D2" w:rsidP="002629D2">
      <w:pPr>
        <w:keepNext/>
        <w:spacing w:after="0" w:line="240" w:lineRule="auto"/>
        <w:ind w:left="5245"/>
        <w:jc w:val="center"/>
        <w:outlineLvl w:val="0"/>
        <w:rPr>
          <w:rFonts w:ascii="Times New Roman" w:eastAsia="Times New Roman" w:hAnsi="Times New Roman" w:cs="Times New Roman"/>
          <w:sz w:val="28"/>
          <w:szCs w:val="24"/>
          <w:lang w:eastAsia="ru-RU"/>
        </w:rPr>
      </w:pPr>
      <w:r w:rsidRPr="00BD7469">
        <w:rPr>
          <w:rFonts w:ascii="Times New Roman" w:eastAsia="Times New Roman" w:hAnsi="Times New Roman" w:cs="Times New Roman"/>
          <w:sz w:val="28"/>
          <w:szCs w:val="24"/>
          <w:lang w:eastAsia="ru-RU"/>
        </w:rPr>
        <w:lastRenderedPageBreak/>
        <w:t xml:space="preserve">Приложение </w:t>
      </w:r>
      <w:r w:rsidRPr="00412941">
        <w:rPr>
          <w:rFonts w:ascii="Times New Roman" w:eastAsia="Times New Roman" w:hAnsi="Times New Roman" w:cs="Times New Roman"/>
          <w:sz w:val="28"/>
          <w:szCs w:val="24"/>
          <w:lang w:eastAsia="ru-RU"/>
        </w:rPr>
        <w:t>1</w:t>
      </w:r>
    </w:p>
    <w:p w14:paraId="369214F1" w14:textId="77777777" w:rsidR="002629D2" w:rsidRPr="00BD7469" w:rsidRDefault="002629D2" w:rsidP="002629D2">
      <w:pPr>
        <w:spacing w:after="0" w:line="240" w:lineRule="exact"/>
        <w:ind w:left="5670"/>
        <w:contextualSpacing/>
        <w:jc w:val="center"/>
        <w:rPr>
          <w:rFonts w:ascii="Times New Roman" w:eastAsia="Arial" w:hAnsi="Times New Roman" w:cs="Times New Roman"/>
          <w:kern w:val="1"/>
          <w:sz w:val="28"/>
          <w:szCs w:val="28"/>
          <w:lang w:eastAsia="ar-SA"/>
        </w:rPr>
      </w:pPr>
      <w:r w:rsidRPr="00BD7469">
        <w:rPr>
          <w:rFonts w:ascii="Times New Roman" w:eastAsia="Arial" w:hAnsi="Times New Roman" w:cs="Times New Roman"/>
          <w:kern w:val="1"/>
          <w:sz w:val="28"/>
          <w:szCs w:val="28"/>
          <w:lang w:eastAsia="ar-SA"/>
        </w:rPr>
        <w:t>к Правилам землепользования и застройки муниципального образования города Невинномысска Ставропольского края</w:t>
      </w:r>
    </w:p>
    <w:p w14:paraId="1D3A3326"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5CC90B39"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27C0826B"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1F580E40"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10277CC1"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55E9A0E0"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7ECD8404"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2D4E9B12"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3B9FC0B4"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7AB097F2"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63C227F5"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2A83C463"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1C11D066"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7274A900"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00845DF0"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71147A41"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39A3070D"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3E525145"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77048BD8"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0475DE20"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38D72075" w14:textId="0C9C85A2"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r w:rsidRPr="002629D2">
        <w:rPr>
          <w:rFonts w:ascii="Times New Roman" w:eastAsia="Arial" w:hAnsi="Times New Roman" w:cs="Times New Roman"/>
          <w:kern w:val="1"/>
          <w:sz w:val="28"/>
          <w:szCs w:val="28"/>
          <w:lang w:eastAsia="ar-SA"/>
        </w:rPr>
        <w:t>КАРТА ГРАДОСТРОИТЕЛЬНОГО ЗОНИРОВАНИЯ</w:t>
      </w:r>
    </w:p>
    <w:p w14:paraId="3004F023" w14:textId="77777777"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p>
    <w:p w14:paraId="487D3B11" w14:textId="77777777"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p>
    <w:p w14:paraId="074FD88A" w14:textId="26F31FC9"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(отдельным файл</w:t>
      </w:r>
      <w:r w:rsidRPr="002629D2">
        <w:rPr>
          <w:rFonts w:ascii="Times New Roman" w:eastAsia="Arial" w:hAnsi="Times New Roman" w:cs="Times New Roman"/>
          <w:kern w:val="1"/>
          <w:sz w:val="28"/>
          <w:szCs w:val="28"/>
          <w:lang w:eastAsia="ar-SA"/>
        </w:rPr>
        <w:t>ом</w:t>
      </w:r>
      <w:r>
        <w:rPr>
          <w:rFonts w:ascii="Times New Roman" w:eastAsia="Arial" w:hAnsi="Times New Roman" w:cs="Times New Roman"/>
          <w:kern w:val="1"/>
          <w:sz w:val="28"/>
          <w:szCs w:val="28"/>
          <w:lang w:eastAsia="ar-SA"/>
        </w:rPr>
        <w:t>)</w:t>
      </w:r>
    </w:p>
    <w:p w14:paraId="1D32E60D" w14:textId="77777777"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p>
    <w:p w14:paraId="44B031E0" w14:textId="77777777"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p>
    <w:p w14:paraId="36763E36" w14:textId="77777777" w:rsidR="002629D2" w:rsidRDefault="002629D2" w:rsidP="002629D2">
      <w:pP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br w:type="page"/>
      </w:r>
    </w:p>
    <w:p w14:paraId="3302A423" w14:textId="03203575" w:rsidR="002629D2" w:rsidRPr="002629D2" w:rsidRDefault="002629D2" w:rsidP="002629D2">
      <w:pPr>
        <w:keepNext/>
        <w:spacing w:after="0" w:line="240" w:lineRule="auto"/>
        <w:ind w:left="5245"/>
        <w:jc w:val="center"/>
        <w:outlineLvl w:val="0"/>
        <w:rPr>
          <w:rFonts w:ascii="Times New Roman" w:eastAsia="Times New Roman" w:hAnsi="Times New Roman" w:cs="Times New Roman"/>
          <w:sz w:val="28"/>
          <w:szCs w:val="24"/>
          <w:lang w:eastAsia="ru-RU"/>
        </w:rPr>
      </w:pPr>
      <w:r w:rsidRPr="00BD7469">
        <w:rPr>
          <w:rFonts w:ascii="Times New Roman" w:eastAsia="Times New Roman" w:hAnsi="Times New Roman" w:cs="Times New Roman"/>
          <w:sz w:val="28"/>
          <w:szCs w:val="24"/>
          <w:lang w:eastAsia="ru-RU"/>
        </w:rPr>
        <w:lastRenderedPageBreak/>
        <w:t xml:space="preserve">Приложение </w:t>
      </w:r>
      <w:r w:rsidRPr="002629D2">
        <w:rPr>
          <w:rFonts w:ascii="Times New Roman" w:eastAsia="Times New Roman" w:hAnsi="Times New Roman" w:cs="Times New Roman"/>
          <w:sz w:val="28"/>
          <w:szCs w:val="24"/>
          <w:lang w:eastAsia="ru-RU"/>
        </w:rPr>
        <w:t>2</w:t>
      </w:r>
    </w:p>
    <w:p w14:paraId="075F99C0" w14:textId="77777777" w:rsidR="002629D2" w:rsidRPr="00BD7469" w:rsidRDefault="002629D2" w:rsidP="002629D2">
      <w:pPr>
        <w:spacing w:after="0" w:line="240" w:lineRule="exact"/>
        <w:ind w:left="5670"/>
        <w:contextualSpacing/>
        <w:jc w:val="center"/>
        <w:rPr>
          <w:rFonts w:ascii="Times New Roman" w:eastAsia="Arial" w:hAnsi="Times New Roman" w:cs="Times New Roman"/>
          <w:kern w:val="1"/>
          <w:sz w:val="28"/>
          <w:szCs w:val="28"/>
          <w:lang w:eastAsia="ar-SA"/>
        </w:rPr>
      </w:pPr>
      <w:r w:rsidRPr="00BD7469">
        <w:rPr>
          <w:rFonts w:ascii="Times New Roman" w:eastAsia="Arial" w:hAnsi="Times New Roman" w:cs="Times New Roman"/>
          <w:kern w:val="1"/>
          <w:sz w:val="28"/>
          <w:szCs w:val="28"/>
          <w:lang w:eastAsia="ar-SA"/>
        </w:rPr>
        <w:t>к Правилам землепользования и застройки муниципального образования города Невинномысска Ставропольского края</w:t>
      </w:r>
    </w:p>
    <w:p w14:paraId="799A15B7"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27400BD0"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5F11E7A1"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4CEFE6C0"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2A7436BB"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47647BC0"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74EC4A17"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27E3504A"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568BEB24"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50C8B020"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3E19929E"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761A8CD0"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73990A76"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5133374B"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34DD1DC6"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21CC137E"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2D148518"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0742A5AA"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22DA2A39"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2692A0C7"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622EC47D" w14:textId="4ECB83A7"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r w:rsidRPr="002629D2">
        <w:rPr>
          <w:rFonts w:ascii="Times New Roman" w:eastAsia="Arial" w:hAnsi="Times New Roman" w:cs="Times New Roman"/>
          <w:kern w:val="1"/>
          <w:sz w:val="28"/>
          <w:szCs w:val="28"/>
          <w:lang w:eastAsia="ar-SA"/>
        </w:rPr>
        <w:t>КАРТА ГРАДОСТРОИТЕЛЬНОГО ЗОНИРОВАНИЯ</w:t>
      </w:r>
      <w:r>
        <w:rPr>
          <w:rFonts w:ascii="Times New Roman" w:eastAsia="Arial" w:hAnsi="Times New Roman" w:cs="Times New Roman"/>
          <w:kern w:val="1"/>
          <w:sz w:val="28"/>
          <w:szCs w:val="28"/>
          <w:lang w:eastAsia="ar-SA"/>
        </w:rPr>
        <w:t>.</w:t>
      </w:r>
    </w:p>
    <w:p w14:paraId="71D74591" w14:textId="77777777"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p>
    <w:p w14:paraId="3B9E9BCB" w14:textId="708678DA"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КАРТА ЗОН С ОСОБЫМИ УСЛОВИЯМИ ИСПОЛЬЗОВАНИЯ ТЕРРИТОРИЙ</w:t>
      </w:r>
    </w:p>
    <w:p w14:paraId="3734D337" w14:textId="77777777"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p>
    <w:p w14:paraId="0097BCBA" w14:textId="77777777"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p>
    <w:p w14:paraId="582FD395" w14:textId="0764CA1C"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(отдельным файлом)</w:t>
      </w:r>
    </w:p>
    <w:p w14:paraId="3DD4D4D2" w14:textId="77777777"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p>
    <w:p w14:paraId="28F54B7D" w14:textId="77777777"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p>
    <w:p w14:paraId="655DD406" w14:textId="77777777" w:rsidR="002629D2" w:rsidRDefault="002629D2" w:rsidP="002629D2">
      <w:pP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br w:type="page"/>
      </w:r>
    </w:p>
    <w:p w14:paraId="6F2012D5" w14:textId="77777777" w:rsidR="00BD7469" w:rsidRPr="00BD7469" w:rsidRDefault="00BD7469" w:rsidP="00BD7469">
      <w:pPr>
        <w:keepNext/>
        <w:spacing w:after="0" w:line="240" w:lineRule="auto"/>
        <w:ind w:left="5245"/>
        <w:jc w:val="center"/>
        <w:outlineLvl w:val="0"/>
        <w:rPr>
          <w:rFonts w:ascii="Times New Roman" w:eastAsia="Times New Roman" w:hAnsi="Times New Roman" w:cs="Times New Roman"/>
          <w:sz w:val="28"/>
          <w:szCs w:val="24"/>
          <w:lang w:eastAsia="ru-RU"/>
        </w:rPr>
      </w:pPr>
      <w:r w:rsidRPr="00BD7469">
        <w:rPr>
          <w:rFonts w:ascii="Times New Roman" w:eastAsia="Times New Roman" w:hAnsi="Times New Roman" w:cs="Times New Roman"/>
          <w:sz w:val="28"/>
          <w:szCs w:val="24"/>
          <w:lang w:eastAsia="ru-RU"/>
        </w:rPr>
        <w:lastRenderedPageBreak/>
        <w:t>Приложение 3</w:t>
      </w:r>
    </w:p>
    <w:p w14:paraId="3C7F5A28" w14:textId="77777777" w:rsidR="00BD7469" w:rsidRPr="00BD7469" w:rsidRDefault="00BD7469" w:rsidP="00BD7469">
      <w:pPr>
        <w:spacing w:after="0" w:line="240" w:lineRule="exact"/>
        <w:ind w:left="5670"/>
        <w:contextualSpacing/>
        <w:jc w:val="center"/>
        <w:rPr>
          <w:rFonts w:ascii="Times New Roman" w:eastAsia="Arial" w:hAnsi="Times New Roman" w:cs="Times New Roman"/>
          <w:kern w:val="1"/>
          <w:sz w:val="28"/>
          <w:szCs w:val="28"/>
          <w:lang w:eastAsia="ar-SA"/>
        </w:rPr>
      </w:pPr>
      <w:r w:rsidRPr="00BD7469">
        <w:rPr>
          <w:rFonts w:ascii="Times New Roman" w:eastAsia="Arial" w:hAnsi="Times New Roman" w:cs="Times New Roman"/>
          <w:kern w:val="1"/>
          <w:sz w:val="28"/>
          <w:szCs w:val="28"/>
          <w:lang w:eastAsia="ar-SA"/>
        </w:rPr>
        <w:t>к Правилам землепользования и застройки муниципального образования города Невинномысска Ставропольского края</w:t>
      </w:r>
    </w:p>
    <w:p w14:paraId="7CB29635"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6A395BBF"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3581AF30"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4B2AA77E"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3E686B8F"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46F31E2C"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77D953ED"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6775920C"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2470C661"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15773FEC"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1ADBFB8E"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044E409E"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4911B28F"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46FBE487"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487ADAF2"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2C2E4FD4"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07B950A9"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6B58124C"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2CC2E293"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4B7AE9B5"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0B040C5D" w14:textId="4564A975" w:rsidR="006D0E64" w:rsidRDefault="00BD7469" w:rsidP="00BD7469">
      <w:pPr>
        <w:spacing w:after="0" w:line="240" w:lineRule="exact"/>
        <w:contextualSpacing/>
        <w:jc w:val="center"/>
        <w:rPr>
          <w:rFonts w:ascii="Times New Roman" w:eastAsia="Arial" w:hAnsi="Times New Roman" w:cs="Times New Roman"/>
          <w:kern w:val="1"/>
          <w:sz w:val="28"/>
          <w:szCs w:val="28"/>
          <w:lang w:eastAsia="ar-SA"/>
        </w:rPr>
      </w:pPr>
      <w:r w:rsidRPr="00BD7469">
        <w:rPr>
          <w:rFonts w:ascii="Times New Roman" w:eastAsia="Arial" w:hAnsi="Times New Roman" w:cs="Times New Roman"/>
          <w:kern w:val="1"/>
          <w:sz w:val="28"/>
          <w:szCs w:val="28"/>
          <w:lang w:eastAsia="ar-SA"/>
        </w:rPr>
        <w:t>СВЕДЕНИЯ О ГРАНИЦАХ ТЕРРИТОРИАЛЬНЫХ ЗОН</w:t>
      </w:r>
    </w:p>
    <w:p w14:paraId="41C5CC23" w14:textId="77777777" w:rsidR="00BD7469" w:rsidRDefault="00BD7469" w:rsidP="00BD7469">
      <w:pPr>
        <w:spacing w:after="0" w:line="240" w:lineRule="exact"/>
        <w:contextualSpacing/>
        <w:jc w:val="center"/>
        <w:rPr>
          <w:rFonts w:ascii="Times New Roman" w:eastAsia="Arial" w:hAnsi="Times New Roman" w:cs="Times New Roman"/>
          <w:kern w:val="1"/>
          <w:sz w:val="28"/>
          <w:szCs w:val="28"/>
          <w:lang w:eastAsia="ar-SA"/>
        </w:rPr>
      </w:pPr>
    </w:p>
    <w:p w14:paraId="5C35445D" w14:textId="77777777" w:rsidR="00BD7469" w:rsidRDefault="00BD7469" w:rsidP="00BD7469">
      <w:pPr>
        <w:spacing w:after="0" w:line="240" w:lineRule="exact"/>
        <w:contextualSpacing/>
        <w:jc w:val="center"/>
        <w:rPr>
          <w:rFonts w:ascii="Times New Roman" w:eastAsia="Arial" w:hAnsi="Times New Roman" w:cs="Times New Roman"/>
          <w:kern w:val="1"/>
          <w:sz w:val="28"/>
          <w:szCs w:val="28"/>
          <w:lang w:eastAsia="ar-SA"/>
        </w:rPr>
      </w:pPr>
    </w:p>
    <w:p w14:paraId="028C81F9" w14:textId="76B31299" w:rsidR="00BD7469" w:rsidRDefault="00BD7469" w:rsidP="00BD7469">
      <w:pPr>
        <w:spacing w:after="0" w:line="240" w:lineRule="exact"/>
        <w:contextualSpacing/>
        <w:jc w:val="cente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(отдельными файлами)</w:t>
      </w:r>
    </w:p>
    <w:p w14:paraId="4EDD6ECB" w14:textId="77777777" w:rsidR="00BD7469" w:rsidRDefault="00BD7469" w:rsidP="00BD7469">
      <w:pPr>
        <w:spacing w:after="0" w:line="240" w:lineRule="exact"/>
        <w:contextualSpacing/>
        <w:jc w:val="center"/>
        <w:rPr>
          <w:rFonts w:ascii="Times New Roman" w:eastAsia="Arial" w:hAnsi="Times New Roman" w:cs="Times New Roman"/>
          <w:kern w:val="1"/>
          <w:sz w:val="28"/>
          <w:szCs w:val="28"/>
          <w:lang w:eastAsia="ar-SA"/>
        </w:rPr>
      </w:pPr>
    </w:p>
    <w:p w14:paraId="1FF03B4A" w14:textId="77777777" w:rsidR="00BD7469" w:rsidRDefault="00BD7469" w:rsidP="00BD7469">
      <w:pPr>
        <w:spacing w:after="0" w:line="240" w:lineRule="exact"/>
        <w:contextualSpacing/>
        <w:jc w:val="center"/>
        <w:rPr>
          <w:rFonts w:ascii="Times New Roman" w:eastAsia="Arial" w:hAnsi="Times New Roman" w:cs="Times New Roman"/>
          <w:kern w:val="1"/>
          <w:sz w:val="28"/>
          <w:szCs w:val="28"/>
          <w:lang w:eastAsia="ar-SA"/>
        </w:rPr>
      </w:pPr>
    </w:p>
    <w:p w14:paraId="5E1F3BAE" w14:textId="6F416C15" w:rsidR="00BD7469" w:rsidRDefault="00BD7469">
      <w:pP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br w:type="page"/>
      </w:r>
    </w:p>
    <w:p w14:paraId="45F736C1" w14:textId="77777777" w:rsidR="00BD7469" w:rsidRPr="00BD7469" w:rsidRDefault="00BD7469" w:rsidP="00BD7469">
      <w:pPr>
        <w:keepNext/>
        <w:spacing w:after="0" w:line="240" w:lineRule="auto"/>
        <w:ind w:left="5245"/>
        <w:jc w:val="center"/>
        <w:outlineLvl w:val="0"/>
        <w:rPr>
          <w:rFonts w:ascii="Times New Roman" w:eastAsia="Times New Roman" w:hAnsi="Times New Roman" w:cs="Times New Roman"/>
          <w:sz w:val="28"/>
          <w:szCs w:val="24"/>
          <w:lang w:eastAsia="ru-RU"/>
        </w:rPr>
      </w:pPr>
      <w:r w:rsidRPr="00BD7469">
        <w:rPr>
          <w:rFonts w:ascii="Times New Roman" w:eastAsia="Times New Roman" w:hAnsi="Times New Roman" w:cs="Times New Roman"/>
          <w:sz w:val="28"/>
          <w:szCs w:val="24"/>
          <w:lang w:eastAsia="ru-RU"/>
        </w:rPr>
        <w:lastRenderedPageBreak/>
        <w:t>Приложение 4</w:t>
      </w:r>
    </w:p>
    <w:p w14:paraId="37FC6F0B" w14:textId="77777777" w:rsidR="00BD7469" w:rsidRPr="00BD7469" w:rsidRDefault="00BD7469" w:rsidP="00BD7469">
      <w:pPr>
        <w:spacing w:after="0" w:line="240" w:lineRule="auto"/>
        <w:ind w:left="5245"/>
        <w:jc w:val="center"/>
        <w:rPr>
          <w:rFonts w:ascii="Times New Roman" w:eastAsia="Times New Roman" w:hAnsi="Times New Roman" w:cs="Times New Roman"/>
          <w:sz w:val="24"/>
          <w:szCs w:val="24"/>
          <w:lang w:eastAsia="ru-RU"/>
        </w:rPr>
      </w:pPr>
      <w:r w:rsidRPr="00BD7469">
        <w:rPr>
          <w:rFonts w:ascii="Times New Roman" w:eastAsia="Times New Roman" w:hAnsi="Times New Roman" w:cs="Times New Roman"/>
          <w:sz w:val="28"/>
          <w:szCs w:val="28"/>
          <w:lang w:eastAsia="ru-RU"/>
        </w:rPr>
        <w:t>к</w:t>
      </w:r>
      <w:r w:rsidRPr="00BD7469">
        <w:rPr>
          <w:rFonts w:ascii="Times New Roman" w:eastAsia="Times New Roman" w:hAnsi="Times New Roman" w:cs="Times New Roman"/>
          <w:sz w:val="24"/>
          <w:szCs w:val="24"/>
          <w:lang w:eastAsia="ru-RU"/>
        </w:rPr>
        <w:t xml:space="preserve"> </w:t>
      </w:r>
      <w:r w:rsidRPr="00BD7469">
        <w:rPr>
          <w:rFonts w:ascii="Times New Roman" w:eastAsia="Times New Roman" w:hAnsi="Times New Roman" w:cs="Times New Roman"/>
          <w:sz w:val="28"/>
          <w:szCs w:val="28"/>
          <w:lang w:eastAsia="ru-RU"/>
        </w:rPr>
        <w:t>Правилам землепользования и застройки муниципального образования города Невинномысска Ставропольского края</w:t>
      </w:r>
    </w:p>
    <w:p w14:paraId="6A3CC62C" w14:textId="77777777" w:rsidR="00BD7469" w:rsidRPr="00BD7469" w:rsidRDefault="00BD7469" w:rsidP="00BD7469">
      <w:pPr>
        <w:spacing w:after="0" w:line="240" w:lineRule="auto"/>
        <w:jc w:val="center"/>
        <w:rPr>
          <w:rFonts w:ascii="Times New Roman" w:eastAsia="Times New Roman" w:hAnsi="Times New Roman" w:cs="Times New Roman"/>
          <w:sz w:val="28"/>
          <w:szCs w:val="28"/>
          <w:lang w:eastAsia="ru-RU"/>
        </w:rPr>
      </w:pPr>
    </w:p>
    <w:p w14:paraId="388B6345" w14:textId="77777777" w:rsidR="00BD7469" w:rsidRPr="00BD7469" w:rsidRDefault="00BD7469" w:rsidP="00BD7469">
      <w:pPr>
        <w:spacing w:after="0" w:line="240" w:lineRule="auto"/>
        <w:jc w:val="center"/>
        <w:rPr>
          <w:rFonts w:ascii="Times New Roman" w:eastAsia="Times New Roman" w:hAnsi="Times New Roman" w:cs="Times New Roman"/>
          <w:sz w:val="28"/>
          <w:szCs w:val="28"/>
          <w:lang w:eastAsia="ru-RU"/>
        </w:rPr>
      </w:pPr>
    </w:p>
    <w:p w14:paraId="566C2D60" w14:textId="77777777" w:rsidR="00BD7469" w:rsidRPr="00BD7469" w:rsidRDefault="00BD7469" w:rsidP="00BD7469">
      <w:pPr>
        <w:spacing w:after="0" w:line="240" w:lineRule="auto"/>
        <w:jc w:val="center"/>
        <w:rPr>
          <w:rFonts w:ascii="Times New Roman" w:eastAsia="Times New Roman" w:hAnsi="Times New Roman" w:cs="Times New Roman"/>
          <w:sz w:val="28"/>
          <w:szCs w:val="28"/>
          <w:lang w:eastAsia="ru-RU"/>
        </w:rPr>
      </w:pPr>
    </w:p>
    <w:p w14:paraId="0F159784" w14:textId="77777777" w:rsidR="00BD7469" w:rsidRPr="00BD7469" w:rsidRDefault="00BD7469" w:rsidP="00BD7469">
      <w:pPr>
        <w:spacing w:after="0" w:line="240" w:lineRule="auto"/>
        <w:jc w:val="center"/>
        <w:rPr>
          <w:rFonts w:ascii="Times New Roman" w:eastAsia="Times New Roman" w:hAnsi="Times New Roman" w:cs="Times New Roman"/>
          <w:sz w:val="28"/>
          <w:szCs w:val="28"/>
          <w:lang w:eastAsia="ru-RU"/>
        </w:rPr>
      </w:pPr>
    </w:p>
    <w:p w14:paraId="4A625C0C" w14:textId="77777777" w:rsidR="00BD7469" w:rsidRPr="00BD7469" w:rsidRDefault="00BD7469" w:rsidP="00BD7469">
      <w:pPr>
        <w:spacing w:after="0" w:line="240" w:lineRule="auto"/>
        <w:jc w:val="center"/>
        <w:rPr>
          <w:rFonts w:ascii="Times New Roman" w:eastAsia="Times New Roman" w:hAnsi="Times New Roman" w:cs="Times New Roman"/>
          <w:sz w:val="28"/>
          <w:szCs w:val="28"/>
          <w:lang w:eastAsia="ru-RU"/>
        </w:rPr>
      </w:pPr>
      <w:r w:rsidRPr="00BD7469">
        <w:rPr>
          <w:rFonts w:ascii="Times New Roman" w:eastAsia="Times New Roman" w:hAnsi="Times New Roman" w:cs="Times New Roman"/>
          <w:sz w:val="28"/>
          <w:szCs w:val="28"/>
          <w:lang w:eastAsia="ru-RU"/>
        </w:rPr>
        <w:t>Сведения о видах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A7221EF" w14:textId="77777777" w:rsidR="00BD7469" w:rsidRPr="00BD7469" w:rsidRDefault="00BD7469" w:rsidP="00BD7469">
      <w:pPr>
        <w:spacing w:after="0" w:line="240" w:lineRule="auto"/>
        <w:jc w:val="center"/>
        <w:rPr>
          <w:rFonts w:ascii="Times New Roman" w:eastAsia="Times New Roman" w:hAnsi="Times New Roman" w:cs="Times New Roman"/>
          <w:sz w:val="28"/>
          <w:szCs w:val="28"/>
          <w:lang w:eastAsia="ru-RU"/>
        </w:rPr>
      </w:pPr>
    </w:p>
    <w:p w14:paraId="478CA50A"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Ж</w:t>
      </w:r>
      <w:proofErr w:type="gramStart"/>
      <w:r w:rsidRPr="00BD7469">
        <w:rPr>
          <w:rFonts w:ascii="Times New Roman" w:eastAsia="Times New Roman" w:hAnsi="Times New Roman" w:cs="Times New Roman"/>
          <w:bCs/>
          <w:color w:val="000000"/>
          <w:sz w:val="28"/>
          <w:szCs w:val="28"/>
          <w:lang w:eastAsia="ru-RU" w:bidi="ru-RU"/>
        </w:rPr>
        <w:t>1</w:t>
      </w:r>
      <w:proofErr w:type="gramEnd"/>
      <w:r w:rsidRPr="00BD7469">
        <w:rPr>
          <w:rFonts w:ascii="Times New Roman" w:eastAsia="Times New Roman" w:hAnsi="Times New Roman" w:cs="Times New Roman"/>
          <w:bCs/>
          <w:color w:val="000000"/>
          <w:sz w:val="28"/>
          <w:szCs w:val="28"/>
          <w:lang w:eastAsia="ru-RU" w:bidi="ru-RU"/>
        </w:rPr>
        <w:t xml:space="preserve"> - зона застройки индивидуальными жилыми домами. </w:t>
      </w:r>
    </w:p>
    <w:p w14:paraId="79A45AF4" w14:textId="77777777" w:rsidR="00BD7469" w:rsidRPr="00BD7469" w:rsidRDefault="00BD7469" w:rsidP="00BD7469">
      <w:pPr>
        <w:autoSpaceDE w:val="0"/>
        <w:autoSpaceDN w:val="0"/>
        <w:adjustRightInd w:val="0"/>
        <w:spacing w:after="0" w:line="240" w:lineRule="auto"/>
        <w:ind w:firstLine="709"/>
        <w:jc w:val="right"/>
        <w:rPr>
          <w:rFonts w:ascii="Times New Roman" w:eastAsia="Calibri" w:hAnsi="Times New Roman" w:cs="Times New Roman"/>
          <w:bCs/>
          <w:color w:val="000000"/>
          <w:sz w:val="28"/>
          <w:szCs w:val="28"/>
        </w:rPr>
      </w:pPr>
      <w:r w:rsidRPr="00BD7469">
        <w:rPr>
          <w:rFonts w:ascii="Times New Roman" w:eastAsia="Calibri" w:hAnsi="Times New Roman" w:cs="Times New Roman"/>
          <w:bCs/>
          <w:color w:val="000000"/>
          <w:sz w:val="28"/>
          <w:szCs w:val="28"/>
        </w:rPr>
        <w:t>Таблица 38.1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2462"/>
        <w:gridCol w:w="5812"/>
        <w:gridCol w:w="850"/>
      </w:tblGrid>
      <w:tr w:rsidR="00BD7469" w:rsidRPr="00BD7469" w14:paraId="36DDE2EC" w14:textId="77777777" w:rsidTr="00BD7469">
        <w:tc>
          <w:tcPr>
            <w:tcW w:w="623" w:type="dxa"/>
            <w:shd w:val="clear" w:color="auto" w:fill="auto"/>
          </w:tcPr>
          <w:p w14:paraId="3142392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2462" w:type="dxa"/>
            <w:shd w:val="clear" w:color="auto" w:fill="auto"/>
          </w:tcPr>
          <w:p w14:paraId="54985A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812" w:type="dxa"/>
            <w:shd w:val="clear" w:color="auto" w:fill="auto"/>
          </w:tcPr>
          <w:p w14:paraId="73E6E44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Виды разрешенного использования объектов капитального строительства в соответствии с описанием вида разрешенного использования земельных участков </w:t>
            </w:r>
          </w:p>
        </w:tc>
        <w:tc>
          <w:tcPr>
            <w:tcW w:w="850" w:type="dxa"/>
            <w:shd w:val="clear" w:color="auto" w:fill="auto"/>
          </w:tcPr>
          <w:p w14:paraId="7BD1B3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79574EB9"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2462"/>
        <w:gridCol w:w="5812"/>
        <w:gridCol w:w="850"/>
      </w:tblGrid>
      <w:tr w:rsidR="00BD7469" w:rsidRPr="00BD7469" w14:paraId="58DC3F64" w14:textId="77777777" w:rsidTr="00916430">
        <w:trPr>
          <w:tblHeader/>
        </w:trPr>
        <w:tc>
          <w:tcPr>
            <w:tcW w:w="623" w:type="dxa"/>
            <w:shd w:val="clear" w:color="auto" w:fill="auto"/>
          </w:tcPr>
          <w:p w14:paraId="25740AF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62" w:type="dxa"/>
            <w:shd w:val="clear" w:color="auto" w:fill="auto"/>
          </w:tcPr>
          <w:p w14:paraId="6FD6687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812" w:type="dxa"/>
            <w:shd w:val="clear" w:color="auto" w:fill="auto"/>
          </w:tcPr>
          <w:p w14:paraId="0F71C3C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850" w:type="dxa"/>
            <w:shd w:val="clear" w:color="auto" w:fill="auto"/>
          </w:tcPr>
          <w:p w14:paraId="1A7014D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770B30CA" w14:textId="77777777" w:rsidTr="00916430">
        <w:tc>
          <w:tcPr>
            <w:tcW w:w="9747" w:type="dxa"/>
            <w:gridSpan w:val="4"/>
            <w:shd w:val="clear" w:color="auto" w:fill="auto"/>
          </w:tcPr>
          <w:p w14:paraId="1478BD8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1F6CA65A" w14:textId="77777777" w:rsidTr="00916430">
        <w:trPr>
          <w:trHeight w:val="3044"/>
        </w:trPr>
        <w:tc>
          <w:tcPr>
            <w:tcW w:w="623" w:type="dxa"/>
            <w:shd w:val="clear" w:color="auto" w:fill="auto"/>
          </w:tcPr>
          <w:p w14:paraId="035BAC4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w:t>
            </w:r>
          </w:p>
        </w:tc>
        <w:tc>
          <w:tcPr>
            <w:tcW w:w="2462" w:type="dxa"/>
            <w:shd w:val="clear" w:color="auto" w:fill="auto"/>
          </w:tcPr>
          <w:p w14:paraId="6EED9D4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Для индивидуального жилищного строительства</w:t>
            </w:r>
          </w:p>
        </w:tc>
        <w:tc>
          <w:tcPr>
            <w:tcW w:w="5812" w:type="dxa"/>
            <w:shd w:val="clear" w:color="auto" w:fill="auto"/>
          </w:tcPr>
          <w:p w14:paraId="2CB7731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BD7469">
              <w:rPr>
                <w:rFonts w:ascii="Times New Roman" w:eastAsia="Calibri" w:hAnsi="Times New Roman" w:cs="Times New Roman"/>
                <w:bCs/>
                <w:color w:val="000000"/>
                <w:sz w:val="24"/>
                <w:szCs w:val="24"/>
                <w:lang w:eastAsia="ru-RU"/>
              </w:rPr>
              <w:t xml:space="preserve"> размещение гаражей д</w:t>
            </w:r>
            <w:r w:rsidRPr="00BD7469">
              <w:rPr>
                <w:rFonts w:ascii="Times New Roman" w:eastAsia="Calibri" w:hAnsi="Times New Roman" w:cs="Times New Roman"/>
                <w:sz w:val="24"/>
                <w:szCs w:val="24"/>
                <w:lang w:eastAsia="ru-RU"/>
              </w:rPr>
              <w:t xml:space="preserve">ля собственных нужд </w:t>
            </w:r>
            <w:r w:rsidRPr="00BD7469">
              <w:rPr>
                <w:rFonts w:ascii="Times New Roman" w:eastAsia="Calibri" w:hAnsi="Times New Roman" w:cs="Times New Roman"/>
                <w:bCs/>
                <w:color w:val="000000"/>
                <w:sz w:val="24"/>
                <w:szCs w:val="24"/>
                <w:lang w:eastAsia="ru-RU"/>
              </w:rPr>
              <w:t>и хозяйственных построек</w:t>
            </w:r>
          </w:p>
        </w:tc>
        <w:tc>
          <w:tcPr>
            <w:tcW w:w="850" w:type="dxa"/>
            <w:shd w:val="clear" w:color="auto" w:fill="auto"/>
          </w:tcPr>
          <w:p w14:paraId="14C6886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w:t>
            </w:r>
          </w:p>
        </w:tc>
      </w:tr>
      <w:tr w:rsidR="00BD7469" w:rsidRPr="00BD7469" w14:paraId="59B86A39" w14:textId="77777777" w:rsidTr="00916430">
        <w:trPr>
          <w:trHeight w:val="4252"/>
        </w:trPr>
        <w:tc>
          <w:tcPr>
            <w:tcW w:w="623" w:type="dxa"/>
            <w:shd w:val="clear" w:color="auto" w:fill="auto"/>
          </w:tcPr>
          <w:p w14:paraId="26367BA0"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lastRenderedPageBreak/>
              <w:t>2.</w:t>
            </w:r>
          </w:p>
        </w:tc>
        <w:tc>
          <w:tcPr>
            <w:tcW w:w="2462" w:type="dxa"/>
            <w:shd w:val="clear" w:color="auto" w:fill="auto"/>
          </w:tcPr>
          <w:p w14:paraId="1331740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Блокированная жилая застройка</w:t>
            </w:r>
          </w:p>
        </w:tc>
        <w:tc>
          <w:tcPr>
            <w:tcW w:w="5812" w:type="dxa"/>
            <w:shd w:val="clear" w:color="auto" w:fill="auto"/>
          </w:tcPr>
          <w:p w14:paraId="6B3E092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D7469">
              <w:rPr>
                <w:rFonts w:ascii="Times New Roman" w:eastAsia="Calibri" w:hAnsi="Times New Roman" w:cs="Times New Roman"/>
                <w:bCs/>
                <w:color w:val="000000"/>
                <w:sz w:val="24"/>
                <w:szCs w:val="24"/>
                <w:lang w:eastAsia="ru-RU"/>
              </w:rPr>
              <w:t xml:space="preserve"> пользования (жилые дома блокированной застройки); разведение декоративных и плодовых деревьев, овощных и ягодных культур; размещение гаражей д</w:t>
            </w:r>
            <w:r w:rsidRPr="00BD7469">
              <w:rPr>
                <w:rFonts w:ascii="Times New Roman" w:eastAsia="Calibri" w:hAnsi="Times New Roman" w:cs="Times New Roman"/>
                <w:sz w:val="24"/>
                <w:szCs w:val="24"/>
                <w:lang w:eastAsia="ru-RU"/>
              </w:rPr>
              <w:t xml:space="preserve">ля собственных нужд </w:t>
            </w:r>
            <w:r w:rsidRPr="00BD7469">
              <w:rPr>
                <w:rFonts w:ascii="Times New Roman" w:eastAsia="Calibri" w:hAnsi="Times New Roman" w:cs="Times New Roman"/>
                <w:bCs/>
                <w:color w:val="000000"/>
                <w:sz w:val="24"/>
                <w:szCs w:val="24"/>
                <w:lang w:eastAsia="ru-RU"/>
              </w:rPr>
              <w:t>и иных вспомогательных сооружений; обустройство спортивных и детских площадок, площадок для отдыха</w:t>
            </w:r>
          </w:p>
        </w:tc>
        <w:tc>
          <w:tcPr>
            <w:tcW w:w="850" w:type="dxa"/>
            <w:shd w:val="clear" w:color="auto" w:fill="auto"/>
          </w:tcPr>
          <w:p w14:paraId="45F16B9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2.3</w:t>
            </w:r>
          </w:p>
        </w:tc>
      </w:tr>
      <w:tr w:rsidR="00BD7469" w:rsidRPr="00BD7469" w14:paraId="4E506912" w14:textId="77777777" w:rsidTr="00916430">
        <w:tc>
          <w:tcPr>
            <w:tcW w:w="9747" w:type="dxa"/>
            <w:gridSpan w:val="4"/>
            <w:shd w:val="clear" w:color="auto" w:fill="auto"/>
          </w:tcPr>
          <w:p w14:paraId="12CFF0A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916430" w:rsidRPr="00BD7469" w14:paraId="1A68EA88" w14:textId="77777777" w:rsidTr="00916430">
        <w:trPr>
          <w:trHeight w:val="1828"/>
        </w:trPr>
        <w:tc>
          <w:tcPr>
            <w:tcW w:w="623" w:type="dxa"/>
            <w:shd w:val="clear" w:color="auto" w:fill="auto"/>
          </w:tcPr>
          <w:p w14:paraId="7DDBC408" w14:textId="69ABF85C"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w:t>
            </w:r>
            <w:r>
              <w:rPr>
                <w:rFonts w:ascii="Times New Roman" w:eastAsia="Calibri" w:hAnsi="Times New Roman" w:cs="Times New Roman"/>
                <w:color w:val="000000"/>
                <w:sz w:val="24"/>
                <w:szCs w:val="24"/>
                <w:shd w:val="clear" w:color="auto" w:fill="FFFFFF"/>
                <w:lang w:eastAsia="ru-RU"/>
              </w:rPr>
              <w:t>1</w:t>
            </w:r>
          </w:p>
        </w:tc>
        <w:tc>
          <w:tcPr>
            <w:tcW w:w="2462" w:type="dxa"/>
            <w:shd w:val="clear" w:color="auto" w:fill="auto"/>
          </w:tcPr>
          <w:p w14:paraId="282B1BA1" w14:textId="77777777" w:rsidR="00916430" w:rsidRPr="00916430" w:rsidRDefault="00916430" w:rsidP="007F7A98">
            <w:pPr>
              <w:contextualSpacing/>
              <w:rPr>
                <w:rFonts w:ascii="Times New Roman" w:hAnsi="Times New Roman" w:cs="Times New Roman"/>
                <w:bCs/>
                <w:sz w:val="24"/>
                <w:szCs w:val="24"/>
              </w:rPr>
            </w:pPr>
            <w:r w:rsidRPr="00916430">
              <w:rPr>
                <w:rFonts w:ascii="Times New Roman" w:hAnsi="Times New Roman" w:cs="Times New Roman"/>
                <w:bCs/>
                <w:sz w:val="24"/>
                <w:szCs w:val="24"/>
              </w:rPr>
              <w:t>Сельскохозяйственное использование.</w:t>
            </w:r>
          </w:p>
          <w:p w14:paraId="72FC67B5" w14:textId="4A0321FF" w:rsidR="00916430" w:rsidRPr="00916430" w:rsidRDefault="00916430"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p>
        </w:tc>
        <w:tc>
          <w:tcPr>
            <w:tcW w:w="5812" w:type="dxa"/>
            <w:shd w:val="clear" w:color="auto" w:fill="auto"/>
          </w:tcPr>
          <w:p w14:paraId="58236DE2" w14:textId="18CFA690" w:rsidR="00916430" w:rsidRPr="00916430"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916430">
              <w:rPr>
                <w:rFonts w:ascii="Times New Roman" w:hAnsi="Times New Roman" w:cs="Times New Roman"/>
                <w:bCs/>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850" w:type="dxa"/>
            <w:shd w:val="clear" w:color="auto" w:fill="auto"/>
          </w:tcPr>
          <w:p w14:paraId="623B5CED" w14:textId="7135A931" w:rsidR="00916430" w:rsidRPr="00916430"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916430">
              <w:rPr>
                <w:rFonts w:ascii="Times New Roman" w:hAnsi="Times New Roman" w:cs="Times New Roman"/>
                <w:bCs/>
                <w:sz w:val="24"/>
                <w:szCs w:val="24"/>
              </w:rPr>
              <w:t>1.0</w:t>
            </w:r>
          </w:p>
        </w:tc>
      </w:tr>
      <w:tr w:rsidR="00916430" w:rsidRPr="00BD7469" w14:paraId="1BE438CB" w14:textId="77777777" w:rsidTr="00916430">
        <w:trPr>
          <w:trHeight w:val="2969"/>
        </w:trPr>
        <w:tc>
          <w:tcPr>
            <w:tcW w:w="623" w:type="dxa"/>
            <w:shd w:val="clear" w:color="auto" w:fill="auto"/>
          </w:tcPr>
          <w:p w14:paraId="628938BB" w14:textId="1C6F01FD"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3.</w:t>
            </w:r>
          </w:p>
        </w:tc>
        <w:tc>
          <w:tcPr>
            <w:tcW w:w="2462" w:type="dxa"/>
            <w:shd w:val="clear" w:color="auto" w:fill="auto"/>
          </w:tcPr>
          <w:p w14:paraId="455245EF" w14:textId="683392DC"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Малоэтажная многоквартирная жилая застройка</w:t>
            </w:r>
          </w:p>
        </w:tc>
        <w:tc>
          <w:tcPr>
            <w:tcW w:w="5812" w:type="dxa"/>
            <w:shd w:val="clear" w:color="auto" w:fill="auto"/>
          </w:tcPr>
          <w:p w14:paraId="0051C02A" w14:textId="1D95E55B"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shd w:val="clear" w:color="auto" w:fill="auto"/>
          </w:tcPr>
          <w:p w14:paraId="5B45B2AB" w14:textId="1A8C88F6"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2.1.1</w:t>
            </w:r>
          </w:p>
        </w:tc>
      </w:tr>
      <w:tr w:rsidR="00916430" w:rsidRPr="00BD7469" w14:paraId="7B8ED87E" w14:textId="77777777" w:rsidTr="00916430">
        <w:trPr>
          <w:trHeight w:val="1681"/>
        </w:trPr>
        <w:tc>
          <w:tcPr>
            <w:tcW w:w="623" w:type="dxa"/>
            <w:shd w:val="clear" w:color="auto" w:fill="auto"/>
          </w:tcPr>
          <w:p w14:paraId="45FA359A" w14:textId="77777777" w:rsidR="00916430" w:rsidRPr="00BD7469" w:rsidRDefault="00916430" w:rsidP="00BD7469">
            <w:pPr>
              <w:autoSpaceDE w:val="0"/>
              <w:autoSpaceDN w:val="0"/>
              <w:adjustRightInd w:val="0"/>
              <w:spacing w:after="0" w:line="240" w:lineRule="auto"/>
              <w:jc w:val="center"/>
              <w:rPr>
                <w:rFonts w:ascii="Times New Roman" w:eastAsia="Tahoma" w:hAnsi="Times New Roman" w:cs="Times New Roman"/>
                <w:color w:val="000000"/>
                <w:sz w:val="24"/>
                <w:szCs w:val="24"/>
                <w:lang w:eastAsia="ru-RU"/>
              </w:rPr>
            </w:pPr>
            <w:r w:rsidRPr="00BD7469">
              <w:rPr>
                <w:rFonts w:ascii="Times New Roman" w:eastAsia="Tahoma" w:hAnsi="Times New Roman" w:cs="Times New Roman"/>
                <w:color w:val="000000"/>
                <w:sz w:val="24"/>
                <w:szCs w:val="24"/>
                <w:lang w:eastAsia="ru-RU"/>
              </w:rPr>
              <w:t>4.</w:t>
            </w:r>
          </w:p>
        </w:tc>
        <w:tc>
          <w:tcPr>
            <w:tcW w:w="2462" w:type="dxa"/>
            <w:shd w:val="clear" w:color="auto" w:fill="auto"/>
          </w:tcPr>
          <w:p w14:paraId="2AE738C0" w14:textId="77777777" w:rsidR="00916430" w:rsidRPr="00BD7469" w:rsidRDefault="00916430"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ahoma" w:hAnsi="Times New Roman" w:cs="Times New Roman"/>
                <w:color w:val="000000"/>
                <w:sz w:val="24"/>
                <w:szCs w:val="24"/>
                <w:lang w:eastAsia="ru-RU"/>
              </w:rPr>
              <w:t>Для ведения личного подсобного хозяйства (приусадебный земельный участок)</w:t>
            </w:r>
          </w:p>
        </w:tc>
        <w:tc>
          <w:tcPr>
            <w:tcW w:w="5812" w:type="dxa"/>
            <w:shd w:val="clear" w:color="auto" w:fill="auto"/>
          </w:tcPr>
          <w:p w14:paraId="0378F57F"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50" w:type="dxa"/>
            <w:shd w:val="clear" w:color="auto" w:fill="auto"/>
          </w:tcPr>
          <w:p w14:paraId="526EB126"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2.2</w:t>
            </w:r>
          </w:p>
        </w:tc>
      </w:tr>
      <w:tr w:rsidR="00916430" w:rsidRPr="00BD7469" w14:paraId="3C0D2BF2" w14:textId="77777777" w:rsidTr="00916430">
        <w:tc>
          <w:tcPr>
            <w:tcW w:w="623" w:type="dxa"/>
            <w:shd w:val="clear" w:color="auto" w:fill="auto"/>
          </w:tcPr>
          <w:p w14:paraId="321443E0"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w:t>
            </w:r>
          </w:p>
        </w:tc>
        <w:tc>
          <w:tcPr>
            <w:tcW w:w="2462" w:type="dxa"/>
            <w:shd w:val="clear" w:color="auto" w:fill="auto"/>
          </w:tcPr>
          <w:p w14:paraId="4E7CA3A5" w14:textId="77777777" w:rsidR="00916430" w:rsidRPr="00BD7469" w:rsidRDefault="00916430"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rPr>
            </w:pPr>
            <w:proofErr w:type="spellStart"/>
            <w:r w:rsidRPr="00BD7469">
              <w:rPr>
                <w:rFonts w:ascii="Times New Roman" w:eastAsia="Calibri" w:hAnsi="Times New Roman" w:cs="Times New Roman"/>
                <w:color w:val="000000"/>
                <w:sz w:val="24"/>
                <w:szCs w:val="24"/>
                <w:shd w:val="clear" w:color="auto" w:fill="FFFFFF"/>
                <w:lang w:eastAsia="ru-RU"/>
              </w:rPr>
              <w:t>Среднеэтажная</w:t>
            </w:r>
            <w:proofErr w:type="spellEnd"/>
            <w:r w:rsidRPr="00BD7469">
              <w:rPr>
                <w:rFonts w:ascii="Times New Roman" w:eastAsia="Calibri" w:hAnsi="Times New Roman" w:cs="Times New Roman"/>
                <w:color w:val="000000"/>
                <w:sz w:val="24"/>
                <w:szCs w:val="24"/>
                <w:shd w:val="clear" w:color="auto" w:fill="FFFFFF"/>
                <w:lang w:eastAsia="ru-RU"/>
              </w:rPr>
              <w:t xml:space="preserve"> жилая застройка</w:t>
            </w:r>
          </w:p>
        </w:tc>
        <w:tc>
          <w:tcPr>
            <w:tcW w:w="5812" w:type="dxa"/>
            <w:shd w:val="clear" w:color="auto" w:fill="auto"/>
          </w:tcPr>
          <w:p w14:paraId="1E9EBE6B"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850" w:type="dxa"/>
            <w:shd w:val="clear" w:color="auto" w:fill="auto"/>
          </w:tcPr>
          <w:p w14:paraId="4AFBE1AB"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2.5</w:t>
            </w:r>
          </w:p>
        </w:tc>
      </w:tr>
      <w:tr w:rsidR="00916430" w:rsidRPr="00BD7469" w14:paraId="21FB4DE4" w14:textId="77777777" w:rsidTr="00916430">
        <w:trPr>
          <w:trHeight w:val="2720"/>
        </w:trPr>
        <w:tc>
          <w:tcPr>
            <w:tcW w:w="623" w:type="dxa"/>
            <w:shd w:val="clear" w:color="auto" w:fill="auto"/>
          </w:tcPr>
          <w:p w14:paraId="605BC00C" w14:textId="77777777" w:rsidR="00916430" w:rsidRPr="00BD7469" w:rsidRDefault="00916430"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lastRenderedPageBreak/>
              <w:t>6.</w:t>
            </w:r>
          </w:p>
        </w:tc>
        <w:tc>
          <w:tcPr>
            <w:tcW w:w="2462" w:type="dxa"/>
            <w:shd w:val="clear" w:color="auto" w:fill="auto"/>
          </w:tcPr>
          <w:p w14:paraId="3AE38418"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Обслуживание жилой застройки</w:t>
            </w:r>
          </w:p>
        </w:tc>
        <w:tc>
          <w:tcPr>
            <w:tcW w:w="5812" w:type="dxa"/>
            <w:shd w:val="clear" w:color="auto" w:fill="auto"/>
          </w:tcPr>
          <w:p w14:paraId="454F7099"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bCs/>
                <w:color w:val="000000"/>
                <w:sz w:val="24"/>
                <w:szCs w:val="24"/>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850" w:type="dxa"/>
            <w:shd w:val="clear" w:color="auto" w:fill="auto"/>
          </w:tcPr>
          <w:p w14:paraId="139F7C4B"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w:t>
            </w:r>
          </w:p>
          <w:p w14:paraId="6870137F"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14:paraId="2EA8EF91"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p>
        </w:tc>
      </w:tr>
      <w:tr w:rsidR="00916430" w:rsidRPr="00BD7469" w14:paraId="1A3A5836" w14:textId="77777777" w:rsidTr="00916430">
        <w:trPr>
          <w:trHeight w:val="1787"/>
        </w:trPr>
        <w:tc>
          <w:tcPr>
            <w:tcW w:w="623" w:type="dxa"/>
            <w:shd w:val="clear" w:color="auto" w:fill="auto"/>
          </w:tcPr>
          <w:p w14:paraId="40E7F0DB" w14:textId="77777777" w:rsidR="00916430" w:rsidRPr="00BD7469" w:rsidRDefault="00916430"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7.</w:t>
            </w:r>
          </w:p>
        </w:tc>
        <w:tc>
          <w:tcPr>
            <w:tcW w:w="2462" w:type="dxa"/>
            <w:shd w:val="clear" w:color="auto" w:fill="auto"/>
          </w:tcPr>
          <w:p w14:paraId="1D0FD0E9" w14:textId="77777777" w:rsidR="00916430" w:rsidRPr="00BD7469" w:rsidRDefault="00916430"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Хранение автотранспорта</w:t>
            </w:r>
          </w:p>
        </w:tc>
        <w:tc>
          <w:tcPr>
            <w:tcW w:w="5812" w:type="dxa"/>
            <w:shd w:val="clear" w:color="auto" w:fill="auto"/>
          </w:tcPr>
          <w:p w14:paraId="02CE3BD6"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D7469">
              <w:rPr>
                <w:rFonts w:ascii="Times New Roman" w:eastAsia="Calibri" w:hAnsi="Times New Roman" w:cs="Times New Roman"/>
                <w:color w:val="000000"/>
                <w:sz w:val="24"/>
                <w:szCs w:val="24"/>
                <w:shd w:val="clear" w:color="auto" w:fill="FFFFFF"/>
                <w:lang w:eastAsia="ru-RU"/>
              </w:rPr>
              <w:t>машино</w:t>
            </w:r>
            <w:proofErr w:type="spellEnd"/>
            <w:r w:rsidRPr="00BD7469">
              <w:rPr>
                <w:rFonts w:ascii="Times New Roman" w:eastAsia="Calibri" w:hAnsi="Times New Roman" w:cs="Times New Roman"/>
                <w:color w:val="000000"/>
                <w:sz w:val="24"/>
                <w:szCs w:val="24"/>
                <w:shd w:val="clear" w:color="auto" w:fill="FFFFFF"/>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850" w:type="dxa"/>
            <w:shd w:val="clear" w:color="auto" w:fill="auto"/>
          </w:tcPr>
          <w:p w14:paraId="3CDA3544"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916430" w:rsidRPr="00BD7469" w14:paraId="56AC6A28" w14:textId="77777777" w:rsidTr="00916430">
        <w:tc>
          <w:tcPr>
            <w:tcW w:w="623" w:type="dxa"/>
            <w:shd w:val="clear" w:color="auto" w:fill="auto"/>
          </w:tcPr>
          <w:p w14:paraId="4B56C651"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8.</w:t>
            </w:r>
          </w:p>
        </w:tc>
        <w:tc>
          <w:tcPr>
            <w:tcW w:w="2462" w:type="dxa"/>
            <w:shd w:val="clear" w:color="auto" w:fill="auto"/>
          </w:tcPr>
          <w:p w14:paraId="5B02DBD4"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812" w:type="dxa"/>
            <w:shd w:val="clear" w:color="auto" w:fill="auto"/>
          </w:tcPr>
          <w:p w14:paraId="17B83C05"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850" w:type="dxa"/>
            <w:shd w:val="clear" w:color="auto" w:fill="auto"/>
          </w:tcPr>
          <w:p w14:paraId="11E343CA"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916430" w:rsidRPr="00BD7469" w14:paraId="0D452FD7" w14:textId="77777777" w:rsidTr="00916430">
        <w:tc>
          <w:tcPr>
            <w:tcW w:w="623" w:type="dxa"/>
            <w:shd w:val="clear" w:color="auto" w:fill="auto"/>
          </w:tcPr>
          <w:p w14:paraId="2F716F34" w14:textId="77777777" w:rsidR="00916430" w:rsidRPr="00BD7469" w:rsidRDefault="00916430"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9.</w:t>
            </w:r>
          </w:p>
        </w:tc>
        <w:tc>
          <w:tcPr>
            <w:tcW w:w="2462" w:type="dxa"/>
            <w:shd w:val="clear" w:color="auto" w:fill="auto"/>
          </w:tcPr>
          <w:p w14:paraId="2DC3DC3B"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Коммунальное обслуживание</w:t>
            </w:r>
          </w:p>
        </w:tc>
        <w:tc>
          <w:tcPr>
            <w:tcW w:w="5812" w:type="dxa"/>
            <w:shd w:val="clear" w:color="auto" w:fill="auto"/>
          </w:tcPr>
          <w:p w14:paraId="4DE4A211"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50" w:type="dxa"/>
            <w:shd w:val="clear" w:color="auto" w:fill="auto"/>
          </w:tcPr>
          <w:p w14:paraId="572A4FD3"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w:t>
            </w:r>
          </w:p>
        </w:tc>
      </w:tr>
      <w:tr w:rsidR="00916430" w:rsidRPr="00BD7469" w14:paraId="6724E939" w14:textId="77777777" w:rsidTr="00916430">
        <w:tc>
          <w:tcPr>
            <w:tcW w:w="623" w:type="dxa"/>
            <w:shd w:val="clear" w:color="auto" w:fill="auto"/>
          </w:tcPr>
          <w:p w14:paraId="32490AF2" w14:textId="77777777" w:rsidR="00916430" w:rsidRPr="00BD7469" w:rsidRDefault="00916430"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10.</w:t>
            </w:r>
          </w:p>
        </w:tc>
        <w:tc>
          <w:tcPr>
            <w:tcW w:w="2462" w:type="dxa"/>
            <w:shd w:val="clear" w:color="auto" w:fill="auto"/>
          </w:tcPr>
          <w:p w14:paraId="3735B676" w14:textId="77777777" w:rsidR="00916430" w:rsidRPr="00BD7469" w:rsidRDefault="00916430"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Предоставление коммунальных услуг</w:t>
            </w:r>
          </w:p>
        </w:tc>
        <w:tc>
          <w:tcPr>
            <w:tcW w:w="5812" w:type="dxa"/>
            <w:shd w:val="clear" w:color="auto" w:fill="auto"/>
          </w:tcPr>
          <w:p w14:paraId="22A5B0D3"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r w:rsidRPr="00BD7469">
              <w:rPr>
                <w:rFonts w:ascii="Times New Roman" w:eastAsia="Calibri" w:hAnsi="Times New Roman" w:cs="Times New Roman"/>
                <w:bCs/>
                <w:color w:val="000000"/>
                <w:sz w:val="24"/>
                <w:szCs w:val="24"/>
                <w:lang w:eastAsia="ru-RU"/>
              </w:rPr>
              <w:br/>
              <w:t>снега)</w:t>
            </w:r>
            <w:proofErr w:type="gramEnd"/>
          </w:p>
        </w:tc>
        <w:tc>
          <w:tcPr>
            <w:tcW w:w="850" w:type="dxa"/>
            <w:shd w:val="clear" w:color="auto" w:fill="auto"/>
          </w:tcPr>
          <w:p w14:paraId="497D4DF7"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916430" w:rsidRPr="00BD7469" w14:paraId="3CBCE5DF" w14:textId="77777777" w:rsidTr="00916430">
        <w:tc>
          <w:tcPr>
            <w:tcW w:w="623" w:type="dxa"/>
            <w:shd w:val="clear" w:color="auto" w:fill="auto"/>
          </w:tcPr>
          <w:p w14:paraId="0E143083" w14:textId="77777777" w:rsidR="00916430" w:rsidRPr="00BD7469" w:rsidRDefault="00916430"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11.</w:t>
            </w:r>
          </w:p>
        </w:tc>
        <w:tc>
          <w:tcPr>
            <w:tcW w:w="2462" w:type="dxa"/>
            <w:shd w:val="clear" w:color="auto" w:fill="auto"/>
          </w:tcPr>
          <w:p w14:paraId="3795CE48" w14:textId="77777777" w:rsidR="00916430" w:rsidRPr="00BD7469" w:rsidRDefault="00916430"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Административные здания организаций, обеспечивающих предоставление коммунальных услуг</w:t>
            </w:r>
          </w:p>
        </w:tc>
        <w:tc>
          <w:tcPr>
            <w:tcW w:w="5812" w:type="dxa"/>
            <w:shd w:val="clear" w:color="auto" w:fill="auto"/>
          </w:tcPr>
          <w:p w14:paraId="09177EF2"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tcPr>
          <w:p w14:paraId="656DB4C5"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916430" w:rsidRPr="00BD7469" w14:paraId="080D7541" w14:textId="77777777" w:rsidTr="00916430">
        <w:tc>
          <w:tcPr>
            <w:tcW w:w="623" w:type="dxa"/>
            <w:shd w:val="clear" w:color="auto" w:fill="auto"/>
          </w:tcPr>
          <w:p w14:paraId="35CB82F7"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12.</w:t>
            </w:r>
          </w:p>
        </w:tc>
        <w:tc>
          <w:tcPr>
            <w:tcW w:w="2462" w:type="dxa"/>
            <w:shd w:val="clear" w:color="auto" w:fill="auto"/>
          </w:tcPr>
          <w:p w14:paraId="5B6C073C" w14:textId="77777777" w:rsidR="00916430" w:rsidRPr="00BD7469" w:rsidRDefault="00916430"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Социальное обслуживание</w:t>
            </w:r>
          </w:p>
        </w:tc>
        <w:tc>
          <w:tcPr>
            <w:tcW w:w="5812" w:type="dxa"/>
            <w:shd w:val="clear" w:color="auto" w:fill="auto"/>
          </w:tcPr>
          <w:p w14:paraId="5A5E69E7"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50" w:type="dxa"/>
            <w:shd w:val="clear" w:color="auto" w:fill="auto"/>
          </w:tcPr>
          <w:p w14:paraId="7311AC57"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3.2</w:t>
            </w:r>
          </w:p>
        </w:tc>
      </w:tr>
      <w:tr w:rsidR="00916430" w:rsidRPr="00BD7469" w14:paraId="4ED0C60E" w14:textId="77777777" w:rsidTr="00916430">
        <w:tc>
          <w:tcPr>
            <w:tcW w:w="623" w:type="dxa"/>
            <w:shd w:val="clear" w:color="auto" w:fill="auto"/>
          </w:tcPr>
          <w:p w14:paraId="0757E49B"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13.</w:t>
            </w:r>
          </w:p>
        </w:tc>
        <w:tc>
          <w:tcPr>
            <w:tcW w:w="2462" w:type="dxa"/>
            <w:shd w:val="clear" w:color="auto" w:fill="auto"/>
          </w:tcPr>
          <w:p w14:paraId="51E9C54E"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Дома социального обслуживания</w:t>
            </w:r>
          </w:p>
        </w:tc>
        <w:tc>
          <w:tcPr>
            <w:tcW w:w="5812" w:type="dxa"/>
            <w:shd w:val="clear" w:color="auto" w:fill="auto"/>
          </w:tcPr>
          <w:p w14:paraId="1043279E" w14:textId="77777777" w:rsidR="00916430" w:rsidRPr="00BD7469" w:rsidRDefault="00916430" w:rsidP="00BD7469">
            <w:pPr>
              <w:shd w:val="clear" w:color="auto" w:fill="FFFFFF"/>
              <w:spacing w:after="0" w:line="240" w:lineRule="auto"/>
              <w:ind w:left="33"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 xml:space="preserve">размещение зданий, предназначенных для размещения домов престарелых, домов ребенка, детских домов, пунктов ночлега для бездомных </w:t>
            </w:r>
            <w:r w:rsidRPr="00BD7469">
              <w:rPr>
                <w:rFonts w:ascii="Times New Roman" w:eastAsia="Calibri" w:hAnsi="Times New Roman" w:cs="Times New Roman"/>
                <w:color w:val="000000"/>
                <w:sz w:val="24"/>
                <w:szCs w:val="24"/>
                <w:shd w:val="clear" w:color="auto" w:fill="FFFFFF"/>
              </w:rPr>
              <w:lastRenderedPageBreak/>
              <w:t>граждан; размещение объектов капитального строительства для временного размещения вынужденных переселенцев, лиц, признанных беженцами</w:t>
            </w:r>
          </w:p>
        </w:tc>
        <w:tc>
          <w:tcPr>
            <w:tcW w:w="850" w:type="dxa"/>
            <w:shd w:val="clear" w:color="auto" w:fill="auto"/>
          </w:tcPr>
          <w:p w14:paraId="7B53898C"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3.2.1</w:t>
            </w:r>
          </w:p>
        </w:tc>
      </w:tr>
      <w:tr w:rsidR="00916430" w:rsidRPr="00BD7469" w14:paraId="631F43B3" w14:textId="77777777" w:rsidTr="00916430">
        <w:tc>
          <w:tcPr>
            <w:tcW w:w="623" w:type="dxa"/>
            <w:shd w:val="clear" w:color="auto" w:fill="auto"/>
          </w:tcPr>
          <w:p w14:paraId="3A4AED37"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14.</w:t>
            </w:r>
          </w:p>
        </w:tc>
        <w:tc>
          <w:tcPr>
            <w:tcW w:w="2462" w:type="dxa"/>
            <w:shd w:val="clear" w:color="auto" w:fill="auto"/>
          </w:tcPr>
          <w:p w14:paraId="677B208F"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Оказание социальной помощи населению</w:t>
            </w:r>
          </w:p>
        </w:tc>
        <w:tc>
          <w:tcPr>
            <w:tcW w:w="5812" w:type="dxa"/>
            <w:shd w:val="clear" w:color="auto" w:fill="auto"/>
          </w:tcPr>
          <w:p w14:paraId="799CF605"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850" w:type="dxa"/>
            <w:shd w:val="clear" w:color="auto" w:fill="auto"/>
          </w:tcPr>
          <w:p w14:paraId="1597297C"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3.2.2</w:t>
            </w:r>
          </w:p>
        </w:tc>
      </w:tr>
      <w:tr w:rsidR="00916430" w:rsidRPr="00BD7469" w14:paraId="33F8DE5E" w14:textId="77777777" w:rsidTr="00916430">
        <w:tc>
          <w:tcPr>
            <w:tcW w:w="623" w:type="dxa"/>
            <w:shd w:val="clear" w:color="auto" w:fill="auto"/>
          </w:tcPr>
          <w:p w14:paraId="41751912"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15.</w:t>
            </w:r>
          </w:p>
        </w:tc>
        <w:tc>
          <w:tcPr>
            <w:tcW w:w="2462" w:type="dxa"/>
            <w:shd w:val="clear" w:color="auto" w:fill="auto"/>
          </w:tcPr>
          <w:p w14:paraId="444FA8B9"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Оказание услуг связи</w:t>
            </w:r>
          </w:p>
        </w:tc>
        <w:tc>
          <w:tcPr>
            <w:tcW w:w="5812" w:type="dxa"/>
            <w:shd w:val="clear" w:color="auto" w:fill="auto"/>
          </w:tcPr>
          <w:p w14:paraId="3F088B3D"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shd w:val="clear" w:color="auto" w:fill="auto"/>
          </w:tcPr>
          <w:p w14:paraId="45D26852"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3.2.3</w:t>
            </w:r>
          </w:p>
        </w:tc>
      </w:tr>
      <w:tr w:rsidR="00916430" w:rsidRPr="00BD7469" w14:paraId="4192129E" w14:textId="77777777" w:rsidTr="00916430">
        <w:tc>
          <w:tcPr>
            <w:tcW w:w="623" w:type="dxa"/>
            <w:shd w:val="clear" w:color="auto" w:fill="auto"/>
          </w:tcPr>
          <w:p w14:paraId="6D77880C"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16.</w:t>
            </w:r>
          </w:p>
        </w:tc>
        <w:tc>
          <w:tcPr>
            <w:tcW w:w="2462" w:type="dxa"/>
            <w:shd w:val="clear" w:color="auto" w:fill="auto"/>
          </w:tcPr>
          <w:p w14:paraId="1DAB34A4"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Общежития</w:t>
            </w:r>
          </w:p>
        </w:tc>
        <w:tc>
          <w:tcPr>
            <w:tcW w:w="5812" w:type="dxa"/>
            <w:shd w:val="clear" w:color="auto" w:fill="auto"/>
          </w:tcPr>
          <w:p w14:paraId="4C0F29DB"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3" w:anchor="block_1047" w:history="1">
              <w:r w:rsidRPr="00BD7469">
                <w:rPr>
                  <w:rFonts w:ascii="Times New Roman" w:eastAsia="Calibri" w:hAnsi="Times New Roman" w:cs="Times New Roman"/>
                  <w:color w:val="000000"/>
                  <w:sz w:val="24"/>
                  <w:szCs w:val="24"/>
                  <w:lang w:eastAsia="ru-RU"/>
                </w:rPr>
                <w:t>кодом 4.7</w:t>
              </w:r>
            </w:hyperlink>
          </w:p>
        </w:tc>
        <w:tc>
          <w:tcPr>
            <w:tcW w:w="850" w:type="dxa"/>
            <w:shd w:val="clear" w:color="auto" w:fill="auto"/>
          </w:tcPr>
          <w:p w14:paraId="7CC58BD3"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3.2.4</w:t>
            </w:r>
          </w:p>
        </w:tc>
      </w:tr>
      <w:tr w:rsidR="00916430" w:rsidRPr="00BD7469" w14:paraId="601E1027" w14:textId="77777777" w:rsidTr="00916430">
        <w:tc>
          <w:tcPr>
            <w:tcW w:w="623" w:type="dxa"/>
            <w:shd w:val="clear" w:color="auto" w:fill="auto"/>
          </w:tcPr>
          <w:p w14:paraId="1BE0FFB5"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17.</w:t>
            </w:r>
          </w:p>
        </w:tc>
        <w:tc>
          <w:tcPr>
            <w:tcW w:w="2462" w:type="dxa"/>
            <w:shd w:val="clear" w:color="auto" w:fill="auto"/>
          </w:tcPr>
          <w:p w14:paraId="21BE8119"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Бытовое обслуживание</w:t>
            </w:r>
          </w:p>
        </w:tc>
        <w:tc>
          <w:tcPr>
            <w:tcW w:w="5812" w:type="dxa"/>
            <w:shd w:val="clear" w:color="auto" w:fill="auto"/>
          </w:tcPr>
          <w:p w14:paraId="246B545B"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shd w:val="clear" w:color="auto" w:fill="auto"/>
          </w:tcPr>
          <w:p w14:paraId="448FEA58"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3.3</w:t>
            </w:r>
          </w:p>
        </w:tc>
      </w:tr>
      <w:tr w:rsidR="00916430" w:rsidRPr="00BD7469" w14:paraId="54FC7A1B" w14:textId="77777777" w:rsidTr="00916430">
        <w:tc>
          <w:tcPr>
            <w:tcW w:w="623" w:type="dxa"/>
            <w:shd w:val="clear" w:color="auto" w:fill="auto"/>
          </w:tcPr>
          <w:p w14:paraId="7C5E8E5E"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18.</w:t>
            </w:r>
          </w:p>
        </w:tc>
        <w:tc>
          <w:tcPr>
            <w:tcW w:w="2462" w:type="dxa"/>
            <w:shd w:val="clear" w:color="auto" w:fill="auto"/>
          </w:tcPr>
          <w:p w14:paraId="5288A30F"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Здравоохранение</w:t>
            </w:r>
          </w:p>
        </w:tc>
        <w:tc>
          <w:tcPr>
            <w:tcW w:w="5812" w:type="dxa"/>
            <w:shd w:val="clear" w:color="auto" w:fill="auto"/>
          </w:tcPr>
          <w:p w14:paraId="5EE45A7A"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850" w:type="dxa"/>
            <w:shd w:val="clear" w:color="auto" w:fill="auto"/>
          </w:tcPr>
          <w:p w14:paraId="796FE6F7"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3.4</w:t>
            </w:r>
          </w:p>
        </w:tc>
      </w:tr>
      <w:tr w:rsidR="00916430" w:rsidRPr="00BD7469" w14:paraId="7D664E62" w14:textId="77777777" w:rsidTr="00916430">
        <w:tc>
          <w:tcPr>
            <w:tcW w:w="623" w:type="dxa"/>
            <w:shd w:val="clear" w:color="auto" w:fill="auto"/>
          </w:tcPr>
          <w:p w14:paraId="74E538B2"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19.</w:t>
            </w:r>
          </w:p>
        </w:tc>
        <w:tc>
          <w:tcPr>
            <w:tcW w:w="2462" w:type="dxa"/>
            <w:shd w:val="clear" w:color="auto" w:fill="auto"/>
          </w:tcPr>
          <w:p w14:paraId="18BCEB2B"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Амбулаторно-поликлиническое обслуживание</w:t>
            </w:r>
          </w:p>
        </w:tc>
        <w:tc>
          <w:tcPr>
            <w:tcW w:w="5812" w:type="dxa"/>
            <w:shd w:val="clear" w:color="auto" w:fill="auto"/>
          </w:tcPr>
          <w:p w14:paraId="229696AE"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shd w:val="clear" w:color="auto" w:fill="auto"/>
          </w:tcPr>
          <w:p w14:paraId="061F64AF"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3.4.1</w:t>
            </w:r>
          </w:p>
        </w:tc>
      </w:tr>
      <w:tr w:rsidR="00916430" w:rsidRPr="00BD7469" w14:paraId="67BC3F62" w14:textId="77777777" w:rsidTr="00916430">
        <w:tc>
          <w:tcPr>
            <w:tcW w:w="623" w:type="dxa"/>
            <w:shd w:val="clear" w:color="auto" w:fill="auto"/>
          </w:tcPr>
          <w:p w14:paraId="58DA0A60"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20.</w:t>
            </w:r>
          </w:p>
        </w:tc>
        <w:tc>
          <w:tcPr>
            <w:tcW w:w="2462" w:type="dxa"/>
            <w:shd w:val="clear" w:color="auto" w:fill="auto"/>
          </w:tcPr>
          <w:p w14:paraId="3FCCD99F"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Стационарное медицинское обслуживание</w:t>
            </w:r>
          </w:p>
        </w:tc>
        <w:tc>
          <w:tcPr>
            <w:tcW w:w="5812" w:type="dxa"/>
            <w:shd w:val="clear" w:color="auto" w:fill="auto"/>
          </w:tcPr>
          <w:p w14:paraId="30C56CF3" w14:textId="77777777" w:rsidR="00916430" w:rsidRPr="00BD7469" w:rsidRDefault="00916430" w:rsidP="00BD7469">
            <w:pPr>
              <w:shd w:val="clear" w:color="auto" w:fill="FFFFFF"/>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0" w:type="dxa"/>
            <w:shd w:val="clear" w:color="auto" w:fill="auto"/>
          </w:tcPr>
          <w:p w14:paraId="20F164FF"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3.4.2</w:t>
            </w:r>
          </w:p>
        </w:tc>
      </w:tr>
      <w:tr w:rsidR="00916430" w:rsidRPr="00BD7469" w14:paraId="07C21323" w14:textId="77777777" w:rsidTr="00916430">
        <w:tc>
          <w:tcPr>
            <w:tcW w:w="623" w:type="dxa"/>
            <w:shd w:val="clear" w:color="auto" w:fill="auto"/>
          </w:tcPr>
          <w:p w14:paraId="3BD88E02"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21.</w:t>
            </w:r>
          </w:p>
        </w:tc>
        <w:tc>
          <w:tcPr>
            <w:tcW w:w="2462" w:type="dxa"/>
            <w:shd w:val="clear" w:color="auto" w:fill="auto"/>
          </w:tcPr>
          <w:p w14:paraId="7DCCC2C8"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Образование и просвещение</w:t>
            </w:r>
          </w:p>
        </w:tc>
        <w:tc>
          <w:tcPr>
            <w:tcW w:w="5812" w:type="dxa"/>
            <w:shd w:val="clear" w:color="auto" w:fill="auto"/>
          </w:tcPr>
          <w:p w14:paraId="33596D9D"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50" w:type="dxa"/>
            <w:shd w:val="clear" w:color="auto" w:fill="auto"/>
          </w:tcPr>
          <w:p w14:paraId="08CEFCBA"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3.5</w:t>
            </w:r>
          </w:p>
        </w:tc>
      </w:tr>
      <w:tr w:rsidR="00916430" w:rsidRPr="00BD7469" w14:paraId="4983F4FD" w14:textId="77777777" w:rsidTr="00916430">
        <w:trPr>
          <w:trHeight w:val="3036"/>
        </w:trPr>
        <w:tc>
          <w:tcPr>
            <w:tcW w:w="623" w:type="dxa"/>
            <w:shd w:val="clear" w:color="auto" w:fill="auto"/>
          </w:tcPr>
          <w:p w14:paraId="3B64D598"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22.</w:t>
            </w:r>
          </w:p>
        </w:tc>
        <w:tc>
          <w:tcPr>
            <w:tcW w:w="2462" w:type="dxa"/>
            <w:shd w:val="clear" w:color="auto" w:fill="auto"/>
          </w:tcPr>
          <w:p w14:paraId="266304AF"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Дошкольное, начальное и среднее общее образование</w:t>
            </w:r>
          </w:p>
        </w:tc>
        <w:tc>
          <w:tcPr>
            <w:tcW w:w="5812" w:type="dxa"/>
            <w:shd w:val="clear" w:color="auto" w:fill="auto"/>
          </w:tcPr>
          <w:p w14:paraId="3FB76698" w14:textId="77777777" w:rsidR="00916430" w:rsidRPr="00BD7469" w:rsidRDefault="00916430" w:rsidP="00BD7469">
            <w:pPr>
              <w:spacing w:before="75" w:beforeAutospacing="1" w:after="0" w:line="240" w:lineRule="auto"/>
              <w:ind w:right="75"/>
              <w:jc w:val="both"/>
              <w:rPr>
                <w:rFonts w:ascii="Times New Roman" w:eastAsia="Calibri" w:hAnsi="Times New Roman" w:cs="Times New Roman"/>
                <w:color w:val="000000"/>
                <w:sz w:val="24"/>
                <w:szCs w:val="24"/>
                <w:shd w:val="clear" w:color="auto" w:fill="FFFFFF"/>
              </w:rPr>
            </w:pPr>
            <w:proofErr w:type="gramStart"/>
            <w:r w:rsidRPr="00BD7469">
              <w:rPr>
                <w:rFonts w:ascii="Times New Roman" w:eastAsia="Calibri" w:hAnsi="Times New Roman" w:cs="Times New Roman"/>
                <w:color w:val="000000"/>
                <w:sz w:val="24"/>
                <w:szCs w:val="24"/>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50" w:type="dxa"/>
            <w:shd w:val="clear" w:color="auto" w:fill="auto"/>
          </w:tcPr>
          <w:p w14:paraId="79E7B7D2"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3.5.1</w:t>
            </w:r>
          </w:p>
        </w:tc>
      </w:tr>
      <w:tr w:rsidR="00916430" w:rsidRPr="00BD7469" w14:paraId="7F96FA26" w14:textId="77777777" w:rsidTr="00916430">
        <w:trPr>
          <w:trHeight w:val="3532"/>
        </w:trPr>
        <w:tc>
          <w:tcPr>
            <w:tcW w:w="623" w:type="dxa"/>
            <w:shd w:val="clear" w:color="auto" w:fill="auto"/>
          </w:tcPr>
          <w:p w14:paraId="665A77EF"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23.</w:t>
            </w:r>
          </w:p>
        </w:tc>
        <w:tc>
          <w:tcPr>
            <w:tcW w:w="2462" w:type="dxa"/>
            <w:shd w:val="clear" w:color="auto" w:fill="auto"/>
          </w:tcPr>
          <w:p w14:paraId="37B7E67D"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Среднее и высшее профессиональное образование</w:t>
            </w:r>
          </w:p>
        </w:tc>
        <w:tc>
          <w:tcPr>
            <w:tcW w:w="5812" w:type="dxa"/>
            <w:shd w:val="clear" w:color="auto" w:fill="auto"/>
          </w:tcPr>
          <w:p w14:paraId="25121B02"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50" w:type="dxa"/>
            <w:shd w:val="clear" w:color="auto" w:fill="auto"/>
          </w:tcPr>
          <w:p w14:paraId="42A2EE26"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3.5.2</w:t>
            </w:r>
          </w:p>
        </w:tc>
      </w:tr>
      <w:tr w:rsidR="00916430" w:rsidRPr="00BD7469" w14:paraId="232A2486" w14:textId="77777777" w:rsidTr="00916430">
        <w:tc>
          <w:tcPr>
            <w:tcW w:w="623" w:type="dxa"/>
            <w:shd w:val="clear" w:color="auto" w:fill="auto"/>
          </w:tcPr>
          <w:p w14:paraId="5E07758B"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24.</w:t>
            </w:r>
          </w:p>
        </w:tc>
        <w:tc>
          <w:tcPr>
            <w:tcW w:w="2462" w:type="dxa"/>
            <w:shd w:val="clear" w:color="auto" w:fill="auto"/>
          </w:tcPr>
          <w:p w14:paraId="5F354B82"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Объекты культурно-досуговой деятельности</w:t>
            </w:r>
          </w:p>
        </w:tc>
        <w:tc>
          <w:tcPr>
            <w:tcW w:w="5812" w:type="dxa"/>
            <w:shd w:val="clear" w:color="auto" w:fill="auto"/>
          </w:tcPr>
          <w:p w14:paraId="1A9E974A"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50" w:type="dxa"/>
            <w:shd w:val="clear" w:color="auto" w:fill="auto"/>
          </w:tcPr>
          <w:p w14:paraId="511EBC49"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3.6.1</w:t>
            </w:r>
          </w:p>
        </w:tc>
      </w:tr>
      <w:tr w:rsidR="00916430" w:rsidRPr="00BD7469" w14:paraId="55C59D7E" w14:textId="77777777" w:rsidTr="00916430">
        <w:tc>
          <w:tcPr>
            <w:tcW w:w="623" w:type="dxa"/>
            <w:shd w:val="clear" w:color="auto" w:fill="auto"/>
          </w:tcPr>
          <w:p w14:paraId="22C7E0A7"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25.</w:t>
            </w:r>
          </w:p>
        </w:tc>
        <w:tc>
          <w:tcPr>
            <w:tcW w:w="2462" w:type="dxa"/>
            <w:shd w:val="clear" w:color="auto" w:fill="auto"/>
          </w:tcPr>
          <w:p w14:paraId="69023471"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Парки культуры и отдыха</w:t>
            </w:r>
          </w:p>
        </w:tc>
        <w:tc>
          <w:tcPr>
            <w:tcW w:w="5812" w:type="dxa"/>
            <w:shd w:val="clear" w:color="auto" w:fill="auto"/>
          </w:tcPr>
          <w:p w14:paraId="14A2C1B9"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парков культуры и отдыха</w:t>
            </w:r>
          </w:p>
        </w:tc>
        <w:tc>
          <w:tcPr>
            <w:tcW w:w="850" w:type="dxa"/>
            <w:shd w:val="clear" w:color="auto" w:fill="auto"/>
          </w:tcPr>
          <w:p w14:paraId="42EE948C"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3.6.2</w:t>
            </w:r>
          </w:p>
        </w:tc>
      </w:tr>
      <w:tr w:rsidR="00916430" w:rsidRPr="00BD7469" w14:paraId="37A880CF" w14:textId="77777777" w:rsidTr="00916430">
        <w:tc>
          <w:tcPr>
            <w:tcW w:w="623" w:type="dxa"/>
            <w:shd w:val="clear" w:color="auto" w:fill="auto"/>
          </w:tcPr>
          <w:p w14:paraId="1937D46D"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26.</w:t>
            </w:r>
          </w:p>
        </w:tc>
        <w:tc>
          <w:tcPr>
            <w:tcW w:w="2462" w:type="dxa"/>
            <w:shd w:val="clear" w:color="auto" w:fill="auto"/>
          </w:tcPr>
          <w:p w14:paraId="0DDD116C"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Религиозное использование</w:t>
            </w:r>
          </w:p>
        </w:tc>
        <w:tc>
          <w:tcPr>
            <w:tcW w:w="5812" w:type="dxa"/>
            <w:shd w:val="clear" w:color="auto" w:fill="auto"/>
          </w:tcPr>
          <w:p w14:paraId="74F21C12"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50" w:type="dxa"/>
            <w:shd w:val="clear" w:color="auto" w:fill="auto"/>
          </w:tcPr>
          <w:p w14:paraId="072BD574"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w:t>
            </w:r>
          </w:p>
        </w:tc>
      </w:tr>
      <w:tr w:rsidR="00916430" w:rsidRPr="00BD7469" w14:paraId="4F2558A1" w14:textId="77777777" w:rsidTr="00916430">
        <w:tc>
          <w:tcPr>
            <w:tcW w:w="623" w:type="dxa"/>
            <w:shd w:val="clear" w:color="auto" w:fill="auto"/>
          </w:tcPr>
          <w:p w14:paraId="56624B7B"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27.</w:t>
            </w:r>
          </w:p>
        </w:tc>
        <w:tc>
          <w:tcPr>
            <w:tcW w:w="2462" w:type="dxa"/>
            <w:shd w:val="clear" w:color="auto" w:fill="auto"/>
          </w:tcPr>
          <w:p w14:paraId="13F69610"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религиозных обрядов</w:t>
            </w:r>
          </w:p>
        </w:tc>
        <w:tc>
          <w:tcPr>
            <w:tcW w:w="5812" w:type="dxa"/>
            <w:shd w:val="clear" w:color="auto" w:fill="auto"/>
          </w:tcPr>
          <w:p w14:paraId="75E79842"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shd w:val="clear" w:color="auto" w:fill="auto"/>
          </w:tcPr>
          <w:p w14:paraId="50C921DF"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3.7.1</w:t>
            </w:r>
          </w:p>
        </w:tc>
      </w:tr>
      <w:tr w:rsidR="00916430" w:rsidRPr="00BD7469" w14:paraId="14D17763" w14:textId="77777777" w:rsidTr="00916430">
        <w:trPr>
          <w:trHeight w:val="2328"/>
        </w:trPr>
        <w:tc>
          <w:tcPr>
            <w:tcW w:w="623" w:type="dxa"/>
            <w:shd w:val="clear" w:color="auto" w:fill="auto"/>
          </w:tcPr>
          <w:p w14:paraId="66C5F28D"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28.</w:t>
            </w:r>
          </w:p>
        </w:tc>
        <w:tc>
          <w:tcPr>
            <w:tcW w:w="2462" w:type="dxa"/>
            <w:shd w:val="clear" w:color="auto" w:fill="auto"/>
          </w:tcPr>
          <w:p w14:paraId="52F6F1CC"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Религиозное управление и образование</w:t>
            </w:r>
          </w:p>
        </w:tc>
        <w:tc>
          <w:tcPr>
            <w:tcW w:w="5812" w:type="dxa"/>
            <w:shd w:val="clear" w:color="auto" w:fill="auto"/>
          </w:tcPr>
          <w:p w14:paraId="66A7127F"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shd w:val="clear" w:color="auto" w:fill="auto"/>
          </w:tcPr>
          <w:p w14:paraId="327D87DA"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3.7.2</w:t>
            </w:r>
          </w:p>
        </w:tc>
      </w:tr>
      <w:tr w:rsidR="00916430" w:rsidRPr="00BD7469" w14:paraId="2CD6ED1F" w14:textId="77777777" w:rsidTr="00916430">
        <w:trPr>
          <w:trHeight w:val="3663"/>
        </w:trPr>
        <w:tc>
          <w:tcPr>
            <w:tcW w:w="623" w:type="dxa"/>
            <w:shd w:val="clear" w:color="auto" w:fill="auto"/>
          </w:tcPr>
          <w:p w14:paraId="42DDC57D"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29.</w:t>
            </w:r>
          </w:p>
        </w:tc>
        <w:tc>
          <w:tcPr>
            <w:tcW w:w="2462" w:type="dxa"/>
            <w:shd w:val="clear" w:color="auto" w:fill="auto"/>
          </w:tcPr>
          <w:p w14:paraId="50EE32E9"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деятельности в области гидрометеорологии и смежных с ней областях</w:t>
            </w:r>
          </w:p>
        </w:tc>
        <w:tc>
          <w:tcPr>
            <w:tcW w:w="5812" w:type="dxa"/>
            <w:shd w:val="clear" w:color="auto" w:fill="auto"/>
          </w:tcPr>
          <w:p w14:paraId="5D240110"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shd w:val="clear" w:color="auto" w:fill="auto"/>
          </w:tcPr>
          <w:p w14:paraId="4949BCA5"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3.9.1</w:t>
            </w:r>
          </w:p>
        </w:tc>
      </w:tr>
      <w:tr w:rsidR="00916430" w:rsidRPr="00BD7469" w14:paraId="3774B4B2" w14:textId="77777777" w:rsidTr="00916430">
        <w:trPr>
          <w:trHeight w:val="2473"/>
        </w:trPr>
        <w:tc>
          <w:tcPr>
            <w:tcW w:w="623" w:type="dxa"/>
            <w:shd w:val="clear" w:color="auto" w:fill="auto"/>
          </w:tcPr>
          <w:p w14:paraId="24D102F8" w14:textId="1344EB55"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29.1</w:t>
            </w:r>
          </w:p>
        </w:tc>
        <w:tc>
          <w:tcPr>
            <w:tcW w:w="2462" w:type="dxa"/>
            <w:shd w:val="clear" w:color="auto" w:fill="auto"/>
          </w:tcPr>
          <w:p w14:paraId="016BA642" w14:textId="3F9329B5" w:rsidR="00916430" w:rsidRPr="00916430"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916430">
              <w:rPr>
                <w:rFonts w:ascii="Times New Roman" w:hAnsi="Times New Roman" w:cs="Times New Roman"/>
                <w:bCs/>
                <w:sz w:val="24"/>
                <w:szCs w:val="24"/>
              </w:rPr>
              <w:t>Деловое управление</w:t>
            </w:r>
          </w:p>
        </w:tc>
        <w:tc>
          <w:tcPr>
            <w:tcW w:w="5812" w:type="dxa"/>
            <w:shd w:val="clear" w:color="auto" w:fill="auto"/>
          </w:tcPr>
          <w:p w14:paraId="19D5F45E" w14:textId="0BB3C9B1" w:rsidR="00916430" w:rsidRPr="00916430"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91643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shd w:val="clear" w:color="auto" w:fill="auto"/>
          </w:tcPr>
          <w:p w14:paraId="400C6B14" w14:textId="0B4D42FA" w:rsidR="00916430" w:rsidRPr="00916430"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916430">
              <w:rPr>
                <w:rFonts w:ascii="Times New Roman" w:hAnsi="Times New Roman" w:cs="Times New Roman"/>
                <w:bCs/>
                <w:sz w:val="24"/>
                <w:szCs w:val="24"/>
              </w:rPr>
              <w:t>4.1</w:t>
            </w:r>
          </w:p>
        </w:tc>
      </w:tr>
      <w:tr w:rsidR="00916430" w:rsidRPr="00BD7469" w14:paraId="65AA8681" w14:textId="77777777" w:rsidTr="00916430">
        <w:tc>
          <w:tcPr>
            <w:tcW w:w="623" w:type="dxa"/>
            <w:shd w:val="clear" w:color="auto" w:fill="auto"/>
          </w:tcPr>
          <w:p w14:paraId="4C53764F"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30.</w:t>
            </w:r>
          </w:p>
        </w:tc>
        <w:tc>
          <w:tcPr>
            <w:tcW w:w="2462" w:type="dxa"/>
            <w:shd w:val="clear" w:color="auto" w:fill="auto"/>
          </w:tcPr>
          <w:p w14:paraId="38EE8972"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Магазины</w:t>
            </w:r>
          </w:p>
        </w:tc>
        <w:tc>
          <w:tcPr>
            <w:tcW w:w="5812" w:type="dxa"/>
            <w:shd w:val="clear" w:color="auto" w:fill="auto"/>
          </w:tcPr>
          <w:p w14:paraId="321B9E9A"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shd w:val="clear" w:color="auto" w:fill="auto"/>
          </w:tcPr>
          <w:p w14:paraId="68A038A8"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r>
      <w:tr w:rsidR="00916430" w:rsidRPr="00BD7469" w14:paraId="4FA6AED5" w14:textId="77777777" w:rsidTr="00916430">
        <w:tc>
          <w:tcPr>
            <w:tcW w:w="623" w:type="dxa"/>
            <w:shd w:val="clear" w:color="auto" w:fill="auto"/>
          </w:tcPr>
          <w:p w14:paraId="59F6FE45"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31.</w:t>
            </w:r>
          </w:p>
        </w:tc>
        <w:tc>
          <w:tcPr>
            <w:tcW w:w="2462" w:type="dxa"/>
            <w:shd w:val="clear" w:color="auto" w:fill="auto"/>
          </w:tcPr>
          <w:p w14:paraId="73857D1F"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Общественное питание</w:t>
            </w:r>
          </w:p>
        </w:tc>
        <w:tc>
          <w:tcPr>
            <w:tcW w:w="5812" w:type="dxa"/>
            <w:shd w:val="clear" w:color="auto" w:fill="auto"/>
          </w:tcPr>
          <w:p w14:paraId="631E0938"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shd w:val="clear" w:color="auto" w:fill="auto"/>
          </w:tcPr>
          <w:p w14:paraId="12548608"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4.6</w:t>
            </w:r>
          </w:p>
        </w:tc>
      </w:tr>
      <w:tr w:rsidR="00916430" w:rsidRPr="00BD7469" w14:paraId="01298DB5" w14:textId="77777777" w:rsidTr="00916430">
        <w:tc>
          <w:tcPr>
            <w:tcW w:w="623" w:type="dxa"/>
            <w:shd w:val="clear" w:color="auto" w:fill="auto"/>
          </w:tcPr>
          <w:p w14:paraId="488DF79F"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32.</w:t>
            </w:r>
          </w:p>
        </w:tc>
        <w:tc>
          <w:tcPr>
            <w:tcW w:w="2462" w:type="dxa"/>
            <w:shd w:val="clear" w:color="auto" w:fill="auto"/>
          </w:tcPr>
          <w:p w14:paraId="09616B3A"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Гостиничное обслуживание</w:t>
            </w:r>
          </w:p>
        </w:tc>
        <w:tc>
          <w:tcPr>
            <w:tcW w:w="5812" w:type="dxa"/>
            <w:shd w:val="clear" w:color="auto" w:fill="auto"/>
          </w:tcPr>
          <w:p w14:paraId="795B4916"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гостиниц</w:t>
            </w:r>
          </w:p>
        </w:tc>
        <w:tc>
          <w:tcPr>
            <w:tcW w:w="850" w:type="dxa"/>
            <w:shd w:val="clear" w:color="auto" w:fill="auto"/>
          </w:tcPr>
          <w:p w14:paraId="3E0FD9F6"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4.7</w:t>
            </w:r>
          </w:p>
        </w:tc>
      </w:tr>
      <w:tr w:rsidR="00916430" w:rsidRPr="00BD7469" w14:paraId="7C05666A" w14:textId="77777777" w:rsidTr="00916430">
        <w:tc>
          <w:tcPr>
            <w:tcW w:w="623" w:type="dxa"/>
            <w:shd w:val="clear" w:color="auto" w:fill="auto"/>
          </w:tcPr>
          <w:p w14:paraId="322E1C57"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33.</w:t>
            </w:r>
          </w:p>
        </w:tc>
        <w:tc>
          <w:tcPr>
            <w:tcW w:w="2462" w:type="dxa"/>
            <w:shd w:val="clear" w:color="auto" w:fill="auto"/>
          </w:tcPr>
          <w:p w14:paraId="2E02094E"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Объекты дорожного сервиса</w:t>
            </w:r>
          </w:p>
        </w:tc>
        <w:tc>
          <w:tcPr>
            <w:tcW w:w="5812" w:type="dxa"/>
            <w:shd w:val="clear" w:color="auto" w:fill="auto"/>
          </w:tcPr>
          <w:p w14:paraId="1F2BB032"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4" w:anchor="block_14911" w:history="1">
              <w:r w:rsidRPr="00BD7469">
                <w:rPr>
                  <w:rFonts w:ascii="Times New Roman" w:eastAsia="Calibri" w:hAnsi="Times New Roman" w:cs="Times New Roman"/>
                  <w:color w:val="000000"/>
                  <w:sz w:val="24"/>
                  <w:szCs w:val="24"/>
                  <w:shd w:val="clear" w:color="auto" w:fill="FFFFFF"/>
                  <w:lang w:eastAsia="ru-RU"/>
                </w:rPr>
                <w:t>кодами 4.9.1.1 - 4.9.1.4</w:t>
              </w:r>
            </w:hyperlink>
          </w:p>
        </w:tc>
        <w:tc>
          <w:tcPr>
            <w:tcW w:w="850" w:type="dxa"/>
            <w:shd w:val="clear" w:color="auto" w:fill="auto"/>
          </w:tcPr>
          <w:p w14:paraId="6A13287E"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4.9.1</w:t>
            </w:r>
          </w:p>
        </w:tc>
      </w:tr>
      <w:tr w:rsidR="00916430" w:rsidRPr="00BD7469" w14:paraId="261B3DC0" w14:textId="77777777" w:rsidTr="00916430">
        <w:tc>
          <w:tcPr>
            <w:tcW w:w="623" w:type="dxa"/>
            <w:shd w:val="clear" w:color="auto" w:fill="auto"/>
          </w:tcPr>
          <w:p w14:paraId="7636E398"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34.</w:t>
            </w:r>
          </w:p>
        </w:tc>
        <w:tc>
          <w:tcPr>
            <w:tcW w:w="2462" w:type="dxa"/>
            <w:shd w:val="clear" w:color="auto" w:fill="auto"/>
          </w:tcPr>
          <w:p w14:paraId="32C63E6C"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Заправка транспортных средств</w:t>
            </w:r>
          </w:p>
        </w:tc>
        <w:tc>
          <w:tcPr>
            <w:tcW w:w="5812" w:type="dxa"/>
            <w:shd w:val="clear" w:color="auto" w:fill="auto"/>
          </w:tcPr>
          <w:p w14:paraId="7A5586FA" w14:textId="77777777" w:rsidR="00916430" w:rsidRPr="00BD7469" w:rsidRDefault="00916430" w:rsidP="00BD7469">
            <w:pPr>
              <w:tabs>
                <w:tab w:val="left" w:pos="3512"/>
              </w:tabs>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shd w:val="clear" w:color="auto" w:fill="auto"/>
          </w:tcPr>
          <w:p w14:paraId="3E282B8B"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4.9.1.1</w:t>
            </w:r>
          </w:p>
        </w:tc>
      </w:tr>
      <w:tr w:rsidR="00916430" w:rsidRPr="00BD7469" w14:paraId="4B71B12F" w14:textId="77777777" w:rsidTr="00916430">
        <w:tc>
          <w:tcPr>
            <w:tcW w:w="623" w:type="dxa"/>
            <w:shd w:val="clear" w:color="auto" w:fill="auto"/>
          </w:tcPr>
          <w:p w14:paraId="7E1CC8CF"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35.</w:t>
            </w:r>
          </w:p>
        </w:tc>
        <w:tc>
          <w:tcPr>
            <w:tcW w:w="2462" w:type="dxa"/>
            <w:shd w:val="clear" w:color="auto" w:fill="auto"/>
          </w:tcPr>
          <w:p w14:paraId="3150BA24"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Обеспечение спортивно-зрелищных мероприятий</w:t>
            </w:r>
          </w:p>
        </w:tc>
        <w:tc>
          <w:tcPr>
            <w:tcW w:w="5812" w:type="dxa"/>
            <w:shd w:val="clear" w:color="auto" w:fill="auto"/>
          </w:tcPr>
          <w:p w14:paraId="0101C42F"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0" w:type="dxa"/>
            <w:shd w:val="clear" w:color="auto" w:fill="auto"/>
          </w:tcPr>
          <w:p w14:paraId="3BCFEF07"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5.1.1</w:t>
            </w:r>
          </w:p>
          <w:p w14:paraId="3311C2FA"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tc>
      </w:tr>
      <w:tr w:rsidR="00916430" w:rsidRPr="00BD7469" w14:paraId="4695D346" w14:textId="77777777" w:rsidTr="00916430">
        <w:tc>
          <w:tcPr>
            <w:tcW w:w="623" w:type="dxa"/>
            <w:shd w:val="clear" w:color="auto" w:fill="auto"/>
          </w:tcPr>
          <w:p w14:paraId="63A73309"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36.</w:t>
            </w:r>
          </w:p>
        </w:tc>
        <w:tc>
          <w:tcPr>
            <w:tcW w:w="2462" w:type="dxa"/>
            <w:shd w:val="clear" w:color="auto" w:fill="auto"/>
          </w:tcPr>
          <w:p w14:paraId="205DCDBE"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Обеспечение занятий спортом в помещениях</w:t>
            </w:r>
          </w:p>
        </w:tc>
        <w:tc>
          <w:tcPr>
            <w:tcW w:w="5812" w:type="dxa"/>
            <w:shd w:val="clear" w:color="auto" w:fill="auto"/>
          </w:tcPr>
          <w:p w14:paraId="49AAB3F6"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850" w:type="dxa"/>
            <w:shd w:val="clear" w:color="auto" w:fill="auto"/>
          </w:tcPr>
          <w:p w14:paraId="34C6B837"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5.1.2</w:t>
            </w:r>
          </w:p>
        </w:tc>
      </w:tr>
      <w:tr w:rsidR="00916430" w:rsidRPr="00BD7469" w14:paraId="64D39F36" w14:textId="77777777" w:rsidTr="00916430">
        <w:tc>
          <w:tcPr>
            <w:tcW w:w="623" w:type="dxa"/>
            <w:shd w:val="clear" w:color="auto" w:fill="auto"/>
          </w:tcPr>
          <w:p w14:paraId="7CD6EE3B"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37.</w:t>
            </w:r>
          </w:p>
        </w:tc>
        <w:tc>
          <w:tcPr>
            <w:tcW w:w="2462" w:type="dxa"/>
            <w:shd w:val="clear" w:color="auto" w:fill="auto"/>
          </w:tcPr>
          <w:p w14:paraId="5C7E4A6A"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Площадки для занятий спортом</w:t>
            </w:r>
          </w:p>
        </w:tc>
        <w:tc>
          <w:tcPr>
            <w:tcW w:w="5812" w:type="dxa"/>
            <w:shd w:val="clear" w:color="auto" w:fill="auto"/>
          </w:tcPr>
          <w:p w14:paraId="73F99D72"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shd w:val="clear" w:color="auto" w:fill="auto"/>
          </w:tcPr>
          <w:p w14:paraId="4A1A0F8E"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5.1.3</w:t>
            </w:r>
          </w:p>
        </w:tc>
      </w:tr>
      <w:tr w:rsidR="00916430" w:rsidRPr="00BD7469" w14:paraId="21622D22" w14:textId="77777777" w:rsidTr="00916430">
        <w:tc>
          <w:tcPr>
            <w:tcW w:w="623" w:type="dxa"/>
            <w:shd w:val="clear" w:color="auto" w:fill="auto"/>
          </w:tcPr>
          <w:p w14:paraId="258FD8A6"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38.</w:t>
            </w:r>
          </w:p>
        </w:tc>
        <w:tc>
          <w:tcPr>
            <w:tcW w:w="2462" w:type="dxa"/>
            <w:shd w:val="clear" w:color="auto" w:fill="auto"/>
          </w:tcPr>
          <w:p w14:paraId="1A771FB7"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Пищевая промышленность</w:t>
            </w:r>
          </w:p>
        </w:tc>
        <w:tc>
          <w:tcPr>
            <w:tcW w:w="5812" w:type="dxa"/>
            <w:shd w:val="clear" w:color="auto" w:fill="auto"/>
          </w:tcPr>
          <w:p w14:paraId="670866ED"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0" w:type="dxa"/>
            <w:shd w:val="clear" w:color="auto" w:fill="auto"/>
          </w:tcPr>
          <w:p w14:paraId="48617BD2"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6.4</w:t>
            </w:r>
          </w:p>
          <w:p w14:paraId="5ED80C71"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tc>
      </w:tr>
      <w:tr w:rsidR="00916430" w:rsidRPr="00BD7469" w14:paraId="6B384BCA" w14:textId="77777777" w:rsidTr="00916430">
        <w:trPr>
          <w:trHeight w:val="2699"/>
        </w:trPr>
        <w:tc>
          <w:tcPr>
            <w:tcW w:w="623" w:type="dxa"/>
            <w:shd w:val="clear" w:color="auto" w:fill="auto"/>
          </w:tcPr>
          <w:p w14:paraId="4E6A4246"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39.</w:t>
            </w:r>
          </w:p>
        </w:tc>
        <w:tc>
          <w:tcPr>
            <w:tcW w:w="2462" w:type="dxa"/>
            <w:shd w:val="clear" w:color="auto" w:fill="auto"/>
          </w:tcPr>
          <w:p w14:paraId="5D7D57DC"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Связь</w:t>
            </w:r>
          </w:p>
        </w:tc>
        <w:tc>
          <w:tcPr>
            <w:tcW w:w="5812" w:type="dxa"/>
            <w:shd w:val="clear" w:color="auto" w:fill="auto"/>
          </w:tcPr>
          <w:p w14:paraId="2CA08A5C" w14:textId="77777777" w:rsidR="00916430" w:rsidRPr="00BD7469" w:rsidRDefault="00916430" w:rsidP="00BD7469">
            <w:pPr>
              <w:spacing w:before="100" w:beforeAutospacing="1"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 w:anchor="block_1311" w:history="1">
              <w:r w:rsidRPr="00BD7469">
                <w:rPr>
                  <w:rFonts w:ascii="Times New Roman" w:eastAsia="Calibri" w:hAnsi="Times New Roman" w:cs="Times New Roman"/>
                  <w:color w:val="000000"/>
                  <w:sz w:val="24"/>
                  <w:szCs w:val="24"/>
                  <w:shd w:val="clear" w:color="auto" w:fill="FFFFFF"/>
                </w:rPr>
                <w:t>кодами 3.1.1</w:t>
              </w:r>
            </w:hyperlink>
            <w:r w:rsidRPr="00BD7469">
              <w:rPr>
                <w:rFonts w:ascii="Times New Roman" w:eastAsia="Calibri" w:hAnsi="Times New Roman" w:cs="Times New Roman"/>
                <w:color w:val="000000"/>
                <w:sz w:val="24"/>
                <w:szCs w:val="24"/>
                <w:shd w:val="clear" w:color="auto" w:fill="FFFFFF"/>
              </w:rPr>
              <w:t>, </w:t>
            </w:r>
            <w:hyperlink r:id="rId16" w:anchor="block_1323" w:history="1">
              <w:r w:rsidRPr="00BD7469">
                <w:rPr>
                  <w:rFonts w:ascii="Times New Roman" w:eastAsia="Calibri" w:hAnsi="Times New Roman" w:cs="Times New Roman"/>
                  <w:color w:val="000000"/>
                  <w:sz w:val="24"/>
                  <w:szCs w:val="24"/>
                  <w:shd w:val="clear" w:color="auto" w:fill="FFFFFF"/>
                </w:rPr>
                <w:t>3.2.3</w:t>
              </w:r>
            </w:hyperlink>
          </w:p>
        </w:tc>
        <w:tc>
          <w:tcPr>
            <w:tcW w:w="850" w:type="dxa"/>
            <w:shd w:val="clear" w:color="auto" w:fill="auto"/>
          </w:tcPr>
          <w:p w14:paraId="25E8B36E"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6.8</w:t>
            </w:r>
          </w:p>
        </w:tc>
      </w:tr>
      <w:tr w:rsidR="00916430" w:rsidRPr="00BD7469" w14:paraId="75A5673A" w14:textId="77777777" w:rsidTr="00916430">
        <w:tc>
          <w:tcPr>
            <w:tcW w:w="623" w:type="dxa"/>
            <w:shd w:val="clear" w:color="auto" w:fill="auto"/>
          </w:tcPr>
          <w:p w14:paraId="69C07380"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40.</w:t>
            </w:r>
          </w:p>
        </w:tc>
        <w:tc>
          <w:tcPr>
            <w:tcW w:w="2462" w:type="dxa"/>
            <w:shd w:val="clear" w:color="auto" w:fill="auto"/>
          </w:tcPr>
          <w:p w14:paraId="171BDDBA"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внутреннего правопорядка</w:t>
            </w:r>
          </w:p>
        </w:tc>
        <w:tc>
          <w:tcPr>
            <w:tcW w:w="5812" w:type="dxa"/>
            <w:shd w:val="clear" w:color="auto" w:fill="auto"/>
          </w:tcPr>
          <w:p w14:paraId="2315F573"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7469">
              <w:rPr>
                <w:rFonts w:ascii="Times New Roman" w:eastAsia="Calibri" w:hAnsi="Times New Roman" w:cs="Times New Roman"/>
                <w:color w:val="000000"/>
                <w:sz w:val="24"/>
                <w:szCs w:val="24"/>
                <w:shd w:val="clear" w:color="auto" w:fill="FFFFFF"/>
                <w:lang w:eastAsia="ru-RU"/>
              </w:rPr>
              <w:t>Росгвардии</w:t>
            </w:r>
            <w:proofErr w:type="spellEnd"/>
            <w:r w:rsidRPr="00BD7469">
              <w:rPr>
                <w:rFonts w:ascii="Times New Roman" w:eastAsia="Calibri" w:hAnsi="Times New Roman" w:cs="Times New Roman"/>
                <w:color w:val="000000"/>
                <w:sz w:val="24"/>
                <w:szCs w:val="24"/>
                <w:shd w:val="clear" w:color="auto" w:fill="FFFFFF"/>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shd w:val="clear" w:color="auto" w:fill="auto"/>
          </w:tcPr>
          <w:p w14:paraId="1C75FE31"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8.3</w:t>
            </w:r>
          </w:p>
        </w:tc>
      </w:tr>
      <w:tr w:rsidR="00916430" w:rsidRPr="00BD7469" w14:paraId="54B6FB44" w14:textId="77777777" w:rsidTr="00916430">
        <w:tc>
          <w:tcPr>
            <w:tcW w:w="623" w:type="dxa"/>
            <w:shd w:val="clear" w:color="auto" w:fill="auto"/>
          </w:tcPr>
          <w:p w14:paraId="65761C92"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41.</w:t>
            </w:r>
          </w:p>
        </w:tc>
        <w:tc>
          <w:tcPr>
            <w:tcW w:w="2462" w:type="dxa"/>
            <w:shd w:val="clear" w:color="auto" w:fill="auto"/>
          </w:tcPr>
          <w:p w14:paraId="7F32FAA8"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Историко-культурная деятельность</w:t>
            </w:r>
          </w:p>
        </w:tc>
        <w:tc>
          <w:tcPr>
            <w:tcW w:w="5812" w:type="dxa"/>
            <w:shd w:val="clear" w:color="auto" w:fill="auto"/>
          </w:tcPr>
          <w:p w14:paraId="61C6F544"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shd w:val="clear" w:color="auto" w:fill="auto"/>
          </w:tcPr>
          <w:p w14:paraId="28BC23D2"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9.3</w:t>
            </w:r>
          </w:p>
        </w:tc>
      </w:tr>
      <w:tr w:rsidR="00916430" w:rsidRPr="00BD7469" w14:paraId="790B4ADC" w14:textId="77777777" w:rsidTr="00916430">
        <w:tc>
          <w:tcPr>
            <w:tcW w:w="623" w:type="dxa"/>
            <w:shd w:val="clear" w:color="auto" w:fill="auto"/>
          </w:tcPr>
          <w:p w14:paraId="0AD24097"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42.</w:t>
            </w:r>
          </w:p>
        </w:tc>
        <w:tc>
          <w:tcPr>
            <w:tcW w:w="2462" w:type="dxa"/>
            <w:shd w:val="clear" w:color="auto" w:fill="auto"/>
          </w:tcPr>
          <w:p w14:paraId="3F048F03"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Гидротехнические сооружения</w:t>
            </w:r>
          </w:p>
        </w:tc>
        <w:tc>
          <w:tcPr>
            <w:tcW w:w="5812" w:type="dxa"/>
            <w:shd w:val="clear" w:color="auto" w:fill="auto"/>
          </w:tcPr>
          <w:p w14:paraId="2CEF3BBC"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D7469">
              <w:rPr>
                <w:rFonts w:ascii="Times New Roman" w:eastAsia="Calibri" w:hAnsi="Times New Roman" w:cs="Times New Roman"/>
                <w:color w:val="000000"/>
                <w:sz w:val="24"/>
                <w:szCs w:val="24"/>
                <w:shd w:val="clear" w:color="auto" w:fill="FFFFFF"/>
                <w:lang w:eastAsia="ru-RU"/>
              </w:rPr>
              <w:t>рыбозащитных</w:t>
            </w:r>
            <w:proofErr w:type="spellEnd"/>
            <w:r w:rsidRPr="00BD7469">
              <w:rPr>
                <w:rFonts w:ascii="Times New Roman" w:eastAsia="Calibri" w:hAnsi="Times New Roman" w:cs="Times New Roman"/>
                <w:color w:val="000000"/>
                <w:sz w:val="24"/>
                <w:szCs w:val="24"/>
                <w:shd w:val="clear" w:color="auto" w:fill="FFFFFF"/>
                <w:lang w:eastAsia="ru-RU"/>
              </w:rPr>
              <w:t xml:space="preserve"> и рыбопропускных сооружений, берегозащитных сооружений)</w:t>
            </w:r>
          </w:p>
        </w:tc>
        <w:tc>
          <w:tcPr>
            <w:tcW w:w="850" w:type="dxa"/>
            <w:shd w:val="clear" w:color="auto" w:fill="auto"/>
          </w:tcPr>
          <w:p w14:paraId="70D3665F"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916430" w:rsidRPr="00BD7469" w14:paraId="11CA31CF" w14:textId="77777777" w:rsidTr="00916430">
        <w:trPr>
          <w:trHeight w:val="1652"/>
        </w:trPr>
        <w:tc>
          <w:tcPr>
            <w:tcW w:w="623" w:type="dxa"/>
            <w:shd w:val="clear" w:color="auto" w:fill="auto"/>
          </w:tcPr>
          <w:p w14:paraId="4143DFF8"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lastRenderedPageBreak/>
              <w:t>43.</w:t>
            </w:r>
          </w:p>
        </w:tc>
        <w:tc>
          <w:tcPr>
            <w:tcW w:w="2462" w:type="dxa"/>
            <w:shd w:val="clear" w:color="auto" w:fill="auto"/>
          </w:tcPr>
          <w:p w14:paraId="63F40548"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Ведение огородничества</w:t>
            </w:r>
          </w:p>
        </w:tc>
        <w:tc>
          <w:tcPr>
            <w:tcW w:w="5812" w:type="dxa"/>
            <w:shd w:val="clear" w:color="auto" w:fill="auto"/>
          </w:tcPr>
          <w:p w14:paraId="237B9358"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shd w:val="clear" w:color="auto" w:fill="auto"/>
          </w:tcPr>
          <w:p w14:paraId="56D057EE"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13.1</w:t>
            </w:r>
          </w:p>
        </w:tc>
      </w:tr>
      <w:tr w:rsidR="00916430" w:rsidRPr="00BD7469" w14:paraId="7278092E" w14:textId="77777777" w:rsidTr="00916430">
        <w:tc>
          <w:tcPr>
            <w:tcW w:w="623" w:type="dxa"/>
            <w:shd w:val="clear" w:color="auto" w:fill="auto"/>
          </w:tcPr>
          <w:p w14:paraId="14E59EB4"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c>
          <w:tcPr>
            <w:tcW w:w="2462" w:type="dxa"/>
            <w:shd w:val="clear" w:color="auto" w:fill="auto"/>
          </w:tcPr>
          <w:p w14:paraId="48062453"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Ведение садоводства</w:t>
            </w:r>
          </w:p>
        </w:tc>
        <w:tc>
          <w:tcPr>
            <w:tcW w:w="5812" w:type="dxa"/>
            <w:shd w:val="clear" w:color="auto" w:fill="auto"/>
          </w:tcPr>
          <w:p w14:paraId="2EAC6230"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осуществление </w:t>
            </w:r>
            <w:r w:rsidRPr="00BD7469">
              <w:rPr>
                <w:rFonts w:ascii="Times New Roman" w:eastAsia="Calibri" w:hAnsi="Times New Roman" w:cs="Times New Roman"/>
                <w:sz w:val="24"/>
                <w:szCs w:val="24"/>
                <w:lang w:eastAsia="ru-RU"/>
              </w:rPr>
              <w:t xml:space="preserve">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7" w:history="1">
              <w:r w:rsidRPr="00BD7469">
                <w:rPr>
                  <w:rFonts w:ascii="Times New Roman" w:eastAsia="Calibri" w:hAnsi="Times New Roman" w:cs="Times New Roman"/>
                  <w:sz w:val="24"/>
                  <w:szCs w:val="24"/>
                  <w:lang w:eastAsia="ru-RU"/>
                </w:rPr>
                <w:t>кодом 2.1</w:t>
              </w:r>
            </w:hyperlink>
            <w:r w:rsidRPr="00BD7469">
              <w:rPr>
                <w:rFonts w:ascii="Times New Roman" w:eastAsia="Calibri" w:hAnsi="Times New Roman" w:cs="Times New Roman"/>
                <w:sz w:val="24"/>
                <w:szCs w:val="24"/>
                <w:lang w:eastAsia="ru-RU"/>
              </w:rPr>
              <w:t>, хозяйственных построек и гаражей для собственных нужд</w:t>
            </w:r>
          </w:p>
        </w:tc>
        <w:tc>
          <w:tcPr>
            <w:tcW w:w="850" w:type="dxa"/>
            <w:shd w:val="clear" w:color="auto" w:fill="auto"/>
          </w:tcPr>
          <w:p w14:paraId="263FA3B4"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13.2</w:t>
            </w:r>
          </w:p>
        </w:tc>
      </w:tr>
      <w:tr w:rsidR="00916430" w:rsidRPr="00BD7469" w14:paraId="16CD59BB" w14:textId="77777777" w:rsidTr="00916430">
        <w:tc>
          <w:tcPr>
            <w:tcW w:w="9747" w:type="dxa"/>
            <w:gridSpan w:val="4"/>
            <w:shd w:val="clear" w:color="auto" w:fill="auto"/>
          </w:tcPr>
          <w:p w14:paraId="02050CEC"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916430" w:rsidRPr="00BD7469" w14:paraId="7AF5913B" w14:textId="77777777" w:rsidTr="00916430">
        <w:tc>
          <w:tcPr>
            <w:tcW w:w="623" w:type="dxa"/>
            <w:shd w:val="clear" w:color="auto" w:fill="auto"/>
          </w:tcPr>
          <w:p w14:paraId="5EF823EA"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45.</w:t>
            </w:r>
          </w:p>
        </w:tc>
        <w:tc>
          <w:tcPr>
            <w:tcW w:w="9124" w:type="dxa"/>
            <w:gridSpan w:val="3"/>
            <w:shd w:val="clear" w:color="auto" w:fill="auto"/>
          </w:tcPr>
          <w:p w14:paraId="7086B5B3"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предусматриваются</w:t>
            </w:r>
          </w:p>
        </w:tc>
      </w:tr>
    </w:tbl>
    <w:p w14:paraId="39D1725B" w14:textId="77777777" w:rsidR="00BD7469" w:rsidRPr="00BD7469" w:rsidRDefault="00BD7469" w:rsidP="00BD746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bidi="ru-RU"/>
        </w:rPr>
      </w:pPr>
    </w:p>
    <w:p w14:paraId="331CD285" w14:textId="77777777" w:rsidR="00BD7469" w:rsidRPr="00BD7469" w:rsidRDefault="00BD7469" w:rsidP="00BD746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bidi="ru-RU"/>
        </w:rPr>
      </w:pPr>
      <w:r w:rsidRPr="00BD7469">
        <w:rPr>
          <w:rFonts w:ascii="Times New Roman" w:eastAsia="Times New Roman" w:hAnsi="Times New Roman" w:cs="Times New Roman"/>
          <w:bCs/>
          <w:color w:val="000000"/>
          <w:sz w:val="28"/>
          <w:szCs w:val="28"/>
          <w:lang w:bidi="ru-RU"/>
        </w:rPr>
        <w:t>Ж</w:t>
      </w:r>
      <w:proofErr w:type="gramStart"/>
      <w:r w:rsidRPr="00BD7469">
        <w:rPr>
          <w:rFonts w:ascii="Times New Roman" w:eastAsia="Times New Roman" w:hAnsi="Times New Roman" w:cs="Times New Roman"/>
          <w:bCs/>
          <w:color w:val="000000"/>
          <w:sz w:val="28"/>
          <w:szCs w:val="28"/>
          <w:lang w:bidi="ru-RU"/>
        </w:rPr>
        <w:t>1</w:t>
      </w:r>
      <w:proofErr w:type="gramEnd"/>
      <w:r w:rsidRPr="00BD7469">
        <w:rPr>
          <w:rFonts w:ascii="Times New Roman" w:eastAsia="Times New Roman" w:hAnsi="Times New Roman" w:cs="Times New Roman"/>
          <w:bCs/>
          <w:color w:val="000000"/>
          <w:sz w:val="28"/>
          <w:szCs w:val="28"/>
          <w:lang w:bidi="ru-RU"/>
        </w:rPr>
        <w:t xml:space="preserve"> - зона застройки индивидуальными жилыми домами. </w:t>
      </w:r>
    </w:p>
    <w:p w14:paraId="73C4FA66"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38.2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4961"/>
      </w:tblGrid>
      <w:tr w:rsidR="00BD7469" w:rsidRPr="00BD7469" w14:paraId="40A1F346" w14:textId="77777777" w:rsidTr="00BD7469">
        <w:tc>
          <w:tcPr>
            <w:tcW w:w="675" w:type="dxa"/>
            <w:shd w:val="clear" w:color="auto" w:fill="auto"/>
          </w:tcPr>
          <w:p w14:paraId="66C7233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4111" w:type="dxa"/>
            <w:shd w:val="clear" w:color="auto" w:fill="auto"/>
          </w:tcPr>
          <w:p w14:paraId="009E370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bookmarkStart w:id="85" w:name="_Hlk58533307"/>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961" w:type="dxa"/>
            <w:shd w:val="clear" w:color="auto" w:fill="auto"/>
          </w:tcPr>
          <w:p w14:paraId="50B165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1FFEA65D" w14:textId="77777777" w:rsidR="00BD7469" w:rsidRPr="00BD7469" w:rsidRDefault="00BD7469" w:rsidP="00BD7469">
      <w:pPr>
        <w:spacing w:after="0" w:line="20" w:lineRule="exact"/>
        <w:rPr>
          <w:rFonts w:ascii="Times New Roman" w:eastAsia="Times New Roman" w:hAnsi="Times New Roman" w:cs="Times New Roman"/>
          <w:color w:val="000000"/>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4961"/>
      </w:tblGrid>
      <w:tr w:rsidR="00BD7469" w:rsidRPr="00BD7469" w14:paraId="5FDC23E1" w14:textId="77777777" w:rsidTr="00BD7469">
        <w:trPr>
          <w:tblHeader/>
        </w:trPr>
        <w:tc>
          <w:tcPr>
            <w:tcW w:w="675" w:type="dxa"/>
            <w:shd w:val="clear" w:color="auto" w:fill="auto"/>
          </w:tcPr>
          <w:p w14:paraId="074100C6"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111" w:type="dxa"/>
            <w:shd w:val="clear" w:color="auto" w:fill="auto"/>
          </w:tcPr>
          <w:p w14:paraId="63C76E3D"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961" w:type="dxa"/>
            <w:shd w:val="clear" w:color="auto" w:fill="auto"/>
          </w:tcPr>
          <w:p w14:paraId="74DD10D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4EE57D89" w14:textId="77777777" w:rsidTr="00BD7469">
        <w:tc>
          <w:tcPr>
            <w:tcW w:w="9747" w:type="dxa"/>
            <w:gridSpan w:val="3"/>
            <w:shd w:val="clear" w:color="auto" w:fill="auto"/>
          </w:tcPr>
          <w:p w14:paraId="1B5960D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4DAA90BE" w14:textId="77777777" w:rsidTr="00BD7469">
        <w:tc>
          <w:tcPr>
            <w:tcW w:w="675" w:type="dxa"/>
            <w:vMerge w:val="restart"/>
            <w:shd w:val="clear" w:color="auto" w:fill="auto"/>
          </w:tcPr>
          <w:p w14:paraId="550DD1A7"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w:t>
            </w:r>
          </w:p>
        </w:tc>
        <w:tc>
          <w:tcPr>
            <w:tcW w:w="4111" w:type="dxa"/>
            <w:vMerge w:val="restart"/>
            <w:shd w:val="clear" w:color="auto" w:fill="auto"/>
          </w:tcPr>
          <w:p w14:paraId="0E30C83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bidi="ru-RU"/>
              </w:rPr>
              <w:t>Для индивидуального жилищного строительства</w:t>
            </w:r>
          </w:p>
        </w:tc>
        <w:tc>
          <w:tcPr>
            <w:tcW w:w="4961" w:type="dxa"/>
            <w:shd w:val="clear" w:color="auto" w:fill="auto"/>
            <w:vAlign w:val="center"/>
          </w:tcPr>
          <w:p w14:paraId="007CAF16"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минимальный размер земельного участка – 500 кв. метров;</w:t>
            </w:r>
          </w:p>
          <w:p w14:paraId="4A5583B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Tahoma" w:hAnsi="Times New Roman" w:cs="Times New Roman"/>
                <w:sz w:val="24"/>
                <w:szCs w:val="24"/>
                <w:lang w:eastAsia="ru-RU"/>
              </w:rPr>
              <w:t>максимальный размер земельного участка – 1500 кв. метров;</w:t>
            </w:r>
          </w:p>
        </w:tc>
      </w:tr>
      <w:tr w:rsidR="00BD7469" w:rsidRPr="00BD7469" w14:paraId="4D9F20A1" w14:textId="77777777" w:rsidTr="00BD7469">
        <w:trPr>
          <w:trHeight w:val="1563"/>
        </w:trPr>
        <w:tc>
          <w:tcPr>
            <w:tcW w:w="675" w:type="dxa"/>
            <w:vMerge/>
            <w:shd w:val="clear" w:color="auto" w:fill="auto"/>
          </w:tcPr>
          <w:p w14:paraId="237FB41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p>
        </w:tc>
        <w:tc>
          <w:tcPr>
            <w:tcW w:w="4111" w:type="dxa"/>
            <w:vMerge/>
            <w:shd w:val="clear" w:color="auto" w:fill="auto"/>
          </w:tcPr>
          <w:p w14:paraId="752CEC3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
        </w:tc>
        <w:tc>
          <w:tcPr>
            <w:tcW w:w="4961" w:type="dxa"/>
            <w:shd w:val="clear" w:color="auto" w:fill="auto"/>
          </w:tcPr>
          <w:p w14:paraId="576EB83F" w14:textId="77777777" w:rsidR="00BD7469" w:rsidRPr="00BD7469" w:rsidRDefault="00BD7469" w:rsidP="00BD7469">
            <w:pPr>
              <w:autoSpaceDE w:val="0"/>
              <w:autoSpaceDN w:val="0"/>
              <w:adjustRightInd w:val="0"/>
              <w:spacing w:after="0" w:line="240" w:lineRule="auto"/>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минимальный размер земельного участка образуемого в результате раздела, выдела, перераспределения, а также существующего в условиях сложившейся застройки - не менее 300 кв. метров</w:t>
            </w:r>
          </w:p>
        </w:tc>
      </w:tr>
      <w:tr w:rsidR="00BD7469" w:rsidRPr="00BD7469" w14:paraId="6EB2CBB5" w14:textId="77777777" w:rsidTr="00BD7469">
        <w:trPr>
          <w:trHeight w:val="556"/>
        </w:trPr>
        <w:tc>
          <w:tcPr>
            <w:tcW w:w="675" w:type="dxa"/>
            <w:shd w:val="clear" w:color="auto" w:fill="auto"/>
          </w:tcPr>
          <w:p w14:paraId="6CB38ED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w:t>
            </w:r>
          </w:p>
        </w:tc>
        <w:tc>
          <w:tcPr>
            <w:tcW w:w="4111" w:type="dxa"/>
            <w:shd w:val="clear" w:color="auto" w:fill="auto"/>
          </w:tcPr>
          <w:p w14:paraId="3F7C8DFA"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Блокированная жилая застройка</w:t>
            </w:r>
          </w:p>
        </w:tc>
        <w:tc>
          <w:tcPr>
            <w:tcW w:w="4961" w:type="dxa"/>
            <w:shd w:val="clear" w:color="auto" w:fill="auto"/>
          </w:tcPr>
          <w:p w14:paraId="285F73A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bidi="ru-RU"/>
              </w:rPr>
              <w:t xml:space="preserve">минимальный размер земельного участка </w:t>
            </w:r>
            <w:r w:rsidRPr="00BD7469">
              <w:rPr>
                <w:rFonts w:ascii="Times New Roman" w:eastAsia="Tahoma" w:hAnsi="Times New Roman" w:cs="Times New Roman"/>
                <w:sz w:val="24"/>
                <w:szCs w:val="24"/>
                <w:lang w:eastAsia="ru-RU" w:bidi="ru-RU"/>
              </w:rPr>
              <w:br/>
              <w:t xml:space="preserve">для </w:t>
            </w:r>
            <w:r w:rsidRPr="00BD7469">
              <w:rPr>
                <w:rFonts w:ascii="Times New Roman" w:eastAsia="Times New Roman" w:hAnsi="Times New Roman" w:cs="Times New Roman"/>
                <w:sz w:val="24"/>
                <w:szCs w:val="24"/>
                <w:lang w:eastAsia="ru-RU" w:bidi="hi-IN"/>
              </w:rPr>
              <w:t xml:space="preserve">блокированного типа для вновь осваиваемых территорий для одного блока - 150 </w:t>
            </w:r>
            <w:r w:rsidRPr="00BD7469">
              <w:rPr>
                <w:rFonts w:ascii="Times New Roman" w:eastAsia="Tahoma" w:hAnsi="Times New Roman" w:cs="Times New Roman"/>
                <w:sz w:val="24"/>
                <w:szCs w:val="24"/>
                <w:lang w:eastAsia="ru-RU"/>
              </w:rPr>
              <w:t>кв. метров;</w:t>
            </w:r>
          </w:p>
          <w:p w14:paraId="70E3D01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4BA23A22" w14:textId="77777777" w:rsidTr="00BD7469">
        <w:tc>
          <w:tcPr>
            <w:tcW w:w="9747" w:type="dxa"/>
            <w:gridSpan w:val="3"/>
            <w:shd w:val="clear" w:color="auto" w:fill="auto"/>
          </w:tcPr>
          <w:p w14:paraId="5C3DD85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7D92137B" w14:textId="77777777" w:rsidTr="00BD7469">
        <w:tc>
          <w:tcPr>
            <w:tcW w:w="675" w:type="dxa"/>
            <w:shd w:val="clear" w:color="auto" w:fill="auto"/>
          </w:tcPr>
          <w:p w14:paraId="299CF5BB"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3.</w:t>
            </w:r>
          </w:p>
        </w:tc>
        <w:tc>
          <w:tcPr>
            <w:tcW w:w="4111" w:type="dxa"/>
            <w:shd w:val="clear" w:color="auto" w:fill="auto"/>
          </w:tcPr>
          <w:p w14:paraId="058BD67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ahoma" w:hAnsi="Times New Roman" w:cs="Times New Roman"/>
                <w:sz w:val="24"/>
                <w:szCs w:val="24"/>
                <w:lang w:eastAsia="ru-RU"/>
              </w:rPr>
              <w:t>Для ведения личного подсобного хозяйства (приусадебный земельный участок)</w:t>
            </w:r>
          </w:p>
        </w:tc>
        <w:tc>
          <w:tcPr>
            <w:tcW w:w="4961" w:type="dxa"/>
            <w:shd w:val="clear" w:color="auto" w:fill="auto"/>
          </w:tcPr>
          <w:p w14:paraId="60AE2F7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w:t>
            </w:r>
            <w:r w:rsidRPr="00BD7469">
              <w:rPr>
                <w:rFonts w:ascii="Times New Roman" w:eastAsia="Tahoma" w:hAnsi="Times New Roman" w:cs="Times New Roman"/>
                <w:sz w:val="24"/>
                <w:szCs w:val="24"/>
                <w:lang w:eastAsia="ru-RU"/>
              </w:rPr>
              <w:br/>
              <w:t>участка – 500 кв. метров;</w:t>
            </w:r>
          </w:p>
          <w:p w14:paraId="155F216D"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максимальный размер земельного участка – 1500 кв. метров</w:t>
            </w:r>
          </w:p>
        </w:tc>
      </w:tr>
      <w:tr w:rsidR="00BD7469" w:rsidRPr="00BD7469" w14:paraId="7607431D" w14:textId="77777777" w:rsidTr="00BD7469">
        <w:tc>
          <w:tcPr>
            <w:tcW w:w="675" w:type="dxa"/>
            <w:shd w:val="clear" w:color="auto" w:fill="auto"/>
          </w:tcPr>
          <w:p w14:paraId="6802616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4.</w:t>
            </w:r>
          </w:p>
        </w:tc>
        <w:tc>
          <w:tcPr>
            <w:tcW w:w="4111" w:type="dxa"/>
            <w:shd w:val="clear" w:color="auto" w:fill="auto"/>
          </w:tcPr>
          <w:p w14:paraId="3E60634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Обслуживание жилой застройки</w:t>
            </w:r>
          </w:p>
        </w:tc>
        <w:tc>
          <w:tcPr>
            <w:tcW w:w="4961" w:type="dxa"/>
            <w:shd w:val="clear" w:color="auto" w:fill="auto"/>
            <w:vAlign w:val="center"/>
          </w:tcPr>
          <w:p w14:paraId="12CE262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ahoma" w:hAnsi="Times New Roman" w:cs="Times New Roman"/>
                <w:sz w:val="24"/>
                <w:szCs w:val="24"/>
                <w:lang w:eastAsia="ru-RU" w:bidi="ru-RU"/>
              </w:rPr>
              <w:t xml:space="preserve">минимальный размер земельного </w:t>
            </w:r>
            <w:r w:rsidRPr="00BD7469">
              <w:rPr>
                <w:rFonts w:ascii="Times New Roman" w:eastAsia="Tahoma" w:hAnsi="Times New Roman" w:cs="Times New Roman"/>
                <w:sz w:val="24"/>
                <w:szCs w:val="24"/>
                <w:lang w:eastAsia="ru-RU" w:bidi="ru-RU"/>
              </w:rPr>
              <w:br/>
              <w:t>участка – 300 кв. метров;</w:t>
            </w:r>
          </w:p>
          <w:p w14:paraId="0999EA2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максимальный размер земельного участка для видов разрешенного использования с кодом 4.4, 4.6, 4.7 – 800 кв. метров, </w:t>
            </w:r>
          </w:p>
          <w:p w14:paraId="70B8A10C"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для остальных видов разрешенного использования не подлежит установлению</w:t>
            </w:r>
          </w:p>
        </w:tc>
      </w:tr>
      <w:tr w:rsidR="00BD7469" w:rsidRPr="00BD7469" w14:paraId="43937CEF" w14:textId="77777777" w:rsidTr="00BD7469">
        <w:tc>
          <w:tcPr>
            <w:tcW w:w="675" w:type="dxa"/>
            <w:shd w:val="clear" w:color="auto" w:fill="auto"/>
          </w:tcPr>
          <w:p w14:paraId="0FA6B62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lastRenderedPageBreak/>
              <w:t>5.</w:t>
            </w:r>
          </w:p>
        </w:tc>
        <w:tc>
          <w:tcPr>
            <w:tcW w:w="4111" w:type="dxa"/>
            <w:shd w:val="clear" w:color="auto" w:fill="auto"/>
          </w:tcPr>
          <w:p w14:paraId="09A7EC4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Бытовое обслуживание</w:t>
            </w:r>
          </w:p>
        </w:tc>
        <w:tc>
          <w:tcPr>
            <w:tcW w:w="4961" w:type="dxa"/>
            <w:shd w:val="clear" w:color="auto" w:fill="auto"/>
          </w:tcPr>
          <w:p w14:paraId="0A2083BD"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w:t>
            </w:r>
            <w:r w:rsidRPr="00BD7469">
              <w:rPr>
                <w:rFonts w:ascii="Times New Roman" w:eastAsia="Tahoma" w:hAnsi="Times New Roman" w:cs="Times New Roman"/>
                <w:sz w:val="24"/>
                <w:szCs w:val="24"/>
                <w:lang w:eastAsia="ru-RU" w:bidi="ru-RU"/>
              </w:rPr>
              <w:t>не подлежит установлению;</w:t>
            </w:r>
          </w:p>
          <w:p w14:paraId="1C6AAD9F"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максимальный размер земельного участка – 5000 кв. метров</w:t>
            </w:r>
          </w:p>
        </w:tc>
      </w:tr>
      <w:tr w:rsidR="00BD7469" w:rsidRPr="00BD7469" w14:paraId="5EECF2A4" w14:textId="77777777" w:rsidTr="00BD7469">
        <w:tc>
          <w:tcPr>
            <w:tcW w:w="675" w:type="dxa"/>
            <w:shd w:val="clear" w:color="auto" w:fill="auto"/>
          </w:tcPr>
          <w:p w14:paraId="0C2CC44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6.</w:t>
            </w:r>
          </w:p>
        </w:tc>
        <w:tc>
          <w:tcPr>
            <w:tcW w:w="4111" w:type="dxa"/>
            <w:shd w:val="clear" w:color="auto" w:fill="auto"/>
          </w:tcPr>
          <w:p w14:paraId="2C7391E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Хранение автотранспорта</w:t>
            </w:r>
          </w:p>
        </w:tc>
        <w:tc>
          <w:tcPr>
            <w:tcW w:w="4961" w:type="dxa"/>
            <w:shd w:val="clear" w:color="auto" w:fill="auto"/>
          </w:tcPr>
          <w:p w14:paraId="68B0C273"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6020A1D3" w14:textId="2A9B751E" w:rsidR="00BD7469" w:rsidRPr="00BD7469" w:rsidRDefault="00FE5D77" w:rsidP="00BD7469">
            <w:pPr>
              <w:widowControl w:val="0"/>
              <w:spacing w:after="0" w:line="240" w:lineRule="auto"/>
              <w:jc w:val="both"/>
              <w:rPr>
                <w:rFonts w:ascii="Times New Roman" w:eastAsia="Calibri" w:hAnsi="Times New Roman" w:cs="Times New Roman"/>
                <w:sz w:val="24"/>
                <w:szCs w:val="24"/>
                <w:lang w:eastAsia="ru-RU"/>
              </w:rPr>
            </w:pPr>
            <w:r w:rsidRPr="00FE5D77">
              <w:rPr>
                <w:rFonts w:ascii="Times New Roman" w:eastAsia="Tahoma" w:hAnsi="Times New Roman" w:cs="Times New Roman"/>
                <w:sz w:val="24"/>
                <w:szCs w:val="24"/>
                <w:lang w:eastAsia="ru-RU"/>
              </w:rPr>
              <w:t>максимальный размер земельного участка не подлежит установлению</w:t>
            </w:r>
          </w:p>
        </w:tc>
      </w:tr>
      <w:tr w:rsidR="00916430" w:rsidRPr="00BD7469" w14:paraId="7EFDDE77" w14:textId="77777777" w:rsidTr="00BD7469">
        <w:tc>
          <w:tcPr>
            <w:tcW w:w="675" w:type="dxa"/>
            <w:shd w:val="clear" w:color="auto" w:fill="auto"/>
          </w:tcPr>
          <w:p w14:paraId="274CE255" w14:textId="6C4C67F3"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6.1</w:t>
            </w:r>
          </w:p>
        </w:tc>
        <w:tc>
          <w:tcPr>
            <w:tcW w:w="4111" w:type="dxa"/>
            <w:shd w:val="clear" w:color="auto" w:fill="auto"/>
          </w:tcPr>
          <w:p w14:paraId="4B93906C" w14:textId="7026950A" w:rsidR="00916430" w:rsidRPr="00916430" w:rsidRDefault="00916430"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916430">
              <w:rPr>
                <w:rFonts w:ascii="Times New Roman" w:hAnsi="Times New Roman" w:cs="Times New Roman"/>
                <w:sz w:val="24"/>
                <w:szCs w:val="24"/>
                <w:shd w:val="clear" w:color="auto" w:fill="FFFFFF"/>
              </w:rPr>
              <w:t>Размещение гаражей для собственных нужд</w:t>
            </w:r>
          </w:p>
        </w:tc>
        <w:tc>
          <w:tcPr>
            <w:tcW w:w="4961" w:type="dxa"/>
            <w:shd w:val="clear" w:color="auto" w:fill="auto"/>
          </w:tcPr>
          <w:p w14:paraId="13308663" w14:textId="77777777" w:rsidR="00916430" w:rsidRPr="00916430" w:rsidRDefault="00916430" w:rsidP="00916430">
            <w:pPr>
              <w:autoSpaceDE w:val="0"/>
              <w:autoSpaceDN w:val="0"/>
              <w:adjustRightInd w:val="0"/>
              <w:spacing w:after="0"/>
              <w:jc w:val="both"/>
              <w:rPr>
                <w:rFonts w:ascii="Times New Roman" w:eastAsia="Tahoma" w:hAnsi="Times New Roman" w:cs="Times New Roman"/>
                <w:sz w:val="24"/>
                <w:szCs w:val="24"/>
              </w:rPr>
            </w:pPr>
            <w:r w:rsidRPr="00916430">
              <w:rPr>
                <w:rFonts w:ascii="Times New Roman" w:eastAsia="Tahoma" w:hAnsi="Times New Roman" w:cs="Times New Roman"/>
                <w:sz w:val="24"/>
                <w:szCs w:val="24"/>
              </w:rPr>
              <w:t xml:space="preserve">минимальный размер земельного участка – </w:t>
            </w:r>
            <w:r w:rsidRPr="00916430">
              <w:rPr>
                <w:rFonts w:ascii="Times New Roman" w:eastAsia="Tahoma" w:hAnsi="Times New Roman" w:cs="Times New Roman"/>
                <w:sz w:val="24"/>
                <w:szCs w:val="24"/>
              </w:rPr>
              <w:br/>
              <w:t>8 кв. метров;</w:t>
            </w:r>
          </w:p>
          <w:p w14:paraId="77186C41" w14:textId="47A05137" w:rsidR="00916430" w:rsidRPr="00916430" w:rsidRDefault="00916430" w:rsidP="00916430">
            <w:pPr>
              <w:autoSpaceDE w:val="0"/>
              <w:autoSpaceDN w:val="0"/>
              <w:adjustRightInd w:val="0"/>
              <w:spacing w:after="0" w:line="240" w:lineRule="auto"/>
              <w:jc w:val="both"/>
              <w:rPr>
                <w:rFonts w:ascii="Times New Roman" w:eastAsia="Tahoma" w:hAnsi="Times New Roman" w:cs="Times New Roman"/>
                <w:sz w:val="24"/>
                <w:szCs w:val="24"/>
                <w:lang w:eastAsia="ru-RU"/>
              </w:rPr>
            </w:pPr>
            <w:r w:rsidRPr="00916430">
              <w:rPr>
                <w:rFonts w:ascii="Times New Roman" w:eastAsia="Tahoma" w:hAnsi="Times New Roman" w:cs="Times New Roman"/>
                <w:sz w:val="24"/>
                <w:szCs w:val="24"/>
              </w:rPr>
              <w:t xml:space="preserve">максимальный размер земельного участка – </w:t>
            </w:r>
            <w:r w:rsidRPr="00916430">
              <w:rPr>
                <w:rFonts w:ascii="Times New Roman" w:eastAsia="Tahoma" w:hAnsi="Times New Roman" w:cs="Times New Roman"/>
                <w:sz w:val="24"/>
                <w:szCs w:val="24"/>
              </w:rPr>
              <w:br/>
              <w:t>40 кв. метров</w:t>
            </w:r>
          </w:p>
        </w:tc>
      </w:tr>
      <w:tr w:rsidR="00BD7469" w:rsidRPr="00BD7469" w14:paraId="5D79D435" w14:textId="77777777" w:rsidTr="00BD7469">
        <w:tc>
          <w:tcPr>
            <w:tcW w:w="675" w:type="dxa"/>
            <w:shd w:val="clear" w:color="auto" w:fill="auto"/>
          </w:tcPr>
          <w:p w14:paraId="4325795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7.</w:t>
            </w:r>
          </w:p>
        </w:tc>
        <w:tc>
          <w:tcPr>
            <w:tcW w:w="4111" w:type="dxa"/>
            <w:shd w:val="clear" w:color="auto" w:fill="auto"/>
          </w:tcPr>
          <w:p w14:paraId="0FAD9AF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4961" w:type="dxa"/>
            <w:shd w:val="clear" w:color="auto" w:fill="auto"/>
          </w:tcPr>
          <w:p w14:paraId="121E8F5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w:t>
            </w:r>
            <w:r w:rsidRPr="00BD7469">
              <w:rPr>
                <w:rFonts w:ascii="Times New Roman" w:eastAsia="Times New Roman" w:hAnsi="Times New Roman" w:cs="Times New Roman"/>
                <w:sz w:val="24"/>
                <w:szCs w:val="24"/>
                <w:lang w:eastAsia="ru-RU" w:bidi="ru-RU"/>
              </w:rPr>
              <w:br/>
              <w:t>участка – 300 кв. метров;</w:t>
            </w:r>
          </w:p>
          <w:p w14:paraId="396E748B"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максимальный размер земельного участка – 2000 кв. метров</w:t>
            </w:r>
          </w:p>
        </w:tc>
      </w:tr>
      <w:tr w:rsidR="00BD7469" w:rsidRPr="00BD7469" w14:paraId="3C0B5F49" w14:textId="77777777" w:rsidTr="00BD7469">
        <w:tc>
          <w:tcPr>
            <w:tcW w:w="675" w:type="dxa"/>
            <w:shd w:val="clear" w:color="auto" w:fill="auto"/>
          </w:tcPr>
          <w:p w14:paraId="25CEDBA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8.</w:t>
            </w:r>
          </w:p>
        </w:tc>
        <w:tc>
          <w:tcPr>
            <w:tcW w:w="4111" w:type="dxa"/>
            <w:shd w:val="clear" w:color="auto" w:fill="auto"/>
          </w:tcPr>
          <w:p w14:paraId="0BCE87A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Заправка транспортных средств</w:t>
            </w:r>
          </w:p>
        </w:tc>
        <w:tc>
          <w:tcPr>
            <w:tcW w:w="4961" w:type="dxa"/>
            <w:shd w:val="clear" w:color="auto" w:fill="auto"/>
          </w:tcPr>
          <w:p w14:paraId="0D375C5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w:t>
            </w:r>
            <w:r w:rsidRPr="00BD7469">
              <w:rPr>
                <w:rFonts w:ascii="Times New Roman" w:eastAsia="Times New Roman" w:hAnsi="Times New Roman" w:cs="Times New Roman"/>
                <w:sz w:val="24"/>
                <w:szCs w:val="24"/>
                <w:lang w:eastAsia="ru-RU" w:bidi="ru-RU"/>
              </w:rPr>
              <w:br/>
              <w:t>участка – 300 кв. метров;</w:t>
            </w:r>
          </w:p>
          <w:p w14:paraId="1FDEA923"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максимальный размер земельного участка – 2000 кв. метров</w:t>
            </w:r>
          </w:p>
        </w:tc>
      </w:tr>
      <w:tr w:rsidR="00BD7469" w:rsidRPr="00BD7469" w14:paraId="0755E358" w14:textId="77777777" w:rsidTr="00BD7469">
        <w:tc>
          <w:tcPr>
            <w:tcW w:w="675" w:type="dxa"/>
            <w:shd w:val="clear" w:color="auto" w:fill="auto"/>
          </w:tcPr>
          <w:p w14:paraId="1B5336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9.</w:t>
            </w:r>
          </w:p>
        </w:tc>
        <w:tc>
          <w:tcPr>
            <w:tcW w:w="4111" w:type="dxa"/>
            <w:shd w:val="clear" w:color="auto" w:fill="auto"/>
          </w:tcPr>
          <w:p w14:paraId="625EDB8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Обеспечение спортивно-зрелищных мероприятий</w:t>
            </w:r>
          </w:p>
        </w:tc>
        <w:tc>
          <w:tcPr>
            <w:tcW w:w="4961" w:type="dxa"/>
            <w:shd w:val="clear" w:color="auto" w:fill="auto"/>
          </w:tcPr>
          <w:p w14:paraId="6C190D74"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w:t>
            </w:r>
            <w:r w:rsidRPr="00BD7469">
              <w:rPr>
                <w:rFonts w:ascii="Times New Roman" w:eastAsia="Times New Roman" w:hAnsi="Times New Roman" w:cs="Times New Roman"/>
                <w:sz w:val="24"/>
                <w:szCs w:val="24"/>
                <w:lang w:eastAsia="ru-RU" w:bidi="ru-RU"/>
              </w:rPr>
              <w:br/>
              <w:t>участка – 5000 кв. метров;</w:t>
            </w:r>
          </w:p>
          <w:p w14:paraId="1826108E"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максимальный размер земельного участка не подлежит </w:t>
            </w:r>
            <w:r w:rsidRPr="00BD7469">
              <w:rPr>
                <w:rFonts w:ascii="Times New Roman" w:eastAsia="Times New Roman" w:hAnsi="Times New Roman" w:cs="Times New Roman"/>
                <w:sz w:val="24"/>
                <w:szCs w:val="24"/>
                <w:lang w:eastAsia="ru-RU"/>
              </w:rPr>
              <w:t>установлению.</w:t>
            </w:r>
          </w:p>
        </w:tc>
      </w:tr>
      <w:tr w:rsidR="00BD7469" w:rsidRPr="00BD7469" w14:paraId="5F356081" w14:textId="77777777" w:rsidTr="00BD7469">
        <w:tc>
          <w:tcPr>
            <w:tcW w:w="675" w:type="dxa"/>
            <w:shd w:val="clear" w:color="auto" w:fill="auto"/>
          </w:tcPr>
          <w:p w14:paraId="04FF4C9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10.</w:t>
            </w:r>
          </w:p>
        </w:tc>
        <w:tc>
          <w:tcPr>
            <w:tcW w:w="4111" w:type="dxa"/>
            <w:shd w:val="clear" w:color="auto" w:fill="auto"/>
          </w:tcPr>
          <w:p w14:paraId="5129D10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Ведение огородничества</w:t>
            </w:r>
          </w:p>
        </w:tc>
        <w:tc>
          <w:tcPr>
            <w:tcW w:w="4961" w:type="dxa"/>
            <w:shd w:val="clear" w:color="auto" w:fill="auto"/>
            <w:vAlign w:val="center"/>
          </w:tcPr>
          <w:p w14:paraId="4C44349C"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w:t>
            </w:r>
            <w:r w:rsidRPr="00BD7469">
              <w:rPr>
                <w:rFonts w:ascii="Times New Roman" w:eastAsia="Tahoma" w:hAnsi="Times New Roman" w:cs="Times New Roman"/>
                <w:sz w:val="24"/>
                <w:szCs w:val="24"/>
                <w:lang w:eastAsia="ru-RU"/>
              </w:rPr>
              <w:br/>
              <w:t>участка – 400 кв. метров;</w:t>
            </w:r>
          </w:p>
          <w:p w14:paraId="6FA31A50"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максимальный размер земельного участка – 1500 кв. метров</w:t>
            </w:r>
          </w:p>
        </w:tc>
      </w:tr>
      <w:tr w:rsidR="00BD7469" w:rsidRPr="00BD7469" w14:paraId="7A521920" w14:textId="77777777" w:rsidTr="00BD7469">
        <w:tc>
          <w:tcPr>
            <w:tcW w:w="675" w:type="dxa"/>
            <w:shd w:val="clear" w:color="auto" w:fill="auto"/>
          </w:tcPr>
          <w:p w14:paraId="1DC40F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11.</w:t>
            </w:r>
          </w:p>
        </w:tc>
        <w:tc>
          <w:tcPr>
            <w:tcW w:w="4111" w:type="dxa"/>
            <w:shd w:val="clear" w:color="auto" w:fill="auto"/>
          </w:tcPr>
          <w:p w14:paraId="0580608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Ведение садоводства</w:t>
            </w:r>
          </w:p>
        </w:tc>
        <w:tc>
          <w:tcPr>
            <w:tcW w:w="4961" w:type="dxa"/>
            <w:shd w:val="clear" w:color="auto" w:fill="auto"/>
            <w:vAlign w:val="center"/>
          </w:tcPr>
          <w:p w14:paraId="2904A3C4"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w:t>
            </w:r>
            <w:r w:rsidRPr="00BD7469">
              <w:rPr>
                <w:rFonts w:ascii="Times New Roman" w:eastAsia="Tahoma" w:hAnsi="Times New Roman" w:cs="Times New Roman"/>
                <w:sz w:val="24"/>
                <w:szCs w:val="24"/>
                <w:lang w:eastAsia="ru-RU"/>
              </w:rPr>
              <w:br/>
              <w:t>участка – 400 кв. метров;</w:t>
            </w:r>
          </w:p>
          <w:p w14:paraId="320B65EE"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максимальный размер земельного участка – 1500 кв. метров</w:t>
            </w:r>
          </w:p>
        </w:tc>
      </w:tr>
      <w:bookmarkEnd w:id="85"/>
    </w:tbl>
    <w:p w14:paraId="25D3619B" w14:textId="77777777" w:rsidR="00BD7469" w:rsidRPr="00BD7469" w:rsidRDefault="00BD7469" w:rsidP="00BD7469">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14:paraId="39544E9A" w14:textId="77777777" w:rsidR="00BD7469" w:rsidRPr="00BD7469" w:rsidRDefault="00BD7469" w:rsidP="00BD7469">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14:paraId="725834DF" w14:textId="77777777" w:rsidR="00BD7469" w:rsidRPr="00BD7469" w:rsidRDefault="00BD7469" w:rsidP="00BD746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bidi="ru-RU"/>
        </w:rPr>
      </w:pPr>
      <w:r w:rsidRPr="00BD7469">
        <w:rPr>
          <w:rFonts w:ascii="Times New Roman" w:eastAsia="Times New Roman" w:hAnsi="Times New Roman" w:cs="Times New Roman"/>
          <w:bCs/>
          <w:color w:val="000000"/>
          <w:sz w:val="28"/>
          <w:szCs w:val="28"/>
          <w:lang w:bidi="ru-RU"/>
        </w:rPr>
        <w:t>Ж</w:t>
      </w:r>
      <w:proofErr w:type="gramStart"/>
      <w:r w:rsidRPr="00BD7469">
        <w:rPr>
          <w:rFonts w:ascii="Times New Roman" w:eastAsia="Times New Roman" w:hAnsi="Times New Roman" w:cs="Times New Roman"/>
          <w:bCs/>
          <w:color w:val="000000"/>
          <w:sz w:val="28"/>
          <w:szCs w:val="28"/>
          <w:lang w:bidi="ru-RU"/>
        </w:rPr>
        <w:t>1</w:t>
      </w:r>
      <w:proofErr w:type="gramEnd"/>
      <w:r w:rsidRPr="00BD7469">
        <w:rPr>
          <w:rFonts w:ascii="Times New Roman" w:eastAsia="Times New Roman" w:hAnsi="Times New Roman" w:cs="Times New Roman"/>
          <w:bCs/>
          <w:color w:val="000000"/>
          <w:sz w:val="28"/>
          <w:szCs w:val="28"/>
          <w:lang w:bidi="ru-RU"/>
        </w:rPr>
        <w:t xml:space="preserve"> - зона застройки индивидуальными жилыми домами. </w:t>
      </w:r>
    </w:p>
    <w:p w14:paraId="3CF1416E" w14:textId="77777777" w:rsidR="00BD7469" w:rsidRPr="00BD7469" w:rsidRDefault="00BD7469" w:rsidP="00BD7469">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38.3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5697"/>
        <w:gridCol w:w="2926"/>
      </w:tblGrid>
      <w:tr w:rsidR="00BD7469" w:rsidRPr="00BD7469" w14:paraId="62469FE8" w14:textId="77777777" w:rsidTr="00BD7469">
        <w:tc>
          <w:tcPr>
            <w:tcW w:w="959" w:type="dxa"/>
            <w:shd w:val="clear" w:color="auto" w:fill="auto"/>
          </w:tcPr>
          <w:p w14:paraId="0E67DA8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 </w:t>
            </w:r>
            <w:proofErr w:type="gramStart"/>
            <w:r w:rsidRPr="00BD7469">
              <w:rPr>
                <w:rFonts w:ascii="Times New Roman" w:eastAsia="Calibri" w:hAnsi="Times New Roman" w:cs="Times New Roman"/>
                <w:color w:val="000000"/>
                <w:sz w:val="24"/>
                <w:szCs w:val="24"/>
                <w:lang w:eastAsia="ru-RU"/>
              </w:rPr>
              <w:t>п</w:t>
            </w:r>
            <w:proofErr w:type="gramEnd"/>
            <w:r w:rsidRPr="00BD7469">
              <w:rPr>
                <w:rFonts w:ascii="Times New Roman" w:eastAsia="Calibri" w:hAnsi="Times New Roman" w:cs="Times New Roman"/>
                <w:color w:val="000000"/>
                <w:sz w:val="24"/>
                <w:szCs w:val="24"/>
                <w:lang w:eastAsia="ru-RU"/>
              </w:rPr>
              <w:t>/п</w:t>
            </w:r>
          </w:p>
        </w:tc>
        <w:tc>
          <w:tcPr>
            <w:tcW w:w="5812" w:type="dxa"/>
            <w:shd w:val="clear" w:color="auto" w:fill="auto"/>
          </w:tcPr>
          <w:p w14:paraId="41371E0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976" w:type="dxa"/>
            <w:shd w:val="clear" w:color="auto" w:fill="auto"/>
          </w:tcPr>
          <w:p w14:paraId="7A88844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bl>
    <w:p w14:paraId="4A716F82"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707"/>
        <w:gridCol w:w="2920"/>
      </w:tblGrid>
      <w:tr w:rsidR="00BD7469" w:rsidRPr="00BD7469" w14:paraId="18FC78BA" w14:textId="77777777" w:rsidTr="00916430">
        <w:trPr>
          <w:tblHeader/>
        </w:trPr>
        <w:tc>
          <w:tcPr>
            <w:tcW w:w="943" w:type="dxa"/>
            <w:shd w:val="clear" w:color="auto" w:fill="auto"/>
          </w:tcPr>
          <w:p w14:paraId="7CCF9B1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707" w:type="dxa"/>
            <w:shd w:val="clear" w:color="auto" w:fill="auto"/>
          </w:tcPr>
          <w:p w14:paraId="437E1C3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920" w:type="dxa"/>
            <w:shd w:val="clear" w:color="auto" w:fill="auto"/>
          </w:tcPr>
          <w:p w14:paraId="580D80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916430" w:rsidRPr="00BD7469" w14:paraId="7C249D02" w14:textId="77777777" w:rsidTr="00916430">
        <w:tc>
          <w:tcPr>
            <w:tcW w:w="943" w:type="dxa"/>
            <w:shd w:val="clear" w:color="auto" w:fill="auto"/>
          </w:tcPr>
          <w:p w14:paraId="28B03AA2" w14:textId="1A25ED90" w:rsidR="00916430" w:rsidRPr="00916430"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916430">
              <w:rPr>
                <w:rFonts w:ascii="Times New Roman" w:eastAsia="Calibri" w:hAnsi="Times New Roman" w:cs="Times New Roman"/>
                <w:sz w:val="24"/>
                <w:szCs w:val="24"/>
              </w:rPr>
              <w:t>1.</w:t>
            </w:r>
          </w:p>
        </w:tc>
        <w:tc>
          <w:tcPr>
            <w:tcW w:w="5707" w:type="dxa"/>
            <w:shd w:val="clear" w:color="auto" w:fill="auto"/>
          </w:tcPr>
          <w:p w14:paraId="6833B3B1" w14:textId="77777777" w:rsidR="00916430" w:rsidRPr="00916430" w:rsidRDefault="00916430" w:rsidP="00916430">
            <w:pPr>
              <w:autoSpaceDE w:val="0"/>
              <w:autoSpaceDN w:val="0"/>
              <w:adjustRightInd w:val="0"/>
              <w:spacing w:after="0"/>
              <w:jc w:val="both"/>
              <w:rPr>
                <w:rFonts w:ascii="Times New Roman" w:eastAsia="Calibri" w:hAnsi="Times New Roman" w:cs="Times New Roman"/>
                <w:sz w:val="24"/>
                <w:szCs w:val="24"/>
              </w:rPr>
            </w:pPr>
            <w:r w:rsidRPr="00916430">
              <w:rPr>
                <w:rFonts w:ascii="Times New Roman" w:eastAsia="Calibri" w:hAnsi="Times New Roman" w:cs="Times New Roman"/>
                <w:sz w:val="24"/>
                <w:szCs w:val="24"/>
              </w:rPr>
              <w:t>Предельное количество этажей:</w:t>
            </w:r>
          </w:p>
          <w:p w14:paraId="22816EA2" w14:textId="77777777" w:rsidR="00916430" w:rsidRPr="00916430" w:rsidRDefault="00916430" w:rsidP="00916430">
            <w:pPr>
              <w:autoSpaceDE w:val="0"/>
              <w:autoSpaceDN w:val="0"/>
              <w:adjustRightInd w:val="0"/>
              <w:spacing w:after="0"/>
              <w:jc w:val="both"/>
              <w:rPr>
                <w:rFonts w:ascii="Times New Roman" w:eastAsia="Calibri" w:hAnsi="Times New Roman" w:cs="Times New Roman"/>
                <w:sz w:val="24"/>
                <w:szCs w:val="24"/>
              </w:rPr>
            </w:pPr>
            <w:r w:rsidRPr="00916430">
              <w:rPr>
                <w:rFonts w:ascii="Times New Roman" w:eastAsia="Calibri" w:hAnsi="Times New Roman" w:cs="Times New Roman"/>
                <w:sz w:val="24"/>
                <w:szCs w:val="24"/>
              </w:rPr>
              <w:t>для объектов индивидуального жилищного строительства и ведения садоводства;</w:t>
            </w:r>
          </w:p>
          <w:p w14:paraId="0BC62223" w14:textId="5A7E14D1" w:rsidR="00916430" w:rsidRPr="00916430" w:rsidRDefault="00916430" w:rsidP="0091643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16430">
              <w:rPr>
                <w:rFonts w:ascii="Times New Roman" w:eastAsia="Calibri" w:hAnsi="Times New Roman" w:cs="Times New Roman"/>
                <w:sz w:val="24"/>
                <w:szCs w:val="24"/>
              </w:rPr>
              <w:t>для иных объектов</w:t>
            </w:r>
          </w:p>
        </w:tc>
        <w:tc>
          <w:tcPr>
            <w:tcW w:w="2920" w:type="dxa"/>
            <w:shd w:val="clear" w:color="auto" w:fill="auto"/>
          </w:tcPr>
          <w:p w14:paraId="17C3B395" w14:textId="77777777" w:rsidR="00916430" w:rsidRPr="00916430" w:rsidRDefault="00916430" w:rsidP="00916430">
            <w:pPr>
              <w:autoSpaceDE w:val="0"/>
              <w:autoSpaceDN w:val="0"/>
              <w:adjustRightInd w:val="0"/>
              <w:spacing w:after="0"/>
              <w:jc w:val="center"/>
              <w:rPr>
                <w:rFonts w:ascii="Times New Roman" w:eastAsia="Calibri" w:hAnsi="Times New Roman" w:cs="Times New Roman"/>
                <w:sz w:val="24"/>
                <w:szCs w:val="24"/>
              </w:rPr>
            </w:pPr>
          </w:p>
          <w:p w14:paraId="49CD1FFD" w14:textId="77777777" w:rsidR="00916430" w:rsidRPr="00916430" w:rsidRDefault="00916430" w:rsidP="00916430">
            <w:pPr>
              <w:autoSpaceDE w:val="0"/>
              <w:autoSpaceDN w:val="0"/>
              <w:adjustRightInd w:val="0"/>
              <w:spacing w:after="0"/>
              <w:jc w:val="center"/>
              <w:rPr>
                <w:rFonts w:ascii="Times New Roman" w:eastAsia="Calibri" w:hAnsi="Times New Roman" w:cs="Times New Roman"/>
                <w:sz w:val="24"/>
                <w:szCs w:val="24"/>
              </w:rPr>
            </w:pPr>
          </w:p>
          <w:p w14:paraId="5D5103FA" w14:textId="77777777" w:rsidR="00916430" w:rsidRPr="00916430" w:rsidRDefault="00916430" w:rsidP="00916430">
            <w:pPr>
              <w:autoSpaceDE w:val="0"/>
              <w:autoSpaceDN w:val="0"/>
              <w:adjustRightInd w:val="0"/>
              <w:spacing w:after="0"/>
              <w:jc w:val="center"/>
              <w:rPr>
                <w:rFonts w:ascii="Times New Roman" w:eastAsia="Calibri" w:hAnsi="Times New Roman" w:cs="Times New Roman"/>
                <w:sz w:val="24"/>
                <w:szCs w:val="24"/>
              </w:rPr>
            </w:pPr>
            <w:r w:rsidRPr="00916430">
              <w:rPr>
                <w:rFonts w:ascii="Times New Roman" w:eastAsia="Calibri" w:hAnsi="Times New Roman" w:cs="Times New Roman"/>
                <w:sz w:val="24"/>
                <w:szCs w:val="24"/>
              </w:rPr>
              <w:t>3 этажа</w:t>
            </w:r>
          </w:p>
          <w:p w14:paraId="4B183E8E" w14:textId="08126A36" w:rsidR="00916430" w:rsidRPr="00916430" w:rsidRDefault="00916430" w:rsidP="00916430">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916430">
              <w:rPr>
                <w:rFonts w:ascii="Times New Roman" w:eastAsia="Calibri" w:hAnsi="Times New Roman" w:cs="Times New Roman"/>
                <w:sz w:val="24"/>
                <w:szCs w:val="24"/>
              </w:rPr>
              <w:t>не подлежит установлению</w:t>
            </w:r>
          </w:p>
        </w:tc>
      </w:tr>
      <w:tr w:rsidR="00916430" w:rsidRPr="00BD7469" w14:paraId="6E15327A" w14:textId="77777777" w:rsidTr="00916430">
        <w:trPr>
          <w:trHeight w:val="1380"/>
        </w:trPr>
        <w:tc>
          <w:tcPr>
            <w:tcW w:w="943" w:type="dxa"/>
            <w:shd w:val="clear" w:color="auto" w:fill="auto"/>
          </w:tcPr>
          <w:p w14:paraId="23A8443F" w14:textId="0C40C5DA" w:rsidR="00916430" w:rsidRPr="00916430"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916430">
              <w:rPr>
                <w:rFonts w:ascii="Times New Roman" w:eastAsia="Calibri" w:hAnsi="Times New Roman" w:cs="Times New Roman"/>
                <w:sz w:val="24"/>
                <w:szCs w:val="24"/>
              </w:rPr>
              <w:t>2.</w:t>
            </w:r>
          </w:p>
        </w:tc>
        <w:tc>
          <w:tcPr>
            <w:tcW w:w="5707" w:type="dxa"/>
            <w:shd w:val="clear" w:color="auto" w:fill="auto"/>
            <w:vAlign w:val="center"/>
          </w:tcPr>
          <w:p w14:paraId="220C8938" w14:textId="77777777" w:rsidR="00916430" w:rsidRPr="00916430" w:rsidRDefault="00916430" w:rsidP="00916430">
            <w:pPr>
              <w:autoSpaceDE w:val="0"/>
              <w:autoSpaceDN w:val="0"/>
              <w:adjustRightInd w:val="0"/>
              <w:spacing w:after="0"/>
              <w:jc w:val="both"/>
              <w:rPr>
                <w:rFonts w:ascii="Times New Roman" w:eastAsia="Calibri" w:hAnsi="Times New Roman" w:cs="Times New Roman"/>
                <w:sz w:val="24"/>
                <w:szCs w:val="24"/>
              </w:rPr>
            </w:pPr>
            <w:r w:rsidRPr="00916430">
              <w:rPr>
                <w:rFonts w:ascii="Times New Roman" w:eastAsia="Calibri" w:hAnsi="Times New Roman" w:cs="Times New Roman"/>
                <w:sz w:val="24"/>
                <w:szCs w:val="24"/>
              </w:rPr>
              <w:t>Предельная высота зданий:</w:t>
            </w:r>
          </w:p>
          <w:p w14:paraId="55F8EB48" w14:textId="77777777" w:rsidR="00916430" w:rsidRPr="00916430" w:rsidRDefault="00916430" w:rsidP="00916430">
            <w:pPr>
              <w:autoSpaceDE w:val="0"/>
              <w:autoSpaceDN w:val="0"/>
              <w:adjustRightInd w:val="0"/>
              <w:spacing w:after="0"/>
              <w:jc w:val="both"/>
              <w:rPr>
                <w:rFonts w:ascii="Times New Roman" w:eastAsia="Calibri" w:hAnsi="Times New Roman" w:cs="Times New Roman"/>
                <w:sz w:val="24"/>
                <w:szCs w:val="24"/>
              </w:rPr>
            </w:pPr>
            <w:r w:rsidRPr="00916430">
              <w:rPr>
                <w:rFonts w:ascii="Times New Roman" w:eastAsia="Calibri" w:hAnsi="Times New Roman" w:cs="Times New Roman"/>
                <w:sz w:val="24"/>
                <w:szCs w:val="24"/>
              </w:rPr>
              <w:t xml:space="preserve">для объектов с основным видом разрешенного использования; </w:t>
            </w:r>
          </w:p>
          <w:p w14:paraId="4966FD00" w14:textId="77777777" w:rsidR="00916430" w:rsidRPr="00916430" w:rsidRDefault="00916430" w:rsidP="00916430">
            <w:pPr>
              <w:autoSpaceDE w:val="0"/>
              <w:autoSpaceDN w:val="0"/>
              <w:adjustRightInd w:val="0"/>
              <w:spacing w:after="0"/>
              <w:jc w:val="both"/>
              <w:rPr>
                <w:rFonts w:ascii="Times New Roman" w:eastAsia="Calibri" w:hAnsi="Times New Roman" w:cs="Times New Roman"/>
                <w:sz w:val="24"/>
                <w:szCs w:val="24"/>
              </w:rPr>
            </w:pPr>
            <w:r w:rsidRPr="00916430">
              <w:rPr>
                <w:rFonts w:ascii="Times New Roman" w:eastAsia="Calibri" w:hAnsi="Times New Roman" w:cs="Times New Roman"/>
                <w:sz w:val="24"/>
                <w:szCs w:val="24"/>
              </w:rPr>
              <w:t>для объектов с условно разрешенным видом использования;</w:t>
            </w:r>
          </w:p>
          <w:p w14:paraId="631AFD1F" w14:textId="0F04CCA8" w:rsidR="00916430" w:rsidRPr="00916430" w:rsidRDefault="00916430" w:rsidP="0091643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16430">
              <w:rPr>
                <w:rFonts w:ascii="Times New Roman" w:eastAsia="Calibri" w:hAnsi="Times New Roman" w:cs="Times New Roman"/>
                <w:sz w:val="24"/>
                <w:szCs w:val="24"/>
              </w:rPr>
              <w:t>для вспомогательных строений</w:t>
            </w:r>
          </w:p>
        </w:tc>
        <w:tc>
          <w:tcPr>
            <w:tcW w:w="2920" w:type="dxa"/>
            <w:shd w:val="clear" w:color="auto" w:fill="auto"/>
          </w:tcPr>
          <w:p w14:paraId="23DB725D" w14:textId="77777777" w:rsidR="00916430" w:rsidRPr="00916430" w:rsidRDefault="00916430" w:rsidP="00916430">
            <w:pPr>
              <w:autoSpaceDE w:val="0"/>
              <w:autoSpaceDN w:val="0"/>
              <w:adjustRightInd w:val="0"/>
              <w:spacing w:after="0"/>
              <w:jc w:val="center"/>
              <w:rPr>
                <w:rFonts w:ascii="Times New Roman" w:eastAsia="Calibri" w:hAnsi="Times New Roman" w:cs="Times New Roman"/>
                <w:sz w:val="24"/>
                <w:szCs w:val="24"/>
              </w:rPr>
            </w:pPr>
          </w:p>
          <w:p w14:paraId="34BF0C5D" w14:textId="77777777" w:rsidR="00916430" w:rsidRPr="00916430" w:rsidRDefault="00916430" w:rsidP="00916430">
            <w:pPr>
              <w:autoSpaceDE w:val="0"/>
              <w:autoSpaceDN w:val="0"/>
              <w:adjustRightInd w:val="0"/>
              <w:spacing w:after="0"/>
              <w:jc w:val="center"/>
              <w:rPr>
                <w:rFonts w:ascii="Times New Roman" w:eastAsia="Calibri" w:hAnsi="Times New Roman" w:cs="Times New Roman"/>
                <w:sz w:val="24"/>
                <w:szCs w:val="24"/>
              </w:rPr>
            </w:pPr>
          </w:p>
          <w:p w14:paraId="204A1691" w14:textId="77777777" w:rsidR="00916430" w:rsidRPr="00916430" w:rsidRDefault="00916430" w:rsidP="00916430">
            <w:pPr>
              <w:autoSpaceDE w:val="0"/>
              <w:autoSpaceDN w:val="0"/>
              <w:adjustRightInd w:val="0"/>
              <w:spacing w:after="0"/>
              <w:jc w:val="center"/>
              <w:rPr>
                <w:rFonts w:ascii="Times New Roman" w:eastAsia="Calibri" w:hAnsi="Times New Roman" w:cs="Times New Roman"/>
                <w:sz w:val="24"/>
                <w:szCs w:val="24"/>
              </w:rPr>
            </w:pPr>
            <w:r w:rsidRPr="00916430">
              <w:rPr>
                <w:rFonts w:ascii="Times New Roman" w:eastAsia="Calibri" w:hAnsi="Times New Roman" w:cs="Times New Roman"/>
                <w:sz w:val="24"/>
                <w:szCs w:val="24"/>
              </w:rPr>
              <w:t>не более 20 метров</w:t>
            </w:r>
          </w:p>
          <w:p w14:paraId="555076CA" w14:textId="77777777" w:rsidR="00916430" w:rsidRPr="00916430" w:rsidRDefault="00916430" w:rsidP="00916430">
            <w:pPr>
              <w:autoSpaceDE w:val="0"/>
              <w:autoSpaceDN w:val="0"/>
              <w:adjustRightInd w:val="0"/>
              <w:spacing w:after="0"/>
              <w:jc w:val="center"/>
              <w:rPr>
                <w:rFonts w:ascii="Times New Roman" w:eastAsia="Calibri" w:hAnsi="Times New Roman" w:cs="Times New Roman"/>
                <w:sz w:val="24"/>
                <w:szCs w:val="24"/>
              </w:rPr>
            </w:pPr>
          </w:p>
          <w:p w14:paraId="0AEA137B" w14:textId="77777777" w:rsidR="00916430" w:rsidRPr="00916430" w:rsidRDefault="00916430" w:rsidP="00916430">
            <w:pPr>
              <w:autoSpaceDE w:val="0"/>
              <w:autoSpaceDN w:val="0"/>
              <w:adjustRightInd w:val="0"/>
              <w:spacing w:after="0"/>
              <w:jc w:val="center"/>
              <w:rPr>
                <w:rFonts w:ascii="Times New Roman" w:eastAsia="Calibri" w:hAnsi="Times New Roman" w:cs="Times New Roman"/>
                <w:sz w:val="24"/>
                <w:szCs w:val="24"/>
              </w:rPr>
            </w:pPr>
            <w:r w:rsidRPr="00916430">
              <w:rPr>
                <w:rFonts w:ascii="Times New Roman" w:eastAsia="Calibri" w:hAnsi="Times New Roman" w:cs="Times New Roman"/>
                <w:sz w:val="24"/>
                <w:szCs w:val="24"/>
              </w:rPr>
              <w:t>не более 20 метров</w:t>
            </w:r>
          </w:p>
          <w:p w14:paraId="35CBFF7D" w14:textId="50F9FEF8" w:rsidR="00916430" w:rsidRPr="00916430" w:rsidRDefault="00916430" w:rsidP="00916430">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916430">
              <w:rPr>
                <w:rFonts w:ascii="Times New Roman" w:eastAsia="Calibri" w:hAnsi="Times New Roman" w:cs="Times New Roman"/>
                <w:sz w:val="24"/>
                <w:szCs w:val="24"/>
              </w:rPr>
              <w:t>не более 4 метров</w:t>
            </w:r>
          </w:p>
        </w:tc>
      </w:tr>
    </w:tbl>
    <w:p w14:paraId="3E3E6AE1"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7B971D9D" w14:textId="77777777" w:rsidR="00BD7469" w:rsidRPr="00BD7469" w:rsidRDefault="00BD7469" w:rsidP="00BD746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bidi="ru-RU"/>
        </w:rPr>
      </w:pPr>
      <w:r w:rsidRPr="00BD7469">
        <w:rPr>
          <w:rFonts w:ascii="Times New Roman" w:eastAsia="Times New Roman" w:hAnsi="Times New Roman" w:cs="Times New Roman"/>
          <w:bCs/>
          <w:color w:val="000000"/>
          <w:sz w:val="28"/>
          <w:szCs w:val="28"/>
          <w:lang w:bidi="ru-RU"/>
        </w:rPr>
        <w:t>Ж</w:t>
      </w:r>
      <w:proofErr w:type="gramStart"/>
      <w:r w:rsidRPr="00BD7469">
        <w:rPr>
          <w:rFonts w:ascii="Times New Roman" w:eastAsia="Times New Roman" w:hAnsi="Times New Roman" w:cs="Times New Roman"/>
          <w:bCs/>
          <w:color w:val="000000"/>
          <w:sz w:val="28"/>
          <w:szCs w:val="28"/>
          <w:lang w:bidi="ru-RU"/>
        </w:rPr>
        <w:t>1</w:t>
      </w:r>
      <w:proofErr w:type="gramEnd"/>
      <w:r w:rsidRPr="00BD7469">
        <w:rPr>
          <w:rFonts w:ascii="Times New Roman" w:eastAsia="Times New Roman" w:hAnsi="Times New Roman" w:cs="Times New Roman"/>
          <w:bCs/>
          <w:color w:val="000000"/>
          <w:sz w:val="28"/>
          <w:szCs w:val="28"/>
          <w:lang w:bidi="ru-RU"/>
        </w:rPr>
        <w:t xml:space="preserve"> - зона застройки индивидуальными жилыми домами. </w:t>
      </w:r>
    </w:p>
    <w:p w14:paraId="6F58151B" w14:textId="77777777" w:rsidR="00BD7469" w:rsidRPr="00BD7469" w:rsidRDefault="00BD7469" w:rsidP="00BD7469">
      <w:pPr>
        <w:widowControl w:val="0"/>
        <w:autoSpaceDE w:val="0"/>
        <w:autoSpaceDN w:val="0"/>
        <w:adjustRightInd w:val="0"/>
        <w:spacing w:after="0" w:line="240" w:lineRule="auto"/>
        <w:ind w:firstLine="709"/>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38.4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3969"/>
      </w:tblGrid>
      <w:tr w:rsidR="00BD7469" w:rsidRPr="00BD7469" w14:paraId="70FF345F" w14:textId="77777777" w:rsidTr="00BD7469">
        <w:tc>
          <w:tcPr>
            <w:tcW w:w="675" w:type="dxa"/>
            <w:shd w:val="clear" w:color="auto" w:fill="auto"/>
          </w:tcPr>
          <w:p w14:paraId="212E9D6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5103" w:type="dxa"/>
            <w:shd w:val="clear" w:color="auto" w:fill="auto"/>
          </w:tcPr>
          <w:p w14:paraId="145A38BD"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3969" w:type="dxa"/>
            <w:shd w:val="clear" w:color="auto" w:fill="auto"/>
          </w:tcPr>
          <w:p w14:paraId="643F71D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0989169A" w14:textId="77777777" w:rsidR="00BD7469" w:rsidRPr="00BD7469" w:rsidRDefault="00BD7469" w:rsidP="00BD7469">
      <w:pPr>
        <w:spacing w:after="0" w:line="20" w:lineRule="exact"/>
        <w:rPr>
          <w:rFonts w:ascii="Times New Roman" w:eastAsia="Times New Roman" w:hAnsi="Times New Roman" w:cs="Times New Roman"/>
          <w:color w:val="000000"/>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3969"/>
      </w:tblGrid>
      <w:tr w:rsidR="00BD7469" w:rsidRPr="00BD7469" w14:paraId="3105D207" w14:textId="77777777" w:rsidTr="00BD7469">
        <w:trPr>
          <w:tblHeader/>
        </w:trPr>
        <w:tc>
          <w:tcPr>
            <w:tcW w:w="675" w:type="dxa"/>
            <w:shd w:val="clear" w:color="auto" w:fill="auto"/>
          </w:tcPr>
          <w:p w14:paraId="6B34CF9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5103" w:type="dxa"/>
            <w:shd w:val="clear" w:color="auto" w:fill="auto"/>
            <w:vAlign w:val="center"/>
          </w:tcPr>
          <w:p w14:paraId="640D8051"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969" w:type="dxa"/>
            <w:shd w:val="clear" w:color="auto" w:fill="auto"/>
            <w:vAlign w:val="center"/>
          </w:tcPr>
          <w:p w14:paraId="75008BF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768BF569" w14:textId="77777777" w:rsidTr="00BD7469">
        <w:tc>
          <w:tcPr>
            <w:tcW w:w="9747" w:type="dxa"/>
            <w:gridSpan w:val="3"/>
            <w:shd w:val="clear" w:color="auto" w:fill="auto"/>
          </w:tcPr>
          <w:p w14:paraId="47572DF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16B8A47D" w14:textId="77777777" w:rsidTr="00BD7469">
        <w:trPr>
          <w:trHeight w:val="240"/>
        </w:trPr>
        <w:tc>
          <w:tcPr>
            <w:tcW w:w="675" w:type="dxa"/>
            <w:shd w:val="clear" w:color="auto" w:fill="auto"/>
          </w:tcPr>
          <w:p w14:paraId="7252A75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1.</w:t>
            </w:r>
          </w:p>
        </w:tc>
        <w:tc>
          <w:tcPr>
            <w:tcW w:w="5103" w:type="dxa"/>
            <w:shd w:val="clear" w:color="auto" w:fill="auto"/>
            <w:vAlign w:val="center"/>
          </w:tcPr>
          <w:p w14:paraId="67E9B71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Для индивидуального жилищного строительства</w:t>
            </w:r>
          </w:p>
        </w:tc>
        <w:tc>
          <w:tcPr>
            <w:tcW w:w="3969" w:type="dxa"/>
            <w:shd w:val="clear" w:color="auto" w:fill="auto"/>
          </w:tcPr>
          <w:p w14:paraId="0C2230D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50 %</w:t>
            </w:r>
          </w:p>
        </w:tc>
      </w:tr>
      <w:tr w:rsidR="00BD7469" w:rsidRPr="00BD7469" w14:paraId="40229860" w14:textId="77777777" w:rsidTr="00BD7469">
        <w:trPr>
          <w:trHeight w:val="255"/>
        </w:trPr>
        <w:tc>
          <w:tcPr>
            <w:tcW w:w="675" w:type="dxa"/>
            <w:shd w:val="clear" w:color="auto" w:fill="auto"/>
          </w:tcPr>
          <w:p w14:paraId="448B16F7"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2.</w:t>
            </w:r>
          </w:p>
        </w:tc>
        <w:tc>
          <w:tcPr>
            <w:tcW w:w="5103" w:type="dxa"/>
            <w:shd w:val="clear" w:color="auto" w:fill="auto"/>
            <w:vAlign w:val="center"/>
          </w:tcPr>
          <w:p w14:paraId="26FCED7B"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Блокированная жилая застройка</w:t>
            </w:r>
          </w:p>
        </w:tc>
        <w:tc>
          <w:tcPr>
            <w:tcW w:w="3969" w:type="dxa"/>
            <w:shd w:val="clear" w:color="auto" w:fill="auto"/>
          </w:tcPr>
          <w:p w14:paraId="502F42C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70 %</w:t>
            </w:r>
          </w:p>
        </w:tc>
      </w:tr>
      <w:tr w:rsidR="00BD7469" w:rsidRPr="00BD7469" w14:paraId="4C846015" w14:textId="77777777" w:rsidTr="00BD7469">
        <w:tc>
          <w:tcPr>
            <w:tcW w:w="9747" w:type="dxa"/>
            <w:gridSpan w:val="3"/>
            <w:shd w:val="clear" w:color="auto" w:fill="auto"/>
          </w:tcPr>
          <w:p w14:paraId="0A3C75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0ED094EE" w14:textId="77777777" w:rsidTr="00BD7469">
        <w:tc>
          <w:tcPr>
            <w:tcW w:w="675" w:type="dxa"/>
            <w:shd w:val="clear" w:color="auto" w:fill="auto"/>
          </w:tcPr>
          <w:p w14:paraId="0D66E9D0"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w:t>
            </w:r>
          </w:p>
        </w:tc>
        <w:tc>
          <w:tcPr>
            <w:tcW w:w="5103" w:type="dxa"/>
            <w:shd w:val="clear" w:color="auto" w:fill="auto"/>
          </w:tcPr>
          <w:p w14:paraId="40247E6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Малоэтажная многоквартирная жилая застройка</w:t>
            </w:r>
          </w:p>
        </w:tc>
        <w:tc>
          <w:tcPr>
            <w:tcW w:w="3969" w:type="dxa"/>
            <w:shd w:val="clear" w:color="auto" w:fill="auto"/>
          </w:tcPr>
          <w:p w14:paraId="5312AF0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1CC9C1A4" w14:textId="77777777" w:rsidTr="00BD7469">
        <w:tc>
          <w:tcPr>
            <w:tcW w:w="675" w:type="dxa"/>
            <w:shd w:val="clear" w:color="auto" w:fill="auto"/>
          </w:tcPr>
          <w:p w14:paraId="72EE2096"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4.</w:t>
            </w:r>
          </w:p>
        </w:tc>
        <w:tc>
          <w:tcPr>
            <w:tcW w:w="5103" w:type="dxa"/>
            <w:shd w:val="clear" w:color="auto" w:fill="auto"/>
            <w:vAlign w:val="center"/>
          </w:tcPr>
          <w:p w14:paraId="3465083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Для ведения личного подсобного хозяйства (приусадебный земельный участок)</w:t>
            </w:r>
          </w:p>
        </w:tc>
        <w:tc>
          <w:tcPr>
            <w:tcW w:w="3969" w:type="dxa"/>
            <w:shd w:val="clear" w:color="auto" w:fill="auto"/>
          </w:tcPr>
          <w:p w14:paraId="22F7F04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64D7F47B" w14:textId="77777777" w:rsidTr="00BD7469">
        <w:tc>
          <w:tcPr>
            <w:tcW w:w="675" w:type="dxa"/>
            <w:shd w:val="clear" w:color="auto" w:fill="auto"/>
          </w:tcPr>
          <w:p w14:paraId="03166EFF"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5.</w:t>
            </w:r>
          </w:p>
        </w:tc>
        <w:tc>
          <w:tcPr>
            <w:tcW w:w="5103" w:type="dxa"/>
            <w:shd w:val="clear" w:color="auto" w:fill="auto"/>
            <w:vAlign w:val="center"/>
          </w:tcPr>
          <w:p w14:paraId="0EACEBE1"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proofErr w:type="spellStart"/>
            <w:r w:rsidRPr="00BD7469">
              <w:rPr>
                <w:rFonts w:ascii="Times New Roman" w:eastAsia="Calibri" w:hAnsi="Times New Roman" w:cs="Times New Roman"/>
                <w:sz w:val="24"/>
                <w:szCs w:val="24"/>
                <w:shd w:val="clear" w:color="auto" w:fill="FFFFFF"/>
                <w:lang w:eastAsia="ru-RU"/>
              </w:rPr>
              <w:t>Среднеэтажная</w:t>
            </w:r>
            <w:proofErr w:type="spellEnd"/>
            <w:r w:rsidRPr="00BD7469">
              <w:rPr>
                <w:rFonts w:ascii="Times New Roman" w:eastAsia="Calibri" w:hAnsi="Times New Roman" w:cs="Times New Roman"/>
                <w:sz w:val="24"/>
                <w:szCs w:val="24"/>
                <w:shd w:val="clear" w:color="auto" w:fill="FFFFFF"/>
                <w:lang w:eastAsia="ru-RU"/>
              </w:rPr>
              <w:t xml:space="preserve"> жилая застройка</w:t>
            </w:r>
          </w:p>
        </w:tc>
        <w:tc>
          <w:tcPr>
            <w:tcW w:w="3969" w:type="dxa"/>
            <w:shd w:val="clear" w:color="auto" w:fill="auto"/>
          </w:tcPr>
          <w:p w14:paraId="1AE1D5E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0A79999D" w14:textId="77777777" w:rsidTr="00BD7469">
        <w:tc>
          <w:tcPr>
            <w:tcW w:w="675" w:type="dxa"/>
            <w:shd w:val="clear" w:color="auto" w:fill="auto"/>
          </w:tcPr>
          <w:p w14:paraId="4BCAEC4C"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6.</w:t>
            </w:r>
          </w:p>
        </w:tc>
        <w:tc>
          <w:tcPr>
            <w:tcW w:w="5103" w:type="dxa"/>
            <w:shd w:val="clear" w:color="auto" w:fill="auto"/>
            <w:vAlign w:val="center"/>
          </w:tcPr>
          <w:p w14:paraId="42D802BD"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Обслуживание жилой застройки</w:t>
            </w:r>
          </w:p>
        </w:tc>
        <w:tc>
          <w:tcPr>
            <w:tcW w:w="3969" w:type="dxa"/>
            <w:shd w:val="clear" w:color="auto" w:fill="auto"/>
          </w:tcPr>
          <w:p w14:paraId="73EDF26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BB037E9" w14:textId="77777777" w:rsidTr="00BD7469">
        <w:tc>
          <w:tcPr>
            <w:tcW w:w="675" w:type="dxa"/>
            <w:shd w:val="clear" w:color="auto" w:fill="auto"/>
          </w:tcPr>
          <w:p w14:paraId="7606CC10"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7.</w:t>
            </w:r>
          </w:p>
        </w:tc>
        <w:tc>
          <w:tcPr>
            <w:tcW w:w="5103" w:type="dxa"/>
            <w:shd w:val="clear" w:color="auto" w:fill="auto"/>
            <w:vAlign w:val="center"/>
          </w:tcPr>
          <w:p w14:paraId="7DCF6C3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Коммунальное обслуживание</w:t>
            </w:r>
          </w:p>
        </w:tc>
        <w:tc>
          <w:tcPr>
            <w:tcW w:w="3969" w:type="dxa"/>
            <w:shd w:val="clear" w:color="auto" w:fill="auto"/>
          </w:tcPr>
          <w:p w14:paraId="19772AC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8D87C0F" w14:textId="77777777" w:rsidTr="00BD7469">
        <w:tc>
          <w:tcPr>
            <w:tcW w:w="675" w:type="dxa"/>
            <w:shd w:val="clear" w:color="auto" w:fill="auto"/>
          </w:tcPr>
          <w:p w14:paraId="025D9A8C"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8.</w:t>
            </w:r>
          </w:p>
        </w:tc>
        <w:tc>
          <w:tcPr>
            <w:tcW w:w="5103" w:type="dxa"/>
            <w:shd w:val="clear" w:color="auto" w:fill="auto"/>
            <w:vAlign w:val="center"/>
          </w:tcPr>
          <w:p w14:paraId="5BFEA97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Предоставление коммунальных услуг</w:t>
            </w:r>
          </w:p>
        </w:tc>
        <w:tc>
          <w:tcPr>
            <w:tcW w:w="3969" w:type="dxa"/>
            <w:shd w:val="clear" w:color="auto" w:fill="auto"/>
          </w:tcPr>
          <w:p w14:paraId="53B8852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96A69C4" w14:textId="77777777" w:rsidTr="00BD7469">
        <w:tc>
          <w:tcPr>
            <w:tcW w:w="675" w:type="dxa"/>
            <w:shd w:val="clear" w:color="auto" w:fill="auto"/>
          </w:tcPr>
          <w:p w14:paraId="541C3E50"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9.</w:t>
            </w:r>
          </w:p>
        </w:tc>
        <w:tc>
          <w:tcPr>
            <w:tcW w:w="5103" w:type="dxa"/>
            <w:shd w:val="clear" w:color="auto" w:fill="auto"/>
          </w:tcPr>
          <w:p w14:paraId="5A8F6E5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3969" w:type="dxa"/>
            <w:shd w:val="clear" w:color="auto" w:fill="auto"/>
          </w:tcPr>
          <w:p w14:paraId="4B899D7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B7B2FC3" w14:textId="77777777" w:rsidTr="00BD7469">
        <w:tc>
          <w:tcPr>
            <w:tcW w:w="675" w:type="dxa"/>
            <w:shd w:val="clear" w:color="auto" w:fill="auto"/>
          </w:tcPr>
          <w:p w14:paraId="0268835C"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10.</w:t>
            </w:r>
          </w:p>
        </w:tc>
        <w:tc>
          <w:tcPr>
            <w:tcW w:w="5103" w:type="dxa"/>
            <w:shd w:val="clear" w:color="auto" w:fill="auto"/>
            <w:vAlign w:val="center"/>
          </w:tcPr>
          <w:p w14:paraId="7E841D56"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Административные здания организаций, обеспечивающих предоставление коммунальных услуг</w:t>
            </w:r>
          </w:p>
        </w:tc>
        <w:tc>
          <w:tcPr>
            <w:tcW w:w="3969" w:type="dxa"/>
            <w:shd w:val="clear" w:color="auto" w:fill="auto"/>
          </w:tcPr>
          <w:p w14:paraId="2D665FE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31B8AD3" w14:textId="77777777" w:rsidTr="00BD7469">
        <w:tc>
          <w:tcPr>
            <w:tcW w:w="675" w:type="dxa"/>
            <w:shd w:val="clear" w:color="auto" w:fill="auto"/>
          </w:tcPr>
          <w:p w14:paraId="4FE420CF"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11.</w:t>
            </w:r>
          </w:p>
        </w:tc>
        <w:tc>
          <w:tcPr>
            <w:tcW w:w="5103" w:type="dxa"/>
            <w:shd w:val="clear" w:color="auto" w:fill="auto"/>
            <w:vAlign w:val="center"/>
          </w:tcPr>
          <w:p w14:paraId="7DCB7E49"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Социальное обслуживание</w:t>
            </w:r>
          </w:p>
        </w:tc>
        <w:tc>
          <w:tcPr>
            <w:tcW w:w="3969" w:type="dxa"/>
            <w:shd w:val="clear" w:color="auto" w:fill="auto"/>
          </w:tcPr>
          <w:p w14:paraId="02B8B59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CD91A85" w14:textId="77777777" w:rsidTr="00BD7469">
        <w:tc>
          <w:tcPr>
            <w:tcW w:w="675" w:type="dxa"/>
            <w:shd w:val="clear" w:color="auto" w:fill="auto"/>
          </w:tcPr>
          <w:p w14:paraId="52A964C5"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12.</w:t>
            </w:r>
          </w:p>
        </w:tc>
        <w:tc>
          <w:tcPr>
            <w:tcW w:w="5103" w:type="dxa"/>
            <w:shd w:val="clear" w:color="auto" w:fill="auto"/>
            <w:vAlign w:val="center"/>
          </w:tcPr>
          <w:p w14:paraId="478BB92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Дома социального обслуживания</w:t>
            </w:r>
          </w:p>
        </w:tc>
        <w:tc>
          <w:tcPr>
            <w:tcW w:w="3969" w:type="dxa"/>
            <w:shd w:val="clear" w:color="auto" w:fill="auto"/>
          </w:tcPr>
          <w:p w14:paraId="564B967D"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1F3D60BE" w14:textId="77777777" w:rsidTr="00BD7469">
        <w:tc>
          <w:tcPr>
            <w:tcW w:w="675" w:type="dxa"/>
            <w:shd w:val="clear" w:color="auto" w:fill="auto"/>
          </w:tcPr>
          <w:p w14:paraId="1FDB2361"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13.</w:t>
            </w:r>
          </w:p>
        </w:tc>
        <w:tc>
          <w:tcPr>
            <w:tcW w:w="5103" w:type="dxa"/>
            <w:shd w:val="clear" w:color="auto" w:fill="auto"/>
            <w:vAlign w:val="center"/>
          </w:tcPr>
          <w:p w14:paraId="34E9098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Оказание социальной помощи населению</w:t>
            </w:r>
          </w:p>
        </w:tc>
        <w:tc>
          <w:tcPr>
            <w:tcW w:w="3969" w:type="dxa"/>
            <w:shd w:val="clear" w:color="auto" w:fill="auto"/>
          </w:tcPr>
          <w:p w14:paraId="6B1EFF84"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7740F210" w14:textId="77777777" w:rsidTr="00BD7469">
        <w:tc>
          <w:tcPr>
            <w:tcW w:w="675" w:type="dxa"/>
            <w:shd w:val="clear" w:color="auto" w:fill="auto"/>
          </w:tcPr>
          <w:p w14:paraId="10B5212F"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14.</w:t>
            </w:r>
          </w:p>
        </w:tc>
        <w:tc>
          <w:tcPr>
            <w:tcW w:w="5103" w:type="dxa"/>
            <w:shd w:val="clear" w:color="auto" w:fill="auto"/>
            <w:vAlign w:val="center"/>
          </w:tcPr>
          <w:p w14:paraId="0FC6B87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Оказание услуг связи</w:t>
            </w:r>
          </w:p>
        </w:tc>
        <w:tc>
          <w:tcPr>
            <w:tcW w:w="3969" w:type="dxa"/>
            <w:shd w:val="clear" w:color="auto" w:fill="auto"/>
          </w:tcPr>
          <w:p w14:paraId="55A00732"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32D28C93" w14:textId="77777777" w:rsidTr="00BD7469">
        <w:tc>
          <w:tcPr>
            <w:tcW w:w="675" w:type="dxa"/>
            <w:shd w:val="clear" w:color="auto" w:fill="auto"/>
          </w:tcPr>
          <w:p w14:paraId="1193350B"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15.</w:t>
            </w:r>
          </w:p>
        </w:tc>
        <w:tc>
          <w:tcPr>
            <w:tcW w:w="5103" w:type="dxa"/>
            <w:shd w:val="clear" w:color="auto" w:fill="auto"/>
            <w:vAlign w:val="center"/>
          </w:tcPr>
          <w:p w14:paraId="5766A9C2"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Общежития</w:t>
            </w:r>
          </w:p>
        </w:tc>
        <w:tc>
          <w:tcPr>
            <w:tcW w:w="3969" w:type="dxa"/>
            <w:shd w:val="clear" w:color="auto" w:fill="auto"/>
          </w:tcPr>
          <w:p w14:paraId="188B4B40"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53C08DB8" w14:textId="77777777" w:rsidTr="00BD7469">
        <w:tc>
          <w:tcPr>
            <w:tcW w:w="675" w:type="dxa"/>
            <w:shd w:val="clear" w:color="auto" w:fill="auto"/>
          </w:tcPr>
          <w:p w14:paraId="5267B154"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16.</w:t>
            </w:r>
          </w:p>
        </w:tc>
        <w:tc>
          <w:tcPr>
            <w:tcW w:w="5103" w:type="dxa"/>
            <w:shd w:val="clear" w:color="auto" w:fill="auto"/>
            <w:vAlign w:val="center"/>
          </w:tcPr>
          <w:p w14:paraId="6F0AB9C1"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Гостиничное обслуживание</w:t>
            </w:r>
          </w:p>
        </w:tc>
        <w:tc>
          <w:tcPr>
            <w:tcW w:w="3969" w:type="dxa"/>
            <w:shd w:val="clear" w:color="auto" w:fill="auto"/>
          </w:tcPr>
          <w:p w14:paraId="098523F1"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1B5E1D75" w14:textId="77777777" w:rsidTr="00BD7469">
        <w:tc>
          <w:tcPr>
            <w:tcW w:w="675" w:type="dxa"/>
            <w:shd w:val="clear" w:color="auto" w:fill="auto"/>
          </w:tcPr>
          <w:p w14:paraId="1D09BC63"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17.</w:t>
            </w:r>
          </w:p>
        </w:tc>
        <w:tc>
          <w:tcPr>
            <w:tcW w:w="5103" w:type="dxa"/>
            <w:shd w:val="clear" w:color="auto" w:fill="auto"/>
            <w:vAlign w:val="center"/>
          </w:tcPr>
          <w:p w14:paraId="198CF51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Бытовое обслуживание</w:t>
            </w:r>
          </w:p>
        </w:tc>
        <w:tc>
          <w:tcPr>
            <w:tcW w:w="3969" w:type="dxa"/>
            <w:shd w:val="clear" w:color="auto" w:fill="auto"/>
          </w:tcPr>
          <w:p w14:paraId="4FA22B2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BE97176" w14:textId="77777777" w:rsidTr="00BD7469">
        <w:tc>
          <w:tcPr>
            <w:tcW w:w="675" w:type="dxa"/>
            <w:shd w:val="clear" w:color="auto" w:fill="auto"/>
          </w:tcPr>
          <w:p w14:paraId="049CE461"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18.</w:t>
            </w:r>
          </w:p>
        </w:tc>
        <w:tc>
          <w:tcPr>
            <w:tcW w:w="5103" w:type="dxa"/>
            <w:shd w:val="clear" w:color="auto" w:fill="auto"/>
            <w:vAlign w:val="center"/>
          </w:tcPr>
          <w:p w14:paraId="11F20CA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Здравоохранение</w:t>
            </w:r>
          </w:p>
        </w:tc>
        <w:tc>
          <w:tcPr>
            <w:tcW w:w="3969" w:type="dxa"/>
            <w:shd w:val="clear" w:color="auto" w:fill="auto"/>
          </w:tcPr>
          <w:p w14:paraId="0DDCD52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034D856F" w14:textId="77777777" w:rsidTr="00BD7469">
        <w:tc>
          <w:tcPr>
            <w:tcW w:w="675" w:type="dxa"/>
            <w:shd w:val="clear" w:color="auto" w:fill="auto"/>
          </w:tcPr>
          <w:p w14:paraId="75B29C39"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19.</w:t>
            </w:r>
          </w:p>
        </w:tc>
        <w:tc>
          <w:tcPr>
            <w:tcW w:w="5103" w:type="dxa"/>
            <w:shd w:val="clear" w:color="auto" w:fill="auto"/>
            <w:vAlign w:val="center"/>
          </w:tcPr>
          <w:p w14:paraId="6020275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Амбулаторно-поликлиническое обслуживание</w:t>
            </w:r>
          </w:p>
        </w:tc>
        <w:tc>
          <w:tcPr>
            <w:tcW w:w="3969" w:type="dxa"/>
            <w:shd w:val="clear" w:color="auto" w:fill="auto"/>
          </w:tcPr>
          <w:p w14:paraId="4C91754A"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399F5014" w14:textId="77777777" w:rsidTr="00BD7469">
        <w:tc>
          <w:tcPr>
            <w:tcW w:w="675" w:type="dxa"/>
            <w:shd w:val="clear" w:color="auto" w:fill="auto"/>
          </w:tcPr>
          <w:p w14:paraId="500495DE"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20.</w:t>
            </w:r>
          </w:p>
        </w:tc>
        <w:tc>
          <w:tcPr>
            <w:tcW w:w="5103" w:type="dxa"/>
            <w:shd w:val="clear" w:color="auto" w:fill="auto"/>
            <w:vAlign w:val="center"/>
          </w:tcPr>
          <w:p w14:paraId="5AF63560"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Стационарное медицинское обслуживание</w:t>
            </w:r>
          </w:p>
        </w:tc>
        <w:tc>
          <w:tcPr>
            <w:tcW w:w="3969" w:type="dxa"/>
            <w:shd w:val="clear" w:color="auto" w:fill="auto"/>
          </w:tcPr>
          <w:p w14:paraId="326A788C"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2416B2E1" w14:textId="77777777" w:rsidTr="00BD7469">
        <w:tc>
          <w:tcPr>
            <w:tcW w:w="675" w:type="dxa"/>
            <w:shd w:val="clear" w:color="auto" w:fill="auto"/>
          </w:tcPr>
          <w:p w14:paraId="2FCFD21A"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21.</w:t>
            </w:r>
          </w:p>
        </w:tc>
        <w:tc>
          <w:tcPr>
            <w:tcW w:w="5103" w:type="dxa"/>
            <w:shd w:val="clear" w:color="auto" w:fill="auto"/>
            <w:vAlign w:val="center"/>
          </w:tcPr>
          <w:p w14:paraId="52BC0A2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Образование и просвещение</w:t>
            </w:r>
          </w:p>
        </w:tc>
        <w:tc>
          <w:tcPr>
            <w:tcW w:w="3969" w:type="dxa"/>
            <w:shd w:val="clear" w:color="auto" w:fill="auto"/>
          </w:tcPr>
          <w:p w14:paraId="12DF85A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BA1423A" w14:textId="77777777" w:rsidTr="00BD7469">
        <w:tc>
          <w:tcPr>
            <w:tcW w:w="675" w:type="dxa"/>
            <w:shd w:val="clear" w:color="auto" w:fill="auto"/>
          </w:tcPr>
          <w:p w14:paraId="15D93476"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22.</w:t>
            </w:r>
          </w:p>
        </w:tc>
        <w:tc>
          <w:tcPr>
            <w:tcW w:w="5103" w:type="dxa"/>
            <w:shd w:val="clear" w:color="auto" w:fill="auto"/>
            <w:vAlign w:val="center"/>
          </w:tcPr>
          <w:p w14:paraId="48BE5AB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Дошкольное, начальное и среднее общее образование</w:t>
            </w:r>
          </w:p>
        </w:tc>
        <w:tc>
          <w:tcPr>
            <w:tcW w:w="3969" w:type="dxa"/>
            <w:shd w:val="clear" w:color="auto" w:fill="auto"/>
          </w:tcPr>
          <w:p w14:paraId="49AB4C7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15390DA" w14:textId="77777777" w:rsidTr="00BD7469">
        <w:tc>
          <w:tcPr>
            <w:tcW w:w="675" w:type="dxa"/>
            <w:shd w:val="clear" w:color="auto" w:fill="auto"/>
          </w:tcPr>
          <w:p w14:paraId="0476927A"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23.</w:t>
            </w:r>
          </w:p>
        </w:tc>
        <w:tc>
          <w:tcPr>
            <w:tcW w:w="5103" w:type="dxa"/>
            <w:shd w:val="clear" w:color="auto" w:fill="auto"/>
            <w:vAlign w:val="center"/>
          </w:tcPr>
          <w:p w14:paraId="53DDF8E8"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Среднее и высшее профессиональное образование</w:t>
            </w:r>
          </w:p>
        </w:tc>
        <w:tc>
          <w:tcPr>
            <w:tcW w:w="3969" w:type="dxa"/>
            <w:shd w:val="clear" w:color="auto" w:fill="auto"/>
          </w:tcPr>
          <w:p w14:paraId="05A2CB0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2423E9A" w14:textId="77777777" w:rsidTr="00BD7469">
        <w:tc>
          <w:tcPr>
            <w:tcW w:w="675" w:type="dxa"/>
            <w:shd w:val="clear" w:color="auto" w:fill="auto"/>
          </w:tcPr>
          <w:p w14:paraId="0DE8D5B6"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24.</w:t>
            </w:r>
          </w:p>
        </w:tc>
        <w:tc>
          <w:tcPr>
            <w:tcW w:w="5103" w:type="dxa"/>
            <w:shd w:val="clear" w:color="auto" w:fill="auto"/>
            <w:vAlign w:val="center"/>
          </w:tcPr>
          <w:p w14:paraId="385B6AC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Религиозное использование</w:t>
            </w:r>
          </w:p>
        </w:tc>
        <w:tc>
          <w:tcPr>
            <w:tcW w:w="3969" w:type="dxa"/>
            <w:shd w:val="clear" w:color="auto" w:fill="auto"/>
          </w:tcPr>
          <w:p w14:paraId="261C2EF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0D48273" w14:textId="77777777" w:rsidTr="00BD7469">
        <w:tc>
          <w:tcPr>
            <w:tcW w:w="675" w:type="dxa"/>
            <w:shd w:val="clear" w:color="auto" w:fill="auto"/>
          </w:tcPr>
          <w:p w14:paraId="62686C5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25.</w:t>
            </w:r>
          </w:p>
        </w:tc>
        <w:tc>
          <w:tcPr>
            <w:tcW w:w="5103" w:type="dxa"/>
            <w:shd w:val="clear" w:color="auto" w:fill="auto"/>
            <w:vAlign w:val="center"/>
          </w:tcPr>
          <w:p w14:paraId="5B12247E"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Осуществление религиозных обрядов</w:t>
            </w:r>
          </w:p>
        </w:tc>
        <w:tc>
          <w:tcPr>
            <w:tcW w:w="3969" w:type="dxa"/>
            <w:shd w:val="clear" w:color="auto" w:fill="auto"/>
          </w:tcPr>
          <w:p w14:paraId="620EE783"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36ACD482" w14:textId="77777777" w:rsidTr="00BD7469">
        <w:tc>
          <w:tcPr>
            <w:tcW w:w="675" w:type="dxa"/>
            <w:shd w:val="clear" w:color="auto" w:fill="auto"/>
          </w:tcPr>
          <w:p w14:paraId="239D6B44"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26.</w:t>
            </w:r>
          </w:p>
        </w:tc>
        <w:tc>
          <w:tcPr>
            <w:tcW w:w="5103" w:type="dxa"/>
            <w:shd w:val="clear" w:color="auto" w:fill="auto"/>
            <w:vAlign w:val="center"/>
          </w:tcPr>
          <w:p w14:paraId="6928E25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Религиозное управление и образование</w:t>
            </w:r>
          </w:p>
        </w:tc>
        <w:tc>
          <w:tcPr>
            <w:tcW w:w="3969" w:type="dxa"/>
            <w:shd w:val="clear" w:color="auto" w:fill="auto"/>
          </w:tcPr>
          <w:p w14:paraId="60805795"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916430" w:rsidRPr="00BD7469" w14:paraId="6E655504" w14:textId="77777777" w:rsidTr="00BD7469">
        <w:tc>
          <w:tcPr>
            <w:tcW w:w="675" w:type="dxa"/>
            <w:shd w:val="clear" w:color="auto" w:fill="auto"/>
          </w:tcPr>
          <w:p w14:paraId="70823B8A" w14:textId="407B6514" w:rsidR="00916430" w:rsidRPr="00BD7469" w:rsidRDefault="00916430"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26.1</w:t>
            </w:r>
          </w:p>
        </w:tc>
        <w:tc>
          <w:tcPr>
            <w:tcW w:w="5103" w:type="dxa"/>
            <w:shd w:val="clear" w:color="auto" w:fill="auto"/>
            <w:vAlign w:val="center"/>
          </w:tcPr>
          <w:p w14:paraId="4F331C23" w14:textId="6AD825CA" w:rsidR="00916430" w:rsidRPr="00916430" w:rsidRDefault="00916430"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916430">
              <w:rPr>
                <w:rFonts w:ascii="Times New Roman" w:hAnsi="Times New Roman" w:cs="Times New Roman"/>
                <w:sz w:val="24"/>
                <w:szCs w:val="24"/>
                <w:shd w:val="clear" w:color="auto" w:fill="FFFFFF"/>
              </w:rPr>
              <w:t>Деловое управление</w:t>
            </w:r>
          </w:p>
        </w:tc>
        <w:tc>
          <w:tcPr>
            <w:tcW w:w="3969" w:type="dxa"/>
            <w:shd w:val="clear" w:color="auto" w:fill="auto"/>
          </w:tcPr>
          <w:p w14:paraId="76CB400E" w14:textId="012E93D3" w:rsidR="00916430" w:rsidRPr="00916430" w:rsidRDefault="00916430" w:rsidP="00BD7469">
            <w:pPr>
              <w:spacing w:after="0" w:line="240" w:lineRule="auto"/>
              <w:jc w:val="center"/>
              <w:rPr>
                <w:rFonts w:ascii="Times New Roman" w:eastAsia="Calibri" w:hAnsi="Times New Roman" w:cs="Times New Roman"/>
                <w:sz w:val="24"/>
                <w:szCs w:val="24"/>
                <w:lang w:eastAsia="ru-RU"/>
              </w:rPr>
            </w:pPr>
            <w:r w:rsidRPr="00916430">
              <w:rPr>
                <w:rFonts w:ascii="Times New Roman" w:hAnsi="Times New Roman" w:cs="Times New Roman"/>
                <w:sz w:val="24"/>
                <w:szCs w:val="24"/>
              </w:rPr>
              <w:t>60 %</w:t>
            </w:r>
          </w:p>
        </w:tc>
      </w:tr>
      <w:tr w:rsidR="00BD7469" w:rsidRPr="00BD7469" w14:paraId="2001B825" w14:textId="77777777" w:rsidTr="00BD7469">
        <w:tc>
          <w:tcPr>
            <w:tcW w:w="675" w:type="dxa"/>
            <w:shd w:val="clear" w:color="auto" w:fill="auto"/>
          </w:tcPr>
          <w:p w14:paraId="1F614FDA"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27.</w:t>
            </w:r>
          </w:p>
        </w:tc>
        <w:tc>
          <w:tcPr>
            <w:tcW w:w="5103" w:type="dxa"/>
            <w:shd w:val="clear" w:color="auto" w:fill="auto"/>
            <w:vAlign w:val="center"/>
          </w:tcPr>
          <w:p w14:paraId="734122C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Магазины</w:t>
            </w:r>
          </w:p>
        </w:tc>
        <w:tc>
          <w:tcPr>
            <w:tcW w:w="3969" w:type="dxa"/>
            <w:shd w:val="clear" w:color="auto" w:fill="auto"/>
          </w:tcPr>
          <w:p w14:paraId="24DF27A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35A533DE" w14:textId="77777777" w:rsidTr="00BD7469">
        <w:tc>
          <w:tcPr>
            <w:tcW w:w="675" w:type="dxa"/>
            <w:shd w:val="clear" w:color="auto" w:fill="auto"/>
          </w:tcPr>
          <w:p w14:paraId="7D0221EE"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28.</w:t>
            </w:r>
          </w:p>
        </w:tc>
        <w:tc>
          <w:tcPr>
            <w:tcW w:w="5103" w:type="dxa"/>
            <w:shd w:val="clear" w:color="auto" w:fill="auto"/>
            <w:vAlign w:val="center"/>
          </w:tcPr>
          <w:p w14:paraId="55DC940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Общественное питание</w:t>
            </w:r>
          </w:p>
        </w:tc>
        <w:tc>
          <w:tcPr>
            <w:tcW w:w="3969" w:type="dxa"/>
            <w:shd w:val="clear" w:color="auto" w:fill="auto"/>
          </w:tcPr>
          <w:p w14:paraId="0A27D86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3B15225D" w14:textId="77777777" w:rsidTr="00BD7469">
        <w:tc>
          <w:tcPr>
            <w:tcW w:w="675" w:type="dxa"/>
            <w:shd w:val="clear" w:color="auto" w:fill="auto"/>
          </w:tcPr>
          <w:p w14:paraId="1DC3A6B0"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29.</w:t>
            </w:r>
          </w:p>
        </w:tc>
        <w:tc>
          <w:tcPr>
            <w:tcW w:w="5103" w:type="dxa"/>
            <w:shd w:val="clear" w:color="auto" w:fill="auto"/>
            <w:vAlign w:val="center"/>
          </w:tcPr>
          <w:p w14:paraId="75DE7C0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Заправка транспортных средств</w:t>
            </w:r>
          </w:p>
        </w:tc>
        <w:tc>
          <w:tcPr>
            <w:tcW w:w="3969" w:type="dxa"/>
            <w:shd w:val="clear" w:color="auto" w:fill="auto"/>
          </w:tcPr>
          <w:p w14:paraId="7348634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29764A01" w14:textId="77777777" w:rsidTr="00BD7469">
        <w:tc>
          <w:tcPr>
            <w:tcW w:w="675" w:type="dxa"/>
            <w:shd w:val="clear" w:color="auto" w:fill="auto"/>
          </w:tcPr>
          <w:p w14:paraId="34D40A99"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lastRenderedPageBreak/>
              <w:t>30.</w:t>
            </w:r>
          </w:p>
        </w:tc>
        <w:tc>
          <w:tcPr>
            <w:tcW w:w="5103" w:type="dxa"/>
            <w:shd w:val="clear" w:color="auto" w:fill="auto"/>
            <w:vAlign w:val="center"/>
          </w:tcPr>
          <w:p w14:paraId="45A76DF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Обеспечение спортивно-зрелищных мероприятий</w:t>
            </w:r>
          </w:p>
        </w:tc>
        <w:tc>
          <w:tcPr>
            <w:tcW w:w="3969" w:type="dxa"/>
            <w:shd w:val="clear" w:color="auto" w:fill="auto"/>
          </w:tcPr>
          <w:p w14:paraId="43337E0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7E1DD4B" w14:textId="77777777" w:rsidTr="00BD7469">
        <w:tc>
          <w:tcPr>
            <w:tcW w:w="675" w:type="dxa"/>
            <w:shd w:val="clear" w:color="auto" w:fill="auto"/>
          </w:tcPr>
          <w:p w14:paraId="3A01C714"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31.</w:t>
            </w:r>
          </w:p>
        </w:tc>
        <w:tc>
          <w:tcPr>
            <w:tcW w:w="5103" w:type="dxa"/>
            <w:shd w:val="clear" w:color="auto" w:fill="auto"/>
            <w:vAlign w:val="center"/>
          </w:tcPr>
          <w:p w14:paraId="713F256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Обеспечение занятий спортом в помещениях</w:t>
            </w:r>
          </w:p>
        </w:tc>
        <w:tc>
          <w:tcPr>
            <w:tcW w:w="3969" w:type="dxa"/>
            <w:shd w:val="clear" w:color="auto" w:fill="auto"/>
          </w:tcPr>
          <w:p w14:paraId="1E89CF4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015C18E2" w14:textId="77777777" w:rsidTr="00BD7469">
        <w:tc>
          <w:tcPr>
            <w:tcW w:w="675" w:type="dxa"/>
            <w:shd w:val="clear" w:color="auto" w:fill="auto"/>
          </w:tcPr>
          <w:p w14:paraId="1EF33B73"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32.</w:t>
            </w:r>
          </w:p>
        </w:tc>
        <w:tc>
          <w:tcPr>
            <w:tcW w:w="5103" w:type="dxa"/>
            <w:shd w:val="clear" w:color="auto" w:fill="auto"/>
            <w:vAlign w:val="center"/>
          </w:tcPr>
          <w:p w14:paraId="743C5CE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Площадки для занятий спортом</w:t>
            </w:r>
          </w:p>
        </w:tc>
        <w:tc>
          <w:tcPr>
            <w:tcW w:w="3969" w:type="dxa"/>
            <w:shd w:val="clear" w:color="auto" w:fill="auto"/>
          </w:tcPr>
          <w:p w14:paraId="4AC4F79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30545607" w14:textId="77777777" w:rsidTr="00BD7469">
        <w:tc>
          <w:tcPr>
            <w:tcW w:w="675" w:type="dxa"/>
            <w:shd w:val="clear" w:color="auto" w:fill="auto"/>
          </w:tcPr>
          <w:p w14:paraId="45333738"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33.</w:t>
            </w:r>
          </w:p>
        </w:tc>
        <w:tc>
          <w:tcPr>
            <w:tcW w:w="5103" w:type="dxa"/>
            <w:shd w:val="clear" w:color="auto" w:fill="auto"/>
            <w:vAlign w:val="center"/>
          </w:tcPr>
          <w:p w14:paraId="58DA441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Пищевая промышленность</w:t>
            </w:r>
          </w:p>
        </w:tc>
        <w:tc>
          <w:tcPr>
            <w:tcW w:w="3969" w:type="dxa"/>
            <w:shd w:val="clear" w:color="auto" w:fill="auto"/>
          </w:tcPr>
          <w:p w14:paraId="48744A5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7F76112" w14:textId="77777777" w:rsidTr="00BD7469">
        <w:tc>
          <w:tcPr>
            <w:tcW w:w="675" w:type="dxa"/>
            <w:shd w:val="clear" w:color="auto" w:fill="auto"/>
          </w:tcPr>
          <w:p w14:paraId="2E751865"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34.</w:t>
            </w:r>
          </w:p>
        </w:tc>
        <w:tc>
          <w:tcPr>
            <w:tcW w:w="5103" w:type="dxa"/>
            <w:shd w:val="clear" w:color="auto" w:fill="auto"/>
            <w:vAlign w:val="center"/>
          </w:tcPr>
          <w:p w14:paraId="5D35A9F7"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Связь</w:t>
            </w:r>
          </w:p>
        </w:tc>
        <w:tc>
          <w:tcPr>
            <w:tcW w:w="3969" w:type="dxa"/>
            <w:shd w:val="clear" w:color="auto" w:fill="auto"/>
          </w:tcPr>
          <w:p w14:paraId="6EC6494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4900137D" w14:textId="77777777" w:rsidTr="00BD7469">
        <w:tc>
          <w:tcPr>
            <w:tcW w:w="675" w:type="dxa"/>
            <w:shd w:val="clear" w:color="auto" w:fill="auto"/>
          </w:tcPr>
          <w:p w14:paraId="7853D5AA"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35.</w:t>
            </w:r>
          </w:p>
        </w:tc>
        <w:tc>
          <w:tcPr>
            <w:tcW w:w="5103" w:type="dxa"/>
            <w:shd w:val="clear" w:color="auto" w:fill="auto"/>
            <w:vAlign w:val="center"/>
          </w:tcPr>
          <w:p w14:paraId="4338CAB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Обеспечение внутреннего правопорядка</w:t>
            </w:r>
          </w:p>
        </w:tc>
        <w:tc>
          <w:tcPr>
            <w:tcW w:w="3969" w:type="dxa"/>
            <w:shd w:val="clear" w:color="auto" w:fill="auto"/>
          </w:tcPr>
          <w:p w14:paraId="74C51D4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AE48EF8" w14:textId="77777777" w:rsidTr="00BD7469">
        <w:tc>
          <w:tcPr>
            <w:tcW w:w="675" w:type="dxa"/>
            <w:shd w:val="clear" w:color="auto" w:fill="auto"/>
          </w:tcPr>
          <w:p w14:paraId="22F88A56"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36.</w:t>
            </w:r>
          </w:p>
        </w:tc>
        <w:tc>
          <w:tcPr>
            <w:tcW w:w="5103" w:type="dxa"/>
            <w:shd w:val="clear" w:color="auto" w:fill="auto"/>
            <w:vAlign w:val="center"/>
          </w:tcPr>
          <w:p w14:paraId="33DFDC9C"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Ведение огородничества</w:t>
            </w:r>
          </w:p>
        </w:tc>
        <w:tc>
          <w:tcPr>
            <w:tcW w:w="3969" w:type="dxa"/>
            <w:shd w:val="clear" w:color="auto" w:fill="auto"/>
          </w:tcPr>
          <w:p w14:paraId="2E1F1E9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54738617" w14:textId="77777777" w:rsidTr="00BD7469">
        <w:trPr>
          <w:trHeight w:val="399"/>
        </w:trPr>
        <w:tc>
          <w:tcPr>
            <w:tcW w:w="675" w:type="dxa"/>
            <w:shd w:val="clear" w:color="auto" w:fill="auto"/>
          </w:tcPr>
          <w:p w14:paraId="2D4DA852"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37.</w:t>
            </w:r>
          </w:p>
        </w:tc>
        <w:tc>
          <w:tcPr>
            <w:tcW w:w="5103" w:type="dxa"/>
            <w:shd w:val="clear" w:color="auto" w:fill="auto"/>
          </w:tcPr>
          <w:p w14:paraId="173F1EBE" w14:textId="77777777" w:rsidR="00BD7469" w:rsidRPr="00BD7469" w:rsidRDefault="00BD7469" w:rsidP="00BD7469">
            <w:pPr>
              <w:widowControl w:val="0"/>
              <w:spacing w:after="0" w:line="240" w:lineRule="auto"/>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Ведение садоводства</w:t>
            </w:r>
          </w:p>
        </w:tc>
        <w:tc>
          <w:tcPr>
            <w:tcW w:w="3969" w:type="dxa"/>
            <w:shd w:val="clear" w:color="auto" w:fill="auto"/>
          </w:tcPr>
          <w:p w14:paraId="6B8B276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bl>
    <w:p w14:paraId="6EEBFAF1"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6E06E08A"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Ж</w:t>
      </w:r>
      <w:proofErr w:type="gramStart"/>
      <w:r w:rsidRPr="00BD7469">
        <w:rPr>
          <w:rFonts w:ascii="Times New Roman" w:eastAsia="Times New Roman" w:hAnsi="Times New Roman" w:cs="Times New Roman"/>
          <w:bCs/>
          <w:color w:val="000000"/>
          <w:sz w:val="28"/>
          <w:szCs w:val="28"/>
          <w:lang w:eastAsia="ru-RU" w:bidi="ru-RU"/>
        </w:rPr>
        <w:t>2</w:t>
      </w:r>
      <w:proofErr w:type="gramEnd"/>
      <w:r w:rsidRPr="00BD7469">
        <w:rPr>
          <w:rFonts w:ascii="Times New Roman" w:eastAsia="Times New Roman" w:hAnsi="Times New Roman" w:cs="Times New Roman"/>
          <w:bCs/>
          <w:color w:val="000000"/>
          <w:sz w:val="28"/>
          <w:szCs w:val="28"/>
          <w:lang w:eastAsia="ru-RU" w:bidi="ru-RU"/>
        </w:rPr>
        <w:t xml:space="preserve"> - зона застройки малоэтажными жилыми домами (до 4 этажей, включая мансардный).</w:t>
      </w:r>
    </w:p>
    <w:p w14:paraId="18E10B0A"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39.1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518"/>
        <w:gridCol w:w="5540"/>
        <w:gridCol w:w="842"/>
      </w:tblGrid>
      <w:tr w:rsidR="00BD7469" w:rsidRPr="00BD7469" w14:paraId="55C199FA" w14:textId="77777777" w:rsidTr="00BD7469">
        <w:tc>
          <w:tcPr>
            <w:tcW w:w="675" w:type="dxa"/>
            <w:shd w:val="clear" w:color="auto" w:fill="auto"/>
          </w:tcPr>
          <w:p w14:paraId="0C7150A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2546" w:type="dxa"/>
            <w:shd w:val="clear" w:color="auto" w:fill="auto"/>
          </w:tcPr>
          <w:p w14:paraId="7230F9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676" w:type="dxa"/>
            <w:shd w:val="clear" w:color="auto" w:fill="auto"/>
          </w:tcPr>
          <w:p w14:paraId="5BD054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50" w:type="dxa"/>
            <w:shd w:val="clear" w:color="auto" w:fill="auto"/>
          </w:tcPr>
          <w:p w14:paraId="623CE8F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7F3CF4A4" w14:textId="77777777" w:rsidR="00BD7469" w:rsidRPr="00BD7469" w:rsidRDefault="00BD7469" w:rsidP="00BD7469">
      <w:pPr>
        <w:spacing w:after="0" w:line="20" w:lineRule="exact"/>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529"/>
        <w:gridCol w:w="5526"/>
        <w:gridCol w:w="848"/>
      </w:tblGrid>
      <w:tr w:rsidR="00BD7469" w:rsidRPr="00BD7469" w14:paraId="79C553E5" w14:textId="77777777" w:rsidTr="006A39B1">
        <w:trPr>
          <w:tblHeader/>
        </w:trPr>
        <w:tc>
          <w:tcPr>
            <w:tcW w:w="667" w:type="dxa"/>
            <w:shd w:val="clear" w:color="auto" w:fill="auto"/>
          </w:tcPr>
          <w:p w14:paraId="60823C3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529" w:type="dxa"/>
            <w:shd w:val="clear" w:color="auto" w:fill="auto"/>
            <w:vAlign w:val="center"/>
          </w:tcPr>
          <w:p w14:paraId="7F4C5DD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526" w:type="dxa"/>
            <w:shd w:val="clear" w:color="auto" w:fill="auto"/>
            <w:vAlign w:val="center"/>
          </w:tcPr>
          <w:p w14:paraId="2FB9283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848" w:type="dxa"/>
            <w:shd w:val="clear" w:color="auto" w:fill="auto"/>
            <w:vAlign w:val="center"/>
          </w:tcPr>
          <w:p w14:paraId="6D47E26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35F829ED" w14:textId="77777777" w:rsidTr="006A39B1">
        <w:tc>
          <w:tcPr>
            <w:tcW w:w="9570" w:type="dxa"/>
            <w:gridSpan w:val="4"/>
            <w:shd w:val="clear" w:color="auto" w:fill="auto"/>
          </w:tcPr>
          <w:p w14:paraId="2230675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16C4F9CD" w14:textId="77777777" w:rsidTr="006A39B1">
        <w:tc>
          <w:tcPr>
            <w:tcW w:w="667" w:type="dxa"/>
            <w:shd w:val="clear" w:color="auto" w:fill="auto"/>
          </w:tcPr>
          <w:p w14:paraId="0C6D35FA"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w:t>
            </w:r>
          </w:p>
        </w:tc>
        <w:tc>
          <w:tcPr>
            <w:tcW w:w="2529" w:type="dxa"/>
            <w:shd w:val="clear" w:color="auto" w:fill="auto"/>
          </w:tcPr>
          <w:p w14:paraId="54BC793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Малоэтажная многоквартирная жилая застройка</w:t>
            </w:r>
          </w:p>
        </w:tc>
        <w:tc>
          <w:tcPr>
            <w:tcW w:w="5526" w:type="dxa"/>
            <w:shd w:val="clear" w:color="auto" w:fill="auto"/>
          </w:tcPr>
          <w:p w14:paraId="5D83BC3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48" w:type="dxa"/>
            <w:shd w:val="clear" w:color="auto" w:fill="auto"/>
          </w:tcPr>
          <w:p w14:paraId="21D8D7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2.1.1</w:t>
            </w:r>
          </w:p>
        </w:tc>
      </w:tr>
      <w:tr w:rsidR="00BD7469" w:rsidRPr="00BD7469" w14:paraId="67FD6C9E" w14:textId="77777777" w:rsidTr="006A39B1">
        <w:tc>
          <w:tcPr>
            <w:tcW w:w="667" w:type="dxa"/>
            <w:shd w:val="clear" w:color="auto" w:fill="auto"/>
          </w:tcPr>
          <w:p w14:paraId="1DAFF661"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w:t>
            </w:r>
          </w:p>
        </w:tc>
        <w:tc>
          <w:tcPr>
            <w:tcW w:w="2529" w:type="dxa"/>
            <w:shd w:val="clear" w:color="auto" w:fill="auto"/>
          </w:tcPr>
          <w:p w14:paraId="028BB6F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Блокированная жилая застройка</w:t>
            </w:r>
          </w:p>
        </w:tc>
        <w:tc>
          <w:tcPr>
            <w:tcW w:w="5526" w:type="dxa"/>
            <w:shd w:val="clear" w:color="auto" w:fill="auto"/>
          </w:tcPr>
          <w:p w14:paraId="44F6DF6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D7469">
              <w:rPr>
                <w:rFonts w:ascii="Times New Roman" w:eastAsia="Calibri" w:hAnsi="Times New Roman" w:cs="Times New Roman"/>
                <w:bCs/>
                <w:color w:val="000000"/>
                <w:sz w:val="24"/>
                <w:szCs w:val="24"/>
                <w:lang w:eastAsia="ru-RU"/>
              </w:rPr>
              <w:t xml:space="preserve"> пользования (жилые дома блокированной застройки); разведение декоративных и плодовых деревьев, овощных и ягодных культур; размещение гаражей д</w:t>
            </w:r>
            <w:r w:rsidRPr="00BD7469">
              <w:rPr>
                <w:rFonts w:ascii="Times New Roman" w:eastAsia="Calibri" w:hAnsi="Times New Roman" w:cs="Times New Roman"/>
                <w:sz w:val="24"/>
                <w:szCs w:val="24"/>
                <w:lang w:eastAsia="ru-RU"/>
              </w:rPr>
              <w:t xml:space="preserve">ля собственных нужд </w:t>
            </w:r>
            <w:r w:rsidRPr="00BD7469">
              <w:rPr>
                <w:rFonts w:ascii="Times New Roman" w:eastAsia="Calibri" w:hAnsi="Times New Roman" w:cs="Times New Roman"/>
                <w:bCs/>
                <w:color w:val="000000"/>
                <w:sz w:val="24"/>
                <w:szCs w:val="24"/>
                <w:lang w:eastAsia="ru-RU"/>
              </w:rPr>
              <w:t>и иных вспомогательных сооружений; обустройство спортивных и детских площадок, площадок для отдыха</w:t>
            </w:r>
          </w:p>
        </w:tc>
        <w:tc>
          <w:tcPr>
            <w:tcW w:w="848" w:type="dxa"/>
            <w:shd w:val="clear" w:color="auto" w:fill="auto"/>
          </w:tcPr>
          <w:p w14:paraId="4DE5125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2.3</w:t>
            </w:r>
          </w:p>
        </w:tc>
      </w:tr>
      <w:tr w:rsidR="00BD7469" w:rsidRPr="00BD7469" w14:paraId="3AA41896" w14:textId="77777777" w:rsidTr="006A39B1">
        <w:tc>
          <w:tcPr>
            <w:tcW w:w="9570" w:type="dxa"/>
            <w:gridSpan w:val="4"/>
            <w:shd w:val="clear" w:color="auto" w:fill="auto"/>
          </w:tcPr>
          <w:p w14:paraId="003CE18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51100EAF" w14:textId="77777777" w:rsidTr="006A39B1">
        <w:tc>
          <w:tcPr>
            <w:tcW w:w="667" w:type="dxa"/>
            <w:shd w:val="clear" w:color="auto" w:fill="auto"/>
          </w:tcPr>
          <w:p w14:paraId="444FFC9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3.</w:t>
            </w:r>
          </w:p>
        </w:tc>
        <w:tc>
          <w:tcPr>
            <w:tcW w:w="2529" w:type="dxa"/>
            <w:shd w:val="clear" w:color="auto" w:fill="auto"/>
          </w:tcPr>
          <w:p w14:paraId="4B9A541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 xml:space="preserve">Для индивидуального жилищного </w:t>
            </w:r>
            <w:r w:rsidRPr="00BD7469">
              <w:rPr>
                <w:rFonts w:ascii="Times New Roman" w:eastAsia="Times New Roman" w:hAnsi="Times New Roman" w:cs="Times New Roman"/>
                <w:color w:val="000000"/>
                <w:sz w:val="24"/>
                <w:szCs w:val="24"/>
                <w:lang w:eastAsia="ru-RU" w:bidi="ru-RU"/>
              </w:rPr>
              <w:lastRenderedPageBreak/>
              <w:t>строительства</w:t>
            </w:r>
          </w:p>
        </w:tc>
        <w:tc>
          <w:tcPr>
            <w:tcW w:w="5526" w:type="dxa"/>
            <w:shd w:val="clear" w:color="auto" w:fill="auto"/>
          </w:tcPr>
          <w:p w14:paraId="7A9906B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lastRenderedPageBreak/>
              <w:t xml:space="preserve">размещение жилого дома (отдельно стоящего здания количеством надземных этажей не более </w:t>
            </w:r>
            <w:r w:rsidRPr="00BD7469">
              <w:rPr>
                <w:rFonts w:ascii="Times New Roman" w:eastAsia="Calibri" w:hAnsi="Times New Roman" w:cs="Times New Roman"/>
                <w:bCs/>
                <w:color w:val="000000"/>
                <w:sz w:val="24"/>
                <w:szCs w:val="24"/>
                <w:lang w:eastAsia="ru-RU"/>
              </w:rPr>
              <w:lastRenderedPageBreak/>
              <w:t>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размещение гаражей д</w:t>
            </w:r>
            <w:r w:rsidRPr="00BD7469">
              <w:rPr>
                <w:rFonts w:ascii="Times New Roman" w:eastAsia="Calibri" w:hAnsi="Times New Roman" w:cs="Times New Roman"/>
                <w:sz w:val="24"/>
                <w:szCs w:val="24"/>
                <w:lang w:eastAsia="ru-RU"/>
              </w:rPr>
              <w:t xml:space="preserve">ля собственных нужд </w:t>
            </w:r>
            <w:r w:rsidRPr="00BD7469">
              <w:rPr>
                <w:rFonts w:ascii="Times New Roman" w:eastAsia="Calibri" w:hAnsi="Times New Roman" w:cs="Times New Roman"/>
                <w:bCs/>
                <w:color w:val="000000"/>
                <w:sz w:val="24"/>
                <w:szCs w:val="24"/>
                <w:lang w:eastAsia="ru-RU"/>
              </w:rPr>
              <w:t>и хозяйственных построек</w:t>
            </w:r>
            <w:proofErr w:type="gramEnd"/>
          </w:p>
        </w:tc>
        <w:tc>
          <w:tcPr>
            <w:tcW w:w="848" w:type="dxa"/>
            <w:shd w:val="clear" w:color="auto" w:fill="auto"/>
          </w:tcPr>
          <w:p w14:paraId="5BA481A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2.1</w:t>
            </w:r>
          </w:p>
        </w:tc>
      </w:tr>
      <w:tr w:rsidR="006A39B1" w:rsidRPr="00BD7469" w14:paraId="0389EF99" w14:textId="77777777" w:rsidTr="006A39B1">
        <w:tc>
          <w:tcPr>
            <w:tcW w:w="667" w:type="dxa"/>
            <w:shd w:val="clear" w:color="auto" w:fill="auto"/>
          </w:tcPr>
          <w:p w14:paraId="58702874" w14:textId="5DB97C39" w:rsidR="006A39B1" w:rsidRPr="00BD7469" w:rsidRDefault="006A39B1"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3.1</w:t>
            </w:r>
          </w:p>
        </w:tc>
        <w:tc>
          <w:tcPr>
            <w:tcW w:w="2529" w:type="dxa"/>
            <w:shd w:val="clear" w:color="auto" w:fill="auto"/>
          </w:tcPr>
          <w:p w14:paraId="61CCC10E" w14:textId="29A307A9" w:rsidR="006A39B1" w:rsidRPr="006A39B1" w:rsidRDefault="006A39B1"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6A39B1">
              <w:rPr>
                <w:rFonts w:ascii="Times New Roman" w:hAnsi="Times New Roman" w:cs="Times New Roman"/>
                <w:sz w:val="24"/>
                <w:szCs w:val="24"/>
              </w:rPr>
              <w:t>Для ведения личного подсобного хозяйства (приусадебный земельный участок)</w:t>
            </w:r>
          </w:p>
        </w:tc>
        <w:tc>
          <w:tcPr>
            <w:tcW w:w="5526" w:type="dxa"/>
            <w:shd w:val="clear" w:color="auto" w:fill="auto"/>
          </w:tcPr>
          <w:p w14:paraId="07172AE7" w14:textId="6E69A619" w:rsidR="006A39B1" w:rsidRPr="006A39B1" w:rsidRDefault="006A39B1"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6A39B1">
              <w:rPr>
                <w:rFonts w:ascii="Times New Roman" w:hAnsi="Times New Roman" w:cs="Times New Roman"/>
                <w:sz w:val="24"/>
                <w:szCs w:val="24"/>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48" w:type="dxa"/>
            <w:shd w:val="clear" w:color="auto" w:fill="auto"/>
          </w:tcPr>
          <w:p w14:paraId="1ED59A37" w14:textId="661606C3" w:rsidR="006A39B1" w:rsidRPr="006A39B1" w:rsidRDefault="006A39B1"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6A39B1">
              <w:rPr>
                <w:rFonts w:ascii="Times New Roman" w:hAnsi="Times New Roman" w:cs="Times New Roman"/>
                <w:bCs/>
                <w:sz w:val="24"/>
                <w:szCs w:val="24"/>
              </w:rPr>
              <w:t>2.2</w:t>
            </w:r>
          </w:p>
        </w:tc>
      </w:tr>
      <w:tr w:rsidR="00BD7469" w:rsidRPr="00BD7469" w14:paraId="1F5F5F3C" w14:textId="77777777" w:rsidTr="006A39B1">
        <w:tc>
          <w:tcPr>
            <w:tcW w:w="667" w:type="dxa"/>
            <w:shd w:val="clear" w:color="auto" w:fill="auto"/>
          </w:tcPr>
          <w:p w14:paraId="70102FE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4.</w:t>
            </w:r>
          </w:p>
        </w:tc>
        <w:tc>
          <w:tcPr>
            <w:tcW w:w="2529" w:type="dxa"/>
            <w:shd w:val="clear" w:color="auto" w:fill="auto"/>
          </w:tcPr>
          <w:p w14:paraId="380BADE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spellStart"/>
            <w:r w:rsidRPr="00BD7469">
              <w:rPr>
                <w:rFonts w:ascii="Times New Roman" w:eastAsia="Times New Roman" w:hAnsi="Times New Roman" w:cs="Times New Roman"/>
                <w:color w:val="000000"/>
                <w:sz w:val="24"/>
                <w:szCs w:val="24"/>
                <w:lang w:eastAsia="ru-RU" w:bidi="ru-RU"/>
              </w:rPr>
              <w:t>Среднеэтажная</w:t>
            </w:r>
            <w:proofErr w:type="spellEnd"/>
            <w:r w:rsidRPr="00BD7469">
              <w:rPr>
                <w:rFonts w:ascii="Times New Roman" w:eastAsia="Times New Roman" w:hAnsi="Times New Roman" w:cs="Times New Roman"/>
                <w:color w:val="000000"/>
                <w:sz w:val="24"/>
                <w:szCs w:val="24"/>
                <w:lang w:eastAsia="ru-RU" w:bidi="ru-RU"/>
              </w:rPr>
              <w:t xml:space="preserve"> жилая застройка</w:t>
            </w:r>
          </w:p>
        </w:tc>
        <w:tc>
          <w:tcPr>
            <w:tcW w:w="5526" w:type="dxa"/>
            <w:shd w:val="clear" w:color="auto" w:fill="auto"/>
          </w:tcPr>
          <w:p w14:paraId="331C4FA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848" w:type="dxa"/>
            <w:shd w:val="clear" w:color="auto" w:fill="auto"/>
          </w:tcPr>
          <w:p w14:paraId="6028FC2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2.5</w:t>
            </w:r>
          </w:p>
        </w:tc>
      </w:tr>
      <w:tr w:rsidR="00BD7469" w:rsidRPr="00BD7469" w14:paraId="6A69A7B8" w14:textId="77777777" w:rsidTr="006A39B1">
        <w:tc>
          <w:tcPr>
            <w:tcW w:w="667" w:type="dxa"/>
            <w:shd w:val="clear" w:color="auto" w:fill="auto"/>
          </w:tcPr>
          <w:p w14:paraId="28D5313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5.</w:t>
            </w:r>
          </w:p>
        </w:tc>
        <w:tc>
          <w:tcPr>
            <w:tcW w:w="2529" w:type="dxa"/>
            <w:shd w:val="clear" w:color="auto" w:fill="auto"/>
          </w:tcPr>
          <w:p w14:paraId="15CD586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Обслуживание жилой застройки</w:t>
            </w:r>
          </w:p>
        </w:tc>
        <w:tc>
          <w:tcPr>
            <w:tcW w:w="5526" w:type="dxa"/>
            <w:shd w:val="clear" w:color="auto" w:fill="auto"/>
          </w:tcPr>
          <w:p w14:paraId="01C5505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848" w:type="dxa"/>
            <w:shd w:val="clear" w:color="auto" w:fill="auto"/>
          </w:tcPr>
          <w:p w14:paraId="09A718A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w:t>
            </w:r>
          </w:p>
        </w:tc>
      </w:tr>
      <w:tr w:rsidR="00BD7469" w:rsidRPr="00BD7469" w14:paraId="0FA8A28B" w14:textId="77777777" w:rsidTr="006A39B1">
        <w:tc>
          <w:tcPr>
            <w:tcW w:w="667" w:type="dxa"/>
            <w:shd w:val="clear" w:color="auto" w:fill="auto"/>
          </w:tcPr>
          <w:p w14:paraId="725421A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w:t>
            </w:r>
          </w:p>
        </w:tc>
        <w:tc>
          <w:tcPr>
            <w:tcW w:w="2529" w:type="dxa"/>
            <w:shd w:val="clear" w:color="auto" w:fill="auto"/>
          </w:tcPr>
          <w:p w14:paraId="209B590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Хранение автотранспорта</w:t>
            </w:r>
          </w:p>
        </w:tc>
        <w:tc>
          <w:tcPr>
            <w:tcW w:w="5526" w:type="dxa"/>
            <w:shd w:val="clear" w:color="auto" w:fill="auto"/>
          </w:tcPr>
          <w:p w14:paraId="02B37AA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D7469">
              <w:rPr>
                <w:rFonts w:ascii="Times New Roman" w:eastAsia="Calibri" w:hAnsi="Times New Roman" w:cs="Times New Roman"/>
                <w:color w:val="000000"/>
                <w:sz w:val="24"/>
                <w:szCs w:val="24"/>
                <w:shd w:val="clear" w:color="auto" w:fill="FFFFFF"/>
                <w:lang w:eastAsia="ru-RU"/>
              </w:rPr>
              <w:t>машино</w:t>
            </w:r>
            <w:proofErr w:type="spellEnd"/>
            <w:r w:rsidRPr="00BD7469">
              <w:rPr>
                <w:rFonts w:ascii="Times New Roman" w:eastAsia="Calibri" w:hAnsi="Times New Roman" w:cs="Times New Roman"/>
                <w:color w:val="000000"/>
                <w:sz w:val="24"/>
                <w:szCs w:val="24"/>
                <w:shd w:val="clear" w:color="auto" w:fill="FFFFFF"/>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848" w:type="dxa"/>
            <w:shd w:val="clear" w:color="auto" w:fill="auto"/>
          </w:tcPr>
          <w:p w14:paraId="3A74031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BD7469" w:rsidRPr="00BD7469" w14:paraId="2F87ABD4" w14:textId="77777777" w:rsidTr="006A39B1">
        <w:tc>
          <w:tcPr>
            <w:tcW w:w="667" w:type="dxa"/>
            <w:shd w:val="clear" w:color="auto" w:fill="auto"/>
          </w:tcPr>
          <w:p w14:paraId="537076A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7.</w:t>
            </w:r>
          </w:p>
        </w:tc>
        <w:tc>
          <w:tcPr>
            <w:tcW w:w="2529" w:type="dxa"/>
            <w:shd w:val="clear" w:color="auto" w:fill="auto"/>
          </w:tcPr>
          <w:p w14:paraId="1C84BB7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526" w:type="dxa"/>
            <w:shd w:val="clear" w:color="auto" w:fill="auto"/>
          </w:tcPr>
          <w:p w14:paraId="2B17783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848" w:type="dxa"/>
            <w:shd w:val="clear" w:color="auto" w:fill="auto"/>
          </w:tcPr>
          <w:p w14:paraId="3E6B25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BD7469" w:rsidRPr="00BD7469" w14:paraId="7407EEC4" w14:textId="77777777" w:rsidTr="006A39B1">
        <w:trPr>
          <w:trHeight w:val="1652"/>
        </w:trPr>
        <w:tc>
          <w:tcPr>
            <w:tcW w:w="667" w:type="dxa"/>
            <w:shd w:val="clear" w:color="auto" w:fill="auto"/>
          </w:tcPr>
          <w:p w14:paraId="02D7A6B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lastRenderedPageBreak/>
              <w:t>8.</w:t>
            </w:r>
          </w:p>
        </w:tc>
        <w:tc>
          <w:tcPr>
            <w:tcW w:w="2529" w:type="dxa"/>
            <w:shd w:val="clear" w:color="auto" w:fill="auto"/>
          </w:tcPr>
          <w:p w14:paraId="2623143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color w:val="000000"/>
                <w:sz w:val="24"/>
                <w:szCs w:val="24"/>
                <w:lang w:eastAsia="ru-RU" w:bidi="ru-RU"/>
              </w:rPr>
              <w:t>Коммунальное обслуживание</w:t>
            </w:r>
          </w:p>
        </w:tc>
        <w:tc>
          <w:tcPr>
            <w:tcW w:w="5526" w:type="dxa"/>
            <w:shd w:val="clear" w:color="auto" w:fill="auto"/>
          </w:tcPr>
          <w:p w14:paraId="2ACA7C9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48" w:type="dxa"/>
            <w:shd w:val="clear" w:color="auto" w:fill="auto"/>
          </w:tcPr>
          <w:p w14:paraId="351B513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color w:val="000000"/>
                <w:sz w:val="24"/>
                <w:szCs w:val="24"/>
                <w:lang w:eastAsia="ru-RU"/>
              </w:rPr>
              <w:t>3.1</w:t>
            </w:r>
          </w:p>
        </w:tc>
      </w:tr>
      <w:tr w:rsidR="00BD7469" w:rsidRPr="00BD7469" w14:paraId="39B41B05" w14:textId="77777777" w:rsidTr="006A39B1">
        <w:trPr>
          <w:trHeight w:val="3107"/>
        </w:trPr>
        <w:tc>
          <w:tcPr>
            <w:tcW w:w="667" w:type="dxa"/>
            <w:shd w:val="clear" w:color="auto" w:fill="auto"/>
          </w:tcPr>
          <w:p w14:paraId="6F5FC717"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9.</w:t>
            </w:r>
          </w:p>
        </w:tc>
        <w:tc>
          <w:tcPr>
            <w:tcW w:w="2529" w:type="dxa"/>
            <w:shd w:val="clear" w:color="auto" w:fill="auto"/>
          </w:tcPr>
          <w:p w14:paraId="4865C12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Предоставление коммунальных услуг</w:t>
            </w:r>
          </w:p>
        </w:tc>
        <w:tc>
          <w:tcPr>
            <w:tcW w:w="5526" w:type="dxa"/>
            <w:shd w:val="clear" w:color="auto" w:fill="auto"/>
          </w:tcPr>
          <w:p w14:paraId="02AFE27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48" w:type="dxa"/>
            <w:shd w:val="clear" w:color="auto" w:fill="auto"/>
          </w:tcPr>
          <w:p w14:paraId="3090AFC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550BACDC" w14:textId="77777777" w:rsidTr="006A39B1">
        <w:tc>
          <w:tcPr>
            <w:tcW w:w="667" w:type="dxa"/>
            <w:shd w:val="clear" w:color="auto" w:fill="auto"/>
          </w:tcPr>
          <w:p w14:paraId="4D7D625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10.</w:t>
            </w:r>
          </w:p>
        </w:tc>
        <w:tc>
          <w:tcPr>
            <w:tcW w:w="2529" w:type="dxa"/>
            <w:shd w:val="clear" w:color="auto" w:fill="auto"/>
          </w:tcPr>
          <w:p w14:paraId="5E33519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Административные здания организаций, обеспечивающих предоставление коммунальных услуг</w:t>
            </w:r>
          </w:p>
        </w:tc>
        <w:tc>
          <w:tcPr>
            <w:tcW w:w="5526" w:type="dxa"/>
            <w:shd w:val="clear" w:color="auto" w:fill="auto"/>
          </w:tcPr>
          <w:p w14:paraId="71CD01F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848" w:type="dxa"/>
            <w:shd w:val="clear" w:color="auto" w:fill="auto"/>
          </w:tcPr>
          <w:p w14:paraId="60D135D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1B9716C6" w14:textId="77777777" w:rsidTr="006A39B1">
        <w:tc>
          <w:tcPr>
            <w:tcW w:w="667" w:type="dxa"/>
            <w:shd w:val="clear" w:color="auto" w:fill="auto"/>
          </w:tcPr>
          <w:p w14:paraId="3BF3446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11.</w:t>
            </w:r>
          </w:p>
        </w:tc>
        <w:tc>
          <w:tcPr>
            <w:tcW w:w="2529" w:type="dxa"/>
            <w:shd w:val="clear" w:color="auto" w:fill="auto"/>
          </w:tcPr>
          <w:p w14:paraId="7E93B3A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Социальное обслуживание</w:t>
            </w:r>
          </w:p>
        </w:tc>
        <w:tc>
          <w:tcPr>
            <w:tcW w:w="5526" w:type="dxa"/>
            <w:shd w:val="clear" w:color="auto" w:fill="auto"/>
          </w:tcPr>
          <w:p w14:paraId="0360DDA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8" w:anchor="block_1321" w:history="1">
              <w:r w:rsidRPr="00BD7469">
                <w:rPr>
                  <w:rFonts w:ascii="Times New Roman" w:eastAsia="Calibri" w:hAnsi="Times New Roman" w:cs="Times New Roman"/>
                  <w:color w:val="000000"/>
                  <w:sz w:val="24"/>
                  <w:szCs w:val="24"/>
                  <w:lang w:eastAsia="ru-RU"/>
                </w:rPr>
                <w:t>кодами 3.2.1 - 3.2.4</w:t>
              </w:r>
            </w:hyperlink>
          </w:p>
        </w:tc>
        <w:tc>
          <w:tcPr>
            <w:tcW w:w="848" w:type="dxa"/>
            <w:shd w:val="clear" w:color="auto" w:fill="auto"/>
          </w:tcPr>
          <w:p w14:paraId="3623EF1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w:t>
            </w:r>
          </w:p>
        </w:tc>
      </w:tr>
      <w:tr w:rsidR="00BD7469" w:rsidRPr="00BD7469" w14:paraId="7C653D76" w14:textId="77777777" w:rsidTr="006A39B1">
        <w:tc>
          <w:tcPr>
            <w:tcW w:w="667" w:type="dxa"/>
            <w:shd w:val="clear" w:color="auto" w:fill="auto"/>
          </w:tcPr>
          <w:p w14:paraId="0E517B3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12.</w:t>
            </w:r>
          </w:p>
        </w:tc>
        <w:tc>
          <w:tcPr>
            <w:tcW w:w="2529" w:type="dxa"/>
            <w:shd w:val="clear" w:color="auto" w:fill="auto"/>
          </w:tcPr>
          <w:p w14:paraId="66F13CF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Дома социального обслуживания</w:t>
            </w:r>
          </w:p>
        </w:tc>
        <w:tc>
          <w:tcPr>
            <w:tcW w:w="5526" w:type="dxa"/>
            <w:shd w:val="clear" w:color="auto" w:fill="auto"/>
          </w:tcPr>
          <w:p w14:paraId="4FBD4C0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848" w:type="dxa"/>
            <w:shd w:val="clear" w:color="auto" w:fill="auto"/>
          </w:tcPr>
          <w:p w14:paraId="2C19FF5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3.2.1</w:t>
            </w:r>
          </w:p>
        </w:tc>
      </w:tr>
      <w:tr w:rsidR="00BD7469" w:rsidRPr="00BD7469" w14:paraId="74845569" w14:textId="77777777" w:rsidTr="006A39B1">
        <w:tc>
          <w:tcPr>
            <w:tcW w:w="667" w:type="dxa"/>
            <w:shd w:val="clear" w:color="auto" w:fill="auto"/>
          </w:tcPr>
          <w:p w14:paraId="52F3D30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13.</w:t>
            </w:r>
          </w:p>
        </w:tc>
        <w:tc>
          <w:tcPr>
            <w:tcW w:w="2529" w:type="dxa"/>
            <w:shd w:val="clear" w:color="auto" w:fill="auto"/>
          </w:tcPr>
          <w:p w14:paraId="6EF464E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Оказание социальной помощи населению</w:t>
            </w:r>
          </w:p>
        </w:tc>
        <w:tc>
          <w:tcPr>
            <w:tcW w:w="5526" w:type="dxa"/>
            <w:shd w:val="clear" w:color="auto" w:fill="auto"/>
          </w:tcPr>
          <w:p w14:paraId="30CEC655" w14:textId="77777777" w:rsidR="00BD7469" w:rsidRPr="00BD7469" w:rsidRDefault="00BD7469" w:rsidP="00BD7469">
            <w:pPr>
              <w:shd w:val="clear" w:color="auto" w:fill="FFFFFF"/>
              <w:spacing w:after="0" w:line="240" w:lineRule="auto"/>
              <w:ind w:right="75"/>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848" w:type="dxa"/>
            <w:shd w:val="clear" w:color="auto" w:fill="auto"/>
          </w:tcPr>
          <w:p w14:paraId="079B868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3.2.2</w:t>
            </w:r>
          </w:p>
        </w:tc>
      </w:tr>
      <w:tr w:rsidR="00BD7469" w:rsidRPr="00BD7469" w14:paraId="66AED21F" w14:textId="77777777" w:rsidTr="006A39B1">
        <w:tc>
          <w:tcPr>
            <w:tcW w:w="667" w:type="dxa"/>
            <w:shd w:val="clear" w:color="auto" w:fill="auto"/>
          </w:tcPr>
          <w:p w14:paraId="13CD86B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14.</w:t>
            </w:r>
          </w:p>
        </w:tc>
        <w:tc>
          <w:tcPr>
            <w:tcW w:w="2529" w:type="dxa"/>
            <w:shd w:val="clear" w:color="auto" w:fill="auto"/>
          </w:tcPr>
          <w:p w14:paraId="4EB6182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Оказание услуг связи</w:t>
            </w:r>
          </w:p>
        </w:tc>
        <w:tc>
          <w:tcPr>
            <w:tcW w:w="5526" w:type="dxa"/>
            <w:shd w:val="clear" w:color="auto" w:fill="auto"/>
          </w:tcPr>
          <w:p w14:paraId="3AC8C1A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8" w:type="dxa"/>
            <w:shd w:val="clear" w:color="auto" w:fill="auto"/>
          </w:tcPr>
          <w:p w14:paraId="42B9A2F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3.2.3</w:t>
            </w:r>
          </w:p>
        </w:tc>
      </w:tr>
      <w:tr w:rsidR="00BD7469" w:rsidRPr="00BD7469" w14:paraId="50988F3A" w14:textId="77777777" w:rsidTr="006A39B1">
        <w:tc>
          <w:tcPr>
            <w:tcW w:w="667" w:type="dxa"/>
            <w:shd w:val="clear" w:color="auto" w:fill="auto"/>
          </w:tcPr>
          <w:p w14:paraId="5BBFE60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15.</w:t>
            </w:r>
          </w:p>
        </w:tc>
        <w:tc>
          <w:tcPr>
            <w:tcW w:w="2529" w:type="dxa"/>
            <w:shd w:val="clear" w:color="auto" w:fill="auto"/>
          </w:tcPr>
          <w:p w14:paraId="6BE84A3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Общежития</w:t>
            </w:r>
          </w:p>
        </w:tc>
        <w:tc>
          <w:tcPr>
            <w:tcW w:w="5526" w:type="dxa"/>
            <w:shd w:val="clear" w:color="auto" w:fill="auto"/>
          </w:tcPr>
          <w:p w14:paraId="49734E1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предназначенных для </w:t>
            </w:r>
            <w:r w:rsidRPr="00BD7469">
              <w:rPr>
                <w:rFonts w:ascii="Times New Roman" w:eastAsia="Calibri" w:hAnsi="Times New Roman" w:cs="Times New Roman"/>
                <w:color w:val="000000"/>
                <w:sz w:val="24"/>
                <w:szCs w:val="24"/>
                <w:shd w:val="clear" w:color="auto" w:fill="FFFFFF"/>
                <w:lang w:eastAsia="ru-RU"/>
              </w:rPr>
              <w:lastRenderedPageBreak/>
              <w:t xml:space="preserve">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9" w:anchor="block_1047" w:history="1">
              <w:r w:rsidRPr="00BD7469">
                <w:rPr>
                  <w:rFonts w:ascii="Times New Roman" w:eastAsia="Calibri" w:hAnsi="Times New Roman" w:cs="Times New Roman"/>
                  <w:color w:val="000000"/>
                  <w:sz w:val="24"/>
                  <w:szCs w:val="24"/>
                  <w:lang w:eastAsia="ru-RU"/>
                </w:rPr>
                <w:t>кодом 4.7</w:t>
              </w:r>
            </w:hyperlink>
          </w:p>
        </w:tc>
        <w:tc>
          <w:tcPr>
            <w:tcW w:w="848" w:type="dxa"/>
            <w:shd w:val="clear" w:color="auto" w:fill="auto"/>
          </w:tcPr>
          <w:p w14:paraId="6787677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3.2.4</w:t>
            </w:r>
          </w:p>
        </w:tc>
      </w:tr>
      <w:tr w:rsidR="00BD7469" w:rsidRPr="00BD7469" w14:paraId="28480630" w14:textId="77777777" w:rsidTr="006A39B1">
        <w:tc>
          <w:tcPr>
            <w:tcW w:w="667" w:type="dxa"/>
            <w:shd w:val="clear" w:color="auto" w:fill="auto"/>
          </w:tcPr>
          <w:p w14:paraId="07BB85D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16.</w:t>
            </w:r>
          </w:p>
        </w:tc>
        <w:tc>
          <w:tcPr>
            <w:tcW w:w="2529" w:type="dxa"/>
            <w:shd w:val="clear" w:color="auto" w:fill="auto"/>
          </w:tcPr>
          <w:p w14:paraId="400AD79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Бытовое обслуживание</w:t>
            </w:r>
          </w:p>
        </w:tc>
        <w:tc>
          <w:tcPr>
            <w:tcW w:w="5526" w:type="dxa"/>
            <w:shd w:val="clear" w:color="auto" w:fill="auto"/>
          </w:tcPr>
          <w:p w14:paraId="7AFE463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8" w:type="dxa"/>
            <w:shd w:val="clear" w:color="auto" w:fill="auto"/>
          </w:tcPr>
          <w:p w14:paraId="07D8EEA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3.3</w:t>
            </w:r>
          </w:p>
        </w:tc>
      </w:tr>
      <w:tr w:rsidR="00BD7469" w:rsidRPr="00BD7469" w14:paraId="5845C18B" w14:textId="77777777" w:rsidTr="006A39B1">
        <w:tc>
          <w:tcPr>
            <w:tcW w:w="667" w:type="dxa"/>
            <w:shd w:val="clear" w:color="auto" w:fill="auto"/>
          </w:tcPr>
          <w:p w14:paraId="6E22158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17.</w:t>
            </w:r>
          </w:p>
        </w:tc>
        <w:tc>
          <w:tcPr>
            <w:tcW w:w="2529" w:type="dxa"/>
            <w:shd w:val="clear" w:color="auto" w:fill="auto"/>
          </w:tcPr>
          <w:p w14:paraId="2CA1082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Здравоохранение</w:t>
            </w:r>
          </w:p>
        </w:tc>
        <w:tc>
          <w:tcPr>
            <w:tcW w:w="5526" w:type="dxa"/>
            <w:shd w:val="clear" w:color="auto" w:fill="auto"/>
          </w:tcPr>
          <w:p w14:paraId="38C2A2D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0" w:anchor="block_10341" w:history="1">
              <w:r w:rsidRPr="00BD7469">
                <w:rPr>
                  <w:rFonts w:ascii="Times New Roman" w:eastAsia="Calibri" w:hAnsi="Times New Roman" w:cs="Times New Roman"/>
                  <w:color w:val="000000"/>
                  <w:sz w:val="24"/>
                  <w:szCs w:val="24"/>
                  <w:shd w:val="clear" w:color="auto" w:fill="FFFFFF"/>
                  <w:lang w:eastAsia="ru-RU"/>
                </w:rPr>
                <w:t>кодами 3.4.1 - 3.4.2</w:t>
              </w:r>
            </w:hyperlink>
          </w:p>
        </w:tc>
        <w:tc>
          <w:tcPr>
            <w:tcW w:w="848" w:type="dxa"/>
            <w:shd w:val="clear" w:color="auto" w:fill="auto"/>
          </w:tcPr>
          <w:p w14:paraId="1DEE412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3.4</w:t>
            </w:r>
          </w:p>
        </w:tc>
      </w:tr>
      <w:tr w:rsidR="00BD7469" w:rsidRPr="00BD7469" w14:paraId="7BA7227E" w14:textId="77777777" w:rsidTr="006A39B1">
        <w:tc>
          <w:tcPr>
            <w:tcW w:w="667" w:type="dxa"/>
            <w:shd w:val="clear" w:color="auto" w:fill="auto"/>
          </w:tcPr>
          <w:p w14:paraId="071EC59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18.</w:t>
            </w:r>
          </w:p>
        </w:tc>
        <w:tc>
          <w:tcPr>
            <w:tcW w:w="2529" w:type="dxa"/>
            <w:shd w:val="clear" w:color="auto" w:fill="auto"/>
          </w:tcPr>
          <w:p w14:paraId="428E1DD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Амбулаторно-поликлиническое обслуживание</w:t>
            </w:r>
          </w:p>
        </w:tc>
        <w:tc>
          <w:tcPr>
            <w:tcW w:w="5526" w:type="dxa"/>
            <w:shd w:val="clear" w:color="auto" w:fill="auto"/>
          </w:tcPr>
          <w:p w14:paraId="611CD7D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8" w:type="dxa"/>
            <w:shd w:val="clear" w:color="auto" w:fill="auto"/>
          </w:tcPr>
          <w:p w14:paraId="2A9044A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3.4.1</w:t>
            </w:r>
          </w:p>
        </w:tc>
      </w:tr>
      <w:tr w:rsidR="00BD7469" w:rsidRPr="00BD7469" w14:paraId="0E447D44" w14:textId="77777777" w:rsidTr="006A39B1">
        <w:tc>
          <w:tcPr>
            <w:tcW w:w="667" w:type="dxa"/>
            <w:shd w:val="clear" w:color="auto" w:fill="auto"/>
          </w:tcPr>
          <w:p w14:paraId="55E33BD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19.</w:t>
            </w:r>
          </w:p>
        </w:tc>
        <w:tc>
          <w:tcPr>
            <w:tcW w:w="2529" w:type="dxa"/>
            <w:shd w:val="clear" w:color="auto" w:fill="auto"/>
          </w:tcPr>
          <w:p w14:paraId="097AF7D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Стационарное медицинское обслуживание</w:t>
            </w:r>
          </w:p>
        </w:tc>
        <w:tc>
          <w:tcPr>
            <w:tcW w:w="5526" w:type="dxa"/>
            <w:shd w:val="clear" w:color="auto" w:fill="auto"/>
          </w:tcPr>
          <w:p w14:paraId="4D82424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48" w:type="dxa"/>
            <w:shd w:val="clear" w:color="auto" w:fill="auto"/>
          </w:tcPr>
          <w:p w14:paraId="193480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3.4.2</w:t>
            </w:r>
          </w:p>
        </w:tc>
      </w:tr>
      <w:tr w:rsidR="00BD7469" w:rsidRPr="00BD7469" w14:paraId="13925ABF" w14:textId="77777777" w:rsidTr="006A39B1">
        <w:tc>
          <w:tcPr>
            <w:tcW w:w="667" w:type="dxa"/>
            <w:shd w:val="clear" w:color="auto" w:fill="auto"/>
          </w:tcPr>
          <w:p w14:paraId="748665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20.</w:t>
            </w:r>
          </w:p>
        </w:tc>
        <w:tc>
          <w:tcPr>
            <w:tcW w:w="2529" w:type="dxa"/>
            <w:shd w:val="clear" w:color="auto" w:fill="auto"/>
          </w:tcPr>
          <w:p w14:paraId="62DDC64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Дошкольное, и среднее начальное общее образование</w:t>
            </w:r>
          </w:p>
        </w:tc>
        <w:tc>
          <w:tcPr>
            <w:tcW w:w="5526" w:type="dxa"/>
            <w:shd w:val="clear" w:color="auto" w:fill="auto"/>
          </w:tcPr>
          <w:p w14:paraId="710BA538"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48" w:type="dxa"/>
            <w:shd w:val="clear" w:color="auto" w:fill="auto"/>
          </w:tcPr>
          <w:p w14:paraId="66CE4D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3.5.1</w:t>
            </w:r>
          </w:p>
        </w:tc>
      </w:tr>
      <w:tr w:rsidR="00BD7469" w:rsidRPr="00BD7469" w14:paraId="4D1A4305" w14:textId="77777777" w:rsidTr="006A39B1">
        <w:tc>
          <w:tcPr>
            <w:tcW w:w="667" w:type="dxa"/>
            <w:shd w:val="clear" w:color="auto" w:fill="auto"/>
          </w:tcPr>
          <w:p w14:paraId="70B00C9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21.</w:t>
            </w:r>
          </w:p>
        </w:tc>
        <w:tc>
          <w:tcPr>
            <w:tcW w:w="2529" w:type="dxa"/>
            <w:shd w:val="clear" w:color="auto" w:fill="auto"/>
          </w:tcPr>
          <w:p w14:paraId="2CDF76A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Объекты культурно-досуговой деятельности</w:t>
            </w:r>
          </w:p>
        </w:tc>
        <w:tc>
          <w:tcPr>
            <w:tcW w:w="5526" w:type="dxa"/>
            <w:shd w:val="clear" w:color="auto" w:fill="auto"/>
          </w:tcPr>
          <w:p w14:paraId="13D7223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48" w:type="dxa"/>
            <w:shd w:val="clear" w:color="auto" w:fill="auto"/>
          </w:tcPr>
          <w:p w14:paraId="3F4820A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3.6.1</w:t>
            </w:r>
          </w:p>
        </w:tc>
      </w:tr>
      <w:tr w:rsidR="00BD7469" w:rsidRPr="00BD7469" w14:paraId="7FB1DE79" w14:textId="77777777" w:rsidTr="006A39B1">
        <w:tc>
          <w:tcPr>
            <w:tcW w:w="667" w:type="dxa"/>
            <w:shd w:val="clear" w:color="auto" w:fill="auto"/>
          </w:tcPr>
          <w:p w14:paraId="0389FD2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22.</w:t>
            </w:r>
          </w:p>
        </w:tc>
        <w:tc>
          <w:tcPr>
            <w:tcW w:w="2529" w:type="dxa"/>
            <w:shd w:val="clear" w:color="auto" w:fill="auto"/>
          </w:tcPr>
          <w:p w14:paraId="5FC2391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Парки культуры и отдыха</w:t>
            </w:r>
          </w:p>
        </w:tc>
        <w:tc>
          <w:tcPr>
            <w:tcW w:w="5526" w:type="dxa"/>
            <w:shd w:val="clear" w:color="auto" w:fill="auto"/>
          </w:tcPr>
          <w:p w14:paraId="39159C8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парков культуры и отдыха</w:t>
            </w:r>
          </w:p>
        </w:tc>
        <w:tc>
          <w:tcPr>
            <w:tcW w:w="848" w:type="dxa"/>
            <w:shd w:val="clear" w:color="auto" w:fill="auto"/>
          </w:tcPr>
          <w:p w14:paraId="0D2280B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3.6.2</w:t>
            </w:r>
          </w:p>
        </w:tc>
      </w:tr>
      <w:tr w:rsidR="00BD7469" w:rsidRPr="00BD7469" w14:paraId="74434A4D" w14:textId="77777777" w:rsidTr="006A39B1">
        <w:tc>
          <w:tcPr>
            <w:tcW w:w="667" w:type="dxa"/>
            <w:shd w:val="clear" w:color="auto" w:fill="auto"/>
          </w:tcPr>
          <w:p w14:paraId="65B0C5E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23.</w:t>
            </w:r>
          </w:p>
        </w:tc>
        <w:tc>
          <w:tcPr>
            <w:tcW w:w="2529" w:type="dxa"/>
            <w:shd w:val="clear" w:color="auto" w:fill="auto"/>
          </w:tcPr>
          <w:p w14:paraId="49A5628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Религиозное использование</w:t>
            </w:r>
          </w:p>
        </w:tc>
        <w:tc>
          <w:tcPr>
            <w:tcW w:w="5526" w:type="dxa"/>
            <w:shd w:val="clear" w:color="auto" w:fill="auto"/>
          </w:tcPr>
          <w:p w14:paraId="68C1713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1" w:anchor="block_1371" w:history="1">
              <w:r w:rsidRPr="00BD7469">
                <w:rPr>
                  <w:rFonts w:ascii="Times New Roman" w:eastAsia="Calibri" w:hAnsi="Times New Roman" w:cs="Times New Roman"/>
                  <w:color w:val="000000"/>
                  <w:sz w:val="24"/>
                  <w:szCs w:val="24"/>
                  <w:shd w:val="clear" w:color="auto" w:fill="FFFFFF"/>
                  <w:lang w:eastAsia="ru-RU"/>
                </w:rPr>
                <w:t>кодами 3.7.1-3.7.2</w:t>
              </w:r>
            </w:hyperlink>
          </w:p>
        </w:tc>
        <w:tc>
          <w:tcPr>
            <w:tcW w:w="848" w:type="dxa"/>
            <w:shd w:val="clear" w:color="auto" w:fill="auto"/>
          </w:tcPr>
          <w:p w14:paraId="6021303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3.7</w:t>
            </w:r>
          </w:p>
        </w:tc>
      </w:tr>
      <w:tr w:rsidR="00BD7469" w:rsidRPr="00BD7469" w14:paraId="0DB2A870" w14:textId="77777777" w:rsidTr="006A39B1">
        <w:tc>
          <w:tcPr>
            <w:tcW w:w="667" w:type="dxa"/>
            <w:shd w:val="clear" w:color="auto" w:fill="auto"/>
          </w:tcPr>
          <w:p w14:paraId="54865F2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24.</w:t>
            </w:r>
          </w:p>
        </w:tc>
        <w:tc>
          <w:tcPr>
            <w:tcW w:w="2529" w:type="dxa"/>
            <w:shd w:val="clear" w:color="auto" w:fill="auto"/>
          </w:tcPr>
          <w:p w14:paraId="41FCA29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религиозных обрядов</w:t>
            </w:r>
          </w:p>
        </w:tc>
        <w:tc>
          <w:tcPr>
            <w:tcW w:w="5526" w:type="dxa"/>
            <w:shd w:val="clear" w:color="auto" w:fill="auto"/>
          </w:tcPr>
          <w:p w14:paraId="13F69C1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8" w:type="dxa"/>
            <w:shd w:val="clear" w:color="auto" w:fill="auto"/>
          </w:tcPr>
          <w:p w14:paraId="76CF671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3.7.1</w:t>
            </w:r>
          </w:p>
        </w:tc>
      </w:tr>
      <w:tr w:rsidR="00BD7469" w:rsidRPr="00BD7469" w14:paraId="56E47876" w14:textId="77777777" w:rsidTr="006A39B1">
        <w:tc>
          <w:tcPr>
            <w:tcW w:w="667" w:type="dxa"/>
            <w:shd w:val="clear" w:color="auto" w:fill="auto"/>
          </w:tcPr>
          <w:p w14:paraId="19F4847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25.</w:t>
            </w:r>
          </w:p>
        </w:tc>
        <w:tc>
          <w:tcPr>
            <w:tcW w:w="2529" w:type="dxa"/>
            <w:shd w:val="clear" w:color="auto" w:fill="auto"/>
          </w:tcPr>
          <w:p w14:paraId="548A906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Религиозное управление и образование</w:t>
            </w:r>
          </w:p>
        </w:tc>
        <w:tc>
          <w:tcPr>
            <w:tcW w:w="5526" w:type="dxa"/>
            <w:shd w:val="clear" w:color="auto" w:fill="auto"/>
          </w:tcPr>
          <w:p w14:paraId="62D2FB6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8" w:type="dxa"/>
            <w:shd w:val="clear" w:color="auto" w:fill="auto"/>
          </w:tcPr>
          <w:p w14:paraId="5303E13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3.7.2</w:t>
            </w:r>
          </w:p>
        </w:tc>
      </w:tr>
      <w:tr w:rsidR="00BD7469" w:rsidRPr="00BD7469" w14:paraId="3FB8FF29" w14:textId="77777777" w:rsidTr="006A39B1">
        <w:tc>
          <w:tcPr>
            <w:tcW w:w="667" w:type="dxa"/>
            <w:shd w:val="clear" w:color="auto" w:fill="auto"/>
          </w:tcPr>
          <w:p w14:paraId="15EE338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26.</w:t>
            </w:r>
          </w:p>
        </w:tc>
        <w:tc>
          <w:tcPr>
            <w:tcW w:w="2529" w:type="dxa"/>
            <w:shd w:val="clear" w:color="auto" w:fill="auto"/>
          </w:tcPr>
          <w:p w14:paraId="6E3B10F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Государственное управление</w:t>
            </w:r>
          </w:p>
        </w:tc>
        <w:tc>
          <w:tcPr>
            <w:tcW w:w="5526" w:type="dxa"/>
            <w:shd w:val="clear" w:color="auto" w:fill="auto"/>
          </w:tcPr>
          <w:p w14:paraId="6B06AE8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48" w:type="dxa"/>
            <w:shd w:val="clear" w:color="auto" w:fill="auto"/>
          </w:tcPr>
          <w:p w14:paraId="7A62EA0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3.8.1</w:t>
            </w:r>
          </w:p>
        </w:tc>
      </w:tr>
      <w:tr w:rsidR="00BD7469" w:rsidRPr="00BD7469" w14:paraId="7ADF5AA8" w14:textId="77777777" w:rsidTr="006A39B1">
        <w:tc>
          <w:tcPr>
            <w:tcW w:w="667" w:type="dxa"/>
            <w:shd w:val="clear" w:color="auto" w:fill="auto"/>
          </w:tcPr>
          <w:p w14:paraId="3721A20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27.</w:t>
            </w:r>
          </w:p>
        </w:tc>
        <w:tc>
          <w:tcPr>
            <w:tcW w:w="2529" w:type="dxa"/>
            <w:shd w:val="clear" w:color="auto" w:fill="auto"/>
          </w:tcPr>
          <w:p w14:paraId="2051FA7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Обеспечение деятельности в области гидрометеорологии и смежных с ней областях</w:t>
            </w:r>
          </w:p>
        </w:tc>
        <w:tc>
          <w:tcPr>
            <w:tcW w:w="5526" w:type="dxa"/>
            <w:shd w:val="clear" w:color="auto" w:fill="auto"/>
          </w:tcPr>
          <w:p w14:paraId="0401FD0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48" w:type="dxa"/>
            <w:shd w:val="clear" w:color="auto" w:fill="auto"/>
          </w:tcPr>
          <w:p w14:paraId="5B55851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3.9.1</w:t>
            </w:r>
          </w:p>
        </w:tc>
      </w:tr>
      <w:tr w:rsidR="00BD7469" w:rsidRPr="00BD7469" w14:paraId="43ADBFC8" w14:textId="77777777" w:rsidTr="006A39B1">
        <w:trPr>
          <w:trHeight w:val="764"/>
        </w:trPr>
        <w:tc>
          <w:tcPr>
            <w:tcW w:w="667" w:type="dxa"/>
            <w:shd w:val="clear" w:color="auto" w:fill="auto"/>
          </w:tcPr>
          <w:p w14:paraId="65A5CBA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28.</w:t>
            </w:r>
          </w:p>
        </w:tc>
        <w:tc>
          <w:tcPr>
            <w:tcW w:w="2529" w:type="dxa"/>
            <w:shd w:val="clear" w:color="auto" w:fill="auto"/>
          </w:tcPr>
          <w:p w14:paraId="2483946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Амбулаторное ветеринарное обслуживание</w:t>
            </w:r>
          </w:p>
        </w:tc>
        <w:tc>
          <w:tcPr>
            <w:tcW w:w="5526" w:type="dxa"/>
            <w:shd w:val="clear" w:color="auto" w:fill="auto"/>
          </w:tcPr>
          <w:p w14:paraId="66DFE94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48" w:type="dxa"/>
            <w:shd w:val="clear" w:color="auto" w:fill="auto"/>
          </w:tcPr>
          <w:p w14:paraId="370486A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3.10.1</w:t>
            </w:r>
          </w:p>
        </w:tc>
      </w:tr>
      <w:tr w:rsidR="00BD7469" w:rsidRPr="00BD7469" w14:paraId="2B6B1C45" w14:textId="77777777" w:rsidTr="006A39B1">
        <w:trPr>
          <w:trHeight w:val="2477"/>
        </w:trPr>
        <w:tc>
          <w:tcPr>
            <w:tcW w:w="667" w:type="dxa"/>
            <w:shd w:val="clear" w:color="auto" w:fill="auto"/>
          </w:tcPr>
          <w:p w14:paraId="7BA327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29.</w:t>
            </w:r>
          </w:p>
        </w:tc>
        <w:tc>
          <w:tcPr>
            <w:tcW w:w="2529" w:type="dxa"/>
            <w:shd w:val="clear" w:color="auto" w:fill="auto"/>
          </w:tcPr>
          <w:p w14:paraId="3D37329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Деловое управление</w:t>
            </w:r>
          </w:p>
        </w:tc>
        <w:tc>
          <w:tcPr>
            <w:tcW w:w="5526" w:type="dxa"/>
            <w:shd w:val="clear" w:color="auto" w:fill="auto"/>
          </w:tcPr>
          <w:p w14:paraId="099D34D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8" w:type="dxa"/>
            <w:shd w:val="clear" w:color="auto" w:fill="auto"/>
          </w:tcPr>
          <w:p w14:paraId="6F01998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4.1</w:t>
            </w:r>
          </w:p>
        </w:tc>
      </w:tr>
      <w:tr w:rsidR="00BD7469" w:rsidRPr="00BD7469" w14:paraId="7E0FF55F" w14:textId="77777777" w:rsidTr="006A39B1">
        <w:tc>
          <w:tcPr>
            <w:tcW w:w="667" w:type="dxa"/>
            <w:shd w:val="clear" w:color="auto" w:fill="auto"/>
          </w:tcPr>
          <w:p w14:paraId="4728494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30.</w:t>
            </w:r>
          </w:p>
        </w:tc>
        <w:tc>
          <w:tcPr>
            <w:tcW w:w="2529" w:type="dxa"/>
            <w:shd w:val="clear" w:color="auto" w:fill="auto"/>
          </w:tcPr>
          <w:p w14:paraId="6F8FE3D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Объекты торговли (торговые центры, торгово-развлекательные центры (комплексы)</w:t>
            </w:r>
            <w:proofErr w:type="gramEnd"/>
          </w:p>
        </w:tc>
        <w:tc>
          <w:tcPr>
            <w:tcW w:w="5526" w:type="dxa"/>
            <w:shd w:val="clear" w:color="auto" w:fill="auto"/>
          </w:tcPr>
          <w:p w14:paraId="7E2467A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2" w:anchor="block_1045" w:history="1">
              <w:r w:rsidRPr="00BD7469">
                <w:rPr>
                  <w:rFonts w:ascii="Times New Roman" w:eastAsia="Calibri" w:hAnsi="Times New Roman" w:cs="Times New Roman"/>
                  <w:bCs/>
                  <w:color w:val="000000"/>
                  <w:sz w:val="24"/>
                  <w:szCs w:val="24"/>
                  <w:lang w:eastAsia="ru-RU"/>
                </w:rPr>
                <w:t>кодами 4.5 - 4.8.2</w:t>
              </w:r>
            </w:hyperlink>
            <w:r w:rsidRPr="00BD7469">
              <w:rPr>
                <w:rFonts w:ascii="Times New Roman" w:eastAsia="Calibri" w:hAnsi="Times New Roman" w:cs="Times New Roman"/>
                <w:bCs/>
                <w:color w:val="000000"/>
                <w:sz w:val="24"/>
                <w:szCs w:val="24"/>
                <w:lang w:eastAsia="ru-RU"/>
              </w:rPr>
              <w:t>; размещение гаражей и (или) стоянок для автомобилей сотрудников и посетителей торгового центра</w:t>
            </w:r>
          </w:p>
        </w:tc>
        <w:tc>
          <w:tcPr>
            <w:tcW w:w="848" w:type="dxa"/>
            <w:shd w:val="clear" w:color="auto" w:fill="auto"/>
          </w:tcPr>
          <w:p w14:paraId="55AA371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4.2</w:t>
            </w:r>
          </w:p>
        </w:tc>
      </w:tr>
      <w:tr w:rsidR="00BD7469" w:rsidRPr="00BD7469" w14:paraId="4F15D0F1" w14:textId="77777777" w:rsidTr="006A39B1">
        <w:tc>
          <w:tcPr>
            <w:tcW w:w="667" w:type="dxa"/>
            <w:shd w:val="clear" w:color="auto" w:fill="auto"/>
          </w:tcPr>
          <w:p w14:paraId="4545280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w:t>
            </w:r>
          </w:p>
        </w:tc>
        <w:tc>
          <w:tcPr>
            <w:tcW w:w="2529" w:type="dxa"/>
            <w:shd w:val="clear" w:color="auto" w:fill="auto"/>
          </w:tcPr>
          <w:p w14:paraId="091EACA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Магазины</w:t>
            </w:r>
          </w:p>
        </w:tc>
        <w:tc>
          <w:tcPr>
            <w:tcW w:w="5526" w:type="dxa"/>
            <w:shd w:val="clear" w:color="auto" w:fill="auto"/>
          </w:tcPr>
          <w:p w14:paraId="78D351E5"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8" w:type="dxa"/>
            <w:shd w:val="clear" w:color="auto" w:fill="auto"/>
          </w:tcPr>
          <w:p w14:paraId="5DF9B15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r>
      <w:tr w:rsidR="00BD7469" w:rsidRPr="00BD7469" w14:paraId="4AAD5824" w14:textId="77777777" w:rsidTr="006A39B1">
        <w:tc>
          <w:tcPr>
            <w:tcW w:w="667" w:type="dxa"/>
            <w:shd w:val="clear" w:color="auto" w:fill="auto"/>
          </w:tcPr>
          <w:p w14:paraId="12FD82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w:t>
            </w:r>
          </w:p>
        </w:tc>
        <w:tc>
          <w:tcPr>
            <w:tcW w:w="2529" w:type="dxa"/>
            <w:shd w:val="clear" w:color="auto" w:fill="auto"/>
          </w:tcPr>
          <w:p w14:paraId="2273C22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Банковская и страховая деятельность</w:t>
            </w:r>
          </w:p>
        </w:tc>
        <w:tc>
          <w:tcPr>
            <w:tcW w:w="5526" w:type="dxa"/>
            <w:shd w:val="clear" w:color="auto" w:fill="auto"/>
          </w:tcPr>
          <w:p w14:paraId="4DED502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48" w:type="dxa"/>
            <w:shd w:val="clear" w:color="auto" w:fill="auto"/>
          </w:tcPr>
          <w:p w14:paraId="2428C22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4.5</w:t>
            </w:r>
          </w:p>
        </w:tc>
      </w:tr>
      <w:tr w:rsidR="00BD7469" w:rsidRPr="00BD7469" w14:paraId="072FEE89" w14:textId="77777777" w:rsidTr="006A39B1">
        <w:tc>
          <w:tcPr>
            <w:tcW w:w="667" w:type="dxa"/>
            <w:shd w:val="clear" w:color="auto" w:fill="auto"/>
          </w:tcPr>
          <w:p w14:paraId="771B2E3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33.</w:t>
            </w:r>
          </w:p>
        </w:tc>
        <w:tc>
          <w:tcPr>
            <w:tcW w:w="2529" w:type="dxa"/>
            <w:shd w:val="clear" w:color="auto" w:fill="auto"/>
          </w:tcPr>
          <w:p w14:paraId="68C9360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Общественное питание</w:t>
            </w:r>
          </w:p>
        </w:tc>
        <w:tc>
          <w:tcPr>
            <w:tcW w:w="5526" w:type="dxa"/>
            <w:shd w:val="clear" w:color="auto" w:fill="auto"/>
          </w:tcPr>
          <w:p w14:paraId="0A2B2F3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8" w:type="dxa"/>
            <w:shd w:val="clear" w:color="auto" w:fill="auto"/>
          </w:tcPr>
          <w:p w14:paraId="35BF4E6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4.6</w:t>
            </w:r>
          </w:p>
        </w:tc>
      </w:tr>
      <w:tr w:rsidR="00BD7469" w:rsidRPr="00BD7469" w14:paraId="34E91FDD" w14:textId="77777777" w:rsidTr="006A39B1">
        <w:tc>
          <w:tcPr>
            <w:tcW w:w="667" w:type="dxa"/>
            <w:shd w:val="clear" w:color="auto" w:fill="auto"/>
          </w:tcPr>
          <w:p w14:paraId="54DEAFD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34.</w:t>
            </w:r>
          </w:p>
        </w:tc>
        <w:tc>
          <w:tcPr>
            <w:tcW w:w="2529" w:type="dxa"/>
            <w:shd w:val="clear" w:color="auto" w:fill="auto"/>
          </w:tcPr>
          <w:p w14:paraId="7E0BF20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Гостиничное обслуживание</w:t>
            </w:r>
          </w:p>
        </w:tc>
        <w:tc>
          <w:tcPr>
            <w:tcW w:w="5526" w:type="dxa"/>
            <w:shd w:val="clear" w:color="auto" w:fill="auto"/>
          </w:tcPr>
          <w:p w14:paraId="2B505E6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гостиниц</w:t>
            </w:r>
          </w:p>
        </w:tc>
        <w:tc>
          <w:tcPr>
            <w:tcW w:w="848" w:type="dxa"/>
            <w:shd w:val="clear" w:color="auto" w:fill="auto"/>
          </w:tcPr>
          <w:p w14:paraId="4542F62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4.7</w:t>
            </w:r>
          </w:p>
        </w:tc>
      </w:tr>
      <w:tr w:rsidR="00BD7469" w:rsidRPr="00BD7469" w14:paraId="38E69BB7" w14:textId="77777777" w:rsidTr="006A39B1">
        <w:trPr>
          <w:trHeight w:val="1998"/>
        </w:trPr>
        <w:tc>
          <w:tcPr>
            <w:tcW w:w="667" w:type="dxa"/>
            <w:shd w:val="clear" w:color="auto" w:fill="auto"/>
          </w:tcPr>
          <w:p w14:paraId="6E782CE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35.</w:t>
            </w:r>
          </w:p>
        </w:tc>
        <w:tc>
          <w:tcPr>
            <w:tcW w:w="2529" w:type="dxa"/>
            <w:shd w:val="clear" w:color="auto" w:fill="auto"/>
          </w:tcPr>
          <w:p w14:paraId="135EE4D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Служебные гаражи</w:t>
            </w:r>
          </w:p>
        </w:tc>
        <w:tc>
          <w:tcPr>
            <w:tcW w:w="5526" w:type="dxa"/>
            <w:shd w:val="clear" w:color="auto" w:fill="auto"/>
          </w:tcPr>
          <w:p w14:paraId="3A7F01C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3" w:anchor="block_1030" w:history="1">
              <w:r w:rsidRPr="00BD7469">
                <w:rPr>
                  <w:rFonts w:ascii="Times New Roman" w:eastAsia="Calibri" w:hAnsi="Times New Roman" w:cs="Times New Roman"/>
                  <w:bCs/>
                  <w:color w:val="000000"/>
                  <w:sz w:val="24"/>
                  <w:szCs w:val="24"/>
                  <w:lang w:eastAsia="ru-RU"/>
                </w:rPr>
                <w:t>кодами 3.0</w:t>
              </w:r>
            </w:hyperlink>
            <w:r w:rsidRPr="00BD7469">
              <w:rPr>
                <w:rFonts w:ascii="Times New Roman" w:eastAsia="Calibri" w:hAnsi="Times New Roman" w:cs="Times New Roman"/>
                <w:bCs/>
                <w:color w:val="000000"/>
                <w:sz w:val="24"/>
                <w:szCs w:val="24"/>
                <w:lang w:eastAsia="ru-RU"/>
              </w:rPr>
              <w:t>, </w:t>
            </w:r>
            <w:hyperlink r:id="rId24" w:anchor="block_1040" w:history="1">
              <w:r w:rsidRPr="00BD7469">
                <w:rPr>
                  <w:rFonts w:ascii="Times New Roman" w:eastAsia="Calibri" w:hAnsi="Times New Roman" w:cs="Times New Roman"/>
                  <w:bCs/>
                  <w:color w:val="000000"/>
                  <w:sz w:val="24"/>
                  <w:szCs w:val="24"/>
                  <w:lang w:eastAsia="ru-RU"/>
                </w:rPr>
                <w:t>4.0</w:t>
              </w:r>
            </w:hyperlink>
            <w:r w:rsidRPr="00BD7469">
              <w:rPr>
                <w:rFonts w:ascii="Times New Roman" w:eastAsia="Calibri" w:hAnsi="Times New Roman" w:cs="Times New Roman"/>
                <w:bCs/>
                <w:color w:val="000000"/>
                <w:sz w:val="24"/>
                <w:szCs w:val="24"/>
                <w:lang w:eastAsia="ru-RU"/>
              </w:rPr>
              <w:t>, а также для стоянки и хранения транспортных средств общего пользования, в том числе в депо</w:t>
            </w:r>
          </w:p>
        </w:tc>
        <w:tc>
          <w:tcPr>
            <w:tcW w:w="848" w:type="dxa"/>
            <w:shd w:val="clear" w:color="auto" w:fill="auto"/>
          </w:tcPr>
          <w:p w14:paraId="3573DCB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w:t>
            </w:r>
          </w:p>
        </w:tc>
      </w:tr>
      <w:tr w:rsidR="00BD7469" w:rsidRPr="00BD7469" w14:paraId="6A9E8D68" w14:textId="77777777" w:rsidTr="006A39B1">
        <w:tc>
          <w:tcPr>
            <w:tcW w:w="667" w:type="dxa"/>
            <w:shd w:val="clear" w:color="auto" w:fill="auto"/>
          </w:tcPr>
          <w:p w14:paraId="01F0896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36.</w:t>
            </w:r>
          </w:p>
        </w:tc>
        <w:tc>
          <w:tcPr>
            <w:tcW w:w="2529" w:type="dxa"/>
            <w:shd w:val="clear" w:color="auto" w:fill="auto"/>
          </w:tcPr>
          <w:p w14:paraId="03D4310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Объекты дорожного сервиса</w:t>
            </w:r>
          </w:p>
        </w:tc>
        <w:tc>
          <w:tcPr>
            <w:tcW w:w="5526" w:type="dxa"/>
            <w:shd w:val="clear" w:color="auto" w:fill="auto"/>
          </w:tcPr>
          <w:p w14:paraId="7E698FA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5" w:anchor="block_14911" w:history="1">
              <w:r w:rsidRPr="00BD7469">
                <w:rPr>
                  <w:rFonts w:ascii="Times New Roman" w:eastAsia="Calibri" w:hAnsi="Times New Roman" w:cs="Times New Roman"/>
                  <w:color w:val="000000"/>
                  <w:sz w:val="24"/>
                  <w:szCs w:val="24"/>
                  <w:shd w:val="clear" w:color="auto" w:fill="FFFFFF"/>
                  <w:lang w:eastAsia="ru-RU"/>
                </w:rPr>
                <w:t>кодами 4.9.1.1 - 4.9.1.4</w:t>
              </w:r>
            </w:hyperlink>
          </w:p>
        </w:tc>
        <w:tc>
          <w:tcPr>
            <w:tcW w:w="848" w:type="dxa"/>
            <w:shd w:val="clear" w:color="auto" w:fill="auto"/>
          </w:tcPr>
          <w:p w14:paraId="32B87CF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4.9.1</w:t>
            </w:r>
          </w:p>
        </w:tc>
      </w:tr>
      <w:tr w:rsidR="00BD7469" w:rsidRPr="00BD7469" w14:paraId="3DE7F23F" w14:textId="77777777" w:rsidTr="006A39B1">
        <w:tc>
          <w:tcPr>
            <w:tcW w:w="667" w:type="dxa"/>
            <w:shd w:val="clear" w:color="auto" w:fill="auto"/>
          </w:tcPr>
          <w:p w14:paraId="5FA3B6C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37.</w:t>
            </w:r>
          </w:p>
        </w:tc>
        <w:tc>
          <w:tcPr>
            <w:tcW w:w="2529" w:type="dxa"/>
            <w:shd w:val="clear" w:color="auto" w:fill="auto"/>
          </w:tcPr>
          <w:p w14:paraId="26A7F4F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спортивно-зрелищных мероприятий</w:t>
            </w:r>
          </w:p>
        </w:tc>
        <w:tc>
          <w:tcPr>
            <w:tcW w:w="5526" w:type="dxa"/>
            <w:shd w:val="clear" w:color="auto" w:fill="auto"/>
          </w:tcPr>
          <w:p w14:paraId="146E820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48" w:type="dxa"/>
            <w:shd w:val="clear" w:color="auto" w:fill="auto"/>
          </w:tcPr>
          <w:p w14:paraId="6E7FF50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5.1.1</w:t>
            </w:r>
          </w:p>
        </w:tc>
      </w:tr>
      <w:tr w:rsidR="00BD7469" w:rsidRPr="00BD7469" w14:paraId="2381082B" w14:textId="77777777" w:rsidTr="006A39B1">
        <w:tc>
          <w:tcPr>
            <w:tcW w:w="667" w:type="dxa"/>
            <w:shd w:val="clear" w:color="auto" w:fill="auto"/>
          </w:tcPr>
          <w:p w14:paraId="0645398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38.</w:t>
            </w:r>
          </w:p>
        </w:tc>
        <w:tc>
          <w:tcPr>
            <w:tcW w:w="2529" w:type="dxa"/>
            <w:shd w:val="clear" w:color="auto" w:fill="auto"/>
          </w:tcPr>
          <w:p w14:paraId="28BC8CF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занятий спортом в помещениях</w:t>
            </w:r>
          </w:p>
        </w:tc>
        <w:tc>
          <w:tcPr>
            <w:tcW w:w="5526" w:type="dxa"/>
            <w:shd w:val="clear" w:color="auto" w:fill="auto"/>
          </w:tcPr>
          <w:p w14:paraId="6478BDE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848" w:type="dxa"/>
            <w:shd w:val="clear" w:color="auto" w:fill="auto"/>
          </w:tcPr>
          <w:p w14:paraId="071AA03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5.1.2</w:t>
            </w:r>
          </w:p>
        </w:tc>
      </w:tr>
      <w:tr w:rsidR="00BD7469" w:rsidRPr="00BD7469" w14:paraId="05A8A1ED" w14:textId="77777777" w:rsidTr="006A39B1">
        <w:tc>
          <w:tcPr>
            <w:tcW w:w="667" w:type="dxa"/>
            <w:shd w:val="clear" w:color="auto" w:fill="auto"/>
          </w:tcPr>
          <w:p w14:paraId="2823173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w:t>
            </w:r>
          </w:p>
        </w:tc>
        <w:tc>
          <w:tcPr>
            <w:tcW w:w="2529" w:type="dxa"/>
            <w:shd w:val="clear" w:color="auto" w:fill="auto"/>
          </w:tcPr>
          <w:p w14:paraId="653E584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Площадки для занятий спортом</w:t>
            </w:r>
          </w:p>
        </w:tc>
        <w:tc>
          <w:tcPr>
            <w:tcW w:w="5526" w:type="dxa"/>
            <w:shd w:val="clear" w:color="auto" w:fill="auto"/>
          </w:tcPr>
          <w:p w14:paraId="23CE21B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8" w:type="dxa"/>
            <w:shd w:val="clear" w:color="auto" w:fill="auto"/>
          </w:tcPr>
          <w:p w14:paraId="35F1507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5.1.3</w:t>
            </w:r>
          </w:p>
        </w:tc>
      </w:tr>
      <w:tr w:rsidR="00BD7469" w:rsidRPr="00BD7469" w14:paraId="73BE660F" w14:textId="77777777" w:rsidTr="006A39B1">
        <w:tc>
          <w:tcPr>
            <w:tcW w:w="667" w:type="dxa"/>
            <w:shd w:val="clear" w:color="auto" w:fill="auto"/>
          </w:tcPr>
          <w:p w14:paraId="3158B98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40.</w:t>
            </w:r>
          </w:p>
        </w:tc>
        <w:tc>
          <w:tcPr>
            <w:tcW w:w="2529" w:type="dxa"/>
            <w:shd w:val="clear" w:color="auto" w:fill="auto"/>
          </w:tcPr>
          <w:p w14:paraId="33D1F48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5526" w:type="dxa"/>
            <w:shd w:val="clear" w:color="auto" w:fill="auto"/>
          </w:tcPr>
          <w:p w14:paraId="189F281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BD7469">
              <w:rPr>
                <w:rFonts w:ascii="Times New Roman" w:eastAsia="Calibri" w:hAnsi="Times New Roman" w:cs="Times New Roman"/>
                <w:bCs/>
                <w:color w:val="000000"/>
                <w:sz w:val="24"/>
                <w:szCs w:val="24"/>
                <w:lang w:eastAsia="ru-RU"/>
              </w:rPr>
              <w:lastRenderedPageBreak/>
              <w:t xml:space="preserve">телерадиовещания, за исключением объектов связи, размещение которых предусмотрено содержанием видов разрешенного использования с </w:t>
            </w:r>
            <w:hyperlink r:id="rId26" w:anchor="block_1311" w:history="1">
              <w:r w:rsidRPr="00BD7469">
                <w:rPr>
                  <w:rFonts w:ascii="Times New Roman" w:eastAsia="Calibri" w:hAnsi="Times New Roman" w:cs="Times New Roman"/>
                  <w:bCs/>
                  <w:color w:val="000000"/>
                  <w:sz w:val="24"/>
                  <w:szCs w:val="24"/>
                  <w:lang w:eastAsia="ru-RU"/>
                </w:rPr>
                <w:t>кодами 3.1.1</w:t>
              </w:r>
            </w:hyperlink>
            <w:r w:rsidRPr="00BD7469">
              <w:rPr>
                <w:rFonts w:ascii="Times New Roman" w:eastAsia="Calibri" w:hAnsi="Times New Roman" w:cs="Times New Roman"/>
                <w:bCs/>
                <w:color w:val="000000"/>
                <w:sz w:val="24"/>
                <w:szCs w:val="24"/>
                <w:lang w:eastAsia="ru-RU"/>
              </w:rPr>
              <w:t>, </w:t>
            </w:r>
            <w:hyperlink r:id="rId27" w:anchor="block_1323" w:history="1">
              <w:r w:rsidRPr="00BD7469">
                <w:rPr>
                  <w:rFonts w:ascii="Times New Roman" w:eastAsia="Calibri" w:hAnsi="Times New Roman" w:cs="Times New Roman"/>
                  <w:bCs/>
                  <w:color w:val="000000"/>
                  <w:sz w:val="24"/>
                  <w:szCs w:val="24"/>
                  <w:lang w:eastAsia="ru-RU"/>
                </w:rPr>
                <w:t>3.2.3</w:t>
              </w:r>
            </w:hyperlink>
          </w:p>
        </w:tc>
        <w:tc>
          <w:tcPr>
            <w:tcW w:w="848" w:type="dxa"/>
            <w:shd w:val="clear" w:color="auto" w:fill="auto"/>
          </w:tcPr>
          <w:p w14:paraId="2CD147D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6.8</w:t>
            </w:r>
          </w:p>
        </w:tc>
      </w:tr>
      <w:tr w:rsidR="00BD7469" w:rsidRPr="00BD7469" w14:paraId="1BE17FE8" w14:textId="77777777" w:rsidTr="006A39B1">
        <w:trPr>
          <w:trHeight w:val="2965"/>
        </w:trPr>
        <w:tc>
          <w:tcPr>
            <w:tcW w:w="667" w:type="dxa"/>
            <w:shd w:val="clear" w:color="auto" w:fill="auto"/>
          </w:tcPr>
          <w:p w14:paraId="6A5E54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41.</w:t>
            </w:r>
          </w:p>
        </w:tc>
        <w:tc>
          <w:tcPr>
            <w:tcW w:w="2529" w:type="dxa"/>
            <w:shd w:val="clear" w:color="auto" w:fill="auto"/>
          </w:tcPr>
          <w:p w14:paraId="3FECA4CC" w14:textId="081E3786" w:rsidR="00BD7469" w:rsidRPr="00BD7469" w:rsidRDefault="00FE5D77"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Склад</w:t>
            </w:r>
          </w:p>
        </w:tc>
        <w:tc>
          <w:tcPr>
            <w:tcW w:w="5526" w:type="dxa"/>
            <w:shd w:val="clear" w:color="auto" w:fill="auto"/>
          </w:tcPr>
          <w:p w14:paraId="747AEF6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48" w:type="dxa"/>
            <w:shd w:val="clear" w:color="auto" w:fill="auto"/>
          </w:tcPr>
          <w:p w14:paraId="2B3E9B8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w:t>
            </w:r>
          </w:p>
        </w:tc>
      </w:tr>
      <w:tr w:rsidR="00BD7469" w:rsidRPr="00BD7469" w14:paraId="3D61243E" w14:textId="77777777" w:rsidTr="006A39B1">
        <w:trPr>
          <w:trHeight w:val="2323"/>
        </w:trPr>
        <w:tc>
          <w:tcPr>
            <w:tcW w:w="667" w:type="dxa"/>
            <w:shd w:val="clear" w:color="auto" w:fill="auto"/>
          </w:tcPr>
          <w:p w14:paraId="34F4B66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42.</w:t>
            </w:r>
          </w:p>
        </w:tc>
        <w:tc>
          <w:tcPr>
            <w:tcW w:w="2529" w:type="dxa"/>
            <w:shd w:val="clear" w:color="auto" w:fill="auto"/>
          </w:tcPr>
          <w:p w14:paraId="2B06866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внутреннего правопорядка</w:t>
            </w:r>
          </w:p>
        </w:tc>
        <w:tc>
          <w:tcPr>
            <w:tcW w:w="5526" w:type="dxa"/>
            <w:shd w:val="clear" w:color="auto" w:fill="auto"/>
          </w:tcPr>
          <w:p w14:paraId="345FEAD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7469">
              <w:rPr>
                <w:rFonts w:ascii="Times New Roman" w:eastAsia="Calibri" w:hAnsi="Times New Roman" w:cs="Times New Roman"/>
                <w:bCs/>
                <w:color w:val="000000"/>
                <w:sz w:val="24"/>
                <w:szCs w:val="24"/>
                <w:lang w:eastAsia="ru-RU"/>
              </w:rPr>
              <w:t>Росгвардии</w:t>
            </w:r>
            <w:proofErr w:type="spellEnd"/>
            <w:r w:rsidRPr="00BD7469">
              <w:rPr>
                <w:rFonts w:ascii="Times New Roman" w:eastAsia="Calibri" w:hAnsi="Times New Roman" w:cs="Times New Roman"/>
                <w:bCs/>
                <w:color w:val="000000"/>
                <w:sz w:val="24"/>
                <w:szCs w:val="24"/>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48" w:type="dxa"/>
            <w:shd w:val="clear" w:color="auto" w:fill="auto"/>
          </w:tcPr>
          <w:p w14:paraId="5EC16C3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8.3</w:t>
            </w:r>
          </w:p>
        </w:tc>
      </w:tr>
      <w:tr w:rsidR="00BD7469" w:rsidRPr="00BD7469" w14:paraId="5F1BB0B3" w14:textId="77777777" w:rsidTr="006A39B1">
        <w:tc>
          <w:tcPr>
            <w:tcW w:w="667" w:type="dxa"/>
            <w:shd w:val="clear" w:color="auto" w:fill="auto"/>
          </w:tcPr>
          <w:p w14:paraId="52B8231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43.</w:t>
            </w:r>
          </w:p>
        </w:tc>
        <w:tc>
          <w:tcPr>
            <w:tcW w:w="2529" w:type="dxa"/>
            <w:shd w:val="clear" w:color="auto" w:fill="auto"/>
          </w:tcPr>
          <w:p w14:paraId="7D26BE2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Историко-культурная деятельность</w:t>
            </w:r>
          </w:p>
        </w:tc>
        <w:tc>
          <w:tcPr>
            <w:tcW w:w="5526" w:type="dxa"/>
            <w:shd w:val="clear" w:color="auto" w:fill="auto"/>
          </w:tcPr>
          <w:p w14:paraId="525AFDF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8" w:type="dxa"/>
            <w:shd w:val="clear" w:color="auto" w:fill="auto"/>
          </w:tcPr>
          <w:p w14:paraId="07CD03E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9.3</w:t>
            </w:r>
          </w:p>
        </w:tc>
      </w:tr>
      <w:tr w:rsidR="00BD7469" w:rsidRPr="00BD7469" w14:paraId="4A343DAA" w14:textId="77777777" w:rsidTr="006A39B1">
        <w:tc>
          <w:tcPr>
            <w:tcW w:w="9570" w:type="dxa"/>
            <w:gridSpan w:val="4"/>
            <w:shd w:val="clear" w:color="auto" w:fill="auto"/>
          </w:tcPr>
          <w:p w14:paraId="44569F9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0D85FB3A" w14:textId="77777777" w:rsidTr="006A39B1">
        <w:tc>
          <w:tcPr>
            <w:tcW w:w="667" w:type="dxa"/>
            <w:shd w:val="clear" w:color="auto" w:fill="auto"/>
          </w:tcPr>
          <w:p w14:paraId="512E813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44.</w:t>
            </w:r>
          </w:p>
        </w:tc>
        <w:tc>
          <w:tcPr>
            <w:tcW w:w="8903" w:type="dxa"/>
            <w:gridSpan w:val="3"/>
            <w:shd w:val="clear" w:color="auto" w:fill="auto"/>
          </w:tcPr>
          <w:p w14:paraId="0021033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bl>
    <w:p w14:paraId="68039F29"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6DFDCDDA"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Ж</w:t>
      </w:r>
      <w:proofErr w:type="gramStart"/>
      <w:r w:rsidRPr="00BD7469">
        <w:rPr>
          <w:rFonts w:ascii="Times New Roman" w:eastAsia="Times New Roman" w:hAnsi="Times New Roman" w:cs="Times New Roman"/>
          <w:bCs/>
          <w:color w:val="000000"/>
          <w:sz w:val="28"/>
          <w:szCs w:val="28"/>
          <w:lang w:eastAsia="ru-RU"/>
        </w:rPr>
        <w:t>2</w:t>
      </w:r>
      <w:proofErr w:type="gramEnd"/>
      <w:r w:rsidRPr="00BD7469">
        <w:rPr>
          <w:rFonts w:ascii="Times New Roman" w:eastAsia="Times New Roman" w:hAnsi="Times New Roman" w:cs="Times New Roman"/>
          <w:bCs/>
          <w:color w:val="000000"/>
          <w:sz w:val="28"/>
          <w:szCs w:val="28"/>
          <w:lang w:eastAsia="ru-RU"/>
        </w:rPr>
        <w:t xml:space="preserve"> - зона застройки малоэтажными жилыми домами (до 4 этажей, включая мансардный). </w:t>
      </w:r>
    </w:p>
    <w:p w14:paraId="3CCF0E12"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39.2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6095"/>
      </w:tblGrid>
      <w:tr w:rsidR="00BD7469" w:rsidRPr="00BD7469" w14:paraId="38E7AC37" w14:textId="77777777" w:rsidTr="00BD7469">
        <w:tc>
          <w:tcPr>
            <w:tcW w:w="675" w:type="dxa"/>
            <w:shd w:val="clear" w:color="auto" w:fill="auto"/>
          </w:tcPr>
          <w:p w14:paraId="6E5B955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2977" w:type="dxa"/>
            <w:shd w:val="clear" w:color="auto" w:fill="auto"/>
          </w:tcPr>
          <w:p w14:paraId="4A7D0B6A"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6095" w:type="dxa"/>
            <w:shd w:val="clear" w:color="auto" w:fill="auto"/>
          </w:tcPr>
          <w:p w14:paraId="3A2BAF0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2AC684B0" w14:textId="77777777" w:rsidR="00BD7469" w:rsidRPr="00BD7469" w:rsidRDefault="00BD7469" w:rsidP="00BD7469">
      <w:pPr>
        <w:spacing w:after="0" w:line="20" w:lineRule="exact"/>
        <w:rPr>
          <w:rFonts w:ascii="Times New Roman" w:eastAsia="Times New Roman" w:hAnsi="Times New Roman" w:cs="Times New Roman"/>
          <w:color w:val="000000"/>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6095"/>
      </w:tblGrid>
      <w:tr w:rsidR="00BD7469" w:rsidRPr="00BD7469" w14:paraId="4A428A9B" w14:textId="77777777" w:rsidTr="00BD7469">
        <w:trPr>
          <w:tblHeader/>
        </w:trPr>
        <w:tc>
          <w:tcPr>
            <w:tcW w:w="675" w:type="dxa"/>
            <w:shd w:val="clear" w:color="auto" w:fill="auto"/>
          </w:tcPr>
          <w:p w14:paraId="1CDD0B16"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2977" w:type="dxa"/>
            <w:shd w:val="clear" w:color="auto" w:fill="auto"/>
            <w:vAlign w:val="center"/>
          </w:tcPr>
          <w:p w14:paraId="66FF18D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6095" w:type="dxa"/>
            <w:shd w:val="clear" w:color="auto" w:fill="auto"/>
            <w:vAlign w:val="center"/>
          </w:tcPr>
          <w:p w14:paraId="6368E5B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370C788E" w14:textId="77777777" w:rsidTr="00BD7469">
        <w:tc>
          <w:tcPr>
            <w:tcW w:w="9747" w:type="dxa"/>
            <w:gridSpan w:val="3"/>
            <w:shd w:val="clear" w:color="auto" w:fill="auto"/>
          </w:tcPr>
          <w:p w14:paraId="75CC3B5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124987A3" w14:textId="77777777" w:rsidTr="00BD7469">
        <w:trPr>
          <w:trHeight w:val="1491"/>
        </w:trPr>
        <w:tc>
          <w:tcPr>
            <w:tcW w:w="675" w:type="dxa"/>
            <w:shd w:val="clear" w:color="auto" w:fill="auto"/>
          </w:tcPr>
          <w:p w14:paraId="7479A93D"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lastRenderedPageBreak/>
              <w:t>1.</w:t>
            </w:r>
          </w:p>
        </w:tc>
        <w:tc>
          <w:tcPr>
            <w:tcW w:w="2977" w:type="dxa"/>
            <w:shd w:val="clear" w:color="auto" w:fill="auto"/>
          </w:tcPr>
          <w:p w14:paraId="7A5E7833"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Блокированная жилая застройка</w:t>
            </w:r>
          </w:p>
        </w:tc>
        <w:tc>
          <w:tcPr>
            <w:tcW w:w="6095" w:type="dxa"/>
            <w:shd w:val="clear" w:color="auto" w:fill="auto"/>
          </w:tcPr>
          <w:p w14:paraId="1536443A"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bidi="ru-RU"/>
              </w:rPr>
              <w:t xml:space="preserve">минимальный размер земельного участка для </w:t>
            </w:r>
            <w:r w:rsidRPr="00BD7469">
              <w:rPr>
                <w:rFonts w:ascii="Times New Roman" w:eastAsia="Times New Roman" w:hAnsi="Times New Roman" w:cs="Times New Roman"/>
                <w:sz w:val="24"/>
                <w:szCs w:val="24"/>
                <w:lang w:eastAsia="ru-RU" w:bidi="hi-IN"/>
              </w:rPr>
              <w:t xml:space="preserve">блокированного типа для вновь осваиваемых территорий для одного блока - 150 </w:t>
            </w:r>
            <w:r w:rsidRPr="00BD7469">
              <w:rPr>
                <w:rFonts w:ascii="Times New Roman" w:eastAsia="Tahoma" w:hAnsi="Times New Roman" w:cs="Times New Roman"/>
                <w:sz w:val="24"/>
                <w:szCs w:val="24"/>
                <w:lang w:eastAsia="ru-RU"/>
              </w:rPr>
              <w:t>кв. метров;</w:t>
            </w:r>
          </w:p>
          <w:p w14:paraId="5DE416B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5B0B9177" w14:textId="77777777" w:rsidTr="00BD7469">
        <w:trPr>
          <w:trHeight w:val="407"/>
        </w:trPr>
        <w:tc>
          <w:tcPr>
            <w:tcW w:w="9747" w:type="dxa"/>
            <w:gridSpan w:val="3"/>
            <w:shd w:val="clear" w:color="auto" w:fill="auto"/>
          </w:tcPr>
          <w:p w14:paraId="29E5416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232AC953" w14:textId="77777777" w:rsidTr="00BD7469">
        <w:tc>
          <w:tcPr>
            <w:tcW w:w="675" w:type="dxa"/>
            <w:vMerge w:val="restart"/>
            <w:shd w:val="clear" w:color="auto" w:fill="auto"/>
          </w:tcPr>
          <w:p w14:paraId="65D87C23"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w:t>
            </w:r>
          </w:p>
        </w:tc>
        <w:tc>
          <w:tcPr>
            <w:tcW w:w="2977" w:type="dxa"/>
            <w:vMerge w:val="restart"/>
            <w:shd w:val="clear" w:color="auto" w:fill="auto"/>
          </w:tcPr>
          <w:p w14:paraId="3D1F38D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Для индивидуального жилищного строительства</w:t>
            </w:r>
          </w:p>
        </w:tc>
        <w:tc>
          <w:tcPr>
            <w:tcW w:w="6095" w:type="dxa"/>
            <w:shd w:val="clear" w:color="auto" w:fill="auto"/>
          </w:tcPr>
          <w:p w14:paraId="71D52A35"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500 кв. метров</w:t>
            </w:r>
          </w:p>
          <w:p w14:paraId="19C12EBD"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1500 кв. метров</w:t>
            </w:r>
          </w:p>
        </w:tc>
      </w:tr>
      <w:tr w:rsidR="00BD7469" w:rsidRPr="00BD7469" w14:paraId="745E0D36" w14:textId="77777777" w:rsidTr="00BD7469">
        <w:tc>
          <w:tcPr>
            <w:tcW w:w="675" w:type="dxa"/>
            <w:vMerge/>
            <w:shd w:val="clear" w:color="auto" w:fill="auto"/>
          </w:tcPr>
          <w:p w14:paraId="3B7A45A0"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p>
        </w:tc>
        <w:tc>
          <w:tcPr>
            <w:tcW w:w="2977" w:type="dxa"/>
            <w:vMerge/>
            <w:shd w:val="clear" w:color="auto" w:fill="auto"/>
          </w:tcPr>
          <w:p w14:paraId="5CCDE81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
        </w:tc>
        <w:tc>
          <w:tcPr>
            <w:tcW w:w="6095" w:type="dxa"/>
            <w:shd w:val="clear" w:color="auto" w:fill="auto"/>
          </w:tcPr>
          <w:p w14:paraId="624E63F8"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минимальный размер земельного участка образуемого в результате раздела, выдела, перераспределения, а также существующего в условиях сложившейся застройки - не менее 300 кв. метров</w:t>
            </w:r>
          </w:p>
        </w:tc>
      </w:tr>
      <w:tr w:rsidR="00BD7469" w:rsidRPr="00BD7469" w14:paraId="62272DD7" w14:textId="77777777" w:rsidTr="00BD7469">
        <w:tc>
          <w:tcPr>
            <w:tcW w:w="675" w:type="dxa"/>
            <w:shd w:val="clear" w:color="auto" w:fill="auto"/>
          </w:tcPr>
          <w:p w14:paraId="572DD4F1"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w:t>
            </w:r>
          </w:p>
        </w:tc>
        <w:tc>
          <w:tcPr>
            <w:tcW w:w="2977" w:type="dxa"/>
            <w:shd w:val="clear" w:color="auto" w:fill="auto"/>
          </w:tcPr>
          <w:p w14:paraId="144EF30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Обслуживание жилой застройки</w:t>
            </w:r>
          </w:p>
        </w:tc>
        <w:tc>
          <w:tcPr>
            <w:tcW w:w="6095" w:type="dxa"/>
            <w:shd w:val="clear" w:color="auto" w:fill="auto"/>
          </w:tcPr>
          <w:p w14:paraId="33CD0B7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ahoma" w:hAnsi="Times New Roman" w:cs="Times New Roman"/>
                <w:sz w:val="24"/>
                <w:szCs w:val="24"/>
                <w:lang w:eastAsia="ru-RU" w:bidi="ru-RU"/>
              </w:rPr>
              <w:t xml:space="preserve">минимальный размер земельного участка – </w:t>
            </w:r>
            <w:r w:rsidRPr="00BD7469">
              <w:rPr>
                <w:rFonts w:ascii="Times New Roman" w:eastAsia="Tahoma" w:hAnsi="Times New Roman" w:cs="Times New Roman"/>
                <w:sz w:val="24"/>
                <w:szCs w:val="24"/>
                <w:lang w:eastAsia="ru-RU" w:bidi="ru-RU"/>
              </w:rPr>
              <w:br/>
              <w:t>300 кв. метров;</w:t>
            </w:r>
          </w:p>
          <w:p w14:paraId="5C3E6EA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максимальный размер земельного участка для видов разрешенного использования с кодом 4.1, 4.4, 4.6, 4.7 – 800 кв. метров, для остальных видов разрешенного использования не подлежит установлению</w:t>
            </w:r>
          </w:p>
        </w:tc>
      </w:tr>
      <w:tr w:rsidR="00BD7469" w:rsidRPr="00BD7469" w14:paraId="30F2B4F6" w14:textId="77777777" w:rsidTr="00BD7469">
        <w:tc>
          <w:tcPr>
            <w:tcW w:w="675" w:type="dxa"/>
            <w:shd w:val="clear" w:color="auto" w:fill="auto"/>
          </w:tcPr>
          <w:p w14:paraId="14168E0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4.</w:t>
            </w:r>
          </w:p>
        </w:tc>
        <w:tc>
          <w:tcPr>
            <w:tcW w:w="2977" w:type="dxa"/>
            <w:shd w:val="clear" w:color="auto" w:fill="auto"/>
          </w:tcPr>
          <w:p w14:paraId="4052DB1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Хранение автотранспорта</w:t>
            </w:r>
          </w:p>
        </w:tc>
        <w:tc>
          <w:tcPr>
            <w:tcW w:w="6095" w:type="dxa"/>
            <w:shd w:val="clear" w:color="auto" w:fill="auto"/>
          </w:tcPr>
          <w:p w14:paraId="45AAC3B6"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43230139" w14:textId="2BEF2331" w:rsidR="00BD7469" w:rsidRPr="00BD7469" w:rsidRDefault="00FE5D77"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FE5D77">
              <w:rPr>
                <w:rFonts w:ascii="Times New Roman" w:eastAsia="Tahoma" w:hAnsi="Times New Roman" w:cs="Times New Roman"/>
                <w:sz w:val="24"/>
                <w:szCs w:val="24"/>
                <w:lang w:eastAsia="ru-RU"/>
              </w:rPr>
              <w:t>максимальный размер земельного участка не подлежит установлению</w:t>
            </w:r>
          </w:p>
        </w:tc>
      </w:tr>
      <w:tr w:rsidR="006A39B1" w:rsidRPr="00BD7469" w14:paraId="4C9702A6" w14:textId="77777777" w:rsidTr="00BD7469">
        <w:tc>
          <w:tcPr>
            <w:tcW w:w="675" w:type="dxa"/>
            <w:shd w:val="clear" w:color="auto" w:fill="auto"/>
          </w:tcPr>
          <w:p w14:paraId="3186B92D" w14:textId="12E19AF5" w:rsidR="006A39B1" w:rsidRPr="006A39B1" w:rsidRDefault="006A39B1"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6A39B1">
              <w:rPr>
                <w:rFonts w:ascii="Times New Roman" w:hAnsi="Times New Roman" w:cs="Times New Roman"/>
                <w:sz w:val="24"/>
                <w:szCs w:val="24"/>
                <w:shd w:val="clear" w:color="auto" w:fill="FFFFFF"/>
              </w:rPr>
              <w:t>4</w:t>
            </w:r>
            <w:r w:rsidRPr="006A39B1">
              <w:rPr>
                <w:rFonts w:ascii="Times New Roman" w:hAnsi="Times New Roman" w:cs="Times New Roman"/>
                <w:sz w:val="24"/>
                <w:szCs w:val="24"/>
                <w:shd w:val="clear" w:color="auto" w:fill="FFFFFF"/>
                <w:vertAlign w:val="superscript"/>
              </w:rPr>
              <w:t>1</w:t>
            </w:r>
            <w:r w:rsidRPr="006A39B1">
              <w:rPr>
                <w:rFonts w:ascii="Times New Roman" w:hAnsi="Times New Roman" w:cs="Times New Roman"/>
                <w:sz w:val="24"/>
                <w:szCs w:val="24"/>
                <w:shd w:val="clear" w:color="auto" w:fill="FFFFFF"/>
              </w:rPr>
              <w:t>.</w:t>
            </w:r>
          </w:p>
        </w:tc>
        <w:tc>
          <w:tcPr>
            <w:tcW w:w="2977" w:type="dxa"/>
            <w:shd w:val="clear" w:color="auto" w:fill="auto"/>
          </w:tcPr>
          <w:p w14:paraId="187AC2D9" w14:textId="74026F82" w:rsidR="006A39B1" w:rsidRPr="006A39B1" w:rsidRDefault="006A39B1"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6A39B1">
              <w:rPr>
                <w:rFonts w:ascii="Times New Roman" w:hAnsi="Times New Roman" w:cs="Times New Roman"/>
                <w:sz w:val="24"/>
                <w:szCs w:val="24"/>
                <w:shd w:val="clear" w:color="auto" w:fill="FFFFFF"/>
              </w:rPr>
              <w:t>Размещение гаражей для собственных нужд</w:t>
            </w:r>
          </w:p>
        </w:tc>
        <w:tc>
          <w:tcPr>
            <w:tcW w:w="6095" w:type="dxa"/>
            <w:shd w:val="clear" w:color="auto" w:fill="auto"/>
          </w:tcPr>
          <w:p w14:paraId="1C7CCB82" w14:textId="77777777" w:rsidR="006A39B1" w:rsidRPr="006A39B1" w:rsidRDefault="006A39B1" w:rsidP="006A39B1">
            <w:pPr>
              <w:autoSpaceDE w:val="0"/>
              <w:autoSpaceDN w:val="0"/>
              <w:adjustRightInd w:val="0"/>
              <w:spacing w:after="0"/>
              <w:jc w:val="both"/>
              <w:rPr>
                <w:rFonts w:ascii="Times New Roman" w:eastAsia="Tahoma" w:hAnsi="Times New Roman" w:cs="Times New Roman"/>
                <w:sz w:val="24"/>
                <w:szCs w:val="24"/>
              </w:rPr>
            </w:pPr>
            <w:r w:rsidRPr="006A39B1">
              <w:rPr>
                <w:rFonts w:ascii="Times New Roman" w:eastAsia="Tahoma" w:hAnsi="Times New Roman" w:cs="Times New Roman"/>
                <w:sz w:val="24"/>
                <w:szCs w:val="24"/>
              </w:rPr>
              <w:t xml:space="preserve">минимальный размер земельного участка – </w:t>
            </w:r>
            <w:r w:rsidRPr="006A39B1">
              <w:rPr>
                <w:rFonts w:ascii="Times New Roman" w:eastAsia="Tahoma" w:hAnsi="Times New Roman" w:cs="Times New Roman"/>
                <w:sz w:val="24"/>
                <w:szCs w:val="24"/>
              </w:rPr>
              <w:br/>
              <w:t>5 кв. метров;</w:t>
            </w:r>
          </w:p>
          <w:p w14:paraId="3891CDF5" w14:textId="7A9808AC" w:rsidR="006A39B1" w:rsidRPr="006A39B1" w:rsidRDefault="006A39B1" w:rsidP="006A39B1">
            <w:pPr>
              <w:autoSpaceDE w:val="0"/>
              <w:autoSpaceDN w:val="0"/>
              <w:adjustRightInd w:val="0"/>
              <w:spacing w:after="0" w:line="240" w:lineRule="auto"/>
              <w:jc w:val="both"/>
              <w:rPr>
                <w:rFonts w:ascii="Times New Roman" w:eastAsia="Tahoma" w:hAnsi="Times New Roman" w:cs="Times New Roman"/>
                <w:sz w:val="24"/>
                <w:szCs w:val="24"/>
                <w:lang w:eastAsia="ru-RU"/>
              </w:rPr>
            </w:pPr>
            <w:r w:rsidRPr="006A39B1">
              <w:rPr>
                <w:rFonts w:ascii="Times New Roman" w:eastAsia="Tahoma" w:hAnsi="Times New Roman" w:cs="Times New Roman"/>
                <w:sz w:val="24"/>
                <w:szCs w:val="24"/>
              </w:rPr>
              <w:t xml:space="preserve">максимальный размер земельного участка – </w:t>
            </w:r>
            <w:r w:rsidRPr="006A39B1">
              <w:rPr>
                <w:rFonts w:ascii="Times New Roman" w:eastAsia="Tahoma" w:hAnsi="Times New Roman" w:cs="Times New Roman"/>
                <w:sz w:val="24"/>
                <w:szCs w:val="24"/>
              </w:rPr>
              <w:br/>
              <w:t>40 кв. метров</w:t>
            </w:r>
          </w:p>
        </w:tc>
      </w:tr>
      <w:tr w:rsidR="00BD7469" w:rsidRPr="00BD7469" w14:paraId="0A480B56" w14:textId="77777777" w:rsidTr="00BD7469">
        <w:tc>
          <w:tcPr>
            <w:tcW w:w="675" w:type="dxa"/>
            <w:shd w:val="clear" w:color="auto" w:fill="auto"/>
          </w:tcPr>
          <w:p w14:paraId="6A14FF4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w:t>
            </w:r>
          </w:p>
        </w:tc>
        <w:tc>
          <w:tcPr>
            <w:tcW w:w="2977" w:type="dxa"/>
            <w:shd w:val="clear" w:color="auto" w:fill="auto"/>
          </w:tcPr>
          <w:p w14:paraId="4291622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Служебные гаражи</w:t>
            </w:r>
          </w:p>
        </w:tc>
        <w:tc>
          <w:tcPr>
            <w:tcW w:w="6095" w:type="dxa"/>
            <w:shd w:val="clear" w:color="auto" w:fill="auto"/>
          </w:tcPr>
          <w:p w14:paraId="5E6FC145"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0056500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40 кв. метров</w:t>
            </w:r>
          </w:p>
        </w:tc>
      </w:tr>
      <w:tr w:rsidR="00BD7469" w:rsidRPr="00BD7469" w14:paraId="4C2D211E" w14:textId="77777777" w:rsidTr="00BD7469">
        <w:tc>
          <w:tcPr>
            <w:tcW w:w="675" w:type="dxa"/>
            <w:shd w:val="clear" w:color="auto" w:fill="auto"/>
          </w:tcPr>
          <w:p w14:paraId="08E794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6.</w:t>
            </w:r>
          </w:p>
        </w:tc>
        <w:tc>
          <w:tcPr>
            <w:tcW w:w="2977" w:type="dxa"/>
            <w:shd w:val="clear" w:color="auto" w:fill="auto"/>
          </w:tcPr>
          <w:p w14:paraId="374AD53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6095" w:type="dxa"/>
            <w:shd w:val="clear" w:color="auto" w:fill="auto"/>
          </w:tcPr>
          <w:p w14:paraId="4CE15A9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C5E63F1"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20F9DB07" w14:textId="77777777" w:rsidTr="00BD7469">
        <w:tc>
          <w:tcPr>
            <w:tcW w:w="675" w:type="dxa"/>
            <w:shd w:val="clear" w:color="auto" w:fill="auto"/>
          </w:tcPr>
          <w:p w14:paraId="7A5C4C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7.</w:t>
            </w:r>
          </w:p>
        </w:tc>
        <w:tc>
          <w:tcPr>
            <w:tcW w:w="2977" w:type="dxa"/>
            <w:shd w:val="clear" w:color="auto" w:fill="auto"/>
          </w:tcPr>
          <w:p w14:paraId="41ED955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Бытовое обслуживание</w:t>
            </w:r>
          </w:p>
        </w:tc>
        <w:tc>
          <w:tcPr>
            <w:tcW w:w="6095" w:type="dxa"/>
            <w:shd w:val="clear" w:color="auto" w:fill="auto"/>
          </w:tcPr>
          <w:p w14:paraId="52881CFA"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w:t>
            </w:r>
            <w:r w:rsidRPr="00BD7469">
              <w:rPr>
                <w:rFonts w:ascii="Times New Roman" w:eastAsia="Tahoma" w:hAnsi="Times New Roman" w:cs="Times New Roman"/>
                <w:sz w:val="24"/>
                <w:szCs w:val="24"/>
                <w:lang w:eastAsia="ru-RU" w:bidi="ru-RU"/>
              </w:rPr>
              <w:t>не подлежит установлению;</w:t>
            </w:r>
          </w:p>
          <w:p w14:paraId="4ACC76E4"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5000 кв. метров</w:t>
            </w:r>
          </w:p>
        </w:tc>
      </w:tr>
      <w:tr w:rsidR="00BD7469" w:rsidRPr="00BD7469" w14:paraId="09A3B8DC" w14:textId="77777777" w:rsidTr="00BD7469">
        <w:tc>
          <w:tcPr>
            <w:tcW w:w="675" w:type="dxa"/>
            <w:shd w:val="clear" w:color="auto" w:fill="auto"/>
          </w:tcPr>
          <w:p w14:paraId="2C5458F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8.</w:t>
            </w:r>
          </w:p>
        </w:tc>
        <w:tc>
          <w:tcPr>
            <w:tcW w:w="2977" w:type="dxa"/>
            <w:shd w:val="clear" w:color="auto" w:fill="auto"/>
          </w:tcPr>
          <w:p w14:paraId="3AE6934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Амбулаторное ветеринарное обслуживание</w:t>
            </w:r>
          </w:p>
        </w:tc>
        <w:tc>
          <w:tcPr>
            <w:tcW w:w="6095" w:type="dxa"/>
            <w:shd w:val="clear" w:color="auto" w:fill="auto"/>
          </w:tcPr>
          <w:p w14:paraId="3AAD4C42"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50 кв. метров;</w:t>
            </w:r>
          </w:p>
          <w:p w14:paraId="255359AB"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1200 кв. метров</w:t>
            </w:r>
          </w:p>
        </w:tc>
      </w:tr>
      <w:tr w:rsidR="00BD7469" w:rsidRPr="00BD7469" w14:paraId="495EFD38" w14:textId="77777777" w:rsidTr="00BD7469">
        <w:tc>
          <w:tcPr>
            <w:tcW w:w="675" w:type="dxa"/>
            <w:shd w:val="clear" w:color="auto" w:fill="auto"/>
          </w:tcPr>
          <w:p w14:paraId="68F78B3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9.</w:t>
            </w:r>
          </w:p>
        </w:tc>
        <w:tc>
          <w:tcPr>
            <w:tcW w:w="2977" w:type="dxa"/>
            <w:shd w:val="clear" w:color="auto" w:fill="auto"/>
          </w:tcPr>
          <w:p w14:paraId="7BA3A44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Деловое управление</w:t>
            </w:r>
          </w:p>
        </w:tc>
        <w:tc>
          <w:tcPr>
            <w:tcW w:w="6095" w:type="dxa"/>
            <w:shd w:val="clear" w:color="auto" w:fill="auto"/>
          </w:tcPr>
          <w:p w14:paraId="4FE20A9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p w14:paraId="2DBD11C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593FDF14" w14:textId="77777777" w:rsidTr="00BD7469">
        <w:tc>
          <w:tcPr>
            <w:tcW w:w="675" w:type="dxa"/>
            <w:shd w:val="clear" w:color="auto" w:fill="auto"/>
          </w:tcPr>
          <w:p w14:paraId="5C251A9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10.</w:t>
            </w:r>
          </w:p>
        </w:tc>
        <w:tc>
          <w:tcPr>
            <w:tcW w:w="2977" w:type="dxa"/>
            <w:shd w:val="clear" w:color="auto" w:fill="auto"/>
          </w:tcPr>
          <w:p w14:paraId="167A1D7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proofErr w:type="gramStart"/>
            <w:r w:rsidRPr="00BD7469">
              <w:rPr>
                <w:rFonts w:ascii="Times New Roman" w:eastAsia="Calibri" w:hAnsi="Times New Roman" w:cs="Times New Roman"/>
                <w:bCs/>
                <w:sz w:val="24"/>
                <w:szCs w:val="24"/>
                <w:lang w:eastAsia="ru-RU"/>
              </w:rPr>
              <w:t xml:space="preserve">Объекты торговли (торговые центры, </w:t>
            </w:r>
            <w:r w:rsidRPr="00BD7469">
              <w:rPr>
                <w:rFonts w:ascii="Times New Roman" w:eastAsia="Calibri" w:hAnsi="Times New Roman" w:cs="Times New Roman"/>
                <w:bCs/>
                <w:sz w:val="24"/>
                <w:szCs w:val="24"/>
                <w:lang w:eastAsia="ru-RU"/>
              </w:rPr>
              <w:lastRenderedPageBreak/>
              <w:t>торгово-развлекательные центры (комплексы)</w:t>
            </w:r>
            <w:proofErr w:type="gramEnd"/>
          </w:p>
        </w:tc>
        <w:tc>
          <w:tcPr>
            <w:tcW w:w="6095" w:type="dxa"/>
            <w:shd w:val="clear" w:color="auto" w:fill="auto"/>
          </w:tcPr>
          <w:p w14:paraId="65C98625"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lastRenderedPageBreak/>
              <w:t xml:space="preserve">минимальный размер земельного участка – </w:t>
            </w:r>
            <w:r w:rsidRPr="00BD7469">
              <w:rPr>
                <w:rFonts w:ascii="Times New Roman" w:eastAsia="Calibri" w:hAnsi="Times New Roman" w:cs="Times New Roman"/>
                <w:sz w:val="24"/>
                <w:szCs w:val="24"/>
                <w:lang w:eastAsia="ru-RU"/>
              </w:rPr>
              <w:br/>
              <w:t>2000 кв. метров;</w:t>
            </w:r>
          </w:p>
          <w:p w14:paraId="7F2C1573"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lastRenderedPageBreak/>
              <w:t>максимальный размер земельного участка не подлежит установлению</w:t>
            </w:r>
          </w:p>
        </w:tc>
      </w:tr>
      <w:tr w:rsidR="00BD7469" w:rsidRPr="00BD7469" w14:paraId="46A07E6C" w14:textId="77777777" w:rsidTr="00BD7469">
        <w:tc>
          <w:tcPr>
            <w:tcW w:w="675" w:type="dxa"/>
            <w:shd w:val="clear" w:color="auto" w:fill="auto"/>
          </w:tcPr>
          <w:p w14:paraId="025DD75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lastRenderedPageBreak/>
              <w:t>11.</w:t>
            </w:r>
          </w:p>
        </w:tc>
        <w:tc>
          <w:tcPr>
            <w:tcW w:w="2977" w:type="dxa"/>
            <w:shd w:val="clear" w:color="auto" w:fill="auto"/>
          </w:tcPr>
          <w:p w14:paraId="6519D1C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Банковская и страховая деятельность</w:t>
            </w:r>
          </w:p>
        </w:tc>
        <w:tc>
          <w:tcPr>
            <w:tcW w:w="6095" w:type="dxa"/>
            <w:shd w:val="clear" w:color="auto" w:fill="auto"/>
          </w:tcPr>
          <w:p w14:paraId="2A90D41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p w14:paraId="1124AA28"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2400 кв. метров</w:t>
            </w:r>
          </w:p>
        </w:tc>
      </w:tr>
      <w:tr w:rsidR="00BD7469" w:rsidRPr="00BD7469" w14:paraId="3FFB26DA" w14:textId="77777777" w:rsidTr="00BD7469">
        <w:tc>
          <w:tcPr>
            <w:tcW w:w="675" w:type="dxa"/>
            <w:shd w:val="clear" w:color="auto" w:fill="auto"/>
          </w:tcPr>
          <w:p w14:paraId="161ED0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12.</w:t>
            </w:r>
          </w:p>
        </w:tc>
        <w:tc>
          <w:tcPr>
            <w:tcW w:w="2977" w:type="dxa"/>
            <w:shd w:val="clear" w:color="auto" w:fill="auto"/>
          </w:tcPr>
          <w:p w14:paraId="372E9B3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Обеспечение спортивно-зрелищных мероприятий</w:t>
            </w:r>
          </w:p>
        </w:tc>
        <w:tc>
          <w:tcPr>
            <w:tcW w:w="6095" w:type="dxa"/>
            <w:shd w:val="clear" w:color="auto" w:fill="auto"/>
          </w:tcPr>
          <w:p w14:paraId="12069BD4"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5000 кв. метров;</w:t>
            </w:r>
          </w:p>
          <w:p w14:paraId="2294C2A0"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максимальный размер земельного участка не подлежит </w:t>
            </w:r>
            <w:r w:rsidRPr="00BD7469">
              <w:rPr>
                <w:rFonts w:ascii="Times New Roman" w:eastAsia="Times New Roman" w:hAnsi="Times New Roman" w:cs="Times New Roman"/>
                <w:sz w:val="24"/>
                <w:szCs w:val="24"/>
                <w:lang w:eastAsia="ru-RU"/>
              </w:rPr>
              <w:t>установлению.</w:t>
            </w:r>
          </w:p>
        </w:tc>
      </w:tr>
    </w:tbl>
    <w:p w14:paraId="210E51EA"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p>
    <w:p w14:paraId="3D6933E2" w14:textId="77777777" w:rsidR="00BD7469" w:rsidRPr="00BD7469" w:rsidRDefault="00BD7469" w:rsidP="00BD7469">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Ж</w:t>
      </w:r>
      <w:proofErr w:type="gramStart"/>
      <w:r w:rsidRPr="00BD7469">
        <w:rPr>
          <w:rFonts w:ascii="Times New Roman" w:eastAsia="Times New Roman" w:hAnsi="Times New Roman" w:cs="Times New Roman"/>
          <w:bCs/>
          <w:color w:val="000000"/>
          <w:sz w:val="28"/>
          <w:szCs w:val="28"/>
          <w:lang w:eastAsia="ru-RU"/>
        </w:rPr>
        <w:t>2</w:t>
      </w:r>
      <w:proofErr w:type="gramEnd"/>
      <w:r w:rsidRPr="00BD7469">
        <w:rPr>
          <w:rFonts w:ascii="Times New Roman" w:eastAsia="Times New Roman" w:hAnsi="Times New Roman" w:cs="Times New Roman"/>
          <w:bCs/>
          <w:color w:val="000000"/>
          <w:sz w:val="28"/>
          <w:szCs w:val="28"/>
          <w:lang w:eastAsia="ru-RU"/>
        </w:rPr>
        <w:t xml:space="preserve"> - зона застройки малоэтажными жилыми домами (до 4 этажей, включая мансардный). </w:t>
      </w:r>
    </w:p>
    <w:p w14:paraId="07F82F96"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39.3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5834"/>
        <w:gridCol w:w="2789"/>
      </w:tblGrid>
      <w:tr w:rsidR="00BD7469" w:rsidRPr="00BD7469" w14:paraId="232631CF" w14:textId="77777777" w:rsidTr="006A39B1">
        <w:tc>
          <w:tcPr>
            <w:tcW w:w="947" w:type="dxa"/>
            <w:shd w:val="clear" w:color="auto" w:fill="auto"/>
          </w:tcPr>
          <w:p w14:paraId="57462FB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 </w:t>
            </w:r>
            <w:proofErr w:type="gramStart"/>
            <w:r w:rsidRPr="00BD7469">
              <w:rPr>
                <w:rFonts w:ascii="Times New Roman" w:eastAsia="Calibri" w:hAnsi="Times New Roman" w:cs="Times New Roman"/>
                <w:color w:val="000000"/>
                <w:sz w:val="24"/>
                <w:szCs w:val="24"/>
                <w:lang w:eastAsia="ru-RU"/>
              </w:rPr>
              <w:t>п</w:t>
            </w:r>
            <w:proofErr w:type="gramEnd"/>
            <w:r w:rsidRPr="00BD7469">
              <w:rPr>
                <w:rFonts w:ascii="Times New Roman" w:eastAsia="Calibri" w:hAnsi="Times New Roman" w:cs="Times New Roman"/>
                <w:color w:val="000000"/>
                <w:sz w:val="24"/>
                <w:szCs w:val="24"/>
                <w:lang w:eastAsia="ru-RU"/>
              </w:rPr>
              <w:t>/п</w:t>
            </w:r>
          </w:p>
        </w:tc>
        <w:tc>
          <w:tcPr>
            <w:tcW w:w="5834" w:type="dxa"/>
            <w:shd w:val="clear" w:color="auto" w:fill="auto"/>
          </w:tcPr>
          <w:p w14:paraId="3AA2198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789" w:type="dxa"/>
            <w:shd w:val="clear" w:color="auto" w:fill="auto"/>
          </w:tcPr>
          <w:p w14:paraId="77B984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r w:rsidR="00BD7469" w:rsidRPr="00BD7469" w14:paraId="7B434DD7" w14:textId="77777777" w:rsidTr="006A39B1">
        <w:tc>
          <w:tcPr>
            <w:tcW w:w="947" w:type="dxa"/>
            <w:shd w:val="clear" w:color="auto" w:fill="auto"/>
          </w:tcPr>
          <w:p w14:paraId="0B51A27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834" w:type="dxa"/>
            <w:shd w:val="clear" w:color="auto" w:fill="auto"/>
          </w:tcPr>
          <w:p w14:paraId="55D1DDD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789" w:type="dxa"/>
            <w:shd w:val="clear" w:color="auto" w:fill="auto"/>
          </w:tcPr>
          <w:p w14:paraId="6F3910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6A39B1" w:rsidRPr="00BD7469" w14:paraId="012A53F7" w14:textId="77777777" w:rsidTr="006A39B1">
        <w:tc>
          <w:tcPr>
            <w:tcW w:w="947" w:type="dxa"/>
            <w:shd w:val="clear" w:color="auto" w:fill="auto"/>
          </w:tcPr>
          <w:p w14:paraId="600E19A1" w14:textId="6286BA47" w:rsidR="006A39B1" w:rsidRPr="006A39B1" w:rsidRDefault="006A39B1"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1.</w:t>
            </w:r>
          </w:p>
        </w:tc>
        <w:tc>
          <w:tcPr>
            <w:tcW w:w="5834" w:type="dxa"/>
            <w:shd w:val="clear" w:color="auto" w:fill="auto"/>
          </w:tcPr>
          <w:p w14:paraId="0B43C9C6" w14:textId="77777777" w:rsidR="006A39B1" w:rsidRPr="006A39B1" w:rsidRDefault="006A39B1" w:rsidP="006A39B1">
            <w:pPr>
              <w:autoSpaceDE w:val="0"/>
              <w:autoSpaceDN w:val="0"/>
              <w:adjustRightInd w:val="0"/>
              <w:spacing w:after="0"/>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Предельное количество этажей:</w:t>
            </w:r>
          </w:p>
          <w:p w14:paraId="42A06288" w14:textId="77777777" w:rsidR="006A39B1" w:rsidRPr="006A39B1" w:rsidRDefault="006A39B1" w:rsidP="006A39B1">
            <w:pPr>
              <w:autoSpaceDE w:val="0"/>
              <w:autoSpaceDN w:val="0"/>
              <w:adjustRightInd w:val="0"/>
              <w:spacing w:after="0"/>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 xml:space="preserve">для объектов </w:t>
            </w:r>
            <w:r w:rsidRPr="006A39B1">
              <w:rPr>
                <w:rFonts w:ascii="Times New Roman" w:hAnsi="Times New Roman" w:cs="Times New Roman"/>
                <w:sz w:val="24"/>
                <w:szCs w:val="24"/>
                <w:lang w:bidi="ru-RU"/>
              </w:rPr>
              <w:t>малоэтажной многоквартирной жилой застройки;</w:t>
            </w:r>
            <w:r w:rsidRPr="006A39B1">
              <w:rPr>
                <w:rFonts w:ascii="Times New Roman" w:eastAsia="Calibri" w:hAnsi="Times New Roman" w:cs="Times New Roman"/>
                <w:sz w:val="24"/>
                <w:szCs w:val="24"/>
              </w:rPr>
              <w:t xml:space="preserve"> </w:t>
            </w:r>
          </w:p>
          <w:p w14:paraId="1DF0DEB0" w14:textId="77777777" w:rsidR="006A39B1" w:rsidRPr="006A39B1" w:rsidRDefault="006A39B1" w:rsidP="006A39B1">
            <w:pPr>
              <w:autoSpaceDE w:val="0"/>
              <w:autoSpaceDN w:val="0"/>
              <w:adjustRightInd w:val="0"/>
              <w:spacing w:after="0"/>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объектов индивидуального жилищного строительства;</w:t>
            </w:r>
          </w:p>
          <w:p w14:paraId="17FA1E51" w14:textId="3C9BD344" w:rsidR="006A39B1" w:rsidRPr="006A39B1" w:rsidRDefault="006A39B1" w:rsidP="006A39B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 xml:space="preserve">для иных объектов </w:t>
            </w:r>
          </w:p>
        </w:tc>
        <w:tc>
          <w:tcPr>
            <w:tcW w:w="2789" w:type="dxa"/>
            <w:shd w:val="clear" w:color="auto" w:fill="auto"/>
          </w:tcPr>
          <w:p w14:paraId="68F71761"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6A48C09F"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0412928B"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4 этажа</w:t>
            </w:r>
          </w:p>
          <w:p w14:paraId="578C9EDC"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48B738E2"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3 этажа</w:t>
            </w:r>
          </w:p>
          <w:p w14:paraId="7169C152" w14:textId="380E2393"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не подлежит установлению</w:t>
            </w:r>
          </w:p>
        </w:tc>
      </w:tr>
      <w:tr w:rsidR="006A39B1" w:rsidRPr="00BD7469" w14:paraId="4909E19E" w14:textId="77777777" w:rsidTr="006A39B1">
        <w:trPr>
          <w:trHeight w:val="562"/>
        </w:trPr>
        <w:tc>
          <w:tcPr>
            <w:tcW w:w="947" w:type="dxa"/>
            <w:shd w:val="clear" w:color="auto" w:fill="auto"/>
          </w:tcPr>
          <w:p w14:paraId="4FE3D0DE" w14:textId="30835D74" w:rsidR="006A39B1" w:rsidRPr="006A39B1" w:rsidRDefault="006A39B1"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2.</w:t>
            </w:r>
          </w:p>
        </w:tc>
        <w:tc>
          <w:tcPr>
            <w:tcW w:w="5834" w:type="dxa"/>
            <w:shd w:val="clear" w:color="auto" w:fill="auto"/>
            <w:vAlign w:val="center"/>
          </w:tcPr>
          <w:p w14:paraId="6375B420" w14:textId="77777777" w:rsidR="006A39B1" w:rsidRPr="006A39B1" w:rsidRDefault="006A39B1" w:rsidP="006A39B1">
            <w:pPr>
              <w:autoSpaceDE w:val="0"/>
              <w:autoSpaceDN w:val="0"/>
              <w:adjustRightInd w:val="0"/>
              <w:spacing w:after="0"/>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Предельная высота зданий:</w:t>
            </w:r>
          </w:p>
          <w:p w14:paraId="358C2C9B" w14:textId="77777777" w:rsidR="006A39B1" w:rsidRPr="006A39B1" w:rsidRDefault="006A39B1" w:rsidP="006A39B1">
            <w:pPr>
              <w:autoSpaceDE w:val="0"/>
              <w:autoSpaceDN w:val="0"/>
              <w:adjustRightInd w:val="0"/>
              <w:spacing w:after="0"/>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 xml:space="preserve">для объектов с основным видом разрешенного использования; </w:t>
            </w:r>
          </w:p>
          <w:p w14:paraId="5D980F3F" w14:textId="77777777" w:rsidR="006A39B1" w:rsidRPr="006A39B1" w:rsidRDefault="006A39B1" w:rsidP="006A39B1">
            <w:pPr>
              <w:autoSpaceDE w:val="0"/>
              <w:autoSpaceDN w:val="0"/>
              <w:adjustRightInd w:val="0"/>
              <w:spacing w:after="0"/>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объектов с условно-разрешенным видом использования;</w:t>
            </w:r>
          </w:p>
          <w:p w14:paraId="70609069" w14:textId="2D8DD508" w:rsidR="006A39B1" w:rsidRPr="006A39B1" w:rsidRDefault="006A39B1" w:rsidP="006A39B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для вспомогательных строений</w:t>
            </w:r>
          </w:p>
        </w:tc>
        <w:tc>
          <w:tcPr>
            <w:tcW w:w="2789" w:type="dxa"/>
            <w:shd w:val="clear" w:color="auto" w:fill="auto"/>
          </w:tcPr>
          <w:p w14:paraId="668179E8"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102EAF4C"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6A07AD4E"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не более 20 метров</w:t>
            </w:r>
          </w:p>
          <w:p w14:paraId="43907A1A"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18A91F73"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не более 20 метров</w:t>
            </w:r>
          </w:p>
          <w:p w14:paraId="2D2394A2" w14:textId="2B2836C0"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не более 4 метров</w:t>
            </w:r>
          </w:p>
        </w:tc>
      </w:tr>
    </w:tbl>
    <w:p w14:paraId="1B215147" w14:textId="77777777" w:rsidR="00BD7469" w:rsidRPr="00BD7469" w:rsidRDefault="00BD7469" w:rsidP="00BD7469">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6837D354" w14:textId="77777777" w:rsidR="00BD7469" w:rsidRPr="00BD7469" w:rsidRDefault="00BD7469" w:rsidP="00BD7469">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Ж</w:t>
      </w:r>
      <w:proofErr w:type="gramStart"/>
      <w:r w:rsidRPr="00BD7469">
        <w:rPr>
          <w:rFonts w:ascii="Times New Roman" w:eastAsia="Times New Roman" w:hAnsi="Times New Roman" w:cs="Times New Roman"/>
          <w:bCs/>
          <w:color w:val="000000"/>
          <w:sz w:val="28"/>
          <w:szCs w:val="28"/>
          <w:lang w:eastAsia="ru-RU"/>
        </w:rPr>
        <w:t>2</w:t>
      </w:r>
      <w:proofErr w:type="gramEnd"/>
      <w:r w:rsidRPr="00BD7469">
        <w:rPr>
          <w:rFonts w:ascii="Times New Roman" w:eastAsia="Times New Roman" w:hAnsi="Times New Roman" w:cs="Times New Roman"/>
          <w:bCs/>
          <w:color w:val="000000"/>
          <w:sz w:val="28"/>
          <w:szCs w:val="28"/>
          <w:lang w:eastAsia="ru-RU"/>
        </w:rPr>
        <w:t xml:space="preserve"> - зона застройки малоэтажными жилыми домами (до 4 этажей, включая мансардный). </w:t>
      </w:r>
    </w:p>
    <w:p w14:paraId="40B322BE" w14:textId="77777777" w:rsidR="00BD7469" w:rsidRPr="00BD7469" w:rsidRDefault="00BD7469" w:rsidP="00BD7469">
      <w:pPr>
        <w:widowControl w:val="0"/>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39.4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4252"/>
      </w:tblGrid>
      <w:tr w:rsidR="00BD7469" w:rsidRPr="00BD7469" w14:paraId="114FDD15" w14:textId="77777777" w:rsidTr="00BD7469">
        <w:trPr>
          <w:trHeight w:val="1932"/>
        </w:trPr>
        <w:tc>
          <w:tcPr>
            <w:tcW w:w="817" w:type="dxa"/>
            <w:shd w:val="clear" w:color="auto" w:fill="auto"/>
          </w:tcPr>
          <w:p w14:paraId="3348BC1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4678" w:type="dxa"/>
            <w:shd w:val="clear" w:color="auto" w:fill="auto"/>
          </w:tcPr>
          <w:p w14:paraId="0863F1B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252" w:type="dxa"/>
            <w:shd w:val="clear" w:color="auto" w:fill="auto"/>
          </w:tcPr>
          <w:p w14:paraId="7D3C673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3FE1221B" w14:textId="77777777" w:rsidR="00BD7469" w:rsidRPr="00BD7469" w:rsidRDefault="00BD7469" w:rsidP="00BD7469">
      <w:pPr>
        <w:spacing w:after="0" w:line="20" w:lineRule="exact"/>
        <w:rPr>
          <w:rFonts w:ascii="Times New Roman" w:eastAsia="Times New Roman" w:hAnsi="Times New Roman" w:cs="Times New Roman"/>
          <w:color w:val="000000"/>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4252"/>
      </w:tblGrid>
      <w:tr w:rsidR="00BD7469" w:rsidRPr="00BD7469" w14:paraId="34BA03BE" w14:textId="77777777" w:rsidTr="00BD7469">
        <w:trPr>
          <w:tblHeader/>
        </w:trPr>
        <w:tc>
          <w:tcPr>
            <w:tcW w:w="817" w:type="dxa"/>
            <w:shd w:val="clear" w:color="auto" w:fill="auto"/>
          </w:tcPr>
          <w:p w14:paraId="3AE6377B"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678" w:type="dxa"/>
            <w:shd w:val="clear" w:color="auto" w:fill="auto"/>
            <w:vAlign w:val="center"/>
          </w:tcPr>
          <w:p w14:paraId="2CEB431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252" w:type="dxa"/>
            <w:shd w:val="clear" w:color="auto" w:fill="auto"/>
            <w:vAlign w:val="center"/>
          </w:tcPr>
          <w:p w14:paraId="5878FE2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108C4CE3" w14:textId="77777777" w:rsidTr="00BD7469">
        <w:tc>
          <w:tcPr>
            <w:tcW w:w="9747" w:type="dxa"/>
            <w:gridSpan w:val="3"/>
            <w:shd w:val="clear" w:color="auto" w:fill="auto"/>
          </w:tcPr>
          <w:p w14:paraId="5F2E5C0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5064C8C8" w14:textId="77777777" w:rsidTr="00BD7469">
        <w:trPr>
          <w:trHeight w:val="654"/>
        </w:trPr>
        <w:tc>
          <w:tcPr>
            <w:tcW w:w="817" w:type="dxa"/>
            <w:shd w:val="clear" w:color="auto" w:fill="auto"/>
          </w:tcPr>
          <w:p w14:paraId="716E4E9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w:t>
            </w:r>
          </w:p>
        </w:tc>
        <w:tc>
          <w:tcPr>
            <w:tcW w:w="4678" w:type="dxa"/>
            <w:shd w:val="clear" w:color="auto" w:fill="auto"/>
          </w:tcPr>
          <w:p w14:paraId="2FCAFF6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bidi="ru-RU"/>
              </w:rPr>
              <w:t>Малоэтажная многоквартирная жилая застройка</w:t>
            </w:r>
          </w:p>
        </w:tc>
        <w:tc>
          <w:tcPr>
            <w:tcW w:w="4252" w:type="dxa"/>
            <w:shd w:val="clear" w:color="auto" w:fill="auto"/>
          </w:tcPr>
          <w:p w14:paraId="19B503F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3C71BC8B" w14:textId="77777777" w:rsidTr="00BD7469">
        <w:trPr>
          <w:trHeight w:val="423"/>
        </w:trPr>
        <w:tc>
          <w:tcPr>
            <w:tcW w:w="817" w:type="dxa"/>
            <w:shd w:val="clear" w:color="auto" w:fill="auto"/>
          </w:tcPr>
          <w:p w14:paraId="45777C25"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2.</w:t>
            </w:r>
          </w:p>
        </w:tc>
        <w:tc>
          <w:tcPr>
            <w:tcW w:w="4678" w:type="dxa"/>
            <w:shd w:val="clear" w:color="auto" w:fill="auto"/>
          </w:tcPr>
          <w:p w14:paraId="13E268F7"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Блокированная жилая застройка</w:t>
            </w:r>
          </w:p>
        </w:tc>
        <w:tc>
          <w:tcPr>
            <w:tcW w:w="4252" w:type="dxa"/>
            <w:shd w:val="clear" w:color="auto" w:fill="auto"/>
          </w:tcPr>
          <w:p w14:paraId="6FE1972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70 %</w:t>
            </w:r>
          </w:p>
        </w:tc>
      </w:tr>
      <w:tr w:rsidR="00BD7469" w:rsidRPr="00BD7469" w14:paraId="250F2044" w14:textId="77777777" w:rsidTr="00BD7469">
        <w:tc>
          <w:tcPr>
            <w:tcW w:w="9747" w:type="dxa"/>
            <w:gridSpan w:val="3"/>
            <w:shd w:val="clear" w:color="auto" w:fill="auto"/>
          </w:tcPr>
          <w:p w14:paraId="725AEBA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202E4571" w14:textId="77777777" w:rsidTr="00BD7469">
        <w:trPr>
          <w:trHeight w:val="555"/>
        </w:trPr>
        <w:tc>
          <w:tcPr>
            <w:tcW w:w="817" w:type="dxa"/>
            <w:shd w:val="clear" w:color="auto" w:fill="auto"/>
          </w:tcPr>
          <w:p w14:paraId="505585FA"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lastRenderedPageBreak/>
              <w:t>3.</w:t>
            </w:r>
          </w:p>
        </w:tc>
        <w:tc>
          <w:tcPr>
            <w:tcW w:w="4678" w:type="dxa"/>
            <w:shd w:val="clear" w:color="auto" w:fill="auto"/>
          </w:tcPr>
          <w:p w14:paraId="7C01A74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lang w:eastAsia="ru-RU"/>
              </w:rPr>
              <w:t>Для индивидуального жилищного строительства</w:t>
            </w:r>
          </w:p>
        </w:tc>
        <w:tc>
          <w:tcPr>
            <w:tcW w:w="4252" w:type="dxa"/>
            <w:shd w:val="clear" w:color="auto" w:fill="auto"/>
          </w:tcPr>
          <w:p w14:paraId="667B385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50 %</w:t>
            </w:r>
          </w:p>
        </w:tc>
      </w:tr>
      <w:tr w:rsidR="00BD7469" w:rsidRPr="00BD7469" w14:paraId="59D744B4" w14:textId="77777777" w:rsidTr="00BD7469">
        <w:tc>
          <w:tcPr>
            <w:tcW w:w="817" w:type="dxa"/>
            <w:shd w:val="clear" w:color="auto" w:fill="auto"/>
          </w:tcPr>
          <w:p w14:paraId="2A2ACAFB" w14:textId="77777777" w:rsidR="00BD7469" w:rsidRPr="00BD7469" w:rsidRDefault="00BD7469" w:rsidP="00BD7469">
            <w:pPr>
              <w:widowControl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4.</w:t>
            </w:r>
          </w:p>
        </w:tc>
        <w:tc>
          <w:tcPr>
            <w:tcW w:w="4678" w:type="dxa"/>
            <w:shd w:val="clear" w:color="auto" w:fill="auto"/>
          </w:tcPr>
          <w:p w14:paraId="46B9CB3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proofErr w:type="spellStart"/>
            <w:r w:rsidRPr="00BD7469">
              <w:rPr>
                <w:rFonts w:ascii="Times New Roman" w:eastAsia="Tahoma" w:hAnsi="Times New Roman" w:cs="Times New Roman"/>
                <w:sz w:val="24"/>
                <w:szCs w:val="24"/>
                <w:lang w:eastAsia="ru-RU"/>
              </w:rPr>
              <w:t>Среднеэтажная</w:t>
            </w:r>
            <w:proofErr w:type="spellEnd"/>
            <w:r w:rsidRPr="00BD7469">
              <w:rPr>
                <w:rFonts w:ascii="Times New Roman" w:eastAsia="Tahoma" w:hAnsi="Times New Roman" w:cs="Times New Roman"/>
                <w:sz w:val="24"/>
                <w:szCs w:val="24"/>
                <w:lang w:eastAsia="ru-RU"/>
              </w:rPr>
              <w:t xml:space="preserve"> жилая застройка</w:t>
            </w:r>
          </w:p>
        </w:tc>
        <w:tc>
          <w:tcPr>
            <w:tcW w:w="4252" w:type="dxa"/>
            <w:shd w:val="clear" w:color="auto" w:fill="auto"/>
          </w:tcPr>
          <w:p w14:paraId="60B6A4A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2581FD6A" w14:textId="77777777" w:rsidTr="00BD7469">
        <w:tc>
          <w:tcPr>
            <w:tcW w:w="817" w:type="dxa"/>
            <w:shd w:val="clear" w:color="auto" w:fill="auto"/>
          </w:tcPr>
          <w:p w14:paraId="32738369"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5.</w:t>
            </w:r>
          </w:p>
        </w:tc>
        <w:tc>
          <w:tcPr>
            <w:tcW w:w="4678" w:type="dxa"/>
            <w:shd w:val="clear" w:color="auto" w:fill="auto"/>
          </w:tcPr>
          <w:p w14:paraId="14851AB4" w14:textId="77777777" w:rsidR="00BD7469" w:rsidRPr="00BD7469" w:rsidRDefault="00BD7469" w:rsidP="00BD7469">
            <w:pPr>
              <w:widowControl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Обслуживание жилой застройки</w:t>
            </w:r>
          </w:p>
        </w:tc>
        <w:tc>
          <w:tcPr>
            <w:tcW w:w="4252" w:type="dxa"/>
            <w:shd w:val="clear" w:color="auto" w:fill="auto"/>
          </w:tcPr>
          <w:p w14:paraId="515E30C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086072B" w14:textId="77777777" w:rsidTr="00BD7469">
        <w:tc>
          <w:tcPr>
            <w:tcW w:w="817" w:type="dxa"/>
            <w:shd w:val="clear" w:color="auto" w:fill="auto"/>
          </w:tcPr>
          <w:p w14:paraId="06E38B0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6.</w:t>
            </w:r>
          </w:p>
        </w:tc>
        <w:tc>
          <w:tcPr>
            <w:tcW w:w="4678" w:type="dxa"/>
            <w:shd w:val="clear" w:color="auto" w:fill="auto"/>
          </w:tcPr>
          <w:p w14:paraId="625A2665"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4252" w:type="dxa"/>
            <w:shd w:val="clear" w:color="auto" w:fill="auto"/>
          </w:tcPr>
          <w:p w14:paraId="377FE52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2DA7FC92" w14:textId="77777777" w:rsidTr="00BD7469">
        <w:tc>
          <w:tcPr>
            <w:tcW w:w="817" w:type="dxa"/>
            <w:shd w:val="clear" w:color="auto" w:fill="auto"/>
          </w:tcPr>
          <w:p w14:paraId="70CDD0D6"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7.</w:t>
            </w:r>
          </w:p>
        </w:tc>
        <w:tc>
          <w:tcPr>
            <w:tcW w:w="4678" w:type="dxa"/>
            <w:shd w:val="clear" w:color="auto" w:fill="auto"/>
          </w:tcPr>
          <w:p w14:paraId="22D1A83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Коммунальное обслуживание</w:t>
            </w:r>
          </w:p>
        </w:tc>
        <w:tc>
          <w:tcPr>
            <w:tcW w:w="4252" w:type="dxa"/>
            <w:shd w:val="clear" w:color="auto" w:fill="auto"/>
          </w:tcPr>
          <w:p w14:paraId="603007C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0BCFC8D6" w14:textId="77777777" w:rsidTr="00BD7469">
        <w:tc>
          <w:tcPr>
            <w:tcW w:w="817" w:type="dxa"/>
            <w:shd w:val="clear" w:color="auto" w:fill="auto"/>
          </w:tcPr>
          <w:p w14:paraId="20913041"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8.</w:t>
            </w:r>
          </w:p>
        </w:tc>
        <w:tc>
          <w:tcPr>
            <w:tcW w:w="4678" w:type="dxa"/>
            <w:shd w:val="clear" w:color="auto" w:fill="auto"/>
          </w:tcPr>
          <w:p w14:paraId="7CF4DE7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Предоставление коммунальных услуг</w:t>
            </w:r>
          </w:p>
        </w:tc>
        <w:tc>
          <w:tcPr>
            <w:tcW w:w="4252" w:type="dxa"/>
            <w:shd w:val="clear" w:color="auto" w:fill="auto"/>
          </w:tcPr>
          <w:p w14:paraId="5907658D"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4E5D4574" w14:textId="77777777" w:rsidTr="00BD7469">
        <w:trPr>
          <w:trHeight w:val="838"/>
        </w:trPr>
        <w:tc>
          <w:tcPr>
            <w:tcW w:w="817" w:type="dxa"/>
            <w:shd w:val="clear" w:color="auto" w:fill="auto"/>
          </w:tcPr>
          <w:p w14:paraId="3D5881D3"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9.</w:t>
            </w:r>
          </w:p>
        </w:tc>
        <w:tc>
          <w:tcPr>
            <w:tcW w:w="4678" w:type="dxa"/>
            <w:shd w:val="clear" w:color="auto" w:fill="auto"/>
          </w:tcPr>
          <w:p w14:paraId="07794B74"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Административные здания организаций, обеспечивающих предоставление коммунальных услуг</w:t>
            </w:r>
          </w:p>
        </w:tc>
        <w:tc>
          <w:tcPr>
            <w:tcW w:w="4252" w:type="dxa"/>
            <w:shd w:val="clear" w:color="auto" w:fill="auto"/>
          </w:tcPr>
          <w:p w14:paraId="535065C6"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61BF0CB9" w14:textId="77777777" w:rsidTr="00BD7469">
        <w:tc>
          <w:tcPr>
            <w:tcW w:w="817" w:type="dxa"/>
            <w:shd w:val="clear" w:color="auto" w:fill="auto"/>
          </w:tcPr>
          <w:p w14:paraId="6B3E5BE3"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10.</w:t>
            </w:r>
          </w:p>
        </w:tc>
        <w:tc>
          <w:tcPr>
            <w:tcW w:w="4678" w:type="dxa"/>
            <w:shd w:val="clear" w:color="auto" w:fill="auto"/>
          </w:tcPr>
          <w:p w14:paraId="5258111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Социальное обслуживание</w:t>
            </w:r>
          </w:p>
        </w:tc>
        <w:tc>
          <w:tcPr>
            <w:tcW w:w="4252" w:type="dxa"/>
            <w:shd w:val="clear" w:color="auto" w:fill="auto"/>
          </w:tcPr>
          <w:p w14:paraId="17959D4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1E96158" w14:textId="77777777" w:rsidTr="00BD7469">
        <w:tc>
          <w:tcPr>
            <w:tcW w:w="817" w:type="dxa"/>
            <w:shd w:val="clear" w:color="auto" w:fill="auto"/>
          </w:tcPr>
          <w:p w14:paraId="7957F8EF"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11.</w:t>
            </w:r>
          </w:p>
        </w:tc>
        <w:tc>
          <w:tcPr>
            <w:tcW w:w="4678" w:type="dxa"/>
            <w:shd w:val="clear" w:color="auto" w:fill="auto"/>
          </w:tcPr>
          <w:p w14:paraId="3EF5DFF6"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Дома социального обслуживания</w:t>
            </w:r>
          </w:p>
        </w:tc>
        <w:tc>
          <w:tcPr>
            <w:tcW w:w="4252" w:type="dxa"/>
            <w:shd w:val="clear" w:color="auto" w:fill="auto"/>
          </w:tcPr>
          <w:p w14:paraId="799DB30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E65CD76" w14:textId="77777777" w:rsidTr="00BD7469">
        <w:tc>
          <w:tcPr>
            <w:tcW w:w="817" w:type="dxa"/>
            <w:shd w:val="clear" w:color="auto" w:fill="auto"/>
          </w:tcPr>
          <w:p w14:paraId="61482C22"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12.</w:t>
            </w:r>
          </w:p>
        </w:tc>
        <w:tc>
          <w:tcPr>
            <w:tcW w:w="4678" w:type="dxa"/>
            <w:shd w:val="clear" w:color="auto" w:fill="auto"/>
          </w:tcPr>
          <w:p w14:paraId="28D1F2E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Оказание социальной помощи населению</w:t>
            </w:r>
          </w:p>
        </w:tc>
        <w:tc>
          <w:tcPr>
            <w:tcW w:w="4252" w:type="dxa"/>
            <w:shd w:val="clear" w:color="auto" w:fill="auto"/>
          </w:tcPr>
          <w:p w14:paraId="1960B75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F6B64C3" w14:textId="77777777" w:rsidTr="00BD7469">
        <w:tc>
          <w:tcPr>
            <w:tcW w:w="817" w:type="dxa"/>
            <w:shd w:val="clear" w:color="auto" w:fill="auto"/>
          </w:tcPr>
          <w:p w14:paraId="1287E756"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13.</w:t>
            </w:r>
          </w:p>
        </w:tc>
        <w:tc>
          <w:tcPr>
            <w:tcW w:w="4678" w:type="dxa"/>
            <w:shd w:val="clear" w:color="auto" w:fill="auto"/>
          </w:tcPr>
          <w:p w14:paraId="02C27BF4"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Оказание услуг связи</w:t>
            </w:r>
          </w:p>
        </w:tc>
        <w:tc>
          <w:tcPr>
            <w:tcW w:w="4252" w:type="dxa"/>
            <w:shd w:val="clear" w:color="auto" w:fill="auto"/>
          </w:tcPr>
          <w:p w14:paraId="7A19EB7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161E5D8" w14:textId="77777777" w:rsidTr="00BD7469">
        <w:tc>
          <w:tcPr>
            <w:tcW w:w="817" w:type="dxa"/>
            <w:shd w:val="clear" w:color="auto" w:fill="auto"/>
          </w:tcPr>
          <w:p w14:paraId="66057BA8"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14.</w:t>
            </w:r>
          </w:p>
        </w:tc>
        <w:tc>
          <w:tcPr>
            <w:tcW w:w="4678" w:type="dxa"/>
            <w:shd w:val="clear" w:color="auto" w:fill="auto"/>
          </w:tcPr>
          <w:p w14:paraId="7B65CEA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Общежития</w:t>
            </w:r>
          </w:p>
        </w:tc>
        <w:tc>
          <w:tcPr>
            <w:tcW w:w="4252" w:type="dxa"/>
            <w:shd w:val="clear" w:color="auto" w:fill="auto"/>
          </w:tcPr>
          <w:p w14:paraId="0BB672E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7D74585" w14:textId="77777777" w:rsidTr="00BD7469">
        <w:trPr>
          <w:trHeight w:val="261"/>
        </w:trPr>
        <w:tc>
          <w:tcPr>
            <w:tcW w:w="817" w:type="dxa"/>
            <w:shd w:val="clear" w:color="auto" w:fill="auto"/>
          </w:tcPr>
          <w:p w14:paraId="53BB93F1"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15.</w:t>
            </w:r>
          </w:p>
        </w:tc>
        <w:tc>
          <w:tcPr>
            <w:tcW w:w="4678" w:type="dxa"/>
            <w:shd w:val="clear" w:color="auto" w:fill="auto"/>
          </w:tcPr>
          <w:p w14:paraId="5E2763C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Бытовое обслуживание</w:t>
            </w:r>
          </w:p>
        </w:tc>
        <w:tc>
          <w:tcPr>
            <w:tcW w:w="4252" w:type="dxa"/>
            <w:shd w:val="clear" w:color="auto" w:fill="auto"/>
          </w:tcPr>
          <w:p w14:paraId="282BEAB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2268B22" w14:textId="77777777" w:rsidTr="00BD7469">
        <w:trPr>
          <w:trHeight w:val="253"/>
        </w:trPr>
        <w:tc>
          <w:tcPr>
            <w:tcW w:w="817" w:type="dxa"/>
            <w:shd w:val="clear" w:color="auto" w:fill="auto"/>
          </w:tcPr>
          <w:p w14:paraId="5892C227"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16.</w:t>
            </w:r>
          </w:p>
        </w:tc>
        <w:tc>
          <w:tcPr>
            <w:tcW w:w="4678" w:type="dxa"/>
            <w:shd w:val="clear" w:color="auto" w:fill="auto"/>
          </w:tcPr>
          <w:p w14:paraId="112F2CE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Здравоохранение</w:t>
            </w:r>
          </w:p>
        </w:tc>
        <w:tc>
          <w:tcPr>
            <w:tcW w:w="4252" w:type="dxa"/>
            <w:shd w:val="clear" w:color="auto" w:fill="auto"/>
          </w:tcPr>
          <w:p w14:paraId="59DA98D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732F64B" w14:textId="77777777" w:rsidTr="00BD7469">
        <w:trPr>
          <w:trHeight w:val="538"/>
        </w:trPr>
        <w:tc>
          <w:tcPr>
            <w:tcW w:w="817" w:type="dxa"/>
            <w:shd w:val="clear" w:color="auto" w:fill="auto"/>
          </w:tcPr>
          <w:p w14:paraId="0BB46A13"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17.</w:t>
            </w:r>
          </w:p>
        </w:tc>
        <w:tc>
          <w:tcPr>
            <w:tcW w:w="4678" w:type="dxa"/>
            <w:shd w:val="clear" w:color="auto" w:fill="auto"/>
          </w:tcPr>
          <w:p w14:paraId="235622C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Амбулаторно-поликлиническое обслуживание</w:t>
            </w:r>
          </w:p>
        </w:tc>
        <w:tc>
          <w:tcPr>
            <w:tcW w:w="4252" w:type="dxa"/>
            <w:shd w:val="clear" w:color="auto" w:fill="auto"/>
          </w:tcPr>
          <w:p w14:paraId="3A804DB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55A69BC" w14:textId="77777777" w:rsidTr="00BD7469">
        <w:trPr>
          <w:trHeight w:val="401"/>
        </w:trPr>
        <w:tc>
          <w:tcPr>
            <w:tcW w:w="817" w:type="dxa"/>
            <w:shd w:val="clear" w:color="auto" w:fill="auto"/>
          </w:tcPr>
          <w:p w14:paraId="291F82A6"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18.</w:t>
            </w:r>
          </w:p>
        </w:tc>
        <w:tc>
          <w:tcPr>
            <w:tcW w:w="4678" w:type="dxa"/>
            <w:shd w:val="clear" w:color="auto" w:fill="auto"/>
          </w:tcPr>
          <w:p w14:paraId="38E3E742"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Стационарное медицинское обслуживание</w:t>
            </w:r>
          </w:p>
        </w:tc>
        <w:tc>
          <w:tcPr>
            <w:tcW w:w="4252" w:type="dxa"/>
            <w:shd w:val="clear" w:color="auto" w:fill="auto"/>
          </w:tcPr>
          <w:p w14:paraId="1A2B975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1BBD54C" w14:textId="77777777" w:rsidTr="00BD7469">
        <w:trPr>
          <w:trHeight w:val="553"/>
        </w:trPr>
        <w:tc>
          <w:tcPr>
            <w:tcW w:w="817" w:type="dxa"/>
            <w:shd w:val="clear" w:color="auto" w:fill="auto"/>
          </w:tcPr>
          <w:p w14:paraId="48970572"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19.</w:t>
            </w:r>
          </w:p>
        </w:tc>
        <w:tc>
          <w:tcPr>
            <w:tcW w:w="4678" w:type="dxa"/>
            <w:shd w:val="clear" w:color="auto" w:fill="auto"/>
          </w:tcPr>
          <w:p w14:paraId="64B8D07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Дошкольное, начальное и среднее общее образование</w:t>
            </w:r>
          </w:p>
        </w:tc>
        <w:tc>
          <w:tcPr>
            <w:tcW w:w="4252" w:type="dxa"/>
            <w:shd w:val="clear" w:color="auto" w:fill="auto"/>
          </w:tcPr>
          <w:p w14:paraId="2121335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55C9FD4" w14:textId="77777777" w:rsidTr="00BD7469">
        <w:tc>
          <w:tcPr>
            <w:tcW w:w="817" w:type="dxa"/>
            <w:shd w:val="clear" w:color="auto" w:fill="auto"/>
          </w:tcPr>
          <w:p w14:paraId="6DF270AA"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20.</w:t>
            </w:r>
          </w:p>
        </w:tc>
        <w:tc>
          <w:tcPr>
            <w:tcW w:w="4678" w:type="dxa"/>
            <w:shd w:val="clear" w:color="auto" w:fill="auto"/>
          </w:tcPr>
          <w:p w14:paraId="08D92279"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Объекты культурно-досуговой деятельности</w:t>
            </w:r>
          </w:p>
        </w:tc>
        <w:tc>
          <w:tcPr>
            <w:tcW w:w="4252" w:type="dxa"/>
            <w:shd w:val="clear" w:color="auto" w:fill="auto"/>
          </w:tcPr>
          <w:p w14:paraId="0D0C210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43934CF" w14:textId="77777777" w:rsidTr="00BD7469">
        <w:tc>
          <w:tcPr>
            <w:tcW w:w="817" w:type="dxa"/>
            <w:shd w:val="clear" w:color="auto" w:fill="auto"/>
          </w:tcPr>
          <w:p w14:paraId="6D6C5304"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21.</w:t>
            </w:r>
          </w:p>
        </w:tc>
        <w:tc>
          <w:tcPr>
            <w:tcW w:w="4678" w:type="dxa"/>
            <w:shd w:val="clear" w:color="auto" w:fill="auto"/>
          </w:tcPr>
          <w:p w14:paraId="6FB9B9D6"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Парки культуры и отдыха</w:t>
            </w:r>
          </w:p>
        </w:tc>
        <w:tc>
          <w:tcPr>
            <w:tcW w:w="4252" w:type="dxa"/>
            <w:shd w:val="clear" w:color="auto" w:fill="auto"/>
          </w:tcPr>
          <w:p w14:paraId="431B2A7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3F07E1F7" w14:textId="77777777" w:rsidTr="00BD7469">
        <w:tc>
          <w:tcPr>
            <w:tcW w:w="817" w:type="dxa"/>
            <w:shd w:val="clear" w:color="auto" w:fill="auto"/>
          </w:tcPr>
          <w:p w14:paraId="21AB9C4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22.</w:t>
            </w:r>
          </w:p>
        </w:tc>
        <w:tc>
          <w:tcPr>
            <w:tcW w:w="4678" w:type="dxa"/>
            <w:shd w:val="clear" w:color="auto" w:fill="auto"/>
          </w:tcPr>
          <w:p w14:paraId="4F980B2A"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Религиозное использование</w:t>
            </w:r>
          </w:p>
        </w:tc>
        <w:tc>
          <w:tcPr>
            <w:tcW w:w="4252" w:type="dxa"/>
            <w:shd w:val="clear" w:color="auto" w:fill="auto"/>
          </w:tcPr>
          <w:p w14:paraId="16F1384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268F09FC" w14:textId="77777777" w:rsidTr="00BD7469">
        <w:tc>
          <w:tcPr>
            <w:tcW w:w="817" w:type="dxa"/>
            <w:shd w:val="clear" w:color="auto" w:fill="auto"/>
          </w:tcPr>
          <w:p w14:paraId="2C749E18"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23.</w:t>
            </w:r>
          </w:p>
        </w:tc>
        <w:tc>
          <w:tcPr>
            <w:tcW w:w="4678" w:type="dxa"/>
            <w:shd w:val="clear" w:color="auto" w:fill="auto"/>
          </w:tcPr>
          <w:p w14:paraId="10E1BEA3"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Осуществление религиозных обрядов</w:t>
            </w:r>
          </w:p>
        </w:tc>
        <w:tc>
          <w:tcPr>
            <w:tcW w:w="4252" w:type="dxa"/>
            <w:shd w:val="clear" w:color="auto" w:fill="auto"/>
          </w:tcPr>
          <w:p w14:paraId="3F5B245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E14A8C4" w14:textId="77777777" w:rsidTr="00BD7469">
        <w:tc>
          <w:tcPr>
            <w:tcW w:w="817" w:type="dxa"/>
            <w:shd w:val="clear" w:color="auto" w:fill="auto"/>
          </w:tcPr>
          <w:p w14:paraId="587EC83C"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24.</w:t>
            </w:r>
          </w:p>
        </w:tc>
        <w:tc>
          <w:tcPr>
            <w:tcW w:w="4678" w:type="dxa"/>
            <w:shd w:val="clear" w:color="auto" w:fill="auto"/>
          </w:tcPr>
          <w:p w14:paraId="12D48EC6"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Религиозное управление и образование</w:t>
            </w:r>
          </w:p>
        </w:tc>
        <w:tc>
          <w:tcPr>
            <w:tcW w:w="4252" w:type="dxa"/>
            <w:shd w:val="clear" w:color="auto" w:fill="auto"/>
          </w:tcPr>
          <w:p w14:paraId="7F7607C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DE94874" w14:textId="77777777" w:rsidTr="00BD7469">
        <w:tc>
          <w:tcPr>
            <w:tcW w:w="817" w:type="dxa"/>
            <w:shd w:val="clear" w:color="auto" w:fill="auto"/>
          </w:tcPr>
          <w:p w14:paraId="299B5AD2"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25.</w:t>
            </w:r>
          </w:p>
        </w:tc>
        <w:tc>
          <w:tcPr>
            <w:tcW w:w="4678" w:type="dxa"/>
            <w:shd w:val="clear" w:color="auto" w:fill="auto"/>
          </w:tcPr>
          <w:p w14:paraId="47F7E841"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Государственное управление</w:t>
            </w:r>
          </w:p>
        </w:tc>
        <w:tc>
          <w:tcPr>
            <w:tcW w:w="4252" w:type="dxa"/>
            <w:shd w:val="clear" w:color="auto" w:fill="auto"/>
          </w:tcPr>
          <w:p w14:paraId="0C95E7C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D640602" w14:textId="77777777" w:rsidTr="00BD7469">
        <w:tc>
          <w:tcPr>
            <w:tcW w:w="817" w:type="dxa"/>
            <w:shd w:val="clear" w:color="auto" w:fill="auto"/>
          </w:tcPr>
          <w:p w14:paraId="298D8CD1"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26.</w:t>
            </w:r>
          </w:p>
        </w:tc>
        <w:tc>
          <w:tcPr>
            <w:tcW w:w="4678" w:type="dxa"/>
            <w:shd w:val="clear" w:color="auto" w:fill="auto"/>
          </w:tcPr>
          <w:p w14:paraId="365FFF6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Обеспечение деятельности в области гидрометеорологии и смежных с ней областях</w:t>
            </w:r>
          </w:p>
        </w:tc>
        <w:tc>
          <w:tcPr>
            <w:tcW w:w="4252" w:type="dxa"/>
            <w:shd w:val="clear" w:color="auto" w:fill="auto"/>
          </w:tcPr>
          <w:p w14:paraId="1BD4CA5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142F93C" w14:textId="77777777" w:rsidTr="00BD7469">
        <w:tc>
          <w:tcPr>
            <w:tcW w:w="817" w:type="dxa"/>
            <w:shd w:val="clear" w:color="auto" w:fill="auto"/>
          </w:tcPr>
          <w:p w14:paraId="11476BB9"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27.</w:t>
            </w:r>
          </w:p>
        </w:tc>
        <w:tc>
          <w:tcPr>
            <w:tcW w:w="4678" w:type="dxa"/>
            <w:shd w:val="clear" w:color="auto" w:fill="auto"/>
          </w:tcPr>
          <w:p w14:paraId="7BFC4862"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Амбулаторное ветеринарное обслуживание</w:t>
            </w:r>
          </w:p>
        </w:tc>
        <w:tc>
          <w:tcPr>
            <w:tcW w:w="4252" w:type="dxa"/>
            <w:shd w:val="clear" w:color="auto" w:fill="auto"/>
          </w:tcPr>
          <w:p w14:paraId="1871CFF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70904446" w14:textId="77777777" w:rsidTr="00BD7469">
        <w:tc>
          <w:tcPr>
            <w:tcW w:w="817" w:type="dxa"/>
            <w:shd w:val="clear" w:color="auto" w:fill="auto"/>
          </w:tcPr>
          <w:p w14:paraId="616064D6"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28.</w:t>
            </w:r>
          </w:p>
        </w:tc>
        <w:tc>
          <w:tcPr>
            <w:tcW w:w="4678" w:type="dxa"/>
            <w:shd w:val="clear" w:color="auto" w:fill="auto"/>
          </w:tcPr>
          <w:p w14:paraId="4A09511D"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Деловое управление</w:t>
            </w:r>
          </w:p>
        </w:tc>
        <w:tc>
          <w:tcPr>
            <w:tcW w:w="4252" w:type="dxa"/>
            <w:shd w:val="clear" w:color="auto" w:fill="auto"/>
          </w:tcPr>
          <w:p w14:paraId="6279AA8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0C50C5B9" w14:textId="77777777" w:rsidTr="00BD7469">
        <w:tc>
          <w:tcPr>
            <w:tcW w:w="817" w:type="dxa"/>
            <w:shd w:val="clear" w:color="auto" w:fill="auto"/>
          </w:tcPr>
          <w:p w14:paraId="699830F5"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29.</w:t>
            </w:r>
          </w:p>
        </w:tc>
        <w:tc>
          <w:tcPr>
            <w:tcW w:w="4678" w:type="dxa"/>
            <w:shd w:val="clear" w:color="auto" w:fill="auto"/>
          </w:tcPr>
          <w:p w14:paraId="0E9B06D7"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proofErr w:type="gramStart"/>
            <w:r w:rsidRPr="00BD7469">
              <w:rPr>
                <w:rFonts w:ascii="Times New Roman" w:eastAsia="Calibri" w:hAnsi="Times New Roman" w:cs="Times New Roman"/>
                <w:bCs/>
                <w:sz w:val="24"/>
                <w:szCs w:val="24"/>
                <w:lang w:eastAsia="ru-RU"/>
              </w:rPr>
              <w:t>Объекты торговли (торговые центры, торгово-развлекательные центры (комплексы)</w:t>
            </w:r>
            <w:proofErr w:type="gramEnd"/>
          </w:p>
        </w:tc>
        <w:tc>
          <w:tcPr>
            <w:tcW w:w="4252" w:type="dxa"/>
            <w:shd w:val="clear" w:color="auto" w:fill="auto"/>
          </w:tcPr>
          <w:p w14:paraId="6C6225C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50 %</w:t>
            </w:r>
          </w:p>
        </w:tc>
      </w:tr>
      <w:tr w:rsidR="00BD7469" w:rsidRPr="00BD7469" w14:paraId="13A5F9E7" w14:textId="77777777" w:rsidTr="00BD7469">
        <w:tc>
          <w:tcPr>
            <w:tcW w:w="817" w:type="dxa"/>
            <w:shd w:val="clear" w:color="auto" w:fill="auto"/>
          </w:tcPr>
          <w:p w14:paraId="11BE101E"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30.</w:t>
            </w:r>
          </w:p>
        </w:tc>
        <w:tc>
          <w:tcPr>
            <w:tcW w:w="4678" w:type="dxa"/>
            <w:shd w:val="clear" w:color="auto" w:fill="auto"/>
          </w:tcPr>
          <w:p w14:paraId="437D146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Магазины</w:t>
            </w:r>
          </w:p>
        </w:tc>
        <w:tc>
          <w:tcPr>
            <w:tcW w:w="4252" w:type="dxa"/>
            <w:shd w:val="clear" w:color="auto" w:fill="auto"/>
          </w:tcPr>
          <w:p w14:paraId="3085AF6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F5F28D8" w14:textId="77777777" w:rsidTr="00BD7469">
        <w:tc>
          <w:tcPr>
            <w:tcW w:w="817" w:type="dxa"/>
            <w:shd w:val="clear" w:color="auto" w:fill="auto"/>
          </w:tcPr>
          <w:p w14:paraId="6170C857"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31.</w:t>
            </w:r>
          </w:p>
        </w:tc>
        <w:tc>
          <w:tcPr>
            <w:tcW w:w="4678" w:type="dxa"/>
            <w:shd w:val="clear" w:color="auto" w:fill="auto"/>
          </w:tcPr>
          <w:p w14:paraId="3EC29F0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Банковская и страховая деятельность</w:t>
            </w:r>
          </w:p>
        </w:tc>
        <w:tc>
          <w:tcPr>
            <w:tcW w:w="4252" w:type="dxa"/>
            <w:shd w:val="clear" w:color="auto" w:fill="auto"/>
          </w:tcPr>
          <w:p w14:paraId="4B5AA45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2C79896" w14:textId="77777777" w:rsidTr="00BD7469">
        <w:tc>
          <w:tcPr>
            <w:tcW w:w="817" w:type="dxa"/>
            <w:shd w:val="clear" w:color="auto" w:fill="auto"/>
          </w:tcPr>
          <w:p w14:paraId="30AEC9C0"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32.</w:t>
            </w:r>
          </w:p>
        </w:tc>
        <w:tc>
          <w:tcPr>
            <w:tcW w:w="4678" w:type="dxa"/>
            <w:shd w:val="clear" w:color="auto" w:fill="auto"/>
          </w:tcPr>
          <w:p w14:paraId="3C7E982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Общественное питание</w:t>
            </w:r>
          </w:p>
        </w:tc>
        <w:tc>
          <w:tcPr>
            <w:tcW w:w="4252" w:type="dxa"/>
            <w:shd w:val="clear" w:color="auto" w:fill="auto"/>
          </w:tcPr>
          <w:p w14:paraId="5F9FDBF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00EA315B" w14:textId="77777777" w:rsidTr="00BD7469">
        <w:tc>
          <w:tcPr>
            <w:tcW w:w="817" w:type="dxa"/>
            <w:shd w:val="clear" w:color="auto" w:fill="auto"/>
          </w:tcPr>
          <w:p w14:paraId="0E3568E5"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33.</w:t>
            </w:r>
          </w:p>
        </w:tc>
        <w:tc>
          <w:tcPr>
            <w:tcW w:w="4678" w:type="dxa"/>
            <w:shd w:val="clear" w:color="auto" w:fill="auto"/>
          </w:tcPr>
          <w:p w14:paraId="3205C7B9"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Гостиничное обслуживание</w:t>
            </w:r>
          </w:p>
        </w:tc>
        <w:tc>
          <w:tcPr>
            <w:tcW w:w="4252" w:type="dxa"/>
            <w:shd w:val="clear" w:color="auto" w:fill="auto"/>
          </w:tcPr>
          <w:p w14:paraId="22CBD65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23E5A6E7" w14:textId="77777777" w:rsidTr="00BD7469">
        <w:tc>
          <w:tcPr>
            <w:tcW w:w="817" w:type="dxa"/>
            <w:shd w:val="clear" w:color="auto" w:fill="auto"/>
          </w:tcPr>
          <w:p w14:paraId="3374258F"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34.</w:t>
            </w:r>
          </w:p>
        </w:tc>
        <w:tc>
          <w:tcPr>
            <w:tcW w:w="4678" w:type="dxa"/>
            <w:shd w:val="clear" w:color="auto" w:fill="auto"/>
          </w:tcPr>
          <w:p w14:paraId="09D1ACF4"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спортивно-зрелищных мероприятий</w:t>
            </w:r>
          </w:p>
        </w:tc>
        <w:tc>
          <w:tcPr>
            <w:tcW w:w="4252" w:type="dxa"/>
            <w:shd w:val="clear" w:color="auto" w:fill="auto"/>
          </w:tcPr>
          <w:p w14:paraId="4BE4CEF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48CE1CF" w14:textId="77777777" w:rsidTr="00BD7469">
        <w:tc>
          <w:tcPr>
            <w:tcW w:w="817" w:type="dxa"/>
            <w:shd w:val="clear" w:color="auto" w:fill="auto"/>
          </w:tcPr>
          <w:p w14:paraId="3C40A5C3"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35.</w:t>
            </w:r>
          </w:p>
        </w:tc>
        <w:tc>
          <w:tcPr>
            <w:tcW w:w="4678" w:type="dxa"/>
            <w:shd w:val="clear" w:color="auto" w:fill="auto"/>
          </w:tcPr>
          <w:p w14:paraId="17240C6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занятий спортом в помещениях</w:t>
            </w:r>
          </w:p>
        </w:tc>
        <w:tc>
          <w:tcPr>
            <w:tcW w:w="4252" w:type="dxa"/>
            <w:shd w:val="clear" w:color="auto" w:fill="auto"/>
          </w:tcPr>
          <w:p w14:paraId="5CFB6CE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0821D629" w14:textId="77777777" w:rsidTr="00BD7469">
        <w:tc>
          <w:tcPr>
            <w:tcW w:w="817" w:type="dxa"/>
            <w:shd w:val="clear" w:color="auto" w:fill="auto"/>
          </w:tcPr>
          <w:p w14:paraId="1BBF9586"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36.</w:t>
            </w:r>
          </w:p>
        </w:tc>
        <w:tc>
          <w:tcPr>
            <w:tcW w:w="4678" w:type="dxa"/>
            <w:shd w:val="clear" w:color="auto" w:fill="auto"/>
          </w:tcPr>
          <w:p w14:paraId="1FD7E88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Площадки для занятий спортом</w:t>
            </w:r>
          </w:p>
        </w:tc>
        <w:tc>
          <w:tcPr>
            <w:tcW w:w="4252" w:type="dxa"/>
            <w:shd w:val="clear" w:color="auto" w:fill="auto"/>
          </w:tcPr>
          <w:p w14:paraId="3901763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5E7B4BEA" w14:textId="77777777" w:rsidTr="00BD7469">
        <w:tc>
          <w:tcPr>
            <w:tcW w:w="817" w:type="dxa"/>
            <w:shd w:val="clear" w:color="auto" w:fill="auto"/>
          </w:tcPr>
          <w:p w14:paraId="152187C3"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37.</w:t>
            </w:r>
          </w:p>
        </w:tc>
        <w:tc>
          <w:tcPr>
            <w:tcW w:w="4678" w:type="dxa"/>
            <w:shd w:val="clear" w:color="auto" w:fill="auto"/>
          </w:tcPr>
          <w:p w14:paraId="4262056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Связь</w:t>
            </w:r>
          </w:p>
        </w:tc>
        <w:tc>
          <w:tcPr>
            <w:tcW w:w="4252" w:type="dxa"/>
            <w:shd w:val="clear" w:color="auto" w:fill="auto"/>
          </w:tcPr>
          <w:p w14:paraId="457617C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2CA81C32" w14:textId="77777777" w:rsidTr="00BD7469">
        <w:tc>
          <w:tcPr>
            <w:tcW w:w="817" w:type="dxa"/>
            <w:shd w:val="clear" w:color="auto" w:fill="auto"/>
          </w:tcPr>
          <w:p w14:paraId="3B1C3E4E"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38.</w:t>
            </w:r>
          </w:p>
        </w:tc>
        <w:tc>
          <w:tcPr>
            <w:tcW w:w="4678" w:type="dxa"/>
            <w:shd w:val="clear" w:color="auto" w:fill="auto"/>
          </w:tcPr>
          <w:p w14:paraId="458EF83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Склады</w:t>
            </w:r>
          </w:p>
        </w:tc>
        <w:tc>
          <w:tcPr>
            <w:tcW w:w="4252" w:type="dxa"/>
            <w:shd w:val="clear" w:color="auto" w:fill="auto"/>
          </w:tcPr>
          <w:p w14:paraId="18D4896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1D60FB37" w14:textId="77777777" w:rsidTr="00BD7469">
        <w:tc>
          <w:tcPr>
            <w:tcW w:w="817" w:type="dxa"/>
            <w:shd w:val="clear" w:color="auto" w:fill="auto"/>
          </w:tcPr>
          <w:p w14:paraId="484E7398"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lastRenderedPageBreak/>
              <w:t>39.</w:t>
            </w:r>
          </w:p>
        </w:tc>
        <w:tc>
          <w:tcPr>
            <w:tcW w:w="4678" w:type="dxa"/>
            <w:shd w:val="clear" w:color="auto" w:fill="auto"/>
          </w:tcPr>
          <w:p w14:paraId="04B5685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внутреннего правопорядка</w:t>
            </w:r>
          </w:p>
        </w:tc>
        <w:tc>
          <w:tcPr>
            <w:tcW w:w="4252" w:type="dxa"/>
            <w:shd w:val="clear" w:color="auto" w:fill="auto"/>
          </w:tcPr>
          <w:p w14:paraId="3E71589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6346254" w14:textId="77777777" w:rsidTr="00BD7469">
        <w:tc>
          <w:tcPr>
            <w:tcW w:w="817" w:type="dxa"/>
            <w:shd w:val="clear" w:color="auto" w:fill="auto"/>
          </w:tcPr>
          <w:p w14:paraId="2C923CB5"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40.</w:t>
            </w:r>
          </w:p>
        </w:tc>
        <w:tc>
          <w:tcPr>
            <w:tcW w:w="4678" w:type="dxa"/>
            <w:shd w:val="clear" w:color="auto" w:fill="auto"/>
          </w:tcPr>
          <w:p w14:paraId="012FA96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Историко-культурная деятельность</w:t>
            </w:r>
          </w:p>
        </w:tc>
        <w:tc>
          <w:tcPr>
            <w:tcW w:w="4252" w:type="dxa"/>
            <w:shd w:val="clear" w:color="auto" w:fill="auto"/>
          </w:tcPr>
          <w:p w14:paraId="1C835A8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bl>
    <w:p w14:paraId="39D64EDC"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6D9C164D"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 xml:space="preserve">Ж3 - зона застройки </w:t>
      </w:r>
      <w:proofErr w:type="spellStart"/>
      <w:r w:rsidRPr="00BD7469">
        <w:rPr>
          <w:rFonts w:ascii="Times New Roman" w:eastAsia="Times New Roman" w:hAnsi="Times New Roman" w:cs="Times New Roman"/>
          <w:bCs/>
          <w:color w:val="000000"/>
          <w:sz w:val="28"/>
          <w:szCs w:val="28"/>
          <w:lang w:eastAsia="ru-RU" w:bidi="ru-RU"/>
        </w:rPr>
        <w:t>среднеэтажными</w:t>
      </w:r>
      <w:proofErr w:type="spellEnd"/>
      <w:r w:rsidRPr="00BD7469">
        <w:rPr>
          <w:rFonts w:ascii="Times New Roman" w:eastAsia="Times New Roman" w:hAnsi="Times New Roman" w:cs="Times New Roman"/>
          <w:bCs/>
          <w:color w:val="000000"/>
          <w:sz w:val="28"/>
          <w:szCs w:val="28"/>
          <w:lang w:eastAsia="ru-RU" w:bidi="ru-RU"/>
        </w:rPr>
        <w:t xml:space="preserve"> жилыми домами (от 5 до 8 этажей). </w:t>
      </w:r>
    </w:p>
    <w:p w14:paraId="181073A6"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670"/>
        <w:gridCol w:w="992"/>
      </w:tblGrid>
      <w:tr w:rsidR="00BD7469" w:rsidRPr="00BD7469" w14:paraId="4D6E4DD2" w14:textId="77777777" w:rsidTr="00BD7469">
        <w:trPr>
          <w:trHeight w:val="1168"/>
        </w:trPr>
        <w:tc>
          <w:tcPr>
            <w:tcW w:w="675" w:type="dxa"/>
            <w:shd w:val="clear" w:color="auto" w:fill="auto"/>
          </w:tcPr>
          <w:p w14:paraId="4A315B8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2410" w:type="dxa"/>
            <w:shd w:val="clear" w:color="auto" w:fill="auto"/>
          </w:tcPr>
          <w:p w14:paraId="62913B0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670" w:type="dxa"/>
            <w:shd w:val="clear" w:color="auto" w:fill="auto"/>
          </w:tcPr>
          <w:p w14:paraId="78929EC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992" w:type="dxa"/>
            <w:shd w:val="clear" w:color="auto" w:fill="auto"/>
          </w:tcPr>
          <w:p w14:paraId="2BE3638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1BAC3CF8" w14:textId="77777777" w:rsidR="00BD7469" w:rsidRPr="00BD7469" w:rsidRDefault="00BD7469" w:rsidP="00BD7469">
      <w:pPr>
        <w:spacing w:after="0" w:line="20" w:lineRule="exact"/>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670"/>
        <w:gridCol w:w="992"/>
      </w:tblGrid>
      <w:tr w:rsidR="00BD7469" w:rsidRPr="00BD7469" w14:paraId="00F8593E" w14:textId="77777777" w:rsidTr="00BD7469">
        <w:trPr>
          <w:tblHeader/>
        </w:trPr>
        <w:tc>
          <w:tcPr>
            <w:tcW w:w="675" w:type="dxa"/>
            <w:shd w:val="clear" w:color="auto" w:fill="auto"/>
          </w:tcPr>
          <w:p w14:paraId="39ABBB1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tcPr>
          <w:p w14:paraId="0C35B97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670" w:type="dxa"/>
            <w:shd w:val="clear" w:color="auto" w:fill="auto"/>
          </w:tcPr>
          <w:p w14:paraId="041844E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2" w:type="dxa"/>
            <w:shd w:val="clear" w:color="auto" w:fill="auto"/>
          </w:tcPr>
          <w:p w14:paraId="3218EAE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392EDBA6" w14:textId="77777777" w:rsidTr="00BD7469">
        <w:tc>
          <w:tcPr>
            <w:tcW w:w="9747" w:type="dxa"/>
            <w:gridSpan w:val="4"/>
            <w:shd w:val="clear" w:color="auto" w:fill="auto"/>
          </w:tcPr>
          <w:p w14:paraId="5284514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44757718" w14:textId="77777777" w:rsidTr="00BD7469">
        <w:trPr>
          <w:trHeight w:val="3092"/>
        </w:trPr>
        <w:tc>
          <w:tcPr>
            <w:tcW w:w="675" w:type="dxa"/>
            <w:shd w:val="clear" w:color="auto" w:fill="auto"/>
          </w:tcPr>
          <w:p w14:paraId="55AD3F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w:t>
            </w:r>
          </w:p>
        </w:tc>
        <w:tc>
          <w:tcPr>
            <w:tcW w:w="2410" w:type="dxa"/>
            <w:shd w:val="clear" w:color="auto" w:fill="auto"/>
          </w:tcPr>
          <w:p w14:paraId="7277722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proofErr w:type="spellStart"/>
            <w:r w:rsidRPr="00BD7469">
              <w:rPr>
                <w:rFonts w:ascii="Times New Roman" w:eastAsia="Calibri" w:hAnsi="Times New Roman" w:cs="Times New Roman"/>
                <w:color w:val="000000"/>
                <w:sz w:val="24"/>
                <w:szCs w:val="24"/>
                <w:shd w:val="clear" w:color="auto" w:fill="FFFFFF"/>
                <w:lang w:eastAsia="ru-RU"/>
              </w:rPr>
              <w:t>Среднеэтажная</w:t>
            </w:r>
            <w:proofErr w:type="spellEnd"/>
            <w:r w:rsidRPr="00BD7469">
              <w:rPr>
                <w:rFonts w:ascii="Times New Roman" w:eastAsia="Calibri" w:hAnsi="Times New Roman" w:cs="Times New Roman"/>
                <w:color w:val="000000"/>
                <w:sz w:val="24"/>
                <w:szCs w:val="24"/>
                <w:shd w:val="clear" w:color="auto" w:fill="FFFFFF"/>
                <w:lang w:eastAsia="ru-RU"/>
              </w:rPr>
              <w:t xml:space="preserve"> жилая застройка</w:t>
            </w:r>
          </w:p>
        </w:tc>
        <w:tc>
          <w:tcPr>
            <w:tcW w:w="5670" w:type="dxa"/>
            <w:shd w:val="clear" w:color="auto" w:fill="auto"/>
          </w:tcPr>
          <w:p w14:paraId="6B63017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992" w:type="dxa"/>
            <w:shd w:val="clear" w:color="auto" w:fill="auto"/>
          </w:tcPr>
          <w:p w14:paraId="503CB84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2.5</w:t>
            </w:r>
          </w:p>
        </w:tc>
      </w:tr>
      <w:tr w:rsidR="00BD7469" w:rsidRPr="00BD7469" w14:paraId="24EBE3CD" w14:textId="77777777" w:rsidTr="00BD7469">
        <w:tc>
          <w:tcPr>
            <w:tcW w:w="9747" w:type="dxa"/>
            <w:gridSpan w:val="4"/>
            <w:shd w:val="clear" w:color="auto" w:fill="auto"/>
          </w:tcPr>
          <w:p w14:paraId="6966B99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6B360413" w14:textId="77777777" w:rsidTr="00BD7469">
        <w:tc>
          <w:tcPr>
            <w:tcW w:w="675" w:type="dxa"/>
            <w:shd w:val="clear" w:color="auto" w:fill="auto"/>
          </w:tcPr>
          <w:p w14:paraId="088EFD8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w:t>
            </w:r>
          </w:p>
        </w:tc>
        <w:tc>
          <w:tcPr>
            <w:tcW w:w="2410" w:type="dxa"/>
            <w:shd w:val="clear" w:color="auto" w:fill="auto"/>
          </w:tcPr>
          <w:p w14:paraId="70A1C80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Для индивидуального жилищного строительства</w:t>
            </w:r>
          </w:p>
        </w:tc>
        <w:tc>
          <w:tcPr>
            <w:tcW w:w="5670" w:type="dxa"/>
            <w:shd w:val="clear" w:color="auto" w:fill="auto"/>
          </w:tcPr>
          <w:p w14:paraId="0983FBDB"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bCs/>
                <w:color w:val="000000"/>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BD7469">
              <w:rPr>
                <w:rFonts w:ascii="Times New Roman" w:eastAsia="Calibri" w:hAnsi="Times New Roman" w:cs="Times New Roman"/>
                <w:bCs/>
                <w:color w:val="000000"/>
                <w:sz w:val="24"/>
                <w:szCs w:val="24"/>
                <w:lang w:eastAsia="ru-RU"/>
              </w:rPr>
              <w:t xml:space="preserve"> размещение гаражей д</w:t>
            </w:r>
            <w:r w:rsidRPr="00BD7469">
              <w:rPr>
                <w:rFonts w:ascii="Times New Roman" w:eastAsia="Calibri" w:hAnsi="Times New Roman" w:cs="Times New Roman"/>
                <w:sz w:val="24"/>
                <w:szCs w:val="24"/>
                <w:lang w:eastAsia="ru-RU"/>
              </w:rPr>
              <w:t xml:space="preserve">ля собственных нужд </w:t>
            </w:r>
            <w:r w:rsidRPr="00BD7469">
              <w:rPr>
                <w:rFonts w:ascii="Times New Roman" w:eastAsia="Calibri" w:hAnsi="Times New Roman" w:cs="Times New Roman"/>
                <w:bCs/>
                <w:color w:val="000000"/>
                <w:sz w:val="24"/>
                <w:szCs w:val="24"/>
                <w:lang w:eastAsia="ru-RU"/>
              </w:rPr>
              <w:t>и хозяйственных построек</w:t>
            </w:r>
          </w:p>
        </w:tc>
        <w:tc>
          <w:tcPr>
            <w:tcW w:w="992" w:type="dxa"/>
            <w:shd w:val="clear" w:color="auto" w:fill="auto"/>
          </w:tcPr>
          <w:p w14:paraId="2761BA5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2.1</w:t>
            </w:r>
          </w:p>
        </w:tc>
      </w:tr>
      <w:tr w:rsidR="00BD7469" w:rsidRPr="00BD7469" w14:paraId="016D4A4E" w14:textId="77777777" w:rsidTr="00BD7469">
        <w:tc>
          <w:tcPr>
            <w:tcW w:w="675" w:type="dxa"/>
            <w:shd w:val="clear" w:color="auto" w:fill="auto"/>
          </w:tcPr>
          <w:p w14:paraId="12474BC2"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3.</w:t>
            </w:r>
          </w:p>
        </w:tc>
        <w:tc>
          <w:tcPr>
            <w:tcW w:w="2410" w:type="dxa"/>
            <w:shd w:val="clear" w:color="auto" w:fill="auto"/>
          </w:tcPr>
          <w:p w14:paraId="543218E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Малоэтажная многоквартирная жилая застройка</w:t>
            </w:r>
          </w:p>
        </w:tc>
        <w:tc>
          <w:tcPr>
            <w:tcW w:w="5670" w:type="dxa"/>
            <w:shd w:val="clear" w:color="auto" w:fill="auto"/>
          </w:tcPr>
          <w:p w14:paraId="20F173E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992" w:type="dxa"/>
            <w:shd w:val="clear" w:color="auto" w:fill="auto"/>
          </w:tcPr>
          <w:p w14:paraId="69F89B5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2.1.1</w:t>
            </w:r>
          </w:p>
        </w:tc>
      </w:tr>
      <w:tr w:rsidR="00BD7469" w:rsidRPr="00BD7469" w14:paraId="131DD173" w14:textId="77777777" w:rsidTr="00BD7469">
        <w:tc>
          <w:tcPr>
            <w:tcW w:w="675" w:type="dxa"/>
            <w:shd w:val="clear" w:color="auto" w:fill="auto"/>
          </w:tcPr>
          <w:p w14:paraId="58C84E0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4.</w:t>
            </w:r>
          </w:p>
        </w:tc>
        <w:tc>
          <w:tcPr>
            <w:tcW w:w="2410" w:type="dxa"/>
            <w:shd w:val="clear" w:color="auto" w:fill="auto"/>
          </w:tcPr>
          <w:p w14:paraId="1767400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Блокированная жилая застройка</w:t>
            </w:r>
          </w:p>
        </w:tc>
        <w:tc>
          <w:tcPr>
            <w:tcW w:w="5670" w:type="dxa"/>
            <w:shd w:val="clear" w:color="auto" w:fill="auto"/>
          </w:tcPr>
          <w:p w14:paraId="6F0F789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 xml:space="preserve">размещение жилого дома, имеющего одну или несколько общих стен с соседними жилыми домами </w:t>
            </w:r>
            <w:r w:rsidRPr="00BD7469">
              <w:rPr>
                <w:rFonts w:ascii="Times New Roman" w:eastAsia="Calibri" w:hAnsi="Times New Roman" w:cs="Times New Roman"/>
                <w:bCs/>
                <w:color w:val="000000"/>
                <w:sz w:val="24"/>
                <w:szCs w:val="24"/>
                <w:lang w:eastAsia="ru-RU"/>
              </w:rPr>
              <w:lastRenderedPageBreak/>
              <w:t>(количеством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D7469">
              <w:rPr>
                <w:rFonts w:ascii="Times New Roman" w:eastAsia="Calibri" w:hAnsi="Times New Roman" w:cs="Times New Roman"/>
                <w:bCs/>
                <w:color w:val="000000"/>
                <w:sz w:val="24"/>
                <w:szCs w:val="24"/>
                <w:lang w:eastAsia="ru-RU"/>
              </w:rPr>
              <w:t xml:space="preserve"> пользования (жилые дома блокированной застройки); разведение декоративных и плодовых деревьев, овощных и ягодных культур; размещение гаражей д</w:t>
            </w:r>
            <w:r w:rsidRPr="00BD7469">
              <w:rPr>
                <w:rFonts w:ascii="Times New Roman" w:eastAsia="Calibri" w:hAnsi="Times New Roman" w:cs="Times New Roman"/>
                <w:sz w:val="24"/>
                <w:szCs w:val="24"/>
                <w:lang w:eastAsia="ru-RU"/>
              </w:rPr>
              <w:t xml:space="preserve">ля собственных нужд </w:t>
            </w:r>
            <w:r w:rsidRPr="00BD7469">
              <w:rPr>
                <w:rFonts w:ascii="Times New Roman" w:eastAsia="Calibri" w:hAnsi="Times New Roman" w:cs="Times New Roman"/>
                <w:bCs/>
                <w:color w:val="000000"/>
                <w:sz w:val="24"/>
                <w:szCs w:val="24"/>
                <w:lang w:eastAsia="ru-RU"/>
              </w:rPr>
              <w:t>и иных вспомогательных сооружений; обустройство спортивных и детских площадок, площадок для отдыха</w:t>
            </w:r>
          </w:p>
        </w:tc>
        <w:tc>
          <w:tcPr>
            <w:tcW w:w="992" w:type="dxa"/>
            <w:shd w:val="clear" w:color="auto" w:fill="auto"/>
          </w:tcPr>
          <w:p w14:paraId="3F935B2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2.3</w:t>
            </w:r>
          </w:p>
        </w:tc>
      </w:tr>
      <w:tr w:rsidR="00BD7469" w:rsidRPr="00BD7469" w14:paraId="6A83033F" w14:textId="77777777" w:rsidTr="00BD7469">
        <w:tc>
          <w:tcPr>
            <w:tcW w:w="675" w:type="dxa"/>
            <w:shd w:val="clear" w:color="auto" w:fill="auto"/>
          </w:tcPr>
          <w:p w14:paraId="79F8E52B"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lastRenderedPageBreak/>
              <w:t>5.</w:t>
            </w:r>
          </w:p>
        </w:tc>
        <w:tc>
          <w:tcPr>
            <w:tcW w:w="2410" w:type="dxa"/>
            <w:shd w:val="clear" w:color="auto" w:fill="auto"/>
          </w:tcPr>
          <w:p w14:paraId="5C7C8BE5"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Многоэтажная жилая застройка</w:t>
            </w:r>
          </w:p>
          <w:p w14:paraId="310FB1F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(высотная застройка)</w:t>
            </w:r>
          </w:p>
        </w:tc>
        <w:tc>
          <w:tcPr>
            <w:tcW w:w="5670" w:type="dxa"/>
            <w:shd w:val="clear" w:color="auto" w:fill="auto"/>
          </w:tcPr>
          <w:p w14:paraId="422B78D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2" w:type="dxa"/>
            <w:shd w:val="clear" w:color="auto" w:fill="auto"/>
          </w:tcPr>
          <w:p w14:paraId="18C8CD9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2.6</w:t>
            </w:r>
          </w:p>
        </w:tc>
      </w:tr>
      <w:tr w:rsidR="00BD7469" w:rsidRPr="00BD7469" w14:paraId="2B9A9A07" w14:textId="77777777" w:rsidTr="00BD7469">
        <w:tc>
          <w:tcPr>
            <w:tcW w:w="675" w:type="dxa"/>
            <w:shd w:val="clear" w:color="auto" w:fill="auto"/>
          </w:tcPr>
          <w:p w14:paraId="3F208458" w14:textId="77777777" w:rsidR="00BD7469" w:rsidRPr="00BD7469" w:rsidRDefault="00BD7469" w:rsidP="00BD7469">
            <w:pPr>
              <w:spacing w:after="0" w:line="240" w:lineRule="auto"/>
              <w:ind w:right="75"/>
              <w:jc w:val="center"/>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lang w:eastAsia="ru-RU" w:bidi="ru-RU"/>
              </w:rPr>
              <w:t>6.</w:t>
            </w:r>
          </w:p>
        </w:tc>
        <w:tc>
          <w:tcPr>
            <w:tcW w:w="2410" w:type="dxa"/>
            <w:shd w:val="clear" w:color="auto" w:fill="auto"/>
          </w:tcPr>
          <w:p w14:paraId="5D81F27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Обслуживание жилой застройки</w:t>
            </w:r>
          </w:p>
        </w:tc>
        <w:tc>
          <w:tcPr>
            <w:tcW w:w="5670" w:type="dxa"/>
            <w:shd w:val="clear" w:color="auto" w:fill="auto"/>
          </w:tcPr>
          <w:p w14:paraId="5D40B36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992" w:type="dxa"/>
            <w:shd w:val="clear" w:color="auto" w:fill="auto"/>
          </w:tcPr>
          <w:p w14:paraId="162F31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w:t>
            </w:r>
          </w:p>
        </w:tc>
      </w:tr>
      <w:tr w:rsidR="00BD7469" w:rsidRPr="00BD7469" w14:paraId="5A1D8022" w14:textId="77777777" w:rsidTr="00BD7469">
        <w:tc>
          <w:tcPr>
            <w:tcW w:w="675" w:type="dxa"/>
            <w:shd w:val="clear" w:color="auto" w:fill="auto"/>
          </w:tcPr>
          <w:p w14:paraId="6513C4F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7.</w:t>
            </w:r>
          </w:p>
        </w:tc>
        <w:tc>
          <w:tcPr>
            <w:tcW w:w="2410" w:type="dxa"/>
            <w:shd w:val="clear" w:color="auto" w:fill="auto"/>
          </w:tcPr>
          <w:p w14:paraId="42787AC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Хранение автотранспорта</w:t>
            </w:r>
          </w:p>
        </w:tc>
        <w:tc>
          <w:tcPr>
            <w:tcW w:w="5670" w:type="dxa"/>
            <w:shd w:val="clear" w:color="auto" w:fill="auto"/>
          </w:tcPr>
          <w:p w14:paraId="230AAA2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D7469">
              <w:rPr>
                <w:rFonts w:ascii="Times New Roman" w:eastAsia="Calibri" w:hAnsi="Times New Roman" w:cs="Times New Roman"/>
                <w:color w:val="000000"/>
                <w:sz w:val="24"/>
                <w:szCs w:val="24"/>
                <w:shd w:val="clear" w:color="auto" w:fill="FFFFFF"/>
                <w:lang w:eastAsia="ru-RU"/>
              </w:rPr>
              <w:t>машино</w:t>
            </w:r>
            <w:proofErr w:type="spellEnd"/>
            <w:r w:rsidRPr="00BD7469">
              <w:rPr>
                <w:rFonts w:ascii="Times New Roman" w:eastAsia="Calibri" w:hAnsi="Times New Roman" w:cs="Times New Roman"/>
                <w:color w:val="000000"/>
                <w:sz w:val="24"/>
                <w:szCs w:val="24"/>
                <w:shd w:val="clear" w:color="auto" w:fill="FFFFFF"/>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992" w:type="dxa"/>
            <w:shd w:val="clear" w:color="auto" w:fill="auto"/>
          </w:tcPr>
          <w:p w14:paraId="6B2DE0F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BD7469" w:rsidRPr="00BD7469" w14:paraId="719F4D65" w14:textId="77777777" w:rsidTr="00BD7469">
        <w:tc>
          <w:tcPr>
            <w:tcW w:w="675" w:type="dxa"/>
            <w:shd w:val="clear" w:color="auto" w:fill="auto"/>
          </w:tcPr>
          <w:p w14:paraId="38C98EF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8.</w:t>
            </w:r>
          </w:p>
        </w:tc>
        <w:tc>
          <w:tcPr>
            <w:tcW w:w="2410" w:type="dxa"/>
            <w:shd w:val="clear" w:color="auto" w:fill="auto"/>
          </w:tcPr>
          <w:p w14:paraId="277E61D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670" w:type="dxa"/>
            <w:shd w:val="clear" w:color="auto" w:fill="auto"/>
          </w:tcPr>
          <w:p w14:paraId="367B385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shd w:val="clear" w:color="auto" w:fill="auto"/>
          </w:tcPr>
          <w:p w14:paraId="302E0C6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BD7469" w:rsidRPr="00BD7469" w14:paraId="4A6E8590" w14:textId="77777777" w:rsidTr="00BD7469">
        <w:tc>
          <w:tcPr>
            <w:tcW w:w="675" w:type="dxa"/>
            <w:shd w:val="clear" w:color="auto" w:fill="auto"/>
          </w:tcPr>
          <w:p w14:paraId="0769047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9.</w:t>
            </w:r>
          </w:p>
        </w:tc>
        <w:tc>
          <w:tcPr>
            <w:tcW w:w="2410" w:type="dxa"/>
            <w:shd w:val="clear" w:color="auto" w:fill="auto"/>
          </w:tcPr>
          <w:p w14:paraId="62DC3A7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Коммунальное обслуживание</w:t>
            </w:r>
          </w:p>
        </w:tc>
        <w:tc>
          <w:tcPr>
            <w:tcW w:w="5670" w:type="dxa"/>
            <w:shd w:val="clear" w:color="auto" w:fill="auto"/>
          </w:tcPr>
          <w:p w14:paraId="35BCCCA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w:t>
            </w:r>
            <w:r w:rsidRPr="00BD7469">
              <w:rPr>
                <w:rFonts w:ascii="Times New Roman" w:eastAsia="Calibri" w:hAnsi="Times New Roman" w:cs="Times New Roman"/>
                <w:bCs/>
                <w:color w:val="000000"/>
                <w:sz w:val="24"/>
                <w:szCs w:val="24"/>
                <w:lang w:eastAsia="ru-RU"/>
              </w:rPr>
              <w:lastRenderedPageBreak/>
              <w:t>содержание видов разрешенного использования с кодами 3.1.1 - 3.1.2</w:t>
            </w:r>
          </w:p>
        </w:tc>
        <w:tc>
          <w:tcPr>
            <w:tcW w:w="992" w:type="dxa"/>
            <w:shd w:val="clear" w:color="auto" w:fill="auto"/>
          </w:tcPr>
          <w:p w14:paraId="2703736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3.1</w:t>
            </w:r>
          </w:p>
        </w:tc>
      </w:tr>
      <w:tr w:rsidR="00BD7469" w:rsidRPr="00BD7469" w14:paraId="2994B649" w14:textId="77777777" w:rsidTr="00BD7469">
        <w:tc>
          <w:tcPr>
            <w:tcW w:w="675" w:type="dxa"/>
            <w:shd w:val="clear" w:color="auto" w:fill="auto"/>
          </w:tcPr>
          <w:p w14:paraId="0D06D50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lastRenderedPageBreak/>
              <w:t>10.</w:t>
            </w:r>
          </w:p>
        </w:tc>
        <w:tc>
          <w:tcPr>
            <w:tcW w:w="2410" w:type="dxa"/>
            <w:shd w:val="clear" w:color="auto" w:fill="auto"/>
          </w:tcPr>
          <w:p w14:paraId="5A27671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Предоставление коммунальных услуг</w:t>
            </w:r>
          </w:p>
        </w:tc>
        <w:tc>
          <w:tcPr>
            <w:tcW w:w="5670" w:type="dxa"/>
            <w:shd w:val="clear" w:color="auto" w:fill="auto"/>
          </w:tcPr>
          <w:p w14:paraId="34AA359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2" w:type="dxa"/>
            <w:shd w:val="clear" w:color="auto" w:fill="auto"/>
          </w:tcPr>
          <w:p w14:paraId="00D5EA9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26F059AF" w14:textId="77777777" w:rsidTr="00BD7469">
        <w:tc>
          <w:tcPr>
            <w:tcW w:w="675" w:type="dxa"/>
            <w:shd w:val="clear" w:color="auto" w:fill="auto"/>
          </w:tcPr>
          <w:p w14:paraId="4921E0CB"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11.</w:t>
            </w:r>
          </w:p>
        </w:tc>
        <w:tc>
          <w:tcPr>
            <w:tcW w:w="2410" w:type="dxa"/>
            <w:shd w:val="clear" w:color="auto" w:fill="auto"/>
          </w:tcPr>
          <w:p w14:paraId="33B99BA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Административные здания организаций, обеспечивающих предоставление коммунальных услуг</w:t>
            </w:r>
          </w:p>
        </w:tc>
        <w:tc>
          <w:tcPr>
            <w:tcW w:w="5670" w:type="dxa"/>
            <w:shd w:val="clear" w:color="auto" w:fill="auto"/>
          </w:tcPr>
          <w:p w14:paraId="72955E5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tcPr>
          <w:p w14:paraId="6750EF1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54C80ACE" w14:textId="77777777" w:rsidTr="00BD7469">
        <w:tc>
          <w:tcPr>
            <w:tcW w:w="675" w:type="dxa"/>
            <w:shd w:val="clear" w:color="auto" w:fill="auto"/>
          </w:tcPr>
          <w:p w14:paraId="6DAD67BD"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12.</w:t>
            </w:r>
          </w:p>
        </w:tc>
        <w:tc>
          <w:tcPr>
            <w:tcW w:w="2410" w:type="dxa"/>
            <w:shd w:val="clear" w:color="auto" w:fill="auto"/>
          </w:tcPr>
          <w:p w14:paraId="30719D5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Социальное обслуживание</w:t>
            </w:r>
          </w:p>
        </w:tc>
        <w:tc>
          <w:tcPr>
            <w:tcW w:w="5670" w:type="dxa"/>
            <w:shd w:val="clear" w:color="auto" w:fill="auto"/>
          </w:tcPr>
          <w:p w14:paraId="11AE112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92" w:type="dxa"/>
            <w:shd w:val="clear" w:color="auto" w:fill="auto"/>
          </w:tcPr>
          <w:p w14:paraId="5DD523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3.2</w:t>
            </w:r>
          </w:p>
        </w:tc>
      </w:tr>
      <w:tr w:rsidR="00BD7469" w:rsidRPr="00BD7469" w14:paraId="202CBD15" w14:textId="77777777" w:rsidTr="00BD7469">
        <w:tc>
          <w:tcPr>
            <w:tcW w:w="675" w:type="dxa"/>
            <w:shd w:val="clear" w:color="auto" w:fill="auto"/>
          </w:tcPr>
          <w:p w14:paraId="19536D2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13.</w:t>
            </w:r>
          </w:p>
        </w:tc>
        <w:tc>
          <w:tcPr>
            <w:tcW w:w="2410" w:type="dxa"/>
            <w:shd w:val="clear" w:color="auto" w:fill="auto"/>
          </w:tcPr>
          <w:p w14:paraId="3090709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Дома социального обслуживания</w:t>
            </w:r>
          </w:p>
        </w:tc>
        <w:tc>
          <w:tcPr>
            <w:tcW w:w="5670" w:type="dxa"/>
            <w:shd w:val="clear" w:color="auto" w:fill="auto"/>
          </w:tcPr>
          <w:p w14:paraId="303BA2B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92" w:type="dxa"/>
            <w:shd w:val="clear" w:color="auto" w:fill="auto"/>
          </w:tcPr>
          <w:p w14:paraId="7ADD8B0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3.2.1</w:t>
            </w:r>
          </w:p>
        </w:tc>
      </w:tr>
      <w:tr w:rsidR="00BD7469" w:rsidRPr="00BD7469" w14:paraId="78B81F3E" w14:textId="77777777" w:rsidTr="00BD7469">
        <w:tc>
          <w:tcPr>
            <w:tcW w:w="675" w:type="dxa"/>
            <w:shd w:val="clear" w:color="auto" w:fill="auto"/>
          </w:tcPr>
          <w:p w14:paraId="6F5E813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14.</w:t>
            </w:r>
          </w:p>
        </w:tc>
        <w:tc>
          <w:tcPr>
            <w:tcW w:w="2410" w:type="dxa"/>
            <w:shd w:val="clear" w:color="auto" w:fill="auto"/>
          </w:tcPr>
          <w:p w14:paraId="178F990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Оказание социальной помощи населению</w:t>
            </w:r>
          </w:p>
        </w:tc>
        <w:tc>
          <w:tcPr>
            <w:tcW w:w="5670" w:type="dxa"/>
            <w:shd w:val="clear" w:color="auto" w:fill="auto"/>
          </w:tcPr>
          <w:p w14:paraId="7AEEAC8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992" w:type="dxa"/>
            <w:shd w:val="clear" w:color="auto" w:fill="auto"/>
          </w:tcPr>
          <w:p w14:paraId="315DDB7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3.2.2</w:t>
            </w:r>
          </w:p>
        </w:tc>
      </w:tr>
      <w:tr w:rsidR="00BD7469" w:rsidRPr="00BD7469" w14:paraId="5A23CE38" w14:textId="77777777" w:rsidTr="00BD7469">
        <w:tc>
          <w:tcPr>
            <w:tcW w:w="675" w:type="dxa"/>
            <w:shd w:val="clear" w:color="auto" w:fill="auto"/>
          </w:tcPr>
          <w:p w14:paraId="4A93794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15.</w:t>
            </w:r>
          </w:p>
        </w:tc>
        <w:tc>
          <w:tcPr>
            <w:tcW w:w="2410" w:type="dxa"/>
            <w:shd w:val="clear" w:color="auto" w:fill="auto"/>
          </w:tcPr>
          <w:p w14:paraId="16A02DB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Оказание услуг связи</w:t>
            </w:r>
          </w:p>
        </w:tc>
        <w:tc>
          <w:tcPr>
            <w:tcW w:w="5670" w:type="dxa"/>
            <w:shd w:val="clear" w:color="auto" w:fill="auto"/>
          </w:tcPr>
          <w:p w14:paraId="1A05F98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shd w:val="clear" w:color="auto" w:fill="auto"/>
          </w:tcPr>
          <w:p w14:paraId="72419CA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3.2.3</w:t>
            </w:r>
          </w:p>
        </w:tc>
      </w:tr>
      <w:tr w:rsidR="00BD7469" w:rsidRPr="00BD7469" w14:paraId="7423C1CE" w14:textId="77777777" w:rsidTr="00BD7469">
        <w:tc>
          <w:tcPr>
            <w:tcW w:w="675" w:type="dxa"/>
            <w:shd w:val="clear" w:color="auto" w:fill="auto"/>
          </w:tcPr>
          <w:p w14:paraId="2AAB177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16.</w:t>
            </w:r>
          </w:p>
        </w:tc>
        <w:tc>
          <w:tcPr>
            <w:tcW w:w="2410" w:type="dxa"/>
            <w:shd w:val="clear" w:color="auto" w:fill="auto"/>
          </w:tcPr>
          <w:p w14:paraId="00B09B0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Общежития</w:t>
            </w:r>
          </w:p>
        </w:tc>
        <w:tc>
          <w:tcPr>
            <w:tcW w:w="5670" w:type="dxa"/>
            <w:shd w:val="clear" w:color="auto" w:fill="auto"/>
          </w:tcPr>
          <w:p w14:paraId="12394BF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8" w:anchor="block_1047" w:history="1">
              <w:r w:rsidRPr="00BD7469">
                <w:rPr>
                  <w:rFonts w:ascii="Times New Roman" w:eastAsia="Calibri" w:hAnsi="Times New Roman" w:cs="Times New Roman"/>
                  <w:color w:val="000000"/>
                  <w:sz w:val="24"/>
                  <w:szCs w:val="24"/>
                  <w:lang w:eastAsia="ru-RU"/>
                </w:rPr>
                <w:t>кодом 4.7</w:t>
              </w:r>
            </w:hyperlink>
          </w:p>
        </w:tc>
        <w:tc>
          <w:tcPr>
            <w:tcW w:w="992" w:type="dxa"/>
            <w:shd w:val="clear" w:color="auto" w:fill="auto"/>
          </w:tcPr>
          <w:p w14:paraId="3B2421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3.2.4</w:t>
            </w:r>
          </w:p>
        </w:tc>
      </w:tr>
      <w:tr w:rsidR="00BD7469" w:rsidRPr="00BD7469" w14:paraId="2CE966C6" w14:textId="77777777" w:rsidTr="00BD7469">
        <w:tc>
          <w:tcPr>
            <w:tcW w:w="675" w:type="dxa"/>
            <w:shd w:val="clear" w:color="auto" w:fill="auto"/>
          </w:tcPr>
          <w:p w14:paraId="1ACEE49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17.</w:t>
            </w:r>
          </w:p>
        </w:tc>
        <w:tc>
          <w:tcPr>
            <w:tcW w:w="2410" w:type="dxa"/>
            <w:shd w:val="clear" w:color="auto" w:fill="auto"/>
          </w:tcPr>
          <w:p w14:paraId="0E2425F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Бытовое обслуживание</w:t>
            </w:r>
          </w:p>
        </w:tc>
        <w:tc>
          <w:tcPr>
            <w:tcW w:w="5670" w:type="dxa"/>
            <w:shd w:val="clear" w:color="auto" w:fill="auto"/>
          </w:tcPr>
          <w:p w14:paraId="1BD01AB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shd w:val="clear" w:color="auto" w:fill="auto"/>
          </w:tcPr>
          <w:p w14:paraId="199CBC1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3.3</w:t>
            </w:r>
          </w:p>
        </w:tc>
      </w:tr>
      <w:tr w:rsidR="00BD7469" w:rsidRPr="00BD7469" w14:paraId="19C30039" w14:textId="77777777" w:rsidTr="00BD7469">
        <w:trPr>
          <w:trHeight w:val="1727"/>
        </w:trPr>
        <w:tc>
          <w:tcPr>
            <w:tcW w:w="675" w:type="dxa"/>
            <w:shd w:val="clear" w:color="auto" w:fill="auto"/>
          </w:tcPr>
          <w:p w14:paraId="1118834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18.</w:t>
            </w:r>
          </w:p>
        </w:tc>
        <w:tc>
          <w:tcPr>
            <w:tcW w:w="2410" w:type="dxa"/>
            <w:shd w:val="clear" w:color="auto" w:fill="auto"/>
          </w:tcPr>
          <w:p w14:paraId="74715AB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Здравоохранение</w:t>
            </w:r>
          </w:p>
        </w:tc>
        <w:tc>
          <w:tcPr>
            <w:tcW w:w="5670" w:type="dxa"/>
            <w:shd w:val="clear" w:color="auto" w:fill="auto"/>
          </w:tcPr>
          <w:p w14:paraId="3BB1039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92" w:type="dxa"/>
            <w:shd w:val="clear" w:color="auto" w:fill="auto"/>
          </w:tcPr>
          <w:p w14:paraId="10E419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3.4</w:t>
            </w:r>
          </w:p>
        </w:tc>
      </w:tr>
      <w:tr w:rsidR="00BD7469" w:rsidRPr="00BD7469" w14:paraId="53437B6E" w14:textId="77777777" w:rsidTr="00BD7469">
        <w:trPr>
          <w:trHeight w:val="2048"/>
        </w:trPr>
        <w:tc>
          <w:tcPr>
            <w:tcW w:w="675" w:type="dxa"/>
            <w:shd w:val="clear" w:color="auto" w:fill="auto"/>
          </w:tcPr>
          <w:p w14:paraId="68EC58D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19.</w:t>
            </w:r>
          </w:p>
        </w:tc>
        <w:tc>
          <w:tcPr>
            <w:tcW w:w="2410" w:type="dxa"/>
            <w:shd w:val="clear" w:color="auto" w:fill="auto"/>
          </w:tcPr>
          <w:p w14:paraId="4E19B4B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Амбулаторно-поликлиническое обслуживание</w:t>
            </w:r>
          </w:p>
        </w:tc>
        <w:tc>
          <w:tcPr>
            <w:tcW w:w="5670" w:type="dxa"/>
            <w:shd w:val="clear" w:color="auto" w:fill="auto"/>
          </w:tcPr>
          <w:p w14:paraId="4B3653D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shd w:val="clear" w:color="auto" w:fill="auto"/>
          </w:tcPr>
          <w:p w14:paraId="7E3BB2B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3.4.1</w:t>
            </w:r>
          </w:p>
        </w:tc>
      </w:tr>
      <w:tr w:rsidR="00BD7469" w:rsidRPr="00BD7469" w14:paraId="58F2CA3D" w14:textId="77777777" w:rsidTr="00BD7469">
        <w:tc>
          <w:tcPr>
            <w:tcW w:w="675" w:type="dxa"/>
            <w:shd w:val="clear" w:color="auto" w:fill="auto"/>
          </w:tcPr>
          <w:p w14:paraId="5EE3154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20.</w:t>
            </w:r>
          </w:p>
        </w:tc>
        <w:tc>
          <w:tcPr>
            <w:tcW w:w="2410" w:type="dxa"/>
            <w:shd w:val="clear" w:color="auto" w:fill="auto"/>
          </w:tcPr>
          <w:p w14:paraId="48B461B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Стационарное медицинское обслуживание</w:t>
            </w:r>
          </w:p>
        </w:tc>
        <w:tc>
          <w:tcPr>
            <w:tcW w:w="5670" w:type="dxa"/>
            <w:shd w:val="clear" w:color="auto" w:fill="auto"/>
          </w:tcPr>
          <w:p w14:paraId="4B14AAC7" w14:textId="77777777" w:rsidR="00BD7469" w:rsidRPr="00BD7469" w:rsidRDefault="00BD7469" w:rsidP="00BD7469">
            <w:pPr>
              <w:shd w:val="clear" w:color="auto" w:fill="FFFFFF"/>
              <w:spacing w:after="0" w:line="240" w:lineRule="auto"/>
              <w:ind w:right="13"/>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w:t>
            </w:r>
            <w:r w:rsidRPr="00BD7469">
              <w:rPr>
                <w:rFonts w:ascii="Times New Roman" w:eastAsia="Calibri" w:hAnsi="Times New Roman" w:cs="Times New Roman"/>
                <w:color w:val="000000"/>
                <w:sz w:val="24"/>
                <w:szCs w:val="24"/>
                <w:shd w:val="clear" w:color="auto" w:fill="FFFFFF"/>
                <w:lang w:eastAsia="ru-RU"/>
              </w:rPr>
              <w:t>размещение площадок санитарной авиации</w:t>
            </w:r>
          </w:p>
        </w:tc>
        <w:tc>
          <w:tcPr>
            <w:tcW w:w="992" w:type="dxa"/>
            <w:shd w:val="clear" w:color="auto" w:fill="auto"/>
          </w:tcPr>
          <w:p w14:paraId="72E868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3.4.2</w:t>
            </w:r>
          </w:p>
        </w:tc>
      </w:tr>
      <w:tr w:rsidR="00BD7469" w:rsidRPr="00BD7469" w14:paraId="7571C883" w14:textId="77777777" w:rsidTr="00BD7469">
        <w:tc>
          <w:tcPr>
            <w:tcW w:w="675" w:type="dxa"/>
            <w:shd w:val="clear" w:color="auto" w:fill="auto"/>
          </w:tcPr>
          <w:p w14:paraId="7545724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21.</w:t>
            </w:r>
          </w:p>
        </w:tc>
        <w:tc>
          <w:tcPr>
            <w:tcW w:w="2410" w:type="dxa"/>
            <w:shd w:val="clear" w:color="auto" w:fill="auto"/>
          </w:tcPr>
          <w:p w14:paraId="043E121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Образование и просвещение</w:t>
            </w:r>
          </w:p>
        </w:tc>
        <w:tc>
          <w:tcPr>
            <w:tcW w:w="5670" w:type="dxa"/>
            <w:shd w:val="clear" w:color="auto" w:fill="auto"/>
          </w:tcPr>
          <w:p w14:paraId="5C49DA58" w14:textId="77777777" w:rsidR="00BD7469" w:rsidRPr="00BD7469" w:rsidRDefault="00BD7469" w:rsidP="00BD7469">
            <w:pPr>
              <w:shd w:val="clear" w:color="auto" w:fill="FFFFFF"/>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992" w:type="dxa"/>
            <w:shd w:val="clear" w:color="auto" w:fill="auto"/>
          </w:tcPr>
          <w:p w14:paraId="184A4CD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3.5</w:t>
            </w:r>
          </w:p>
        </w:tc>
      </w:tr>
      <w:tr w:rsidR="00BD7469" w:rsidRPr="00BD7469" w14:paraId="059C729A" w14:textId="77777777" w:rsidTr="00BD7469">
        <w:tc>
          <w:tcPr>
            <w:tcW w:w="675" w:type="dxa"/>
            <w:shd w:val="clear" w:color="auto" w:fill="auto"/>
          </w:tcPr>
          <w:p w14:paraId="29263A9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22.</w:t>
            </w:r>
          </w:p>
        </w:tc>
        <w:tc>
          <w:tcPr>
            <w:tcW w:w="2410" w:type="dxa"/>
            <w:shd w:val="clear" w:color="auto" w:fill="auto"/>
          </w:tcPr>
          <w:p w14:paraId="3AA23CA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Дошкольное, начальное и среднее общее образование</w:t>
            </w:r>
          </w:p>
        </w:tc>
        <w:tc>
          <w:tcPr>
            <w:tcW w:w="5670" w:type="dxa"/>
            <w:shd w:val="clear" w:color="auto" w:fill="auto"/>
          </w:tcPr>
          <w:p w14:paraId="7CFE647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2" w:type="dxa"/>
            <w:shd w:val="clear" w:color="auto" w:fill="auto"/>
          </w:tcPr>
          <w:p w14:paraId="4660AB6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3.5.1</w:t>
            </w:r>
          </w:p>
        </w:tc>
      </w:tr>
      <w:tr w:rsidR="00BD7469" w:rsidRPr="00BD7469" w14:paraId="11B50346" w14:textId="77777777" w:rsidTr="00BD7469">
        <w:trPr>
          <w:trHeight w:val="3469"/>
        </w:trPr>
        <w:tc>
          <w:tcPr>
            <w:tcW w:w="675" w:type="dxa"/>
            <w:shd w:val="clear" w:color="auto" w:fill="auto"/>
          </w:tcPr>
          <w:p w14:paraId="5DE52BC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23.</w:t>
            </w:r>
          </w:p>
        </w:tc>
        <w:tc>
          <w:tcPr>
            <w:tcW w:w="2410" w:type="dxa"/>
            <w:shd w:val="clear" w:color="auto" w:fill="auto"/>
          </w:tcPr>
          <w:p w14:paraId="3BCE379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Среднее и высшее профессиональное образование</w:t>
            </w:r>
          </w:p>
        </w:tc>
        <w:tc>
          <w:tcPr>
            <w:tcW w:w="5670" w:type="dxa"/>
            <w:shd w:val="clear" w:color="auto" w:fill="auto"/>
          </w:tcPr>
          <w:p w14:paraId="713810DE" w14:textId="77777777" w:rsidR="00BD7469" w:rsidRPr="00BD7469" w:rsidRDefault="00BD7469" w:rsidP="00BD7469">
            <w:pPr>
              <w:spacing w:before="75" w:beforeAutospacing="1" w:after="0" w:line="240" w:lineRule="auto"/>
              <w:ind w:right="75"/>
              <w:jc w:val="both"/>
              <w:rPr>
                <w:rFonts w:ascii="Times New Roman" w:eastAsia="Calibri" w:hAnsi="Times New Roman" w:cs="Times New Roman"/>
                <w:color w:val="000000"/>
                <w:sz w:val="24"/>
                <w:szCs w:val="24"/>
                <w:shd w:val="clear" w:color="auto" w:fill="FFFFFF"/>
              </w:rPr>
            </w:pPr>
            <w:proofErr w:type="gramStart"/>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2" w:type="dxa"/>
            <w:shd w:val="clear" w:color="auto" w:fill="auto"/>
          </w:tcPr>
          <w:p w14:paraId="0EEC138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3.5.2</w:t>
            </w:r>
          </w:p>
        </w:tc>
      </w:tr>
      <w:tr w:rsidR="00BD7469" w:rsidRPr="00BD7469" w14:paraId="2004F1AA" w14:textId="77777777" w:rsidTr="00BD7469">
        <w:tc>
          <w:tcPr>
            <w:tcW w:w="675" w:type="dxa"/>
            <w:shd w:val="clear" w:color="auto" w:fill="auto"/>
          </w:tcPr>
          <w:p w14:paraId="684B4BE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24.</w:t>
            </w:r>
          </w:p>
        </w:tc>
        <w:tc>
          <w:tcPr>
            <w:tcW w:w="2410" w:type="dxa"/>
            <w:shd w:val="clear" w:color="auto" w:fill="auto"/>
          </w:tcPr>
          <w:p w14:paraId="2BAABA1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Объекты культурно-досуговой деятельности</w:t>
            </w:r>
          </w:p>
        </w:tc>
        <w:tc>
          <w:tcPr>
            <w:tcW w:w="5670" w:type="dxa"/>
            <w:shd w:val="clear" w:color="auto" w:fill="auto"/>
          </w:tcPr>
          <w:p w14:paraId="4FB2363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2" w:type="dxa"/>
            <w:shd w:val="clear" w:color="auto" w:fill="auto"/>
          </w:tcPr>
          <w:p w14:paraId="02D77DE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3.6.1</w:t>
            </w:r>
          </w:p>
        </w:tc>
      </w:tr>
      <w:tr w:rsidR="00BD7469" w:rsidRPr="00BD7469" w14:paraId="49D61E4B" w14:textId="77777777" w:rsidTr="00BD7469">
        <w:tc>
          <w:tcPr>
            <w:tcW w:w="675" w:type="dxa"/>
            <w:shd w:val="clear" w:color="auto" w:fill="auto"/>
          </w:tcPr>
          <w:p w14:paraId="78B7C0D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25.</w:t>
            </w:r>
          </w:p>
        </w:tc>
        <w:tc>
          <w:tcPr>
            <w:tcW w:w="2410" w:type="dxa"/>
            <w:shd w:val="clear" w:color="auto" w:fill="auto"/>
          </w:tcPr>
          <w:p w14:paraId="3C6D6D1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Парки культуры и отдыха</w:t>
            </w:r>
          </w:p>
        </w:tc>
        <w:tc>
          <w:tcPr>
            <w:tcW w:w="5670" w:type="dxa"/>
            <w:shd w:val="clear" w:color="auto" w:fill="auto"/>
          </w:tcPr>
          <w:p w14:paraId="4CFEF0B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парков культуры и отдыха</w:t>
            </w:r>
          </w:p>
        </w:tc>
        <w:tc>
          <w:tcPr>
            <w:tcW w:w="992" w:type="dxa"/>
            <w:shd w:val="clear" w:color="auto" w:fill="auto"/>
          </w:tcPr>
          <w:p w14:paraId="6B662C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3.6.2</w:t>
            </w:r>
          </w:p>
        </w:tc>
      </w:tr>
      <w:tr w:rsidR="00BD7469" w:rsidRPr="00BD7469" w14:paraId="1CA525E8" w14:textId="77777777" w:rsidTr="00BD7469">
        <w:tc>
          <w:tcPr>
            <w:tcW w:w="675" w:type="dxa"/>
            <w:shd w:val="clear" w:color="auto" w:fill="auto"/>
          </w:tcPr>
          <w:p w14:paraId="365504E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26.</w:t>
            </w:r>
          </w:p>
        </w:tc>
        <w:tc>
          <w:tcPr>
            <w:tcW w:w="2410" w:type="dxa"/>
            <w:shd w:val="clear" w:color="auto" w:fill="auto"/>
          </w:tcPr>
          <w:p w14:paraId="76A8F93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Религиозное использование</w:t>
            </w:r>
          </w:p>
        </w:tc>
        <w:tc>
          <w:tcPr>
            <w:tcW w:w="5670" w:type="dxa"/>
            <w:shd w:val="clear" w:color="auto" w:fill="auto"/>
          </w:tcPr>
          <w:p w14:paraId="4B6D85C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92" w:type="dxa"/>
            <w:shd w:val="clear" w:color="auto" w:fill="auto"/>
          </w:tcPr>
          <w:p w14:paraId="43B1F23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w:t>
            </w:r>
          </w:p>
        </w:tc>
      </w:tr>
      <w:tr w:rsidR="00BD7469" w:rsidRPr="00BD7469" w14:paraId="4EB4CA04" w14:textId="77777777" w:rsidTr="00BD7469">
        <w:tc>
          <w:tcPr>
            <w:tcW w:w="675" w:type="dxa"/>
            <w:shd w:val="clear" w:color="auto" w:fill="auto"/>
          </w:tcPr>
          <w:p w14:paraId="06AC028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27.</w:t>
            </w:r>
          </w:p>
        </w:tc>
        <w:tc>
          <w:tcPr>
            <w:tcW w:w="2410" w:type="dxa"/>
            <w:shd w:val="clear" w:color="auto" w:fill="auto"/>
          </w:tcPr>
          <w:p w14:paraId="0FE9FFA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Осуществление религиозных обрядов</w:t>
            </w:r>
          </w:p>
        </w:tc>
        <w:tc>
          <w:tcPr>
            <w:tcW w:w="5670" w:type="dxa"/>
            <w:shd w:val="clear" w:color="auto" w:fill="auto"/>
          </w:tcPr>
          <w:p w14:paraId="1F01D19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shd w:val="clear" w:color="auto" w:fill="auto"/>
          </w:tcPr>
          <w:p w14:paraId="23D21D2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3.7.1</w:t>
            </w:r>
          </w:p>
        </w:tc>
      </w:tr>
      <w:tr w:rsidR="00BD7469" w:rsidRPr="00BD7469" w14:paraId="7572EEF1" w14:textId="77777777" w:rsidTr="00BD7469">
        <w:tc>
          <w:tcPr>
            <w:tcW w:w="675" w:type="dxa"/>
            <w:shd w:val="clear" w:color="auto" w:fill="auto"/>
          </w:tcPr>
          <w:p w14:paraId="08B6D0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28.</w:t>
            </w:r>
          </w:p>
        </w:tc>
        <w:tc>
          <w:tcPr>
            <w:tcW w:w="2410" w:type="dxa"/>
            <w:shd w:val="clear" w:color="auto" w:fill="auto"/>
          </w:tcPr>
          <w:p w14:paraId="6866985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Религиозное управление и образование</w:t>
            </w:r>
          </w:p>
        </w:tc>
        <w:tc>
          <w:tcPr>
            <w:tcW w:w="5670" w:type="dxa"/>
            <w:shd w:val="clear" w:color="auto" w:fill="auto"/>
          </w:tcPr>
          <w:p w14:paraId="42EE80D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92" w:type="dxa"/>
            <w:shd w:val="clear" w:color="auto" w:fill="auto"/>
          </w:tcPr>
          <w:p w14:paraId="52D2A0E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3.7.2</w:t>
            </w:r>
          </w:p>
        </w:tc>
      </w:tr>
      <w:tr w:rsidR="00BD7469" w:rsidRPr="00BD7469" w14:paraId="3BFF6799" w14:textId="77777777" w:rsidTr="00BD7469">
        <w:tc>
          <w:tcPr>
            <w:tcW w:w="675" w:type="dxa"/>
            <w:shd w:val="clear" w:color="auto" w:fill="auto"/>
          </w:tcPr>
          <w:p w14:paraId="5545828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29.</w:t>
            </w:r>
          </w:p>
        </w:tc>
        <w:tc>
          <w:tcPr>
            <w:tcW w:w="2410" w:type="dxa"/>
            <w:shd w:val="clear" w:color="auto" w:fill="auto"/>
          </w:tcPr>
          <w:p w14:paraId="66AD029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Общественное управление</w:t>
            </w:r>
          </w:p>
        </w:tc>
        <w:tc>
          <w:tcPr>
            <w:tcW w:w="5670" w:type="dxa"/>
            <w:shd w:val="clear" w:color="auto" w:fill="auto"/>
          </w:tcPr>
          <w:p w14:paraId="1649C96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9" w:anchor="block_1381" w:history="1">
              <w:r w:rsidRPr="00BD7469">
                <w:rPr>
                  <w:rFonts w:ascii="Times New Roman" w:eastAsia="Calibri" w:hAnsi="Times New Roman" w:cs="Times New Roman"/>
                  <w:color w:val="000000"/>
                  <w:sz w:val="24"/>
                  <w:szCs w:val="24"/>
                  <w:shd w:val="clear" w:color="auto" w:fill="FFFFFF"/>
                  <w:lang w:eastAsia="ru-RU"/>
                </w:rPr>
                <w:t>кодами 3.8.1 - 3.8.2</w:t>
              </w:r>
            </w:hyperlink>
          </w:p>
        </w:tc>
        <w:tc>
          <w:tcPr>
            <w:tcW w:w="992" w:type="dxa"/>
            <w:shd w:val="clear" w:color="auto" w:fill="auto"/>
          </w:tcPr>
          <w:p w14:paraId="27C141A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3.8</w:t>
            </w:r>
          </w:p>
        </w:tc>
      </w:tr>
      <w:tr w:rsidR="00BD7469" w:rsidRPr="00BD7469" w14:paraId="24C0425F" w14:textId="77777777" w:rsidTr="00BD7469">
        <w:tc>
          <w:tcPr>
            <w:tcW w:w="675" w:type="dxa"/>
            <w:shd w:val="clear" w:color="auto" w:fill="auto"/>
          </w:tcPr>
          <w:p w14:paraId="5036359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30.</w:t>
            </w:r>
          </w:p>
        </w:tc>
        <w:tc>
          <w:tcPr>
            <w:tcW w:w="2410" w:type="dxa"/>
            <w:shd w:val="clear" w:color="auto" w:fill="auto"/>
          </w:tcPr>
          <w:p w14:paraId="4AB1E57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Государственное управление</w:t>
            </w:r>
          </w:p>
        </w:tc>
        <w:tc>
          <w:tcPr>
            <w:tcW w:w="5670" w:type="dxa"/>
            <w:shd w:val="clear" w:color="auto" w:fill="auto"/>
          </w:tcPr>
          <w:p w14:paraId="25BD3F1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2" w:type="dxa"/>
            <w:shd w:val="clear" w:color="auto" w:fill="auto"/>
          </w:tcPr>
          <w:p w14:paraId="6829C03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3.8.1</w:t>
            </w:r>
          </w:p>
        </w:tc>
      </w:tr>
      <w:tr w:rsidR="00BD7469" w:rsidRPr="00BD7469" w14:paraId="5E81E936" w14:textId="77777777" w:rsidTr="00BD7469">
        <w:tc>
          <w:tcPr>
            <w:tcW w:w="675" w:type="dxa"/>
            <w:shd w:val="clear" w:color="auto" w:fill="auto"/>
          </w:tcPr>
          <w:p w14:paraId="7EBEED0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31.</w:t>
            </w:r>
          </w:p>
        </w:tc>
        <w:tc>
          <w:tcPr>
            <w:tcW w:w="2410" w:type="dxa"/>
            <w:shd w:val="clear" w:color="auto" w:fill="auto"/>
          </w:tcPr>
          <w:p w14:paraId="7D993B4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деятельности в области гидрометеорологии и смежных с ней областях</w:t>
            </w:r>
          </w:p>
        </w:tc>
        <w:tc>
          <w:tcPr>
            <w:tcW w:w="5670" w:type="dxa"/>
            <w:shd w:val="clear" w:color="auto" w:fill="auto"/>
          </w:tcPr>
          <w:p w14:paraId="7A84031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w:t>
            </w:r>
            <w:r w:rsidRPr="00BD7469">
              <w:rPr>
                <w:rFonts w:ascii="Times New Roman" w:eastAsia="Calibri" w:hAnsi="Times New Roman" w:cs="Times New Roman"/>
                <w:color w:val="000000"/>
                <w:sz w:val="24"/>
                <w:szCs w:val="24"/>
                <w:shd w:val="clear" w:color="auto" w:fill="FFFFFF"/>
                <w:lang w:eastAsia="ru-RU"/>
              </w:rPr>
              <w:br/>
              <w:t>другие)</w:t>
            </w:r>
            <w:proofErr w:type="gramEnd"/>
          </w:p>
        </w:tc>
        <w:tc>
          <w:tcPr>
            <w:tcW w:w="992" w:type="dxa"/>
            <w:shd w:val="clear" w:color="auto" w:fill="auto"/>
          </w:tcPr>
          <w:p w14:paraId="35782DC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3.9.1</w:t>
            </w:r>
          </w:p>
        </w:tc>
      </w:tr>
      <w:tr w:rsidR="00BD7469" w:rsidRPr="00BD7469" w14:paraId="19A23CB1" w14:textId="77777777" w:rsidTr="00BD7469">
        <w:trPr>
          <w:trHeight w:val="826"/>
        </w:trPr>
        <w:tc>
          <w:tcPr>
            <w:tcW w:w="675" w:type="dxa"/>
            <w:shd w:val="clear" w:color="auto" w:fill="auto"/>
          </w:tcPr>
          <w:p w14:paraId="38DCB15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32.</w:t>
            </w:r>
          </w:p>
        </w:tc>
        <w:tc>
          <w:tcPr>
            <w:tcW w:w="2410" w:type="dxa"/>
            <w:shd w:val="clear" w:color="auto" w:fill="auto"/>
          </w:tcPr>
          <w:p w14:paraId="058CC9C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Амбулаторное ветеринарное обслуживание</w:t>
            </w:r>
          </w:p>
        </w:tc>
        <w:tc>
          <w:tcPr>
            <w:tcW w:w="5670" w:type="dxa"/>
            <w:shd w:val="clear" w:color="auto" w:fill="auto"/>
          </w:tcPr>
          <w:p w14:paraId="05248E7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992" w:type="dxa"/>
            <w:shd w:val="clear" w:color="auto" w:fill="auto"/>
          </w:tcPr>
          <w:p w14:paraId="667B0CA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3.10.1</w:t>
            </w:r>
          </w:p>
        </w:tc>
      </w:tr>
      <w:tr w:rsidR="00BD7469" w:rsidRPr="00BD7469" w14:paraId="102EE25A" w14:textId="77777777" w:rsidTr="00BD7469">
        <w:tc>
          <w:tcPr>
            <w:tcW w:w="675" w:type="dxa"/>
            <w:shd w:val="clear" w:color="auto" w:fill="auto"/>
          </w:tcPr>
          <w:p w14:paraId="7FFEFEB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33.</w:t>
            </w:r>
          </w:p>
        </w:tc>
        <w:tc>
          <w:tcPr>
            <w:tcW w:w="2410" w:type="dxa"/>
            <w:shd w:val="clear" w:color="auto" w:fill="auto"/>
          </w:tcPr>
          <w:p w14:paraId="747F411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Деловое управление</w:t>
            </w:r>
          </w:p>
        </w:tc>
        <w:tc>
          <w:tcPr>
            <w:tcW w:w="5670" w:type="dxa"/>
            <w:shd w:val="clear" w:color="auto" w:fill="auto"/>
          </w:tcPr>
          <w:p w14:paraId="50F21F6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tcPr>
          <w:p w14:paraId="73AB5D8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4.1</w:t>
            </w:r>
          </w:p>
        </w:tc>
      </w:tr>
      <w:tr w:rsidR="00BD7469" w:rsidRPr="00BD7469" w14:paraId="370D7CD4" w14:textId="77777777" w:rsidTr="00BD7469">
        <w:tc>
          <w:tcPr>
            <w:tcW w:w="675" w:type="dxa"/>
            <w:shd w:val="clear" w:color="auto" w:fill="auto"/>
          </w:tcPr>
          <w:p w14:paraId="71AE4B1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34.</w:t>
            </w:r>
          </w:p>
        </w:tc>
        <w:tc>
          <w:tcPr>
            <w:tcW w:w="2410" w:type="dxa"/>
            <w:shd w:val="clear" w:color="auto" w:fill="auto"/>
          </w:tcPr>
          <w:p w14:paraId="4682CA1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Объекты торговли (торговые центры, торгово-развлекательные центры (комплексы)</w:t>
            </w:r>
            <w:proofErr w:type="gramEnd"/>
          </w:p>
        </w:tc>
        <w:tc>
          <w:tcPr>
            <w:tcW w:w="5670" w:type="dxa"/>
            <w:shd w:val="clear" w:color="auto" w:fill="auto"/>
          </w:tcPr>
          <w:p w14:paraId="22903C4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992" w:type="dxa"/>
            <w:shd w:val="clear" w:color="auto" w:fill="auto"/>
          </w:tcPr>
          <w:p w14:paraId="126490A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4.2</w:t>
            </w:r>
          </w:p>
        </w:tc>
      </w:tr>
      <w:tr w:rsidR="00BD7469" w:rsidRPr="00BD7469" w14:paraId="0D939BB7" w14:textId="77777777" w:rsidTr="00BD7469">
        <w:trPr>
          <w:trHeight w:val="993"/>
        </w:trPr>
        <w:tc>
          <w:tcPr>
            <w:tcW w:w="675" w:type="dxa"/>
            <w:shd w:val="clear" w:color="auto" w:fill="auto"/>
          </w:tcPr>
          <w:p w14:paraId="1B7AB30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35.</w:t>
            </w:r>
          </w:p>
        </w:tc>
        <w:tc>
          <w:tcPr>
            <w:tcW w:w="2410" w:type="dxa"/>
            <w:shd w:val="clear" w:color="auto" w:fill="auto"/>
          </w:tcPr>
          <w:p w14:paraId="4D32B72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Магазины</w:t>
            </w:r>
          </w:p>
        </w:tc>
        <w:tc>
          <w:tcPr>
            <w:tcW w:w="5670" w:type="dxa"/>
            <w:shd w:val="clear" w:color="auto" w:fill="auto"/>
          </w:tcPr>
          <w:p w14:paraId="2DA877E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shd w:val="clear" w:color="auto" w:fill="auto"/>
          </w:tcPr>
          <w:p w14:paraId="330CCFF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4.4</w:t>
            </w:r>
          </w:p>
        </w:tc>
      </w:tr>
      <w:tr w:rsidR="00BD7469" w:rsidRPr="00BD7469" w14:paraId="4E41AD5C" w14:textId="77777777" w:rsidTr="00BD7469">
        <w:tc>
          <w:tcPr>
            <w:tcW w:w="675" w:type="dxa"/>
            <w:shd w:val="clear" w:color="auto" w:fill="auto"/>
          </w:tcPr>
          <w:p w14:paraId="72C9728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36.</w:t>
            </w:r>
          </w:p>
        </w:tc>
        <w:tc>
          <w:tcPr>
            <w:tcW w:w="2410" w:type="dxa"/>
            <w:shd w:val="clear" w:color="auto" w:fill="auto"/>
          </w:tcPr>
          <w:p w14:paraId="353C787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Банковская и страховая деятельность</w:t>
            </w:r>
          </w:p>
        </w:tc>
        <w:tc>
          <w:tcPr>
            <w:tcW w:w="5670" w:type="dxa"/>
            <w:shd w:val="clear" w:color="auto" w:fill="auto"/>
          </w:tcPr>
          <w:p w14:paraId="6BE6672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2" w:type="dxa"/>
            <w:shd w:val="clear" w:color="auto" w:fill="auto"/>
          </w:tcPr>
          <w:p w14:paraId="010F97D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4.5</w:t>
            </w:r>
          </w:p>
        </w:tc>
      </w:tr>
      <w:tr w:rsidR="00BD7469" w:rsidRPr="00BD7469" w14:paraId="36601FCF" w14:textId="77777777" w:rsidTr="00BD7469">
        <w:tc>
          <w:tcPr>
            <w:tcW w:w="675" w:type="dxa"/>
            <w:shd w:val="clear" w:color="auto" w:fill="auto"/>
          </w:tcPr>
          <w:p w14:paraId="48A4857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37.</w:t>
            </w:r>
          </w:p>
        </w:tc>
        <w:tc>
          <w:tcPr>
            <w:tcW w:w="2410" w:type="dxa"/>
            <w:shd w:val="clear" w:color="auto" w:fill="auto"/>
          </w:tcPr>
          <w:p w14:paraId="6AA1839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Общественное питание</w:t>
            </w:r>
          </w:p>
        </w:tc>
        <w:tc>
          <w:tcPr>
            <w:tcW w:w="5670" w:type="dxa"/>
            <w:shd w:val="clear" w:color="auto" w:fill="auto"/>
          </w:tcPr>
          <w:p w14:paraId="5141413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tcPr>
          <w:p w14:paraId="4F70D31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4.6</w:t>
            </w:r>
          </w:p>
        </w:tc>
      </w:tr>
      <w:tr w:rsidR="00BD7469" w:rsidRPr="00BD7469" w14:paraId="0E785EF0" w14:textId="77777777" w:rsidTr="00BD7469">
        <w:tc>
          <w:tcPr>
            <w:tcW w:w="675" w:type="dxa"/>
            <w:shd w:val="clear" w:color="auto" w:fill="auto"/>
          </w:tcPr>
          <w:p w14:paraId="20B10FF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38.</w:t>
            </w:r>
          </w:p>
        </w:tc>
        <w:tc>
          <w:tcPr>
            <w:tcW w:w="2410" w:type="dxa"/>
            <w:shd w:val="clear" w:color="auto" w:fill="auto"/>
          </w:tcPr>
          <w:p w14:paraId="43BEEA7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Гостиничное обслуживание</w:t>
            </w:r>
          </w:p>
        </w:tc>
        <w:tc>
          <w:tcPr>
            <w:tcW w:w="5670" w:type="dxa"/>
            <w:shd w:val="clear" w:color="auto" w:fill="auto"/>
          </w:tcPr>
          <w:p w14:paraId="0E35F91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гостиниц</w:t>
            </w:r>
          </w:p>
        </w:tc>
        <w:tc>
          <w:tcPr>
            <w:tcW w:w="992" w:type="dxa"/>
            <w:shd w:val="clear" w:color="auto" w:fill="auto"/>
          </w:tcPr>
          <w:p w14:paraId="47A134E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4.7</w:t>
            </w:r>
          </w:p>
        </w:tc>
      </w:tr>
      <w:tr w:rsidR="00BD7469" w:rsidRPr="00BD7469" w14:paraId="46D464FC" w14:textId="77777777" w:rsidTr="00BD7469">
        <w:tc>
          <w:tcPr>
            <w:tcW w:w="675" w:type="dxa"/>
            <w:shd w:val="clear" w:color="auto" w:fill="auto"/>
          </w:tcPr>
          <w:p w14:paraId="3ADED3D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39.</w:t>
            </w:r>
          </w:p>
        </w:tc>
        <w:tc>
          <w:tcPr>
            <w:tcW w:w="2410" w:type="dxa"/>
            <w:shd w:val="clear" w:color="auto" w:fill="auto"/>
          </w:tcPr>
          <w:p w14:paraId="1170960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Служебные гаражи</w:t>
            </w:r>
          </w:p>
        </w:tc>
        <w:tc>
          <w:tcPr>
            <w:tcW w:w="5670" w:type="dxa"/>
            <w:shd w:val="clear" w:color="auto" w:fill="auto"/>
          </w:tcPr>
          <w:p w14:paraId="273743C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BD7469">
              <w:rPr>
                <w:rFonts w:ascii="Times New Roman" w:eastAsia="Calibri" w:hAnsi="Times New Roman" w:cs="Times New Roman"/>
                <w:color w:val="000000"/>
                <w:sz w:val="24"/>
                <w:szCs w:val="24"/>
                <w:shd w:val="clear" w:color="auto" w:fill="FFFFFF"/>
                <w:lang w:eastAsia="ru-RU"/>
              </w:rPr>
              <w:lastRenderedPageBreak/>
              <w:t>разрешенного использования с </w:t>
            </w:r>
            <w:hyperlink r:id="rId30" w:anchor="block_1030" w:history="1">
              <w:r w:rsidRPr="00BD7469">
                <w:rPr>
                  <w:rFonts w:ascii="Times New Roman" w:eastAsia="Calibri" w:hAnsi="Times New Roman" w:cs="Times New Roman"/>
                  <w:color w:val="000000"/>
                  <w:sz w:val="24"/>
                  <w:szCs w:val="24"/>
                  <w:shd w:val="clear" w:color="auto" w:fill="FFFFFF"/>
                  <w:lang w:eastAsia="ru-RU"/>
                </w:rPr>
                <w:t>кодами 3.0</w:t>
              </w:r>
            </w:hyperlink>
            <w:r w:rsidRPr="00BD7469">
              <w:rPr>
                <w:rFonts w:ascii="Times New Roman" w:eastAsia="Calibri" w:hAnsi="Times New Roman" w:cs="Times New Roman"/>
                <w:color w:val="000000"/>
                <w:sz w:val="24"/>
                <w:szCs w:val="24"/>
                <w:shd w:val="clear" w:color="auto" w:fill="FFFFFF"/>
                <w:lang w:eastAsia="ru-RU"/>
              </w:rPr>
              <w:t>, </w:t>
            </w:r>
            <w:hyperlink r:id="rId31" w:anchor="block_1040" w:history="1">
              <w:r w:rsidRPr="00BD7469">
                <w:rPr>
                  <w:rFonts w:ascii="Times New Roman" w:eastAsia="Calibri" w:hAnsi="Times New Roman" w:cs="Times New Roman"/>
                  <w:color w:val="000000"/>
                  <w:sz w:val="24"/>
                  <w:szCs w:val="24"/>
                  <w:shd w:val="clear" w:color="auto" w:fill="FFFFFF"/>
                  <w:lang w:eastAsia="ru-RU"/>
                </w:rPr>
                <w:t>4.0</w:t>
              </w:r>
            </w:hyperlink>
            <w:r w:rsidRPr="00BD7469">
              <w:rPr>
                <w:rFonts w:ascii="Times New Roman" w:eastAsia="Calibri" w:hAnsi="Times New Roman" w:cs="Times New Roman"/>
                <w:color w:val="000000"/>
                <w:sz w:val="24"/>
                <w:szCs w:val="24"/>
                <w:shd w:val="clear" w:color="auto" w:fill="FFFFFF"/>
                <w:lang w:eastAsia="ru-RU"/>
              </w:rPr>
              <w:t>, а также для стоянки и хранения транспортных средств общего пользования, в том числе в депо</w:t>
            </w:r>
          </w:p>
        </w:tc>
        <w:tc>
          <w:tcPr>
            <w:tcW w:w="992" w:type="dxa"/>
            <w:shd w:val="clear" w:color="auto" w:fill="auto"/>
          </w:tcPr>
          <w:p w14:paraId="0E2F47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lastRenderedPageBreak/>
              <w:t>4.9</w:t>
            </w:r>
          </w:p>
        </w:tc>
      </w:tr>
      <w:tr w:rsidR="00BD7469" w:rsidRPr="00BD7469" w14:paraId="6BACB3A6" w14:textId="77777777" w:rsidTr="00BD7469">
        <w:tc>
          <w:tcPr>
            <w:tcW w:w="675" w:type="dxa"/>
            <w:shd w:val="clear" w:color="auto" w:fill="auto"/>
          </w:tcPr>
          <w:p w14:paraId="5D32F47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40.</w:t>
            </w:r>
          </w:p>
        </w:tc>
        <w:tc>
          <w:tcPr>
            <w:tcW w:w="2410" w:type="dxa"/>
            <w:shd w:val="clear" w:color="auto" w:fill="auto"/>
          </w:tcPr>
          <w:p w14:paraId="06D90F5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Объекты дорожного сервиса</w:t>
            </w:r>
          </w:p>
        </w:tc>
        <w:tc>
          <w:tcPr>
            <w:tcW w:w="5670" w:type="dxa"/>
            <w:shd w:val="clear" w:color="auto" w:fill="auto"/>
          </w:tcPr>
          <w:p w14:paraId="502E201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2" w:anchor="block_14911" w:history="1">
              <w:r w:rsidRPr="00BD7469">
                <w:rPr>
                  <w:rFonts w:ascii="Times New Roman" w:eastAsia="Calibri" w:hAnsi="Times New Roman" w:cs="Times New Roman"/>
                  <w:color w:val="000000"/>
                  <w:sz w:val="24"/>
                  <w:szCs w:val="24"/>
                  <w:shd w:val="clear" w:color="auto" w:fill="FFFFFF"/>
                  <w:lang w:eastAsia="ru-RU"/>
                </w:rPr>
                <w:t>кодами 4.9.1.1 - 4.9.1.4</w:t>
              </w:r>
            </w:hyperlink>
          </w:p>
        </w:tc>
        <w:tc>
          <w:tcPr>
            <w:tcW w:w="992" w:type="dxa"/>
            <w:shd w:val="clear" w:color="auto" w:fill="auto"/>
          </w:tcPr>
          <w:p w14:paraId="149322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4.9.1</w:t>
            </w:r>
          </w:p>
        </w:tc>
      </w:tr>
      <w:tr w:rsidR="00BD7469" w:rsidRPr="00BD7469" w14:paraId="255209B6" w14:textId="77777777" w:rsidTr="00BD7469">
        <w:tc>
          <w:tcPr>
            <w:tcW w:w="675" w:type="dxa"/>
            <w:shd w:val="clear" w:color="auto" w:fill="auto"/>
          </w:tcPr>
          <w:p w14:paraId="5B74D8D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41.</w:t>
            </w:r>
          </w:p>
        </w:tc>
        <w:tc>
          <w:tcPr>
            <w:tcW w:w="2410" w:type="dxa"/>
            <w:shd w:val="clear" w:color="auto" w:fill="auto"/>
          </w:tcPr>
          <w:p w14:paraId="2CAED15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Автомобильные мойки</w:t>
            </w:r>
          </w:p>
        </w:tc>
        <w:tc>
          <w:tcPr>
            <w:tcW w:w="5670" w:type="dxa"/>
            <w:shd w:val="clear" w:color="auto" w:fill="auto"/>
          </w:tcPr>
          <w:p w14:paraId="49A1193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автомобильных моек, а также размещение магазинов сопутствующей торговли</w:t>
            </w:r>
          </w:p>
        </w:tc>
        <w:tc>
          <w:tcPr>
            <w:tcW w:w="992" w:type="dxa"/>
            <w:shd w:val="clear" w:color="auto" w:fill="auto"/>
          </w:tcPr>
          <w:p w14:paraId="4452534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4.9.1.3</w:t>
            </w:r>
          </w:p>
        </w:tc>
      </w:tr>
      <w:tr w:rsidR="00BD7469" w:rsidRPr="00BD7469" w14:paraId="69D2F344" w14:textId="77777777" w:rsidTr="00BD7469">
        <w:tc>
          <w:tcPr>
            <w:tcW w:w="675" w:type="dxa"/>
            <w:shd w:val="clear" w:color="auto" w:fill="auto"/>
          </w:tcPr>
          <w:p w14:paraId="574B5E1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42.</w:t>
            </w:r>
          </w:p>
        </w:tc>
        <w:tc>
          <w:tcPr>
            <w:tcW w:w="2410" w:type="dxa"/>
            <w:shd w:val="clear" w:color="auto" w:fill="auto"/>
          </w:tcPr>
          <w:p w14:paraId="0164689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Ремонт автомобилей</w:t>
            </w:r>
          </w:p>
        </w:tc>
        <w:tc>
          <w:tcPr>
            <w:tcW w:w="5670" w:type="dxa"/>
            <w:shd w:val="clear" w:color="auto" w:fill="auto"/>
          </w:tcPr>
          <w:p w14:paraId="040CA44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shd w:val="clear" w:color="auto" w:fill="auto"/>
          </w:tcPr>
          <w:p w14:paraId="7407C9B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4.9.1.4</w:t>
            </w:r>
          </w:p>
        </w:tc>
      </w:tr>
      <w:tr w:rsidR="00BD7469" w:rsidRPr="00BD7469" w14:paraId="57A77F95" w14:textId="77777777" w:rsidTr="00BD7469">
        <w:tc>
          <w:tcPr>
            <w:tcW w:w="675" w:type="dxa"/>
            <w:shd w:val="clear" w:color="auto" w:fill="auto"/>
          </w:tcPr>
          <w:p w14:paraId="5CCB5AA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43.</w:t>
            </w:r>
          </w:p>
        </w:tc>
        <w:tc>
          <w:tcPr>
            <w:tcW w:w="2410" w:type="dxa"/>
            <w:shd w:val="clear" w:color="auto" w:fill="auto"/>
          </w:tcPr>
          <w:p w14:paraId="0062C36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спортивно-зрелищных мероприятий</w:t>
            </w:r>
          </w:p>
        </w:tc>
        <w:tc>
          <w:tcPr>
            <w:tcW w:w="5670" w:type="dxa"/>
            <w:shd w:val="clear" w:color="auto" w:fill="auto"/>
          </w:tcPr>
          <w:p w14:paraId="67EEA8A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shd w:val="clear" w:color="auto" w:fill="auto"/>
          </w:tcPr>
          <w:p w14:paraId="49C9A40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5.1.1</w:t>
            </w:r>
          </w:p>
        </w:tc>
      </w:tr>
      <w:tr w:rsidR="00BD7469" w:rsidRPr="00BD7469" w14:paraId="35800D67" w14:textId="77777777" w:rsidTr="00BD7469">
        <w:tc>
          <w:tcPr>
            <w:tcW w:w="675" w:type="dxa"/>
            <w:shd w:val="clear" w:color="auto" w:fill="auto"/>
          </w:tcPr>
          <w:p w14:paraId="4FD650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44.</w:t>
            </w:r>
          </w:p>
        </w:tc>
        <w:tc>
          <w:tcPr>
            <w:tcW w:w="2410" w:type="dxa"/>
            <w:shd w:val="clear" w:color="auto" w:fill="auto"/>
          </w:tcPr>
          <w:p w14:paraId="6BD8ECA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занятий спортом в помещениях</w:t>
            </w:r>
          </w:p>
        </w:tc>
        <w:tc>
          <w:tcPr>
            <w:tcW w:w="5670" w:type="dxa"/>
            <w:shd w:val="clear" w:color="auto" w:fill="auto"/>
          </w:tcPr>
          <w:p w14:paraId="7BFC525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992" w:type="dxa"/>
            <w:shd w:val="clear" w:color="auto" w:fill="auto"/>
          </w:tcPr>
          <w:p w14:paraId="19F05F2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5.1.2</w:t>
            </w:r>
          </w:p>
        </w:tc>
      </w:tr>
      <w:tr w:rsidR="00BD7469" w:rsidRPr="00BD7469" w14:paraId="1A0C49A9" w14:textId="77777777" w:rsidTr="00BD7469">
        <w:tc>
          <w:tcPr>
            <w:tcW w:w="675" w:type="dxa"/>
            <w:shd w:val="clear" w:color="auto" w:fill="auto"/>
          </w:tcPr>
          <w:p w14:paraId="0C8EE9E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45.</w:t>
            </w:r>
          </w:p>
        </w:tc>
        <w:tc>
          <w:tcPr>
            <w:tcW w:w="2410" w:type="dxa"/>
            <w:shd w:val="clear" w:color="auto" w:fill="auto"/>
          </w:tcPr>
          <w:p w14:paraId="61B039A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Площадки для занятий спортом</w:t>
            </w:r>
          </w:p>
        </w:tc>
        <w:tc>
          <w:tcPr>
            <w:tcW w:w="5670" w:type="dxa"/>
            <w:shd w:val="clear" w:color="auto" w:fill="auto"/>
          </w:tcPr>
          <w:p w14:paraId="40A19E3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tcPr>
          <w:p w14:paraId="134004F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5.1.3</w:t>
            </w:r>
          </w:p>
        </w:tc>
      </w:tr>
      <w:tr w:rsidR="00BD7469" w:rsidRPr="00BD7469" w14:paraId="2F95088C" w14:textId="77777777" w:rsidTr="00BD7469">
        <w:tc>
          <w:tcPr>
            <w:tcW w:w="675" w:type="dxa"/>
            <w:shd w:val="clear" w:color="auto" w:fill="auto"/>
          </w:tcPr>
          <w:p w14:paraId="6472938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46.</w:t>
            </w:r>
          </w:p>
        </w:tc>
        <w:tc>
          <w:tcPr>
            <w:tcW w:w="2410" w:type="dxa"/>
            <w:shd w:val="clear" w:color="auto" w:fill="auto"/>
          </w:tcPr>
          <w:p w14:paraId="1A91EE7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Связь</w:t>
            </w:r>
          </w:p>
        </w:tc>
        <w:tc>
          <w:tcPr>
            <w:tcW w:w="5670" w:type="dxa"/>
            <w:shd w:val="clear" w:color="auto" w:fill="auto"/>
          </w:tcPr>
          <w:p w14:paraId="6B7732C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3" w:anchor="block_1311" w:history="1">
              <w:r w:rsidRPr="00BD7469">
                <w:rPr>
                  <w:rFonts w:ascii="Times New Roman" w:eastAsia="Calibri" w:hAnsi="Times New Roman" w:cs="Times New Roman"/>
                  <w:color w:val="000000"/>
                  <w:sz w:val="24"/>
                  <w:szCs w:val="24"/>
                  <w:shd w:val="clear" w:color="auto" w:fill="FFFFFF"/>
                  <w:lang w:eastAsia="ru-RU"/>
                </w:rPr>
                <w:t>кодами 3.1.1</w:t>
              </w:r>
            </w:hyperlink>
            <w:r w:rsidRPr="00BD7469">
              <w:rPr>
                <w:rFonts w:ascii="Times New Roman" w:eastAsia="Calibri" w:hAnsi="Times New Roman" w:cs="Times New Roman"/>
                <w:color w:val="000000"/>
                <w:sz w:val="24"/>
                <w:szCs w:val="24"/>
                <w:shd w:val="clear" w:color="auto" w:fill="FFFFFF"/>
                <w:lang w:eastAsia="ru-RU"/>
              </w:rPr>
              <w:t>, </w:t>
            </w:r>
            <w:hyperlink r:id="rId34" w:anchor="block_1323" w:history="1">
              <w:r w:rsidRPr="00BD7469">
                <w:rPr>
                  <w:rFonts w:ascii="Times New Roman" w:eastAsia="Calibri" w:hAnsi="Times New Roman" w:cs="Times New Roman"/>
                  <w:color w:val="000000"/>
                  <w:sz w:val="24"/>
                  <w:szCs w:val="24"/>
                  <w:shd w:val="clear" w:color="auto" w:fill="FFFFFF"/>
                  <w:lang w:eastAsia="ru-RU"/>
                </w:rPr>
                <w:t>3.2.3</w:t>
              </w:r>
            </w:hyperlink>
          </w:p>
        </w:tc>
        <w:tc>
          <w:tcPr>
            <w:tcW w:w="992" w:type="dxa"/>
            <w:shd w:val="clear" w:color="auto" w:fill="auto"/>
          </w:tcPr>
          <w:p w14:paraId="56E523A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6.8</w:t>
            </w:r>
          </w:p>
        </w:tc>
      </w:tr>
      <w:tr w:rsidR="00BD7469" w:rsidRPr="00BD7469" w14:paraId="284E06DE" w14:textId="77777777" w:rsidTr="00BD7469">
        <w:trPr>
          <w:trHeight w:val="3540"/>
        </w:trPr>
        <w:tc>
          <w:tcPr>
            <w:tcW w:w="675" w:type="dxa"/>
            <w:shd w:val="clear" w:color="auto" w:fill="auto"/>
          </w:tcPr>
          <w:p w14:paraId="03759EA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47.</w:t>
            </w:r>
          </w:p>
        </w:tc>
        <w:tc>
          <w:tcPr>
            <w:tcW w:w="2410" w:type="dxa"/>
            <w:shd w:val="clear" w:color="auto" w:fill="auto"/>
          </w:tcPr>
          <w:p w14:paraId="5254448F" w14:textId="1604F3AA" w:rsidR="00BD7469" w:rsidRPr="00BD7469" w:rsidRDefault="00FE5D77"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Pr>
                <w:rFonts w:ascii="Times New Roman" w:eastAsia="Calibri" w:hAnsi="Times New Roman" w:cs="Times New Roman"/>
                <w:color w:val="000000"/>
                <w:sz w:val="24"/>
                <w:szCs w:val="24"/>
                <w:shd w:val="clear" w:color="auto" w:fill="FFFFFF"/>
                <w:lang w:eastAsia="ru-RU"/>
              </w:rPr>
              <w:t>Склад</w:t>
            </w:r>
          </w:p>
        </w:tc>
        <w:tc>
          <w:tcPr>
            <w:tcW w:w="5670" w:type="dxa"/>
            <w:shd w:val="clear" w:color="auto" w:fill="auto"/>
          </w:tcPr>
          <w:p w14:paraId="05D6FE4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shd w:val="clear" w:color="auto" w:fill="auto"/>
          </w:tcPr>
          <w:p w14:paraId="23E521C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6.9</w:t>
            </w:r>
          </w:p>
        </w:tc>
      </w:tr>
      <w:tr w:rsidR="00BD7469" w:rsidRPr="00BD7469" w14:paraId="184B7571" w14:textId="77777777" w:rsidTr="00BD7469">
        <w:trPr>
          <w:trHeight w:val="2400"/>
        </w:trPr>
        <w:tc>
          <w:tcPr>
            <w:tcW w:w="675" w:type="dxa"/>
            <w:shd w:val="clear" w:color="auto" w:fill="auto"/>
          </w:tcPr>
          <w:p w14:paraId="546A4D3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48.</w:t>
            </w:r>
          </w:p>
        </w:tc>
        <w:tc>
          <w:tcPr>
            <w:tcW w:w="2410" w:type="dxa"/>
            <w:shd w:val="clear" w:color="auto" w:fill="auto"/>
          </w:tcPr>
          <w:p w14:paraId="0D21E7C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Обеспечение внутреннего правопорядка</w:t>
            </w:r>
          </w:p>
        </w:tc>
        <w:tc>
          <w:tcPr>
            <w:tcW w:w="5670" w:type="dxa"/>
            <w:shd w:val="clear" w:color="auto" w:fill="auto"/>
          </w:tcPr>
          <w:p w14:paraId="68C606E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7469">
              <w:rPr>
                <w:rFonts w:ascii="Times New Roman" w:eastAsia="Calibri" w:hAnsi="Times New Roman" w:cs="Times New Roman"/>
                <w:color w:val="000000"/>
                <w:sz w:val="24"/>
                <w:szCs w:val="24"/>
                <w:shd w:val="clear" w:color="auto" w:fill="FFFFFF"/>
                <w:lang w:eastAsia="ru-RU"/>
              </w:rPr>
              <w:t>Росгвардии</w:t>
            </w:r>
            <w:proofErr w:type="spellEnd"/>
            <w:r w:rsidRPr="00BD7469">
              <w:rPr>
                <w:rFonts w:ascii="Times New Roman" w:eastAsia="Calibri" w:hAnsi="Times New Roman" w:cs="Times New Roman"/>
                <w:color w:val="000000"/>
                <w:sz w:val="24"/>
                <w:szCs w:val="24"/>
                <w:shd w:val="clear" w:color="auto" w:fill="FFFFFF"/>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tcPr>
          <w:p w14:paraId="100484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8.3</w:t>
            </w:r>
          </w:p>
        </w:tc>
      </w:tr>
      <w:tr w:rsidR="00BD7469" w:rsidRPr="00BD7469" w14:paraId="662AA234" w14:textId="77777777" w:rsidTr="00BD7469">
        <w:trPr>
          <w:trHeight w:val="2162"/>
        </w:trPr>
        <w:tc>
          <w:tcPr>
            <w:tcW w:w="675" w:type="dxa"/>
            <w:shd w:val="clear" w:color="auto" w:fill="auto"/>
          </w:tcPr>
          <w:p w14:paraId="21E52DC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49.</w:t>
            </w:r>
          </w:p>
        </w:tc>
        <w:tc>
          <w:tcPr>
            <w:tcW w:w="2410" w:type="dxa"/>
            <w:shd w:val="clear" w:color="auto" w:fill="auto"/>
          </w:tcPr>
          <w:p w14:paraId="701A91F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Санаторная деятельность</w:t>
            </w:r>
          </w:p>
        </w:tc>
        <w:tc>
          <w:tcPr>
            <w:tcW w:w="5670" w:type="dxa"/>
            <w:shd w:val="clear" w:color="auto" w:fill="auto"/>
          </w:tcPr>
          <w:p w14:paraId="465FC7E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992" w:type="dxa"/>
            <w:shd w:val="clear" w:color="auto" w:fill="auto"/>
          </w:tcPr>
          <w:p w14:paraId="6384512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9.2.1</w:t>
            </w:r>
          </w:p>
        </w:tc>
      </w:tr>
      <w:tr w:rsidR="00BD7469" w:rsidRPr="00BD7469" w14:paraId="29EFC32F" w14:textId="77777777" w:rsidTr="00BD7469">
        <w:trPr>
          <w:trHeight w:val="3486"/>
        </w:trPr>
        <w:tc>
          <w:tcPr>
            <w:tcW w:w="675" w:type="dxa"/>
            <w:shd w:val="clear" w:color="auto" w:fill="auto"/>
          </w:tcPr>
          <w:p w14:paraId="0C9D9EF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50.</w:t>
            </w:r>
          </w:p>
        </w:tc>
        <w:tc>
          <w:tcPr>
            <w:tcW w:w="2410" w:type="dxa"/>
            <w:shd w:val="clear" w:color="auto" w:fill="auto"/>
          </w:tcPr>
          <w:p w14:paraId="15E7A60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Историко-культурная деятельность</w:t>
            </w:r>
          </w:p>
        </w:tc>
        <w:tc>
          <w:tcPr>
            <w:tcW w:w="5670" w:type="dxa"/>
            <w:shd w:val="clear" w:color="auto" w:fill="auto"/>
          </w:tcPr>
          <w:p w14:paraId="72D7F9A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2" w:type="dxa"/>
            <w:shd w:val="clear" w:color="auto" w:fill="auto"/>
          </w:tcPr>
          <w:p w14:paraId="629284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9.3</w:t>
            </w:r>
          </w:p>
        </w:tc>
      </w:tr>
      <w:tr w:rsidR="00BD7469" w:rsidRPr="00BD7469" w14:paraId="52BAEEB4" w14:textId="77777777" w:rsidTr="00BD7469">
        <w:tc>
          <w:tcPr>
            <w:tcW w:w="9747" w:type="dxa"/>
            <w:gridSpan w:val="4"/>
            <w:shd w:val="clear" w:color="auto" w:fill="auto"/>
          </w:tcPr>
          <w:p w14:paraId="6E1FBDA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35D1A21E" w14:textId="77777777" w:rsidTr="00BD7469">
        <w:tc>
          <w:tcPr>
            <w:tcW w:w="675" w:type="dxa"/>
            <w:shd w:val="clear" w:color="auto" w:fill="auto"/>
          </w:tcPr>
          <w:p w14:paraId="68645D2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51.</w:t>
            </w:r>
          </w:p>
        </w:tc>
        <w:tc>
          <w:tcPr>
            <w:tcW w:w="9072" w:type="dxa"/>
            <w:gridSpan w:val="3"/>
            <w:shd w:val="clear" w:color="auto" w:fill="auto"/>
          </w:tcPr>
          <w:p w14:paraId="6D56CBB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bl>
    <w:p w14:paraId="464517C3"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rPr>
      </w:pPr>
    </w:p>
    <w:p w14:paraId="63AD7CE3"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 xml:space="preserve">Ж3 - зона застройки </w:t>
      </w:r>
      <w:proofErr w:type="spellStart"/>
      <w:r w:rsidRPr="00BD7469">
        <w:rPr>
          <w:rFonts w:ascii="Times New Roman" w:eastAsia="Times New Roman" w:hAnsi="Times New Roman" w:cs="Times New Roman"/>
          <w:bCs/>
          <w:color w:val="000000"/>
          <w:sz w:val="28"/>
          <w:szCs w:val="28"/>
          <w:lang w:eastAsia="ru-RU"/>
        </w:rPr>
        <w:t>среднеэтажными</w:t>
      </w:r>
      <w:proofErr w:type="spellEnd"/>
      <w:r w:rsidRPr="00BD7469">
        <w:rPr>
          <w:rFonts w:ascii="Times New Roman" w:eastAsia="Times New Roman" w:hAnsi="Times New Roman" w:cs="Times New Roman"/>
          <w:bCs/>
          <w:color w:val="000000"/>
          <w:sz w:val="28"/>
          <w:szCs w:val="28"/>
          <w:lang w:eastAsia="ru-RU"/>
        </w:rPr>
        <w:t xml:space="preserve"> жилыми домами (от 5 до 8 этажей).</w:t>
      </w:r>
    </w:p>
    <w:p w14:paraId="119D03A2" w14:textId="77777777" w:rsidR="00BD7469" w:rsidRPr="00BD7469" w:rsidRDefault="00BD7469" w:rsidP="00BD7469">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 xml:space="preserve"> Таблица 40.2</w:t>
      </w:r>
      <w:r w:rsidRPr="00BD7469">
        <w:rPr>
          <w:rFonts w:ascii="Times New Roman" w:eastAsia="Times New Roman" w:hAnsi="Times New Roman" w:cs="Times New Roman"/>
          <w:bCs/>
          <w:color w:val="000000"/>
          <w:sz w:val="28"/>
          <w:szCs w:val="28"/>
          <w:lang w:eastAsia="ru-RU" w:bidi="ru-R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5386"/>
      </w:tblGrid>
      <w:tr w:rsidR="00BD7469" w:rsidRPr="00BD7469" w14:paraId="24D15540" w14:textId="77777777" w:rsidTr="00BD7469">
        <w:tc>
          <w:tcPr>
            <w:tcW w:w="817" w:type="dxa"/>
            <w:shd w:val="clear" w:color="auto" w:fill="auto"/>
          </w:tcPr>
          <w:p w14:paraId="4FA1184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3544" w:type="dxa"/>
            <w:shd w:val="clear" w:color="auto" w:fill="auto"/>
          </w:tcPr>
          <w:p w14:paraId="722DE928"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386" w:type="dxa"/>
            <w:shd w:val="clear" w:color="auto" w:fill="auto"/>
          </w:tcPr>
          <w:p w14:paraId="6656A3A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0DC03D56"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5386"/>
      </w:tblGrid>
      <w:tr w:rsidR="00BD7469" w:rsidRPr="00BD7469" w14:paraId="05B58B58" w14:textId="77777777" w:rsidTr="00BD7469">
        <w:trPr>
          <w:tblHeader/>
        </w:trPr>
        <w:tc>
          <w:tcPr>
            <w:tcW w:w="817" w:type="dxa"/>
            <w:shd w:val="clear" w:color="auto" w:fill="auto"/>
          </w:tcPr>
          <w:p w14:paraId="22FDD1DA"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544" w:type="dxa"/>
            <w:shd w:val="clear" w:color="auto" w:fill="auto"/>
          </w:tcPr>
          <w:p w14:paraId="7E68683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386" w:type="dxa"/>
            <w:shd w:val="clear" w:color="auto" w:fill="auto"/>
          </w:tcPr>
          <w:p w14:paraId="067305E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01133B9A" w14:textId="77777777" w:rsidTr="00BD7469">
        <w:tc>
          <w:tcPr>
            <w:tcW w:w="9747" w:type="dxa"/>
            <w:gridSpan w:val="3"/>
            <w:shd w:val="clear" w:color="auto" w:fill="auto"/>
          </w:tcPr>
          <w:p w14:paraId="20AF5316"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bidi="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32A1AEFD" w14:textId="77777777" w:rsidTr="00BD7469">
        <w:trPr>
          <w:trHeight w:val="1151"/>
        </w:trPr>
        <w:tc>
          <w:tcPr>
            <w:tcW w:w="817" w:type="dxa"/>
            <w:vMerge w:val="restart"/>
            <w:shd w:val="clear" w:color="auto" w:fill="auto"/>
          </w:tcPr>
          <w:p w14:paraId="59E236CB"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w:t>
            </w:r>
          </w:p>
        </w:tc>
        <w:tc>
          <w:tcPr>
            <w:tcW w:w="3544" w:type="dxa"/>
            <w:vMerge w:val="restart"/>
            <w:shd w:val="clear" w:color="auto" w:fill="auto"/>
          </w:tcPr>
          <w:p w14:paraId="565CFE4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Для индивидуального жилищного строительства</w:t>
            </w:r>
          </w:p>
        </w:tc>
        <w:tc>
          <w:tcPr>
            <w:tcW w:w="5386" w:type="dxa"/>
            <w:shd w:val="clear" w:color="auto" w:fill="auto"/>
          </w:tcPr>
          <w:p w14:paraId="48932096"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500 кв. метров;</w:t>
            </w:r>
          </w:p>
          <w:p w14:paraId="4F5608F0"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1500 кв. метров</w:t>
            </w:r>
          </w:p>
        </w:tc>
      </w:tr>
      <w:tr w:rsidR="00BD7469" w:rsidRPr="00BD7469" w14:paraId="5C0052E9" w14:textId="77777777" w:rsidTr="00BD7469">
        <w:tc>
          <w:tcPr>
            <w:tcW w:w="817" w:type="dxa"/>
            <w:vMerge/>
            <w:shd w:val="clear" w:color="auto" w:fill="auto"/>
          </w:tcPr>
          <w:p w14:paraId="7FC2E48A"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p>
        </w:tc>
        <w:tc>
          <w:tcPr>
            <w:tcW w:w="3544" w:type="dxa"/>
            <w:vMerge/>
            <w:shd w:val="clear" w:color="auto" w:fill="auto"/>
          </w:tcPr>
          <w:p w14:paraId="72C6910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
        </w:tc>
        <w:tc>
          <w:tcPr>
            <w:tcW w:w="5386" w:type="dxa"/>
            <w:shd w:val="clear" w:color="auto" w:fill="auto"/>
          </w:tcPr>
          <w:p w14:paraId="46B655A4"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образуемого в результате раздела, выдела, перераспределения, а также существующего в условиях сложившейся застройки - не менее </w:t>
            </w:r>
            <w:r w:rsidRPr="00BD7469">
              <w:rPr>
                <w:rFonts w:ascii="Times New Roman" w:eastAsia="Tahoma" w:hAnsi="Times New Roman" w:cs="Times New Roman"/>
                <w:sz w:val="24"/>
                <w:szCs w:val="24"/>
                <w:lang w:eastAsia="ru-RU"/>
              </w:rPr>
              <w:br/>
              <w:t>300 кв. метров</w:t>
            </w:r>
          </w:p>
        </w:tc>
      </w:tr>
      <w:tr w:rsidR="00BD7469" w:rsidRPr="00BD7469" w14:paraId="32ECD073" w14:textId="77777777" w:rsidTr="00BD7469">
        <w:tc>
          <w:tcPr>
            <w:tcW w:w="817" w:type="dxa"/>
            <w:shd w:val="clear" w:color="auto" w:fill="auto"/>
          </w:tcPr>
          <w:p w14:paraId="1379A8C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lastRenderedPageBreak/>
              <w:t>2.</w:t>
            </w:r>
          </w:p>
        </w:tc>
        <w:tc>
          <w:tcPr>
            <w:tcW w:w="3544" w:type="dxa"/>
            <w:shd w:val="clear" w:color="auto" w:fill="auto"/>
          </w:tcPr>
          <w:p w14:paraId="3D4CEF5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Блокированная жилая застройка</w:t>
            </w:r>
          </w:p>
        </w:tc>
        <w:tc>
          <w:tcPr>
            <w:tcW w:w="5386" w:type="dxa"/>
            <w:shd w:val="clear" w:color="auto" w:fill="auto"/>
          </w:tcPr>
          <w:p w14:paraId="4B8627DB"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bidi="ru-RU"/>
              </w:rPr>
              <w:t xml:space="preserve">минимальный размер земельного участка </w:t>
            </w:r>
            <w:r w:rsidRPr="00BD7469">
              <w:rPr>
                <w:rFonts w:ascii="Times New Roman" w:eastAsia="Tahoma" w:hAnsi="Times New Roman" w:cs="Times New Roman"/>
                <w:sz w:val="24"/>
                <w:szCs w:val="24"/>
                <w:lang w:eastAsia="ru-RU" w:bidi="ru-RU"/>
              </w:rPr>
              <w:br/>
              <w:t xml:space="preserve">для </w:t>
            </w:r>
            <w:r w:rsidRPr="00BD7469">
              <w:rPr>
                <w:rFonts w:ascii="Times New Roman" w:eastAsia="Times New Roman" w:hAnsi="Times New Roman" w:cs="Times New Roman"/>
                <w:sz w:val="24"/>
                <w:szCs w:val="24"/>
                <w:lang w:eastAsia="ru-RU" w:bidi="hi-IN"/>
              </w:rPr>
              <w:t xml:space="preserve">блокированного типа для вновь осваиваемых территорий для одного блока - </w:t>
            </w:r>
            <w:r w:rsidRPr="00BD7469">
              <w:rPr>
                <w:rFonts w:ascii="Times New Roman" w:eastAsia="Times New Roman" w:hAnsi="Times New Roman" w:cs="Times New Roman"/>
                <w:sz w:val="24"/>
                <w:szCs w:val="24"/>
                <w:lang w:eastAsia="ru-RU" w:bidi="hi-IN"/>
              </w:rPr>
              <w:br/>
              <w:t xml:space="preserve">150 </w:t>
            </w:r>
            <w:r w:rsidRPr="00BD7469">
              <w:rPr>
                <w:rFonts w:ascii="Times New Roman" w:eastAsia="Tahoma" w:hAnsi="Times New Roman" w:cs="Times New Roman"/>
                <w:sz w:val="24"/>
                <w:szCs w:val="24"/>
                <w:lang w:eastAsia="ru-RU"/>
              </w:rPr>
              <w:t>кв. метров;</w:t>
            </w:r>
          </w:p>
          <w:p w14:paraId="74B3DB31"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2D0870B4" w14:textId="77777777" w:rsidTr="00BD7469">
        <w:tc>
          <w:tcPr>
            <w:tcW w:w="817" w:type="dxa"/>
            <w:shd w:val="clear" w:color="auto" w:fill="auto"/>
          </w:tcPr>
          <w:p w14:paraId="4205AA1D" w14:textId="77777777" w:rsidR="00BD7469" w:rsidRPr="00BD7469" w:rsidRDefault="00BD7469" w:rsidP="00BD7469">
            <w:pPr>
              <w:spacing w:after="0" w:line="240" w:lineRule="auto"/>
              <w:ind w:right="75"/>
              <w:jc w:val="center"/>
              <w:rPr>
                <w:rFonts w:ascii="Times New Roman" w:eastAsia="Calibri" w:hAnsi="Times New Roman" w:cs="Times New Roman"/>
                <w:sz w:val="24"/>
                <w:szCs w:val="24"/>
                <w:shd w:val="clear" w:color="auto" w:fill="FFFFFF"/>
              </w:rPr>
            </w:pPr>
            <w:r w:rsidRPr="00BD7469">
              <w:rPr>
                <w:rFonts w:ascii="Times New Roman" w:eastAsia="Calibri" w:hAnsi="Times New Roman" w:cs="Times New Roman"/>
                <w:sz w:val="24"/>
                <w:szCs w:val="24"/>
                <w:shd w:val="clear" w:color="auto" w:fill="FFFFFF"/>
              </w:rPr>
              <w:t>3.</w:t>
            </w:r>
          </w:p>
        </w:tc>
        <w:tc>
          <w:tcPr>
            <w:tcW w:w="3544" w:type="dxa"/>
            <w:shd w:val="clear" w:color="auto" w:fill="auto"/>
          </w:tcPr>
          <w:p w14:paraId="6E5BE84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Обслуживание жилой застройки</w:t>
            </w:r>
          </w:p>
        </w:tc>
        <w:tc>
          <w:tcPr>
            <w:tcW w:w="5386" w:type="dxa"/>
            <w:shd w:val="clear" w:color="auto" w:fill="auto"/>
          </w:tcPr>
          <w:p w14:paraId="56EC0D5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ahoma" w:hAnsi="Times New Roman" w:cs="Times New Roman"/>
                <w:sz w:val="24"/>
                <w:szCs w:val="24"/>
                <w:lang w:eastAsia="ru-RU" w:bidi="ru-RU"/>
              </w:rPr>
              <w:t xml:space="preserve">минимальный размер земельного участка – </w:t>
            </w:r>
            <w:r w:rsidRPr="00BD7469">
              <w:rPr>
                <w:rFonts w:ascii="Times New Roman" w:eastAsia="Tahoma" w:hAnsi="Times New Roman" w:cs="Times New Roman"/>
                <w:sz w:val="24"/>
                <w:szCs w:val="24"/>
                <w:lang w:eastAsia="ru-RU" w:bidi="ru-RU"/>
              </w:rPr>
              <w:br/>
              <w:t>300 кв. метров;</w:t>
            </w:r>
          </w:p>
          <w:p w14:paraId="38C9B3EE"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максимальный размер земельного участка для видов разрешенного использования с кодом 4.1, 4.4, 4.6, 4.7 – 800 кв. метров, для остальных видов разрешенного использования не подлежит установлению</w:t>
            </w:r>
          </w:p>
        </w:tc>
      </w:tr>
      <w:tr w:rsidR="00BD7469" w:rsidRPr="00BD7469" w14:paraId="2A18AF81" w14:textId="77777777" w:rsidTr="00BD7469">
        <w:tc>
          <w:tcPr>
            <w:tcW w:w="817" w:type="dxa"/>
            <w:shd w:val="clear" w:color="auto" w:fill="auto"/>
          </w:tcPr>
          <w:p w14:paraId="37D8688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4.</w:t>
            </w:r>
          </w:p>
        </w:tc>
        <w:tc>
          <w:tcPr>
            <w:tcW w:w="3544" w:type="dxa"/>
            <w:shd w:val="clear" w:color="auto" w:fill="auto"/>
          </w:tcPr>
          <w:p w14:paraId="042FEE2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Хранение автотранспорта</w:t>
            </w:r>
          </w:p>
        </w:tc>
        <w:tc>
          <w:tcPr>
            <w:tcW w:w="5386" w:type="dxa"/>
            <w:shd w:val="clear" w:color="auto" w:fill="auto"/>
          </w:tcPr>
          <w:p w14:paraId="3DCFE41F"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6B6F5B91" w14:textId="4F7DC6E6" w:rsidR="00BD7469" w:rsidRPr="00BD7469" w:rsidRDefault="00FE5D77"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FE5D77">
              <w:rPr>
                <w:rFonts w:ascii="Times New Roman" w:eastAsia="Tahoma" w:hAnsi="Times New Roman" w:cs="Times New Roman"/>
                <w:sz w:val="24"/>
                <w:szCs w:val="24"/>
                <w:lang w:eastAsia="ru-RU"/>
              </w:rPr>
              <w:t>максимальный размер земельного участка не подлежит установлению</w:t>
            </w:r>
          </w:p>
        </w:tc>
      </w:tr>
      <w:tr w:rsidR="006A39B1" w:rsidRPr="00BD7469" w14:paraId="3811E7FB" w14:textId="77777777" w:rsidTr="00BD7469">
        <w:tc>
          <w:tcPr>
            <w:tcW w:w="817" w:type="dxa"/>
            <w:shd w:val="clear" w:color="auto" w:fill="auto"/>
          </w:tcPr>
          <w:p w14:paraId="174F80E6" w14:textId="56FE6964" w:rsidR="006A39B1" w:rsidRPr="006A39B1" w:rsidRDefault="006A39B1"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6A39B1">
              <w:rPr>
                <w:rFonts w:ascii="Times New Roman" w:hAnsi="Times New Roman" w:cs="Times New Roman"/>
                <w:sz w:val="24"/>
                <w:szCs w:val="24"/>
                <w:shd w:val="clear" w:color="auto" w:fill="FFFFFF"/>
              </w:rPr>
              <w:t>4</w:t>
            </w:r>
            <w:r w:rsidRPr="006A39B1">
              <w:rPr>
                <w:rFonts w:ascii="Times New Roman" w:hAnsi="Times New Roman" w:cs="Times New Roman"/>
                <w:sz w:val="24"/>
                <w:szCs w:val="24"/>
                <w:shd w:val="clear" w:color="auto" w:fill="FFFFFF"/>
                <w:vertAlign w:val="superscript"/>
              </w:rPr>
              <w:t>1</w:t>
            </w:r>
            <w:r w:rsidRPr="006A39B1">
              <w:rPr>
                <w:rFonts w:ascii="Times New Roman" w:hAnsi="Times New Roman" w:cs="Times New Roman"/>
                <w:sz w:val="24"/>
                <w:szCs w:val="24"/>
                <w:shd w:val="clear" w:color="auto" w:fill="FFFFFF"/>
              </w:rPr>
              <w:t>.</w:t>
            </w:r>
          </w:p>
        </w:tc>
        <w:tc>
          <w:tcPr>
            <w:tcW w:w="3544" w:type="dxa"/>
            <w:shd w:val="clear" w:color="auto" w:fill="auto"/>
          </w:tcPr>
          <w:p w14:paraId="6010BFB6" w14:textId="791E17DD" w:rsidR="006A39B1" w:rsidRPr="006A39B1" w:rsidRDefault="006A39B1"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6A39B1">
              <w:rPr>
                <w:rFonts w:ascii="Times New Roman" w:hAnsi="Times New Roman" w:cs="Times New Roman"/>
                <w:sz w:val="24"/>
                <w:szCs w:val="24"/>
                <w:shd w:val="clear" w:color="auto" w:fill="FFFFFF"/>
              </w:rPr>
              <w:t>Размещение гаражей для собственных нужд</w:t>
            </w:r>
          </w:p>
        </w:tc>
        <w:tc>
          <w:tcPr>
            <w:tcW w:w="5386" w:type="dxa"/>
            <w:shd w:val="clear" w:color="auto" w:fill="auto"/>
          </w:tcPr>
          <w:p w14:paraId="128660C4" w14:textId="77777777" w:rsidR="006A39B1" w:rsidRPr="006A39B1" w:rsidRDefault="006A39B1" w:rsidP="006A39B1">
            <w:pPr>
              <w:autoSpaceDE w:val="0"/>
              <w:autoSpaceDN w:val="0"/>
              <w:adjustRightInd w:val="0"/>
              <w:spacing w:after="0"/>
              <w:jc w:val="both"/>
              <w:rPr>
                <w:rFonts w:ascii="Times New Roman" w:eastAsia="Tahoma" w:hAnsi="Times New Roman" w:cs="Times New Roman"/>
                <w:sz w:val="24"/>
                <w:szCs w:val="24"/>
              </w:rPr>
            </w:pPr>
            <w:r w:rsidRPr="006A39B1">
              <w:rPr>
                <w:rFonts w:ascii="Times New Roman" w:eastAsia="Tahoma" w:hAnsi="Times New Roman" w:cs="Times New Roman"/>
                <w:sz w:val="24"/>
                <w:szCs w:val="24"/>
              </w:rPr>
              <w:t xml:space="preserve">минимальный размер земельного участка – </w:t>
            </w:r>
            <w:r w:rsidRPr="006A39B1">
              <w:rPr>
                <w:rFonts w:ascii="Times New Roman" w:eastAsia="Tahoma" w:hAnsi="Times New Roman" w:cs="Times New Roman"/>
                <w:sz w:val="24"/>
                <w:szCs w:val="24"/>
              </w:rPr>
              <w:br/>
              <w:t>5 кв. метров;</w:t>
            </w:r>
          </w:p>
          <w:p w14:paraId="7D977FE1" w14:textId="483AECD6" w:rsidR="006A39B1" w:rsidRPr="006A39B1" w:rsidRDefault="006A39B1" w:rsidP="006A39B1">
            <w:pPr>
              <w:autoSpaceDE w:val="0"/>
              <w:autoSpaceDN w:val="0"/>
              <w:adjustRightInd w:val="0"/>
              <w:spacing w:after="0" w:line="240" w:lineRule="auto"/>
              <w:jc w:val="both"/>
              <w:rPr>
                <w:rFonts w:ascii="Times New Roman" w:eastAsia="Tahoma" w:hAnsi="Times New Roman" w:cs="Times New Roman"/>
                <w:sz w:val="24"/>
                <w:szCs w:val="24"/>
                <w:lang w:eastAsia="ru-RU"/>
              </w:rPr>
            </w:pPr>
            <w:r w:rsidRPr="006A39B1">
              <w:rPr>
                <w:rFonts w:ascii="Times New Roman" w:eastAsia="Tahoma" w:hAnsi="Times New Roman" w:cs="Times New Roman"/>
                <w:sz w:val="24"/>
                <w:szCs w:val="24"/>
              </w:rPr>
              <w:t>максимальный размер земельного участка – 40 кв. метров</w:t>
            </w:r>
          </w:p>
        </w:tc>
      </w:tr>
      <w:tr w:rsidR="00BD7469" w:rsidRPr="00BD7469" w14:paraId="5C82EE9B" w14:textId="77777777" w:rsidTr="00BD7469">
        <w:tc>
          <w:tcPr>
            <w:tcW w:w="817" w:type="dxa"/>
            <w:shd w:val="clear" w:color="auto" w:fill="auto"/>
          </w:tcPr>
          <w:p w14:paraId="1011BC0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5.</w:t>
            </w:r>
          </w:p>
        </w:tc>
        <w:tc>
          <w:tcPr>
            <w:tcW w:w="3544" w:type="dxa"/>
            <w:shd w:val="clear" w:color="auto" w:fill="auto"/>
          </w:tcPr>
          <w:p w14:paraId="136671E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Объекты культурно-досуговой деятельности</w:t>
            </w:r>
          </w:p>
        </w:tc>
        <w:tc>
          <w:tcPr>
            <w:tcW w:w="5386" w:type="dxa"/>
            <w:shd w:val="clear" w:color="auto" w:fill="auto"/>
          </w:tcPr>
          <w:p w14:paraId="5C2C178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200 кв. метров;</w:t>
            </w:r>
          </w:p>
          <w:p w14:paraId="228ED4B5"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1A481570" w14:textId="77777777" w:rsidTr="00BD7469">
        <w:tc>
          <w:tcPr>
            <w:tcW w:w="817" w:type="dxa"/>
            <w:shd w:val="clear" w:color="auto" w:fill="auto"/>
          </w:tcPr>
          <w:p w14:paraId="26089BC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6.</w:t>
            </w:r>
          </w:p>
        </w:tc>
        <w:tc>
          <w:tcPr>
            <w:tcW w:w="3544" w:type="dxa"/>
            <w:shd w:val="clear" w:color="auto" w:fill="auto"/>
          </w:tcPr>
          <w:p w14:paraId="334C271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Амбулаторное ветеринарное обслуживание</w:t>
            </w:r>
          </w:p>
        </w:tc>
        <w:tc>
          <w:tcPr>
            <w:tcW w:w="5386" w:type="dxa"/>
            <w:shd w:val="clear" w:color="auto" w:fill="auto"/>
          </w:tcPr>
          <w:p w14:paraId="0B84470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50 кв. метров;</w:t>
            </w:r>
          </w:p>
          <w:p w14:paraId="6CA53DF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1200 кв. метров</w:t>
            </w:r>
          </w:p>
        </w:tc>
      </w:tr>
      <w:tr w:rsidR="00BD7469" w:rsidRPr="00BD7469" w14:paraId="4C78BBB1" w14:textId="77777777" w:rsidTr="00BD7469">
        <w:tc>
          <w:tcPr>
            <w:tcW w:w="817" w:type="dxa"/>
            <w:shd w:val="clear" w:color="auto" w:fill="auto"/>
          </w:tcPr>
          <w:p w14:paraId="5A6B2D5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7.</w:t>
            </w:r>
          </w:p>
        </w:tc>
        <w:tc>
          <w:tcPr>
            <w:tcW w:w="3544" w:type="dxa"/>
            <w:shd w:val="clear" w:color="auto" w:fill="auto"/>
          </w:tcPr>
          <w:p w14:paraId="5CB789F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Деловое управление</w:t>
            </w:r>
          </w:p>
        </w:tc>
        <w:tc>
          <w:tcPr>
            <w:tcW w:w="5386" w:type="dxa"/>
            <w:shd w:val="clear" w:color="auto" w:fill="auto"/>
          </w:tcPr>
          <w:p w14:paraId="0835CD3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p w14:paraId="130F4939"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297F1756" w14:textId="77777777" w:rsidTr="00BD7469">
        <w:tc>
          <w:tcPr>
            <w:tcW w:w="817" w:type="dxa"/>
            <w:shd w:val="clear" w:color="auto" w:fill="auto"/>
          </w:tcPr>
          <w:p w14:paraId="4EC540A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8.</w:t>
            </w:r>
          </w:p>
        </w:tc>
        <w:tc>
          <w:tcPr>
            <w:tcW w:w="3544" w:type="dxa"/>
            <w:shd w:val="clear" w:color="auto" w:fill="auto"/>
          </w:tcPr>
          <w:p w14:paraId="004F22B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proofErr w:type="gramStart"/>
            <w:r w:rsidRPr="00BD7469">
              <w:rPr>
                <w:rFonts w:ascii="Times New Roman" w:eastAsia="Tahoma" w:hAnsi="Times New Roman" w:cs="Times New Roman"/>
                <w:sz w:val="24"/>
                <w:szCs w:val="24"/>
                <w:lang w:eastAsia="ru-RU"/>
              </w:rPr>
              <w:t xml:space="preserve">Объекты торговли (торговые центры, торгово-развлекательные </w:t>
            </w:r>
            <w:r w:rsidRPr="00BD7469">
              <w:rPr>
                <w:rFonts w:ascii="Times New Roman" w:eastAsia="Times New Roman" w:hAnsi="Times New Roman" w:cs="Times New Roman"/>
                <w:sz w:val="24"/>
                <w:szCs w:val="24"/>
                <w:lang w:eastAsia="ru-RU"/>
              </w:rPr>
              <w:t>центры (комплексы)</w:t>
            </w:r>
            <w:proofErr w:type="gramEnd"/>
          </w:p>
        </w:tc>
        <w:tc>
          <w:tcPr>
            <w:tcW w:w="5386" w:type="dxa"/>
            <w:shd w:val="clear" w:color="auto" w:fill="auto"/>
          </w:tcPr>
          <w:p w14:paraId="76F36F3D"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2000 кв. метров;</w:t>
            </w:r>
          </w:p>
          <w:p w14:paraId="73FF702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максимальный размер земельного участка не подлежит установлению</w:t>
            </w:r>
          </w:p>
        </w:tc>
      </w:tr>
      <w:tr w:rsidR="00BD7469" w:rsidRPr="00BD7469" w14:paraId="240379D0" w14:textId="77777777" w:rsidTr="00BD7469">
        <w:tc>
          <w:tcPr>
            <w:tcW w:w="817" w:type="dxa"/>
            <w:shd w:val="clear" w:color="auto" w:fill="auto"/>
          </w:tcPr>
          <w:p w14:paraId="0BAEFF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9.</w:t>
            </w:r>
          </w:p>
        </w:tc>
        <w:tc>
          <w:tcPr>
            <w:tcW w:w="3544" w:type="dxa"/>
            <w:shd w:val="clear" w:color="auto" w:fill="auto"/>
          </w:tcPr>
          <w:p w14:paraId="538CD9B8"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Calibri" w:hAnsi="Times New Roman" w:cs="Times New Roman"/>
                <w:bCs/>
                <w:sz w:val="24"/>
                <w:szCs w:val="24"/>
                <w:lang w:eastAsia="ru-RU"/>
              </w:rPr>
              <w:t>Банковская и страховая деятельность</w:t>
            </w:r>
          </w:p>
        </w:tc>
        <w:tc>
          <w:tcPr>
            <w:tcW w:w="5386" w:type="dxa"/>
            <w:shd w:val="clear" w:color="auto" w:fill="auto"/>
          </w:tcPr>
          <w:p w14:paraId="5D894A3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p w14:paraId="76F15980"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2400 кв. метров</w:t>
            </w:r>
          </w:p>
        </w:tc>
      </w:tr>
      <w:tr w:rsidR="00BD7469" w:rsidRPr="00BD7469" w14:paraId="33936A5E" w14:textId="77777777" w:rsidTr="00BD7469">
        <w:tc>
          <w:tcPr>
            <w:tcW w:w="817" w:type="dxa"/>
            <w:shd w:val="clear" w:color="auto" w:fill="auto"/>
          </w:tcPr>
          <w:p w14:paraId="3464F3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10</w:t>
            </w:r>
          </w:p>
        </w:tc>
        <w:tc>
          <w:tcPr>
            <w:tcW w:w="3544" w:type="dxa"/>
            <w:shd w:val="clear" w:color="auto" w:fill="auto"/>
          </w:tcPr>
          <w:p w14:paraId="1FD31F8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Служебные гаражи</w:t>
            </w:r>
          </w:p>
        </w:tc>
        <w:tc>
          <w:tcPr>
            <w:tcW w:w="5386" w:type="dxa"/>
            <w:shd w:val="clear" w:color="auto" w:fill="auto"/>
          </w:tcPr>
          <w:p w14:paraId="016C7D3F"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3A0D8426"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40 кв. метров</w:t>
            </w:r>
          </w:p>
        </w:tc>
      </w:tr>
      <w:tr w:rsidR="00BD7469" w:rsidRPr="00BD7469" w14:paraId="3A7ACAC9" w14:textId="77777777" w:rsidTr="00BD7469">
        <w:tc>
          <w:tcPr>
            <w:tcW w:w="817" w:type="dxa"/>
            <w:shd w:val="clear" w:color="auto" w:fill="auto"/>
          </w:tcPr>
          <w:p w14:paraId="39645EC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11.</w:t>
            </w:r>
          </w:p>
        </w:tc>
        <w:tc>
          <w:tcPr>
            <w:tcW w:w="3544" w:type="dxa"/>
            <w:shd w:val="clear" w:color="auto" w:fill="auto"/>
          </w:tcPr>
          <w:p w14:paraId="5A95E9B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5386" w:type="dxa"/>
            <w:shd w:val="clear" w:color="auto" w:fill="auto"/>
          </w:tcPr>
          <w:p w14:paraId="4432F182"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167E9A1"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3B4B92E0" w14:textId="77777777" w:rsidTr="00BD7469">
        <w:tc>
          <w:tcPr>
            <w:tcW w:w="817" w:type="dxa"/>
            <w:shd w:val="clear" w:color="auto" w:fill="auto"/>
          </w:tcPr>
          <w:p w14:paraId="13C2604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12.</w:t>
            </w:r>
          </w:p>
        </w:tc>
        <w:tc>
          <w:tcPr>
            <w:tcW w:w="3544" w:type="dxa"/>
            <w:shd w:val="clear" w:color="auto" w:fill="auto"/>
          </w:tcPr>
          <w:p w14:paraId="22F3724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Автомобильные мойки</w:t>
            </w:r>
          </w:p>
        </w:tc>
        <w:tc>
          <w:tcPr>
            <w:tcW w:w="5386" w:type="dxa"/>
            <w:shd w:val="clear" w:color="auto" w:fill="auto"/>
          </w:tcPr>
          <w:p w14:paraId="707417B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r>
            <w:r w:rsidRPr="00BD7469">
              <w:rPr>
                <w:rFonts w:ascii="Times New Roman" w:eastAsia="Times New Roman" w:hAnsi="Times New Roman" w:cs="Times New Roman"/>
                <w:sz w:val="24"/>
                <w:szCs w:val="24"/>
                <w:lang w:eastAsia="ru-RU" w:bidi="ru-RU"/>
              </w:rPr>
              <w:lastRenderedPageBreak/>
              <w:t>300 кв. метров;</w:t>
            </w:r>
          </w:p>
          <w:p w14:paraId="30BF707F"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583CD453" w14:textId="77777777" w:rsidTr="00BD7469">
        <w:tc>
          <w:tcPr>
            <w:tcW w:w="817" w:type="dxa"/>
            <w:shd w:val="clear" w:color="auto" w:fill="auto"/>
          </w:tcPr>
          <w:p w14:paraId="5D4E73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lastRenderedPageBreak/>
              <w:t>13.</w:t>
            </w:r>
          </w:p>
        </w:tc>
        <w:tc>
          <w:tcPr>
            <w:tcW w:w="3544" w:type="dxa"/>
            <w:shd w:val="clear" w:color="auto" w:fill="auto"/>
          </w:tcPr>
          <w:p w14:paraId="25C2B2D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Ремонт автомобилей</w:t>
            </w:r>
          </w:p>
        </w:tc>
        <w:tc>
          <w:tcPr>
            <w:tcW w:w="5386" w:type="dxa"/>
            <w:shd w:val="clear" w:color="auto" w:fill="auto"/>
          </w:tcPr>
          <w:p w14:paraId="395427E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25 кв. метров;</w:t>
            </w:r>
          </w:p>
          <w:p w14:paraId="6C8C2A3A"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304C5331" w14:textId="77777777" w:rsidTr="00BD7469">
        <w:tc>
          <w:tcPr>
            <w:tcW w:w="817" w:type="dxa"/>
            <w:shd w:val="clear" w:color="auto" w:fill="auto"/>
          </w:tcPr>
          <w:p w14:paraId="30AA6BA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14.</w:t>
            </w:r>
          </w:p>
        </w:tc>
        <w:tc>
          <w:tcPr>
            <w:tcW w:w="3544" w:type="dxa"/>
            <w:shd w:val="clear" w:color="auto" w:fill="auto"/>
          </w:tcPr>
          <w:p w14:paraId="14F127B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Обеспечение спортивно-зрелищных мероприятий</w:t>
            </w:r>
          </w:p>
        </w:tc>
        <w:tc>
          <w:tcPr>
            <w:tcW w:w="5386" w:type="dxa"/>
            <w:shd w:val="clear" w:color="auto" w:fill="auto"/>
          </w:tcPr>
          <w:p w14:paraId="028E1C0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100 кв. метров;</w:t>
            </w:r>
          </w:p>
          <w:p w14:paraId="20D541DC"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максимальный размер земельного участка не подлежит </w:t>
            </w:r>
            <w:r w:rsidRPr="00BD7469">
              <w:rPr>
                <w:rFonts w:ascii="Times New Roman" w:eastAsia="Times New Roman" w:hAnsi="Times New Roman" w:cs="Times New Roman"/>
                <w:sz w:val="24"/>
                <w:szCs w:val="24"/>
                <w:lang w:eastAsia="ru-RU"/>
              </w:rPr>
              <w:t>установлению</w:t>
            </w:r>
          </w:p>
        </w:tc>
      </w:tr>
    </w:tbl>
    <w:p w14:paraId="7B20471A" w14:textId="77777777" w:rsidR="00BD7469" w:rsidRPr="00BD7469" w:rsidRDefault="00BD7469" w:rsidP="00BD7469">
      <w:pPr>
        <w:autoSpaceDE w:val="0"/>
        <w:autoSpaceDN w:val="0"/>
        <w:adjustRightInd w:val="0"/>
        <w:spacing w:after="0" w:line="240" w:lineRule="auto"/>
        <w:ind w:left="567"/>
        <w:contextualSpacing/>
        <w:jc w:val="both"/>
        <w:rPr>
          <w:rFonts w:ascii="Times New Roman" w:eastAsia="Times New Roman" w:hAnsi="Times New Roman" w:cs="Times New Roman"/>
          <w:color w:val="000000"/>
          <w:sz w:val="28"/>
          <w:szCs w:val="28"/>
          <w:lang w:bidi="hi-IN"/>
        </w:rPr>
      </w:pPr>
    </w:p>
    <w:p w14:paraId="2054BB84"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bCs/>
          <w:color w:val="000000"/>
          <w:sz w:val="28"/>
          <w:szCs w:val="28"/>
          <w:lang w:eastAsia="ru-RU"/>
        </w:rPr>
        <w:t xml:space="preserve">Ж3 - зона застройки </w:t>
      </w:r>
      <w:proofErr w:type="spellStart"/>
      <w:r w:rsidRPr="00BD7469">
        <w:rPr>
          <w:rFonts w:ascii="Times New Roman" w:eastAsia="Times New Roman" w:hAnsi="Times New Roman" w:cs="Times New Roman"/>
          <w:bCs/>
          <w:color w:val="000000"/>
          <w:sz w:val="28"/>
          <w:szCs w:val="28"/>
          <w:lang w:eastAsia="ru-RU"/>
        </w:rPr>
        <w:t>среднеэтажными</w:t>
      </w:r>
      <w:proofErr w:type="spellEnd"/>
      <w:r w:rsidRPr="00BD7469">
        <w:rPr>
          <w:rFonts w:ascii="Times New Roman" w:eastAsia="Times New Roman" w:hAnsi="Times New Roman" w:cs="Times New Roman"/>
          <w:bCs/>
          <w:color w:val="000000"/>
          <w:sz w:val="28"/>
          <w:szCs w:val="28"/>
          <w:lang w:eastAsia="ru-RU"/>
        </w:rPr>
        <w:t xml:space="preserve"> жилыми домами (от 5 до 8 этажей).</w:t>
      </w:r>
      <w:r w:rsidRPr="00BD7469">
        <w:rPr>
          <w:rFonts w:ascii="Times New Roman" w:eastAsia="Times New Roman" w:hAnsi="Times New Roman" w:cs="Times New Roman"/>
          <w:color w:val="000000"/>
          <w:sz w:val="28"/>
          <w:szCs w:val="28"/>
          <w:lang w:eastAsia="ru-RU"/>
        </w:rPr>
        <w:t xml:space="preserve"> </w:t>
      </w:r>
    </w:p>
    <w:p w14:paraId="6DAA6F39" w14:textId="77777777" w:rsidR="00BD7469" w:rsidRPr="00BD7469" w:rsidRDefault="00BD7469" w:rsidP="00BD7469">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40.3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5686"/>
        <w:gridCol w:w="2800"/>
      </w:tblGrid>
      <w:tr w:rsidR="00BD7469" w:rsidRPr="00BD7469" w14:paraId="12CA1FE7" w14:textId="77777777" w:rsidTr="006A39B1">
        <w:tc>
          <w:tcPr>
            <w:tcW w:w="1084" w:type="dxa"/>
            <w:shd w:val="clear" w:color="auto" w:fill="auto"/>
          </w:tcPr>
          <w:p w14:paraId="3E79C75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 </w:t>
            </w:r>
            <w:proofErr w:type="gramStart"/>
            <w:r w:rsidRPr="00BD7469">
              <w:rPr>
                <w:rFonts w:ascii="Times New Roman" w:eastAsia="Calibri" w:hAnsi="Times New Roman" w:cs="Times New Roman"/>
                <w:color w:val="000000"/>
                <w:sz w:val="24"/>
                <w:szCs w:val="24"/>
                <w:lang w:eastAsia="ru-RU"/>
              </w:rPr>
              <w:t>п</w:t>
            </w:r>
            <w:proofErr w:type="gramEnd"/>
            <w:r w:rsidRPr="00BD7469">
              <w:rPr>
                <w:rFonts w:ascii="Times New Roman" w:eastAsia="Calibri" w:hAnsi="Times New Roman" w:cs="Times New Roman"/>
                <w:color w:val="000000"/>
                <w:sz w:val="24"/>
                <w:szCs w:val="24"/>
                <w:lang w:eastAsia="ru-RU"/>
              </w:rPr>
              <w:t>/п</w:t>
            </w:r>
          </w:p>
        </w:tc>
        <w:tc>
          <w:tcPr>
            <w:tcW w:w="5686" w:type="dxa"/>
            <w:shd w:val="clear" w:color="auto" w:fill="auto"/>
          </w:tcPr>
          <w:p w14:paraId="60E1CC6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800" w:type="dxa"/>
            <w:shd w:val="clear" w:color="auto" w:fill="auto"/>
          </w:tcPr>
          <w:p w14:paraId="516B0C7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r w:rsidR="00BD7469" w:rsidRPr="00BD7469" w14:paraId="0FA856D9" w14:textId="77777777" w:rsidTr="006A39B1">
        <w:tc>
          <w:tcPr>
            <w:tcW w:w="1084" w:type="dxa"/>
            <w:shd w:val="clear" w:color="auto" w:fill="auto"/>
          </w:tcPr>
          <w:p w14:paraId="6F369F4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686" w:type="dxa"/>
            <w:shd w:val="clear" w:color="auto" w:fill="auto"/>
          </w:tcPr>
          <w:p w14:paraId="1D88859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800" w:type="dxa"/>
            <w:shd w:val="clear" w:color="auto" w:fill="auto"/>
          </w:tcPr>
          <w:p w14:paraId="197A9B6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6A39B1" w:rsidRPr="00BD7469" w14:paraId="7CFCB985" w14:textId="77777777" w:rsidTr="006A39B1">
        <w:tc>
          <w:tcPr>
            <w:tcW w:w="1084" w:type="dxa"/>
            <w:shd w:val="clear" w:color="auto" w:fill="auto"/>
          </w:tcPr>
          <w:p w14:paraId="48187E8D" w14:textId="3B785D50" w:rsidR="006A39B1" w:rsidRPr="006A39B1" w:rsidRDefault="006A39B1"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1.</w:t>
            </w:r>
          </w:p>
        </w:tc>
        <w:tc>
          <w:tcPr>
            <w:tcW w:w="5686" w:type="dxa"/>
            <w:shd w:val="clear" w:color="auto" w:fill="auto"/>
          </w:tcPr>
          <w:p w14:paraId="1428F256" w14:textId="77777777" w:rsidR="006A39B1" w:rsidRPr="006A39B1" w:rsidRDefault="006A39B1" w:rsidP="006A39B1">
            <w:pPr>
              <w:autoSpaceDE w:val="0"/>
              <w:autoSpaceDN w:val="0"/>
              <w:adjustRightInd w:val="0"/>
              <w:spacing w:after="0"/>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Предельное количество этажей:</w:t>
            </w:r>
          </w:p>
          <w:p w14:paraId="01E57808" w14:textId="77777777" w:rsidR="006A39B1" w:rsidRPr="006A39B1" w:rsidRDefault="006A39B1" w:rsidP="006A39B1">
            <w:pPr>
              <w:autoSpaceDE w:val="0"/>
              <w:autoSpaceDN w:val="0"/>
              <w:adjustRightInd w:val="0"/>
              <w:spacing w:after="0"/>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 xml:space="preserve">для объектов </w:t>
            </w:r>
            <w:proofErr w:type="spellStart"/>
            <w:r w:rsidRPr="006A39B1">
              <w:rPr>
                <w:rFonts w:ascii="Times New Roman" w:eastAsia="Calibri" w:hAnsi="Times New Roman" w:cs="Times New Roman"/>
                <w:sz w:val="24"/>
                <w:szCs w:val="24"/>
              </w:rPr>
              <w:t>среднеэтажной</w:t>
            </w:r>
            <w:proofErr w:type="spellEnd"/>
            <w:r w:rsidRPr="006A39B1">
              <w:rPr>
                <w:rFonts w:ascii="Times New Roman" w:eastAsia="Calibri" w:hAnsi="Times New Roman" w:cs="Times New Roman"/>
                <w:sz w:val="24"/>
                <w:szCs w:val="24"/>
              </w:rPr>
              <w:t xml:space="preserve"> жилой застройки;</w:t>
            </w:r>
          </w:p>
          <w:p w14:paraId="5B3A7384" w14:textId="77777777" w:rsidR="006A39B1" w:rsidRPr="006A39B1" w:rsidRDefault="006A39B1" w:rsidP="006A39B1">
            <w:pPr>
              <w:autoSpaceDE w:val="0"/>
              <w:autoSpaceDN w:val="0"/>
              <w:adjustRightInd w:val="0"/>
              <w:spacing w:after="0"/>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 xml:space="preserve">для объектов </w:t>
            </w:r>
            <w:r w:rsidRPr="006A39B1">
              <w:rPr>
                <w:rFonts w:ascii="Times New Roman" w:hAnsi="Times New Roman" w:cs="Times New Roman"/>
                <w:sz w:val="24"/>
                <w:szCs w:val="24"/>
                <w:lang w:bidi="ru-RU"/>
              </w:rPr>
              <w:t>малоэтажной многоквартирной жилой застройки;</w:t>
            </w:r>
            <w:r w:rsidRPr="006A39B1">
              <w:rPr>
                <w:rFonts w:ascii="Times New Roman" w:eastAsia="Calibri" w:hAnsi="Times New Roman" w:cs="Times New Roman"/>
                <w:sz w:val="24"/>
                <w:szCs w:val="24"/>
              </w:rPr>
              <w:t xml:space="preserve"> </w:t>
            </w:r>
          </w:p>
          <w:p w14:paraId="6C6E7A07" w14:textId="77777777" w:rsidR="006A39B1" w:rsidRPr="006A39B1" w:rsidRDefault="006A39B1" w:rsidP="006A39B1">
            <w:pPr>
              <w:autoSpaceDE w:val="0"/>
              <w:autoSpaceDN w:val="0"/>
              <w:adjustRightInd w:val="0"/>
              <w:spacing w:after="0"/>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индивидуального жилищного строительства;</w:t>
            </w:r>
          </w:p>
          <w:p w14:paraId="6EBBB825" w14:textId="654C3EAD" w:rsidR="006A39B1" w:rsidRPr="006A39B1" w:rsidRDefault="006A39B1" w:rsidP="006A39B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для иных объектов</w:t>
            </w:r>
          </w:p>
        </w:tc>
        <w:tc>
          <w:tcPr>
            <w:tcW w:w="2800" w:type="dxa"/>
            <w:shd w:val="clear" w:color="auto" w:fill="auto"/>
          </w:tcPr>
          <w:p w14:paraId="4E88CA81"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70CDA06F"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8 этажей</w:t>
            </w:r>
          </w:p>
          <w:p w14:paraId="1B90BFE8"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4 этажа</w:t>
            </w:r>
          </w:p>
          <w:p w14:paraId="1B1EEB3E"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0C3379B3"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3 этажа</w:t>
            </w:r>
          </w:p>
          <w:p w14:paraId="329443E0" w14:textId="2DD08924"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не подлежит установлению</w:t>
            </w:r>
          </w:p>
        </w:tc>
      </w:tr>
      <w:tr w:rsidR="006A39B1" w:rsidRPr="00BD7469" w14:paraId="40BC4C70" w14:textId="77777777" w:rsidTr="006A39B1">
        <w:trPr>
          <w:trHeight w:val="562"/>
        </w:trPr>
        <w:tc>
          <w:tcPr>
            <w:tcW w:w="1084" w:type="dxa"/>
            <w:shd w:val="clear" w:color="auto" w:fill="auto"/>
          </w:tcPr>
          <w:p w14:paraId="066618A8" w14:textId="4A020A42" w:rsidR="006A39B1" w:rsidRPr="006A39B1" w:rsidRDefault="006A39B1"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2.</w:t>
            </w:r>
          </w:p>
        </w:tc>
        <w:tc>
          <w:tcPr>
            <w:tcW w:w="5686" w:type="dxa"/>
            <w:shd w:val="clear" w:color="auto" w:fill="auto"/>
          </w:tcPr>
          <w:p w14:paraId="6833272B" w14:textId="77777777" w:rsidR="006A39B1" w:rsidRPr="006A39B1" w:rsidRDefault="006A39B1" w:rsidP="006A39B1">
            <w:pPr>
              <w:autoSpaceDE w:val="0"/>
              <w:autoSpaceDN w:val="0"/>
              <w:adjustRightInd w:val="0"/>
              <w:spacing w:after="0"/>
              <w:rPr>
                <w:rFonts w:ascii="Times New Roman" w:eastAsia="Calibri" w:hAnsi="Times New Roman" w:cs="Times New Roman"/>
                <w:sz w:val="24"/>
                <w:szCs w:val="24"/>
              </w:rPr>
            </w:pPr>
            <w:r w:rsidRPr="006A39B1">
              <w:rPr>
                <w:rFonts w:ascii="Times New Roman" w:eastAsia="Calibri" w:hAnsi="Times New Roman" w:cs="Times New Roman"/>
                <w:sz w:val="24"/>
                <w:szCs w:val="24"/>
              </w:rPr>
              <w:t>Предельная высота зданий:</w:t>
            </w:r>
          </w:p>
          <w:p w14:paraId="0D729868" w14:textId="77777777" w:rsidR="006A39B1" w:rsidRPr="006A39B1" w:rsidRDefault="006A39B1" w:rsidP="006A39B1">
            <w:pPr>
              <w:autoSpaceDE w:val="0"/>
              <w:autoSpaceDN w:val="0"/>
              <w:adjustRightInd w:val="0"/>
              <w:spacing w:after="0"/>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объектов с условно-разрешенным видом использования;</w:t>
            </w:r>
          </w:p>
          <w:p w14:paraId="004D83F5" w14:textId="77777777" w:rsidR="006A39B1" w:rsidRPr="006A39B1" w:rsidRDefault="006A39B1" w:rsidP="006A39B1">
            <w:pPr>
              <w:autoSpaceDE w:val="0"/>
              <w:autoSpaceDN w:val="0"/>
              <w:adjustRightInd w:val="0"/>
              <w:spacing w:after="0"/>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вспомогательных строений;</w:t>
            </w:r>
          </w:p>
          <w:p w14:paraId="679E66E5" w14:textId="38CC0DFE" w:rsidR="006A39B1" w:rsidRPr="006A39B1" w:rsidRDefault="006A39B1" w:rsidP="006A39B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для иных объектов</w:t>
            </w:r>
          </w:p>
        </w:tc>
        <w:tc>
          <w:tcPr>
            <w:tcW w:w="2800" w:type="dxa"/>
            <w:shd w:val="clear" w:color="auto" w:fill="auto"/>
          </w:tcPr>
          <w:p w14:paraId="7CCDA792"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78A29408"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1015EAD3"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не более 20 метров</w:t>
            </w:r>
          </w:p>
          <w:p w14:paraId="33DE5421"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не более 4 метров</w:t>
            </w:r>
          </w:p>
          <w:p w14:paraId="62A0752E" w14:textId="734E47A8"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не подлежит установлению</w:t>
            </w:r>
          </w:p>
        </w:tc>
      </w:tr>
    </w:tbl>
    <w:p w14:paraId="12CD3FA7"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670FB0C6" w14:textId="77777777" w:rsidR="00BD7469" w:rsidRPr="00BD7469" w:rsidRDefault="00BD7469" w:rsidP="00BD7469">
      <w:pPr>
        <w:widowControl w:val="0"/>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 xml:space="preserve">Ж3 - зона застройки </w:t>
      </w:r>
      <w:proofErr w:type="spellStart"/>
      <w:r w:rsidRPr="00BD7469">
        <w:rPr>
          <w:rFonts w:ascii="Times New Roman" w:eastAsia="Times New Roman" w:hAnsi="Times New Roman" w:cs="Times New Roman"/>
          <w:bCs/>
          <w:color w:val="000000"/>
          <w:sz w:val="28"/>
          <w:szCs w:val="28"/>
          <w:lang w:eastAsia="ru-RU"/>
        </w:rPr>
        <w:t>среднеэтажными</w:t>
      </w:r>
      <w:proofErr w:type="spellEnd"/>
      <w:r w:rsidRPr="00BD7469">
        <w:rPr>
          <w:rFonts w:ascii="Times New Roman" w:eastAsia="Times New Roman" w:hAnsi="Times New Roman" w:cs="Times New Roman"/>
          <w:bCs/>
          <w:color w:val="000000"/>
          <w:sz w:val="28"/>
          <w:szCs w:val="28"/>
          <w:lang w:eastAsia="ru-RU"/>
        </w:rPr>
        <w:t xml:space="preserve"> жилыми домами (от 5 до 8 этажей).</w:t>
      </w:r>
    </w:p>
    <w:p w14:paraId="5FFD843A"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 xml:space="preserve"> Таблица 40.4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4394"/>
      </w:tblGrid>
      <w:tr w:rsidR="00BD7469" w:rsidRPr="00BD7469" w14:paraId="0B0615C0" w14:textId="77777777" w:rsidTr="00BD7469">
        <w:tc>
          <w:tcPr>
            <w:tcW w:w="817" w:type="dxa"/>
            <w:shd w:val="clear" w:color="auto" w:fill="auto"/>
          </w:tcPr>
          <w:p w14:paraId="1BC69F48"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4536" w:type="dxa"/>
            <w:shd w:val="clear" w:color="auto" w:fill="auto"/>
          </w:tcPr>
          <w:p w14:paraId="2DD94A7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394" w:type="dxa"/>
            <w:shd w:val="clear" w:color="auto" w:fill="auto"/>
          </w:tcPr>
          <w:p w14:paraId="0409E79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037D1955"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4394"/>
      </w:tblGrid>
      <w:tr w:rsidR="00BD7469" w:rsidRPr="00BD7469" w14:paraId="53BCD591" w14:textId="77777777" w:rsidTr="00BD7469">
        <w:trPr>
          <w:tblHeader/>
        </w:trPr>
        <w:tc>
          <w:tcPr>
            <w:tcW w:w="817" w:type="dxa"/>
            <w:shd w:val="clear" w:color="auto" w:fill="auto"/>
          </w:tcPr>
          <w:p w14:paraId="7141764B"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536" w:type="dxa"/>
            <w:shd w:val="clear" w:color="auto" w:fill="auto"/>
          </w:tcPr>
          <w:p w14:paraId="7763FFB9"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394" w:type="dxa"/>
            <w:shd w:val="clear" w:color="auto" w:fill="auto"/>
          </w:tcPr>
          <w:p w14:paraId="52564C6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2D157027" w14:textId="77777777" w:rsidTr="00BD7469">
        <w:tc>
          <w:tcPr>
            <w:tcW w:w="9747" w:type="dxa"/>
            <w:gridSpan w:val="3"/>
            <w:shd w:val="clear" w:color="auto" w:fill="auto"/>
          </w:tcPr>
          <w:p w14:paraId="0E59FB9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03045BA2" w14:textId="77777777" w:rsidTr="00BD7469">
        <w:trPr>
          <w:trHeight w:val="255"/>
        </w:trPr>
        <w:tc>
          <w:tcPr>
            <w:tcW w:w="817" w:type="dxa"/>
            <w:shd w:val="clear" w:color="auto" w:fill="auto"/>
          </w:tcPr>
          <w:p w14:paraId="2A7C46A9"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1.</w:t>
            </w:r>
          </w:p>
        </w:tc>
        <w:tc>
          <w:tcPr>
            <w:tcW w:w="4536" w:type="dxa"/>
            <w:shd w:val="clear" w:color="auto" w:fill="auto"/>
            <w:vAlign w:val="center"/>
          </w:tcPr>
          <w:p w14:paraId="7CAF8799"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proofErr w:type="spellStart"/>
            <w:r w:rsidRPr="00BD7469">
              <w:rPr>
                <w:rFonts w:ascii="Times New Roman" w:eastAsia="Tahoma" w:hAnsi="Times New Roman" w:cs="Times New Roman"/>
                <w:sz w:val="24"/>
                <w:szCs w:val="24"/>
                <w:lang w:eastAsia="ru-RU"/>
              </w:rPr>
              <w:t>Среднеэтажная</w:t>
            </w:r>
            <w:proofErr w:type="spellEnd"/>
            <w:r w:rsidRPr="00BD7469">
              <w:rPr>
                <w:rFonts w:ascii="Times New Roman" w:eastAsia="Tahoma" w:hAnsi="Times New Roman" w:cs="Times New Roman"/>
                <w:sz w:val="24"/>
                <w:szCs w:val="24"/>
                <w:lang w:eastAsia="ru-RU"/>
              </w:rPr>
              <w:t xml:space="preserve"> жилая застройка</w:t>
            </w:r>
          </w:p>
        </w:tc>
        <w:tc>
          <w:tcPr>
            <w:tcW w:w="4394" w:type="dxa"/>
            <w:shd w:val="clear" w:color="auto" w:fill="auto"/>
          </w:tcPr>
          <w:p w14:paraId="74F2005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700DA3E0" w14:textId="77777777" w:rsidTr="00BD7469">
        <w:tc>
          <w:tcPr>
            <w:tcW w:w="9747" w:type="dxa"/>
            <w:gridSpan w:val="3"/>
            <w:shd w:val="clear" w:color="auto" w:fill="auto"/>
          </w:tcPr>
          <w:p w14:paraId="593C0EB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0D294749" w14:textId="77777777" w:rsidTr="00BD7469">
        <w:tc>
          <w:tcPr>
            <w:tcW w:w="817" w:type="dxa"/>
            <w:shd w:val="clear" w:color="auto" w:fill="auto"/>
          </w:tcPr>
          <w:p w14:paraId="5654C2F5"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ahoma" w:hAnsi="Times New Roman" w:cs="Times New Roman"/>
                <w:sz w:val="24"/>
                <w:szCs w:val="24"/>
                <w:lang w:eastAsia="ru-RU"/>
              </w:rPr>
              <w:t>2.</w:t>
            </w:r>
          </w:p>
        </w:tc>
        <w:tc>
          <w:tcPr>
            <w:tcW w:w="4536" w:type="dxa"/>
            <w:shd w:val="clear" w:color="auto" w:fill="auto"/>
          </w:tcPr>
          <w:p w14:paraId="0CC81124"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Для индивидуального жилищного строительства</w:t>
            </w:r>
          </w:p>
        </w:tc>
        <w:tc>
          <w:tcPr>
            <w:tcW w:w="4394" w:type="dxa"/>
            <w:shd w:val="clear" w:color="auto" w:fill="auto"/>
          </w:tcPr>
          <w:p w14:paraId="7246474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50 %</w:t>
            </w:r>
          </w:p>
        </w:tc>
      </w:tr>
      <w:tr w:rsidR="00BD7469" w:rsidRPr="00BD7469" w14:paraId="1C7EF485" w14:textId="77777777" w:rsidTr="00BD7469">
        <w:tc>
          <w:tcPr>
            <w:tcW w:w="817" w:type="dxa"/>
            <w:shd w:val="clear" w:color="auto" w:fill="auto"/>
          </w:tcPr>
          <w:p w14:paraId="03A082EE" w14:textId="77777777" w:rsidR="00BD7469" w:rsidRPr="00BD7469" w:rsidRDefault="00BD7469" w:rsidP="00BD7469">
            <w:pPr>
              <w:widowControl w:val="0"/>
              <w:spacing w:after="0" w:line="240" w:lineRule="auto"/>
              <w:jc w:val="center"/>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3.</w:t>
            </w:r>
          </w:p>
        </w:tc>
        <w:tc>
          <w:tcPr>
            <w:tcW w:w="4536" w:type="dxa"/>
            <w:shd w:val="clear" w:color="auto" w:fill="auto"/>
          </w:tcPr>
          <w:p w14:paraId="3FCB9BE9"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ahoma" w:hAnsi="Times New Roman" w:cs="Times New Roman"/>
                <w:sz w:val="24"/>
                <w:szCs w:val="24"/>
                <w:lang w:eastAsia="ru-RU"/>
              </w:rPr>
              <w:t>Блокированная жилая застройка</w:t>
            </w:r>
          </w:p>
        </w:tc>
        <w:tc>
          <w:tcPr>
            <w:tcW w:w="4394" w:type="dxa"/>
            <w:shd w:val="clear" w:color="auto" w:fill="auto"/>
          </w:tcPr>
          <w:p w14:paraId="0128FD0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70 %</w:t>
            </w:r>
          </w:p>
        </w:tc>
      </w:tr>
      <w:tr w:rsidR="00BD7469" w:rsidRPr="00BD7469" w14:paraId="1C5AB54E" w14:textId="77777777" w:rsidTr="00BD7469">
        <w:tc>
          <w:tcPr>
            <w:tcW w:w="817" w:type="dxa"/>
            <w:shd w:val="clear" w:color="auto" w:fill="auto"/>
          </w:tcPr>
          <w:p w14:paraId="4D774E09"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4.</w:t>
            </w:r>
          </w:p>
        </w:tc>
        <w:tc>
          <w:tcPr>
            <w:tcW w:w="4536" w:type="dxa"/>
            <w:shd w:val="clear" w:color="auto" w:fill="auto"/>
            <w:vAlign w:val="center"/>
          </w:tcPr>
          <w:p w14:paraId="74F98BB1" w14:textId="77777777" w:rsidR="00BD7469" w:rsidRPr="00BD7469" w:rsidRDefault="00BD7469" w:rsidP="00BD7469">
            <w:pPr>
              <w:widowControl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 xml:space="preserve">Малоэтажная многоквартирная жилая </w:t>
            </w:r>
            <w:r w:rsidRPr="00BD7469">
              <w:rPr>
                <w:rFonts w:ascii="Times New Roman" w:eastAsia="Times New Roman" w:hAnsi="Times New Roman" w:cs="Times New Roman"/>
                <w:sz w:val="24"/>
                <w:szCs w:val="24"/>
                <w:lang w:eastAsia="ru-RU" w:bidi="ru-RU"/>
              </w:rPr>
              <w:lastRenderedPageBreak/>
              <w:t>застройка</w:t>
            </w:r>
          </w:p>
        </w:tc>
        <w:tc>
          <w:tcPr>
            <w:tcW w:w="4394" w:type="dxa"/>
            <w:shd w:val="clear" w:color="auto" w:fill="auto"/>
          </w:tcPr>
          <w:p w14:paraId="2470F45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lastRenderedPageBreak/>
              <w:t>40 %</w:t>
            </w:r>
          </w:p>
        </w:tc>
      </w:tr>
      <w:tr w:rsidR="00BD7469" w:rsidRPr="00BD7469" w14:paraId="627E9E97" w14:textId="77777777" w:rsidTr="00BD7469">
        <w:tc>
          <w:tcPr>
            <w:tcW w:w="817" w:type="dxa"/>
            <w:shd w:val="clear" w:color="auto" w:fill="auto"/>
          </w:tcPr>
          <w:p w14:paraId="5EEA22F0" w14:textId="77777777" w:rsidR="00BD7469" w:rsidRPr="00BD7469" w:rsidRDefault="00BD7469" w:rsidP="00BD7469">
            <w:pPr>
              <w:spacing w:after="0" w:line="240" w:lineRule="auto"/>
              <w:ind w:right="75"/>
              <w:jc w:val="center"/>
              <w:rPr>
                <w:rFonts w:ascii="Calibri" w:eastAsia="Calibri" w:hAnsi="Calibri" w:cs="Times New Roman"/>
                <w:shd w:val="clear" w:color="auto" w:fill="FFFFFF"/>
              </w:rPr>
            </w:pPr>
            <w:r w:rsidRPr="00BD7469">
              <w:rPr>
                <w:rFonts w:ascii="Calibri" w:eastAsia="Calibri" w:hAnsi="Calibri" w:cs="Times New Roman"/>
                <w:lang w:eastAsia="ru-RU" w:bidi="ru-RU"/>
              </w:rPr>
              <w:lastRenderedPageBreak/>
              <w:t>5.</w:t>
            </w:r>
          </w:p>
        </w:tc>
        <w:tc>
          <w:tcPr>
            <w:tcW w:w="4536" w:type="dxa"/>
            <w:shd w:val="clear" w:color="auto" w:fill="auto"/>
          </w:tcPr>
          <w:p w14:paraId="574B3477" w14:textId="77777777" w:rsidR="00BD7469" w:rsidRPr="00BD7469" w:rsidRDefault="00BD7469" w:rsidP="00BD7469">
            <w:pPr>
              <w:widowControl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Обслуживание жилой застройки</w:t>
            </w:r>
          </w:p>
        </w:tc>
        <w:tc>
          <w:tcPr>
            <w:tcW w:w="4394" w:type="dxa"/>
            <w:shd w:val="clear" w:color="auto" w:fill="auto"/>
          </w:tcPr>
          <w:p w14:paraId="7B28ACE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B45CFAB" w14:textId="77777777" w:rsidTr="00BD7469">
        <w:tc>
          <w:tcPr>
            <w:tcW w:w="817" w:type="dxa"/>
            <w:shd w:val="clear" w:color="auto" w:fill="auto"/>
          </w:tcPr>
          <w:p w14:paraId="2E97045D" w14:textId="77777777" w:rsidR="00BD7469" w:rsidRPr="00BD7469" w:rsidRDefault="00BD7469" w:rsidP="00BD7469">
            <w:pPr>
              <w:spacing w:after="0" w:line="240" w:lineRule="auto"/>
              <w:ind w:right="75"/>
              <w:jc w:val="center"/>
              <w:rPr>
                <w:rFonts w:ascii="Calibri" w:eastAsia="Calibri" w:hAnsi="Calibri" w:cs="Times New Roman"/>
                <w:lang w:eastAsia="ru-RU" w:bidi="ru-RU"/>
              </w:rPr>
            </w:pPr>
            <w:r w:rsidRPr="00BD7469">
              <w:rPr>
                <w:rFonts w:ascii="Calibri" w:eastAsia="Calibri" w:hAnsi="Calibri" w:cs="Times New Roman"/>
                <w:lang w:eastAsia="ru-RU" w:bidi="ru-RU"/>
              </w:rPr>
              <w:t>6.</w:t>
            </w:r>
          </w:p>
        </w:tc>
        <w:tc>
          <w:tcPr>
            <w:tcW w:w="4536" w:type="dxa"/>
            <w:shd w:val="clear" w:color="auto" w:fill="auto"/>
          </w:tcPr>
          <w:p w14:paraId="728F20C6"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4394" w:type="dxa"/>
            <w:shd w:val="clear" w:color="auto" w:fill="auto"/>
          </w:tcPr>
          <w:p w14:paraId="77E9469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31BA38FA" w14:textId="77777777" w:rsidTr="00BD7469">
        <w:tc>
          <w:tcPr>
            <w:tcW w:w="817" w:type="dxa"/>
            <w:shd w:val="clear" w:color="auto" w:fill="auto"/>
          </w:tcPr>
          <w:p w14:paraId="503CB19B" w14:textId="77777777" w:rsidR="00BD7469" w:rsidRPr="00BD7469" w:rsidRDefault="00BD7469" w:rsidP="00BD7469">
            <w:pPr>
              <w:spacing w:after="0" w:line="240" w:lineRule="auto"/>
              <w:ind w:right="75"/>
              <w:jc w:val="center"/>
              <w:rPr>
                <w:rFonts w:ascii="Calibri" w:eastAsia="Calibri" w:hAnsi="Calibri" w:cs="Times New Roman"/>
                <w:lang w:eastAsia="ru-RU" w:bidi="ru-RU"/>
              </w:rPr>
            </w:pPr>
            <w:r w:rsidRPr="00BD7469">
              <w:rPr>
                <w:rFonts w:ascii="Calibri" w:eastAsia="Calibri" w:hAnsi="Calibri" w:cs="Times New Roman"/>
                <w:lang w:eastAsia="ru-RU" w:bidi="ru-RU"/>
              </w:rPr>
              <w:t>7.</w:t>
            </w:r>
          </w:p>
        </w:tc>
        <w:tc>
          <w:tcPr>
            <w:tcW w:w="4536" w:type="dxa"/>
            <w:shd w:val="clear" w:color="auto" w:fill="auto"/>
          </w:tcPr>
          <w:p w14:paraId="4376630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Коммунальное обслуживание</w:t>
            </w:r>
          </w:p>
        </w:tc>
        <w:tc>
          <w:tcPr>
            <w:tcW w:w="4394" w:type="dxa"/>
            <w:shd w:val="clear" w:color="auto" w:fill="auto"/>
          </w:tcPr>
          <w:p w14:paraId="2FC19D3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71628D2" w14:textId="77777777" w:rsidTr="00BD7469">
        <w:tc>
          <w:tcPr>
            <w:tcW w:w="817" w:type="dxa"/>
            <w:shd w:val="clear" w:color="auto" w:fill="auto"/>
          </w:tcPr>
          <w:p w14:paraId="5028A669" w14:textId="77777777" w:rsidR="00BD7469" w:rsidRPr="00BD7469" w:rsidRDefault="00BD7469" w:rsidP="00BD7469">
            <w:pPr>
              <w:spacing w:after="0" w:line="240" w:lineRule="auto"/>
              <w:ind w:right="75"/>
              <w:jc w:val="center"/>
              <w:rPr>
                <w:rFonts w:ascii="Calibri" w:eastAsia="Calibri" w:hAnsi="Calibri" w:cs="Times New Roman"/>
                <w:lang w:eastAsia="ru-RU" w:bidi="ru-RU"/>
              </w:rPr>
            </w:pPr>
            <w:r w:rsidRPr="00BD7469">
              <w:rPr>
                <w:rFonts w:ascii="Calibri" w:eastAsia="Calibri" w:hAnsi="Calibri" w:cs="Times New Roman"/>
                <w:lang w:eastAsia="ru-RU" w:bidi="ru-RU"/>
              </w:rPr>
              <w:t>8.</w:t>
            </w:r>
          </w:p>
        </w:tc>
        <w:tc>
          <w:tcPr>
            <w:tcW w:w="4536" w:type="dxa"/>
            <w:shd w:val="clear" w:color="auto" w:fill="auto"/>
          </w:tcPr>
          <w:p w14:paraId="4284F0F2"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Предоставление коммунальных услуг</w:t>
            </w:r>
          </w:p>
        </w:tc>
        <w:tc>
          <w:tcPr>
            <w:tcW w:w="4394" w:type="dxa"/>
            <w:shd w:val="clear" w:color="auto" w:fill="auto"/>
          </w:tcPr>
          <w:p w14:paraId="011C55D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B112FD8" w14:textId="77777777" w:rsidTr="00BD7469">
        <w:trPr>
          <w:trHeight w:val="812"/>
        </w:trPr>
        <w:tc>
          <w:tcPr>
            <w:tcW w:w="817" w:type="dxa"/>
            <w:shd w:val="clear" w:color="auto" w:fill="auto"/>
          </w:tcPr>
          <w:p w14:paraId="6828C29A"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9.</w:t>
            </w:r>
          </w:p>
        </w:tc>
        <w:tc>
          <w:tcPr>
            <w:tcW w:w="4536" w:type="dxa"/>
            <w:shd w:val="clear" w:color="auto" w:fill="auto"/>
          </w:tcPr>
          <w:p w14:paraId="7EBE69BB"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Административные здания организаций, обеспечивающих предоставление коммунальных услуг</w:t>
            </w:r>
          </w:p>
        </w:tc>
        <w:tc>
          <w:tcPr>
            <w:tcW w:w="4394" w:type="dxa"/>
            <w:shd w:val="clear" w:color="auto" w:fill="auto"/>
          </w:tcPr>
          <w:p w14:paraId="69EB185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4D3D2AC" w14:textId="77777777" w:rsidTr="00BD7469">
        <w:tc>
          <w:tcPr>
            <w:tcW w:w="817" w:type="dxa"/>
            <w:shd w:val="clear" w:color="auto" w:fill="auto"/>
          </w:tcPr>
          <w:p w14:paraId="5D656FCC"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10.</w:t>
            </w:r>
          </w:p>
        </w:tc>
        <w:tc>
          <w:tcPr>
            <w:tcW w:w="4536" w:type="dxa"/>
            <w:shd w:val="clear" w:color="auto" w:fill="auto"/>
          </w:tcPr>
          <w:p w14:paraId="177EC88B"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Социальное обслуживание</w:t>
            </w:r>
          </w:p>
        </w:tc>
        <w:tc>
          <w:tcPr>
            <w:tcW w:w="4394" w:type="dxa"/>
            <w:shd w:val="clear" w:color="auto" w:fill="auto"/>
          </w:tcPr>
          <w:p w14:paraId="75E0316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584481F3" w14:textId="77777777" w:rsidTr="00BD7469">
        <w:tc>
          <w:tcPr>
            <w:tcW w:w="817" w:type="dxa"/>
            <w:shd w:val="clear" w:color="auto" w:fill="auto"/>
          </w:tcPr>
          <w:p w14:paraId="3D45E860"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11.</w:t>
            </w:r>
          </w:p>
        </w:tc>
        <w:tc>
          <w:tcPr>
            <w:tcW w:w="4536" w:type="dxa"/>
            <w:shd w:val="clear" w:color="auto" w:fill="auto"/>
          </w:tcPr>
          <w:p w14:paraId="3DF0873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Дома социального обслуживания</w:t>
            </w:r>
          </w:p>
        </w:tc>
        <w:tc>
          <w:tcPr>
            <w:tcW w:w="4394" w:type="dxa"/>
            <w:shd w:val="clear" w:color="auto" w:fill="auto"/>
          </w:tcPr>
          <w:p w14:paraId="4F7F0DE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8E4734A" w14:textId="77777777" w:rsidTr="00BD7469">
        <w:tc>
          <w:tcPr>
            <w:tcW w:w="817" w:type="dxa"/>
            <w:shd w:val="clear" w:color="auto" w:fill="auto"/>
          </w:tcPr>
          <w:p w14:paraId="573A21DD"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12.</w:t>
            </w:r>
          </w:p>
        </w:tc>
        <w:tc>
          <w:tcPr>
            <w:tcW w:w="4536" w:type="dxa"/>
            <w:shd w:val="clear" w:color="auto" w:fill="auto"/>
          </w:tcPr>
          <w:p w14:paraId="6C320C46"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Оказание социальной помощи населению</w:t>
            </w:r>
          </w:p>
        </w:tc>
        <w:tc>
          <w:tcPr>
            <w:tcW w:w="4394" w:type="dxa"/>
            <w:shd w:val="clear" w:color="auto" w:fill="auto"/>
          </w:tcPr>
          <w:p w14:paraId="570DD65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42D9F56" w14:textId="77777777" w:rsidTr="00BD7469">
        <w:tc>
          <w:tcPr>
            <w:tcW w:w="817" w:type="dxa"/>
            <w:shd w:val="clear" w:color="auto" w:fill="auto"/>
          </w:tcPr>
          <w:p w14:paraId="7F27B3BF"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13.</w:t>
            </w:r>
          </w:p>
        </w:tc>
        <w:tc>
          <w:tcPr>
            <w:tcW w:w="4536" w:type="dxa"/>
            <w:shd w:val="clear" w:color="auto" w:fill="auto"/>
          </w:tcPr>
          <w:p w14:paraId="3127ACB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Оказание услуг связи</w:t>
            </w:r>
          </w:p>
        </w:tc>
        <w:tc>
          <w:tcPr>
            <w:tcW w:w="4394" w:type="dxa"/>
            <w:shd w:val="clear" w:color="auto" w:fill="auto"/>
          </w:tcPr>
          <w:p w14:paraId="5A1A75F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58BCC90" w14:textId="77777777" w:rsidTr="00BD7469">
        <w:tc>
          <w:tcPr>
            <w:tcW w:w="817" w:type="dxa"/>
            <w:shd w:val="clear" w:color="auto" w:fill="auto"/>
          </w:tcPr>
          <w:p w14:paraId="25468F12"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14.</w:t>
            </w:r>
          </w:p>
        </w:tc>
        <w:tc>
          <w:tcPr>
            <w:tcW w:w="4536" w:type="dxa"/>
            <w:shd w:val="clear" w:color="auto" w:fill="auto"/>
          </w:tcPr>
          <w:p w14:paraId="1EEB5D7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Общежития</w:t>
            </w:r>
          </w:p>
        </w:tc>
        <w:tc>
          <w:tcPr>
            <w:tcW w:w="4394" w:type="dxa"/>
            <w:shd w:val="clear" w:color="auto" w:fill="auto"/>
          </w:tcPr>
          <w:p w14:paraId="466C587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35FE42C0" w14:textId="77777777" w:rsidTr="00BD7469">
        <w:tc>
          <w:tcPr>
            <w:tcW w:w="817" w:type="dxa"/>
            <w:shd w:val="clear" w:color="auto" w:fill="auto"/>
          </w:tcPr>
          <w:p w14:paraId="1F3394A5"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15.</w:t>
            </w:r>
          </w:p>
        </w:tc>
        <w:tc>
          <w:tcPr>
            <w:tcW w:w="4536" w:type="dxa"/>
            <w:shd w:val="clear" w:color="auto" w:fill="auto"/>
          </w:tcPr>
          <w:p w14:paraId="18DA39B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Гостиничное обслуживание</w:t>
            </w:r>
          </w:p>
        </w:tc>
        <w:tc>
          <w:tcPr>
            <w:tcW w:w="4394" w:type="dxa"/>
            <w:shd w:val="clear" w:color="auto" w:fill="auto"/>
          </w:tcPr>
          <w:p w14:paraId="06E5B931"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2FE4DCA8" w14:textId="77777777" w:rsidTr="00BD7469">
        <w:tc>
          <w:tcPr>
            <w:tcW w:w="817" w:type="dxa"/>
            <w:shd w:val="clear" w:color="auto" w:fill="auto"/>
          </w:tcPr>
          <w:p w14:paraId="76539132"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16.</w:t>
            </w:r>
          </w:p>
        </w:tc>
        <w:tc>
          <w:tcPr>
            <w:tcW w:w="4536" w:type="dxa"/>
            <w:shd w:val="clear" w:color="auto" w:fill="auto"/>
          </w:tcPr>
          <w:p w14:paraId="7EF61602"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Бытовое обслуживание</w:t>
            </w:r>
          </w:p>
        </w:tc>
        <w:tc>
          <w:tcPr>
            <w:tcW w:w="4394" w:type="dxa"/>
            <w:shd w:val="clear" w:color="auto" w:fill="auto"/>
          </w:tcPr>
          <w:p w14:paraId="41B74BD4"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645F576" w14:textId="77777777" w:rsidTr="00BD7469">
        <w:tc>
          <w:tcPr>
            <w:tcW w:w="817" w:type="dxa"/>
            <w:shd w:val="clear" w:color="auto" w:fill="auto"/>
          </w:tcPr>
          <w:p w14:paraId="79F1EE4C"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17.</w:t>
            </w:r>
          </w:p>
        </w:tc>
        <w:tc>
          <w:tcPr>
            <w:tcW w:w="4536" w:type="dxa"/>
            <w:shd w:val="clear" w:color="auto" w:fill="auto"/>
          </w:tcPr>
          <w:p w14:paraId="514FCE92"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Здравоохранение</w:t>
            </w:r>
          </w:p>
        </w:tc>
        <w:tc>
          <w:tcPr>
            <w:tcW w:w="4394" w:type="dxa"/>
            <w:shd w:val="clear" w:color="auto" w:fill="auto"/>
          </w:tcPr>
          <w:p w14:paraId="7DB4A5B4"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0E5F94D" w14:textId="77777777" w:rsidTr="00BD7469">
        <w:trPr>
          <w:trHeight w:val="546"/>
        </w:trPr>
        <w:tc>
          <w:tcPr>
            <w:tcW w:w="817" w:type="dxa"/>
            <w:shd w:val="clear" w:color="auto" w:fill="auto"/>
          </w:tcPr>
          <w:p w14:paraId="14E66824"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18.</w:t>
            </w:r>
          </w:p>
        </w:tc>
        <w:tc>
          <w:tcPr>
            <w:tcW w:w="4536" w:type="dxa"/>
            <w:shd w:val="clear" w:color="auto" w:fill="auto"/>
          </w:tcPr>
          <w:p w14:paraId="6635F05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Амбулаторно-поликлиническое обслуживание</w:t>
            </w:r>
          </w:p>
        </w:tc>
        <w:tc>
          <w:tcPr>
            <w:tcW w:w="4394" w:type="dxa"/>
            <w:shd w:val="clear" w:color="auto" w:fill="auto"/>
          </w:tcPr>
          <w:p w14:paraId="3E52FDF8"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3169B6B4" w14:textId="77777777" w:rsidTr="00BD7469">
        <w:tc>
          <w:tcPr>
            <w:tcW w:w="817" w:type="dxa"/>
            <w:shd w:val="clear" w:color="auto" w:fill="auto"/>
          </w:tcPr>
          <w:p w14:paraId="6199A928"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19.</w:t>
            </w:r>
          </w:p>
        </w:tc>
        <w:tc>
          <w:tcPr>
            <w:tcW w:w="4536" w:type="dxa"/>
            <w:shd w:val="clear" w:color="auto" w:fill="auto"/>
          </w:tcPr>
          <w:p w14:paraId="5EFB477C"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Стационарное медицинское обслуживание</w:t>
            </w:r>
          </w:p>
        </w:tc>
        <w:tc>
          <w:tcPr>
            <w:tcW w:w="4394" w:type="dxa"/>
            <w:shd w:val="clear" w:color="auto" w:fill="auto"/>
          </w:tcPr>
          <w:p w14:paraId="68F245B9"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2858B61" w14:textId="77777777" w:rsidTr="00BD7469">
        <w:tc>
          <w:tcPr>
            <w:tcW w:w="817" w:type="dxa"/>
            <w:shd w:val="clear" w:color="auto" w:fill="auto"/>
          </w:tcPr>
          <w:p w14:paraId="3F92F1D4"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20.</w:t>
            </w:r>
          </w:p>
        </w:tc>
        <w:tc>
          <w:tcPr>
            <w:tcW w:w="4536" w:type="dxa"/>
            <w:shd w:val="clear" w:color="auto" w:fill="auto"/>
          </w:tcPr>
          <w:p w14:paraId="0354351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Образование и просвещение</w:t>
            </w:r>
          </w:p>
        </w:tc>
        <w:tc>
          <w:tcPr>
            <w:tcW w:w="4394" w:type="dxa"/>
            <w:shd w:val="clear" w:color="auto" w:fill="auto"/>
          </w:tcPr>
          <w:p w14:paraId="5084D25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6F0C1E1" w14:textId="77777777" w:rsidTr="00BD7469">
        <w:tc>
          <w:tcPr>
            <w:tcW w:w="817" w:type="dxa"/>
            <w:shd w:val="clear" w:color="auto" w:fill="auto"/>
          </w:tcPr>
          <w:p w14:paraId="2840CED3"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21.</w:t>
            </w:r>
          </w:p>
        </w:tc>
        <w:tc>
          <w:tcPr>
            <w:tcW w:w="4536" w:type="dxa"/>
            <w:shd w:val="clear" w:color="auto" w:fill="auto"/>
          </w:tcPr>
          <w:p w14:paraId="594B2C2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Дошкольное, начальное и среднее общее образование</w:t>
            </w:r>
          </w:p>
        </w:tc>
        <w:tc>
          <w:tcPr>
            <w:tcW w:w="4394" w:type="dxa"/>
            <w:shd w:val="clear" w:color="auto" w:fill="auto"/>
          </w:tcPr>
          <w:p w14:paraId="33EA84A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04A4BD0" w14:textId="77777777" w:rsidTr="00BD7469">
        <w:tc>
          <w:tcPr>
            <w:tcW w:w="817" w:type="dxa"/>
            <w:shd w:val="clear" w:color="auto" w:fill="auto"/>
          </w:tcPr>
          <w:p w14:paraId="1D4AB732"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22.</w:t>
            </w:r>
          </w:p>
        </w:tc>
        <w:tc>
          <w:tcPr>
            <w:tcW w:w="4536" w:type="dxa"/>
            <w:shd w:val="clear" w:color="auto" w:fill="auto"/>
          </w:tcPr>
          <w:p w14:paraId="5662C690"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Среднее и высшее профессиональное образование</w:t>
            </w:r>
          </w:p>
        </w:tc>
        <w:tc>
          <w:tcPr>
            <w:tcW w:w="4394" w:type="dxa"/>
            <w:shd w:val="clear" w:color="auto" w:fill="auto"/>
          </w:tcPr>
          <w:p w14:paraId="26687481"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02FAD9B5" w14:textId="77777777" w:rsidTr="00BD7469">
        <w:tc>
          <w:tcPr>
            <w:tcW w:w="817" w:type="dxa"/>
            <w:shd w:val="clear" w:color="auto" w:fill="auto"/>
          </w:tcPr>
          <w:p w14:paraId="0D4B20F7"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23.</w:t>
            </w:r>
          </w:p>
        </w:tc>
        <w:tc>
          <w:tcPr>
            <w:tcW w:w="4536" w:type="dxa"/>
            <w:shd w:val="clear" w:color="auto" w:fill="auto"/>
          </w:tcPr>
          <w:p w14:paraId="163C5244"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Объекты культурно-досуговой деятельности</w:t>
            </w:r>
          </w:p>
        </w:tc>
        <w:tc>
          <w:tcPr>
            <w:tcW w:w="4394" w:type="dxa"/>
            <w:shd w:val="clear" w:color="auto" w:fill="auto"/>
          </w:tcPr>
          <w:p w14:paraId="232CA677"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31348A86" w14:textId="77777777" w:rsidTr="00BD7469">
        <w:tc>
          <w:tcPr>
            <w:tcW w:w="817" w:type="dxa"/>
            <w:shd w:val="clear" w:color="auto" w:fill="auto"/>
          </w:tcPr>
          <w:p w14:paraId="6C7EAA40"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24.</w:t>
            </w:r>
          </w:p>
        </w:tc>
        <w:tc>
          <w:tcPr>
            <w:tcW w:w="4536" w:type="dxa"/>
            <w:shd w:val="clear" w:color="auto" w:fill="auto"/>
          </w:tcPr>
          <w:p w14:paraId="52564D9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Парки культуры и отдыха</w:t>
            </w:r>
          </w:p>
        </w:tc>
        <w:tc>
          <w:tcPr>
            <w:tcW w:w="4394" w:type="dxa"/>
            <w:shd w:val="clear" w:color="auto" w:fill="auto"/>
          </w:tcPr>
          <w:p w14:paraId="53EC743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2407A873" w14:textId="77777777" w:rsidTr="00BD7469">
        <w:tc>
          <w:tcPr>
            <w:tcW w:w="817" w:type="dxa"/>
            <w:shd w:val="clear" w:color="auto" w:fill="auto"/>
          </w:tcPr>
          <w:p w14:paraId="47B31743"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25.</w:t>
            </w:r>
          </w:p>
        </w:tc>
        <w:tc>
          <w:tcPr>
            <w:tcW w:w="4536" w:type="dxa"/>
            <w:shd w:val="clear" w:color="auto" w:fill="auto"/>
          </w:tcPr>
          <w:p w14:paraId="3C90445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Религиозное использование</w:t>
            </w:r>
          </w:p>
        </w:tc>
        <w:tc>
          <w:tcPr>
            <w:tcW w:w="4394" w:type="dxa"/>
            <w:shd w:val="clear" w:color="auto" w:fill="auto"/>
          </w:tcPr>
          <w:p w14:paraId="059AF07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70BC5E65" w14:textId="77777777" w:rsidTr="00BD7469">
        <w:tc>
          <w:tcPr>
            <w:tcW w:w="817" w:type="dxa"/>
            <w:shd w:val="clear" w:color="auto" w:fill="auto"/>
          </w:tcPr>
          <w:p w14:paraId="54D6057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26.</w:t>
            </w:r>
          </w:p>
        </w:tc>
        <w:tc>
          <w:tcPr>
            <w:tcW w:w="4536" w:type="dxa"/>
            <w:shd w:val="clear" w:color="auto" w:fill="auto"/>
          </w:tcPr>
          <w:p w14:paraId="319D71B7"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Осуществление религиозных обрядов</w:t>
            </w:r>
          </w:p>
        </w:tc>
        <w:tc>
          <w:tcPr>
            <w:tcW w:w="4394" w:type="dxa"/>
            <w:shd w:val="clear" w:color="auto" w:fill="auto"/>
          </w:tcPr>
          <w:p w14:paraId="0020432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3902B107" w14:textId="77777777" w:rsidTr="00BD7469">
        <w:tc>
          <w:tcPr>
            <w:tcW w:w="817" w:type="dxa"/>
            <w:shd w:val="clear" w:color="auto" w:fill="auto"/>
          </w:tcPr>
          <w:p w14:paraId="057E29E1"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27.</w:t>
            </w:r>
          </w:p>
        </w:tc>
        <w:tc>
          <w:tcPr>
            <w:tcW w:w="4536" w:type="dxa"/>
            <w:shd w:val="clear" w:color="auto" w:fill="auto"/>
          </w:tcPr>
          <w:p w14:paraId="54194EDD"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Религиозное управление и образование</w:t>
            </w:r>
          </w:p>
        </w:tc>
        <w:tc>
          <w:tcPr>
            <w:tcW w:w="4394" w:type="dxa"/>
            <w:shd w:val="clear" w:color="auto" w:fill="auto"/>
          </w:tcPr>
          <w:p w14:paraId="69F361FA"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C960AD6" w14:textId="77777777" w:rsidTr="00BD7469">
        <w:tc>
          <w:tcPr>
            <w:tcW w:w="817" w:type="dxa"/>
            <w:shd w:val="clear" w:color="auto" w:fill="auto"/>
          </w:tcPr>
          <w:p w14:paraId="374E2107"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28.</w:t>
            </w:r>
          </w:p>
        </w:tc>
        <w:tc>
          <w:tcPr>
            <w:tcW w:w="4536" w:type="dxa"/>
            <w:shd w:val="clear" w:color="auto" w:fill="auto"/>
          </w:tcPr>
          <w:p w14:paraId="4B55C7F5"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Общественное управление</w:t>
            </w:r>
          </w:p>
        </w:tc>
        <w:tc>
          <w:tcPr>
            <w:tcW w:w="4394" w:type="dxa"/>
            <w:shd w:val="clear" w:color="auto" w:fill="auto"/>
          </w:tcPr>
          <w:p w14:paraId="34E4E79C"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235244A" w14:textId="77777777" w:rsidTr="00BD7469">
        <w:tc>
          <w:tcPr>
            <w:tcW w:w="817" w:type="dxa"/>
            <w:shd w:val="clear" w:color="auto" w:fill="auto"/>
          </w:tcPr>
          <w:p w14:paraId="332A924E"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29.</w:t>
            </w:r>
          </w:p>
        </w:tc>
        <w:tc>
          <w:tcPr>
            <w:tcW w:w="4536" w:type="dxa"/>
            <w:shd w:val="clear" w:color="auto" w:fill="auto"/>
          </w:tcPr>
          <w:p w14:paraId="033B76A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Государственное управление</w:t>
            </w:r>
          </w:p>
        </w:tc>
        <w:tc>
          <w:tcPr>
            <w:tcW w:w="4394" w:type="dxa"/>
            <w:shd w:val="clear" w:color="auto" w:fill="auto"/>
          </w:tcPr>
          <w:p w14:paraId="1B43C6F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2FE8209" w14:textId="77777777" w:rsidTr="00BD7469">
        <w:tc>
          <w:tcPr>
            <w:tcW w:w="817" w:type="dxa"/>
            <w:shd w:val="clear" w:color="auto" w:fill="auto"/>
          </w:tcPr>
          <w:p w14:paraId="1BBDEF98"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30.</w:t>
            </w:r>
          </w:p>
        </w:tc>
        <w:tc>
          <w:tcPr>
            <w:tcW w:w="4536" w:type="dxa"/>
            <w:shd w:val="clear" w:color="auto" w:fill="auto"/>
          </w:tcPr>
          <w:p w14:paraId="609D635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Обеспечение деятельности в области гидрометеорологии и смежных с ней областях</w:t>
            </w:r>
          </w:p>
        </w:tc>
        <w:tc>
          <w:tcPr>
            <w:tcW w:w="4394" w:type="dxa"/>
            <w:shd w:val="clear" w:color="auto" w:fill="auto"/>
          </w:tcPr>
          <w:p w14:paraId="10F931F7"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2372B45" w14:textId="77777777" w:rsidTr="00BD7469">
        <w:tc>
          <w:tcPr>
            <w:tcW w:w="817" w:type="dxa"/>
            <w:shd w:val="clear" w:color="auto" w:fill="auto"/>
          </w:tcPr>
          <w:p w14:paraId="38CF5AA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31.</w:t>
            </w:r>
          </w:p>
        </w:tc>
        <w:tc>
          <w:tcPr>
            <w:tcW w:w="4536" w:type="dxa"/>
            <w:shd w:val="clear" w:color="auto" w:fill="auto"/>
          </w:tcPr>
          <w:p w14:paraId="05D67CA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Амбулаторное ветеринарное обслуживание</w:t>
            </w:r>
          </w:p>
        </w:tc>
        <w:tc>
          <w:tcPr>
            <w:tcW w:w="4394" w:type="dxa"/>
            <w:shd w:val="clear" w:color="auto" w:fill="auto"/>
          </w:tcPr>
          <w:p w14:paraId="107922C2"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E8F99B1" w14:textId="77777777" w:rsidTr="00BD7469">
        <w:tc>
          <w:tcPr>
            <w:tcW w:w="817" w:type="dxa"/>
            <w:shd w:val="clear" w:color="auto" w:fill="auto"/>
          </w:tcPr>
          <w:p w14:paraId="6983B1C8"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32.</w:t>
            </w:r>
          </w:p>
        </w:tc>
        <w:tc>
          <w:tcPr>
            <w:tcW w:w="4536" w:type="dxa"/>
            <w:shd w:val="clear" w:color="auto" w:fill="auto"/>
          </w:tcPr>
          <w:p w14:paraId="7C483CF0"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Деловое управление</w:t>
            </w:r>
          </w:p>
        </w:tc>
        <w:tc>
          <w:tcPr>
            <w:tcW w:w="4394" w:type="dxa"/>
            <w:shd w:val="clear" w:color="auto" w:fill="auto"/>
          </w:tcPr>
          <w:p w14:paraId="7A56C9FB"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47ED9CF" w14:textId="77777777" w:rsidTr="00BD7469">
        <w:tc>
          <w:tcPr>
            <w:tcW w:w="817" w:type="dxa"/>
            <w:shd w:val="clear" w:color="auto" w:fill="auto"/>
          </w:tcPr>
          <w:p w14:paraId="160810B7"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33.</w:t>
            </w:r>
          </w:p>
        </w:tc>
        <w:tc>
          <w:tcPr>
            <w:tcW w:w="4536" w:type="dxa"/>
            <w:shd w:val="clear" w:color="auto" w:fill="auto"/>
          </w:tcPr>
          <w:p w14:paraId="4E76083B"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proofErr w:type="gramStart"/>
            <w:r w:rsidRPr="00BD7469">
              <w:rPr>
                <w:rFonts w:ascii="Times New Roman" w:eastAsia="Tahoma" w:hAnsi="Times New Roman" w:cs="Times New Roman"/>
                <w:sz w:val="24"/>
                <w:szCs w:val="24"/>
                <w:lang w:eastAsia="ru-RU"/>
              </w:rPr>
              <w:t xml:space="preserve">Объекты торговли (торговые центры, торгово-развлекательные </w:t>
            </w:r>
            <w:r w:rsidRPr="00BD7469">
              <w:rPr>
                <w:rFonts w:ascii="Times New Roman" w:eastAsia="Times New Roman" w:hAnsi="Times New Roman" w:cs="Times New Roman"/>
                <w:sz w:val="24"/>
                <w:szCs w:val="24"/>
                <w:lang w:eastAsia="ru-RU"/>
              </w:rPr>
              <w:t>центры (комплексы)</w:t>
            </w:r>
            <w:proofErr w:type="gramEnd"/>
          </w:p>
        </w:tc>
        <w:tc>
          <w:tcPr>
            <w:tcW w:w="4394" w:type="dxa"/>
            <w:shd w:val="clear" w:color="auto" w:fill="auto"/>
          </w:tcPr>
          <w:p w14:paraId="2126B1C7"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5</w:t>
            </w:r>
            <w:r w:rsidRPr="00BD7469">
              <w:rPr>
                <w:rFonts w:ascii="Times New Roman" w:eastAsia="Calibri" w:hAnsi="Times New Roman" w:cs="Times New Roman"/>
                <w:sz w:val="24"/>
                <w:szCs w:val="24"/>
                <w:lang w:val="en-US" w:eastAsia="ru-RU"/>
              </w:rPr>
              <w:t>0 %</w:t>
            </w:r>
          </w:p>
        </w:tc>
      </w:tr>
      <w:tr w:rsidR="00BD7469" w:rsidRPr="00BD7469" w14:paraId="54DD9929" w14:textId="77777777" w:rsidTr="00BD7469">
        <w:tc>
          <w:tcPr>
            <w:tcW w:w="817" w:type="dxa"/>
            <w:shd w:val="clear" w:color="auto" w:fill="auto"/>
          </w:tcPr>
          <w:p w14:paraId="7176D514"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34.</w:t>
            </w:r>
          </w:p>
        </w:tc>
        <w:tc>
          <w:tcPr>
            <w:tcW w:w="4536" w:type="dxa"/>
            <w:shd w:val="clear" w:color="auto" w:fill="auto"/>
          </w:tcPr>
          <w:p w14:paraId="76D95C45"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Магазины</w:t>
            </w:r>
          </w:p>
        </w:tc>
        <w:tc>
          <w:tcPr>
            <w:tcW w:w="4394" w:type="dxa"/>
            <w:shd w:val="clear" w:color="auto" w:fill="auto"/>
          </w:tcPr>
          <w:p w14:paraId="0BB5B496"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06440598" w14:textId="77777777" w:rsidTr="00BD7469">
        <w:tc>
          <w:tcPr>
            <w:tcW w:w="817" w:type="dxa"/>
            <w:shd w:val="clear" w:color="auto" w:fill="auto"/>
          </w:tcPr>
          <w:p w14:paraId="54499C59"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35.</w:t>
            </w:r>
          </w:p>
        </w:tc>
        <w:tc>
          <w:tcPr>
            <w:tcW w:w="4536" w:type="dxa"/>
            <w:shd w:val="clear" w:color="auto" w:fill="auto"/>
          </w:tcPr>
          <w:p w14:paraId="26FFF619"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Банковская и страховая деятельность</w:t>
            </w:r>
          </w:p>
        </w:tc>
        <w:tc>
          <w:tcPr>
            <w:tcW w:w="4394" w:type="dxa"/>
            <w:shd w:val="clear" w:color="auto" w:fill="auto"/>
          </w:tcPr>
          <w:p w14:paraId="4490E8E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2A9DDDDB" w14:textId="77777777" w:rsidTr="00BD7469">
        <w:tc>
          <w:tcPr>
            <w:tcW w:w="817" w:type="dxa"/>
            <w:shd w:val="clear" w:color="auto" w:fill="auto"/>
          </w:tcPr>
          <w:p w14:paraId="7A974E9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36.</w:t>
            </w:r>
          </w:p>
        </w:tc>
        <w:tc>
          <w:tcPr>
            <w:tcW w:w="4536" w:type="dxa"/>
            <w:shd w:val="clear" w:color="auto" w:fill="auto"/>
          </w:tcPr>
          <w:p w14:paraId="19AFD84B"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rPr>
              <w:t>Общественное питание</w:t>
            </w:r>
          </w:p>
        </w:tc>
        <w:tc>
          <w:tcPr>
            <w:tcW w:w="4394" w:type="dxa"/>
            <w:shd w:val="clear" w:color="auto" w:fill="auto"/>
          </w:tcPr>
          <w:p w14:paraId="0A098772"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2B7EEBEB" w14:textId="77777777" w:rsidTr="00BD7469">
        <w:tc>
          <w:tcPr>
            <w:tcW w:w="817" w:type="dxa"/>
            <w:shd w:val="clear" w:color="auto" w:fill="auto"/>
          </w:tcPr>
          <w:p w14:paraId="0554F24E"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Tahoma" w:hAnsi="Times New Roman" w:cs="Times New Roman"/>
                <w:sz w:val="24"/>
                <w:szCs w:val="24"/>
                <w:lang w:eastAsia="ru-RU"/>
              </w:rPr>
              <w:t>37.</w:t>
            </w:r>
          </w:p>
        </w:tc>
        <w:tc>
          <w:tcPr>
            <w:tcW w:w="4536" w:type="dxa"/>
            <w:shd w:val="clear" w:color="auto" w:fill="auto"/>
          </w:tcPr>
          <w:p w14:paraId="26E0425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Гостиничное обслуживание</w:t>
            </w:r>
          </w:p>
        </w:tc>
        <w:tc>
          <w:tcPr>
            <w:tcW w:w="4394" w:type="dxa"/>
            <w:shd w:val="clear" w:color="auto" w:fill="auto"/>
          </w:tcPr>
          <w:p w14:paraId="045E2A06"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549CC9ED" w14:textId="77777777" w:rsidTr="00BD7469">
        <w:tc>
          <w:tcPr>
            <w:tcW w:w="817" w:type="dxa"/>
            <w:shd w:val="clear" w:color="auto" w:fill="auto"/>
          </w:tcPr>
          <w:p w14:paraId="3F2D51A4" w14:textId="77777777" w:rsidR="00BD7469" w:rsidRPr="00BD7469" w:rsidRDefault="00BD7469" w:rsidP="00BD7469">
            <w:pPr>
              <w:widowControl w:val="0"/>
              <w:spacing w:after="0" w:line="240" w:lineRule="auto"/>
              <w:jc w:val="center"/>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38.</w:t>
            </w:r>
          </w:p>
        </w:tc>
        <w:tc>
          <w:tcPr>
            <w:tcW w:w="4536" w:type="dxa"/>
            <w:shd w:val="clear" w:color="auto" w:fill="auto"/>
          </w:tcPr>
          <w:p w14:paraId="48A1CE0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Автомобильные мойки</w:t>
            </w:r>
          </w:p>
        </w:tc>
        <w:tc>
          <w:tcPr>
            <w:tcW w:w="4394" w:type="dxa"/>
            <w:shd w:val="clear" w:color="auto" w:fill="auto"/>
          </w:tcPr>
          <w:p w14:paraId="026AC1E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CC06FA4" w14:textId="77777777" w:rsidTr="00BD7469">
        <w:tc>
          <w:tcPr>
            <w:tcW w:w="817" w:type="dxa"/>
            <w:shd w:val="clear" w:color="auto" w:fill="auto"/>
          </w:tcPr>
          <w:p w14:paraId="1DFB663D"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39.</w:t>
            </w:r>
          </w:p>
        </w:tc>
        <w:tc>
          <w:tcPr>
            <w:tcW w:w="4536" w:type="dxa"/>
            <w:shd w:val="clear" w:color="auto" w:fill="auto"/>
          </w:tcPr>
          <w:p w14:paraId="508DF42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Ремонт автомобилей</w:t>
            </w:r>
          </w:p>
        </w:tc>
        <w:tc>
          <w:tcPr>
            <w:tcW w:w="4394" w:type="dxa"/>
            <w:shd w:val="clear" w:color="auto" w:fill="auto"/>
          </w:tcPr>
          <w:p w14:paraId="70DD16C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3D3E3D39" w14:textId="77777777" w:rsidTr="00BD7469">
        <w:tc>
          <w:tcPr>
            <w:tcW w:w="817" w:type="dxa"/>
            <w:shd w:val="clear" w:color="auto" w:fill="auto"/>
          </w:tcPr>
          <w:p w14:paraId="2D87D732"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rPr>
              <w:t>40.</w:t>
            </w:r>
          </w:p>
        </w:tc>
        <w:tc>
          <w:tcPr>
            <w:tcW w:w="4536" w:type="dxa"/>
            <w:shd w:val="clear" w:color="auto" w:fill="auto"/>
          </w:tcPr>
          <w:p w14:paraId="4F57734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спортивно-зрелищных мероприятий</w:t>
            </w:r>
          </w:p>
        </w:tc>
        <w:tc>
          <w:tcPr>
            <w:tcW w:w="4394" w:type="dxa"/>
            <w:shd w:val="clear" w:color="auto" w:fill="auto"/>
          </w:tcPr>
          <w:p w14:paraId="68EF3E8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0A613F5" w14:textId="77777777" w:rsidTr="00BD7469">
        <w:tc>
          <w:tcPr>
            <w:tcW w:w="817" w:type="dxa"/>
            <w:shd w:val="clear" w:color="auto" w:fill="auto"/>
          </w:tcPr>
          <w:p w14:paraId="17BF836F"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lastRenderedPageBreak/>
              <w:t>41.</w:t>
            </w:r>
          </w:p>
        </w:tc>
        <w:tc>
          <w:tcPr>
            <w:tcW w:w="4536" w:type="dxa"/>
            <w:shd w:val="clear" w:color="auto" w:fill="auto"/>
          </w:tcPr>
          <w:p w14:paraId="2921F6F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занятий спортом в помещениях</w:t>
            </w:r>
          </w:p>
        </w:tc>
        <w:tc>
          <w:tcPr>
            <w:tcW w:w="4394" w:type="dxa"/>
            <w:shd w:val="clear" w:color="auto" w:fill="auto"/>
          </w:tcPr>
          <w:p w14:paraId="170D348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610CD46" w14:textId="77777777" w:rsidTr="00BD7469">
        <w:tc>
          <w:tcPr>
            <w:tcW w:w="817" w:type="dxa"/>
            <w:shd w:val="clear" w:color="auto" w:fill="auto"/>
          </w:tcPr>
          <w:p w14:paraId="2E589F2F"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42.</w:t>
            </w:r>
          </w:p>
        </w:tc>
        <w:tc>
          <w:tcPr>
            <w:tcW w:w="4536" w:type="dxa"/>
            <w:shd w:val="clear" w:color="auto" w:fill="auto"/>
          </w:tcPr>
          <w:p w14:paraId="18DF873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Площадки для занятий спортом</w:t>
            </w:r>
          </w:p>
        </w:tc>
        <w:tc>
          <w:tcPr>
            <w:tcW w:w="4394" w:type="dxa"/>
            <w:shd w:val="clear" w:color="auto" w:fill="auto"/>
          </w:tcPr>
          <w:p w14:paraId="5254461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67534AC0" w14:textId="77777777" w:rsidTr="00BD7469">
        <w:tc>
          <w:tcPr>
            <w:tcW w:w="817" w:type="dxa"/>
            <w:shd w:val="clear" w:color="auto" w:fill="auto"/>
          </w:tcPr>
          <w:p w14:paraId="4D9FBAC4"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43.</w:t>
            </w:r>
          </w:p>
        </w:tc>
        <w:tc>
          <w:tcPr>
            <w:tcW w:w="4536" w:type="dxa"/>
            <w:shd w:val="clear" w:color="auto" w:fill="auto"/>
          </w:tcPr>
          <w:p w14:paraId="03CCBDD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Связь</w:t>
            </w:r>
          </w:p>
        </w:tc>
        <w:tc>
          <w:tcPr>
            <w:tcW w:w="4394" w:type="dxa"/>
            <w:shd w:val="clear" w:color="auto" w:fill="auto"/>
          </w:tcPr>
          <w:p w14:paraId="609C4D6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123EBCA3" w14:textId="77777777" w:rsidTr="00BD7469">
        <w:tc>
          <w:tcPr>
            <w:tcW w:w="817" w:type="dxa"/>
            <w:shd w:val="clear" w:color="auto" w:fill="auto"/>
          </w:tcPr>
          <w:p w14:paraId="0167A722"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44.</w:t>
            </w:r>
          </w:p>
        </w:tc>
        <w:tc>
          <w:tcPr>
            <w:tcW w:w="4536" w:type="dxa"/>
            <w:shd w:val="clear" w:color="auto" w:fill="auto"/>
          </w:tcPr>
          <w:p w14:paraId="00836EB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Склады</w:t>
            </w:r>
          </w:p>
        </w:tc>
        <w:tc>
          <w:tcPr>
            <w:tcW w:w="4394" w:type="dxa"/>
            <w:shd w:val="clear" w:color="auto" w:fill="auto"/>
          </w:tcPr>
          <w:p w14:paraId="4D3C02A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0F2BEF43" w14:textId="77777777" w:rsidTr="00BD7469">
        <w:tc>
          <w:tcPr>
            <w:tcW w:w="817" w:type="dxa"/>
            <w:shd w:val="clear" w:color="auto" w:fill="auto"/>
          </w:tcPr>
          <w:p w14:paraId="0BD77D07"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45.</w:t>
            </w:r>
          </w:p>
        </w:tc>
        <w:tc>
          <w:tcPr>
            <w:tcW w:w="4536" w:type="dxa"/>
            <w:shd w:val="clear" w:color="auto" w:fill="auto"/>
          </w:tcPr>
          <w:p w14:paraId="64E437C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Обеспечение внутреннего правопорядка</w:t>
            </w:r>
          </w:p>
        </w:tc>
        <w:tc>
          <w:tcPr>
            <w:tcW w:w="4394" w:type="dxa"/>
            <w:shd w:val="clear" w:color="auto" w:fill="auto"/>
          </w:tcPr>
          <w:p w14:paraId="223CBD0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9FFF829" w14:textId="77777777" w:rsidTr="00BD7469">
        <w:tc>
          <w:tcPr>
            <w:tcW w:w="817" w:type="dxa"/>
            <w:shd w:val="clear" w:color="auto" w:fill="auto"/>
          </w:tcPr>
          <w:p w14:paraId="2386A8A5"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46.</w:t>
            </w:r>
          </w:p>
        </w:tc>
        <w:tc>
          <w:tcPr>
            <w:tcW w:w="4536" w:type="dxa"/>
            <w:shd w:val="clear" w:color="auto" w:fill="auto"/>
          </w:tcPr>
          <w:p w14:paraId="00008A7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Санаторная деятельность</w:t>
            </w:r>
          </w:p>
        </w:tc>
        <w:tc>
          <w:tcPr>
            <w:tcW w:w="4394" w:type="dxa"/>
            <w:shd w:val="clear" w:color="auto" w:fill="auto"/>
          </w:tcPr>
          <w:p w14:paraId="2FCD173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487D0068" w14:textId="77777777" w:rsidTr="00BD7469">
        <w:tc>
          <w:tcPr>
            <w:tcW w:w="817" w:type="dxa"/>
            <w:shd w:val="clear" w:color="auto" w:fill="auto"/>
          </w:tcPr>
          <w:p w14:paraId="1BE03575"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47.</w:t>
            </w:r>
          </w:p>
        </w:tc>
        <w:tc>
          <w:tcPr>
            <w:tcW w:w="4536" w:type="dxa"/>
            <w:shd w:val="clear" w:color="auto" w:fill="auto"/>
          </w:tcPr>
          <w:p w14:paraId="036F86F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Историко-культурная деятельность</w:t>
            </w:r>
          </w:p>
        </w:tc>
        <w:tc>
          <w:tcPr>
            <w:tcW w:w="4394" w:type="dxa"/>
            <w:shd w:val="clear" w:color="auto" w:fill="auto"/>
          </w:tcPr>
          <w:p w14:paraId="6898C9A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7E856F78" w14:textId="77777777" w:rsidR="00BD7469" w:rsidRPr="00BD7469" w:rsidRDefault="00BD7469" w:rsidP="00BD7469">
      <w:pPr>
        <w:spacing w:after="0" w:line="240" w:lineRule="auto"/>
        <w:rPr>
          <w:rFonts w:ascii="Times New Roman" w:eastAsia="Times New Roman" w:hAnsi="Times New Roman" w:cs="Times New Roman"/>
          <w:sz w:val="28"/>
          <w:szCs w:val="28"/>
          <w:lang w:eastAsia="ru-RU" w:bidi="ru-RU"/>
        </w:rPr>
      </w:pPr>
    </w:p>
    <w:p w14:paraId="601238B1"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ОД</w:t>
      </w:r>
      <w:r w:rsidRPr="00BD7469">
        <w:rPr>
          <w:rFonts w:ascii="Times New Roman" w:eastAsia="Times New Roman" w:hAnsi="Times New Roman" w:cs="Times New Roman"/>
          <w:color w:val="000000"/>
          <w:sz w:val="28"/>
          <w:szCs w:val="28"/>
          <w:lang w:eastAsia="ru-RU"/>
        </w:rPr>
        <w:t xml:space="preserve"> - м</w:t>
      </w:r>
      <w:r w:rsidRPr="00BD7469">
        <w:rPr>
          <w:rFonts w:ascii="Times New Roman" w:eastAsia="Times New Roman" w:hAnsi="Times New Roman" w:cs="Times New Roman"/>
          <w:bCs/>
          <w:color w:val="000000"/>
          <w:sz w:val="28"/>
          <w:szCs w:val="28"/>
          <w:lang w:eastAsia="ru-RU" w:bidi="ru-RU"/>
        </w:rPr>
        <w:t xml:space="preserve">ногофункциональная общественно-деловая зона. </w:t>
      </w:r>
    </w:p>
    <w:p w14:paraId="3615BFEF" w14:textId="77777777" w:rsidR="00BD7469" w:rsidRPr="00BD7469" w:rsidRDefault="00BD7469" w:rsidP="00BD7469">
      <w:pPr>
        <w:spacing w:after="0" w:line="240" w:lineRule="auto"/>
        <w:jc w:val="right"/>
        <w:rPr>
          <w:rFonts w:ascii="Times New Roman" w:eastAsia="Times New Roman" w:hAnsi="Times New Roman" w:cs="Times New Roman"/>
          <w:sz w:val="28"/>
          <w:szCs w:val="28"/>
          <w:lang w:eastAsia="ru-RU"/>
        </w:rPr>
      </w:pPr>
      <w:r w:rsidRPr="00BD7469">
        <w:rPr>
          <w:rFonts w:ascii="Times New Roman" w:eastAsia="Times New Roman" w:hAnsi="Times New Roman" w:cs="Times New Roman"/>
          <w:sz w:val="28"/>
          <w:szCs w:val="28"/>
          <w:lang w:eastAsia="ru-RU"/>
        </w:rPr>
        <w:t>Таблица 41.1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5386"/>
        <w:gridCol w:w="1134"/>
      </w:tblGrid>
      <w:tr w:rsidR="00BD7469" w:rsidRPr="00BD7469" w14:paraId="06FB767F" w14:textId="77777777" w:rsidTr="00BD7469">
        <w:tc>
          <w:tcPr>
            <w:tcW w:w="675" w:type="dxa"/>
            <w:shd w:val="clear" w:color="auto" w:fill="auto"/>
          </w:tcPr>
          <w:p w14:paraId="7B71014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2552" w:type="dxa"/>
            <w:shd w:val="clear" w:color="auto" w:fill="auto"/>
          </w:tcPr>
          <w:p w14:paraId="394BB9C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386" w:type="dxa"/>
            <w:shd w:val="clear" w:color="auto" w:fill="auto"/>
          </w:tcPr>
          <w:p w14:paraId="2922897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1134" w:type="dxa"/>
            <w:shd w:val="clear" w:color="auto" w:fill="auto"/>
          </w:tcPr>
          <w:p w14:paraId="2D007E5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77FDA406"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5386"/>
        <w:gridCol w:w="1134"/>
      </w:tblGrid>
      <w:tr w:rsidR="00BD7469" w:rsidRPr="00BD7469" w14:paraId="487B1B8D" w14:textId="77777777" w:rsidTr="001F6F4A">
        <w:trPr>
          <w:tblHeader/>
        </w:trPr>
        <w:tc>
          <w:tcPr>
            <w:tcW w:w="675" w:type="dxa"/>
            <w:shd w:val="clear" w:color="auto" w:fill="auto"/>
          </w:tcPr>
          <w:p w14:paraId="588A7BB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552" w:type="dxa"/>
            <w:shd w:val="clear" w:color="auto" w:fill="auto"/>
            <w:vAlign w:val="center"/>
          </w:tcPr>
          <w:p w14:paraId="53B9910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386" w:type="dxa"/>
            <w:shd w:val="clear" w:color="auto" w:fill="auto"/>
            <w:vAlign w:val="center"/>
          </w:tcPr>
          <w:p w14:paraId="10FD4FB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1134" w:type="dxa"/>
            <w:shd w:val="clear" w:color="auto" w:fill="auto"/>
            <w:vAlign w:val="center"/>
          </w:tcPr>
          <w:p w14:paraId="60E83D0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718E6180" w14:textId="77777777" w:rsidTr="001F6F4A">
        <w:tc>
          <w:tcPr>
            <w:tcW w:w="9747" w:type="dxa"/>
            <w:gridSpan w:val="4"/>
            <w:shd w:val="clear" w:color="auto" w:fill="auto"/>
          </w:tcPr>
          <w:p w14:paraId="35DCC56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2F6BF454" w14:textId="77777777" w:rsidTr="001F6F4A">
        <w:trPr>
          <w:trHeight w:val="1689"/>
        </w:trPr>
        <w:tc>
          <w:tcPr>
            <w:tcW w:w="675" w:type="dxa"/>
            <w:shd w:val="clear" w:color="auto" w:fill="auto"/>
          </w:tcPr>
          <w:p w14:paraId="7E3F5E36"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w:t>
            </w:r>
          </w:p>
        </w:tc>
        <w:tc>
          <w:tcPr>
            <w:tcW w:w="2552" w:type="dxa"/>
            <w:shd w:val="clear" w:color="auto" w:fill="auto"/>
          </w:tcPr>
          <w:p w14:paraId="600E416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Коммунальное обслуживание</w:t>
            </w:r>
          </w:p>
        </w:tc>
        <w:tc>
          <w:tcPr>
            <w:tcW w:w="5386" w:type="dxa"/>
            <w:shd w:val="clear" w:color="auto" w:fill="auto"/>
          </w:tcPr>
          <w:p w14:paraId="1DF06CD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134" w:type="dxa"/>
            <w:shd w:val="clear" w:color="auto" w:fill="auto"/>
          </w:tcPr>
          <w:p w14:paraId="2B8BDB6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w:t>
            </w:r>
          </w:p>
        </w:tc>
      </w:tr>
      <w:tr w:rsidR="00BD7469" w:rsidRPr="00BD7469" w14:paraId="23A598CA" w14:textId="77777777" w:rsidTr="001F6F4A">
        <w:tc>
          <w:tcPr>
            <w:tcW w:w="675" w:type="dxa"/>
            <w:shd w:val="clear" w:color="auto" w:fill="auto"/>
          </w:tcPr>
          <w:p w14:paraId="5B88F70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w:t>
            </w:r>
          </w:p>
        </w:tc>
        <w:tc>
          <w:tcPr>
            <w:tcW w:w="2552" w:type="dxa"/>
            <w:shd w:val="clear" w:color="auto" w:fill="auto"/>
          </w:tcPr>
          <w:p w14:paraId="307ACB4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Предоставление коммунальных услуг</w:t>
            </w:r>
          </w:p>
        </w:tc>
        <w:tc>
          <w:tcPr>
            <w:tcW w:w="5386" w:type="dxa"/>
            <w:shd w:val="clear" w:color="auto" w:fill="auto"/>
          </w:tcPr>
          <w:p w14:paraId="71D5FC1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34" w:type="dxa"/>
            <w:shd w:val="clear" w:color="auto" w:fill="auto"/>
          </w:tcPr>
          <w:p w14:paraId="39343A1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2EFD4222" w14:textId="77777777" w:rsidTr="001F6F4A">
        <w:tc>
          <w:tcPr>
            <w:tcW w:w="675" w:type="dxa"/>
            <w:shd w:val="clear" w:color="auto" w:fill="auto"/>
          </w:tcPr>
          <w:p w14:paraId="22E350B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3.</w:t>
            </w:r>
          </w:p>
        </w:tc>
        <w:tc>
          <w:tcPr>
            <w:tcW w:w="2552" w:type="dxa"/>
            <w:shd w:val="clear" w:color="auto" w:fill="auto"/>
          </w:tcPr>
          <w:p w14:paraId="059BE2A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Административные здания организаций, обеспечивающих предоставление коммунальных услуг</w:t>
            </w:r>
          </w:p>
        </w:tc>
        <w:tc>
          <w:tcPr>
            <w:tcW w:w="5386" w:type="dxa"/>
            <w:shd w:val="clear" w:color="auto" w:fill="auto"/>
          </w:tcPr>
          <w:p w14:paraId="4852212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tcPr>
          <w:p w14:paraId="11CE36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5E6A4625" w14:textId="77777777" w:rsidTr="001F6F4A">
        <w:tc>
          <w:tcPr>
            <w:tcW w:w="675" w:type="dxa"/>
            <w:shd w:val="clear" w:color="auto" w:fill="auto"/>
          </w:tcPr>
          <w:p w14:paraId="44DED3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w:t>
            </w:r>
          </w:p>
        </w:tc>
        <w:tc>
          <w:tcPr>
            <w:tcW w:w="2552" w:type="dxa"/>
            <w:shd w:val="clear" w:color="auto" w:fill="auto"/>
          </w:tcPr>
          <w:p w14:paraId="33748F6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Социальное обслуживание</w:t>
            </w:r>
          </w:p>
        </w:tc>
        <w:tc>
          <w:tcPr>
            <w:tcW w:w="5386" w:type="dxa"/>
            <w:shd w:val="clear" w:color="auto" w:fill="auto"/>
          </w:tcPr>
          <w:p w14:paraId="19AD27C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134" w:type="dxa"/>
            <w:shd w:val="clear" w:color="auto" w:fill="auto"/>
          </w:tcPr>
          <w:p w14:paraId="22DB9ED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3.2</w:t>
            </w:r>
          </w:p>
        </w:tc>
      </w:tr>
      <w:tr w:rsidR="00BD7469" w:rsidRPr="00BD7469" w14:paraId="7CE10207" w14:textId="77777777" w:rsidTr="001F6F4A">
        <w:trPr>
          <w:trHeight w:val="1974"/>
        </w:trPr>
        <w:tc>
          <w:tcPr>
            <w:tcW w:w="675" w:type="dxa"/>
            <w:shd w:val="clear" w:color="auto" w:fill="auto"/>
          </w:tcPr>
          <w:p w14:paraId="2E11ECA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5.</w:t>
            </w:r>
          </w:p>
        </w:tc>
        <w:tc>
          <w:tcPr>
            <w:tcW w:w="2552" w:type="dxa"/>
            <w:shd w:val="clear" w:color="auto" w:fill="auto"/>
          </w:tcPr>
          <w:p w14:paraId="00B1B6F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Дома социального обслуживания</w:t>
            </w:r>
          </w:p>
        </w:tc>
        <w:tc>
          <w:tcPr>
            <w:tcW w:w="5386" w:type="dxa"/>
            <w:shd w:val="clear" w:color="auto" w:fill="auto"/>
          </w:tcPr>
          <w:p w14:paraId="3CC5D157" w14:textId="77777777" w:rsidR="00BD7469" w:rsidRPr="00BD7469" w:rsidRDefault="00BD7469" w:rsidP="00BD7469">
            <w:pPr>
              <w:shd w:val="clear" w:color="auto" w:fill="FFFFFF"/>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134" w:type="dxa"/>
            <w:shd w:val="clear" w:color="auto" w:fill="auto"/>
          </w:tcPr>
          <w:p w14:paraId="0BFCD0C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3.2.1</w:t>
            </w:r>
          </w:p>
        </w:tc>
      </w:tr>
      <w:tr w:rsidR="00BD7469" w:rsidRPr="00BD7469" w14:paraId="1C23A117" w14:textId="77777777" w:rsidTr="001F6F4A">
        <w:tc>
          <w:tcPr>
            <w:tcW w:w="675" w:type="dxa"/>
            <w:shd w:val="clear" w:color="auto" w:fill="auto"/>
          </w:tcPr>
          <w:p w14:paraId="5F17D42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w:t>
            </w:r>
          </w:p>
        </w:tc>
        <w:tc>
          <w:tcPr>
            <w:tcW w:w="2552" w:type="dxa"/>
            <w:shd w:val="clear" w:color="auto" w:fill="auto"/>
          </w:tcPr>
          <w:p w14:paraId="3032E80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Оказание социальной помощи населению</w:t>
            </w:r>
          </w:p>
        </w:tc>
        <w:tc>
          <w:tcPr>
            <w:tcW w:w="5386" w:type="dxa"/>
            <w:shd w:val="clear" w:color="auto" w:fill="auto"/>
          </w:tcPr>
          <w:p w14:paraId="2BFD660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134" w:type="dxa"/>
            <w:shd w:val="clear" w:color="auto" w:fill="auto"/>
          </w:tcPr>
          <w:p w14:paraId="333F3D6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3.2.2</w:t>
            </w:r>
          </w:p>
        </w:tc>
      </w:tr>
      <w:tr w:rsidR="00BD7469" w:rsidRPr="00BD7469" w14:paraId="1E9A8CA2" w14:textId="77777777" w:rsidTr="001F6F4A">
        <w:tc>
          <w:tcPr>
            <w:tcW w:w="675" w:type="dxa"/>
            <w:shd w:val="clear" w:color="auto" w:fill="auto"/>
          </w:tcPr>
          <w:p w14:paraId="1DE7AED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7.</w:t>
            </w:r>
          </w:p>
        </w:tc>
        <w:tc>
          <w:tcPr>
            <w:tcW w:w="2552" w:type="dxa"/>
            <w:shd w:val="clear" w:color="auto" w:fill="auto"/>
          </w:tcPr>
          <w:p w14:paraId="5C2A825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Оказание услуг связи</w:t>
            </w:r>
          </w:p>
        </w:tc>
        <w:tc>
          <w:tcPr>
            <w:tcW w:w="5386" w:type="dxa"/>
            <w:shd w:val="clear" w:color="auto" w:fill="auto"/>
          </w:tcPr>
          <w:p w14:paraId="65D7D59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shd w:val="clear" w:color="auto" w:fill="auto"/>
          </w:tcPr>
          <w:p w14:paraId="242AF23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3.2.3</w:t>
            </w:r>
          </w:p>
        </w:tc>
      </w:tr>
      <w:tr w:rsidR="00BD7469" w:rsidRPr="00BD7469" w14:paraId="462E1ABF" w14:textId="77777777" w:rsidTr="001F6F4A">
        <w:tc>
          <w:tcPr>
            <w:tcW w:w="675" w:type="dxa"/>
            <w:shd w:val="clear" w:color="auto" w:fill="auto"/>
          </w:tcPr>
          <w:p w14:paraId="2A11F13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8.</w:t>
            </w:r>
          </w:p>
        </w:tc>
        <w:tc>
          <w:tcPr>
            <w:tcW w:w="2552" w:type="dxa"/>
            <w:shd w:val="clear" w:color="auto" w:fill="auto"/>
          </w:tcPr>
          <w:p w14:paraId="0D6017C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Общежития</w:t>
            </w:r>
          </w:p>
        </w:tc>
        <w:tc>
          <w:tcPr>
            <w:tcW w:w="5386" w:type="dxa"/>
            <w:shd w:val="clear" w:color="auto" w:fill="auto"/>
          </w:tcPr>
          <w:p w14:paraId="3A7C579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5" w:anchor="block_1047" w:history="1">
              <w:r w:rsidRPr="00BD7469">
                <w:rPr>
                  <w:rFonts w:ascii="Times New Roman" w:eastAsia="Calibri" w:hAnsi="Times New Roman" w:cs="Times New Roman"/>
                  <w:color w:val="000000"/>
                  <w:sz w:val="24"/>
                  <w:szCs w:val="24"/>
                  <w:lang w:eastAsia="ru-RU"/>
                </w:rPr>
                <w:t>кодом 4.7</w:t>
              </w:r>
            </w:hyperlink>
          </w:p>
        </w:tc>
        <w:tc>
          <w:tcPr>
            <w:tcW w:w="1134" w:type="dxa"/>
            <w:shd w:val="clear" w:color="auto" w:fill="auto"/>
          </w:tcPr>
          <w:p w14:paraId="4F38840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3.2.4</w:t>
            </w:r>
          </w:p>
        </w:tc>
      </w:tr>
      <w:tr w:rsidR="00BD7469" w:rsidRPr="00BD7469" w14:paraId="41ED9A5D" w14:textId="77777777" w:rsidTr="001F6F4A">
        <w:tc>
          <w:tcPr>
            <w:tcW w:w="675" w:type="dxa"/>
            <w:shd w:val="clear" w:color="auto" w:fill="auto"/>
          </w:tcPr>
          <w:p w14:paraId="71C4E42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9.</w:t>
            </w:r>
          </w:p>
        </w:tc>
        <w:tc>
          <w:tcPr>
            <w:tcW w:w="2552" w:type="dxa"/>
            <w:shd w:val="clear" w:color="auto" w:fill="auto"/>
          </w:tcPr>
          <w:p w14:paraId="2972ADE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Бытовое обслуживание</w:t>
            </w:r>
          </w:p>
        </w:tc>
        <w:tc>
          <w:tcPr>
            <w:tcW w:w="5386" w:type="dxa"/>
            <w:shd w:val="clear" w:color="auto" w:fill="auto"/>
          </w:tcPr>
          <w:p w14:paraId="2F862DB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shd w:val="clear" w:color="auto" w:fill="auto"/>
          </w:tcPr>
          <w:p w14:paraId="4993B0A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3.3</w:t>
            </w:r>
          </w:p>
        </w:tc>
      </w:tr>
      <w:tr w:rsidR="00BD7469" w:rsidRPr="00BD7469" w14:paraId="6D38A24F" w14:textId="77777777" w:rsidTr="001F6F4A">
        <w:tc>
          <w:tcPr>
            <w:tcW w:w="675" w:type="dxa"/>
            <w:shd w:val="clear" w:color="auto" w:fill="auto"/>
          </w:tcPr>
          <w:p w14:paraId="5347C07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10.</w:t>
            </w:r>
          </w:p>
        </w:tc>
        <w:tc>
          <w:tcPr>
            <w:tcW w:w="2552" w:type="dxa"/>
            <w:shd w:val="clear" w:color="auto" w:fill="auto"/>
          </w:tcPr>
          <w:p w14:paraId="02B0926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Здравоохранение</w:t>
            </w:r>
          </w:p>
        </w:tc>
        <w:tc>
          <w:tcPr>
            <w:tcW w:w="5386" w:type="dxa"/>
            <w:shd w:val="clear" w:color="auto" w:fill="auto"/>
          </w:tcPr>
          <w:p w14:paraId="4AECE06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134" w:type="dxa"/>
            <w:shd w:val="clear" w:color="auto" w:fill="auto"/>
          </w:tcPr>
          <w:p w14:paraId="7C6942E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3.4</w:t>
            </w:r>
          </w:p>
        </w:tc>
      </w:tr>
      <w:tr w:rsidR="00BD7469" w:rsidRPr="00BD7469" w14:paraId="4ECA408D" w14:textId="77777777" w:rsidTr="001F6F4A">
        <w:tc>
          <w:tcPr>
            <w:tcW w:w="675" w:type="dxa"/>
            <w:shd w:val="clear" w:color="auto" w:fill="auto"/>
          </w:tcPr>
          <w:p w14:paraId="30B79D6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w:t>
            </w:r>
          </w:p>
        </w:tc>
        <w:tc>
          <w:tcPr>
            <w:tcW w:w="2552" w:type="dxa"/>
            <w:shd w:val="clear" w:color="auto" w:fill="auto"/>
          </w:tcPr>
          <w:p w14:paraId="0F1F014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Амбулаторно-поликлиническое обслуживание</w:t>
            </w:r>
          </w:p>
        </w:tc>
        <w:tc>
          <w:tcPr>
            <w:tcW w:w="5386" w:type="dxa"/>
            <w:shd w:val="clear" w:color="auto" w:fill="auto"/>
          </w:tcPr>
          <w:p w14:paraId="3381518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tcPr>
          <w:p w14:paraId="03221D4A"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3.4.1</w:t>
            </w:r>
          </w:p>
        </w:tc>
      </w:tr>
      <w:tr w:rsidR="00BD7469" w:rsidRPr="00BD7469" w14:paraId="60AB45E8" w14:textId="77777777" w:rsidTr="001F6F4A">
        <w:tc>
          <w:tcPr>
            <w:tcW w:w="675" w:type="dxa"/>
            <w:shd w:val="clear" w:color="auto" w:fill="auto"/>
          </w:tcPr>
          <w:p w14:paraId="401B428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12.</w:t>
            </w:r>
          </w:p>
        </w:tc>
        <w:tc>
          <w:tcPr>
            <w:tcW w:w="2552" w:type="dxa"/>
            <w:shd w:val="clear" w:color="auto" w:fill="auto"/>
          </w:tcPr>
          <w:p w14:paraId="70D5308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Стационарное медицинское </w:t>
            </w:r>
            <w:r w:rsidRPr="00BD7469">
              <w:rPr>
                <w:rFonts w:ascii="Times New Roman" w:eastAsia="Calibri" w:hAnsi="Times New Roman" w:cs="Times New Roman"/>
                <w:color w:val="000000"/>
                <w:sz w:val="24"/>
                <w:szCs w:val="24"/>
                <w:shd w:val="clear" w:color="auto" w:fill="FFFFFF"/>
                <w:lang w:eastAsia="ru-RU"/>
              </w:rPr>
              <w:lastRenderedPageBreak/>
              <w:t>обслуживание</w:t>
            </w:r>
          </w:p>
        </w:tc>
        <w:tc>
          <w:tcPr>
            <w:tcW w:w="5386" w:type="dxa"/>
            <w:shd w:val="clear" w:color="auto" w:fill="auto"/>
          </w:tcPr>
          <w:p w14:paraId="3DB491C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 xml:space="preserve">размещение объектов капитального строительства, предназначенных для оказания </w:t>
            </w:r>
            <w:r w:rsidRPr="00BD7469">
              <w:rPr>
                <w:rFonts w:ascii="Times New Roman" w:eastAsia="Calibri" w:hAnsi="Times New Roman" w:cs="Times New Roman"/>
                <w:color w:val="000000"/>
                <w:sz w:val="24"/>
                <w:szCs w:val="24"/>
                <w:shd w:val="clear" w:color="auto" w:fill="FFFFFF"/>
                <w:lang w:eastAsia="ru-RU"/>
              </w:rPr>
              <w:lastRenderedPageBreak/>
              <w:t>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134" w:type="dxa"/>
            <w:shd w:val="clear" w:color="auto" w:fill="auto"/>
          </w:tcPr>
          <w:p w14:paraId="534A339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lastRenderedPageBreak/>
              <w:t>3.4.2</w:t>
            </w:r>
          </w:p>
        </w:tc>
      </w:tr>
      <w:tr w:rsidR="00BD7469" w:rsidRPr="00BD7469" w14:paraId="456F1EF6" w14:textId="77777777" w:rsidTr="001F6F4A">
        <w:tc>
          <w:tcPr>
            <w:tcW w:w="675" w:type="dxa"/>
            <w:shd w:val="clear" w:color="auto" w:fill="auto"/>
          </w:tcPr>
          <w:p w14:paraId="25A5CBB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13.</w:t>
            </w:r>
          </w:p>
        </w:tc>
        <w:tc>
          <w:tcPr>
            <w:tcW w:w="2552" w:type="dxa"/>
            <w:shd w:val="clear" w:color="auto" w:fill="auto"/>
          </w:tcPr>
          <w:p w14:paraId="6486188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Образование и просвещение</w:t>
            </w:r>
          </w:p>
        </w:tc>
        <w:tc>
          <w:tcPr>
            <w:tcW w:w="5386" w:type="dxa"/>
            <w:shd w:val="clear" w:color="auto" w:fill="auto"/>
          </w:tcPr>
          <w:p w14:paraId="0767F173" w14:textId="77777777" w:rsidR="00BD7469" w:rsidRPr="00BD7469" w:rsidRDefault="00BD7469" w:rsidP="00BD7469">
            <w:pPr>
              <w:shd w:val="clear" w:color="auto" w:fill="FFFFFF"/>
              <w:spacing w:after="0" w:line="240" w:lineRule="auto"/>
              <w:ind w:left="46"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1134" w:type="dxa"/>
            <w:shd w:val="clear" w:color="auto" w:fill="auto"/>
          </w:tcPr>
          <w:p w14:paraId="39A68CA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3.5</w:t>
            </w:r>
          </w:p>
        </w:tc>
      </w:tr>
      <w:tr w:rsidR="00BD7469" w:rsidRPr="00BD7469" w14:paraId="368F5C6C" w14:textId="77777777" w:rsidTr="001F6F4A">
        <w:tc>
          <w:tcPr>
            <w:tcW w:w="675" w:type="dxa"/>
            <w:shd w:val="clear" w:color="auto" w:fill="auto"/>
          </w:tcPr>
          <w:p w14:paraId="5303AEF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14.</w:t>
            </w:r>
          </w:p>
        </w:tc>
        <w:tc>
          <w:tcPr>
            <w:tcW w:w="2552" w:type="dxa"/>
            <w:shd w:val="clear" w:color="auto" w:fill="auto"/>
          </w:tcPr>
          <w:p w14:paraId="4F5C0D4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Дошкольное, начальное и среднее общее образование</w:t>
            </w:r>
          </w:p>
        </w:tc>
        <w:tc>
          <w:tcPr>
            <w:tcW w:w="5386" w:type="dxa"/>
            <w:shd w:val="clear" w:color="auto" w:fill="auto"/>
          </w:tcPr>
          <w:p w14:paraId="1976249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134" w:type="dxa"/>
            <w:shd w:val="clear" w:color="auto" w:fill="auto"/>
          </w:tcPr>
          <w:p w14:paraId="6465F5B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3.5.1</w:t>
            </w:r>
          </w:p>
        </w:tc>
      </w:tr>
      <w:tr w:rsidR="00BD7469" w:rsidRPr="00BD7469" w14:paraId="04BCDC3B" w14:textId="77777777" w:rsidTr="001F6F4A">
        <w:tc>
          <w:tcPr>
            <w:tcW w:w="675" w:type="dxa"/>
            <w:shd w:val="clear" w:color="auto" w:fill="auto"/>
          </w:tcPr>
          <w:p w14:paraId="34D95BE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15.</w:t>
            </w:r>
          </w:p>
        </w:tc>
        <w:tc>
          <w:tcPr>
            <w:tcW w:w="2552" w:type="dxa"/>
            <w:shd w:val="clear" w:color="auto" w:fill="auto"/>
          </w:tcPr>
          <w:p w14:paraId="11A7570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Среднее и высшее профессиональное образование</w:t>
            </w:r>
          </w:p>
        </w:tc>
        <w:tc>
          <w:tcPr>
            <w:tcW w:w="5386" w:type="dxa"/>
            <w:shd w:val="clear" w:color="auto" w:fill="auto"/>
          </w:tcPr>
          <w:p w14:paraId="5BC28487" w14:textId="77777777" w:rsidR="00BD7469" w:rsidRPr="00BD7469" w:rsidRDefault="00BD7469" w:rsidP="00BD7469">
            <w:pPr>
              <w:spacing w:before="75" w:beforeAutospacing="1" w:after="0" w:line="240" w:lineRule="auto"/>
              <w:ind w:right="75"/>
              <w:jc w:val="both"/>
              <w:rPr>
                <w:rFonts w:ascii="Times New Roman" w:eastAsia="Calibri" w:hAnsi="Times New Roman" w:cs="Times New Roman"/>
                <w:color w:val="000000"/>
                <w:sz w:val="24"/>
                <w:szCs w:val="24"/>
                <w:shd w:val="clear" w:color="auto" w:fill="FFFFFF"/>
              </w:rPr>
            </w:pPr>
            <w:proofErr w:type="gramStart"/>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134" w:type="dxa"/>
            <w:shd w:val="clear" w:color="auto" w:fill="auto"/>
          </w:tcPr>
          <w:p w14:paraId="506318D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3.5.2</w:t>
            </w:r>
          </w:p>
        </w:tc>
      </w:tr>
      <w:tr w:rsidR="00BD7469" w:rsidRPr="00BD7469" w14:paraId="1A646738" w14:textId="77777777" w:rsidTr="001F6F4A">
        <w:tc>
          <w:tcPr>
            <w:tcW w:w="675" w:type="dxa"/>
            <w:shd w:val="clear" w:color="auto" w:fill="auto"/>
          </w:tcPr>
          <w:p w14:paraId="5C597B0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16.</w:t>
            </w:r>
          </w:p>
        </w:tc>
        <w:tc>
          <w:tcPr>
            <w:tcW w:w="2552" w:type="dxa"/>
            <w:shd w:val="clear" w:color="auto" w:fill="auto"/>
          </w:tcPr>
          <w:p w14:paraId="6FD1B33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Объекты культурно-досуговой деятельности</w:t>
            </w:r>
          </w:p>
        </w:tc>
        <w:tc>
          <w:tcPr>
            <w:tcW w:w="5386" w:type="dxa"/>
            <w:shd w:val="clear" w:color="auto" w:fill="auto"/>
          </w:tcPr>
          <w:p w14:paraId="5AD4AEC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134" w:type="dxa"/>
            <w:shd w:val="clear" w:color="auto" w:fill="auto"/>
          </w:tcPr>
          <w:p w14:paraId="2C42D14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3.6.1</w:t>
            </w:r>
          </w:p>
        </w:tc>
      </w:tr>
      <w:tr w:rsidR="00BD7469" w:rsidRPr="00BD7469" w14:paraId="4463AABE" w14:textId="77777777" w:rsidTr="001F6F4A">
        <w:trPr>
          <w:trHeight w:val="541"/>
        </w:trPr>
        <w:tc>
          <w:tcPr>
            <w:tcW w:w="675" w:type="dxa"/>
            <w:shd w:val="clear" w:color="auto" w:fill="auto"/>
          </w:tcPr>
          <w:p w14:paraId="18D8869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17.</w:t>
            </w:r>
          </w:p>
        </w:tc>
        <w:tc>
          <w:tcPr>
            <w:tcW w:w="2552" w:type="dxa"/>
            <w:shd w:val="clear" w:color="auto" w:fill="auto"/>
          </w:tcPr>
          <w:p w14:paraId="45AF3D7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Парки культуры и отдыха</w:t>
            </w:r>
          </w:p>
        </w:tc>
        <w:tc>
          <w:tcPr>
            <w:tcW w:w="5386" w:type="dxa"/>
            <w:shd w:val="clear" w:color="auto" w:fill="auto"/>
          </w:tcPr>
          <w:p w14:paraId="6ED6FC4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парков культуры и отдыха</w:t>
            </w:r>
          </w:p>
        </w:tc>
        <w:tc>
          <w:tcPr>
            <w:tcW w:w="1134" w:type="dxa"/>
            <w:shd w:val="clear" w:color="auto" w:fill="auto"/>
          </w:tcPr>
          <w:p w14:paraId="489983D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3.6.2</w:t>
            </w:r>
          </w:p>
        </w:tc>
      </w:tr>
      <w:tr w:rsidR="00BD7469" w:rsidRPr="00BD7469" w14:paraId="6DC35ADF" w14:textId="77777777" w:rsidTr="001F6F4A">
        <w:tc>
          <w:tcPr>
            <w:tcW w:w="675" w:type="dxa"/>
            <w:shd w:val="clear" w:color="auto" w:fill="auto"/>
          </w:tcPr>
          <w:p w14:paraId="3E9A1A7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18.</w:t>
            </w:r>
          </w:p>
        </w:tc>
        <w:tc>
          <w:tcPr>
            <w:tcW w:w="2552" w:type="dxa"/>
            <w:shd w:val="clear" w:color="auto" w:fill="auto"/>
          </w:tcPr>
          <w:p w14:paraId="38F6CA4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Государственное управление</w:t>
            </w:r>
          </w:p>
        </w:tc>
        <w:tc>
          <w:tcPr>
            <w:tcW w:w="5386" w:type="dxa"/>
            <w:shd w:val="clear" w:color="auto" w:fill="auto"/>
          </w:tcPr>
          <w:p w14:paraId="6EBA1D3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w:t>
            </w:r>
            <w:r w:rsidRPr="00BD7469">
              <w:rPr>
                <w:rFonts w:ascii="Times New Roman" w:eastAsia="Times New Roman" w:hAnsi="Times New Roman" w:cs="Times New Roman"/>
                <w:color w:val="000000"/>
                <w:sz w:val="24"/>
                <w:szCs w:val="24"/>
                <w:lang w:eastAsia="ru-RU" w:bidi="ru-RU"/>
              </w:rPr>
              <w:lastRenderedPageBreak/>
              <w:t>их деятельность или оказывающих государственные и (или) муниципальные услуги</w:t>
            </w:r>
          </w:p>
        </w:tc>
        <w:tc>
          <w:tcPr>
            <w:tcW w:w="1134" w:type="dxa"/>
            <w:shd w:val="clear" w:color="auto" w:fill="auto"/>
          </w:tcPr>
          <w:p w14:paraId="74FECB1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lastRenderedPageBreak/>
              <w:t>3.8.1</w:t>
            </w:r>
          </w:p>
        </w:tc>
      </w:tr>
      <w:tr w:rsidR="00BD7469" w:rsidRPr="00BD7469" w14:paraId="3DFB789C" w14:textId="77777777" w:rsidTr="001F6F4A">
        <w:trPr>
          <w:trHeight w:val="959"/>
        </w:trPr>
        <w:tc>
          <w:tcPr>
            <w:tcW w:w="675" w:type="dxa"/>
            <w:shd w:val="clear" w:color="auto" w:fill="auto"/>
          </w:tcPr>
          <w:p w14:paraId="7A820B87"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lastRenderedPageBreak/>
              <w:t>19.</w:t>
            </w:r>
          </w:p>
        </w:tc>
        <w:tc>
          <w:tcPr>
            <w:tcW w:w="2552" w:type="dxa"/>
            <w:shd w:val="clear" w:color="auto" w:fill="auto"/>
          </w:tcPr>
          <w:p w14:paraId="6A01373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Амбулаторное ветеринарное обслуживание</w:t>
            </w:r>
          </w:p>
        </w:tc>
        <w:tc>
          <w:tcPr>
            <w:tcW w:w="5386" w:type="dxa"/>
            <w:shd w:val="clear" w:color="auto" w:fill="auto"/>
          </w:tcPr>
          <w:p w14:paraId="4BB159C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134" w:type="dxa"/>
            <w:shd w:val="clear" w:color="auto" w:fill="auto"/>
          </w:tcPr>
          <w:p w14:paraId="6DCF1F9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3.10.1</w:t>
            </w:r>
          </w:p>
        </w:tc>
      </w:tr>
      <w:tr w:rsidR="00BD7469" w:rsidRPr="00BD7469" w14:paraId="06092A94" w14:textId="77777777" w:rsidTr="001F6F4A">
        <w:tc>
          <w:tcPr>
            <w:tcW w:w="675" w:type="dxa"/>
            <w:shd w:val="clear" w:color="auto" w:fill="auto"/>
          </w:tcPr>
          <w:p w14:paraId="734EDEA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20.</w:t>
            </w:r>
          </w:p>
        </w:tc>
        <w:tc>
          <w:tcPr>
            <w:tcW w:w="2552" w:type="dxa"/>
            <w:shd w:val="clear" w:color="auto" w:fill="auto"/>
          </w:tcPr>
          <w:p w14:paraId="33C0685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Деловое управление</w:t>
            </w:r>
          </w:p>
        </w:tc>
        <w:tc>
          <w:tcPr>
            <w:tcW w:w="5386" w:type="dxa"/>
            <w:shd w:val="clear" w:color="auto" w:fill="auto"/>
          </w:tcPr>
          <w:p w14:paraId="776E8F0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tcPr>
          <w:p w14:paraId="67717101"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4.1</w:t>
            </w:r>
          </w:p>
        </w:tc>
      </w:tr>
      <w:tr w:rsidR="00BD7469" w:rsidRPr="00BD7469" w14:paraId="235DD179" w14:textId="77777777" w:rsidTr="001F6F4A">
        <w:tc>
          <w:tcPr>
            <w:tcW w:w="675" w:type="dxa"/>
            <w:shd w:val="clear" w:color="auto" w:fill="auto"/>
          </w:tcPr>
          <w:p w14:paraId="28B322D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21.</w:t>
            </w:r>
          </w:p>
        </w:tc>
        <w:tc>
          <w:tcPr>
            <w:tcW w:w="2552" w:type="dxa"/>
            <w:shd w:val="clear" w:color="auto" w:fill="auto"/>
          </w:tcPr>
          <w:p w14:paraId="7B4D73D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BD7469">
              <w:rPr>
                <w:rFonts w:ascii="Times New Roman" w:eastAsia="Calibri" w:hAnsi="Times New Roman" w:cs="Times New Roman"/>
                <w:color w:val="000000"/>
                <w:sz w:val="24"/>
                <w:szCs w:val="24"/>
                <w:shd w:val="clear" w:color="auto" w:fill="FFFFFF"/>
                <w:lang w:eastAsia="ru-RU"/>
              </w:rPr>
              <w:t>Объекты торговли (торговые центры, торгово-развлекательные центры (комплексы)</w:t>
            </w:r>
            <w:proofErr w:type="gramEnd"/>
          </w:p>
        </w:tc>
        <w:tc>
          <w:tcPr>
            <w:tcW w:w="5386" w:type="dxa"/>
            <w:shd w:val="clear" w:color="auto" w:fill="auto"/>
          </w:tcPr>
          <w:p w14:paraId="6561ED1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1134" w:type="dxa"/>
            <w:shd w:val="clear" w:color="auto" w:fill="auto"/>
          </w:tcPr>
          <w:p w14:paraId="78D1CACB"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4.2</w:t>
            </w:r>
          </w:p>
        </w:tc>
      </w:tr>
      <w:tr w:rsidR="00BD7469" w:rsidRPr="00BD7469" w14:paraId="04A42151" w14:textId="77777777" w:rsidTr="001F6F4A">
        <w:tc>
          <w:tcPr>
            <w:tcW w:w="675" w:type="dxa"/>
            <w:shd w:val="clear" w:color="auto" w:fill="auto"/>
          </w:tcPr>
          <w:p w14:paraId="6139CF0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22.</w:t>
            </w:r>
          </w:p>
        </w:tc>
        <w:tc>
          <w:tcPr>
            <w:tcW w:w="2552" w:type="dxa"/>
            <w:shd w:val="clear" w:color="auto" w:fill="auto"/>
          </w:tcPr>
          <w:p w14:paraId="01C7D84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Рынки</w:t>
            </w:r>
          </w:p>
        </w:tc>
        <w:tc>
          <w:tcPr>
            <w:tcW w:w="5386" w:type="dxa"/>
            <w:shd w:val="clear" w:color="auto" w:fill="auto"/>
          </w:tcPr>
          <w:p w14:paraId="6AC0A6A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134" w:type="dxa"/>
            <w:shd w:val="clear" w:color="auto" w:fill="auto"/>
          </w:tcPr>
          <w:p w14:paraId="7BC661D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4.3</w:t>
            </w:r>
          </w:p>
        </w:tc>
      </w:tr>
      <w:tr w:rsidR="00BD7469" w:rsidRPr="00BD7469" w14:paraId="3FEB47C2" w14:textId="77777777" w:rsidTr="001F6F4A">
        <w:tc>
          <w:tcPr>
            <w:tcW w:w="675" w:type="dxa"/>
            <w:shd w:val="clear" w:color="auto" w:fill="auto"/>
          </w:tcPr>
          <w:p w14:paraId="279EDA7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23.</w:t>
            </w:r>
          </w:p>
        </w:tc>
        <w:tc>
          <w:tcPr>
            <w:tcW w:w="2552" w:type="dxa"/>
            <w:shd w:val="clear" w:color="auto" w:fill="auto"/>
          </w:tcPr>
          <w:p w14:paraId="14310B3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Магазины</w:t>
            </w:r>
          </w:p>
        </w:tc>
        <w:tc>
          <w:tcPr>
            <w:tcW w:w="5386" w:type="dxa"/>
            <w:shd w:val="clear" w:color="auto" w:fill="auto"/>
          </w:tcPr>
          <w:p w14:paraId="3887DEA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tcPr>
          <w:p w14:paraId="4F7468F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4.4</w:t>
            </w:r>
          </w:p>
        </w:tc>
      </w:tr>
      <w:tr w:rsidR="00BD7469" w:rsidRPr="00BD7469" w14:paraId="1F383E4F" w14:textId="77777777" w:rsidTr="001F6F4A">
        <w:tc>
          <w:tcPr>
            <w:tcW w:w="675" w:type="dxa"/>
            <w:shd w:val="clear" w:color="auto" w:fill="auto"/>
          </w:tcPr>
          <w:p w14:paraId="402CC5A1"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24.</w:t>
            </w:r>
          </w:p>
        </w:tc>
        <w:tc>
          <w:tcPr>
            <w:tcW w:w="2552" w:type="dxa"/>
            <w:shd w:val="clear" w:color="auto" w:fill="auto"/>
          </w:tcPr>
          <w:p w14:paraId="10A6776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Банковская и страховая деятельность</w:t>
            </w:r>
          </w:p>
        </w:tc>
        <w:tc>
          <w:tcPr>
            <w:tcW w:w="5386" w:type="dxa"/>
            <w:shd w:val="clear" w:color="auto" w:fill="auto"/>
          </w:tcPr>
          <w:p w14:paraId="5D3F499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shd w:val="clear" w:color="auto" w:fill="auto"/>
          </w:tcPr>
          <w:p w14:paraId="5FF6EEE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4.5</w:t>
            </w:r>
          </w:p>
        </w:tc>
      </w:tr>
      <w:tr w:rsidR="00BD7469" w:rsidRPr="00BD7469" w14:paraId="38047E08" w14:textId="77777777" w:rsidTr="001F6F4A">
        <w:tc>
          <w:tcPr>
            <w:tcW w:w="675" w:type="dxa"/>
            <w:shd w:val="clear" w:color="auto" w:fill="auto"/>
          </w:tcPr>
          <w:p w14:paraId="4BBB121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25.</w:t>
            </w:r>
          </w:p>
        </w:tc>
        <w:tc>
          <w:tcPr>
            <w:tcW w:w="2552" w:type="dxa"/>
            <w:shd w:val="clear" w:color="auto" w:fill="auto"/>
          </w:tcPr>
          <w:p w14:paraId="62B31CA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rPr>
              <w:t>Общественное питание</w:t>
            </w:r>
          </w:p>
        </w:tc>
        <w:tc>
          <w:tcPr>
            <w:tcW w:w="5386" w:type="dxa"/>
            <w:shd w:val="clear" w:color="auto" w:fill="auto"/>
          </w:tcPr>
          <w:p w14:paraId="0C5F3A5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tcPr>
          <w:p w14:paraId="3C4ED9C0"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4.6</w:t>
            </w:r>
          </w:p>
        </w:tc>
      </w:tr>
      <w:tr w:rsidR="00BD7469" w:rsidRPr="00BD7469" w14:paraId="3711B703" w14:textId="77777777" w:rsidTr="001F6F4A">
        <w:tc>
          <w:tcPr>
            <w:tcW w:w="675" w:type="dxa"/>
            <w:shd w:val="clear" w:color="auto" w:fill="auto"/>
          </w:tcPr>
          <w:p w14:paraId="1F63C63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D7469">
              <w:rPr>
                <w:rFonts w:ascii="Times New Roman" w:eastAsia="Times New Roman" w:hAnsi="Times New Roman" w:cs="Times New Roman"/>
                <w:color w:val="000000"/>
                <w:sz w:val="24"/>
                <w:szCs w:val="24"/>
                <w:lang w:eastAsia="ru-RU"/>
              </w:rPr>
              <w:t>26.</w:t>
            </w:r>
          </w:p>
        </w:tc>
        <w:tc>
          <w:tcPr>
            <w:tcW w:w="2552" w:type="dxa"/>
            <w:shd w:val="clear" w:color="auto" w:fill="auto"/>
          </w:tcPr>
          <w:p w14:paraId="51B8B0A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Гостиничное обслуживание</w:t>
            </w:r>
          </w:p>
        </w:tc>
        <w:tc>
          <w:tcPr>
            <w:tcW w:w="5386" w:type="dxa"/>
            <w:shd w:val="clear" w:color="auto" w:fill="auto"/>
          </w:tcPr>
          <w:p w14:paraId="355DF41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гостиниц</w:t>
            </w:r>
          </w:p>
        </w:tc>
        <w:tc>
          <w:tcPr>
            <w:tcW w:w="1134" w:type="dxa"/>
            <w:shd w:val="clear" w:color="auto" w:fill="auto"/>
          </w:tcPr>
          <w:p w14:paraId="706A3F77"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4.7</w:t>
            </w:r>
          </w:p>
        </w:tc>
      </w:tr>
      <w:tr w:rsidR="00BD7469" w:rsidRPr="00BD7469" w14:paraId="0710408C" w14:textId="77777777" w:rsidTr="001F6F4A">
        <w:tc>
          <w:tcPr>
            <w:tcW w:w="675" w:type="dxa"/>
            <w:shd w:val="clear" w:color="auto" w:fill="auto"/>
          </w:tcPr>
          <w:p w14:paraId="3DA6AE7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w:t>
            </w:r>
          </w:p>
        </w:tc>
        <w:tc>
          <w:tcPr>
            <w:tcW w:w="2552" w:type="dxa"/>
            <w:shd w:val="clear" w:color="auto" w:fill="auto"/>
          </w:tcPr>
          <w:p w14:paraId="3E7F731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spellStart"/>
            <w:r w:rsidRPr="00BD7469">
              <w:rPr>
                <w:rFonts w:ascii="Times New Roman" w:eastAsia="Times New Roman" w:hAnsi="Times New Roman" w:cs="Times New Roman"/>
                <w:color w:val="000000"/>
                <w:sz w:val="24"/>
                <w:szCs w:val="24"/>
                <w:lang w:eastAsia="ru-RU" w:bidi="ru-RU"/>
              </w:rPr>
              <w:t>Выставочно</w:t>
            </w:r>
            <w:proofErr w:type="spellEnd"/>
            <w:r w:rsidRPr="00BD7469">
              <w:rPr>
                <w:rFonts w:ascii="Times New Roman" w:eastAsia="Times New Roman" w:hAnsi="Times New Roman" w:cs="Times New Roman"/>
                <w:color w:val="000000"/>
                <w:sz w:val="24"/>
                <w:szCs w:val="24"/>
                <w:lang w:eastAsia="ru-RU" w:bidi="ru-RU"/>
              </w:rPr>
              <w:t>-ярмарочная деятельность</w:t>
            </w:r>
          </w:p>
        </w:tc>
        <w:tc>
          <w:tcPr>
            <w:tcW w:w="5386" w:type="dxa"/>
            <w:shd w:val="clear" w:color="auto" w:fill="auto"/>
          </w:tcPr>
          <w:p w14:paraId="3A6F99E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капитального строительства, сооружений, предназначенных для осуществления </w:t>
            </w:r>
            <w:proofErr w:type="spellStart"/>
            <w:r w:rsidRPr="00BD7469">
              <w:rPr>
                <w:rFonts w:ascii="Times New Roman" w:eastAsia="Calibri" w:hAnsi="Times New Roman" w:cs="Times New Roman"/>
                <w:bCs/>
                <w:color w:val="000000"/>
                <w:sz w:val="24"/>
                <w:szCs w:val="24"/>
                <w:lang w:eastAsia="ru-RU"/>
              </w:rPr>
              <w:t>выставочно</w:t>
            </w:r>
            <w:proofErr w:type="spellEnd"/>
            <w:r w:rsidRPr="00BD7469">
              <w:rPr>
                <w:rFonts w:ascii="Times New Roman" w:eastAsia="Calibri" w:hAnsi="Times New Roman" w:cs="Times New Roman"/>
                <w:bCs/>
                <w:color w:val="000000"/>
                <w:sz w:val="24"/>
                <w:szCs w:val="24"/>
                <w:lang w:eastAsia="ru-RU"/>
              </w:rPr>
              <w:t xml:space="preserve">-ярмарочной и </w:t>
            </w:r>
            <w:proofErr w:type="spellStart"/>
            <w:r w:rsidRPr="00BD7469">
              <w:rPr>
                <w:rFonts w:ascii="Times New Roman" w:eastAsia="Calibri" w:hAnsi="Times New Roman" w:cs="Times New Roman"/>
                <w:bCs/>
                <w:color w:val="000000"/>
                <w:sz w:val="24"/>
                <w:szCs w:val="24"/>
                <w:lang w:eastAsia="ru-RU"/>
              </w:rPr>
              <w:t>конгрессной</w:t>
            </w:r>
            <w:proofErr w:type="spellEnd"/>
            <w:r w:rsidRPr="00BD7469">
              <w:rPr>
                <w:rFonts w:ascii="Times New Roman" w:eastAsia="Calibri" w:hAnsi="Times New Roman" w:cs="Times New Roman"/>
                <w:bCs/>
                <w:color w:val="000000"/>
                <w:sz w:val="24"/>
                <w:szCs w:val="24"/>
                <w:lang w:eastAsia="ru-RU"/>
              </w:rPr>
              <w:t xml:space="preserve"> деятельности, включая деятельность, </w:t>
            </w:r>
            <w:r w:rsidRPr="00BD7469">
              <w:rPr>
                <w:rFonts w:ascii="Times New Roman" w:eastAsia="Calibri" w:hAnsi="Times New Roman" w:cs="Times New Roman"/>
                <w:bCs/>
                <w:color w:val="000000"/>
                <w:sz w:val="24"/>
                <w:szCs w:val="24"/>
                <w:lang w:eastAsia="ru-RU"/>
              </w:rPr>
              <w:lastRenderedPageBreak/>
              <w:t>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shd w:val="clear" w:color="auto" w:fill="auto"/>
          </w:tcPr>
          <w:p w14:paraId="66708E4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lastRenderedPageBreak/>
              <w:t>4.10</w:t>
            </w:r>
          </w:p>
        </w:tc>
      </w:tr>
      <w:tr w:rsidR="00BD7469" w:rsidRPr="00BD7469" w14:paraId="3711B240" w14:textId="77777777" w:rsidTr="001F6F4A">
        <w:tc>
          <w:tcPr>
            <w:tcW w:w="675" w:type="dxa"/>
            <w:shd w:val="clear" w:color="auto" w:fill="auto"/>
          </w:tcPr>
          <w:p w14:paraId="1588F82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28.</w:t>
            </w:r>
          </w:p>
        </w:tc>
        <w:tc>
          <w:tcPr>
            <w:tcW w:w="2552" w:type="dxa"/>
            <w:shd w:val="clear" w:color="auto" w:fill="auto"/>
          </w:tcPr>
          <w:p w14:paraId="42A4B9F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Обеспечение внутреннего правопорядка</w:t>
            </w:r>
          </w:p>
        </w:tc>
        <w:tc>
          <w:tcPr>
            <w:tcW w:w="5386" w:type="dxa"/>
            <w:shd w:val="clear" w:color="auto" w:fill="auto"/>
          </w:tcPr>
          <w:p w14:paraId="447F5C1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7469">
              <w:rPr>
                <w:rFonts w:ascii="Times New Roman" w:eastAsia="Calibri" w:hAnsi="Times New Roman" w:cs="Times New Roman"/>
                <w:bCs/>
                <w:color w:val="000000"/>
                <w:sz w:val="24"/>
                <w:szCs w:val="24"/>
                <w:lang w:eastAsia="ru-RU"/>
              </w:rPr>
              <w:t>Росгвардии</w:t>
            </w:r>
            <w:proofErr w:type="spellEnd"/>
            <w:r w:rsidRPr="00BD7469">
              <w:rPr>
                <w:rFonts w:ascii="Times New Roman" w:eastAsia="Calibri" w:hAnsi="Times New Roman" w:cs="Times New Roman"/>
                <w:bCs/>
                <w:color w:val="000000"/>
                <w:sz w:val="24"/>
                <w:szCs w:val="24"/>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shd w:val="clear" w:color="auto" w:fill="auto"/>
          </w:tcPr>
          <w:p w14:paraId="64FC1DD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8.3</w:t>
            </w:r>
          </w:p>
        </w:tc>
      </w:tr>
      <w:tr w:rsidR="00BD7469" w:rsidRPr="00BD7469" w14:paraId="5E2482E0" w14:textId="77777777" w:rsidTr="001F6F4A">
        <w:tc>
          <w:tcPr>
            <w:tcW w:w="9747" w:type="dxa"/>
            <w:gridSpan w:val="4"/>
            <w:shd w:val="clear" w:color="auto" w:fill="auto"/>
          </w:tcPr>
          <w:p w14:paraId="3CEFFF5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383DA458" w14:textId="77777777" w:rsidTr="001F6F4A">
        <w:tc>
          <w:tcPr>
            <w:tcW w:w="675" w:type="dxa"/>
            <w:shd w:val="clear" w:color="auto" w:fill="auto"/>
          </w:tcPr>
          <w:p w14:paraId="39BDC16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29.</w:t>
            </w:r>
          </w:p>
        </w:tc>
        <w:tc>
          <w:tcPr>
            <w:tcW w:w="2552" w:type="dxa"/>
            <w:shd w:val="clear" w:color="auto" w:fill="auto"/>
          </w:tcPr>
          <w:p w14:paraId="3FB0D00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Для индивидуального жилищного строительства</w:t>
            </w:r>
          </w:p>
        </w:tc>
        <w:tc>
          <w:tcPr>
            <w:tcW w:w="5386" w:type="dxa"/>
            <w:shd w:val="clear" w:color="auto" w:fill="auto"/>
          </w:tcPr>
          <w:p w14:paraId="7D2966F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BD7469">
              <w:rPr>
                <w:rFonts w:ascii="Times New Roman" w:eastAsia="Calibri" w:hAnsi="Times New Roman" w:cs="Times New Roman"/>
                <w:bCs/>
                <w:color w:val="000000"/>
                <w:sz w:val="24"/>
                <w:szCs w:val="24"/>
                <w:lang w:eastAsia="ru-RU"/>
              </w:rPr>
              <w:t xml:space="preserve"> размещение гаражей д</w:t>
            </w:r>
            <w:r w:rsidRPr="00BD7469">
              <w:rPr>
                <w:rFonts w:ascii="Times New Roman" w:eastAsia="Calibri" w:hAnsi="Times New Roman" w:cs="Times New Roman"/>
                <w:sz w:val="24"/>
                <w:szCs w:val="24"/>
                <w:lang w:eastAsia="ru-RU"/>
              </w:rPr>
              <w:t xml:space="preserve">ля собственных нужд </w:t>
            </w:r>
            <w:r w:rsidRPr="00BD7469">
              <w:rPr>
                <w:rFonts w:ascii="Times New Roman" w:eastAsia="Calibri" w:hAnsi="Times New Roman" w:cs="Times New Roman"/>
                <w:bCs/>
                <w:color w:val="000000"/>
                <w:sz w:val="24"/>
                <w:szCs w:val="24"/>
                <w:lang w:eastAsia="ru-RU"/>
              </w:rPr>
              <w:t>и хозяйственных построек</w:t>
            </w:r>
          </w:p>
        </w:tc>
        <w:tc>
          <w:tcPr>
            <w:tcW w:w="1134" w:type="dxa"/>
            <w:shd w:val="clear" w:color="auto" w:fill="auto"/>
          </w:tcPr>
          <w:p w14:paraId="385F39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w:t>
            </w:r>
          </w:p>
        </w:tc>
      </w:tr>
      <w:tr w:rsidR="00BD7469" w:rsidRPr="00BD7469" w14:paraId="6641FB49" w14:textId="77777777" w:rsidTr="001F6F4A">
        <w:tc>
          <w:tcPr>
            <w:tcW w:w="675" w:type="dxa"/>
            <w:shd w:val="clear" w:color="auto" w:fill="auto"/>
          </w:tcPr>
          <w:p w14:paraId="2FD691B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30.</w:t>
            </w:r>
          </w:p>
        </w:tc>
        <w:tc>
          <w:tcPr>
            <w:tcW w:w="2552" w:type="dxa"/>
            <w:shd w:val="clear" w:color="auto" w:fill="auto"/>
          </w:tcPr>
          <w:p w14:paraId="55A214B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Малоэтажная многоквартирная жилая застройка</w:t>
            </w:r>
          </w:p>
        </w:tc>
        <w:tc>
          <w:tcPr>
            <w:tcW w:w="5386" w:type="dxa"/>
            <w:shd w:val="clear" w:color="auto" w:fill="auto"/>
          </w:tcPr>
          <w:p w14:paraId="4600AF0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134" w:type="dxa"/>
            <w:shd w:val="clear" w:color="auto" w:fill="auto"/>
          </w:tcPr>
          <w:p w14:paraId="23469800"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2.1.1</w:t>
            </w:r>
          </w:p>
        </w:tc>
      </w:tr>
      <w:tr w:rsidR="00BD7469" w:rsidRPr="00BD7469" w14:paraId="2485B236" w14:textId="77777777" w:rsidTr="001F6F4A">
        <w:tc>
          <w:tcPr>
            <w:tcW w:w="675" w:type="dxa"/>
            <w:shd w:val="clear" w:color="auto" w:fill="auto"/>
          </w:tcPr>
          <w:p w14:paraId="0C51FDB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31.</w:t>
            </w:r>
          </w:p>
        </w:tc>
        <w:tc>
          <w:tcPr>
            <w:tcW w:w="2552" w:type="dxa"/>
            <w:shd w:val="clear" w:color="auto" w:fill="auto"/>
          </w:tcPr>
          <w:p w14:paraId="407EC89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Блокированная жилая застройка</w:t>
            </w:r>
          </w:p>
        </w:tc>
        <w:tc>
          <w:tcPr>
            <w:tcW w:w="5386" w:type="dxa"/>
            <w:shd w:val="clear" w:color="auto" w:fill="auto"/>
          </w:tcPr>
          <w:p w14:paraId="5AE23FC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D7469">
              <w:rPr>
                <w:rFonts w:ascii="Times New Roman" w:eastAsia="Calibri" w:hAnsi="Times New Roman" w:cs="Times New Roman"/>
                <w:bCs/>
                <w:color w:val="000000"/>
                <w:sz w:val="24"/>
                <w:szCs w:val="24"/>
                <w:lang w:eastAsia="ru-RU"/>
              </w:rPr>
              <w:t xml:space="preserve"> пользования (жилые дома блокированной застройки); разведение декоративных и плодовых деревьев, овощных и ягодных культур; размещение гаражей </w:t>
            </w:r>
            <w:r w:rsidRPr="00BD7469">
              <w:rPr>
                <w:rFonts w:ascii="Times New Roman" w:eastAsia="Calibri" w:hAnsi="Times New Roman" w:cs="Times New Roman"/>
                <w:sz w:val="24"/>
                <w:szCs w:val="24"/>
                <w:lang w:eastAsia="ru-RU"/>
              </w:rPr>
              <w:t xml:space="preserve">ля собственных нужд </w:t>
            </w:r>
            <w:r w:rsidRPr="00BD7469">
              <w:rPr>
                <w:rFonts w:ascii="Times New Roman" w:eastAsia="Calibri" w:hAnsi="Times New Roman" w:cs="Times New Roman"/>
                <w:bCs/>
                <w:color w:val="000000"/>
                <w:sz w:val="24"/>
                <w:szCs w:val="24"/>
                <w:lang w:eastAsia="ru-RU"/>
              </w:rPr>
              <w:t xml:space="preserve">и иных вспомогательных сооружений; </w:t>
            </w:r>
            <w:r w:rsidRPr="00BD7469">
              <w:rPr>
                <w:rFonts w:ascii="Times New Roman" w:eastAsia="Calibri" w:hAnsi="Times New Roman" w:cs="Times New Roman"/>
                <w:bCs/>
                <w:color w:val="000000"/>
                <w:sz w:val="24"/>
                <w:szCs w:val="24"/>
                <w:lang w:eastAsia="ru-RU"/>
              </w:rPr>
              <w:lastRenderedPageBreak/>
              <w:t>обустройство спортивных и детских площадок, площадок для отдыха</w:t>
            </w:r>
          </w:p>
        </w:tc>
        <w:tc>
          <w:tcPr>
            <w:tcW w:w="1134" w:type="dxa"/>
            <w:shd w:val="clear" w:color="auto" w:fill="auto"/>
          </w:tcPr>
          <w:p w14:paraId="34B5262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lastRenderedPageBreak/>
              <w:t>2.3</w:t>
            </w:r>
          </w:p>
        </w:tc>
      </w:tr>
      <w:tr w:rsidR="00BD7469" w:rsidRPr="00BD7469" w14:paraId="35F40A2C" w14:textId="77777777" w:rsidTr="001F6F4A">
        <w:tc>
          <w:tcPr>
            <w:tcW w:w="675" w:type="dxa"/>
            <w:shd w:val="clear" w:color="auto" w:fill="auto"/>
          </w:tcPr>
          <w:p w14:paraId="381287C0"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lastRenderedPageBreak/>
              <w:t>32.</w:t>
            </w:r>
          </w:p>
        </w:tc>
        <w:tc>
          <w:tcPr>
            <w:tcW w:w="2552" w:type="dxa"/>
            <w:shd w:val="clear" w:color="auto" w:fill="auto"/>
          </w:tcPr>
          <w:p w14:paraId="39EEAB3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proofErr w:type="spellStart"/>
            <w:r w:rsidRPr="00BD7469">
              <w:rPr>
                <w:rFonts w:ascii="Times New Roman" w:eastAsia="Calibri" w:hAnsi="Times New Roman" w:cs="Times New Roman"/>
                <w:color w:val="000000"/>
                <w:sz w:val="24"/>
                <w:szCs w:val="24"/>
                <w:shd w:val="clear" w:color="auto" w:fill="FFFFFF"/>
                <w:lang w:eastAsia="ru-RU"/>
              </w:rPr>
              <w:t>Среднеэтажная</w:t>
            </w:r>
            <w:proofErr w:type="spellEnd"/>
            <w:r w:rsidRPr="00BD7469">
              <w:rPr>
                <w:rFonts w:ascii="Times New Roman" w:eastAsia="Calibri" w:hAnsi="Times New Roman" w:cs="Times New Roman"/>
                <w:color w:val="000000"/>
                <w:sz w:val="24"/>
                <w:szCs w:val="24"/>
                <w:shd w:val="clear" w:color="auto" w:fill="FFFFFF"/>
                <w:lang w:eastAsia="ru-RU"/>
              </w:rPr>
              <w:t xml:space="preserve"> жилая застройка</w:t>
            </w:r>
          </w:p>
        </w:tc>
        <w:tc>
          <w:tcPr>
            <w:tcW w:w="5386" w:type="dxa"/>
            <w:shd w:val="clear" w:color="auto" w:fill="auto"/>
          </w:tcPr>
          <w:p w14:paraId="142A337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1134" w:type="dxa"/>
            <w:shd w:val="clear" w:color="auto" w:fill="auto"/>
          </w:tcPr>
          <w:p w14:paraId="3206478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2.5</w:t>
            </w:r>
          </w:p>
        </w:tc>
      </w:tr>
      <w:tr w:rsidR="001F6F4A" w:rsidRPr="00BD7469" w14:paraId="05DABEFE" w14:textId="77777777" w:rsidTr="001F6F4A">
        <w:tc>
          <w:tcPr>
            <w:tcW w:w="675" w:type="dxa"/>
            <w:shd w:val="clear" w:color="auto" w:fill="auto"/>
          </w:tcPr>
          <w:p w14:paraId="6967D05D" w14:textId="69514224" w:rsidR="001F6F4A" w:rsidRPr="001F6F4A" w:rsidRDefault="001F6F4A"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1F6F4A">
              <w:rPr>
                <w:rFonts w:ascii="Times New Roman" w:eastAsia="Times New Roman" w:hAnsi="Times New Roman"/>
                <w:color w:val="000000"/>
                <w:sz w:val="24"/>
                <w:szCs w:val="24"/>
                <w:lang w:eastAsia="ru-RU" w:bidi="ru-RU"/>
              </w:rPr>
              <w:t>32</w:t>
            </w:r>
            <w:r w:rsidRPr="001F6F4A">
              <w:rPr>
                <w:rFonts w:ascii="Times New Roman" w:eastAsia="Times New Roman" w:hAnsi="Times New Roman"/>
                <w:color w:val="000000"/>
                <w:sz w:val="24"/>
                <w:szCs w:val="24"/>
                <w:vertAlign w:val="superscript"/>
                <w:lang w:eastAsia="ru-RU" w:bidi="ru-RU"/>
              </w:rPr>
              <w:t>1</w:t>
            </w:r>
            <w:r w:rsidRPr="001F6F4A">
              <w:rPr>
                <w:rFonts w:ascii="Times New Roman" w:eastAsia="Times New Roman" w:hAnsi="Times New Roman"/>
                <w:color w:val="000000"/>
                <w:sz w:val="24"/>
                <w:szCs w:val="24"/>
                <w:lang w:eastAsia="ru-RU" w:bidi="ru-RU"/>
              </w:rPr>
              <w:t>.</w:t>
            </w:r>
          </w:p>
        </w:tc>
        <w:tc>
          <w:tcPr>
            <w:tcW w:w="2552" w:type="dxa"/>
            <w:shd w:val="clear" w:color="auto" w:fill="auto"/>
          </w:tcPr>
          <w:p w14:paraId="6D633B50" w14:textId="77777777" w:rsidR="001F6F4A" w:rsidRPr="001F6F4A" w:rsidRDefault="001F6F4A" w:rsidP="001F6F4A">
            <w:pPr>
              <w:spacing w:after="0"/>
              <w:ind w:right="75"/>
              <w:rPr>
                <w:rFonts w:ascii="Times New Roman" w:hAnsi="Times New Roman"/>
                <w:color w:val="000000"/>
                <w:sz w:val="24"/>
                <w:szCs w:val="24"/>
                <w:shd w:val="clear" w:color="auto" w:fill="FFFFFF"/>
              </w:rPr>
            </w:pPr>
            <w:r w:rsidRPr="001F6F4A">
              <w:rPr>
                <w:rFonts w:ascii="Times New Roman" w:hAnsi="Times New Roman"/>
                <w:color w:val="000000"/>
                <w:sz w:val="24"/>
                <w:szCs w:val="24"/>
                <w:shd w:val="clear" w:color="auto" w:fill="FFFFFF"/>
              </w:rPr>
              <w:t>Многоэтажная жилая застройка</w:t>
            </w:r>
          </w:p>
          <w:p w14:paraId="4EB160BE" w14:textId="12E75CE8" w:rsidR="001F6F4A" w:rsidRPr="001F6F4A" w:rsidRDefault="001F6F4A"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color w:val="000000"/>
                <w:sz w:val="24"/>
                <w:szCs w:val="24"/>
                <w:shd w:val="clear" w:color="auto" w:fill="FFFFFF"/>
                <w:lang w:eastAsia="ru-RU"/>
              </w:rPr>
              <w:t>(высотная застройка)</w:t>
            </w:r>
          </w:p>
        </w:tc>
        <w:tc>
          <w:tcPr>
            <w:tcW w:w="5386" w:type="dxa"/>
            <w:shd w:val="clear" w:color="auto" w:fill="auto"/>
          </w:tcPr>
          <w:p w14:paraId="05D93484" w14:textId="50E3F8E3" w:rsidR="001F6F4A" w:rsidRPr="001F6F4A" w:rsidRDefault="001F6F4A"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color w:val="000000"/>
                <w:sz w:val="24"/>
                <w:szCs w:val="24"/>
                <w:shd w:val="clear" w:color="auto" w:fill="FFFFFF"/>
                <w:lang w:eastAsia="ru-RU"/>
              </w:rPr>
              <w:t xml:space="preserve">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w:t>
            </w:r>
          </w:p>
        </w:tc>
        <w:tc>
          <w:tcPr>
            <w:tcW w:w="1134" w:type="dxa"/>
            <w:shd w:val="clear" w:color="auto" w:fill="auto"/>
          </w:tcPr>
          <w:p w14:paraId="78C0571C" w14:textId="54CFF6AD" w:rsidR="001F6F4A" w:rsidRPr="001F6F4A" w:rsidRDefault="001F6F4A"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1F6F4A">
              <w:rPr>
                <w:rFonts w:ascii="Times New Roman" w:hAnsi="Times New Roman"/>
                <w:color w:val="000000"/>
                <w:sz w:val="24"/>
                <w:szCs w:val="24"/>
                <w:shd w:val="clear" w:color="auto" w:fill="FFFFFF"/>
                <w:lang w:eastAsia="ru-RU"/>
              </w:rPr>
              <w:t>2.6</w:t>
            </w:r>
          </w:p>
        </w:tc>
      </w:tr>
      <w:tr w:rsidR="00BD7469" w:rsidRPr="00BD7469" w14:paraId="7406778D" w14:textId="77777777" w:rsidTr="001F6F4A">
        <w:tc>
          <w:tcPr>
            <w:tcW w:w="675" w:type="dxa"/>
            <w:shd w:val="clear" w:color="auto" w:fill="auto"/>
          </w:tcPr>
          <w:p w14:paraId="6E370FE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33.</w:t>
            </w:r>
          </w:p>
        </w:tc>
        <w:tc>
          <w:tcPr>
            <w:tcW w:w="2552" w:type="dxa"/>
            <w:shd w:val="clear" w:color="auto" w:fill="auto"/>
          </w:tcPr>
          <w:p w14:paraId="516ADE0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Хранение автотранспорта</w:t>
            </w:r>
          </w:p>
        </w:tc>
        <w:tc>
          <w:tcPr>
            <w:tcW w:w="5386" w:type="dxa"/>
            <w:shd w:val="clear" w:color="auto" w:fill="auto"/>
          </w:tcPr>
          <w:p w14:paraId="0BD5626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D7469">
              <w:rPr>
                <w:rFonts w:ascii="Times New Roman" w:eastAsia="Calibri" w:hAnsi="Times New Roman" w:cs="Times New Roman"/>
                <w:color w:val="000000"/>
                <w:sz w:val="24"/>
                <w:szCs w:val="24"/>
                <w:shd w:val="clear" w:color="auto" w:fill="FFFFFF"/>
                <w:lang w:eastAsia="ru-RU"/>
              </w:rPr>
              <w:t>машино</w:t>
            </w:r>
            <w:proofErr w:type="spellEnd"/>
            <w:r w:rsidRPr="00BD7469">
              <w:rPr>
                <w:rFonts w:ascii="Times New Roman" w:eastAsia="Calibri" w:hAnsi="Times New Roman" w:cs="Times New Roman"/>
                <w:color w:val="000000"/>
                <w:sz w:val="24"/>
                <w:szCs w:val="24"/>
                <w:shd w:val="clear" w:color="auto" w:fill="FFFFFF"/>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134" w:type="dxa"/>
            <w:shd w:val="clear" w:color="auto" w:fill="auto"/>
          </w:tcPr>
          <w:p w14:paraId="142BEBE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BD7469" w:rsidRPr="00BD7469" w14:paraId="33931BD4" w14:textId="77777777" w:rsidTr="001F6F4A">
        <w:tc>
          <w:tcPr>
            <w:tcW w:w="675" w:type="dxa"/>
            <w:shd w:val="clear" w:color="auto" w:fill="auto"/>
          </w:tcPr>
          <w:p w14:paraId="37254C9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34.</w:t>
            </w:r>
          </w:p>
        </w:tc>
        <w:tc>
          <w:tcPr>
            <w:tcW w:w="2552" w:type="dxa"/>
            <w:shd w:val="clear" w:color="auto" w:fill="auto"/>
          </w:tcPr>
          <w:p w14:paraId="2CF90E8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386" w:type="dxa"/>
            <w:shd w:val="clear" w:color="auto" w:fill="auto"/>
          </w:tcPr>
          <w:p w14:paraId="69B0508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134" w:type="dxa"/>
            <w:shd w:val="clear" w:color="auto" w:fill="auto"/>
          </w:tcPr>
          <w:p w14:paraId="2C0E16F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BD7469" w:rsidRPr="00BD7469" w14:paraId="4B82A596" w14:textId="77777777" w:rsidTr="001F6F4A">
        <w:tc>
          <w:tcPr>
            <w:tcW w:w="675" w:type="dxa"/>
            <w:shd w:val="clear" w:color="auto" w:fill="auto"/>
          </w:tcPr>
          <w:p w14:paraId="2D9F6CA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35.</w:t>
            </w:r>
          </w:p>
        </w:tc>
        <w:tc>
          <w:tcPr>
            <w:tcW w:w="2552" w:type="dxa"/>
            <w:shd w:val="clear" w:color="auto" w:fill="auto"/>
          </w:tcPr>
          <w:p w14:paraId="58183E4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Религиозное использование</w:t>
            </w:r>
          </w:p>
        </w:tc>
        <w:tc>
          <w:tcPr>
            <w:tcW w:w="5386" w:type="dxa"/>
            <w:shd w:val="clear" w:color="auto" w:fill="auto"/>
          </w:tcPr>
          <w:p w14:paraId="351ADE93"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6" w:anchor="block_1371" w:history="1">
              <w:r w:rsidRPr="00BD7469">
                <w:rPr>
                  <w:rFonts w:ascii="Times New Roman" w:eastAsia="Calibri" w:hAnsi="Times New Roman" w:cs="Times New Roman"/>
                  <w:bCs/>
                  <w:color w:val="000000"/>
                  <w:sz w:val="24"/>
                  <w:szCs w:val="24"/>
                  <w:lang w:eastAsia="ru-RU"/>
                </w:rPr>
                <w:t>кодами 3.7.1-3.7.2</w:t>
              </w:r>
            </w:hyperlink>
          </w:p>
        </w:tc>
        <w:tc>
          <w:tcPr>
            <w:tcW w:w="1134" w:type="dxa"/>
            <w:shd w:val="clear" w:color="auto" w:fill="auto"/>
          </w:tcPr>
          <w:p w14:paraId="62D975A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3.7</w:t>
            </w:r>
          </w:p>
        </w:tc>
      </w:tr>
      <w:tr w:rsidR="00BD7469" w:rsidRPr="00BD7469" w14:paraId="2E63A2E5" w14:textId="77777777" w:rsidTr="001F6F4A">
        <w:tc>
          <w:tcPr>
            <w:tcW w:w="675" w:type="dxa"/>
            <w:shd w:val="clear" w:color="auto" w:fill="auto"/>
          </w:tcPr>
          <w:p w14:paraId="6E174E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36.</w:t>
            </w:r>
          </w:p>
        </w:tc>
        <w:tc>
          <w:tcPr>
            <w:tcW w:w="2552" w:type="dxa"/>
            <w:shd w:val="clear" w:color="auto" w:fill="auto"/>
          </w:tcPr>
          <w:p w14:paraId="0F21B02A"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Осуществление религиозных обрядов</w:t>
            </w:r>
          </w:p>
        </w:tc>
        <w:tc>
          <w:tcPr>
            <w:tcW w:w="5386" w:type="dxa"/>
            <w:shd w:val="clear" w:color="auto" w:fill="auto"/>
          </w:tcPr>
          <w:p w14:paraId="1A6FF6A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shd w:val="clear" w:color="auto" w:fill="auto"/>
          </w:tcPr>
          <w:p w14:paraId="5457264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3.7.1</w:t>
            </w:r>
          </w:p>
        </w:tc>
      </w:tr>
      <w:tr w:rsidR="00BD7469" w:rsidRPr="00BD7469" w14:paraId="1E4860AE" w14:textId="77777777" w:rsidTr="001F6F4A">
        <w:tc>
          <w:tcPr>
            <w:tcW w:w="675" w:type="dxa"/>
            <w:shd w:val="clear" w:color="auto" w:fill="auto"/>
          </w:tcPr>
          <w:p w14:paraId="3F6CFA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37.</w:t>
            </w:r>
          </w:p>
        </w:tc>
        <w:tc>
          <w:tcPr>
            <w:tcW w:w="2552" w:type="dxa"/>
            <w:shd w:val="clear" w:color="auto" w:fill="auto"/>
          </w:tcPr>
          <w:p w14:paraId="52DD074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Религиозное управление и образование</w:t>
            </w:r>
          </w:p>
        </w:tc>
        <w:tc>
          <w:tcPr>
            <w:tcW w:w="5386" w:type="dxa"/>
            <w:shd w:val="clear" w:color="auto" w:fill="auto"/>
          </w:tcPr>
          <w:p w14:paraId="046DBD2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shd w:val="clear" w:color="auto" w:fill="auto"/>
          </w:tcPr>
          <w:p w14:paraId="00FDA8F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3.7.2</w:t>
            </w:r>
          </w:p>
        </w:tc>
      </w:tr>
      <w:tr w:rsidR="00BD7469" w:rsidRPr="00BD7469" w14:paraId="792CFEA1" w14:textId="77777777" w:rsidTr="001F6F4A">
        <w:tc>
          <w:tcPr>
            <w:tcW w:w="675" w:type="dxa"/>
            <w:shd w:val="clear" w:color="auto" w:fill="auto"/>
          </w:tcPr>
          <w:p w14:paraId="59B1AF3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38.</w:t>
            </w:r>
          </w:p>
        </w:tc>
        <w:tc>
          <w:tcPr>
            <w:tcW w:w="2552" w:type="dxa"/>
            <w:shd w:val="clear" w:color="auto" w:fill="auto"/>
          </w:tcPr>
          <w:p w14:paraId="109C3C5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Обеспечение научной </w:t>
            </w:r>
            <w:r w:rsidRPr="00BD7469">
              <w:rPr>
                <w:rFonts w:ascii="Times New Roman" w:eastAsia="Calibri" w:hAnsi="Times New Roman" w:cs="Times New Roman"/>
                <w:bCs/>
                <w:color w:val="000000"/>
                <w:sz w:val="24"/>
                <w:szCs w:val="24"/>
                <w:lang w:eastAsia="ru-RU"/>
              </w:rPr>
              <w:lastRenderedPageBreak/>
              <w:t>деятельности</w:t>
            </w:r>
          </w:p>
        </w:tc>
        <w:tc>
          <w:tcPr>
            <w:tcW w:w="5386" w:type="dxa"/>
            <w:shd w:val="clear" w:color="auto" w:fill="auto"/>
          </w:tcPr>
          <w:p w14:paraId="54C4C0B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 xml:space="preserve">размещение зданий и сооружений для </w:t>
            </w:r>
            <w:r w:rsidRPr="00BD7469">
              <w:rPr>
                <w:rFonts w:ascii="Times New Roman" w:eastAsia="Calibri" w:hAnsi="Times New Roman" w:cs="Times New Roman"/>
                <w:bCs/>
                <w:color w:val="000000"/>
                <w:sz w:val="24"/>
                <w:szCs w:val="24"/>
                <w:lang w:eastAsia="ru-RU"/>
              </w:rPr>
              <w:lastRenderedPageBreak/>
              <w:t xml:space="preserve">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37" w:anchor="block_10391" w:history="1">
              <w:r w:rsidRPr="00BD7469">
                <w:rPr>
                  <w:rFonts w:ascii="Times New Roman" w:eastAsia="Calibri" w:hAnsi="Times New Roman" w:cs="Times New Roman"/>
                  <w:bCs/>
                  <w:color w:val="000000"/>
                  <w:sz w:val="24"/>
                  <w:szCs w:val="24"/>
                  <w:lang w:eastAsia="ru-RU"/>
                </w:rPr>
                <w:t>кодами 3.9.1 - 3.9.3</w:t>
              </w:r>
            </w:hyperlink>
          </w:p>
        </w:tc>
        <w:tc>
          <w:tcPr>
            <w:tcW w:w="1134" w:type="dxa"/>
            <w:shd w:val="clear" w:color="auto" w:fill="auto"/>
          </w:tcPr>
          <w:p w14:paraId="1B21C27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3.9</w:t>
            </w:r>
          </w:p>
        </w:tc>
      </w:tr>
      <w:tr w:rsidR="00BD7469" w:rsidRPr="00BD7469" w14:paraId="03BE8A86" w14:textId="77777777" w:rsidTr="001F6F4A">
        <w:tc>
          <w:tcPr>
            <w:tcW w:w="675" w:type="dxa"/>
            <w:shd w:val="clear" w:color="auto" w:fill="auto"/>
          </w:tcPr>
          <w:p w14:paraId="4E314C5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39.</w:t>
            </w:r>
          </w:p>
        </w:tc>
        <w:tc>
          <w:tcPr>
            <w:tcW w:w="2552" w:type="dxa"/>
            <w:shd w:val="clear" w:color="auto" w:fill="auto"/>
          </w:tcPr>
          <w:p w14:paraId="5449939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деятельности в области гидрометеорологии и смежных с ней областях</w:t>
            </w:r>
          </w:p>
        </w:tc>
        <w:tc>
          <w:tcPr>
            <w:tcW w:w="5386" w:type="dxa"/>
            <w:shd w:val="clear" w:color="auto" w:fill="auto"/>
          </w:tcPr>
          <w:p w14:paraId="25AF213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134" w:type="dxa"/>
            <w:shd w:val="clear" w:color="auto" w:fill="auto"/>
          </w:tcPr>
          <w:p w14:paraId="4A99A79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3.9.1</w:t>
            </w:r>
          </w:p>
        </w:tc>
      </w:tr>
      <w:tr w:rsidR="00BD7469" w:rsidRPr="00BD7469" w14:paraId="52B54F8E" w14:textId="77777777" w:rsidTr="001F6F4A">
        <w:tc>
          <w:tcPr>
            <w:tcW w:w="675" w:type="dxa"/>
            <w:shd w:val="clear" w:color="auto" w:fill="auto"/>
          </w:tcPr>
          <w:p w14:paraId="3FD4DB2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40.</w:t>
            </w:r>
          </w:p>
        </w:tc>
        <w:tc>
          <w:tcPr>
            <w:tcW w:w="2552" w:type="dxa"/>
            <w:shd w:val="clear" w:color="auto" w:fill="auto"/>
          </w:tcPr>
          <w:p w14:paraId="63E8EC1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Проведение научных исследований</w:t>
            </w:r>
          </w:p>
        </w:tc>
        <w:tc>
          <w:tcPr>
            <w:tcW w:w="5386" w:type="dxa"/>
            <w:shd w:val="clear" w:color="auto" w:fill="auto"/>
          </w:tcPr>
          <w:p w14:paraId="79B5342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shd w:val="clear" w:color="auto" w:fill="auto"/>
          </w:tcPr>
          <w:p w14:paraId="379E65D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3.9.2</w:t>
            </w:r>
          </w:p>
        </w:tc>
      </w:tr>
      <w:tr w:rsidR="00BD7469" w:rsidRPr="00BD7469" w14:paraId="561CAB20" w14:textId="77777777" w:rsidTr="001F6F4A">
        <w:tc>
          <w:tcPr>
            <w:tcW w:w="675" w:type="dxa"/>
            <w:shd w:val="clear" w:color="auto" w:fill="auto"/>
          </w:tcPr>
          <w:p w14:paraId="10B9D6C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41.</w:t>
            </w:r>
          </w:p>
        </w:tc>
        <w:tc>
          <w:tcPr>
            <w:tcW w:w="2552" w:type="dxa"/>
            <w:shd w:val="clear" w:color="auto" w:fill="auto"/>
          </w:tcPr>
          <w:p w14:paraId="4470474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Проведение научных испытаний</w:t>
            </w:r>
          </w:p>
        </w:tc>
        <w:tc>
          <w:tcPr>
            <w:tcW w:w="5386" w:type="dxa"/>
            <w:shd w:val="clear" w:color="auto" w:fill="auto"/>
          </w:tcPr>
          <w:p w14:paraId="226AA21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134" w:type="dxa"/>
            <w:shd w:val="clear" w:color="auto" w:fill="auto"/>
          </w:tcPr>
          <w:p w14:paraId="6FD8400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3.9.3</w:t>
            </w:r>
          </w:p>
        </w:tc>
      </w:tr>
      <w:tr w:rsidR="00BD7469" w:rsidRPr="00BD7469" w14:paraId="4B4A3760" w14:textId="77777777" w:rsidTr="001F6F4A">
        <w:tc>
          <w:tcPr>
            <w:tcW w:w="675" w:type="dxa"/>
            <w:shd w:val="clear" w:color="auto" w:fill="auto"/>
          </w:tcPr>
          <w:p w14:paraId="24DDC42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42.</w:t>
            </w:r>
          </w:p>
        </w:tc>
        <w:tc>
          <w:tcPr>
            <w:tcW w:w="2552" w:type="dxa"/>
            <w:shd w:val="clear" w:color="auto" w:fill="auto"/>
          </w:tcPr>
          <w:p w14:paraId="6ABB5B6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Развлекательные мероприятия</w:t>
            </w:r>
          </w:p>
        </w:tc>
        <w:tc>
          <w:tcPr>
            <w:tcW w:w="5386" w:type="dxa"/>
            <w:shd w:val="clear" w:color="auto" w:fill="auto"/>
          </w:tcPr>
          <w:p w14:paraId="30AF01B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auto"/>
          </w:tcPr>
          <w:p w14:paraId="44E2C91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4.8.1</w:t>
            </w:r>
          </w:p>
        </w:tc>
      </w:tr>
      <w:tr w:rsidR="00BD7469" w:rsidRPr="00BD7469" w14:paraId="034502B8" w14:textId="77777777" w:rsidTr="001F6F4A">
        <w:trPr>
          <w:trHeight w:val="2316"/>
        </w:trPr>
        <w:tc>
          <w:tcPr>
            <w:tcW w:w="675" w:type="dxa"/>
            <w:shd w:val="clear" w:color="auto" w:fill="auto"/>
          </w:tcPr>
          <w:p w14:paraId="793B2F8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43.</w:t>
            </w:r>
          </w:p>
        </w:tc>
        <w:tc>
          <w:tcPr>
            <w:tcW w:w="2552" w:type="dxa"/>
            <w:shd w:val="clear" w:color="auto" w:fill="auto"/>
          </w:tcPr>
          <w:p w14:paraId="6E9BE73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Служебные гаражи</w:t>
            </w:r>
          </w:p>
        </w:tc>
        <w:tc>
          <w:tcPr>
            <w:tcW w:w="5386" w:type="dxa"/>
            <w:shd w:val="clear" w:color="auto" w:fill="auto"/>
          </w:tcPr>
          <w:p w14:paraId="6E03508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8" w:anchor="block_1030" w:history="1">
              <w:r w:rsidRPr="00BD7469">
                <w:rPr>
                  <w:rFonts w:ascii="Times New Roman" w:eastAsia="Calibri" w:hAnsi="Times New Roman" w:cs="Times New Roman"/>
                  <w:bCs/>
                  <w:color w:val="000000"/>
                  <w:sz w:val="24"/>
                  <w:szCs w:val="24"/>
                  <w:lang w:eastAsia="ru-RU"/>
                </w:rPr>
                <w:t>кодами 3.0</w:t>
              </w:r>
            </w:hyperlink>
            <w:r w:rsidRPr="00BD7469">
              <w:rPr>
                <w:rFonts w:ascii="Times New Roman" w:eastAsia="Calibri" w:hAnsi="Times New Roman" w:cs="Times New Roman"/>
                <w:bCs/>
                <w:color w:val="000000"/>
                <w:sz w:val="24"/>
                <w:szCs w:val="24"/>
                <w:lang w:eastAsia="ru-RU"/>
              </w:rPr>
              <w:t>, </w:t>
            </w:r>
            <w:hyperlink r:id="rId39" w:anchor="block_1040" w:history="1">
              <w:r w:rsidRPr="00BD7469">
                <w:rPr>
                  <w:rFonts w:ascii="Times New Roman" w:eastAsia="Calibri" w:hAnsi="Times New Roman" w:cs="Times New Roman"/>
                  <w:bCs/>
                  <w:color w:val="000000"/>
                  <w:sz w:val="24"/>
                  <w:szCs w:val="24"/>
                  <w:lang w:eastAsia="ru-RU"/>
                </w:rPr>
                <w:t>4.0</w:t>
              </w:r>
            </w:hyperlink>
            <w:r w:rsidRPr="00BD7469">
              <w:rPr>
                <w:rFonts w:ascii="Times New Roman" w:eastAsia="Calibri" w:hAnsi="Times New Roman" w:cs="Times New Roman"/>
                <w:bCs/>
                <w:color w:val="000000"/>
                <w:sz w:val="24"/>
                <w:szCs w:val="24"/>
                <w:lang w:eastAsia="ru-RU"/>
              </w:rPr>
              <w:t>, а также для стоянки и хранения транспортных средств общего пользования, в том числе в депо</w:t>
            </w:r>
          </w:p>
        </w:tc>
        <w:tc>
          <w:tcPr>
            <w:tcW w:w="1134" w:type="dxa"/>
            <w:shd w:val="clear" w:color="auto" w:fill="auto"/>
          </w:tcPr>
          <w:p w14:paraId="1036040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w:t>
            </w:r>
          </w:p>
        </w:tc>
      </w:tr>
      <w:tr w:rsidR="00BD7469" w:rsidRPr="00BD7469" w14:paraId="70D8CC4F" w14:textId="77777777" w:rsidTr="001F6F4A">
        <w:tc>
          <w:tcPr>
            <w:tcW w:w="675" w:type="dxa"/>
            <w:shd w:val="clear" w:color="auto" w:fill="auto"/>
          </w:tcPr>
          <w:p w14:paraId="09860A9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44.</w:t>
            </w:r>
          </w:p>
        </w:tc>
        <w:tc>
          <w:tcPr>
            <w:tcW w:w="2552" w:type="dxa"/>
            <w:shd w:val="clear" w:color="auto" w:fill="auto"/>
          </w:tcPr>
          <w:p w14:paraId="7650E9B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Объекты дорожного сервиса</w:t>
            </w:r>
          </w:p>
        </w:tc>
        <w:tc>
          <w:tcPr>
            <w:tcW w:w="5386" w:type="dxa"/>
            <w:shd w:val="clear" w:color="auto" w:fill="auto"/>
          </w:tcPr>
          <w:p w14:paraId="1924194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40" w:anchor="block_14911" w:history="1">
              <w:r w:rsidRPr="00BD7469">
                <w:rPr>
                  <w:rFonts w:ascii="Times New Roman" w:eastAsia="Calibri" w:hAnsi="Times New Roman" w:cs="Times New Roman"/>
                  <w:color w:val="000000"/>
                  <w:sz w:val="24"/>
                  <w:szCs w:val="24"/>
                  <w:shd w:val="clear" w:color="auto" w:fill="FFFFFF"/>
                  <w:lang w:eastAsia="ru-RU"/>
                </w:rPr>
                <w:t>кодами 4.9.1.1 - 4.9.1.4</w:t>
              </w:r>
            </w:hyperlink>
          </w:p>
        </w:tc>
        <w:tc>
          <w:tcPr>
            <w:tcW w:w="1134" w:type="dxa"/>
            <w:shd w:val="clear" w:color="auto" w:fill="auto"/>
          </w:tcPr>
          <w:p w14:paraId="18EA555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4.9.1</w:t>
            </w:r>
          </w:p>
        </w:tc>
      </w:tr>
      <w:tr w:rsidR="00BD7469" w:rsidRPr="00BD7469" w14:paraId="330D0BAB" w14:textId="77777777" w:rsidTr="001F6F4A">
        <w:tc>
          <w:tcPr>
            <w:tcW w:w="675" w:type="dxa"/>
            <w:shd w:val="clear" w:color="auto" w:fill="auto"/>
          </w:tcPr>
          <w:p w14:paraId="4822ED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45.</w:t>
            </w:r>
          </w:p>
        </w:tc>
        <w:tc>
          <w:tcPr>
            <w:tcW w:w="2552" w:type="dxa"/>
            <w:shd w:val="clear" w:color="auto" w:fill="auto"/>
          </w:tcPr>
          <w:p w14:paraId="7EFE62F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Заправка транспортных средств </w:t>
            </w:r>
          </w:p>
        </w:tc>
        <w:tc>
          <w:tcPr>
            <w:tcW w:w="5386" w:type="dxa"/>
            <w:shd w:val="clear" w:color="auto" w:fill="auto"/>
          </w:tcPr>
          <w:p w14:paraId="0027E6F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1134" w:type="dxa"/>
            <w:shd w:val="clear" w:color="auto" w:fill="auto"/>
          </w:tcPr>
          <w:p w14:paraId="15D54D8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4.9.1.1</w:t>
            </w:r>
          </w:p>
        </w:tc>
      </w:tr>
      <w:tr w:rsidR="00BD7469" w:rsidRPr="00BD7469" w14:paraId="04166068" w14:textId="77777777" w:rsidTr="001F6F4A">
        <w:tc>
          <w:tcPr>
            <w:tcW w:w="675" w:type="dxa"/>
            <w:shd w:val="clear" w:color="auto" w:fill="auto"/>
          </w:tcPr>
          <w:p w14:paraId="1685611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46.</w:t>
            </w:r>
          </w:p>
        </w:tc>
        <w:tc>
          <w:tcPr>
            <w:tcW w:w="2552" w:type="dxa"/>
            <w:shd w:val="clear" w:color="auto" w:fill="auto"/>
          </w:tcPr>
          <w:p w14:paraId="15EB783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дорожного отдыха</w:t>
            </w:r>
          </w:p>
        </w:tc>
        <w:tc>
          <w:tcPr>
            <w:tcW w:w="5386" w:type="dxa"/>
            <w:shd w:val="clear" w:color="auto" w:fill="auto"/>
          </w:tcPr>
          <w:p w14:paraId="056FB84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shd w:val="clear" w:color="auto" w:fill="auto"/>
          </w:tcPr>
          <w:p w14:paraId="29FDAE5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4.9.1.2</w:t>
            </w:r>
          </w:p>
        </w:tc>
      </w:tr>
      <w:tr w:rsidR="00BD7469" w:rsidRPr="00BD7469" w14:paraId="7046C771" w14:textId="77777777" w:rsidTr="001F6F4A">
        <w:tc>
          <w:tcPr>
            <w:tcW w:w="675" w:type="dxa"/>
            <w:shd w:val="clear" w:color="auto" w:fill="auto"/>
          </w:tcPr>
          <w:p w14:paraId="697D219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47.</w:t>
            </w:r>
          </w:p>
        </w:tc>
        <w:tc>
          <w:tcPr>
            <w:tcW w:w="2552" w:type="dxa"/>
            <w:shd w:val="clear" w:color="auto" w:fill="auto"/>
          </w:tcPr>
          <w:p w14:paraId="007F67D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Автомобильные мойки</w:t>
            </w:r>
          </w:p>
        </w:tc>
        <w:tc>
          <w:tcPr>
            <w:tcW w:w="5386" w:type="dxa"/>
            <w:shd w:val="clear" w:color="auto" w:fill="auto"/>
          </w:tcPr>
          <w:p w14:paraId="32BF7AD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автомобильных моек, а также размещение магазинов сопутствующей торговли</w:t>
            </w:r>
          </w:p>
        </w:tc>
        <w:tc>
          <w:tcPr>
            <w:tcW w:w="1134" w:type="dxa"/>
            <w:shd w:val="clear" w:color="auto" w:fill="auto"/>
          </w:tcPr>
          <w:p w14:paraId="76D8A53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4.9.1.3</w:t>
            </w:r>
          </w:p>
        </w:tc>
      </w:tr>
      <w:tr w:rsidR="00BD7469" w:rsidRPr="00BD7469" w14:paraId="170BE2CF" w14:textId="77777777" w:rsidTr="001F6F4A">
        <w:trPr>
          <w:trHeight w:val="1163"/>
        </w:trPr>
        <w:tc>
          <w:tcPr>
            <w:tcW w:w="675" w:type="dxa"/>
            <w:shd w:val="clear" w:color="auto" w:fill="auto"/>
          </w:tcPr>
          <w:p w14:paraId="665E32E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48.</w:t>
            </w:r>
          </w:p>
        </w:tc>
        <w:tc>
          <w:tcPr>
            <w:tcW w:w="2552" w:type="dxa"/>
            <w:shd w:val="clear" w:color="auto" w:fill="auto"/>
          </w:tcPr>
          <w:p w14:paraId="46D3EE0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Ремонт автомобилей</w:t>
            </w:r>
          </w:p>
        </w:tc>
        <w:tc>
          <w:tcPr>
            <w:tcW w:w="5386" w:type="dxa"/>
            <w:shd w:val="clear" w:color="auto" w:fill="auto"/>
          </w:tcPr>
          <w:p w14:paraId="4B5F9D7F"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shd w:val="clear" w:color="auto" w:fill="auto"/>
          </w:tcPr>
          <w:p w14:paraId="2E29DCE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4.9.1.4</w:t>
            </w:r>
          </w:p>
        </w:tc>
      </w:tr>
      <w:tr w:rsidR="00BD7469" w:rsidRPr="00BD7469" w14:paraId="257DDD7F" w14:textId="77777777" w:rsidTr="001F6F4A">
        <w:tc>
          <w:tcPr>
            <w:tcW w:w="675" w:type="dxa"/>
            <w:shd w:val="clear" w:color="auto" w:fill="auto"/>
          </w:tcPr>
          <w:p w14:paraId="3E08D9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49.</w:t>
            </w:r>
          </w:p>
        </w:tc>
        <w:tc>
          <w:tcPr>
            <w:tcW w:w="2552" w:type="dxa"/>
            <w:shd w:val="clear" w:color="auto" w:fill="auto"/>
          </w:tcPr>
          <w:p w14:paraId="74953C5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спортивно-зрелищных мероприятий</w:t>
            </w:r>
          </w:p>
        </w:tc>
        <w:tc>
          <w:tcPr>
            <w:tcW w:w="5386" w:type="dxa"/>
            <w:shd w:val="clear" w:color="auto" w:fill="auto"/>
          </w:tcPr>
          <w:p w14:paraId="1C39916E"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auto"/>
          </w:tcPr>
          <w:p w14:paraId="678CF41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5.1.1</w:t>
            </w:r>
          </w:p>
        </w:tc>
      </w:tr>
      <w:tr w:rsidR="00BD7469" w:rsidRPr="00BD7469" w14:paraId="6F7CBFFD" w14:textId="77777777" w:rsidTr="001F6F4A">
        <w:tc>
          <w:tcPr>
            <w:tcW w:w="675" w:type="dxa"/>
            <w:shd w:val="clear" w:color="auto" w:fill="auto"/>
          </w:tcPr>
          <w:p w14:paraId="68A7064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50.</w:t>
            </w:r>
          </w:p>
        </w:tc>
        <w:tc>
          <w:tcPr>
            <w:tcW w:w="2552" w:type="dxa"/>
            <w:shd w:val="clear" w:color="auto" w:fill="auto"/>
          </w:tcPr>
          <w:p w14:paraId="6AA809D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занятий спортом в помещениях</w:t>
            </w:r>
          </w:p>
        </w:tc>
        <w:tc>
          <w:tcPr>
            <w:tcW w:w="5386" w:type="dxa"/>
            <w:shd w:val="clear" w:color="auto" w:fill="auto"/>
          </w:tcPr>
          <w:p w14:paraId="4B8F2EBD"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134" w:type="dxa"/>
            <w:shd w:val="clear" w:color="auto" w:fill="auto"/>
          </w:tcPr>
          <w:p w14:paraId="4F00DF2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5.1.2</w:t>
            </w:r>
          </w:p>
        </w:tc>
      </w:tr>
      <w:tr w:rsidR="00BD7469" w:rsidRPr="00BD7469" w14:paraId="24CB5FCC" w14:textId="77777777" w:rsidTr="001F6F4A">
        <w:tc>
          <w:tcPr>
            <w:tcW w:w="675" w:type="dxa"/>
            <w:shd w:val="clear" w:color="auto" w:fill="auto"/>
          </w:tcPr>
          <w:p w14:paraId="1FDE464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51.</w:t>
            </w:r>
          </w:p>
        </w:tc>
        <w:tc>
          <w:tcPr>
            <w:tcW w:w="2552" w:type="dxa"/>
            <w:shd w:val="clear" w:color="auto" w:fill="auto"/>
          </w:tcPr>
          <w:p w14:paraId="2D3B8EF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Площадки для занятий спортом</w:t>
            </w:r>
          </w:p>
        </w:tc>
        <w:tc>
          <w:tcPr>
            <w:tcW w:w="5386" w:type="dxa"/>
            <w:shd w:val="clear" w:color="auto" w:fill="auto"/>
          </w:tcPr>
          <w:p w14:paraId="60E8DD97"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auto"/>
          </w:tcPr>
          <w:p w14:paraId="6089E2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5.1.3</w:t>
            </w:r>
          </w:p>
        </w:tc>
      </w:tr>
      <w:tr w:rsidR="00BD7469" w:rsidRPr="00BD7469" w14:paraId="17508494" w14:textId="77777777" w:rsidTr="001F6F4A">
        <w:tc>
          <w:tcPr>
            <w:tcW w:w="675" w:type="dxa"/>
            <w:shd w:val="clear" w:color="auto" w:fill="auto"/>
          </w:tcPr>
          <w:p w14:paraId="2926DC5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52.</w:t>
            </w:r>
          </w:p>
        </w:tc>
        <w:tc>
          <w:tcPr>
            <w:tcW w:w="2552" w:type="dxa"/>
            <w:shd w:val="clear" w:color="auto" w:fill="auto"/>
          </w:tcPr>
          <w:p w14:paraId="52E0D20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Легкая промышленность</w:t>
            </w:r>
          </w:p>
        </w:tc>
        <w:tc>
          <w:tcPr>
            <w:tcW w:w="5386" w:type="dxa"/>
            <w:shd w:val="clear" w:color="auto" w:fill="auto"/>
          </w:tcPr>
          <w:p w14:paraId="15E5FBC9"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 xml:space="preserve">размещение объектов капитального строительства, предназначенных для текстильной, </w:t>
            </w:r>
            <w:proofErr w:type="spellStart"/>
            <w:proofErr w:type="gramStart"/>
            <w:r w:rsidRPr="00BD7469">
              <w:rPr>
                <w:rFonts w:ascii="Times New Roman" w:eastAsia="Calibri" w:hAnsi="Times New Roman" w:cs="Times New Roman"/>
                <w:bCs/>
                <w:color w:val="000000"/>
                <w:sz w:val="24"/>
                <w:szCs w:val="24"/>
                <w:lang w:eastAsia="ru-RU"/>
              </w:rPr>
              <w:t>фарфоро</w:t>
            </w:r>
            <w:proofErr w:type="spellEnd"/>
            <w:r w:rsidRPr="00BD7469">
              <w:rPr>
                <w:rFonts w:ascii="Times New Roman" w:eastAsia="Calibri" w:hAnsi="Times New Roman" w:cs="Times New Roman"/>
                <w:bCs/>
                <w:color w:val="000000"/>
                <w:sz w:val="24"/>
                <w:szCs w:val="24"/>
                <w:lang w:eastAsia="ru-RU"/>
              </w:rPr>
              <w:t>-фаянсовой</w:t>
            </w:r>
            <w:proofErr w:type="gramEnd"/>
            <w:r w:rsidRPr="00BD7469">
              <w:rPr>
                <w:rFonts w:ascii="Times New Roman" w:eastAsia="Calibri" w:hAnsi="Times New Roman" w:cs="Times New Roman"/>
                <w:bCs/>
                <w:color w:val="000000"/>
                <w:sz w:val="24"/>
                <w:szCs w:val="24"/>
                <w:lang w:eastAsia="ru-RU"/>
              </w:rPr>
              <w:t>, электронной промышленности</w:t>
            </w:r>
          </w:p>
        </w:tc>
        <w:tc>
          <w:tcPr>
            <w:tcW w:w="1134" w:type="dxa"/>
            <w:shd w:val="clear" w:color="auto" w:fill="auto"/>
          </w:tcPr>
          <w:p w14:paraId="32F90C1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6.3</w:t>
            </w:r>
          </w:p>
        </w:tc>
      </w:tr>
      <w:tr w:rsidR="00BD7469" w:rsidRPr="00BD7469" w14:paraId="3CC43380" w14:textId="77777777" w:rsidTr="001F6F4A">
        <w:trPr>
          <w:trHeight w:val="2046"/>
        </w:trPr>
        <w:tc>
          <w:tcPr>
            <w:tcW w:w="675" w:type="dxa"/>
            <w:shd w:val="clear" w:color="auto" w:fill="auto"/>
          </w:tcPr>
          <w:p w14:paraId="06FACF2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53.</w:t>
            </w:r>
          </w:p>
        </w:tc>
        <w:tc>
          <w:tcPr>
            <w:tcW w:w="2552" w:type="dxa"/>
            <w:shd w:val="clear" w:color="auto" w:fill="auto"/>
          </w:tcPr>
          <w:p w14:paraId="5EEAA7A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Пищевая промышленность</w:t>
            </w:r>
          </w:p>
        </w:tc>
        <w:tc>
          <w:tcPr>
            <w:tcW w:w="5386" w:type="dxa"/>
            <w:shd w:val="clear" w:color="auto" w:fill="auto"/>
          </w:tcPr>
          <w:p w14:paraId="6B2F3F6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shd w:val="clear" w:color="auto" w:fill="auto"/>
          </w:tcPr>
          <w:p w14:paraId="0EA0756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6.4</w:t>
            </w:r>
          </w:p>
        </w:tc>
      </w:tr>
      <w:tr w:rsidR="00BD7469" w:rsidRPr="00BD7469" w14:paraId="5B39D459" w14:textId="77777777" w:rsidTr="001F6F4A">
        <w:tc>
          <w:tcPr>
            <w:tcW w:w="675" w:type="dxa"/>
            <w:shd w:val="clear" w:color="auto" w:fill="auto"/>
          </w:tcPr>
          <w:p w14:paraId="4DF89B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54.</w:t>
            </w:r>
          </w:p>
        </w:tc>
        <w:tc>
          <w:tcPr>
            <w:tcW w:w="2552" w:type="dxa"/>
            <w:shd w:val="clear" w:color="auto" w:fill="auto"/>
          </w:tcPr>
          <w:p w14:paraId="557FD8A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Связь</w:t>
            </w:r>
          </w:p>
        </w:tc>
        <w:tc>
          <w:tcPr>
            <w:tcW w:w="5386" w:type="dxa"/>
            <w:shd w:val="clear" w:color="auto" w:fill="auto"/>
          </w:tcPr>
          <w:p w14:paraId="24A866E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sidRPr="00BD7469">
              <w:rPr>
                <w:rFonts w:ascii="Times New Roman" w:eastAsia="Calibri" w:hAnsi="Times New Roman" w:cs="Times New Roman"/>
                <w:bCs/>
                <w:color w:val="000000"/>
                <w:sz w:val="24"/>
                <w:szCs w:val="24"/>
                <w:lang w:eastAsia="ru-RU"/>
              </w:rPr>
              <w:lastRenderedPageBreak/>
              <w:t>связи, размещение которых предусмотрено содержанием видов разрешенного использования с кодами 3.1.1, 3.2.3</w:t>
            </w:r>
          </w:p>
        </w:tc>
        <w:tc>
          <w:tcPr>
            <w:tcW w:w="1134" w:type="dxa"/>
            <w:shd w:val="clear" w:color="auto" w:fill="auto"/>
          </w:tcPr>
          <w:p w14:paraId="6B81522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lastRenderedPageBreak/>
              <w:t>6.8</w:t>
            </w:r>
          </w:p>
        </w:tc>
      </w:tr>
      <w:tr w:rsidR="00BD7469" w:rsidRPr="00BD7469" w14:paraId="50390C4A" w14:textId="77777777" w:rsidTr="001F6F4A">
        <w:tc>
          <w:tcPr>
            <w:tcW w:w="675" w:type="dxa"/>
            <w:shd w:val="clear" w:color="auto" w:fill="auto"/>
          </w:tcPr>
          <w:p w14:paraId="5494321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lastRenderedPageBreak/>
              <w:t>55.</w:t>
            </w:r>
          </w:p>
        </w:tc>
        <w:tc>
          <w:tcPr>
            <w:tcW w:w="2552" w:type="dxa"/>
            <w:shd w:val="clear" w:color="auto" w:fill="auto"/>
          </w:tcPr>
          <w:p w14:paraId="5451D14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Оказание услуг связи</w:t>
            </w:r>
          </w:p>
        </w:tc>
        <w:tc>
          <w:tcPr>
            <w:tcW w:w="5386" w:type="dxa"/>
            <w:shd w:val="clear" w:color="auto" w:fill="auto"/>
          </w:tcPr>
          <w:p w14:paraId="61D66A7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shd w:val="clear" w:color="auto" w:fill="auto"/>
          </w:tcPr>
          <w:p w14:paraId="79BFDAC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3.2.3</w:t>
            </w:r>
          </w:p>
        </w:tc>
      </w:tr>
      <w:tr w:rsidR="00BD7469" w:rsidRPr="00BD7469" w14:paraId="3EF06838" w14:textId="77777777" w:rsidTr="001F6F4A">
        <w:tc>
          <w:tcPr>
            <w:tcW w:w="675" w:type="dxa"/>
            <w:shd w:val="clear" w:color="auto" w:fill="auto"/>
          </w:tcPr>
          <w:p w14:paraId="3799406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56.</w:t>
            </w:r>
          </w:p>
        </w:tc>
        <w:tc>
          <w:tcPr>
            <w:tcW w:w="2552" w:type="dxa"/>
            <w:shd w:val="clear" w:color="auto" w:fill="auto"/>
          </w:tcPr>
          <w:p w14:paraId="0D49BC17" w14:textId="0B96DF64" w:rsidR="00BD7469" w:rsidRPr="00BD7469" w:rsidRDefault="00FE5D77"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bidi="ru-RU"/>
              </w:rPr>
              <w:t>Склад</w:t>
            </w:r>
          </w:p>
        </w:tc>
        <w:tc>
          <w:tcPr>
            <w:tcW w:w="5386" w:type="dxa"/>
            <w:shd w:val="clear" w:color="auto" w:fill="auto"/>
          </w:tcPr>
          <w:p w14:paraId="60C1890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34" w:type="dxa"/>
            <w:shd w:val="clear" w:color="auto" w:fill="auto"/>
          </w:tcPr>
          <w:p w14:paraId="7BB3E1F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6.9</w:t>
            </w:r>
          </w:p>
        </w:tc>
      </w:tr>
      <w:tr w:rsidR="00BD7469" w:rsidRPr="00BD7469" w14:paraId="6F0B7C68" w14:textId="77777777" w:rsidTr="001F6F4A">
        <w:tc>
          <w:tcPr>
            <w:tcW w:w="675" w:type="dxa"/>
            <w:shd w:val="clear" w:color="auto" w:fill="auto"/>
          </w:tcPr>
          <w:p w14:paraId="27DAFBB2"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57.</w:t>
            </w:r>
          </w:p>
        </w:tc>
        <w:tc>
          <w:tcPr>
            <w:tcW w:w="2552" w:type="dxa"/>
            <w:shd w:val="clear" w:color="auto" w:fill="auto"/>
          </w:tcPr>
          <w:p w14:paraId="16F69CD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Складские площадки</w:t>
            </w:r>
          </w:p>
        </w:tc>
        <w:tc>
          <w:tcPr>
            <w:tcW w:w="5386" w:type="dxa"/>
            <w:shd w:val="clear" w:color="auto" w:fill="auto"/>
          </w:tcPr>
          <w:p w14:paraId="0DEC321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auto"/>
          </w:tcPr>
          <w:p w14:paraId="394A36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6.9.1</w:t>
            </w:r>
          </w:p>
        </w:tc>
      </w:tr>
      <w:tr w:rsidR="00BD7469" w:rsidRPr="00BD7469" w14:paraId="78660F78" w14:textId="77777777" w:rsidTr="001F6F4A">
        <w:tc>
          <w:tcPr>
            <w:tcW w:w="675" w:type="dxa"/>
            <w:shd w:val="clear" w:color="auto" w:fill="auto"/>
          </w:tcPr>
          <w:p w14:paraId="26B09B9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58.</w:t>
            </w:r>
          </w:p>
        </w:tc>
        <w:tc>
          <w:tcPr>
            <w:tcW w:w="2552" w:type="dxa"/>
            <w:shd w:val="clear" w:color="auto" w:fill="auto"/>
          </w:tcPr>
          <w:p w14:paraId="604EBD5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Автомобильный транспорт</w:t>
            </w:r>
          </w:p>
        </w:tc>
        <w:tc>
          <w:tcPr>
            <w:tcW w:w="5386" w:type="dxa"/>
            <w:shd w:val="clear" w:color="auto" w:fill="auto"/>
          </w:tcPr>
          <w:p w14:paraId="47C35EC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134" w:type="dxa"/>
            <w:shd w:val="clear" w:color="auto" w:fill="auto"/>
          </w:tcPr>
          <w:p w14:paraId="2D17781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7.2</w:t>
            </w:r>
          </w:p>
        </w:tc>
      </w:tr>
      <w:tr w:rsidR="00BD7469" w:rsidRPr="00BD7469" w14:paraId="3BB0AE27" w14:textId="77777777" w:rsidTr="001F6F4A">
        <w:tc>
          <w:tcPr>
            <w:tcW w:w="675" w:type="dxa"/>
            <w:shd w:val="clear" w:color="auto" w:fill="auto"/>
          </w:tcPr>
          <w:p w14:paraId="7E6C72F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59.</w:t>
            </w:r>
          </w:p>
        </w:tc>
        <w:tc>
          <w:tcPr>
            <w:tcW w:w="2552" w:type="dxa"/>
            <w:shd w:val="clear" w:color="auto" w:fill="auto"/>
          </w:tcPr>
          <w:p w14:paraId="2184529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Обслуживание перевозок пассажиров</w:t>
            </w:r>
          </w:p>
        </w:tc>
        <w:tc>
          <w:tcPr>
            <w:tcW w:w="5386" w:type="dxa"/>
            <w:shd w:val="clear" w:color="auto" w:fill="auto"/>
          </w:tcPr>
          <w:p w14:paraId="6C6230D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1" w:anchor="block_1076" w:history="1">
              <w:r w:rsidRPr="00BD7469">
                <w:rPr>
                  <w:rFonts w:ascii="Times New Roman" w:eastAsia="Calibri" w:hAnsi="Times New Roman" w:cs="Times New Roman"/>
                  <w:bCs/>
                  <w:color w:val="000000"/>
                  <w:sz w:val="24"/>
                  <w:szCs w:val="24"/>
                  <w:lang w:eastAsia="ru-RU"/>
                </w:rPr>
                <w:t>кодом 7.6</w:t>
              </w:r>
            </w:hyperlink>
          </w:p>
        </w:tc>
        <w:tc>
          <w:tcPr>
            <w:tcW w:w="1134" w:type="dxa"/>
            <w:shd w:val="clear" w:color="auto" w:fill="auto"/>
          </w:tcPr>
          <w:p w14:paraId="0DF99AB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7.2.2</w:t>
            </w:r>
          </w:p>
        </w:tc>
      </w:tr>
      <w:tr w:rsidR="00BD7469" w:rsidRPr="00BD7469" w14:paraId="0708EB4F" w14:textId="77777777" w:rsidTr="001F6F4A">
        <w:tc>
          <w:tcPr>
            <w:tcW w:w="675" w:type="dxa"/>
            <w:shd w:val="clear" w:color="auto" w:fill="auto"/>
          </w:tcPr>
          <w:p w14:paraId="0415E1F1"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60.</w:t>
            </w:r>
          </w:p>
        </w:tc>
        <w:tc>
          <w:tcPr>
            <w:tcW w:w="2552" w:type="dxa"/>
            <w:shd w:val="clear" w:color="auto" w:fill="auto"/>
          </w:tcPr>
          <w:p w14:paraId="568990DF" w14:textId="77777777" w:rsidR="00BD7469" w:rsidRPr="00BD7469" w:rsidRDefault="00BD7469" w:rsidP="00BD7469">
            <w:pPr>
              <w:shd w:val="clear" w:color="auto" w:fill="FFFFFF"/>
              <w:spacing w:after="0" w:line="240" w:lineRule="auto"/>
              <w:ind w:right="75"/>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Стоянки</w:t>
            </w:r>
          </w:p>
          <w:p w14:paraId="7687AF4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транспорта общего пользования</w:t>
            </w:r>
          </w:p>
        </w:tc>
        <w:tc>
          <w:tcPr>
            <w:tcW w:w="5386" w:type="dxa"/>
            <w:shd w:val="clear" w:color="auto" w:fill="auto"/>
          </w:tcPr>
          <w:p w14:paraId="4E5CF33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стоянок транспортных средств, осуществляющих перевозки людей по установленному маршруту</w:t>
            </w:r>
          </w:p>
        </w:tc>
        <w:tc>
          <w:tcPr>
            <w:tcW w:w="1134" w:type="dxa"/>
            <w:shd w:val="clear" w:color="auto" w:fill="auto"/>
          </w:tcPr>
          <w:p w14:paraId="5EEB618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7.2.3</w:t>
            </w:r>
          </w:p>
        </w:tc>
      </w:tr>
      <w:tr w:rsidR="00BD7469" w:rsidRPr="00BD7469" w14:paraId="17DEF051" w14:textId="77777777" w:rsidTr="001F6F4A">
        <w:tc>
          <w:tcPr>
            <w:tcW w:w="675" w:type="dxa"/>
            <w:shd w:val="clear" w:color="auto" w:fill="auto"/>
          </w:tcPr>
          <w:p w14:paraId="7C37EDD1"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61</w:t>
            </w:r>
          </w:p>
        </w:tc>
        <w:tc>
          <w:tcPr>
            <w:tcW w:w="2552" w:type="dxa"/>
            <w:shd w:val="clear" w:color="auto" w:fill="auto"/>
          </w:tcPr>
          <w:p w14:paraId="08AB6D0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Обеспечение обороны и безопасности</w:t>
            </w:r>
          </w:p>
        </w:tc>
        <w:tc>
          <w:tcPr>
            <w:tcW w:w="5386" w:type="dxa"/>
            <w:shd w:val="clear" w:color="auto" w:fill="auto"/>
          </w:tcPr>
          <w:p w14:paraId="33817F6E" w14:textId="77777777" w:rsidR="00BD7469" w:rsidRPr="00BD7469" w:rsidRDefault="00BD7469" w:rsidP="00BD7469">
            <w:pPr>
              <w:shd w:val="clear" w:color="auto" w:fill="FFFFFF"/>
              <w:spacing w:after="0" w:line="240" w:lineRule="auto"/>
              <w:ind w:right="75"/>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BD7469">
              <w:rPr>
                <w:rFonts w:ascii="Times New Roman" w:eastAsia="Calibri" w:hAnsi="Times New Roman" w:cs="Times New Roman"/>
                <w:bCs/>
                <w:color w:val="000000"/>
                <w:sz w:val="24"/>
                <w:szCs w:val="24"/>
                <w:lang w:eastAsia="ru-RU"/>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134" w:type="dxa"/>
            <w:shd w:val="clear" w:color="auto" w:fill="auto"/>
          </w:tcPr>
          <w:p w14:paraId="0A025E0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8.0</w:t>
            </w:r>
          </w:p>
        </w:tc>
      </w:tr>
      <w:tr w:rsidR="00BD7469" w:rsidRPr="00BD7469" w14:paraId="22C86D20" w14:textId="77777777" w:rsidTr="001F6F4A">
        <w:tc>
          <w:tcPr>
            <w:tcW w:w="675" w:type="dxa"/>
            <w:shd w:val="clear" w:color="auto" w:fill="auto"/>
          </w:tcPr>
          <w:p w14:paraId="5EB613DD"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lastRenderedPageBreak/>
              <w:t>62.</w:t>
            </w:r>
          </w:p>
        </w:tc>
        <w:tc>
          <w:tcPr>
            <w:tcW w:w="2552" w:type="dxa"/>
            <w:shd w:val="clear" w:color="auto" w:fill="auto"/>
          </w:tcPr>
          <w:p w14:paraId="0A24E73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Историко-культурная деятельность</w:t>
            </w:r>
          </w:p>
        </w:tc>
        <w:tc>
          <w:tcPr>
            <w:tcW w:w="5386" w:type="dxa"/>
            <w:shd w:val="clear" w:color="auto" w:fill="auto"/>
          </w:tcPr>
          <w:p w14:paraId="44C7125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134" w:type="dxa"/>
            <w:shd w:val="clear" w:color="auto" w:fill="auto"/>
          </w:tcPr>
          <w:p w14:paraId="2417093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9.3</w:t>
            </w:r>
          </w:p>
        </w:tc>
      </w:tr>
      <w:tr w:rsidR="00BD7469" w:rsidRPr="00BD7469" w14:paraId="283E3F87" w14:textId="77777777" w:rsidTr="001F6F4A">
        <w:tc>
          <w:tcPr>
            <w:tcW w:w="9747" w:type="dxa"/>
            <w:gridSpan w:val="4"/>
            <w:shd w:val="clear" w:color="auto" w:fill="auto"/>
          </w:tcPr>
          <w:p w14:paraId="7E0F33A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015BDDA6" w14:textId="77777777" w:rsidTr="001F6F4A">
        <w:tc>
          <w:tcPr>
            <w:tcW w:w="675" w:type="dxa"/>
            <w:shd w:val="clear" w:color="auto" w:fill="auto"/>
          </w:tcPr>
          <w:p w14:paraId="7717E333" w14:textId="77777777" w:rsidR="00BD7469" w:rsidRPr="00BD7469" w:rsidRDefault="00BD7469" w:rsidP="00BD7469">
            <w:pPr>
              <w:shd w:val="clear" w:color="auto" w:fill="FFFFFF"/>
              <w:spacing w:before="75" w:after="0" w:line="240" w:lineRule="auto"/>
              <w:ind w:left="75" w:right="75"/>
              <w:jc w:val="center"/>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63.</w:t>
            </w:r>
          </w:p>
        </w:tc>
        <w:tc>
          <w:tcPr>
            <w:tcW w:w="9072" w:type="dxa"/>
            <w:gridSpan w:val="3"/>
            <w:shd w:val="clear" w:color="auto" w:fill="auto"/>
          </w:tcPr>
          <w:p w14:paraId="6A740E7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bl>
    <w:p w14:paraId="3C52EACB"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54063E25"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r w:rsidRPr="00BD7469">
        <w:rPr>
          <w:rFonts w:ascii="Times New Roman" w:eastAsia="Times New Roman" w:hAnsi="Times New Roman" w:cs="Times New Roman"/>
          <w:color w:val="000000"/>
          <w:sz w:val="28"/>
          <w:szCs w:val="28"/>
          <w:lang w:eastAsia="ru-RU" w:bidi="hi-IN"/>
        </w:rPr>
        <w:t xml:space="preserve">ОД - многофункциональная общественно-деловая зона. </w:t>
      </w:r>
    </w:p>
    <w:p w14:paraId="0E8AF2ED"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41.2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5528"/>
      </w:tblGrid>
      <w:tr w:rsidR="00BD7469" w:rsidRPr="00BD7469" w14:paraId="1D3B1209" w14:textId="77777777" w:rsidTr="00BD7469">
        <w:tc>
          <w:tcPr>
            <w:tcW w:w="817" w:type="dxa"/>
            <w:shd w:val="clear" w:color="auto" w:fill="auto"/>
          </w:tcPr>
          <w:p w14:paraId="03962DA4"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
          <w:p w14:paraId="3361A141"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3402" w:type="dxa"/>
            <w:shd w:val="clear" w:color="auto" w:fill="auto"/>
            <w:vAlign w:val="center"/>
          </w:tcPr>
          <w:p w14:paraId="437408B0"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bookmarkStart w:id="86" w:name="_Hlk13767896"/>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528" w:type="dxa"/>
            <w:shd w:val="clear" w:color="auto" w:fill="auto"/>
            <w:vAlign w:val="center"/>
          </w:tcPr>
          <w:p w14:paraId="557E2C1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Предельные размеры земельных участков (минимальные и (или) максимальные), </w:t>
            </w:r>
          </w:p>
          <w:p w14:paraId="646F4F1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кв. м</w:t>
            </w:r>
          </w:p>
        </w:tc>
      </w:tr>
    </w:tbl>
    <w:p w14:paraId="7E2F9877"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5528"/>
      </w:tblGrid>
      <w:tr w:rsidR="00BD7469" w:rsidRPr="00BD7469" w14:paraId="70EF1402" w14:textId="77777777" w:rsidTr="00BD7469">
        <w:trPr>
          <w:tblHeader/>
        </w:trPr>
        <w:tc>
          <w:tcPr>
            <w:tcW w:w="817" w:type="dxa"/>
            <w:shd w:val="clear" w:color="auto" w:fill="auto"/>
          </w:tcPr>
          <w:p w14:paraId="02F90C1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402" w:type="dxa"/>
            <w:shd w:val="clear" w:color="auto" w:fill="auto"/>
            <w:vAlign w:val="center"/>
          </w:tcPr>
          <w:p w14:paraId="27516F6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528" w:type="dxa"/>
            <w:shd w:val="clear" w:color="auto" w:fill="auto"/>
            <w:vAlign w:val="center"/>
          </w:tcPr>
          <w:p w14:paraId="7A2B79D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0223C813" w14:textId="77777777" w:rsidTr="00BD7469">
        <w:tc>
          <w:tcPr>
            <w:tcW w:w="9747" w:type="dxa"/>
            <w:gridSpan w:val="3"/>
            <w:shd w:val="clear" w:color="auto" w:fill="auto"/>
          </w:tcPr>
          <w:p w14:paraId="1EDF935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327ED3C6" w14:textId="77777777" w:rsidTr="00BD7469">
        <w:trPr>
          <w:trHeight w:val="1241"/>
        </w:trPr>
        <w:tc>
          <w:tcPr>
            <w:tcW w:w="817" w:type="dxa"/>
            <w:shd w:val="clear" w:color="auto" w:fill="auto"/>
          </w:tcPr>
          <w:p w14:paraId="31BF2A1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w:t>
            </w:r>
          </w:p>
        </w:tc>
        <w:tc>
          <w:tcPr>
            <w:tcW w:w="3402" w:type="dxa"/>
            <w:shd w:val="clear" w:color="auto" w:fill="auto"/>
          </w:tcPr>
          <w:p w14:paraId="0DBF70A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Бытовое обслуживание</w:t>
            </w:r>
          </w:p>
        </w:tc>
        <w:tc>
          <w:tcPr>
            <w:tcW w:w="5528" w:type="dxa"/>
            <w:shd w:val="clear" w:color="auto" w:fill="auto"/>
          </w:tcPr>
          <w:p w14:paraId="0450B605"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w:t>
            </w:r>
            <w:r w:rsidRPr="00BD7469">
              <w:rPr>
                <w:rFonts w:ascii="Times New Roman" w:eastAsia="Tahoma" w:hAnsi="Times New Roman" w:cs="Times New Roman"/>
                <w:sz w:val="24"/>
                <w:szCs w:val="24"/>
                <w:lang w:eastAsia="ru-RU" w:bidi="ru-RU"/>
              </w:rPr>
              <w:t>не подлежит установлению;</w:t>
            </w:r>
          </w:p>
          <w:p w14:paraId="27639604"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максимальный размер земельного </w:t>
            </w:r>
            <w:r w:rsidRPr="00BD7469">
              <w:rPr>
                <w:rFonts w:ascii="Times New Roman" w:eastAsia="Calibri" w:hAnsi="Times New Roman" w:cs="Times New Roman"/>
                <w:sz w:val="24"/>
                <w:szCs w:val="24"/>
                <w:lang w:eastAsia="ru-RU"/>
              </w:rPr>
              <w:br/>
              <w:t>участка – 5000 кв. метров</w:t>
            </w:r>
          </w:p>
        </w:tc>
      </w:tr>
      <w:tr w:rsidR="00BD7469" w:rsidRPr="00BD7469" w14:paraId="74B1320A" w14:textId="77777777" w:rsidTr="00BD7469">
        <w:trPr>
          <w:trHeight w:val="1259"/>
        </w:trPr>
        <w:tc>
          <w:tcPr>
            <w:tcW w:w="817" w:type="dxa"/>
            <w:shd w:val="clear" w:color="auto" w:fill="auto"/>
          </w:tcPr>
          <w:p w14:paraId="468F0ED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w:t>
            </w:r>
          </w:p>
        </w:tc>
        <w:tc>
          <w:tcPr>
            <w:tcW w:w="3402" w:type="dxa"/>
            <w:shd w:val="clear" w:color="auto" w:fill="auto"/>
          </w:tcPr>
          <w:p w14:paraId="793A66D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Объекты культурно-досуговой деятельности</w:t>
            </w:r>
          </w:p>
        </w:tc>
        <w:tc>
          <w:tcPr>
            <w:tcW w:w="5528" w:type="dxa"/>
            <w:shd w:val="clear" w:color="auto" w:fill="auto"/>
          </w:tcPr>
          <w:p w14:paraId="50881A2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w:t>
            </w:r>
            <w:r w:rsidRPr="00BD7469">
              <w:rPr>
                <w:rFonts w:ascii="Times New Roman" w:eastAsia="Calibri" w:hAnsi="Times New Roman" w:cs="Times New Roman"/>
                <w:sz w:val="24"/>
                <w:szCs w:val="24"/>
                <w:lang w:eastAsia="ru-RU"/>
              </w:rPr>
              <w:br/>
              <w:t>участка – 200 кв. метров;</w:t>
            </w:r>
          </w:p>
          <w:p w14:paraId="106102B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17B547B1" w14:textId="77777777" w:rsidTr="00BD7469">
        <w:tc>
          <w:tcPr>
            <w:tcW w:w="817" w:type="dxa"/>
            <w:shd w:val="clear" w:color="auto" w:fill="auto"/>
          </w:tcPr>
          <w:p w14:paraId="4CD99F7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w:t>
            </w:r>
          </w:p>
        </w:tc>
        <w:tc>
          <w:tcPr>
            <w:tcW w:w="3402" w:type="dxa"/>
            <w:shd w:val="clear" w:color="auto" w:fill="auto"/>
          </w:tcPr>
          <w:p w14:paraId="53C89A5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Амбулаторное ветеринарное обслуживание</w:t>
            </w:r>
          </w:p>
        </w:tc>
        <w:tc>
          <w:tcPr>
            <w:tcW w:w="5528" w:type="dxa"/>
            <w:shd w:val="clear" w:color="auto" w:fill="auto"/>
          </w:tcPr>
          <w:p w14:paraId="51D5AED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w:t>
            </w:r>
            <w:r w:rsidRPr="00BD7469">
              <w:rPr>
                <w:rFonts w:ascii="Times New Roman" w:eastAsia="Times New Roman" w:hAnsi="Times New Roman" w:cs="Times New Roman"/>
                <w:sz w:val="24"/>
                <w:szCs w:val="24"/>
                <w:lang w:eastAsia="ru-RU" w:bidi="ru-RU"/>
              </w:rPr>
              <w:br/>
              <w:t>участка – 50 кв. метров;</w:t>
            </w:r>
          </w:p>
          <w:p w14:paraId="0DA1EAB1"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w:t>
            </w:r>
            <w:r w:rsidRPr="00BD7469">
              <w:rPr>
                <w:rFonts w:ascii="Times New Roman" w:eastAsia="Times New Roman" w:hAnsi="Times New Roman" w:cs="Times New Roman"/>
                <w:sz w:val="24"/>
                <w:szCs w:val="24"/>
                <w:lang w:eastAsia="ru-RU"/>
              </w:rPr>
              <w:br/>
              <w:t>участка – 1200 кв. метров</w:t>
            </w:r>
          </w:p>
        </w:tc>
      </w:tr>
      <w:tr w:rsidR="00BD7469" w:rsidRPr="00BD7469" w14:paraId="07CFFE5D" w14:textId="77777777" w:rsidTr="00BD7469">
        <w:tc>
          <w:tcPr>
            <w:tcW w:w="817" w:type="dxa"/>
            <w:shd w:val="clear" w:color="auto" w:fill="auto"/>
          </w:tcPr>
          <w:p w14:paraId="208C1E67"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4.</w:t>
            </w:r>
          </w:p>
        </w:tc>
        <w:tc>
          <w:tcPr>
            <w:tcW w:w="3402" w:type="dxa"/>
            <w:shd w:val="clear" w:color="auto" w:fill="auto"/>
          </w:tcPr>
          <w:p w14:paraId="3A772BB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Деловое управление</w:t>
            </w:r>
          </w:p>
        </w:tc>
        <w:tc>
          <w:tcPr>
            <w:tcW w:w="5528" w:type="dxa"/>
            <w:shd w:val="clear" w:color="auto" w:fill="auto"/>
          </w:tcPr>
          <w:p w14:paraId="08D5AEB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w:t>
            </w:r>
            <w:r w:rsidRPr="00BD7469">
              <w:rPr>
                <w:rFonts w:ascii="Times New Roman" w:eastAsia="Calibri" w:hAnsi="Times New Roman" w:cs="Times New Roman"/>
                <w:sz w:val="24"/>
                <w:szCs w:val="24"/>
                <w:lang w:eastAsia="ru-RU"/>
              </w:rPr>
              <w:br/>
              <w:t>участка – 100 кв. метров;</w:t>
            </w:r>
          </w:p>
          <w:p w14:paraId="089CF0D6"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35C2FC6F" w14:textId="77777777" w:rsidTr="00BD7469">
        <w:tc>
          <w:tcPr>
            <w:tcW w:w="817" w:type="dxa"/>
            <w:shd w:val="clear" w:color="auto" w:fill="auto"/>
          </w:tcPr>
          <w:p w14:paraId="515DE73D"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5.</w:t>
            </w:r>
          </w:p>
        </w:tc>
        <w:tc>
          <w:tcPr>
            <w:tcW w:w="3402" w:type="dxa"/>
            <w:shd w:val="clear" w:color="auto" w:fill="auto"/>
          </w:tcPr>
          <w:p w14:paraId="1A7CE48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roofErr w:type="gramStart"/>
            <w:r w:rsidRPr="00BD7469">
              <w:rPr>
                <w:rFonts w:ascii="Times New Roman" w:eastAsia="Tahoma" w:hAnsi="Times New Roman" w:cs="Times New Roman"/>
                <w:sz w:val="24"/>
                <w:szCs w:val="24"/>
                <w:lang w:eastAsia="ru-RU"/>
              </w:rPr>
              <w:t xml:space="preserve">Объекты торговли (торговые центры, торгово-развлекательные </w:t>
            </w:r>
            <w:r w:rsidRPr="00BD7469">
              <w:rPr>
                <w:rFonts w:ascii="Times New Roman" w:eastAsia="Times New Roman" w:hAnsi="Times New Roman" w:cs="Times New Roman"/>
                <w:sz w:val="24"/>
                <w:szCs w:val="24"/>
                <w:lang w:eastAsia="ru-RU"/>
              </w:rPr>
              <w:t>центры (комплексы)</w:t>
            </w:r>
            <w:proofErr w:type="gramEnd"/>
          </w:p>
        </w:tc>
        <w:tc>
          <w:tcPr>
            <w:tcW w:w="5528" w:type="dxa"/>
            <w:shd w:val="clear" w:color="auto" w:fill="auto"/>
          </w:tcPr>
          <w:p w14:paraId="4456FE6E"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w:t>
            </w:r>
            <w:r w:rsidRPr="00BD7469">
              <w:rPr>
                <w:rFonts w:ascii="Times New Roman" w:eastAsia="Calibri" w:hAnsi="Times New Roman" w:cs="Times New Roman"/>
                <w:sz w:val="24"/>
                <w:szCs w:val="24"/>
                <w:lang w:eastAsia="ru-RU"/>
              </w:rPr>
              <w:br/>
              <w:t>участка – 2000 кв. метров;</w:t>
            </w:r>
          </w:p>
          <w:p w14:paraId="586BAC6F"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максимальный размер земельного участка не подлежит установлению</w:t>
            </w:r>
          </w:p>
        </w:tc>
      </w:tr>
      <w:tr w:rsidR="00BD7469" w:rsidRPr="00BD7469" w14:paraId="466B718E" w14:textId="77777777" w:rsidTr="00BD7469">
        <w:tc>
          <w:tcPr>
            <w:tcW w:w="817" w:type="dxa"/>
            <w:shd w:val="clear" w:color="auto" w:fill="auto"/>
          </w:tcPr>
          <w:p w14:paraId="145B0D90"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6.</w:t>
            </w:r>
          </w:p>
        </w:tc>
        <w:tc>
          <w:tcPr>
            <w:tcW w:w="3402" w:type="dxa"/>
            <w:shd w:val="clear" w:color="auto" w:fill="auto"/>
          </w:tcPr>
          <w:p w14:paraId="0423FB9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Рынки</w:t>
            </w:r>
          </w:p>
        </w:tc>
        <w:tc>
          <w:tcPr>
            <w:tcW w:w="5528" w:type="dxa"/>
            <w:shd w:val="clear" w:color="auto" w:fill="auto"/>
          </w:tcPr>
          <w:p w14:paraId="7378BFF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w:t>
            </w:r>
            <w:r w:rsidRPr="00BD7469">
              <w:rPr>
                <w:rFonts w:ascii="Times New Roman" w:eastAsia="Calibri" w:hAnsi="Times New Roman" w:cs="Times New Roman"/>
                <w:sz w:val="24"/>
                <w:szCs w:val="24"/>
                <w:lang w:eastAsia="ru-RU"/>
              </w:rPr>
              <w:br/>
              <w:t>участка – 800 кв. метров;</w:t>
            </w:r>
          </w:p>
          <w:p w14:paraId="7A69C304"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максимальный размер земельного </w:t>
            </w:r>
            <w:r w:rsidRPr="00BD7469">
              <w:rPr>
                <w:rFonts w:ascii="Times New Roman" w:eastAsia="Calibri" w:hAnsi="Times New Roman" w:cs="Times New Roman"/>
                <w:sz w:val="24"/>
                <w:szCs w:val="24"/>
                <w:lang w:eastAsia="ru-RU"/>
              </w:rPr>
              <w:br/>
              <w:t xml:space="preserve">участка – 8400 кв. метров, из расчета </w:t>
            </w:r>
            <w:r w:rsidRPr="00BD7469">
              <w:rPr>
                <w:rFonts w:ascii="Times New Roman" w:eastAsia="Calibri" w:hAnsi="Times New Roman" w:cs="Times New Roman"/>
                <w:sz w:val="24"/>
                <w:szCs w:val="24"/>
                <w:lang w:eastAsia="ru-RU"/>
              </w:rPr>
              <w:br/>
              <w:t>14 кв. метров участка на 1 кв. метр торговой площади</w:t>
            </w:r>
          </w:p>
        </w:tc>
      </w:tr>
      <w:tr w:rsidR="00BD7469" w:rsidRPr="00BD7469" w14:paraId="1B2D7ABB" w14:textId="77777777" w:rsidTr="00BD7469">
        <w:tc>
          <w:tcPr>
            <w:tcW w:w="817" w:type="dxa"/>
            <w:shd w:val="clear" w:color="auto" w:fill="auto"/>
          </w:tcPr>
          <w:p w14:paraId="22F02D3A"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lastRenderedPageBreak/>
              <w:t>7.</w:t>
            </w:r>
          </w:p>
        </w:tc>
        <w:tc>
          <w:tcPr>
            <w:tcW w:w="3402" w:type="dxa"/>
            <w:shd w:val="clear" w:color="auto" w:fill="auto"/>
          </w:tcPr>
          <w:p w14:paraId="7303DF5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Банковская и страховая деятельность</w:t>
            </w:r>
          </w:p>
        </w:tc>
        <w:tc>
          <w:tcPr>
            <w:tcW w:w="5528" w:type="dxa"/>
            <w:shd w:val="clear" w:color="auto" w:fill="auto"/>
          </w:tcPr>
          <w:p w14:paraId="769BDB34"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w:t>
            </w:r>
            <w:r w:rsidRPr="00BD7469">
              <w:rPr>
                <w:rFonts w:ascii="Times New Roman" w:eastAsia="Calibri" w:hAnsi="Times New Roman" w:cs="Times New Roman"/>
                <w:sz w:val="24"/>
                <w:szCs w:val="24"/>
                <w:lang w:eastAsia="ru-RU"/>
              </w:rPr>
              <w:br/>
              <w:t>участка – 100 кв. метров;</w:t>
            </w:r>
          </w:p>
          <w:p w14:paraId="5435488F"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максимальный размер земельного </w:t>
            </w:r>
            <w:r w:rsidRPr="00BD7469">
              <w:rPr>
                <w:rFonts w:ascii="Times New Roman" w:eastAsia="Calibri" w:hAnsi="Times New Roman" w:cs="Times New Roman"/>
                <w:sz w:val="24"/>
                <w:szCs w:val="24"/>
                <w:lang w:eastAsia="ru-RU"/>
              </w:rPr>
              <w:br/>
              <w:t>участка – 2400 кв. метров</w:t>
            </w:r>
          </w:p>
        </w:tc>
      </w:tr>
      <w:tr w:rsidR="00BD7469" w:rsidRPr="00BD7469" w14:paraId="7428B317" w14:textId="77777777" w:rsidTr="00BD7469">
        <w:tc>
          <w:tcPr>
            <w:tcW w:w="817" w:type="dxa"/>
            <w:shd w:val="clear" w:color="auto" w:fill="auto"/>
          </w:tcPr>
          <w:p w14:paraId="3ACA172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8.</w:t>
            </w:r>
          </w:p>
        </w:tc>
        <w:tc>
          <w:tcPr>
            <w:tcW w:w="3402" w:type="dxa"/>
            <w:shd w:val="clear" w:color="auto" w:fill="auto"/>
          </w:tcPr>
          <w:p w14:paraId="75E7D88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roofErr w:type="spellStart"/>
            <w:r w:rsidRPr="00BD7469">
              <w:rPr>
                <w:rFonts w:ascii="Times New Roman" w:eastAsia="Times New Roman" w:hAnsi="Times New Roman" w:cs="Times New Roman"/>
                <w:sz w:val="24"/>
                <w:szCs w:val="24"/>
                <w:lang w:eastAsia="ru-RU" w:bidi="ru-RU"/>
              </w:rPr>
              <w:t>Выставочно</w:t>
            </w:r>
            <w:proofErr w:type="spellEnd"/>
            <w:r w:rsidRPr="00BD7469">
              <w:rPr>
                <w:rFonts w:ascii="Times New Roman" w:eastAsia="Times New Roman" w:hAnsi="Times New Roman" w:cs="Times New Roman"/>
                <w:sz w:val="24"/>
                <w:szCs w:val="24"/>
                <w:lang w:eastAsia="ru-RU" w:bidi="ru-RU"/>
              </w:rPr>
              <w:t>-ярмарочная деятельность</w:t>
            </w:r>
          </w:p>
        </w:tc>
        <w:tc>
          <w:tcPr>
            <w:tcW w:w="5528" w:type="dxa"/>
            <w:shd w:val="clear" w:color="auto" w:fill="auto"/>
          </w:tcPr>
          <w:p w14:paraId="5A69F82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w:t>
            </w:r>
            <w:r w:rsidRPr="00BD7469">
              <w:rPr>
                <w:rFonts w:ascii="Times New Roman" w:eastAsia="Calibri" w:hAnsi="Times New Roman" w:cs="Times New Roman"/>
                <w:sz w:val="24"/>
                <w:szCs w:val="24"/>
                <w:lang w:eastAsia="ru-RU"/>
              </w:rPr>
              <w:br/>
              <w:t>участка – 800 кв. метров;</w:t>
            </w:r>
          </w:p>
          <w:p w14:paraId="2E61ACA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максимальный размер земельного </w:t>
            </w:r>
            <w:r w:rsidRPr="00BD7469">
              <w:rPr>
                <w:rFonts w:ascii="Times New Roman" w:eastAsia="Calibri" w:hAnsi="Times New Roman" w:cs="Times New Roman"/>
                <w:sz w:val="24"/>
                <w:szCs w:val="24"/>
                <w:lang w:eastAsia="ru-RU"/>
              </w:rPr>
              <w:br/>
              <w:t xml:space="preserve">участка – 8400 кв. метров, из расчета </w:t>
            </w:r>
            <w:r w:rsidRPr="00BD7469">
              <w:rPr>
                <w:rFonts w:ascii="Times New Roman" w:eastAsia="Calibri" w:hAnsi="Times New Roman" w:cs="Times New Roman"/>
                <w:sz w:val="24"/>
                <w:szCs w:val="24"/>
                <w:lang w:eastAsia="ru-RU"/>
              </w:rPr>
              <w:br/>
              <w:t>14 кв. метров участка на 1 кв. метр торговой площади</w:t>
            </w:r>
          </w:p>
        </w:tc>
      </w:tr>
      <w:tr w:rsidR="00BD7469" w:rsidRPr="00BD7469" w14:paraId="2EB2EE3B" w14:textId="77777777" w:rsidTr="00BD7469">
        <w:tc>
          <w:tcPr>
            <w:tcW w:w="9747" w:type="dxa"/>
            <w:gridSpan w:val="3"/>
            <w:shd w:val="clear" w:color="auto" w:fill="auto"/>
          </w:tcPr>
          <w:p w14:paraId="586B7D4E"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7475A139" w14:textId="77777777" w:rsidTr="00BD7469">
        <w:tc>
          <w:tcPr>
            <w:tcW w:w="817" w:type="dxa"/>
            <w:vMerge w:val="restart"/>
            <w:shd w:val="clear" w:color="auto" w:fill="auto"/>
          </w:tcPr>
          <w:p w14:paraId="216A1F8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9.</w:t>
            </w:r>
          </w:p>
          <w:p w14:paraId="7F49676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3402" w:type="dxa"/>
            <w:vMerge w:val="restart"/>
            <w:shd w:val="clear" w:color="auto" w:fill="auto"/>
          </w:tcPr>
          <w:p w14:paraId="3E11761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Для индивидуального жилищного строительства</w:t>
            </w:r>
          </w:p>
        </w:tc>
        <w:tc>
          <w:tcPr>
            <w:tcW w:w="5528" w:type="dxa"/>
            <w:shd w:val="clear" w:color="auto" w:fill="auto"/>
          </w:tcPr>
          <w:p w14:paraId="3EEC6B3C"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w:t>
            </w:r>
            <w:r w:rsidRPr="00BD7469">
              <w:rPr>
                <w:rFonts w:ascii="Times New Roman" w:eastAsia="Tahoma" w:hAnsi="Times New Roman" w:cs="Times New Roman"/>
                <w:sz w:val="24"/>
                <w:szCs w:val="24"/>
                <w:lang w:eastAsia="ru-RU"/>
              </w:rPr>
              <w:br/>
              <w:t>участка – 500 кв. метров;</w:t>
            </w:r>
          </w:p>
          <w:p w14:paraId="0EDAA196"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максимальный размер земельного </w:t>
            </w:r>
            <w:r w:rsidRPr="00BD7469">
              <w:rPr>
                <w:rFonts w:ascii="Times New Roman" w:eastAsia="Tahoma" w:hAnsi="Times New Roman" w:cs="Times New Roman"/>
                <w:sz w:val="24"/>
                <w:szCs w:val="24"/>
                <w:lang w:eastAsia="ru-RU"/>
              </w:rPr>
              <w:br/>
              <w:t>участка – 1500 кв. метров</w:t>
            </w:r>
          </w:p>
        </w:tc>
      </w:tr>
      <w:tr w:rsidR="00BD7469" w:rsidRPr="00BD7469" w14:paraId="49814D32" w14:textId="77777777" w:rsidTr="00BD7469">
        <w:tc>
          <w:tcPr>
            <w:tcW w:w="817" w:type="dxa"/>
            <w:vMerge/>
            <w:shd w:val="clear" w:color="auto" w:fill="auto"/>
          </w:tcPr>
          <w:p w14:paraId="5FB70E9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3402" w:type="dxa"/>
            <w:vMerge/>
            <w:shd w:val="clear" w:color="auto" w:fill="auto"/>
          </w:tcPr>
          <w:p w14:paraId="0CB71BC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
        </w:tc>
        <w:tc>
          <w:tcPr>
            <w:tcW w:w="5528" w:type="dxa"/>
            <w:shd w:val="clear" w:color="auto" w:fill="auto"/>
          </w:tcPr>
          <w:p w14:paraId="67B29815"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минимальный размер земельного участка образуемого в результате раздела, выдела, перераспределения, а также существующего в условиях сложившейся застройки - не менее 300 кв. метров</w:t>
            </w:r>
          </w:p>
        </w:tc>
      </w:tr>
      <w:tr w:rsidR="00BD7469" w:rsidRPr="00BD7469" w14:paraId="7FD97626" w14:textId="77777777" w:rsidTr="00BD7469">
        <w:tc>
          <w:tcPr>
            <w:tcW w:w="817" w:type="dxa"/>
            <w:shd w:val="clear" w:color="auto" w:fill="auto"/>
          </w:tcPr>
          <w:p w14:paraId="007B62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10.</w:t>
            </w:r>
          </w:p>
        </w:tc>
        <w:tc>
          <w:tcPr>
            <w:tcW w:w="3402" w:type="dxa"/>
            <w:shd w:val="clear" w:color="auto" w:fill="auto"/>
          </w:tcPr>
          <w:p w14:paraId="1888A66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Блокированная жилая застройка</w:t>
            </w:r>
          </w:p>
        </w:tc>
        <w:tc>
          <w:tcPr>
            <w:tcW w:w="5528" w:type="dxa"/>
            <w:shd w:val="clear" w:color="auto" w:fill="auto"/>
          </w:tcPr>
          <w:p w14:paraId="4D63EBBF"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bidi="ru-RU"/>
              </w:rPr>
              <w:t xml:space="preserve">минимальный размер земельного участка для </w:t>
            </w:r>
            <w:r w:rsidRPr="00BD7469">
              <w:rPr>
                <w:rFonts w:ascii="Times New Roman" w:eastAsia="Times New Roman" w:hAnsi="Times New Roman" w:cs="Times New Roman"/>
                <w:sz w:val="24"/>
                <w:szCs w:val="24"/>
                <w:lang w:eastAsia="ru-RU" w:bidi="hi-IN"/>
              </w:rPr>
              <w:t xml:space="preserve">блокированного типа для вновь осваиваемых территорий для одного блока - 150 </w:t>
            </w:r>
            <w:r w:rsidRPr="00BD7469">
              <w:rPr>
                <w:rFonts w:ascii="Times New Roman" w:eastAsia="Tahoma" w:hAnsi="Times New Roman" w:cs="Times New Roman"/>
                <w:sz w:val="24"/>
                <w:szCs w:val="24"/>
                <w:lang w:eastAsia="ru-RU"/>
              </w:rPr>
              <w:t>кв. метров;</w:t>
            </w:r>
          </w:p>
          <w:p w14:paraId="0D57E42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3E257034" w14:textId="77777777" w:rsidTr="00BD7469">
        <w:tc>
          <w:tcPr>
            <w:tcW w:w="817" w:type="dxa"/>
            <w:shd w:val="clear" w:color="auto" w:fill="auto"/>
          </w:tcPr>
          <w:p w14:paraId="54968DE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11.</w:t>
            </w:r>
          </w:p>
        </w:tc>
        <w:tc>
          <w:tcPr>
            <w:tcW w:w="3402" w:type="dxa"/>
            <w:shd w:val="clear" w:color="auto" w:fill="auto"/>
          </w:tcPr>
          <w:p w14:paraId="2ECEF21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Хранение автотранспорта</w:t>
            </w:r>
          </w:p>
        </w:tc>
        <w:tc>
          <w:tcPr>
            <w:tcW w:w="5528" w:type="dxa"/>
            <w:shd w:val="clear" w:color="auto" w:fill="auto"/>
          </w:tcPr>
          <w:p w14:paraId="542A6360"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w:t>
            </w:r>
            <w:r w:rsidRPr="00BD7469">
              <w:rPr>
                <w:rFonts w:ascii="Times New Roman" w:eastAsia="Tahoma" w:hAnsi="Times New Roman" w:cs="Times New Roman"/>
                <w:sz w:val="24"/>
                <w:szCs w:val="24"/>
                <w:lang w:eastAsia="ru-RU"/>
              </w:rPr>
              <w:br/>
              <w:t>участка – 5 кв. метров;</w:t>
            </w:r>
          </w:p>
          <w:p w14:paraId="79333FD9" w14:textId="6C6664DA" w:rsidR="00BD7469" w:rsidRPr="00BD7469" w:rsidRDefault="00FE5D77" w:rsidP="00BD7469">
            <w:pPr>
              <w:widowControl w:val="0"/>
              <w:spacing w:after="0" w:line="240" w:lineRule="auto"/>
              <w:jc w:val="both"/>
              <w:rPr>
                <w:rFonts w:ascii="Times New Roman" w:eastAsia="Times New Roman" w:hAnsi="Times New Roman" w:cs="Times New Roman"/>
                <w:sz w:val="24"/>
                <w:szCs w:val="24"/>
                <w:lang w:eastAsia="ru-RU" w:bidi="ru-RU"/>
              </w:rPr>
            </w:pPr>
            <w:r w:rsidRPr="00FE5D77">
              <w:rPr>
                <w:rFonts w:ascii="Times New Roman" w:eastAsia="Tahoma" w:hAnsi="Times New Roman" w:cs="Times New Roman"/>
                <w:sz w:val="24"/>
                <w:szCs w:val="24"/>
                <w:lang w:eastAsia="ru-RU"/>
              </w:rPr>
              <w:t>максимальный размер земельного участка не подлежит установлению</w:t>
            </w:r>
          </w:p>
        </w:tc>
      </w:tr>
      <w:tr w:rsidR="006A39B1" w:rsidRPr="00BD7469" w14:paraId="73A1E051" w14:textId="77777777" w:rsidTr="00BD7469">
        <w:tc>
          <w:tcPr>
            <w:tcW w:w="817" w:type="dxa"/>
            <w:shd w:val="clear" w:color="auto" w:fill="auto"/>
          </w:tcPr>
          <w:p w14:paraId="7BFB23DF" w14:textId="28FBF377" w:rsidR="006A39B1" w:rsidRPr="006A39B1" w:rsidRDefault="006A39B1"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6A39B1">
              <w:rPr>
                <w:rFonts w:ascii="Times New Roman" w:hAnsi="Times New Roman" w:cs="Times New Roman"/>
                <w:sz w:val="24"/>
                <w:szCs w:val="24"/>
                <w:shd w:val="clear" w:color="auto" w:fill="FFFFFF"/>
              </w:rPr>
              <w:t>11</w:t>
            </w:r>
            <w:r w:rsidRPr="006A39B1">
              <w:rPr>
                <w:rFonts w:ascii="Times New Roman" w:hAnsi="Times New Roman" w:cs="Times New Roman"/>
                <w:sz w:val="24"/>
                <w:szCs w:val="24"/>
                <w:shd w:val="clear" w:color="auto" w:fill="FFFFFF"/>
                <w:vertAlign w:val="superscript"/>
              </w:rPr>
              <w:t>1</w:t>
            </w:r>
            <w:r w:rsidRPr="006A39B1">
              <w:rPr>
                <w:rFonts w:ascii="Times New Roman" w:hAnsi="Times New Roman" w:cs="Times New Roman"/>
                <w:sz w:val="24"/>
                <w:szCs w:val="24"/>
                <w:shd w:val="clear" w:color="auto" w:fill="FFFFFF"/>
              </w:rPr>
              <w:t>.</w:t>
            </w:r>
          </w:p>
        </w:tc>
        <w:tc>
          <w:tcPr>
            <w:tcW w:w="3402" w:type="dxa"/>
            <w:shd w:val="clear" w:color="auto" w:fill="auto"/>
          </w:tcPr>
          <w:p w14:paraId="6C9C2AE7" w14:textId="64B7ED60" w:rsidR="006A39B1" w:rsidRPr="006A39B1" w:rsidRDefault="006A39B1"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6A39B1">
              <w:rPr>
                <w:rFonts w:ascii="Times New Roman" w:hAnsi="Times New Roman" w:cs="Times New Roman"/>
                <w:sz w:val="24"/>
                <w:szCs w:val="24"/>
                <w:shd w:val="clear" w:color="auto" w:fill="FFFFFF"/>
              </w:rPr>
              <w:t>Размещение гаражей для собственных нужд</w:t>
            </w:r>
          </w:p>
        </w:tc>
        <w:tc>
          <w:tcPr>
            <w:tcW w:w="5528" w:type="dxa"/>
            <w:shd w:val="clear" w:color="auto" w:fill="auto"/>
          </w:tcPr>
          <w:p w14:paraId="7F1A7136" w14:textId="77777777" w:rsidR="006A39B1" w:rsidRPr="006A39B1" w:rsidRDefault="006A39B1" w:rsidP="006A39B1">
            <w:pPr>
              <w:autoSpaceDE w:val="0"/>
              <w:autoSpaceDN w:val="0"/>
              <w:adjustRightInd w:val="0"/>
              <w:spacing w:after="0"/>
              <w:jc w:val="both"/>
              <w:rPr>
                <w:rFonts w:ascii="Times New Roman" w:eastAsia="Tahoma" w:hAnsi="Times New Roman" w:cs="Times New Roman"/>
                <w:sz w:val="24"/>
                <w:szCs w:val="24"/>
              </w:rPr>
            </w:pPr>
            <w:r w:rsidRPr="006A39B1">
              <w:rPr>
                <w:rFonts w:ascii="Times New Roman" w:eastAsia="Tahoma" w:hAnsi="Times New Roman" w:cs="Times New Roman"/>
                <w:sz w:val="24"/>
                <w:szCs w:val="24"/>
              </w:rPr>
              <w:t xml:space="preserve">минимальный размер земельного участка – </w:t>
            </w:r>
            <w:r w:rsidRPr="006A39B1">
              <w:rPr>
                <w:rFonts w:ascii="Times New Roman" w:eastAsia="Tahoma" w:hAnsi="Times New Roman" w:cs="Times New Roman"/>
                <w:sz w:val="24"/>
                <w:szCs w:val="24"/>
              </w:rPr>
              <w:br/>
              <w:t>5 кв. метров</w:t>
            </w:r>
          </w:p>
          <w:p w14:paraId="3E26DABA" w14:textId="34760FB1" w:rsidR="006A39B1" w:rsidRPr="006A39B1" w:rsidRDefault="006A39B1" w:rsidP="006A39B1">
            <w:pPr>
              <w:autoSpaceDE w:val="0"/>
              <w:autoSpaceDN w:val="0"/>
              <w:adjustRightInd w:val="0"/>
              <w:spacing w:after="0" w:line="240" w:lineRule="auto"/>
              <w:jc w:val="both"/>
              <w:rPr>
                <w:rFonts w:ascii="Times New Roman" w:eastAsia="Tahoma" w:hAnsi="Times New Roman" w:cs="Times New Roman"/>
                <w:sz w:val="24"/>
                <w:szCs w:val="24"/>
                <w:lang w:eastAsia="ru-RU"/>
              </w:rPr>
            </w:pPr>
            <w:r w:rsidRPr="006A39B1">
              <w:rPr>
                <w:rFonts w:ascii="Times New Roman" w:eastAsia="Tahoma" w:hAnsi="Times New Roman" w:cs="Times New Roman"/>
                <w:sz w:val="24"/>
                <w:szCs w:val="24"/>
              </w:rPr>
              <w:t>максимальный размер земельного участка – 40 кв. метров</w:t>
            </w:r>
          </w:p>
        </w:tc>
      </w:tr>
      <w:tr w:rsidR="00BD7469" w:rsidRPr="00BD7469" w14:paraId="310F3E03" w14:textId="77777777" w:rsidTr="00BD7469">
        <w:tc>
          <w:tcPr>
            <w:tcW w:w="817" w:type="dxa"/>
            <w:shd w:val="clear" w:color="auto" w:fill="auto"/>
          </w:tcPr>
          <w:p w14:paraId="3D4E44D8"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12.</w:t>
            </w:r>
          </w:p>
        </w:tc>
        <w:tc>
          <w:tcPr>
            <w:tcW w:w="3402" w:type="dxa"/>
            <w:shd w:val="clear" w:color="auto" w:fill="auto"/>
          </w:tcPr>
          <w:p w14:paraId="7EB3F70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Служебные гаражи</w:t>
            </w:r>
          </w:p>
        </w:tc>
        <w:tc>
          <w:tcPr>
            <w:tcW w:w="5528" w:type="dxa"/>
            <w:shd w:val="clear" w:color="auto" w:fill="auto"/>
          </w:tcPr>
          <w:p w14:paraId="591871E0"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w:t>
            </w:r>
            <w:r w:rsidRPr="00BD7469">
              <w:rPr>
                <w:rFonts w:ascii="Times New Roman" w:eastAsia="Tahoma" w:hAnsi="Times New Roman" w:cs="Times New Roman"/>
                <w:sz w:val="24"/>
                <w:szCs w:val="24"/>
                <w:lang w:eastAsia="ru-RU"/>
              </w:rPr>
              <w:br/>
              <w:t>участка – 5 кв. метров;</w:t>
            </w:r>
          </w:p>
          <w:p w14:paraId="19D59058"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максимальный размер земельного </w:t>
            </w:r>
            <w:r w:rsidRPr="00BD7469">
              <w:rPr>
                <w:rFonts w:ascii="Times New Roman" w:eastAsia="Tahoma" w:hAnsi="Times New Roman" w:cs="Times New Roman"/>
                <w:sz w:val="24"/>
                <w:szCs w:val="24"/>
                <w:lang w:eastAsia="ru-RU"/>
              </w:rPr>
              <w:br/>
              <w:t>участка – 40 кв. метров</w:t>
            </w:r>
          </w:p>
        </w:tc>
      </w:tr>
      <w:tr w:rsidR="00BD7469" w:rsidRPr="00BD7469" w14:paraId="3C080739" w14:textId="77777777" w:rsidTr="00BD7469">
        <w:tc>
          <w:tcPr>
            <w:tcW w:w="817" w:type="dxa"/>
            <w:shd w:val="clear" w:color="auto" w:fill="auto"/>
          </w:tcPr>
          <w:p w14:paraId="30CABBDA"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13.</w:t>
            </w:r>
          </w:p>
        </w:tc>
        <w:tc>
          <w:tcPr>
            <w:tcW w:w="3402" w:type="dxa"/>
            <w:shd w:val="clear" w:color="auto" w:fill="auto"/>
          </w:tcPr>
          <w:p w14:paraId="6C956DF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5528" w:type="dxa"/>
            <w:shd w:val="clear" w:color="auto" w:fill="auto"/>
          </w:tcPr>
          <w:p w14:paraId="3BA8796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w:t>
            </w:r>
            <w:r w:rsidRPr="00BD7469">
              <w:rPr>
                <w:rFonts w:ascii="Times New Roman" w:eastAsia="Times New Roman" w:hAnsi="Times New Roman" w:cs="Times New Roman"/>
                <w:sz w:val="24"/>
                <w:szCs w:val="24"/>
                <w:lang w:eastAsia="ru-RU" w:bidi="ru-RU"/>
              </w:rPr>
              <w:br/>
              <w:t>участка – 300 кв. метров;</w:t>
            </w:r>
          </w:p>
          <w:p w14:paraId="4946CBDF"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w:t>
            </w:r>
            <w:r w:rsidRPr="00BD7469">
              <w:rPr>
                <w:rFonts w:ascii="Times New Roman" w:eastAsia="Times New Roman" w:hAnsi="Times New Roman" w:cs="Times New Roman"/>
                <w:sz w:val="24"/>
                <w:szCs w:val="24"/>
                <w:lang w:eastAsia="ru-RU"/>
              </w:rPr>
              <w:br/>
              <w:t>участка – 2000 кв. метров</w:t>
            </w:r>
          </w:p>
        </w:tc>
      </w:tr>
      <w:tr w:rsidR="00BD7469" w:rsidRPr="00BD7469" w14:paraId="05C1609E" w14:textId="77777777" w:rsidTr="00BD7469">
        <w:tc>
          <w:tcPr>
            <w:tcW w:w="817" w:type="dxa"/>
            <w:shd w:val="clear" w:color="auto" w:fill="auto"/>
          </w:tcPr>
          <w:p w14:paraId="1B09EE0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14.</w:t>
            </w:r>
          </w:p>
        </w:tc>
        <w:tc>
          <w:tcPr>
            <w:tcW w:w="3402" w:type="dxa"/>
            <w:shd w:val="clear" w:color="auto" w:fill="auto"/>
          </w:tcPr>
          <w:p w14:paraId="66FE221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lang w:eastAsia="ru-RU"/>
              </w:rPr>
              <w:t>Заправка транспортных средств</w:t>
            </w:r>
          </w:p>
        </w:tc>
        <w:tc>
          <w:tcPr>
            <w:tcW w:w="5528" w:type="dxa"/>
            <w:shd w:val="clear" w:color="auto" w:fill="auto"/>
          </w:tcPr>
          <w:p w14:paraId="3E6FB7F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w:t>
            </w:r>
            <w:r w:rsidRPr="00BD7469">
              <w:rPr>
                <w:rFonts w:ascii="Times New Roman" w:eastAsia="Times New Roman" w:hAnsi="Times New Roman" w:cs="Times New Roman"/>
                <w:sz w:val="24"/>
                <w:szCs w:val="24"/>
                <w:lang w:eastAsia="ru-RU" w:bidi="ru-RU"/>
              </w:rPr>
              <w:br/>
              <w:t>участка – 300 кв. метров;</w:t>
            </w:r>
          </w:p>
          <w:p w14:paraId="5EF2054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w:t>
            </w:r>
            <w:r w:rsidRPr="00BD7469">
              <w:rPr>
                <w:rFonts w:ascii="Times New Roman" w:eastAsia="Times New Roman" w:hAnsi="Times New Roman" w:cs="Times New Roman"/>
                <w:sz w:val="24"/>
                <w:szCs w:val="24"/>
                <w:lang w:eastAsia="ru-RU"/>
              </w:rPr>
              <w:br/>
              <w:t>участка – 2000 кв. метров</w:t>
            </w:r>
          </w:p>
        </w:tc>
      </w:tr>
      <w:tr w:rsidR="00BD7469" w:rsidRPr="00BD7469" w14:paraId="1B0B729B" w14:textId="77777777" w:rsidTr="00BD7469">
        <w:tc>
          <w:tcPr>
            <w:tcW w:w="817" w:type="dxa"/>
            <w:shd w:val="clear" w:color="auto" w:fill="auto"/>
          </w:tcPr>
          <w:p w14:paraId="66A44F7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15.</w:t>
            </w:r>
          </w:p>
        </w:tc>
        <w:tc>
          <w:tcPr>
            <w:tcW w:w="3402" w:type="dxa"/>
            <w:shd w:val="clear" w:color="auto" w:fill="auto"/>
          </w:tcPr>
          <w:p w14:paraId="488A29D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дорожного отдыха</w:t>
            </w:r>
          </w:p>
        </w:tc>
        <w:tc>
          <w:tcPr>
            <w:tcW w:w="5528" w:type="dxa"/>
            <w:shd w:val="clear" w:color="auto" w:fill="auto"/>
          </w:tcPr>
          <w:p w14:paraId="7773856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w:t>
            </w:r>
            <w:r w:rsidRPr="00BD7469">
              <w:rPr>
                <w:rFonts w:ascii="Times New Roman" w:eastAsia="Times New Roman" w:hAnsi="Times New Roman" w:cs="Times New Roman"/>
                <w:sz w:val="24"/>
                <w:szCs w:val="24"/>
                <w:lang w:eastAsia="ru-RU" w:bidi="ru-RU"/>
              </w:rPr>
              <w:br/>
              <w:t>участка – 300 кв. метров;</w:t>
            </w:r>
          </w:p>
          <w:p w14:paraId="25D29784"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w:t>
            </w:r>
            <w:r w:rsidRPr="00BD7469">
              <w:rPr>
                <w:rFonts w:ascii="Times New Roman" w:eastAsia="Times New Roman" w:hAnsi="Times New Roman" w:cs="Times New Roman"/>
                <w:sz w:val="24"/>
                <w:szCs w:val="24"/>
                <w:lang w:eastAsia="ru-RU"/>
              </w:rPr>
              <w:br/>
              <w:t>участка – 2000 кв. метров</w:t>
            </w:r>
          </w:p>
        </w:tc>
      </w:tr>
      <w:tr w:rsidR="00BD7469" w:rsidRPr="00BD7469" w14:paraId="3D4A05BD" w14:textId="77777777" w:rsidTr="00BD7469">
        <w:tc>
          <w:tcPr>
            <w:tcW w:w="817" w:type="dxa"/>
            <w:shd w:val="clear" w:color="auto" w:fill="auto"/>
          </w:tcPr>
          <w:p w14:paraId="21385B0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16.</w:t>
            </w:r>
          </w:p>
        </w:tc>
        <w:tc>
          <w:tcPr>
            <w:tcW w:w="3402" w:type="dxa"/>
            <w:shd w:val="clear" w:color="auto" w:fill="auto"/>
          </w:tcPr>
          <w:p w14:paraId="0A08262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Автомобильные мойки</w:t>
            </w:r>
          </w:p>
        </w:tc>
        <w:tc>
          <w:tcPr>
            <w:tcW w:w="5528" w:type="dxa"/>
            <w:shd w:val="clear" w:color="auto" w:fill="auto"/>
          </w:tcPr>
          <w:p w14:paraId="75ABA7F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w:t>
            </w:r>
            <w:r w:rsidRPr="00BD7469">
              <w:rPr>
                <w:rFonts w:ascii="Times New Roman" w:eastAsia="Times New Roman" w:hAnsi="Times New Roman" w:cs="Times New Roman"/>
                <w:sz w:val="24"/>
                <w:szCs w:val="24"/>
                <w:lang w:eastAsia="ru-RU" w:bidi="ru-RU"/>
              </w:rPr>
              <w:br/>
            </w:r>
            <w:r w:rsidRPr="00BD7469">
              <w:rPr>
                <w:rFonts w:ascii="Times New Roman" w:eastAsia="Times New Roman" w:hAnsi="Times New Roman" w:cs="Times New Roman"/>
                <w:sz w:val="24"/>
                <w:szCs w:val="24"/>
                <w:lang w:eastAsia="ru-RU" w:bidi="ru-RU"/>
              </w:rPr>
              <w:lastRenderedPageBreak/>
              <w:t>участка – 300 кв. метров;</w:t>
            </w:r>
          </w:p>
          <w:p w14:paraId="5558733E"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w:t>
            </w:r>
            <w:r w:rsidRPr="00BD7469">
              <w:rPr>
                <w:rFonts w:ascii="Times New Roman" w:eastAsia="Times New Roman" w:hAnsi="Times New Roman" w:cs="Times New Roman"/>
                <w:sz w:val="24"/>
                <w:szCs w:val="24"/>
                <w:lang w:eastAsia="ru-RU"/>
              </w:rPr>
              <w:br/>
              <w:t>участка – 2000 кв. метров</w:t>
            </w:r>
          </w:p>
        </w:tc>
      </w:tr>
      <w:tr w:rsidR="00BD7469" w:rsidRPr="00BD7469" w14:paraId="0675252C" w14:textId="77777777" w:rsidTr="00BD7469">
        <w:trPr>
          <w:trHeight w:val="1048"/>
        </w:trPr>
        <w:tc>
          <w:tcPr>
            <w:tcW w:w="817" w:type="dxa"/>
            <w:shd w:val="clear" w:color="auto" w:fill="auto"/>
          </w:tcPr>
          <w:p w14:paraId="5BCAF2E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lastRenderedPageBreak/>
              <w:t>17.</w:t>
            </w:r>
          </w:p>
        </w:tc>
        <w:tc>
          <w:tcPr>
            <w:tcW w:w="3402" w:type="dxa"/>
            <w:shd w:val="clear" w:color="auto" w:fill="auto"/>
          </w:tcPr>
          <w:p w14:paraId="13D69B6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Ремонт автомобилей</w:t>
            </w:r>
          </w:p>
        </w:tc>
        <w:tc>
          <w:tcPr>
            <w:tcW w:w="5528" w:type="dxa"/>
            <w:shd w:val="clear" w:color="auto" w:fill="auto"/>
          </w:tcPr>
          <w:p w14:paraId="2B14C3C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w:t>
            </w:r>
            <w:r w:rsidRPr="00BD7469">
              <w:rPr>
                <w:rFonts w:ascii="Times New Roman" w:eastAsia="Times New Roman" w:hAnsi="Times New Roman" w:cs="Times New Roman"/>
                <w:sz w:val="24"/>
                <w:szCs w:val="24"/>
                <w:lang w:eastAsia="ru-RU" w:bidi="ru-RU"/>
              </w:rPr>
              <w:br/>
              <w:t>участка – 300 кв. метров;</w:t>
            </w:r>
          </w:p>
          <w:p w14:paraId="56A8028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w:t>
            </w:r>
            <w:r w:rsidRPr="00BD7469">
              <w:rPr>
                <w:rFonts w:ascii="Times New Roman" w:eastAsia="Times New Roman" w:hAnsi="Times New Roman" w:cs="Times New Roman"/>
                <w:sz w:val="24"/>
                <w:szCs w:val="24"/>
                <w:lang w:eastAsia="ru-RU"/>
              </w:rPr>
              <w:br/>
              <w:t>участка – 2000 кв. метров</w:t>
            </w:r>
          </w:p>
        </w:tc>
      </w:tr>
      <w:tr w:rsidR="00BD7469" w:rsidRPr="00BD7469" w14:paraId="4B335D17" w14:textId="77777777" w:rsidTr="00BD7469">
        <w:trPr>
          <w:trHeight w:val="1183"/>
        </w:trPr>
        <w:tc>
          <w:tcPr>
            <w:tcW w:w="817" w:type="dxa"/>
            <w:shd w:val="clear" w:color="auto" w:fill="auto"/>
          </w:tcPr>
          <w:p w14:paraId="571FCAB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18.</w:t>
            </w:r>
          </w:p>
        </w:tc>
        <w:tc>
          <w:tcPr>
            <w:tcW w:w="3402" w:type="dxa"/>
            <w:shd w:val="clear" w:color="auto" w:fill="auto"/>
          </w:tcPr>
          <w:p w14:paraId="79AFF3F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Обеспечение спортивно-зрелищных мероприятий</w:t>
            </w:r>
          </w:p>
        </w:tc>
        <w:tc>
          <w:tcPr>
            <w:tcW w:w="5528" w:type="dxa"/>
            <w:shd w:val="clear" w:color="auto" w:fill="auto"/>
          </w:tcPr>
          <w:p w14:paraId="6E2F3AB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w:t>
            </w:r>
            <w:r w:rsidRPr="00BD7469">
              <w:rPr>
                <w:rFonts w:ascii="Times New Roman" w:eastAsia="Times New Roman" w:hAnsi="Times New Roman" w:cs="Times New Roman"/>
                <w:sz w:val="24"/>
                <w:szCs w:val="24"/>
                <w:lang w:eastAsia="ru-RU" w:bidi="ru-RU"/>
              </w:rPr>
              <w:br/>
              <w:t>участка – 5000 кв. метров;</w:t>
            </w:r>
          </w:p>
          <w:p w14:paraId="24EDA08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максимальный размер земельного участка не подлежит </w:t>
            </w:r>
            <w:r w:rsidRPr="00BD7469">
              <w:rPr>
                <w:rFonts w:ascii="Times New Roman" w:eastAsia="Times New Roman" w:hAnsi="Times New Roman" w:cs="Times New Roman"/>
                <w:sz w:val="24"/>
                <w:szCs w:val="24"/>
                <w:lang w:eastAsia="ru-RU"/>
              </w:rPr>
              <w:t>установлению</w:t>
            </w:r>
          </w:p>
        </w:tc>
      </w:tr>
      <w:bookmarkEnd w:id="86"/>
    </w:tbl>
    <w:p w14:paraId="0C87083C" w14:textId="77777777" w:rsidR="00BD7469" w:rsidRPr="00BD7469" w:rsidRDefault="00BD7469" w:rsidP="00BD7469">
      <w:pPr>
        <w:autoSpaceDE w:val="0"/>
        <w:autoSpaceDN w:val="0"/>
        <w:adjustRightInd w:val="0"/>
        <w:spacing w:after="0" w:line="240" w:lineRule="auto"/>
        <w:ind w:firstLine="567"/>
        <w:jc w:val="center"/>
        <w:rPr>
          <w:rFonts w:ascii="Times New Roman" w:eastAsia="Times New Roman" w:hAnsi="Times New Roman" w:cs="Times New Roman"/>
          <w:bCs/>
          <w:color w:val="000000"/>
          <w:sz w:val="28"/>
          <w:szCs w:val="28"/>
          <w:lang w:eastAsia="ru-RU"/>
        </w:rPr>
      </w:pPr>
    </w:p>
    <w:p w14:paraId="3353A736" w14:textId="77777777" w:rsidR="00BD7469" w:rsidRPr="00BD7469" w:rsidRDefault="00BD7469" w:rsidP="00BD7469">
      <w:pPr>
        <w:autoSpaceDE w:val="0"/>
        <w:autoSpaceDN w:val="0"/>
        <w:adjustRightInd w:val="0"/>
        <w:spacing w:after="0" w:line="240" w:lineRule="auto"/>
        <w:ind w:firstLine="567"/>
        <w:jc w:val="center"/>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ОД - многофункциональная общественно-деловая зона.</w:t>
      </w:r>
    </w:p>
    <w:p w14:paraId="2B428C0C"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5283"/>
        <w:gridCol w:w="3202"/>
      </w:tblGrid>
      <w:tr w:rsidR="00BD7469" w:rsidRPr="00BD7469" w14:paraId="5430DF68" w14:textId="77777777" w:rsidTr="00BD7469">
        <w:tc>
          <w:tcPr>
            <w:tcW w:w="1101" w:type="dxa"/>
            <w:shd w:val="clear" w:color="auto" w:fill="auto"/>
          </w:tcPr>
          <w:p w14:paraId="3303828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 </w:t>
            </w:r>
            <w:proofErr w:type="gramStart"/>
            <w:r w:rsidRPr="00BD7469">
              <w:rPr>
                <w:rFonts w:ascii="Times New Roman" w:eastAsia="Calibri" w:hAnsi="Times New Roman" w:cs="Times New Roman"/>
                <w:color w:val="000000"/>
                <w:sz w:val="24"/>
                <w:szCs w:val="24"/>
                <w:lang w:eastAsia="ru-RU"/>
              </w:rPr>
              <w:t>п</w:t>
            </w:r>
            <w:proofErr w:type="gramEnd"/>
            <w:r w:rsidRPr="00BD7469">
              <w:rPr>
                <w:rFonts w:ascii="Times New Roman" w:eastAsia="Calibri" w:hAnsi="Times New Roman" w:cs="Times New Roman"/>
                <w:color w:val="000000"/>
                <w:sz w:val="24"/>
                <w:szCs w:val="24"/>
                <w:lang w:eastAsia="ru-RU"/>
              </w:rPr>
              <w:t>/п</w:t>
            </w:r>
          </w:p>
        </w:tc>
        <w:tc>
          <w:tcPr>
            <w:tcW w:w="5386" w:type="dxa"/>
            <w:shd w:val="clear" w:color="auto" w:fill="auto"/>
          </w:tcPr>
          <w:p w14:paraId="28B22FA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3260" w:type="dxa"/>
            <w:shd w:val="clear" w:color="auto" w:fill="auto"/>
          </w:tcPr>
          <w:p w14:paraId="56DC157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bl>
    <w:p w14:paraId="71F77CCF"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5280"/>
        <w:gridCol w:w="3211"/>
      </w:tblGrid>
      <w:tr w:rsidR="00BD7469" w:rsidRPr="00BD7469" w14:paraId="27D61979" w14:textId="77777777" w:rsidTr="006A39B1">
        <w:trPr>
          <w:tblHeader/>
        </w:trPr>
        <w:tc>
          <w:tcPr>
            <w:tcW w:w="1079" w:type="dxa"/>
            <w:shd w:val="clear" w:color="auto" w:fill="auto"/>
          </w:tcPr>
          <w:p w14:paraId="3E7BFDD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280" w:type="dxa"/>
            <w:shd w:val="clear" w:color="auto" w:fill="auto"/>
          </w:tcPr>
          <w:p w14:paraId="35C62FF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3211" w:type="dxa"/>
            <w:shd w:val="clear" w:color="auto" w:fill="auto"/>
          </w:tcPr>
          <w:p w14:paraId="0F2C0C0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6A39B1" w:rsidRPr="00BD7469" w14:paraId="652A973B" w14:textId="77777777" w:rsidTr="006A39B1">
        <w:trPr>
          <w:trHeight w:val="654"/>
        </w:trPr>
        <w:tc>
          <w:tcPr>
            <w:tcW w:w="1079" w:type="dxa"/>
            <w:shd w:val="clear" w:color="auto" w:fill="auto"/>
          </w:tcPr>
          <w:p w14:paraId="5B9C01E2" w14:textId="77777777" w:rsidR="006A39B1" w:rsidRPr="00BD7469" w:rsidRDefault="006A39B1"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280" w:type="dxa"/>
            <w:shd w:val="clear" w:color="auto" w:fill="auto"/>
          </w:tcPr>
          <w:p w14:paraId="25D140A5" w14:textId="77777777" w:rsidR="006A39B1" w:rsidRPr="006A39B1" w:rsidRDefault="006A39B1" w:rsidP="006A39B1">
            <w:pPr>
              <w:autoSpaceDE w:val="0"/>
              <w:autoSpaceDN w:val="0"/>
              <w:adjustRightInd w:val="0"/>
              <w:spacing w:after="0" w:line="240" w:lineRule="auto"/>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Предельное количество этажей:</w:t>
            </w:r>
          </w:p>
          <w:p w14:paraId="67A9C88A" w14:textId="77777777" w:rsidR="006A39B1" w:rsidRPr="006A39B1" w:rsidRDefault="006A39B1" w:rsidP="006A39B1">
            <w:pPr>
              <w:autoSpaceDE w:val="0"/>
              <w:autoSpaceDN w:val="0"/>
              <w:adjustRightInd w:val="0"/>
              <w:spacing w:after="0" w:line="240" w:lineRule="auto"/>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 xml:space="preserve">для объектов </w:t>
            </w:r>
            <w:proofErr w:type="spellStart"/>
            <w:r w:rsidRPr="006A39B1">
              <w:rPr>
                <w:rFonts w:ascii="Times New Roman" w:eastAsia="Calibri" w:hAnsi="Times New Roman" w:cs="Times New Roman"/>
                <w:sz w:val="24"/>
                <w:szCs w:val="24"/>
              </w:rPr>
              <w:t>среднеэтажной</w:t>
            </w:r>
            <w:proofErr w:type="spellEnd"/>
            <w:r w:rsidRPr="006A39B1">
              <w:rPr>
                <w:rFonts w:ascii="Times New Roman" w:eastAsia="Calibri" w:hAnsi="Times New Roman" w:cs="Times New Roman"/>
                <w:sz w:val="24"/>
                <w:szCs w:val="24"/>
              </w:rPr>
              <w:t xml:space="preserve"> жилой застройки;</w:t>
            </w:r>
          </w:p>
          <w:p w14:paraId="777F44B9" w14:textId="77777777" w:rsidR="006A39B1" w:rsidRPr="006A39B1" w:rsidRDefault="006A39B1" w:rsidP="006A39B1">
            <w:pPr>
              <w:autoSpaceDE w:val="0"/>
              <w:autoSpaceDN w:val="0"/>
              <w:adjustRightInd w:val="0"/>
              <w:spacing w:after="0" w:line="240" w:lineRule="auto"/>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 xml:space="preserve">для объектов </w:t>
            </w:r>
            <w:r w:rsidRPr="006A39B1">
              <w:rPr>
                <w:rFonts w:ascii="Times New Roman" w:hAnsi="Times New Roman" w:cs="Times New Roman"/>
                <w:sz w:val="24"/>
                <w:szCs w:val="24"/>
                <w:lang w:bidi="ru-RU"/>
              </w:rPr>
              <w:t>малоэтажной многоквартирной жилой застройки;</w:t>
            </w:r>
            <w:r w:rsidRPr="006A39B1">
              <w:rPr>
                <w:rFonts w:ascii="Times New Roman" w:eastAsia="Calibri" w:hAnsi="Times New Roman" w:cs="Times New Roman"/>
                <w:sz w:val="24"/>
                <w:szCs w:val="24"/>
              </w:rPr>
              <w:t xml:space="preserve"> </w:t>
            </w:r>
          </w:p>
          <w:p w14:paraId="687C714E" w14:textId="77777777" w:rsidR="006A39B1" w:rsidRPr="006A39B1" w:rsidRDefault="006A39B1" w:rsidP="006A39B1">
            <w:pPr>
              <w:autoSpaceDE w:val="0"/>
              <w:autoSpaceDN w:val="0"/>
              <w:adjustRightInd w:val="0"/>
              <w:spacing w:after="0" w:line="240" w:lineRule="auto"/>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объектов индивидуального жилищного строительства;</w:t>
            </w:r>
          </w:p>
          <w:p w14:paraId="0B012D85" w14:textId="0913A02C" w:rsidR="006A39B1" w:rsidRPr="006A39B1" w:rsidRDefault="006A39B1" w:rsidP="006A39B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 xml:space="preserve">для иных объектов </w:t>
            </w:r>
          </w:p>
        </w:tc>
        <w:tc>
          <w:tcPr>
            <w:tcW w:w="3211" w:type="dxa"/>
            <w:shd w:val="clear" w:color="auto" w:fill="auto"/>
          </w:tcPr>
          <w:p w14:paraId="49671B16" w14:textId="77777777"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sz w:val="24"/>
                <w:szCs w:val="24"/>
              </w:rPr>
            </w:pPr>
          </w:p>
          <w:p w14:paraId="1386EFD0" w14:textId="77777777"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8 этажей</w:t>
            </w:r>
          </w:p>
          <w:p w14:paraId="3AAAC9B7" w14:textId="77777777"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sz w:val="24"/>
                <w:szCs w:val="24"/>
              </w:rPr>
            </w:pPr>
          </w:p>
          <w:p w14:paraId="45095270" w14:textId="77777777"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4 этажа</w:t>
            </w:r>
          </w:p>
          <w:p w14:paraId="11AC6E2E" w14:textId="77777777"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sz w:val="24"/>
                <w:szCs w:val="24"/>
              </w:rPr>
            </w:pPr>
          </w:p>
          <w:p w14:paraId="1F0B85DF" w14:textId="77777777"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3 этажа</w:t>
            </w:r>
          </w:p>
          <w:p w14:paraId="473C08CE" w14:textId="181B8778"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не подлежит установлению</w:t>
            </w:r>
          </w:p>
        </w:tc>
      </w:tr>
      <w:tr w:rsidR="006A39B1" w:rsidRPr="00BD7469" w14:paraId="165B2DCA" w14:textId="77777777" w:rsidTr="006A39B1">
        <w:trPr>
          <w:trHeight w:val="1513"/>
        </w:trPr>
        <w:tc>
          <w:tcPr>
            <w:tcW w:w="1079" w:type="dxa"/>
            <w:shd w:val="clear" w:color="auto" w:fill="auto"/>
          </w:tcPr>
          <w:p w14:paraId="2DF8AED1" w14:textId="77777777" w:rsidR="006A39B1" w:rsidRPr="00BD7469" w:rsidRDefault="006A39B1"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5280" w:type="dxa"/>
            <w:shd w:val="clear" w:color="auto" w:fill="auto"/>
          </w:tcPr>
          <w:p w14:paraId="7BF5BC07" w14:textId="77777777" w:rsidR="006A39B1" w:rsidRPr="006A39B1" w:rsidRDefault="006A39B1" w:rsidP="006A39B1">
            <w:pPr>
              <w:autoSpaceDE w:val="0"/>
              <w:autoSpaceDN w:val="0"/>
              <w:adjustRightInd w:val="0"/>
              <w:spacing w:after="0" w:line="240" w:lineRule="auto"/>
              <w:rPr>
                <w:rFonts w:ascii="Times New Roman" w:eastAsia="Calibri" w:hAnsi="Times New Roman" w:cs="Times New Roman"/>
                <w:sz w:val="24"/>
                <w:szCs w:val="24"/>
              </w:rPr>
            </w:pPr>
            <w:r w:rsidRPr="006A39B1">
              <w:rPr>
                <w:rFonts w:ascii="Times New Roman" w:eastAsia="Calibri" w:hAnsi="Times New Roman" w:cs="Times New Roman"/>
                <w:sz w:val="24"/>
                <w:szCs w:val="24"/>
              </w:rPr>
              <w:t>Предельная высота зданий:</w:t>
            </w:r>
          </w:p>
          <w:p w14:paraId="1D3B5201" w14:textId="77777777" w:rsidR="006A39B1" w:rsidRPr="006A39B1" w:rsidRDefault="006A39B1" w:rsidP="006A39B1">
            <w:pPr>
              <w:autoSpaceDE w:val="0"/>
              <w:autoSpaceDN w:val="0"/>
              <w:adjustRightInd w:val="0"/>
              <w:spacing w:after="0" w:line="240" w:lineRule="auto"/>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объектов с условно-разрешенным видом использования;</w:t>
            </w:r>
          </w:p>
          <w:p w14:paraId="07C5B4C7" w14:textId="77777777" w:rsidR="006A39B1" w:rsidRPr="006A39B1" w:rsidRDefault="006A39B1" w:rsidP="006A39B1">
            <w:pPr>
              <w:autoSpaceDE w:val="0"/>
              <w:autoSpaceDN w:val="0"/>
              <w:adjustRightInd w:val="0"/>
              <w:spacing w:after="0" w:line="240" w:lineRule="auto"/>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вспомогательных строений;</w:t>
            </w:r>
          </w:p>
          <w:p w14:paraId="5412D2F4" w14:textId="46B4E38D" w:rsidR="006A39B1" w:rsidRPr="006A39B1" w:rsidRDefault="006A39B1" w:rsidP="006A39B1">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для иных объектов</w:t>
            </w:r>
          </w:p>
        </w:tc>
        <w:tc>
          <w:tcPr>
            <w:tcW w:w="3211" w:type="dxa"/>
            <w:shd w:val="clear" w:color="auto" w:fill="auto"/>
          </w:tcPr>
          <w:p w14:paraId="6C9D349F" w14:textId="77777777"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sz w:val="24"/>
                <w:szCs w:val="24"/>
              </w:rPr>
            </w:pPr>
          </w:p>
          <w:p w14:paraId="65F8B39E" w14:textId="77777777"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sz w:val="24"/>
                <w:szCs w:val="24"/>
              </w:rPr>
            </w:pPr>
          </w:p>
          <w:p w14:paraId="110F97FB" w14:textId="77777777"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не более 20 метров</w:t>
            </w:r>
          </w:p>
          <w:p w14:paraId="1E463B06" w14:textId="77777777"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не более 4 метров</w:t>
            </w:r>
          </w:p>
          <w:p w14:paraId="74A26DCC" w14:textId="0753098F"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не подлежит установлению</w:t>
            </w:r>
          </w:p>
        </w:tc>
      </w:tr>
    </w:tbl>
    <w:p w14:paraId="42F84977"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4A274514" w14:textId="77777777" w:rsidR="00BD7469" w:rsidRPr="00BD7469" w:rsidRDefault="00BD7469" w:rsidP="00BD7469">
      <w:pPr>
        <w:autoSpaceDE w:val="0"/>
        <w:autoSpaceDN w:val="0"/>
        <w:adjustRightInd w:val="0"/>
        <w:spacing w:after="0" w:line="240" w:lineRule="auto"/>
        <w:ind w:firstLine="567"/>
        <w:jc w:val="center"/>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 xml:space="preserve">ОД - многофункциональная общественно-деловая зона. </w:t>
      </w:r>
    </w:p>
    <w:p w14:paraId="5F91EADA"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41.4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4536"/>
      </w:tblGrid>
      <w:tr w:rsidR="00BD7469" w:rsidRPr="00BD7469" w14:paraId="76D0954C" w14:textId="77777777" w:rsidTr="00BD7469">
        <w:tc>
          <w:tcPr>
            <w:tcW w:w="817" w:type="dxa"/>
            <w:shd w:val="clear" w:color="auto" w:fill="auto"/>
          </w:tcPr>
          <w:p w14:paraId="7BEB9E2F"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4394" w:type="dxa"/>
            <w:shd w:val="clear" w:color="auto" w:fill="auto"/>
          </w:tcPr>
          <w:p w14:paraId="19206DFB"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bookmarkStart w:id="87" w:name="_Hlk58450331"/>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536" w:type="dxa"/>
            <w:shd w:val="clear" w:color="auto" w:fill="auto"/>
          </w:tcPr>
          <w:p w14:paraId="0C28083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3AFC8AF5"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4536"/>
      </w:tblGrid>
      <w:tr w:rsidR="00BD7469" w:rsidRPr="00BD7469" w14:paraId="06BDB8F9" w14:textId="77777777" w:rsidTr="00BD7469">
        <w:trPr>
          <w:tblHeader/>
        </w:trPr>
        <w:tc>
          <w:tcPr>
            <w:tcW w:w="817" w:type="dxa"/>
            <w:shd w:val="clear" w:color="auto" w:fill="auto"/>
          </w:tcPr>
          <w:p w14:paraId="056BA6B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394" w:type="dxa"/>
            <w:shd w:val="clear" w:color="auto" w:fill="auto"/>
            <w:vAlign w:val="center"/>
          </w:tcPr>
          <w:p w14:paraId="0DE72F18"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536" w:type="dxa"/>
            <w:shd w:val="clear" w:color="auto" w:fill="auto"/>
            <w:vAlign w:val="center"/>
          </w:tcPr>
          <w:p w14:paraId="79066E2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0F868FE0" w14:textId="77777777" w:rsidTr="00BD7469">
        <w:tc>
          <w:tcPr>
            <w:tcW w:w="9747" w:type="dxa"/>
            <w:gridSpan w:val="3"/>
            <w:shd w:val="clear" w:color="auto" w:fill="auto"/>
          </w:tcPr>
          <w:p w14:paraId="376DEF6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0EE208F2" w14:textId="77777777" w:rsidTr="00BD7469">
        <w:tc>
          <w:tcPr>
            <w:tcW w:w="817" w:type="dxa"/>
            <w:shd w:val="clear" w:color="auto" w:fill="auto"/>
          </w:tcPr>
          <w:p w14:paraId="384A3A1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w:t>
            </w:r>
          </w:p>
        </w:tc>
        <w:tc>
          <w:tcPr>
            <w:tcW w:w="4394" w:type="dxa"/>
            <w:shd w:val="clear" w:color="auto" w:fill="auto"/>
            <w:vAlign w:val="center"/>
          </w:tcPr>
          <w:p w14:paraId="12A3B3F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Коммунальное обслуживание</w:t>
            </w:r>
          </w:p>
        </w:tc>
        <w:tc>
          <w:tcPr>
            <w:tcW w:w="4536" w:type="dxa"/>
            <w:shd w:val="clear" w:color="auto" w:fill="auto"/>
          </w:tcPr>
          <w:p w14:paraId="2D3CC1C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02194BFC" w14:textId="77777777" w:rsidTr="00BD7469">
        <w:tc>
          <w:tcPr>
            <w:tcW w:w="817" w:type="dxa"/>
            <w:shd w:val="clear" w:color="auto" w:fill="auto"/>
          </w:tcPr>
          <w:p w14:paraId="107DDAB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w:t>
            </w:r>
          </w:p>
        </w:tc>
        <w:tc>
          <w:tcPr>
            <w:tcW w:w="4394" w:type="dxa"/>
            <w:shd w:val="clear" w:color="auto" w:fill="auto"/>
            <w:vAlign w:val="center"/>
          </w:tcPr>
          <w:p w14:paraId="473D990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Предоставление коммунальных услуг</w:t>
            </w:r>
          </w:p>
        </w:tc>
        <w:tc>
          <w:tcPr>
            <w:tcW w:w="4536" w:type="dxa"/>
            <w:shd w:val="clear" w:color="auto" w:fill="auto"/>
          </w:tcPr>
          <w:p w14:paraId="2124212C"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17D9F3AD" w14:textId="77777777" w:rsidTr="00BD7469">
        <w:tc>
          <w:tcPr>
            <w:tcW w:w="817" w:type="dxa"/>
            <w:shd w:val="clear" w:color="auto" w:fill="auto"/>
          </w:tcPr>
          <w:p w14:paraId="1F84C277"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w:t>
            </w:r>
          </w:p>
        </w:tc>
        <w:tc>
          <w:tcPr>
            <w:tcW w:w="4394" w:type="dxa"/>
            <w:shd w:val="clear" w:color="auto" w:fill="auto"/>
            <w:vAlign w:val="center"/>
          </w:tcPr>
          <w:p w14:paraId="4325006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Административные здания организаций, обеспечивающих предоставление коммунальных услуг</w:t>
            </w:r>
          </w:p>
        </w:tc>
        <w:tc>
          <w:tcPr>
            <w:tcW w:w="4536" w:type="dxa"/>
            <w:shd w:val="clear" w:color="auto" w:fill="auto"/>
          </w:tcPr>
          <w:p w14:paraId="7D8CA66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5F17A39D" w14:textId="77777777" w:rsidTr="00BD7469">
        <w:tc>
          <w:tcPr>
            <w:tcW w:w="817" w:type="dxa"/>
            <w:shd w:val="clear" w:color="auto" w:fill="auto"/>
          </w:tcPr>
          <w:p w14:paraId="1F65F75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4.</w:t>
            </w:r>
          </w:p>
        </w:tc>
        <w:tc>
          <w:tcPr>
            <w:tcW w:w="4394" w:type="dxa"/>
            <w:shd w:val="clear" w:color="auto" w:fill="auto"/>
            <w:vAlign w:val="center"/>
          </w:tcPr>
          <w:p w14:paraId="25CF512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Социальное обслуживание</w:t>
            </w:r>
          </w:p>
        </w:tc>
        <w:tc>
          <w:tcPr>
            <w:tcW w:w="4536" w:type="dxa"/>
            <w:shd w:val="clear" w:color="auto" w:fill="auto"/>
          </w:tcPr>
          <w:p w14:paraId="1D68F8A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34951C3" w14:textId="77777777" w:rsidTr="00BD7469">
        <w:tc>
          <w:tcPr>
            <w:tcW w:w="817" w:type="dxa"/>
            <w:shd w:val="clear" w:color="auto" w:fill="auto"/>
          </w:tcPr>
          <w:p w14:paraId="28EC97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5.</w:t>
            </w:r>
          </w:p>
        </w:tc>
        <w:tc>
          <w:tcPr>
            <w:tcW w:w="4394" w:type="dxa"/>
            <w:shd w:val="clear" w:color="auto" w:fill="auto"/>
            <w:vAlign w:val="center"/>
          </w:tcPr>
          <w:p w14:paraId="1779FED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Дома социального обслуживания</w:t>
            </w:r>
          </w:p>
        </w:tc>
        <w:tc>
          <w:tcPr>
            <w:tcW w:w="4536" w:type="dxa"/>
            <w:shd w:val="clear" w:color="auto" w:fill="auto"/>
          </w:tcPr>
          <w:p w14:paraId="3E31B068"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5D8B53E" w14:textId="77777777" w:rsidTr="00BD7469">
        <w:tc>
          <w:tcPr>
            <w:tcW w:w="817" w:type="dxa"/>
            <w:shd w:val="clear" w:color="auto" w:fill="auto"/>
          </w:tcPr>
          <w:p w14:paraId="7ED2605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6.</w:t>
            </w:r>
          </w:p>
        </w:tc>
        <w:tc>
          <w:tcPr>
            <w:tcW w:w="4394" w:type="dxa"/>
            <w:shd w:val="clear" w:color="auto" w:fill="auto"/>
            <w:vAlign w:val="center"/>
          </w:tcPr>
          <w:p w14:paraId="67C77DF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Оказание социальной помощи населению</w:t>
            </w:r>
          </w:p>
        </w:tc>
        <w:tc>
          <w:tcPr>
            <w:tcW w:w="4536" w:type="dxa"/>
            <w:shd w:val="clear" w:color="auto" w:fill="auto"/>
          </w:tcPr>
          <w:p w14:paraId="6B375C31"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29B9F3A" w14:textId="77777777" w:rsidTr="00BD7469">
        <w:tc>
          <w:tcPr>
            <w:tcW w:w="817" w:type="dxa"/>
            <w:shd w:val="clear" w:color="auto" w:fill="auto"/>
          </w:tcPr>
          <w:p w14:paraId="25ADE5A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lastRenderedPageBreak/>
              <w:t>7.</w:t>
            </w:r>
          </w:p>
        </w:tc>
        <w:tc>
          <w:tcPr>
            <w:tcW w:w="4394" w:type="dxa"/>
            <w:shd w:val="clear" w:color="auto" w:fill="auto"/>
            <w:vAlign w:val="center"/>
          </w:tcPr>
          <w:p w14:paraId="1B5071F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Оказание услуг связи</w:t>
            </w:r>
          </w:p>
        </w:tc>
        <w:tc>
          <w:tcPr>
            <w:tcW w:w="4536" w:type="dxa"/>
            <w:shd w:val="clear" w:color="auto" w:fill="auto"/>
          </w:tcPr>
          <w:p w14:paraId="782FF374"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5ABA64BA" w14:textId="77777777" w:rsidTr="00BD7469">
        <w:tc>
          <w:tcPr>
            <w:tcW w:w="817" w:type="dxa"/>
            <w:shd w:val="clear" w:color="auto" w:fill="auto"/>
          </w:tcPr>
          <w:p w14:paraId="0738581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8.</w:t>
            </w:r>
          </w:p>
        </w:tc>
        <w:tc>
          <w:tcPr>
            <w:tcW w:w="4394" w:type="dxa"/>
            <w:shd w:val="clear" w:color="auto" w:fill="auto"/>
            <w:vAlign w:val="center"/>
          </w:tcPr>
          <w:p w14:paraId="1798A3B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Общежития</w:t>
            </w:r>
          </w:p>
        </w:tc>
        <w:tc>
          <w:tcPr>
            <w:tcW w:w="4536" w:type="dxa"/>
            <w:shd w:val="clear" w:color="auto" w:fill="auto"/>
          </w:tcPr>
          <w:p w14:paraId="55CDFEF2"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776D5622" w14:textId="77777777" w:rsidTr="00BD7469">
        <w:tc>
          <w:tcPr>
            <w:tcW w:w="817" w:type="dxa"/>
            <w:shd w:val="clear" w:color="auto" w:fill="auto"/>
          </w:tcPr>
          <w:p w14:paraId="3BB7131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9.</w:t>
            </w:r>
          </w:p>
        </w:tc>
        <w:tc>
          <w:tcPr>
            <w:tcW w:w="4394" w:type="dxa"/>
            <w:shd w:val="clear" w:color="auto" w:fill="auto"/>
            <w:vAlign w:val="center"/>
          </w:tcPr>
          <w:p w14:paraId="7964BCF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Гостиничное обслуживание</w:t>
            </w:r>
          </w:p>
        </w:tc>
        <w:tc>
          <w:tcPr>
            <w:tcW w:w="4536" w:type="dxa"/>
            <w:shd w:val="clear" w:color="auto" w:fill="auto"/>
          </w:tcPr>
          <w:p w14:paraId="28B30902"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1DFDB8C" w14:textId="77777777" w:rsidTr="00BD7469">
        <w:tc>
          <w:tcPr>
            <w:tcW w:w="817" w:type="dxa"/>
            <w:shd w:val="clear" w:color="auto" w:fill="auto"/>
          </w:tcPr>
          <w:p w14:paraId="388E5056"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10.</w:t>
            </w:r>
          </w:p>
        </w:tc>
        <w:tc>
          <w:tcPr>
            <w:tcW w:w="4394" w:type="dxa"/>
            <w:shd w:val="clear" w:color="auto" w:fill="auto"/>
            <w:vAlign w:val="center"/>
          </w:tcPr>
          <w:p w14:paraId="46ACC1F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Бытовое обслуживание</w:t>
            </w:r>
          </w:p>
        </w:tc>
        <w:tc>
          <w:tcPr>
            <w:tcW w:w="4536" w:type="dxa"/>
            <w:shd w:val="clear" w:color="auto" w:fill="auto"/>
          </w:tcPr>
          <w:p w14:paraId="6C9B037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C8A58A4" w14:textId="77777777" w:rsidTr="00BD7469">
        <w:tc>
          <w:tcPr>
            <w:tcW w:w="817" w:type="dxa"/>
            <w:shd w:val="clear" w:color="auto" w:fill="auto"/>
          </w:tcPr>
          <w:p w14:paraId="53F647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11.</w:t>
            </w:r>
          </w:p>
        </w:tc>
        <w:tc>
          <w:tcPr>
            <w:tcW w:w="4394" w:type="dxa"/>
            <w:shd w:val="clear" w:color="auto" w:fill="auto"/>
            <w:vAlign w:val="center"/>
          </w:tcPr>
          <w:p w14:paraId="2A118D1A"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Здравоохранение</w:t>
            </w:r>
          </w:p>
        </w:tc>
        <w:tc>
          <w:tcPr>
            <w:tcW w:w="4536" w:type="dxa"/>
            <w:shd w:val="clear" w:color="auto" w:fill="auto"/>
          </w:tcPr>
          <w:p w14:paraId="7E5EF92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4F9F46DF" w14:textId="77777777" w:rsidTr="00BD7469">
        <w:tc>
          <w:tcPr>
            <w:tcW w:w="817" w:type="dxa"/>
            <w:shd w:val="clear" w:color="auto" w:fill="auto"/>
          </w:tcPr>
          <w:p w14:paraId="02775A0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12.</w:t>
            </w:r>
          </w:p>
        </w:tc>
        <w:tc>
          <w:tcPr>
            <w:tcW w:w="4394" w:type="dxa"/>
            <w:shd w:val="clear" w:color="auto" w:fill="auto"/>
            <w:vAlign w:val="center"/>
          </w:tcPr>
          <w:p w14:paraId="37C59F3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Амбулаторно-поликлиническое обслуживание</w:t>
            </w:r>
          </w:p>
        </w:tc>
        <w:tc>
          <w:tcPr>
            <w:tcW w:w="4536" w:type="dxa"/>
            <w:shd w:val="clear" w:color="auto" w:fill="auto"/>
          </w:tcPr>
          <w:p w14:paraId="33794D82"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201B1E28" w14:textId="77777777" w:rsidTr="00BD7469">
        <w:tc>
          <w:tcPr>
            <w:tcW w:w="817" w:type="dxa"/>
            <w:shd w:val="clear" w:color="auto" w:fill="auto"/>
          </w:tcPr>
          <w:p w14:paraId="2C6EC04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13.</w:t>
            </w:r>
          </w:p>
        </w:tc>
        <w:tc>
          <w:tcPr>
            <w:tcW w:w="4394" w:type="dxa"/>
            <w:shd w:val="clear" w:color="auto" w:fill="auto"/>
            <w:vAlign w:val="center"/>
          </w:tcPr>
          <w:p w14:paraId="2FD2AFB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Стационарное медицинское обслуживание</w:t>
            </w:r>
          </w:p>
        </w:tc>
        <w:tc>
          <w:tcPr>
            <w:tcW w:w="4536" w:type="dxa"/>
            <w:shd w:val="clear" w:color="auto" w:fill="auto"/>
          </w:tcPr>
          <w:p w14:paraId="40ABF678"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7B2C0885" w14:textId="77777777" w:rsidTr="00BD7469">
        <w:tc>
          <w:tcPr>
            <w:tcW w:w="817" w:type="dxa"/>
            <w:shd w:val="clear" w:color="auto" w:fill="auto"/>
          </w:tcPr>
          <w:p w14:paraId="4B609FB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14.</w:t>
            </w:r>
          </w:p>
        </w:tc>
        <w:tc>
          <w:tcPr>
            <w:tcW w:w="4394" w:type="dxa"/>
            <w:shd w:val="clear" w:color="auto" w:fill="auto"/>
            <w:vAlign w:val="center"/>
          </w:tcPr>
          <w:p w14:paraId="54DC691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Образование и просвещение</w:t>
            </w:r>
          </w:p>
        </w:tc>
        <w:tc>
          <w:tcPr>
            <w:tcW w:w="4536" w:type="dxa"/>
            <w:shd w:val="clear" w:color="auto" w:fill="auto"/>
          </w:tcPr>
          <w:p w14:paraId="26B7FB2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AA0AA6E" w14:textId="77777777" w:rsidTr="00BD7469">
        <w:tc>
          <w:tcPr>
            <w:tcW w:w="817" w:type="dxa"/>
            <w:shd w:val="clear" w:color="auto" w:fill="auto"/>
          </w:tcPr>
          <w:p w14:paraId="634FDD5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15.</w:t>
            </w:r>
          </w:p>
        </w:tc>
        <w:tc>
          <w:tcPr>
            <w:tcW w:w="4394" w:type="dxa"/>
            <w:shd w:val="clear" w:color="auto" w:fill="auto"/>
            <w:vAlign w:val="center"/>
          </w:tcPr>
          <w:p w14:paraId="09EB126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Дошкольное, начальное и среднее общее образование</w:t>
            </w:r>
          </w:p>
        </w:tc>
        <w:tc>
          <w:tcPr>
            <w:tcW w:w="4536" w:type="dxa"/>
            <w:shd w:val="clear" w:color="auto" w:fill="auto"/>
          </w:tcPr>
          <w:p w14:paraId="1A2C901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6EBC9A0" w14:textId="77777777" w:rsidTr="00BD7469">
        <w:tc>
          <w:tcPr>
            <w:tcW w:w="817" w:type="dxa"/>
            <w:shd w:val="clear" w:color="auto" w:fill="auto"/>
          </w:tcPr>
          <w:p w14:paraId="40B7234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16.</w:t>
            </w:r>
          </w:p>
        </w:tc>
        <w:tc>
          <w:tcPr>
            <w:tcW w:w="4394" w:type="dxa"/>
            <w:shd w:val="clear" w:color="auto" w:fill="auto"/>
            <w:vAlign w:val="center"/>
          </w:tcPr>
          <w:p w14:paraId="4CD0B15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Среднее и высшее профессиональное образование</w:t>
            </w:r>
          </w:p>
        </w:tc>
        <w:tc>
          <w:tcPr>
            <w:tcW w:w="4536" w:type="dxa"/>
            <w:shd w:val="clear" w:color="auto" w:fill="auto"/>
          </w:tcPr>
          <w:p w14:paraId="7D30DF1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4780DA9" w14:textId="77777777" w:rsidTr="00BD7469">
        <w:tc>
          <w:tcPr>
            <w:tcW w:w="817" w:type="dxa"/>
            <w:shd w:val="clear" w:color="auto" w:fill="auto"/>
          </w:tcPr>
          <w:p w14:paraId="2EA2EF9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17.</w:t>
            </w:r>
          </w:p>
        </w:tc>
        <w:tc>
          <w:tcPr>
            <w:tcW w:w="4394" w:type="dxa"/>
            <w:shd w:val="clear" w:color="auto" w:fill="auto"/>
            <w:vAlign w:val="center"/>
          </w:tcPr>
          <w:p w14:paraId="3BCE665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Объекты культурно-досуговой деятельности</w:t>
            </w:r>
          </w:p>
        </w:tc>
        <w:tc>
          <w:tcPr>
            <w:tcW w:w="4536" w:type="dxa"/>
            <w:shd w:val="clear" w:color="auto" w:fill="auto"/>
          </w:tcPr>
          <w:p w14:paraId="78392CC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BD6D1DB" w14:textId="77777777" w:rsidTr="00BD7469">
        <w:tc>
          <w:tcPr>
            <w:tcW w:w="817" w:type="dxa"/>
            <w:shd w:val="clear" w:color="auto" w:fill="auto"/>
          </w:tcPr>
          <w:p w14:paraId="4CB0E2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18.</w:t>
            </w:r>
          </w:p>
        </w:tc>
        <w:tc>
          <w:tcPr>
            <w:tcW w:w="4394" w:type="dxa"/>
            <w:shd w:val="clear" w:color="auto" w:fill="auto"/>
            <w:vAlign w:val="center"/>
          </w:tcPr>
          <w:p w14:paraId="38FEE32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Парки культуры и отдыха</w:t>
            </w:r>
          </w:p>
        </w:tc>
        <w:tc>
          <w:tcPr>
            <w:tcW w:w="4536" w:type="dxa"/>
            <w:shd w:val="clear" w:color="auto" w:fill="auto"/>
          </w:tcPr>
          <w:p w14:paraId="255D6AC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0ECDDBB7" w14:textId="77777777" w:rsidTr="00BD7469">
        <w:tc>
          <w:tcPr>
            <w:tcW w:w="817" w:type="dxa"/>
            <w:shd w:val="clear" w:color="auto" w:fill="auto"/>
          </w:tcPr>
          <w:p w14:paraId="4B3D6572"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19.</w:t>
            </w:r>
          </w:p>
        </w:tc>
        <w:tc>
          <w:tcPr>
            <w:tcW w:w="4394" w:type="dxa"/>
            <w:shd w:val="clear" w:color="auto" w:fill="auto"/>
            <w:vAlign w:val="center"/>
          </w:tcPr>
          <w:p w14:paraId="0D69AAA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Государственное управление</w:t>
            </w:r>
          </w:p>
        </w:tc>
        <w:tc>
          <w:tcPr>
            <w:tcW w:w="4536" w:type="dxa"/>
            <w:shd w:val="clear" w:color="auto" w:fill="auto"/>
          </w:tcPr>
          <w:p w14:paraId="29C53D4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F61D424" w14:textId="77777777" w:rsidTr="00BD7469">
        <w:tc>
          <w:tcPr>
            <w:tcW w:w="817" w:type="dxa"/>
            <w:shd w:val="clear" w:color="auto" w:fill="auto"/>
          </w:tcPr>
          <w:p w14:paraId="0A72B10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20.</w:t>
            </w:r>
          </w:p>
        </w:tc>
        <w:tc>
          <w:tcPr>
            <w:tcW w:w="4394" w:type="dxa"/>
            <w:shd w:val="clear" w:color="auto" w:fill="auto"/>
            <w:vAlign w:val="center"/>
          </w:tcPr>
          <w:p w14:paraId="6CFF3B0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Амбулаторное ветеринарное обслуживание</w:t>
            </w:r>
          </w:p>
        </w:tc>
        <w:tc>
          <w:tcPr>
            <w:tcW w:w="4536" w:type="dxa"/>
            <w:shd w:val="clear" w:color="auto" w:fill="auto"/>
          </w:tcPr>
          <w:p w14:paraId="1689612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0D2DE3B9" w14:textId="77777777" w:rsidTr="00BD7469">
        <w:tc>
          <w:tcPr>
            <w:tcW w:w="817" w:type="dxa"/>
            <w:shd w:val="clear" w:color="auto" w:fill="auto"/>
          </w:tcPr>
          <w:p w14:paraId="571425EB"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21.</w:t>
            </w:r>
          </w:p>
        </w:tc>
        <w:tc>
          <w:tcPr>
            <w:tcW w:w="4394" w:type="dxa"/>
            <w:shd w:val="clear" w:color="auto" w:fill="auto"/>
            <w:vAlign w:val="center"/>
          </w:tcPr>
          <w:p w14:paraId="3AFF951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Деловое управление</w:t>
            </w:r>
          </w:p>
        </w:tc>
        <w:tc>
          <w:tcPr>
            <w:tcW w:w="4536" w:type="dxa"/>
            <w:shd w:val="clear" w:color="auto" w:fill="auto"/>
          </w:tcPr>
          <w:p w14:paraId="7A0782B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25A16A5" w14:textId="77777777" w:rsidTr="00BD7469">
        <w:tc>
          <w:tcPr>
            <w:tcW w:w="817" w:type="dxa"/>
            <w:shd w:val="clear" w:color="auto" w:fill="auto"/>
          </w:tcPr>
          <w:p w14:paraId="3485E9D4"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22.</w:t>
            </w:r>
          </w:p>
        </w:tc>
        <w:tc>
          <w:tcPr>
            <w:tcW w:w="4394" w:type="dxa"/>
            <w:shd w:val="clear" w:color="auto" w:fill="auto"/>
            <w:vAlign w:val="center"/>
          </w:tcPr>
          <w:p w14:paraId="106837A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roofErr w:type="gramStart"/>
            <w:r w:rsidRPr="00BD7469">
              <w:rPr>
                <w:rFonts w:ascii="Times New Roman" w:eastAsia="Tahoma" w:hAnsi="Times New Roman" w:cs="Times New Roman"/>
                <w:sz w:val="24"/>
                <w:szCs w:val="24"/>
                <w:lang w:eastAsia="ru-RU"/>
              </w:rPr>
              <w:t xml:space="preserve">Объекты торговли (торговые центры, торгово-развлекательные </w:t>
            </w:r>
            <w:r w:rsidRPr="00BD7469">
              <w:rPr>
                <w:rFonts w:ascii="Times New Roman" w:eastAsia="Times New Roman" w:hAnsi="Times New Roman" w:cs="Times New Roman"/>
                <w:sz w:val="24"/>
                <w:szCs w:val="24"/>
                <w:lang w:eastAsia="ru-RU"/>
              </w:rPr>
              <w:t>центры (комплексы)</w:t>
            </w:r>
            <w:proofErr w:type="gramEnd"/>
          </w:p>
        </w:tc>
        <w:tc>
          <w:tcPr>
            <w:tcW w:w="4536" w:type="dxa"/>
            <w:shd w:val="clear" w:color="auto" w:fill="auto"/>
          </w:tcPr>
          <w:p w14:paraId="092B6F5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50 %</w:t>
            </w:r>
          </w:p>
        </w:tc>
      </w:tr>
      <w:tr w:rsidR="00BD7469" w:rsidRPr="00BD7469" w14:paraId="63B43F74" w14:textId="77777777" w:rsidTr="00BD7469">
        <w:tc>
          <w:tcPr>
            <w:tcW w:w="817" w:type="dxa"/>
            <w:shd w:val="clear" w:color="auto" w:fill="auto"/>
          </w:tcPr>
          <w:p w14:paraId="352395D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23.</w:t>
            </w:r>
          </w:p>
        </w:tc>
        <w:tc>
          <w:tcPr>
            <w:tcW w:w="4394" w:type="dxa"/>
            <w:shd w:val="clear" w:color="auto" w:fill="auto"/>
            <w:vAlign w:val="center"/>
          </w:tcPr>
          <w:p w14:paraId="3137B05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Рынки</w:t>
            </w:r>
          </w:p>
        </w:tc>
        <w:tc>
          <w:tcPr>
            <w:tcW w:w="4536" w:type="dxa"/>
            <w:shd w:val="clear" w:color="auto" w:fill="auto"/>
          </w:tcPr>
          <w:p w14:paraId="4075010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712654A8" w14:textId="77777777" w:rsidTr="00BD7469">
        <w:tc>
          <w:tcPr>
            <w:tcW w:w="817" w:type="dxa"/>
            <w:shd w:val="clear" w:color="auto" w:fill="auto"/>
          </w:tcPr>
          <w:p w14:paraId="14F338E8"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24.</w:t>
            </w:r>
          </w:p>
        </w:tc>
        <w:tc>
          <w:tcPr>
            <w:tcW w:w="4394" w:type="dxa"/>
            <w:shd w:val="clear" w:color="auto" w:fill="auto"/>
            <w:vAlign w:val="center"/>
          </w:tcPr>
          <w:p w14:paraId="51DAE81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Магазины</w:t>
            </w:r>
          </w:p>
        </w:tc>
        <w:tc>
          <w:tcPr>
            <w:tcW w:w="4536" w:type="dxa"/>
            <w:shd w:val="clear" w:color="auto" w:fill="auto"/>
          </w:tcPr>
          <w:p w14:paraId="56074D1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2A674E48" w14:textId="77777777" w:rsidTr="00BD7469">
        <w:tc>
          <w:tcPr>
            <w:tcW w:w="817" w:type="dxa"/>
            <w:shd w:val="clear" w:color="auto" w:fill="auto"/>
          </w:tcPr>
          <w:p w14:paraId="668AAC4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25.</w:t>
            </w:r>
          </w:p>
        </w:tc>
        <w:tc>
          <w:tcPr>
            <w:tcW w:w="4394" w:type="dxa"/>
            <w:shd w:val="clear" w:color="auto" w:fill="auto"/>
            <w:vAlign w:val="center"/>
          </w:tcPr>
          <w:p w14:paraId="7100651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Банковская и страховая деятельность</w:t>
            </w:r>
          </w:p>
        </w:tc>
        <w:tc>
          <w:tcPr>
            <w:tcW w:w="4536" w:type="dxa"/>
            <w:shd w:val="clear" w:color="auto" w:fill="auto"/>
          </w:tcPr>
          <w:p w14:paraId="3732941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B0C668E" w14:textId="77777777" w:rsidTr="00BD7469">
        <w:tc>
          <w:tcPr>
            <w:tcW w:w="817" w:type="dxa"/>
            <w:shd w:val="clear" w:color="auto" w:fill="auto"/>
          </w:tcPr>
          <w:p w14:paraId="5832EE88"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7469">
              <w:rPr>
                <w:rFonts w:ascii="Times New Roman" w:eastAsia="Times New Roman" w:hAnsi="Times New Roman" w:cs="Times New Roman"/>
                <w:sz w:val="24"/>
                <w:szCs w:val="24"/>
                <w:lang w:eastAsia="ru-RU"/>
              </w:rPr>
              <w:t>26.</w:t>
            </w:r>
          </w:p>
        </w:tc>
        <w:tc>
          <w:tcPr>
            <w:tcW w:w="4394" w:type="dxa"/>
            <w:shd w:val="clear" w:color="auto" w:fill="auto"/>
            <w:vAlign w:val="center"/>
          </w:tcPr>
          <w:p w14:paraId="34F5B11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Общественное питание</w:t>
            </w:r>
          </w:p>
        </w:tc>
        <w:tc>
          <w:tcPr>
            <w:tcW w:w="4536" w:type="dxa"/>
            <w:shd w:val="clear" w:color="auto" w:fill="auto"/>
          </w:tcPr>
          <w:p w14:paraId="5097CFD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27F2DADF" w14:textId="77777777" w:rsidTr="00BD7469">
        <w:tc>
          <w:tcPr>
            <w:tcW w:w="817" w:type="dxa"/>
            <w:shd w:val="clear" w:color="auto" w:fill="auto"/>
          </w:tcPr>
          <w:p w14:paraId="55C749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27.</w:t>
            </w:r>
          </w:p>
        </w:tc>
        <w:tc>
          <w:tcPr>
            <w:tcW w:w="4394" w:type="dxa"/>
            <w:shd w:val="clear" w:color="auto" w:fill="auto"/>
            <w:vAlign w:val="center"/>
          </w:tcPr>
          <w:p w14:paraId="5958AD8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proofErr w:type="spellStart"/>
            <w:r w:rsidRPr="00BD7469">
              <w:rPr>
                <w:rFonts w:ascii="Times New Roman" w:eastAsia="Times New Roman" w:hAnsi="Times New Roman" w:cs="Times New Roman"/>
                <w:sz w:val="24"/>
                <w:szCs w:val="24"/>
                <w:lang w:eastAsia="ru-RU" w:bidi="ru-RU"/>
              </w:rPr>
              <w:t>Выставочно</w:t>
            </w:r>
            <w:proofErr w:type="spellEnd"/>
            <w:r w:rsidRPr="00BD7469">
              <w:rPr>
                <w:rFonts w:ascii="Times New Roman" w:eastAsia="Times New Roman" w:hAnsi="Times New Roman" w:cs="Times New Roman"/>
                <w:sz w:val="24"/>
                <w:szCs w:val="24"/>
                <w:lang w:eastAsia="ru-RU" w:bidi="ru-RU"/>
              </w:rPr>
              <w:t>-ярмарочная деятельность</w:t>
            </w:r>
          </w:p>
        </w:tc>
        <w:tc>
          <w:tcPr>
            <w:tcW w:w="4536" w:type="dxa"/>
            <w:shd w:val="clear" w:color="auto" w:fill="auto"/>
          </w:tcPr>
          <w:p w14:paraId="3A068A42"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3AD298F9" w14:textId="77777777" w:rsidTr="00BD7469">
        <w:tc>
          <w:tcPr>
            <w:tcW w:w="817" w:type="dxa"/>
            <w:shd w:val="clear" w:color="auto" w:fill="auto"/>
          </w:tcPr>
          <w:p w14:paraId="2AC36F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28.</w:t>
            </w:r>
          </w:p>
        </w:tc>
        <w:tc>
          <w:tcPr>
            <w:tcW w:w="4394" w:type="dxa"/>
            <w:shd w:val="clear" w:color="auto" w:fill="auto"/>
            <w:vAlign w:val="center"/>
          </w:tcPr>
          <w:p w14:paraId="268B483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Обеспечение внутреннего правопорядка</w:t>
            </w:r>
          </w:p>
        </w:tc>
        <w:tc>
          <w:tcPr>
            <w:tcW w:w="4536" w:type="dxa"/>
            <w:shd w:val="clear" w:color="auto" w:fill="auto"/>
          </w:tcPr>
          <w:p w14:paraId="485D354D"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00A02977" w14:textId="77777777" w:rsidTr="00BD7469">
        <w:tc>
          <w:tcPr>
            <w:tcW w:w="9747" w:type="dxa"/>
            <w:gridSpan w:val="3"/>
            <w:shd w:val="clear" w:color="auto" w:fill="auto"/>
          </w:tcPr>
          <w:p w14:paraId="3C4365A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7B48C443" w14:textId="77777777" w:rsidTr="00BD7469">
        <w:tc>
          <w:tcPr>
            <w:tcW w:w="817" w:type="dxa"/>
            <w:shd w:val="clear" w:color="auto" w:fill="auto"/>
          </w:tcPr>
          <w:p w14:paraId="1B6373A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29.</w:t>
            </w:r>
          </w:p>
        </w:tc>
        <w:tc>
          <w:tcPr>
            <w:tcW w:w="4394" w:type="dxa"/>
            <w:shd w:val="clear" w:color="auto" w:fill="auto"/>
          </w:tcPr>
          <w:p w14:paraId="5157A03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Для индивидуального жилищного строительства</w:t>
            </w:r>
          </w:p>
        </w:tc>
        <w:tc>
          <w:tcPr>
            <w:tcW w:w="4536" w:type="dxa"/>
            <w:shd w:val="clear" w:color="auto" w:fill="auto"/>
          </w:tcPr>
          <w:p w14:paraId="29AA09DA"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50 %</w:t>
            </w:r>
          </w:p>
        </w:tc>
      </w:tr>
      <w:tr w:rsidR="00BD7469" w:rsidRPr="00BD7469" w14:paraId="1D908187" w14:textId="77777777" w:rsidTr="00BD7469">
        <w:tc>
          <w:tcPr>
            <w:tcW w:w="817" w:type="dxa"/>
            <w:shd w:val="clear" w:color="auto" w:fill="auto"/>
          </w:tcPr>
          <w:p w14:paraId="319E36E7"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30.</w:t>
            </w:r>
          </w:p>
        </w:tc>
        <w:tc>
          <w:tcPr>
            <w:tcW w:w="4394" w:type="dxa"/>
            <w:shd w:val="clear" w:color="auto" w:fill="auto"/>
          </w:tcPr>
          <w:p w14:paraId="1DACF97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Малоэтажная многоквартирная жилая застройка</w:t>
            </w:r>
          </w:p>
        </w:tc>
        <w:tc>
          <w:tcPr>
            <w:tcW w:w="4536" w:type="dxa"/>
            <w:shd w:val="clear" w:color="auto" w:fill="auto"/>
          </w:tcPr>
          <w:p w14:paraId="0FE9F60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5C8E0DCE" w14:textId="77777777" w:rsidTr="00BD7469">
        <w:tc>
          <w:tcPr>
            <w:tcW w:w="817" w:type="dxa"/>
            <w:shd w:val="clear" w:color="auto" w:fill="auto"/>
          </w:tcPr>
          <w:p w14:paraId="4BC5CBB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31.</w:t>
            </w:r>
          </w:p>
        </w:tc>
        <w:tc>
          <w:tcPr>
            <w:tcW w:w="4394" w:type="dxa"/>
            <w:shd w:val="clear" w:color="auto" w:fill="auto"/>
          </w:tcPr>
          <w:p w14:paraId="7E261E9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Блокированная жилая застройка</w:t>
            </w:r>
          </w:p>
        </w:tc>
        <w:tc>
          <w:tcPr>
            <w:tcW w:w="4536" w:type="dxa"/>
            <w:shd w:val="clear" w:color="auto" w:fill="auto"/>
          </w:tcPr>
          <w:p w14:paraId="1770C6F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70 %</w:t>
            </w:r>
          </w:p>
        </w:tc>
      </w:tr>
      <w:tr w:rsidR="00BD7469" w:rsidRPr="00BD7469" w14:paraId="0BA6F117" w14:textId="77777777" w:rsidTr="00BD7469">
        <w:tc>
          <w:tcPr>
            <w:tcW w:w="817" w:type="dxa"/>
            <w:shd w:val="clear" w:color="auto" w:fill="auto"/>
          </w:tcPr>
          <w:p w14:paraId="50B47F63"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32.</w:t>
            </w:r>
          </w:p>
        </w:tc>
        <w:tc>
          <w:tcPr>
            <w:tcW w:w="4394" w:type="dxa"/>
            <w:shd w:val="clear" w:color="auto" w:fill="auto"/>
          </w:tcPr>
          <w:p w14:paraId="3787D3D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roofErr w:type="spellStart"/>
            <w:r w:rsidRPr="00BD7469">
              <w:rPr>
                <w:rFonts w:ascii="Times New Roman" w:eastAsia="Tahoma" w:hAnsi="Times New Roman" w:cs="Times New Roman"/>
                <w:sz w:val="24"/>
                <w:szCs w:val="24"/>
                <w:lang w:eastAsia="ru-RU"/>
              </w:rPr>
              <w:t>Среднеэтажная</w:t>
            </w:r>
            <w:proofErr w:type="spellEnd"/>
            <w:r w:rsidRPr="00BD7469">
              <w:rPr>
                <w:rFonts w:ascii="Times New Roman" w:eastAsia="Tahoma" w:hAnsi="Times New Roman" w:cs="Times New Roman"/>
                <w:sz w:val="24"/>
                <w:szCs w:val="24"/>
                <w:lang w:eastAsia="ru-RU"/>
              </w:rPr>
              <w:t xml:space="preserve"> жилая застройка</w:t>
            </w:r>
          </w:p>
        </w:tc>
        <w:tc>
          <w:tcPr>
            <w:tcW w:w="4536" w:type="dxa"/>
            <w:shd w:val="clear" w:color="auto" w:fill="auto"/>
          </w:tcPr>
          <w:p w14:paraId="70D738B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5ED2D0BA" w14:textId="77777777" w:rsidTr="00BD7469">
        <w:tc>
          <w:tcPr>
            <w:tcW w:w="817" w:type="dxa"/>
            <w:shd w:val="clear" w:color="auto" w:fill="auto"/>
          </w:tcPr>
          <w:p w14:paraId="1E7BAC8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33.</w:t>
            </w:r>
          </w:p>
        </w:tc>
        <w:tc>
          <w:tcPr>
            <w:tcW w:w="4394" w:type="dxa"/>
            <w:shd w:val="clear" w:color="auto" w:fill="auto"/>
          </w:tcPr>
          <w:p w14:paraId="0996F1E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Религиозное использование</w:t>
            </w:r>
          </w:p>
        </w:tc>
        <w:tc>
          <w:tcPr>
            <w:tcW w:w="4536" w:type="dxa"/>
            <w:shd w:val="clear" w:color="auto" w:fill="auto"/>
          </w:tcPr>
          <w:p w14:paraId="7ECB784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CA0D656" w14:textId="77777777" w:rsidTr="00BD7469">
        <w:tc>
          <w:tcPr>
            <w:tcW w:w="817" w:type="dxa"/>
            <w:shd w:val="clear" w:color="auto" w:fill="auto"/>
          </w:tcPr>
          <w:p w14:paraId="589E5698"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34.</w:t>
            </w:r>
          </w:p>
        </w:tc>
        <w:tc>
          <w:tcPr>
            <w:tcW w:w="4394" w:type="dxa"/>
            <w:shd w:val="clear" w:color="auto" w:fill="auto"/>
          </w:tcPr>
          <w:p w14:paraId="4D6CFC0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Осуществление религиозных обрядов</w:t>
            </w:r>
          </w:p>
        </w:tc>
        <w:tc>
          <w:tcPr>
            <w:tcW w:w="4536" w:type="dxa"/>
            <w:shd w:val="clear" w:color="auto" w:fill="auto"/>
          </w:tcPr>
          <w:p w14:paraId="690E821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0623C653" w14:textId="77777777" w:rsidTr="00BD7469">
        <w:tc>
          <w:tcPr>
            <w:tcW w:w="817" w:type="dxa"/>
            <w:shd w:val="clear" w:color="auto" w:fill="auto"/>
          </w:tcPr>
          <w:p w14:paraId="714B8D5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35.</w:t>
            </w:r>
          </w:p>
        </w:tc>
        <w:tc>
          <w:tcPr>
            <w:tcW w:w="4394" w:type="dxa"/>
            <w:shd w:val="clear" w:color="auto" w:fill="auto"/>
          </w:tcPr>
          <w:p w14:paraId="7A7B06D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Религиозное управление и образование</w:t>
            </w:r>
          </w:p>
        </w:tc>
        <w:tc>
          <w:tcPr>
            <w:tcW w:w="4536" w:type="dxa"/>
            <w:shd w:val="clear" w:color="auto" w:fill="auto"/>
          </w:tcPr>
          <w:p w14:paraId="5CC17EA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2CA96CCC" w14:textId="77777777" w:rsidTr="00BD7469">
        <w:tc>
          <w:tcPr>
            <w:tcW w:w="817" w:type="dxa"/>
            <w:shd w:val="clear" w:color="auto" w:fill="auto"/>
          </w:tcPr>
          <w:p w14:paraId="257C1DD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36.</w:t>
            </w:r>
          </w:p>
        </w:tc>
        <w:tc>
          <w:tcPr>
            <w:tcW w:w="4394" w:type="dxa"/>
            <w:shd w:val="clear" w:color="auto" w:fill="auto"/>
          </w:tcPr>
          <w:p w14:paraId="2591AA1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научной деятельности</w:t>
            </w:r>
          </w:p>
        </w:tc>
        <w:tc>
          <w:tcPr>
            <w:tcW w:w="4536" w:type="dxa"/>
            <w:shd w:val="clear" w:color="auto" w:fill="auto"/>
          </w:tcPr>
          <w:p w14:paraId="6036AD7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B0C48F4" w14:textId="77777777" w:rsidTr="00BD7469">
        <w:tc>
          <w:tcPr>
            <w:tcW w:w="817" w:type="dxa"/>
            <w:shd w:val="clear" w:color="auto" w:fill="auto"/>
          </w:tcPr>
          <w:p w14:paraId="7ABF9B4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37.</w:t>
            </w:r>
          </w:p>
        </w:tc>
        <w:tc>
          <w:tcPr>
            <w:tcW w:w="4394" w:type="dxa"/>
            <w:shd w:val="clear" w:color="auto" w:fill="auto"/>
          </w:tcPr>
          <w:p w14:paraId="23B51CC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деятельности в области гидрометеорологии и смежных с ней областях</w:t>
            </w:r>
          </w:p>
        </w:tc>
        <w:tc>
          <w:tcPr>
            <w:tcW w:w="4536" w:type="dxa"/>
            <w:shd w:val="clear" w:color="auto" w:fill="auto"/>
          </w:tcPr>
          <w:p w14:paraId="761EEA3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00A0C3E" w14:textId="77777777" w:rsidTr="00BD7469">
        <w:tc>
          <w:tcPr>
            <w:tcW w:w="817" w:type="dxa"/>
            <w:shd w:val="clear" w:color="auto" w:fill="auto"/>
          </w:tcPr>
          <w:p w14:paraId="41576D9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38.</w:t>
            </w:r>
          </w:p>
        </w:tc>
        <w:tc>
          <w:tcPr>
            <w:tcW w:w="4394" w:type="dxa"/>
            <w:shd w:val="clear" w:color="auto" w:fill="auto"/>
          </w:tcPr>
          <w:p w14:paraId="521509F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Проведение научных исследований</w:t>
            </w:r>
          </w:p>
        </w:tc>
        <w:tc>
          <w:tcPr>
            <w:tcW w:w="4536" w:type="dxa"/>
            <w:shd w:val="clear" w:color="auto" w:fill="auto"/>
          </w:tcPr>
          <w:p w14:paraId="0C2CDC3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AB2D054" w14:textId="77777777" w:rsidTr="00BD7469">
        <w:tc>
          <w:tcPr>
            <w:tcW w:w="817" w:type="dxa"/>
            <w:shd w:val="clear" w:color="auto" w:fill="auto"/>
          </w:tcPr>
          <w:p w14:paraId="0C84789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39.</w:t>
            </w:r>
          </w:p>
        </w:tc>
        <w:tc>
          <w:tcPr>
            <w:tcW w:w="4394" w:type="dxa"/>
            <w:shd w:val="clear" w:color="auto" w:fill="auto"/>
          </w:tcPr>
          <w:p w14:paraId="51124EE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Проведение научных испытаний</w:t>
            </w:r>
          </w:p>
        </w:tc>
        <w:tc>
          <w:tcPr>
            <w:tcW w:w="4536" w:type="dxa"/>
            <w:shd w:val="clear" w:color="auto" w:fill="auto"/>
          </w:tcPr>
          <w:p w14:paraId="4669FA4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98D2808" w14:textId="77777777" w:rsidTr="00BD7469">
        <w:tc>
          <w:tcPr>
            <w:tcW w:w="817" w:type="dxa"/>
            <w:shd w:val="clear" w:color="auto" w:fill="auto"/>
          </w:tcPr>
          <w:p w14:paraId="68EF07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40.</w:t>
            </w:r>
          </w:p>
        </w:tc>
        <w:tc>
          <w:tcPr>
            <w:tcW w:w="4394" w:type="dxa"/>
            <w:shd w:val="clear" w:color="auto" w:fill="auto"/>
          </w:tcPr>
          <w:p w14:paraId="34F5E8D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Развлекательные мероприятия</w:t>
            </w:r>
          </w:p>
        </w:tc>
        <w:tc>
          <w:tcPr>
            <w:tcW w:w="4536" w:type="dxa"/>
            <w:shd w:val="clear" w:color="auto" w:fill="auto"/>
          </w:tcPr>
          <w:p w14:paraId="58F2114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0C96ECB" w14:textId="77777777" w:rsidTr="00BD7469">
        <w:tc>
          <w:tcPr>
            <w:tcW w:w="817" w:type="dxa"/>
            <w:shd w:val="clear" w:color="auto" w:fill="auto"/>
          </w:tcPr>
          <w:p w14:paraId="17459BF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41.</w:t>
            </w:r>
          </w:p>
        </w:tc>
        <w:tc>
          <w:tcPr>
            <w:tcW w:w="4394" w:type="dxa"/>
            <w:shd w:val="clear" w:color="auto" w:fill="auto"/>
          </w:tcPr>
          <w:p w14:paraId="647C28A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4536" w:type="dxa"/>
            <w:shd w:val="clear" w:color="auto" w:fill="auto"/>
          </w:tcPr>
          <w:p w14:paraId="0A300F5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6367474" w14:textId="77777777" w:rsidTr="00BD7469">
        <w:tc>
          <w:tcPr>
            <w:tcW w:w="817" w:type="dxa"/>
            <w:shd w:val="clear" w:color="auto" w:fill="auto"/>
          </w:tcPr>
          <w:p w14:paraId="7AAC5B0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42.</w:t>
            </w:r>
          </w:p>
        </w:tc>
        <w:tc>
          <w:tcPr>
            <w:tcW w:w="4394" w:type="dxa"/>
            <w:shd w:val="clear" w:color="auto" w:fill="auto"/>
          </w:tcPr>
          <w:p w14:paraId="412E04E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lang w:eastAsia="ru-RU"/>
              </w:rPr>
              <w:t>Заправка транспортных средств</w:t>
            </w:r>
          </w:p>
        </w:tc>
        <w:tc>
          <w:tcPr>
            <w:tcW w:w="4536" w:type="dxa"/>
            <w:shd w:val="clear" w:color="auto" w:fill="auto"/>
          </w:tcPr>
          <w:p w14:paraId="1D7FADA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AA71179" w14:textId="77777777" w:rsidTr="00BD7469">
        <w:tc>
          <w:tcPr>
            <w:tcW w:w="817" w:type="dxa"/>
            <w:shd w:val="clear" w:color="auto" w:fill="auto"/>
          </w:tcPr>
          <w:p w14:paraId="321E5F3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43.</w:t>
            </w:r>
          </w:p>
        </w:tc>
        <w:tc>
          <w:tcPr>
            <w:tcW w:w="4394" w:type="dxa"/>
            <w:shd w:val="clear" w:color="auto" w:fill="auto"/>
            <w:vAlign w:val="center"/>
          </w:tcPr>
          <w:p w14:paraId="5238332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дорожного отдыха</w:t>
            </w:r>
          </w:p>
        </w:tc>
        <w:tc>
          <w:tcPr>
            <w:tcW w:w="4536" w:type="dxa"/>
            <w:shd w:val="clear" w:color="auto" w:fill="auto"/>
          </w:tcPr>
          <w:p w14:paraId="510F150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7EFC0C4" w14:textId="77777777" w:rsidTr="00BD7469">
        <w:tc>
          <w:tcPr>
            <w:tcW w:w="817" w:type="dxa"/>
            <w:shd w:val="clear" w:color="auto" w:fill="auto"/>
          </w:tcPr>
          <w:p w14:paraId="06563DE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lastRenderedPageBreak/>
              <w:t>44.</w:t>
            </w:r>
          </w:p>
        </w:tc>
        <w:tc>
          <w:tcPr>
            <w:tcW w:w="4394" w:type="dxa"/>
            <w:shd w:val="clear" w:color="auto" w:fill="auto"/>
            <w:vAlign w:val="center"/>
          </w:tcPr>
          <w:p w14:paraId="3592875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Автомобильные мойки</w:t>
            </w:r>
          </w:p>
        </w:tc>
        <w:tc>
          <w:tcPr>
            <w:tcW w:w="4536" w:type="dxa"/>
            <w:shd w:val="clear" w:color="auto" w:fill="auto"/>
          </w:tcPr>
          <w:p w14:paraId="515DD63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36DCF675" w14:textId="77777777" w:rsidTr="00BD7469">
        <w:tc>
          <w:tcPr>
            <w:tcW w:w="817" w:type="dxa"/>
            <w:shd w:val="clear" w:color="auto" w:fill="auto"/>
          </w:tcPr>
          <w:p w14:paraId="63C2EF4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45.</w:t>
            </w:r>
          </w:p>
        </w:tc>
        <w:tc>
          <w:tcPr>
            <w:tcW w:w="4394" w:type="dxa"/>
            <w:shd w:val="clear" w:color="auto" w:fill="auto"/>
            <w:vAlign w:val="center"/>
          </w:tcPr>
          <w:p w14:paraId="48633D7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Ремонт автомобилей</w:t>
            </w:r>
          </w:p>
        </w:tc>
        <w:tc>
          <w:tcPr>
            <w:tcW w:w="4536" w:type="dxa"/>
            <w:shd w:val="clear" w:color="auto" w:fill="auto"/>
          </w:tcPr>
          <w:p w14:paraId="223A6FB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5E53304E" w14:textId="77777777" w:rsidTr="00BD7469">
        <w:tc>
          <w:tcPr>
            <w:tcW w:w="817" w:type="dxa"/>
            <w:shd w:val="clear" w:color="auto" w:fill="auto"/>
          </w:tcPr>
          <w:p w14:paraId="55E7AF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46.</w:t>
            </w:r>
          </w:p>
        </w:tc>
        <w:tc>
          <w:tcPr>
            <w:tcW w:w="4394" w:type="dxa"/>
            <w:shd w:val="clear" w:color="auto" w:fill="auto"/>
          </w:tcPr>
          <w:p w14:paraId="344C9E5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спортивно-зрелищных мероприятий</w:t>
            </w:r>
          </w:p>
        </w:tc>
        <w:tc>
          <w:tcPr>
            <w:tcW w:w="4536" w:type="dxa"/>
            <w:shd w:val="clear" w:color="auto" w:fill="auto"/>
          </w:tcPr>
          <w:p w14:paraId="7A63B63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D4EC81B" w14:textId="77777777" w:rsidTr="00BD7469">
        <w:tc>
          <w:tcPr>
            <w:tcW w:w="817" w:type="dxa"/>
            <w:shd w:val="clear" w:color="auto" w:fill="auto"/>
          </w:tcPr>
          <w:p w14:paraId="3870FAC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47.</w:t>
            </w:r>
          </w:p>
        </w:tc>
        <w:tc>
          <w:tcPr>
            <w:tcW w:w="4394" w:type="dxa"/>
            <w:shd w:val="clear" w:color="auto" w:fill="auto"/>
          </w:tcPr>
          <w:p w14:paraId="615160F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занятий спортом в помещениях</w:t>
            </w:r>
          </w:p>
        </w:tc>
        <w:tc>
          <w:tcPr>
            <w:tcW w:w="4536" w:type="dxa"/>
            <w:shd w:val="clear" w:color="auto" w:fill="auto"/>
          </w:tcPr>
          <w:p w14:paraId="0A02825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C6BBD38" w14:textId="77777777" w:rsidTr="00BD7469">
        <w:tc>
          <w:tcPr>
            <w:tcW w:w="817" w:type="dxa"/>
            <w:shd w:val="clear" w:color="auto" w:fill="auto"/>
          </w:tcPr>
          <w:p w14:paraId="725F636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48.</w:t>
            </w:r>
          </w:p>
        </w:tc>
        <w:tc>
          <w:tcPr>
            <w:tcW w:w="4394" w:type="dxa"/>
            <w:shd w:val="clear" w:color="auto" w:fill="auto"/>
          </w:tcPr>
          <w:p w14:paraId="5074B3E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Площадки для занятий спортом</w:t>
            </w:r>
          </w:p>
        </w:tc>
        <w:tc>
          <w:tcPr>
            <w:tcW w:w="4536" w:type="dxa"/>
            <w:shd w:val="clear" w:color="auto" w:fill="auto"/>
          </w:tcPr>
          <w:p w14:paraId="2827080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4206FD19" w14:textId="77777777" w:rsidTr="00BD7469">
        <w:tc>
          <w:tcPr>
            <w:tcW w:w="817" w:type="dxa"/>
            <w:shd w:val="clear" w:color="auto" w:fill="auto"/>
          </w:tcPr>
          <w:p w14:paraId="4C4714E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49.</w:t>
            </w:r>
          </w:p>
        </w:tc>
        <w:tc>
          <w:tcPr>
            <w:tcW w:w="4394" w:type="dxa"/>
            <w:shd w:val="clear" w:color="auto" w:fill="auto"/>
          </w:tcPr>
          <w:p w14:paraId="5DF938E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Пищевая промышленность</w:t>
            </w:r>
          </w:p>
        </w:tc>
        <w:tc>
          <w:tcPr>
            <w:tcW w:w="4536" w:type="dxa"/>
            <w:shd w:val="clear" w:color="auto" w:fill="auto"/>
          </w:tcPr>
          <w:p w14:paraId="3D09F4F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2077082" w14:textId="77777777" w:rsidTr="00BD7469">
        <w:tc>
          <w:tcPr>
            <w:tcW w:w="817" w:type="dxa"/>
            <w:shd w:val="clear" w:color="auto" w:fill="auto"/>
          </w:tcPr>
          <w:p w14:paraId="2128745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50.</w:t>
            </w:r>
          </w:p>
        </w:tc>
        <w:tc>
          <w:tcPr>
            <w:tcW w:w="4394" w:type="dxa"/>
            <w:shd w:val="clear" w:color="auto" w:fill="auto"/>
          </w:tcPr>
          <w:p w14:paraId="2804C3D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Связь</w:t>
            </w:r>
          </w:p>
        </w:tc>
        <w:tc>
          <w:tcPr>
            <w:tcW w:w="4536" w:type="dxa"/>
            <w:shd w:val="clear" w:color="auto" w:fill="auto"/>
          </w:tcPr>
          <w:p w14:paraId="59D8ECF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1ED23A78" w14:textId="77777777" w:rsidTr="00BD7469">
        <w:tc>
          <w:tcPr>
            <w:tcW w:w="817" w:type="dxa"/>
            <w:shd w:val="clear" w:color="auto" w:fill="auto"/>
          </w:tcPr>
          <w:p w14:paraId="22740E9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51.</w:t>
            </w:r>
          </w:p>
        </w:tc>
        <w:tc>
          <w:tcPr>
            <w:tcW w:w="4394" w:type="dxa"/>
            <w:shd w:val="clear" w:color="auto" w:fill="auto"/>
          </w:tcPr>
          <w:p w14:paraId="59603E9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Оказание услуг связи</w:t>
            </w:r>
          </w:p>
        </w:tc>
        <w:tc>
          <w:tcPr>
            <w:tcW w:w="4536" w:type="dxa"/>
            <w:shd w:val="clear" w:color="auto" w:fill="auto"/>
          </w:tcPr>
          <w:p w14:paraId="5C4D5C1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6F753758" w14:textId="77777777" w:rsidTr="00BD7469">
        <w:tc>
          <w:tcPr>
            <w:tcW w:w="817" w:type="dxa"/>
            <w:shd w:val="clear" w:color="auto" w:fill="auto"/>
          </w:tcPr>
          <w:p w14:paraId="0219C0D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52.</w:t>
            </w:r>
          </w:p>
        </w:tc>
        <w:tc>
          <w:tcPr>
            <w:tcW w:w="4394" w:type="dxa"/>
            <w:shd w:val="clear" w:color="auto" w:fill="auto"/>
          </w:tcPr>
          <w:p w14:paraId="3108019A"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Склады</w:t>
            </w:r>
          </w:p>
        </w:tc>
        <w:tc>
          <w:tcPr>
            <w:tcW w:w="4536" w:type="dxa"/>
            <w:shd w:val="clear" w:color="auto" w:fill="auto"/>
          </w:tcPr>
          <w:p w14:paraId="1B32305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39E1B27" w14:textId="77777777" w:rsidTr="00BD7469">
        <w:tc>
          <w:tcPr>
            <w:tcW w:w="817" w:type="dxa"/>
            <w:shd w:val="clear" w:color="auto" w:fill="auto"/>
          </w:tcPr>
          <w:p w14:paraId="7ED91E9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53.</w:t>
            </w:r>
          </w:p>
        </w:tc>
        <w:tc>
          <w:tcPr>
            <w:tcW w:w="4394" w:type="dxa"/>
            <w:shd w:val="clear" w:color="auto" w:fill="auto"/>
          </w:tcPr>
          <w:p w14:paraId="6A771E7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Складские площадки</w:t>
            </w:r>
          </w:p>
        </w:tc>
        <w:tc>
          <w:tcPr>
            <w:tcW w:w="4536" w:type="dxa"/>
            <w:shd w:val="clear" w:color="auto" w:fill="auto"/>
          </w:tcPr>
          <w:p w14:paraId="76D850B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FDD7466" w14:textId="77777777" w:rsidTr="00BD7469">
        <w:tc>
          <w:tcPr>
            <w:tcW w:w="817" w:type="dxa"/>
            <w:shd w:val="clear" w:color="auto" w:fill="auto"/>
          </w:tcPr>
          <w:p w14:paraId="4384A5D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54.</w:t>
            </w:r>
          </w:p>
        </w:tc>
        <w:tc>
          <w:tcPr>
            <w:tcW w:w="4394" w:type="dxa"/>
            <w:shd w:val="clear" w:color="auto" w:fill="auto"/>
            <w:vAlign w:val="center"/>
          </w:tcPr>
          <w:p w14:paraId="52DC3BC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Обеспечение обороны и безопасности</w:t>
            </w:r>
          </w:p>
        </w:tc>
        <w:tc>
          <w:tcPr>
            <w:tcW w:w="4536" w:type="dxa"/>
            <w:shd w:val="clear" w:color="auto" w:fill="auto"/>
          </w:tcPr>
          <w:p w14:paraId="65EDD3A6"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bookmarkEnd w:id="87"/>
    </w:tbl>
    <w:p w14:paraId="4B0520A1"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p>
    <w:p w14:paraId="1EC18B6B"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 xml:space="preserve">ОС - зона специализированной общественной застройки. </w:t>
      </w:r>
    </w:p>
    <w:p w14:paraId="020E53ED"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661"/>
        <w:gridCol w:w="5260"/>
        <w:gridCol w:w="979"/>
      </w:tblGrid>
      <w:tr w:rsidR="00BD7469" w:rsidRPr="00BD7469" w14:paraId="2912F826" w14:textId="77777777" w:rsidTr="00BD7469">
        <w:tc>
          <w:tcPr>
            <w:tcW w:w="675" w:type="dxa"/>
            <w:shd w:val="clear" w:color="auto" w:fill="auto"/>
          </w:tcPr>
          <w:p w14:paraId="7AB66C9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2694" w:type="dxa"/>
            <w:shd w:val="clear" w:color="auto" w:fill="auto"/>
          </w:tcPr>
          <w:p w14:paraId="437086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386" w:type="dxa"/>
            <w:shd w:val="clear" w:color="auto" w:fill="auto"/>
          </w:tcPr>
          <w:p w14:paraId="4EF3C5D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992" w:type="dxa"/>
            <w:shd w:val="clear" w:color="auto" w:fill="auto"/>
          </w:tcPr>
          <w:p w14:paraId="78F9FAA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57C684EC"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669"/>
        <w:gridCol w:w="5249"/>
        <w:gridCol w:w="986"/>
      </w:tblGrid>
      <w:tr w:rsidR="00BD7469" w:rsidRPr="00BD7469" w14:paraId="1A13E303" w14:textId="77777777" w:rsidTr="00BD7469">
        <w:trPr>
          <w:tblHeader/>
        </w:trPr>
        <w:tc>
          <w:tcPr>
            <w:tcW w:w="675" w:type="dxa"/>
            <w:shd w:val="clear" w:color="auto" w:fill="auto"/>
          </w:tcPr>
          <w:p w14:paraId="75E637A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694" w:type="dxa"/>
            <w:shd w:val="clear" w:color="auto" w:fill="auto"/>
            <w:vAlign w:val="center"/>
          </w:tcPr>
          <w:p w14:paraId="1BF1434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386" w:type="dxa"/>
            <w:shd w:val="clear" w:color="auto" w:fill="auto"/>
            <w:vAlign w:val="center"/>
          </w:tcPr>
          <w:p w14:paraId="11ADE2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2" w:type="dxa"/>
            <w:shd w:val="clear" w:color="auto" w:fill="auto"/>
            <w:vAlign w:val="center"/>
          </w:tcPr>
          <w:p w14:paraId="56E13DF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68C169D6" w14:textId="77777777" w:rsidTr="00BD7469">
        <w:tc>
          <w:tcPr>
            <w:tcW w:w="9747" w:type="dxa"/>
            <w:gridSpan w:val="4"/>
            <w:shd w:val="clear" w:color="auto" w:fill="auto"/>
          </w:tcPr>
          <w:p w14:paraId="07F8A43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25AC0928" w14:textId="77777777" w:rsidTr="00BD7469">
        <w:tc>
          <w:tcPr>
            <w:tcW w:w="675" w:type="dxa"/>
            <w:shd w:val="clear" w:color="auto" w:fill="auto"/>
          </w:tcPr>
          <w:p w14:paraId="5F0620FD"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w:t>
            </w:r>
          </w:p>
        </w:tc>
        <w:tc>
          <w:tcPr>
            <w:tcW w:w="2694" w:type="dxa"/>
            <w:shd w:val="clear" w:color="auto" w:fill="auto"/>
          </w:tcPr>
          <w:p w14:paraId="092C797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Коммунальное обслуживание</w:t>
            </w:r>
          </w:p>
        </w:tc>
        <w:tc>
          <w:tcPr>
            <w:tcW w:w="5386" w:type="dxa"/>
            <w:shd w:val="clear" w:color="auto" w:fill="auto"/>
          </w:tcPr>
          <w:p w14:paraId="0A3D28E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92" w:type="dxa"/>
            <w:shd w:val="clear" w:color="auto" w:fill="auto"/>
          </w:tcPr>
          <w:p w14:paraId="675792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w:t>
            </w:r>
          </w:p>
        </w:tc>
      </w:tr>
      <w:tr w:rsidR="00BD7469" w:rsidRPr="00BD7469" w14:paraId="2E1BD18C" w14:textId="77777777" w:rsidTr="00BD7469">
        <w:tc>
          <w:tcPr>
            <w:tcW w:w="675" w:type="dxa"/>
            <w:shd w:val="clear" w:color="auto" w:fill="auto"/>
          </w:tcPr>
          <w:p w14:paraId="53E7F77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w:t>
            </w:r>
          </w:p>
        </w:tc>
        <w:tc>
          <w:tcPr>
            <w:tcW w:w="2694" w:type="dxa"/>
            <w:shd w:val="clear" w:color="auto" w:fill="auto"/>
          </w:tcPr>
          <w:p w14:paraId="050D18A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Предоставление коммунальных услуг</w:t>
            </w:r>
          </w:p>
        </w:tc>
        <w:tc>
          <w:tcPr>
            <w:tcW w:w="5386" w:type="dxa"/>
            <w:shd w:val="clear" w:color="auto" w:fill="auto"/>
          </w:tcPr>
          <w:p w14:paraId="627672C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2" w:type="dxa"/>
            <w:shd w:val="clear" w:color="auto" w:fill="auto"/>
          </w:tcPr>
          <w:p w14:paraId="751E7F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0F68C2E1" w14:textId="77777777" w:rsidTr="00BD7469">
        <w:tc>
          <w:tcPr>
            <w:tcW w:w="675" w:type="dxa"/>
            <w:shd w:val="clear" w:color="auto" w:fill="auto"/>
          </w:tcPr>
          <w:p w14:paraId="7C42AB5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3.</w:t>
            </w:r>
          </w:p>
        </w:tc>
        <w:tc>
          <w:tcPr>
            <w:tcW w:w="2694" w:type="dxa"/>
            <w:shd w:val="clear" w:color="auto" w:fill="auto"/>
          </w:tcPr>
          <w:p w14:paraId="24B5283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Административные здания организаций, обеспечивающих предоставление коммунальных услуг</w:t>
            </w:r>
          </w:p>
        </w:tc>
        <w:tc>
          <w:tcPr>
            <w:tcW w:w="5386" w:type="dxa"/>
            <w:shd w:val="clear" w:color="auto" w:fill="auto"/>
          </w:tcPr>
          <w:p w14:paraId="54D5860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tcPr>
          <w:p w14:paraId="1E827FA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33CE2B68" w14:textId="77777777" w:rsidTr="00BD7469">
        <w:tc>
          <w:tcPr>
            <w:tcW w:w="675" w:type="dxa"/>
            <w:shd w:val="clear" w:color="auto" w:fill="auto"/>
          </w:tcPr>
          <w:p w14:paraId="4108D99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w:t>
            </w:r>
          </w:p>
        </w:tc>
        <w:tc>
          <w:tcPr>
            <w:tcW w:w="2694" w:type="dxa"/>
            <w:shd w:val="clear" w:color="auto" w:fill="auto"/>
          </w:tcPr>
          <w:p w14:paraId="0B90B4B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Социальное обслуживание</w:t>
            </w:r>
          </w:p>
        </w:tc>
        <w:tc>
          <w:tcPr>
            <w:tcW w:w="5386" w:type="dxa"/>
            <w:shd w:val="clear" w:color="auto" w:fill="auto"/>
          </w:tcPr>
          <w:p w14:paraId="4971030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w:t>
            </w:r>
            <w:r w:rsidRPr="00BD7469">
              <w:rPr>
                <w:rFonts w:ascii="Times New Roman" w:eastAsia="Calibri" w:hAnsi="Times New Roman" w:cs="Times New Roman"/>
                <w:color w:val="000000"/>
                <w:sz w:val="24"/>
                <w:szCs w:val="24"/>
                <w:shd w:val="clear" w:color="auto" w:fill="FFFFFF"/>
                <w:lang w:eastAsia="ru-RU"/>
              </w:rPr>
              <w:lastRenderedPageBreak/>
              <w:t>видов разрешенного использования с кодами 3.2.1 - 3.2.4</w:t>
            </w:r>
          </w:p>
        </w:tc>
        <w:tc>
          <w:tcPr>
            <w:tcW w:w="992" w:type="dxa"/>
            <w:shd w:val="clear" w:color="auto" w:fill="auto"/>
          </w:tcPr>
          <w:p w14:paraId="0F8D1E4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lastRenderedPageBreak/>
              <w:t>3.2</w:t>
            </w:r>
          </w:p>
        </w:tc>
      </w:tr>
      <w:tr w:rsidR="00BD7469" w:rsidRPr="00BD7469" w14:paraId="03171AD9" w14:textId="77777777" w:rsidTr="00BD7469">
        <w:tc>
          <w:tcPr>
            <w:tcW w:w="675" w:type="dxa"/>
            <w:shd w:val="clear" w:color="auto" w:fill="auto"/>
          </w:tcPr>
          <w:p w14:paraId="07640A6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5.</w:t>
            </w:r>
          </w:p>
        </w:tc>
        <w:tc>
          <w:tcPr>
            <w:tcW w:w="2694" w:type="dxa"/>
            <w:shd w:val="clear" w:color="auto" w:fill="auto"/>
          </w:tcPr>
          <w:p w14:paraId="23F0C2A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Дома социального обслуживания</w:t>
            </w:r>
          </w:p>
        </w:tc>
        <w:tc>
          <w:tcPr>
            <w:tcW w:w="5386" w:type="dxa"/>
            <w:shd w:val="clear" w:color="auto" w:fill="auto"/>
          </w:tcPr>
          <w:p w14:paraId="666940D6" w14:textId="77777777" w:rsidR="00BD7469" w:rsidRPr="00BD7469" w:rsidRDefault="00BD7469" w:rsidP="00BD7469">
            <w:pPr>
              <w:shd w:val="clear" w:color="auto" w:fill="FFFFFF"/>
              <w:spacing w:after="0" w:line="240" w:lineRule="auto"/>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92" w:type="dxa"/>
            <w:shd w:val="clear" w:color="auto" w:fill="auto"/>
          </w:tcPr>
          <w:p w14:paraId="6EE9315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3.2.1</w:t>
            </w:r>
          </w:p>
        </w:tc>
      </w:tr>
      <w:tr w:rsidR="00BD7469" w:rsidRPr="00BD7469" w14:paraId="1EB9F97F" w14:textId="77777777" w:rsidTr="00BD7469">
        <w:trPr>
          <w:trHeight w:val="3044"/>
        </w:trPr>
        <w:tc>
          <w:tcPr>
            <w:tcW w:w="675" w:type="dxa"/>
            <w:shd w:val="clear" w:color="auto" w:fill="auto"/>
          </w:tcPr>
          <w:p w14:paraId="286D9F8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w:t>
            </w:r>
          </w:p>
        </w:tc>
        <w:tc>
          <w:tcPr>
            <w:tcW w:w="2694" w:type="dxa"/>
            <w:shd w:val="clear" w:color="auto" w:fill="auto"/>
          </w:tcPr>
          <w:p w14:paraId="108D7D0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Оказание социальной помощи населению</w:t>
            </w:r>
          </w:p>
        </w:tc>
        <w:tc>
          <w:tcPr>
            <w:tcW w:w="5386" w:type="dxa"/>
            <w:shd w:val="clear" w:color="auto" w:fill="auto"/>
          </w:tcPr>
          <w:p w14:paraId="1F011EA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992" w:type="dxa"/>
            <w:shd w:val="clear" w:color="auto" w:fill="auto"/>
          </w:tcPr>
          <w:p w14:paraId="0901A2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3.2.2</w:t>
            </w:r>
          </w:p>
        </w:tc>
      </w:tr>
      <w:tr w:rsidR="00BD7469" w:rsidRPr="00BD7469" w14:paraId="0497C056" w14:textId="77777777" w:rsidTr="00BD7469">
        <w:trPr>
          <w:trHeight w:val="1213"/>
        </w:trPr>
        <w:tc>
          <w:tcPr>
            <w:tcW w:w="675" w:type="dxa"/>
            <w:shd w:val="clear" w:color="auto" w:fill="auto"/>
          </w:tcPr>
          <w:p w14:paraId="5FA52FD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7.</w:t>
            </w:r>
          </w:p>
        </w:tc>
        <w:tc>
          <w:tcPr>
            <w:tcW w:w="2694" w:type="dxa"/>
            <w:shd w:val="clear" w:color="auto" w:fill="auto"/>
          </w:tcPr>
          <w:p w14:paraId="5F2A0A0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Оказание услуг связи</w:t>
            </w:r>
          </w:p>
        </w:tc>
        <w:tc>
          <w:tcPr>
            <w:tcW w:w="5386" w:type="dxa"/>
            <w:shd w:val="clear" w:color="auto" w:fill="auto"/>
          </w:tcPr>
          <w:p w14:paraId="6ACE7E3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shd w:val="clear" w:color="auto" w:fill="auto"/>
          </w:tcPr>
          <w:p w14:paraId="0ECDB4A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3.2.3</w:t>
            </w:r>
          </w:p>
        </w:tc>
      </w:tr>
      <w:tr w:rsidR="00BD7469" w:rsidRPr="00BD7469" w14:paraId="2259D266" w14:textId="77777777" w:rsidTr="00BD7469">
        <w:tc>
          <w:tcPr>
            <w:tcW w:w="675" w:type="dxa"/>
            <w:shd w:val="clear" w:color="auto" w:fill="auto"/>
          </w:tcPr>
          <w:p w14:paraId="4CBA650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8.</w:t>
            </w:r>
          </w:p>
        </w:tc>
        <w:tc>
          <w:tcPr>
            <w:tcW w:w="2694" w:type="dxa"/>
            <w:shd w:val="clear" w:color="auto" w:fill="auto"/>
          </w:tcPr>
          <w:p w14:paraId="25C2A9D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Общежития</w:t>
            </w:r>
          </w:p>
        </w:tc>
        <w:tc>
          <w:tcPr>
            <w:tcW w:w="5386" w:type="dxa"/>
            <w:shd w:val="clear" w:color="auto" w:fill="auto"/>
          </w:tcPr>
          <w:p w14:paraId="37F97C7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2" w:anchor="block_1047" w:history="1">
              <w:r w:rsidRPr="00BD7469">
                <w:rPr>
                  <w:rFonts w:ascii="Times New Roman" w:eastAsia="Calibri" w:hAnsi="Times New Roman" w:cs="Times New Roman"/>
                  <w:color w:val="000000"/>
                  <w:sz w:val="24"/>
                  <w:szCs w:val="24"/>
                  <w:lang w:eastAsia="ru-RU"/>
                </w:rPr>
                <w:t>кодом 4.7</w:t>
              </w:r>
            </w:hyperlink>
          </w:p>
        </w:tc>
        <w:tc>
          <w:tcPr>
            <w:tcW w:w="992" w:type="dxa"/>
            <w:shd w:val="clear" w:color="auto" w:fill="auto"/>
          </w:tcPr>
          <w:p w14:paraId="792883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3.2.4</w:t>
            </w:r>
          </w:p>
        </w:tc>
      </w:tr>
      <w:tr w:rsidR="00BD7469" w:rsidRPr="00BD7469" w14:paraId="2F4BFDD8" w14:textId="77777777" w:rsidTr="00BD7469">
        <w:tc>
          <w:tcPr>
            <w:tcW w:w="675" w:type="dxa"/>
            <w:shd w:val="clear" w:color="auto" w:fill="auto"/>
          </w:tcPr>
          <w:p w14:paraId="6AE948A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9.</w:t>
            </w:r>
          </w:p>
        </w:tc>
        <w:tc>
          <w:tcPr>
            <w:tcW w:w="2694" w:type="dxa"/>
            <w:shd w:val="clear" w:color="auto" w:fill="auto"/>
          </w:tcPr>
          <w:p w14:paraId="12941D7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Медицинские организации особого назначения</w:t>
            </w:r>
          </w:p>
        </w:tc>
        <w:tc>
          <w:tcPr>
            <w:tcW w:w="5386" w:type="dxa"/>
            <w:shd w:val="clear" w:color="auto" w:fill="auto"/>
          </w:tcPr>
          <w:p w14:paraId="573AEAB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BD7469">
              <w:rPr>
                <w:rFonts w:ascii="Times New Roman" w:eastAsia="Calibri" w:hAnsi="Times New Roman" w:cs="Times New Roman"/>
                <w:color w:val="000000"/>
                <w:sz w:val="24"/>
                <w:szCs w:val="24"/>
                <w:shd w:val="clear" w:color="auto" w:fill="FFFFFF"/>
                <w:lang w:eastAsia="ru-RU"/>
              </w:rPr>
              <w:t>патолого-анатомической</w:t>
            </w:r>
            <w:proofErr w:type="gramEnd"/>
            <w:r w:rsidRPr="00BD7469">
              <w:rPr>
                <w:rFonts w:ascii="Times New Roman" w:eastAsia="Calibri" w:hAnsi="Times New Roman" w:cs="Times New Roman"/>
                <w:color w:val="000000"/>
                <w:sz w:val="24"/>
                <w:szCs w:val="24"/>
                <w:shd w:val="clear" w:color="auto" w:fill="FFFFFF"/>
                <w:lang w:eastAsia="ru-RU"/>
              </w:rPr>
              <w:t xml:space="preserve"> экспертизы (морги)</w:t>
            </w:r>
          </w:p>
        </w:tc>
        <w:tc>
          <w:tcPr>
            <w:tcW w:w="992" w:type="dxa"/>
            <w:shd w:val="clear" w:color="auto" w:fill="auto"/>
          </w:tcPr>
          <w:p w14:paraId="0A4C61A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color w:val="000000"/>
                <w:sz w:val="24"/>
                <w:szCs w:val="24"/>
                <w:shd w:val="clear" w:color="auto" w:fill="FFFFFF"/>
                <w:lang w:eastAsia="ru-RU"/>
              </w:rPr>
              <w:t>3.4.3</w:t>
            </w:r>
          </w:p>
        </w:tc>
      </w:tr>
      <w:tr w:rsidR="00BD7469" w:rsidRPr="00BD7469" w14:paraId="1BE83C51" w14:textId="77777777" w:rsidTr="00BD7469">
        <w:trPr>
          <w:trHeight w:val="1730"/>
        </w:trPr>
        <w:tc>
          <w:tcPr>
            <w:tcW w:w="675" w:type="dxa"/>
            <w:shd w:val="clear" w:color="auto" w:fill="auto"/>
          </w:tcPr>
          <w:p w14:paraId="115612B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10.</w:t>
            </w:r>
          </w:p>
        </w:tc>
        <w:tc>
          <w:tcPr>
            <w:tcW w:w="2694" w:type="dxa"/>
            <w:shd w:val="clear" w:color="auto" w:fill="auto"/>
          </w:tcPr>
          <w:p w14:paraId="2E181E9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Бытовое обслуживание</w:t>
            </w:r>
          </w:p>
        </w:tc>
        <w:tc>
          <w:tcPr>
            <w:tcW w:w="5386" w:type="dxa"/>
            <w:shd w:val="clear" w:color="auto" w:fill="auto"/>
          </w:tcPr>
          <w:p w14:paraId="6E5A5E3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shd w:val="clear" w:color="auto" w:fill="auto"/>
          </w:tcPr>
          <w:p w14:paraId="1BDD829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val="en-US" w:eastAsia="ru-RU"/>
              </w:rPr>
              <w:t>3.3</w:t>
            </w:r>
          </w:p>
        </w:tc>
      </w:tr>
      <w:tr w:rsidR="00BD7469" w:rsidRPr="00BD7469" w14:paraId="41920287" w14:textId="77777777" w:rsidTr="00BD7469">
        <w:tc>
          <w:tcPr>
            <w:tcW w:w="675" w:type="dxa"/>
            <w:shd w:val="clear" w:color="auto" w:fill="auto"/>
          </w:tcPr>
          <w:p w14:paraId="375EB84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w:t>
            </w:r>
          </w:p>
        </w:tc>
        <w:tc>
          <w:tcPr>
            <w:tcW w:w="2694" w:type="dxa"/>
            <w:shd w:val="clear" w:color="auto" w:fill="auto"/>
          </w:tcPr>
          <w:p w14:paraId="47CF84B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Здравоохранение</w:t>
            </w:r>
          </w:p>
        </w:tc>
        <w:tc>
          <w:tcPr>
            <w:tcW w:w="5386" w:type="dxa"/>
            <w:shd w:val="clear" w:color="auto" w:fill="auto"/>
          </w:tcPr>
          <w:p w14:paraId="7F23E21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92" w:type="dxa"/>
            <w:shd w:val="clear" w:color="auto" w:fill="auto"/>
          </w:tcPr>
          <w:p w14:paraId="1EA52BE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3.4</w:t>
            </w:r>
          </w:p>
        </w:tc>
      </w:tr>
      <w:tr w:rsidR="00BD7469" w:rsidRPr="00BD7469" w14:paraId="3852EDDE" w14:textId="77777777" w:rsidTr="00BD7469">
        <w:tc>
          <w:tcPr>
            <w:tcW w:w="675" w:type="dxa"/>
            <w:shd w:val="clear" w:color="auto" w:fill="auto"/>
          </w:tcPr>
          <w:p w14:paraId="1977C51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12.</w:t>
            </w:r>
          </w:p>
        </w:tc>
        <w:tc>
          <w:tcPr>
            <w:tcW w:w="2694" w:type="dxa"/>
            <w:shd w:val="clear" w:color="auto" w:fill="auto"/>
          </w:tcPr>
          <w:p w14:paraId="22CFF6B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Амбулаторно-поликлиническое обслуживание</w:t>
            </w:r>
          </w:p>
        </w:tc>
        <w:tc>
          <w:tcPr>
            <w:tcW w:w="5386" w:type="dxa"/>
            <w:shd w:val="clear" w:color="auto" w:fill="auto"/>
          </w:tcPr>
          <w:p w14:paraId="1F38A6A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shd w:val="clear" w:color="auto" w:fill="auto"/>
          </w:tcPr>
          <w:p w14:paraId="5B5DCB7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3.4.1</w:t>
            </w:r>
          </w:p>
        </w:tc>
      </w:tr>
      <w:tr w:rsidR="00BD7469" w:rsidRPr="00BD7469" w14:paraId="4630E6C0" w14:textId="77777777" w:rsidTr="00BD7469">
        <w:tc>
          <w:tcPr>
            <w:tcW w:w="675" w:type="dxa"/>
            <w:shd w:val="clear" w:color="auto" w:fill="auto"/>
          </w:tcPr>
          <w:p w14:paraId="607C377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13.</w:t>
            </w:r>
          </w:p>
        </w:tc>
        <w:tc>
          <w:tcPr>
            <w:tcW w:w="2694" w:type="dxa"/>
            <w:shd w:val="clear" w:color="auto" w:fill="auto"/>
          </w:tcPr>
          <w:p w14:paraId="1869881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Стационарное медицинское обслуживание</w:t>
            </w:r>
          </w:p>
        </w:tc>
        <w:tc>
          <w:tcPr>
            <w:tcW w:w="5386" w:type="dxa"/>
            <w:shd w:val="clear" w:color="auto" w:fill="auto"/>
          </w:tcPr>
          <w:p w14:paraId="2396670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2" w:type="dxa"/>
            <w:shd w:val="clear" w:color="auto" w:fill="auto"/>
          </w:tcPr>
          <w:p w14:paraId="5BFAF90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3.4.2</w:t>
            </w:r>
          </w:p>
        </w:tc>
      </w:tr>
      <w:tr w:rsidR="00BD7469" w:rsidRPr="00BD7469" w14:paraId="60D6A4B6" w14:textId="77777777" w:rsidTr="00BD7469">
        <w:tc>
          <w:tcPr>
            <w:tcW w:w="675" w:type="dxa"/>
            <w:shd w:val="clear" w:color="auto" w:fill="auto"/>
          </w:tcPr>
          <w:p w14:paraId="5D111FB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14.</w:t>
            </w:r>
          </w:p>
        </w:tc>
        <w:tc>
          <w:tcPr>
            <w:tcW w:w="2694" w:type="dxa"/>
            <w:shd w:val="clear" w:color="auto" w:fill="auto"/>
          </w:tcPr>
          <w:p w14:paraId="74FB037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Образование и просвещение</w:t>
            </w:r>
          </w:p>
        </w:tc>
        <w:tc>
          <w:tcPr>
            <w:tcW w:w="5386" w:type="dxa"/>
            <w:shd w:val="clear" w:color="auto" w:fill="auto"/>
          </w:tcPr>
          <w:p w14:paraId="5CC04DA9" w14:textId="77777777" w:rsidR="00BD7469" w:rsidRPr="00BD7469" w:rsidRDefault="00BD7469" w:rsidP="00BD7469">
            <w:pPr>
              <w:shd w:val="clear" w:color="auto" w:fill="FFFFFF"/>
              <w:spacing w:after="0" w:line="240" w:lineRule="auto"/>
              <w:ind w:right="13"/>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992" w:type="dxa"/>
            <w:shd w:val="clear" w:color="auto" w:fill="auto"/>
          </w:tcPr>
          <w:p w14:paraId="5870220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3.5</w:t>
            </w:r>
          </w:p>
        </w:tc>
      </w:tr>
      <w:tr w:rsidR="00BD7469" w:rsidRPr="00BD7469" w14:paraId="2E797B75" w14:textId="77777777" w:rsidTr="00BD7469">
        <w:tc>
          <w:tcPr>
            <w:tcW w:w="675" w:type="dxa"/>
            <w:shd w:val="clear" w:color="auto" w:fill="auto"/>
          </w:tcPr>
          <w:p w14:paraId="2579B41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15.</w:t>
            </w:r>
          </w:p>
        </w:tc>
        <w:tc>
          <w:tcPr>
            <w:tcW w:w="2694" w:type="dxa"/>
            <w:shd w:val="clear" w:color="auto" w:fill="auto"/>
          </w:tcPr>
          <w:p w14:paraId="48FF4F6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Дошкольное, начальное и среднее общее образование</w:t>
            </w:r>
          </w:p>
        </w:tc>
        <w:tc>
          <w:tcPr>
            <w:tcW w:w="5386" w:type="dxa"/>
            <w:shd w:val="clear" w:color="auto" w:fill="auto"/>
          </w:tcPr>
          <w:p w14:paraId="05968D0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2" w:type="dxa"/>
            <w:shd w:val="clear" w:color="auto" w:fill="auto"/>
          </w:tcPr>
          <w:p w14:paraId="7BACC7C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3.5.1</w:t>
            </w:r>
          </w:p>
        </w:tc>
      </w:tr>
      <w:tr w:rsidR="00BD7469" w:rsidRPr="00BD7469" w14:paraId="4C041BA0" w14:textId="77777777" w:rsidTr="00BD7469">
        <w:trPr>
          <w:trHeight w:val="3603"/>
        </w:trPr>
        <w:tc>
          <w:tcPr>
            <w:tcW w:w="675" w:type="dxa"/>
            <w:shd w:val="clear" w:color="auto" w:fill="auto"/>
          </w:tcPr>
          <w:p w14:paraId="058200B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16.</w:t>
            </w:r>
          </w:p>
        </w:tc>
        <w:tc>
          <w:tcPr>
            <w:tcW w:w="2694" w:type="dxa"/>
            <w:shd w:val="clear" w:color="auto" w:fill="auto"/>
          </w:tcPr>
          <w:p w14:paraId="67620B5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Среднее и высшее профессиональное образование</w:t>
            </w:r>
          </w:p>
        </w:tc>
        <w:tc>
          <w:tcPr>
            <w:tcW w:w="5386" w:type="dxa"/>
            <w:shd w:val="clear" w:color="auto" w:fill="auto"/>
          </w:tcPr>
          <w:p w14:paraId="375A4F3E" w14:textId="77777777" w:rsidR="00BD7469" w:rsidRPr="00BD7469" w:rsidRDefault="00BD7469" w:rsidP="00BD7469">
            <w:pPr>
              <w:spacing w:before="75" w:beforeAutospacing="1" w:after="0" w:line="240" w:lineRule="auto"/>
              <w:ind w:right="75"/>
              <w:jc w:val="both"/>
              <w:rPr>
                <w:rFonts w:ascii="Times New Roman" w:eastAsia="Calibri" w:hAnsi="Times New Roman" w:cs="Times New Roman"/>
                <w:color w:val="000000"/>
                <w:sz w:val="24"/>
                <w:szCs w:val="24"/>
                <w:shd w:val="clear" w:color="auto" w:fill="FFFFFF"/>
              </w:rPr>
            </w:pPr>
            <w:proofErr w:type="gramStart"/>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2" w:type="dxa"/>
            <w:shd w:val="clear" w:color="auto" w:fill="auto"/>
          </w:tcPr>
          <w:p w14:paraId="1E9EC54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3.5.2</w:t>
            </w:r>
          </w:p>
        </w:tc>
      </w:tr>
      <w:tr w:rsidR="00BD7469" w:rsidRPr="00BD7469" w14:paraId="5919BB1A" w14:textId="77777777" w:rsidTr="00BD7469">
        <w:trPr>
          <w:trHeight w:val="1405"/>
        </w:trPr>
        <w:tc>
          <w:tcPr>
            <w:tcW w:w="675" w:type="dxa"/>
            <w:shd w:val="clear" w:color="auto" w:fill="auto"/>
          </w:tcPr>
          <w:p w14:paraId="54A49E3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17.</w:t>
            </w:r>
          </w:p>
        </w:tc>
        <w:tc>
          <w:tcPr>
            <w:tcW w:w="2694" w:type="dxa"/>
            <w:shd w:val="clear" w:color="auto" w:fill="auto"/>
          </w:tcPr>
          <w:p w14:paraId="4A57978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Объекты культурно-досуговой деятельности</w:t>
            </w:r>
          </w:p>
        </w:tc>
        <w:tc>
          <w:tcPr>
            <w:tcW w:w="5386" w:type="dxa"/>
            <w:shd w:val="clear" w:color="auto" w:fill="auto"/>
          </w:tcPr>
          <w:p w14:paraId="1D5DCCB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bCs/>
                <w:color w:val="000000"/>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2" w:type="dxa"/>
            <w:shd w:val="clear" w:color="auto" w:fill="auto"/>
          </w:tcPr>
          <w:p w14:paraId="3282A5A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3.6.1</w:t>
            </w:r>
          </w:p>
        </w:tc>
      </w:tr>
      <w:tr w:rsidR="00BD7469" w:rsidRPr="00BD7469" w14:paraId="290A3D55" w14:textId="77777777" w:rsidTr="00BD7469">
        <w:tc>
          <w:tcPr>
            <w:tcW w:w="675" w:type="dxa"/>
            <w:shd w:val="clear" w:color="auto" w:fill="auto"/>
          </w:tcPr>
          <w:p w14:paraId="4B2BC09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18.</w:t>
            </w:r>
          </w:p>
        </w:tc>
        <w:tc>
          <w:tcPr>
            <w:tcW w:w="2694" w:type="dxa"/>
            <w:shd w:val="clear" w:color="auto" w:fill="auto"/>
          </w:tcPr>
          <w:p w14:paraId="688758A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Парки культуры и отдыха</w:t>
            </w:r>
          </w:p>
        </w:tc>
        <w:tc>
          <w:tcPr>
            <w:tcW w:w="5386" w:type="dxa"/>
            <w:shd w:val="clear" w:color="auto" w:fill="auto"/>
          </w:tcPr>
          <w:p w14:paraId="2B60368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парков культуры и отдыха</w:t>
            </w:r>
          </w:p>
        </w:tc>
        <w:tc>
          <w:tcPr>
            <w:tcW w:w="992" w:type="dxa"/>
            <w:shd w:val="clear" w:color="auto" w:fill="auto"/>
          </w:tcPr>
          <w:p w14:paraId="25181C8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3.6.2</w:t>
            </w:r>
          </w:p>
        </w:tc>
      </w:tr>
      <w:tr w:rsidR="00BD7469" w:rsidRPr="00BD7469" w14:paraId="744FAA51" w14:textId="77777777" w:rsidTr="00BD7469">
        <w:tc>
          <w:tcPr>
            <w:tcW w:w="675" w:type="dxa"/>
            <w:shd w:val="clear" w:color="auto" w:fill="auto"/>
          </w:tcPr>
          <w:p w14:paraId="08DFAFC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19.</w:t>
            </w:r>
          </w:p>
        </w:tc>
        <w:tc>
          <w:tcPr>
            <w:tcW w:w="2694" w:type="dxa"/>
            <w:shd w:val="clear" w:color="auto" w:fill="auto"/>
          </w:tcPr>
          <w:p w14:paraId="0866831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Государственное управление</w:t>
            </w:r>
          </w:p>
        </w:tc>
        <w:tc>
          <w:tcPr>
            <w:tcW w:w="5386" w:type="dxa"/>
            <w:shd w:val="clear" w:color="auto" w:fill="auto"/>
          </w:tcPr>
          <w:p w14:paraId="5FBED1A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2" w:type="dxa"/>
            <w:shd w:val="clear" w:color="auto" w:fill="auto"/>
          </w:tcPr>
          <w:p w14:paraId="367CFF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3.8.1</w:t>
            </w:r>
          </w:p>
        </w:tc>
      </w:tr>
      <w:tr w:rsidR="00BD7469" w:rsidRPr="00BD7469" w14:paraId="09876077" w14:textId="77777777" w:rsidTr="00BD7469">
        <w:tc>
          <w:tcPr>
            <w:tcW w:w="675" w:type="dxa"/>
            <w:shd w:val="clear" w:color="auto" w:fill="auto"/>
          </w:tcPr>
          <w:p w14:paraId="2F45E74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20.</w:t>
            </w:r>
          </w:p>
        </w:tc>
        <w:tc>
          <w:tcPr>
            <w:tcW w:w="2694" w:type="dxa"/>
            <w:shd w:val="clear" w:color="auto" w:fill="auto"/>
          </w:tcPr>
          <w:p w14:paraId="27C6606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Деловое управление</w:t>
            </w:r>
          </w:p>
        </w:tc>
        <w:tc>
          <w:tcPr>
            <w:tcW w:w="5386" w:type="dxa"/>
            <w:shd w:val="clear" w:color="auto" w:fill="auto"/>
          </w:tcPr>
          <w:p w14:paraId="006CAEC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tcPr>
          <w:p w14:paraId="6478CE1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4.1</w:t>
            </w:r>
          </w:p>
        </w:tc>
      </w:tr>
      <w:tr w:rsidR="00BD7469" w:rsidRPr="00BD7469" w14:paraId="56A33C00" w14:textId="77777777" w:rsidTr="00BD7469">
        <w:tc>
          <w:tcPr>
            <w:tcW w:w="675" w:type="dxa"/>
            <w:shd w:val="clear" w:color="auto" w:fill="auto"/>
          </w:tcPr>
          <w:p w14:paraId="298C69D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w:t>
            </w:r>
          </w:p>
        </w:tc>
        <w:tc>
          <w:tcPr>
            <w:tcW w:w="2694" w:type="dxa"/>
            <w:shd w:val="clear" w:color="auto" w:fill="auto"/>
          </w:tcPr>
          <w:p w14:paraId="0AC4D77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Банковская и страховая деятельность</w:t>
            </w:r>
          </w:p>
        </w:tc>
        <w:tc>
          <w:tcPr>
            <w:tcW w:w="5386" w:type="dxa"/>
            <w:shd w:val="clear" w:color="auto" w:fill="auto"/>
          </w:tcPr>
          <w:p w14:paraId="3C8B985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2" w:type="dxa"/>
            <w:shd w:val="clear" w:color="auto" w:fill="auto"/>
          </w:tcPr>
          <w:p w14:paraId="5260622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4.5</w:t>
            </w:r>
          </w:p>
        </w:tc>
      </w:tr>
      <w:tr w:rsidR="00BD7469" w:rsidRPr="00BD7469" w14:paraId="4440E830" w14:textId="77777777" w:rsidTr="00BD7469">
        <w:tc>
          <w:tcPr>
            <w:tcW w:w="675" w:type="dxa"/>
            <w:shd w:val="clear" w:color="auto" w:fill="auto"/>
          </w:tcPr>
          <w:p w14:paraId="4F41BC2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22.</w:t>
            </w:r>
          </w:p>
        </w:tc>
        <w:tc>
          <w:tcPr>
            <w:tcW w:w="2694" w:type="dxa"/>
            <w:shd w:val="clear" w:color="auto" w:fill="auto"/>
          </w:tcPr>
          <w:p w14:paraId="27DC943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спортивно-зрелищных мероприятий</w:t>
            </w:r>
          </w:p>
        </w:tc>
        <w:tc>
          <w:tcPr>
            <w:tcW w:w="5386" w:type="dxa"/>
            <w:shd w:val="clear" w:color="auto" w:fill="auto"/>
          </w:tcPr>
          <w:p w14:paraId="542FC11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shd w:val="clear" w:color="auto" w:fill="auto"/>
          </w:tcPr>
          <w:p w14:paraId="470FCD3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5.1.1</w:t>
            </w:r>
          </w:p>
        </w:tc>
      </w:tr>
      <w:tr w:rsidR="00BD7469" w:rsidRPr="00BD7469" w14:paraId="79FD1354" w14:textId="77777777" w:rsidTr="00BD7469">
        <w:tc>
          <w:tcPr>
            <w:tcW w:w="675" w:type="dxa"/>
            <w:shd w:val="clear" w:color="auto" w:fill="auto"/>
          </w:tcPr>
          <w:p w14:paraId="0918432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23.</w:t>
            </w:r>
          </w:p>
        </w:tc>
        <w:tc>
          <w:tcPr>
            <w:tcW w:w="2694" w:type="dxa"/>
            <w:shd w:val="clear" w:color="auto" w:fill="auto"/>
          </w:tcPr>
          <w:p w14:paraId="02D5984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занятий спортом в помещениях</w:t>
            </w:r>
          </w:p>
        </w:tc>
        <w:tc>
          <w:tcPr>
            <w:tcW w:w="5386" w:type="dxa"/>
            <w:shd w:val="clear" w:color="auto" w:fill="auto"/>
          </w:tcPr>
          <w:p w14:paraId="573F6C2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992" w:type="dxa"/>
            <w:shd w:val="clear" w:color="auto" w:fill="auto"/>
          </w:tcPr>
          <w:p w14:paraId="3723F86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5.1.2</w:t>
            </w:r>
          </w:p>
        </w:tc>
      </w:tr>
      <w:tr w:rsidR="00BD7469" w:rsidRPr="00BD7469" w14:paraId="12A6B2B5" w14:textId="77777777" w:rsidTr="00BD7469">
        <w:tc>
          <w:tcPr>
            <w:tcW w:w="675" w:type="dxa"/>
            <w:shd w:val="clear" w:color="auto" w:fill="auto"/>
          </w:tcPr>
          <w:p w14:paraId="7CDB792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24.</w:t>
            </w:r>
          </w:p>
        </w:tc>
        <w:tc>
          <w:tcPr>
            <w:tcW w:w="2694" w:type="dxa"/>
            <w:shd w:val="clear" w:color="auto" w:fill="auto"/>
          </w:tcPr>
          <w:p w14:paraId="0AC3758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Площадки для занятий спортом</w:t>
            </w:r>
          </w:p>
        </w:tc>
        <w:tc>
          <w:tcPr>
            <w:tcW w:w="5386" w:type="dxa"/>
            <w:shd w:val="clear" w:color="auto" w:fill="auto"/>
          </w:tcPr>
          <w:p w14:paraId="07819ED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tcPr>
          <w:p w14:paraId="12B7077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5.1.3</w:t>
            </w:r>
          </w:p>
        </w:tc>
      </w:tr>
      <w:tr w:rsidR="00BD7469" w:rsidRPr="00BD7469" w14:paraId="1141B70B" w14:textId="77777777" w:rsidTr="00BD7469">
        <w:tc>
          <w:tcPr>
            <w:tcW w:w="675" w:type="dxa"/>
            <w:shd w:val="clear" w:color="auto" w:fill="auto"/>
          </w:tcPr>
          <w:p w14:paraId="20228600"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25.</w:t>
            </w:r>
          </w:p>
        </w:tc>
        <w:tc>
          <w:tcPr>
            <w:tcW w:w="2694" w:type="dxa"/>
            <w:shd w:val="clear" w:color="auto" w:fill="auto"/>
          </w:tcPr>
          <w:p w14:paraId="677B62F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Историко-культурная деятельность</w:t>
            </w:r>
          </w:p>
        </w:tc>
        <w:tc>
          <w:tcPr>
            <w:tcW w:w="5386" w:type="dxa"/>
            <w:shd w:val="clear" w:color="auto" w:fill="auto"/>
          </w:tcPr>
          <w:p w14:paraId="0390D46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w:t>
            </w:r>
            <w:r w:rsidRPr="00BD7469">
              <w:rPr>
                <w:rFonts w:ascii="Times New Roman" w:eastAsia="Calibri" w:hAnsi="Times New Roman" w:cs="Times New Roman"/>
                <w:bCs/>
                <w:color w:val="000000"/>
                <w:sz w:val="24"/>
                <w:szCs w:val="24"/>
                <w:lang w:eastAsia="ru-RU"/>
              </w:rPr>
              <w:lastRenderedPageBreak/>
              <w:t>также хозяйственная деятельность, обеспечивающая познавательный туризм</w:t>
            </w:r>
            <w:proofErr w:type="gramEnd"/>
          </w:p>
        </w:tc>
        <w:tc>
          <w:tcPr>
            <w:tcW w:w="992" w:type="dxa"/>
            <w:shd w:val="clear" w:color="auto" w:fill="auto"/>
          </w:tcPr>
          <w:p w14:paraId="66316D7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9.3</w:t>
            </w:r>
          </w:p>
        </w:tc>
      </w:tr>
      <w:tr w:rsidR="00BD7469" w:rsidRPr="00BD7469" w14:paraId="29140515" w14:textId="77777777" w:rsidTr="00BD7469">
        <w:tc>
          <w:tcPr>
            <w:tcW w:w="9747" w:type="dxa"/>
            <w:gridSpan w:val="4"/>
            <w:shd w:val="clear" w:color="auto" w:fill="auto"/>
          </w:tcPr>
          <w:p w14:paraId="2117CCA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Условно разрешенные виды использования земельных участков</w:t>
            </w:r>
          </w:p>
        </w:tc>
      </w:tr>
      <w:tr w:rsidR="00BD7469" w:rsidRPr="00BD7469" w14:paraId="1443E86A" w14:textId="77777777" w:rsidTr="00BD7469">
        <w:tc>
          <w:tcPr>
            <w:tcW w:w="675" w:type="dxa"/>
            <w:shd w:val="clear" w:color="auto" w:fill="auto"/>
          </w:tcPr>
          <w:p w14:paraId="0013B04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26.</w:t>
            </w:r>
          </w:p>
        </w:tc>
        <w:tc>
          <w:tcPr>
            <w:tcW w:w="2694" w:type="dxa"/>
            <w:shd w:val="clear" w:color="auto" w:fill="auto"/>
          </w:tcPr>
          <w:p w14:paraId="0E5D54E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Хранение автотранспорта</w:t>
            </w:r>
          </w:p>
        </w:tc>
        <w:tc>
          <w:tcPr>
            <w:tcW w:w="5386" w:type="dxa"/>
            <w:shd w:val="clear" w:color="auto" w:fill="auto"/>
          </w:tcPr>
          <w:p w14:paraId="2D8DF61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D7469">
              <w:rPr>
                <w:rFonts w:ascii="Times New Roman" w:eastAsia="Calibri" w:hAnsi="Times New Roman" w:cs="Times New Roman"/>
                <w:color w:val="000000"/>
                <w:sz w:val="24"/>
                <w:szCs w:val="24"/>
                <w:shd w:val="clear" w:color="auto" w:fill="FFFFFF"/>
                <w:lang w:eastAsia="ru-RU"/>
              </w:rPr>
              <w:t>машино</w:t>
            </w:r>
            <w:proofErr w:type="spellEnd"/>
            <w:r w:rsidRPr="00BD7469">
              <w:rPr>
                <w:rFonts w:ascii="Times New Roman" w:eastAsia="Calibri" w:hAnsi="Times New Roman" w:cs="Times New Roman"/>
                <w:color w:val="000000"/>
                <w:sz w:val="24"/>
                <w:szCs w:val="24"/>
                <w:shd w:val="clear" w:color="auto" w:fill="FFFFFF"/>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992" w:type="dxa"/>
            <w:shd w:val="clear" w:color="auto" w:fill="auto"/>
          </w:tcPr>
          <w:p w14:paraId="3A27646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2.7.1</w:t>
            </w:r>
          </w:p>
        </w:tc>
      </w:tr>
      <w:tr w:rsidR="00BD7469" w:rsidRPr="00BD7469" w14:paraId="14F52645" w14:textId="77777777" w:rsidTr="00BD7469">
        <w:tc>
          <w:tcPr>
            <w:tcW w:w="675" w:type="dxa"/>
            <w:shd w:val="clear" w:color="auto" w:fill="auto"/>
          </w:tcPr>
          <w:p w14:paraId="0C37DC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27.</w:t>
            </w:r>
          </w:p>
        </w:tc>
        <w:tc>
          <w:tcPr>
            <w:tcW w:w="2694" w:type="dxa"/>
            <w:shd w:val="clear" w:color="auto" w:fill="auto"/>
          </w:tcPr>
          <w:p w14:paraId="5623A00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386" w:type="dxa"/>
            <w:shd w:val="clear" w:color="auto" w:fill="auto"/>
          </w:tcPr>
          <w:p w14:paraId="2FBF194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shd w:val="clear" w:color="auto" w:fill="auto"/>
          </w:tcPr>
          <w:p w14:paraId="51390EA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2.7.2 </w:t>
            </w:r>
          </w:p>
        </w:tc>
      </w:tr>
      <w:tr w:rsidR="00BD7469" w:rsidRPr="00BD7469" w14:paraId="7E022A10" w14:textId="77777777" w:rsidTr="00BD7469">
        <w:tc>
          <w:tcPr>
            <w:tcW w:w="675" w:type="dxa"/>
            <w:shd w:val="clear" w:color="auto" w:fill="auto"/>
          </w:tcPr>
          <w:p w14:paraId="1BC9DE9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28.</w:t>
            </w:r>
          </w:p>
        </w:tc>
        <w:tc>
          <w:tcPr>
            <w:tcW w:w="2694" w:type="dxa"/>
            <w:shd w:val="clear" w:color="auto" w:fill="auto"/>
          </w:tcPr>
          <w:p w14:paraId="2A6DF3B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Религиозное использование</w:t>
            </w:r>
          </w:p>
        </w:tc>
        <w:tc>
          <w:tcPr>
            <w:tcW w:w="5386" w:type="dxa"/>
            <w:shd w:val="clear" w:color="auto" w:fill="auto"/>
          </w:tcPr>
          <w:p w14:paraId="572AB22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3" w:anchor="block_1371" w:history="1">
              <w:r w:rsidRPr="00BD7469">
                <w:rPr>
                  <w:rFonts w:ascii="Times New Roman" w:eastAsia="Calibri" w:hAnsi="Times New Roman" w:cs="Times New Roman"/>
                  <w:color w:val="000000"/>
                  <w:sz w:val="24"/>
                  <w:szCs w:val="24"/>
                  <w:shd w:val="clear" w:color="auto" w:fill="FFFFFF"/>
                  <w:lang w:eastAsia="ru-RU"/>
                </w:rPr>
                <w:t>кодами 3.7.1 -3.7.2</w:t>
              </w:r>
            </w:hyperlink>
          </w:p>
        </w:tc>
        <w:tc>
          <w:tcPr>
            <w:tcW w:w="992" w:type="dxa"/>
            <w:shd w:val="clear" w:color="auto" w:fill="auto"/>
          </w:tcPr>
          <w:p w14:paraId="1C016EB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3.7</w:t>
            </w:r>
          </w:p>
        </w:tc>
      </w:tr>
      <w:tr w:rsidR="00BD7469" w:rsidRPr="00BD7469" w14:paraId="1D509B43" w14:textId="77777777" w:rsidTr="00BD7469">
        <w:tc>
          <w:tcPr>
            <w:tcW w:w="675" w:type="dxa"/>
            <w:shd w:val="clear" w:color="auto" w:fill="auto"/>
          </w:tcPr>
          <w:p w14:paraId="3414AD1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29.</w:t>
            </w:r>
          </w:p>
        </w:tc>
        <w:tc>
          <w:tcPr>
            <w:tcW w:w="2694" w:type="dxa"/>
            <w:shd w:val="clear" w:color="auto" w:fill="auto"/>
          </w:tcPr>
          <w:p w14:paraId="1841EA6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религиозных обрядов</w:t>
            </w:r>
          </w:p>
        </w:tc>
        <w:tc>
          <w:tcPr>
            <w:tcW w:w="5386" w:type="dxa"/>
            <w:shd w:val="clear" w:color="auto" w:fill="auto"/>
          </w:tcPr>
          <w:p w14:paraId="33CA6C7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shd w:val="clear" w:color="auto" w:fill="auto"/>
          </w:tcPr>
          <w:p w14:paraId="77AF5B5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3.7.1</w:t>
            </w:r>
          </w:p>
        </w:tc>
      </w:tr>
      <w:tr w:rsidR="00BD7469" w:rsidRPr="00BD7469" w14:paraId="1DE4D4A1" w14:textId="77777777" w:rsidTr="00BD7469">
        <w:tc>
          <w:tcPr>
            <w:tcW w:w="675" w:type="dxa"/>
            <w:shd w:val="clear" w:color="auto" w:fill="auto"/>
          </w:tcPr>
          <w:p w14:paraId="38610D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30.</w:t>
            </w:r>
          </w:p>
        </w:tc>
        <w:tc>
          <w:tcPr>
            <w:tcW w:w="2694" w:type="dxa"/>
            <w:shd w:val="clear" w:color="auto" w:fill="auto"/>
          </w:tcPr>
          <w:p w14:paraId="7E57FE0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Религиозное управление и образование</w:t>
            </w:r>
          </w:p>
        </w:tc>
        <w:tc>
          <w:tcPr>
            <w:tcW w:w="5386" w:type="dxa"/>
            <w:shd w:val="clear" w:color="auto" w:fill="auto"/>
          </w:tcPr>
          <w:p w14:paraId="10B9E0A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92" w:type="dxa"/>
            <w:shd w:val="clear" w:color="auto" w:fill="auto"/>
          </w:tcPr>
          <w:p w14:paraId="45EC863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3.7.2</w:t>
            </w:r>
          </w:p>
        </w:tc>
      </w:tr>
      <w:tr w:rsidR="00BD7469" w:rsidRPr="00BD7469" w14:paraId="0DC7D85F" w14:textId="77777777" w:rsidTr="00BD7469">
        <w:trPr>
          <w:trHeight w:val="3989"/>
        </w:trPr>
        <w:tc>
          <w:tcPr>
            <w:tcW w:w="675" w:type="dxa"/>
            <w:shd w:val="clear" w:color="auto" w:fill="auto"/>
          </w:tcPr>
          <w:p w14:paraId="6EBDDB4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31.</w:t>
            </w:r>
          </w:p>
        </w:tc>
        <w:tc>
          <w:tcPr>
            <w:tcW w:w="2694" w:type="dxa"/>
            <w:shd w:val="clear" w:color="auto" w:fill="auto"/>
          </w:tcPr>
          <w:p w14:paraId="04916AB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деятельности в области гидрометеорологии и смежных с ней областях</w:t>
            </w:r>
          </w:p>
        </w:tc>
        <w:tc>
          <w:tcPr>
            <w:tcW w:w="5386" w:type="dxa"/>
            <w:shd w:val="clear" w:color="auto" w:fill="auto"/>
          </w:tcPr>
          <w:p w14:paraId="59B7AC2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92" w:type="dxa"/>
            <w:shd w:val="clear" w:color="auto" w:fill="auto"/>
          </w:tcPr>
          <w:p w14:paraId="7653F41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3.9.1</w:t>
            </w:r>
          </w:p>
        </w:tc>
      </w:tr>
      <w:tr w:rsidR="00BD7469" w:rsidRPr="00BD7469" w14:paraId="7F72A65B" w14:textId="77777777" w:rsidTr="00BD7469">
        <w:tc>
          <w:tcPr>
            <w:tcW w:w="675" w:type="dxa"/>
            <w:shd w:val="clear" w:color="auto" w:fill="auto"/>
          </w:tcPr>
          <w:p w14:paraId="46C4690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32.</w:t>
            </w:r>
          </w:p>
        </w:tc>
        <w:tc>
          <w:tcPr>
            <w:tcW w:w="2694" w:type="dxa"/>
            <w:shd w:val="clear" w:color="auto" w:fill="auto"/>
          </w:tcPr>
          <w:p w14:paraId="77FE64C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Магазины</w:t>
            </w:r>
          </w:p>
        </w:tc>
        <w:tc>
          <w:tcPr>
            <w:tcW w:w="5386" w:type="dxa"/>
            <w:shd w:val="clear" w:color="auto" w:fill="auto"/>
          </w:tcPr>
          <w:p w14:paraId="756CC5F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предназначенных для продажи </w:t>
            </w:r>
            <w:r w:rsidRPr="00BD7469">
              <w:rPr>
                <w:rFonts w:ascii="Times New Roman" w:eastAsia="Calibri" w:hAnsi="Times New Roman" w:cs="Times New Roman"/>
                <w:color w:val="000000"/>
                <w:sz w:val="24"/>
                <w:szCs w:val="24"/>
                <w:shd w:val="clear" w:color="auto" w:fill="FFFFFF"/>
                <w:lang w:eastAsia="ru-RU"/>
              </w:rPr>
              <w:lastRenderedPageBreak/>
              <w:t>товаров, торговая площадь которых составляет до 5000 кв. м</w:t>
            </w:r>
          </w:p>
        </w:tc>
        <w:tc>
          <w:tcPr>
            <w:tcW w:w="992" w:type="dxa"/>
            <w:shd w:val="clear" w:color="auto" w:fill="auto"/>
          </w:tcPr>
          <w:p w14:paraId="68F44E7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4.4</w:t>
            </w:r>
          </w:p>
        </w:tc>
      </w:tr>
      <w:tr w:rsidR="00BD7469" w:rsidRPr="00BD7469" w14:paraId="52C46F2B" w14:textId="77777777" w:rsidTr="00BD7469">
        <w:tc>
          <w:tcPr>
            <w:tcW w:w="675" w:type="dxa"/>
            <w:shd w:val="clear" w:color="auto" w:fill="auto"/>
          </w:tcPr>
          <w:p w14:paraId="6C64F8A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33.</w:t>
            </w:r>
          </w:p>
        </w:tc>
        <w:tc>
          <w:tcPr>
            <w:tcW w:w="2694" w:type="dxa"/>
            <w:shd w:val="clear" w:color="auto" w:fill="auto"/>
          </w:tcPr>
          <w:p w14:paraId="78A4FC5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Общественное питание</w:t>
            </w:r>
          </w:p>
        </w:tc>
        <w:tc>
          <w:tcPr>
            <w:tcW w:w="5386" w:type="dxa"/>
            <w:shd w:val="clear" w:color="auto" w:fill="auto"/>
          </w:tcPr>
          <w:p w14:paraId="6C72247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tcPr>
          <w:p w14:paraId="71EE01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4.6</w:t>
            </w:r>
          </w:p>
        </w:tc>
      </w:tr>
      <w:tr w:rsidR="00BD7469" w:rsidRPr="00BD7469" w14:paraId="69AE5067" w14:textId="77777777" w:rsidTr="00BD7469">
        <w:tc>
          <w:tcPr>
            <w:tcW w:w="675" w:type="dxa"/>
            <w:shd w:val="clear" w:color="auto" w:fill="auto"/>
          </w:tcPr>
          <w:p w14:paraId="54E9AC8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34.</w:t>
            </w:r>
          </w:p>
        </w:tc>
        <w:tc>
          <w:tcPr>
            <w:tcW w:w="2694" w:type="dxa"/>
            <w:shd w:val="clear" w:color="auto" w:fill="auto"/>
          </w:tcPr>
          <w:p w14:paraId="238D4E3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Гостиничное обслуживание</w:t>
            </w:r>
          </w:p>
        </w:tc>
        <w:tc>
          <w:tcPr>
            <w:tcW w:w="5386" w:type="dxa"/>
            <w:shd w:val="clear" w:color="auto" w:fill="auto"/>
          </w:tcPr>
          <w:p w14:paraId="7EFED8F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гостиниц</w:t>
            </w:r>
          </w:p>
        </w:tc>
        <w:tc>
          <w:tcPr>
            <w:tcW w:w="992" w:type="dxa"/>
            <w:shd w:val="clear" w:color="auto" w:fill="auto"/>
          </w:tcPr>
          <w:p w14:paraId="11D66A0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4.7</w:t>
            </w:r>
          </w:p>
        </w:tc>
      </w:tr>
      <w:tr w:rsidR="00BD7469" w:rsidRPr="00BD7469" w14:paraId="1D42EDAC" w14:textId="77777777" w:rsidTr="00BD7469">
        <w:trPr>
          <w:trHeight w:val="2270"/>
        </w:trPr>
        <w:tc>
          <w:tcPr>
            <w:tcW w:w="675" w:type="dxa"/>
            <w:shd w:val="clear" w:color="auto" w:fill="auto"/>
          </w:tcPr>
          <w:p w14:paraId="5F4F72A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35.</w:t>
            </w:r>
          </w:p>
        </w:tc>
        <w:tc>
          <w:tcPr>
            <w:tcW w:w="2694" w:type="dxa"/>
            <w:shd w:val="clear" w:color="auto" w:fill="auto"/>
          </w:tcPr>
          <w:p w14:paraId="05EE7ED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Служебные гаражи</w:t>
            </w:r>
          </w:p>
        </w:tc>
        <w:tc>
          <w:tcPr>
            <w:tcW w:w="5386" w:type="dxa"/>
            <w:shd w:val="clear" w:color="auto" w:fill="auto"/>
          </w:tcPr>
          <w:p w14:paraId="298394A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92" w:type="dxa"/>
            <w:shd w:val="clear" w:color="auto" w:fill="auto"/>
          </w:tcPr>
          <w:p w14:paraId="37E9BEA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w:t>
            </w:r>
          </w:p>
        </w:tc>
      </w:tr>
      <w:tr w:rsidR="00BD7469" w:rsidRPr="00BD7469" w14:paraId="4A41DF11" w14:textId="77777777" w:rsidTr="00BD7469">
        <w:tc>
          <w:tcPr>
            <w:tcW w:w="675" w:type="dxa"/>
            <w:shd w:val="clear" w:color="auto" w:fill="auto"/>
          </w:tcPr>
          <w:p w14:paraId="2BA4A86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36.</w:t>
            </w:r>
          </w:p>
        </w:tc>
        <w:tc>
          <w:tcPr>
            <w:tcW w:w="2694" w:type="dxa"/>
            <w:shd w:val="clear" w:color="auto" w:fill="auto"/>
          </w:tcPr>
          <w:p w14:paraId="66DCD40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Объекты дорожного сервиса</w:t>
            </w:r>
          </w:p>
        </w:tc>
        <w:tc>
          <w:tcPr>
            <w:tcW w:w="5386" w:type="dxa"/>
            <w:shd w:val="clear" w:color="auto" w:fill="auto"/>
          </w:tcPr>
          <w:p w14:paraId="40BFDAC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92" w:type="dxa"/>
            <w:shd w:val="clear" w:color="auto" w:fill="auto"/>
          </w:tcPr>
          <w:p w14:paraId="1B37E46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w:t>
            </w:r>
          </w:p>
        </w:tc>
      </w:tr>
      <w:tr w:rsidR="00BD7469" w:rsidRPr="00BD7469" w14:paraId="135C96D7" w14:textId="77777777" w:rsidTr="00BD7469">
        <w:tc>
          <w:tcPr>
            <w:tcW w:w="675" w:type="dxa"/>
            <w:shd w:val="clear" w:color="auto" w:fill="auto"/>
          </w:tcPr>
          <w:p w14:paraId="5C1769F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w:t>
            </w:r>
          </w:p>
        </w:tc>
        <w:tc>
          <w:tcPr>
            <w:tcW w:w="2694" w:type="dxa"/>
            <w:shd w:val="clear" w:color="auto" w:fill="auto"/>
          </w:tcPr>
          <w:p w14:paraId="0949EE7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Заправка транспортных средств</w:t>
            </w:r>
          </w:p>
        </w:tc>
        <w:tc>
          <w:tcPr>
            <w:tcW w:w="5386" w:type="dxa"/>
            <w:shd w:val="clear" w:color="auto" w:fill="auto"/>
          </w:tcPr>
          <w:p w14:paraId="744D559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shd w:val="clear" w:color="auto" w:fill="auto"/>
          </w:tcPr>
          <w:p w14:paraId="55D97B5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4.9.1.1</w:t>
            </w:r>
          </w:p>
        </w:tc>
      </w:tr>
      <w:tr w:rsidR="00BD7469" w:rsidRPr="00BD7469" w14:paraId="50A2A0B7" w14:textId="77777777" w:rsidTr="00BD7469">
        <w:tc>
          <w:tcPr>
            <w:tcW w:w="675" w:type="dxa"/>
            <w:shd w:val="clear" w:color="auto" w:fill="auto"/>
          </w:tcPr>
          <w:p w14:paraId="6213635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38.</w:t>
            </w:r>
          </w:p>
        </w:tc>
        <w:tc>
          <w:tcPr>
            <w:tcW w:w="2694" w:type="dxa"/>
            <w:shd w:val="clear" w:color="auto" w:fill="auto"/>
          </w:tcPr>
          <w:p w14:paraId="1CD7B58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Автомобильные мойки</w:t>
            </w:r>
          </w:p>
        </w:tc>
        <w:tc>
          <w:tcPr>
            <w:tcW w:w="5386" w:type="dxa"/>
            <w:shd w:val="clear" w:color="auto" w:fill="auto"/>
          </w:tcPr>
          <w:p w14:paraId="1A5C1EF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автомобильных моек, а также размещение магазинов сопутствующей торговли</w:t>
            </w:r>
          </w:p>
        </w:tc>
        <w:tc>
          <w:tcPr>
            <w:tcW w:w="992" w:type="dxa"/>
            <w:shd w:val="clear" w:color="auto" w:fill="auto"/>
          </w:tcPr>
          <w:p w14:paraId="5B1BB2A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4.9.1.3</w:t>
            </w:r>
          </w:p>
        </w:tc>
      </w:tr>
      <w:tr w:rsidR="00BD7469" w:rsidRPr="00BD7469" w14:paraId="5E2D0EF8" w14:textId="77777777" w:rsidTr="00BD7469">
        <w:tc>
          <w:tcPr>
            <w:tcW w:w="675" w:type="dxa"/>
            <w:shd w:val="clear" w:color="auto" w:fill="auto"/>
          </w:tcPr>
          <w:p w14:paraId="09FC6E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w:t>
            </w:r>
          </w:p>
        </w:tc>
        <w:tc>
          <w:tcPr>
            <w:tcW w:w="2694" w:type="dxa"/>
            <w:shd w:val="clear" w:color="auto" w:fill="auto"/>
          </w:tcPr>
          <w:p w14:paraId="34301AF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Ремонт автомобилей</w:t>
            </w:r>
          </w:p>
        </w:tc>
        <w:tc>
          <w:tcPr>
            <w:tcW w:w="5386" w:type="dxa"/>
            <w:shd w:val="clear" w:color="auto" w:fill="auto"/>
          </w:tcPr>
          <w:p w14:paraId="3487C10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shd w:val="clear" w:color="auto" w:fill="auto"/>
          </w:tcPr>
          <w:p w14:paraId="570461E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4.9.1.4</w:t>
            </w:r>
          </w:p>
        </w:tc>
      </w:tr>
      <w:tr w:rsidR="00BD7469" w:rsidRPr="00BD7469" w14:paraId="0205AC1D" w14:textId="77777777" w:rsidTr="00BD7469">
        <w:tc>
          <w:tcPr>
            <w:tcW w:w="675" w:type="dxa"/>
            <w:shd w:val="clear" w:color="auto" w:fill="auto"/>
          </w:tcPr>
          <w:p w14:paraId="01A42C7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40.</w:t>
            </w:r>
          </w:p>
        </w:tc>
        <w:tc>
          <w:tcPr>
            <w:tcW w:w="2694" w:type="dxa"/>
            <w:shd w:val="clear" w:color="auto" w:fill="auto"/>
          </w:tcPr>
          <w:p w14:paraId="1249B78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Туристическое обслуживание</w:t>
            </w:r>
          </w:p>
        </w:tc>
        <w:tc>
          <w:tcPr>
            <w:tcW w:w="5386" w:type="dxa"/>
            <w:shd w:val="clear" w:color="auto" w:fill="auto"/>
          </w:tcPr>
          <w:p w14:paraId="3113878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w:t>
            </w:r>
            <w:r w:rsidRPr="00BD7469">
              <w:rPr>
                <w:rFonts w:ascii="Times New Roman" w:eastAsia="Calibri" w:hAnsi="Times New Roman" w:cs="Times New Roman"/>
                <w:sz w:val="24"/>
                <w:szCs w:val="24"/>
                <w:lang w:eastAsia="ru-RU"/>
              </w:rPr>
              <w:t>пансионатов, гостиниц, кемпингов, домов отдыха, не оказывающих услуги по лечению; размещение детских лагерей</w:t>
            </w:r>
          </w:p>
        </w:tc>
        <w:tc>
          <w:tcPr>
            <w:tcW w:w="992" w:type="dxa"/>
            <w:shd w:val="clear" w:color="auto" w:fill="auto"/>
          </w:tcPr>
          <w:p w14:paraId="5542E2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5.2.1</w:t>
            </w:r>
          </w:p>
        </w:tc>
      </w:tr>
      <w:tr w:rsidR="00BD7469" w:rsidRPr="00BD7469" w14:paraId="534DF842" w14:textId="77777777" w:rsidTr="00BD7469">
        <w:tc>
          <w:tcPr>
            <w:tcW w:w="675" w:type="dxa"/>
            <w:shd w:val="clear" w:color="auto" w:fill="auto"/>
          </w:tcPr>
          <w:p w14:paraId="2EA8875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41.</w:t>
            </w:r>
          </w:p>
        </w:tc>
        <w:tc>
          <w:tcPr>
            <w:tcW w:w="2694" w:type="dxa"/>
            <w:shd w:val="clear" w:color="auto" w:fill="auto"/>
          </w:tcPr>
          <w:p w14:paraId="125CCDE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5386" w:type="dxa"/>
            <w:shd w:val="clear" w:color="auto" w:fill="auto"/>
          </w:tcPr>
          <w:p w14:paraId="0D54EC3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4" w:anchor="block_1311" w:history="1">
              <w:r w:rsidRPr="00BD7469">
                <w:rPr>
                  <w:rFonts w:ascii="Times New Roman" w:eastAsia="Calibri" w:hAnsi="Times New Roman" w:cs="Times New Roman"/>
                  <w:bCs/>
                  <w:color w:val="000000"/>
                  <w:sz w:val="24"/>
                  <w:szCs w:val="24"/>
                  <w:lang w:eastAsia="ru-RU"/>
                </w:rPr>
                <w:t>кодами 3.1.1</w:t>
              </w:r>
            </w:hyperlink>
            <w:r w:rsidRPr="00BD7469">
              <w:rPr>
                <w:rFonts w:ascii="Times New Roman" w:eastAsia="Calibri" w:hAnsi="Times New Roman" w:cs="Times New Roman"/>
                <w:bCs/>
                <w:color w:val="000000"/>
                <w:sz w:val="24"/>
                <w:szCs w:val="24"/>
                <w:lang w:eastAsia="ru-RU"/>
              </w:rPr>
              <w:t>, </w:t>
            </w:r>
            <w:hyperlink r:id="rId45" w:anchor="block_1323" w:history="1">
              <w:r w:rsidRPr="00BD7469">
                <w:rPr>
                  <w:rFonts w:ascii="Times New Roman" w:eastAsia="Calibri" w:hAnsi="Times New Roman" w:cs="Times New Roman"/>
                  <w:bCs/>
                  <w:color w:val="000000"/>
                  <w:sz w:val="24"/>
                  <w:szCs w:val="24"/>
                  <w:lang w:eastAsia="ru-RU"/>
                </w:rPr>
                <w:t>3.2.3</w:t>
              </w:r>
            </w:hyperlink>
          </w:p>
        </w:tc>
        <w:tc>
          <w:tcPr>
            <w:tcW w:w="992" w:type="dxa"/>
            <w:shd w:val="clear" w:color="auto" w:fill="auto"/>
          </w:tcPr>
          <w:p w14:paraId="0DF6E2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6.8</w:t>
            </w:r>
          </w:p>
        </w:tc>
      </w:tr>
      <w:tr w:rsidR="00BD7469" w:rsidRPr="00BD7469" w14:paraId="3BE41F25" w14:textId="77777777" w:rsidTr="00BD7469">
        <w:tc>
          <w:tcPr>
            <w:tcW w:w="675" w:type="dxa"/>
            <w:shd w:val="clear" w:color="auto" w:fill="auto"/>
          </w:tcPr>
          <w:p w14:paraId="7139E7D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42.</w:t>
            </w:r>
          </w:p>
        </w:tc>
        <w:tc>
          <w:tcPr>
            <w:tcW w:w="2694" w:type="dxa"/>
            <w:shd w:val="clear" w:color="auto" w:fill="auto"/>
          </w:tcPr>
          <w:p w14:paraId="5581456E" w14:textId="0FE6997B" w:rsidR="00BD7469" w:rsidRPr="00BD7469" w:rsidRDefault="00FE5D77"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Склад</w:t>
            </w:r>
          </w:p>
        </w:tc>
        <w:tc>
          <w:tcPr>
            <w:tcW w:w="5386" w:type="dxa"/>
            <w:shd w:val="clear" w:color="auto" w:fill="auto"/>
          </w:tcPr>
          <w:p w14:paraId="5B516AB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w:t>
            </w:r>
            <w:r w:rsidRPr="00BD7469">
              <w:rPr>
                <w:rFonts w:ascii="Times New Roman" w:eastAsia="Calibri" w:hAnsi="Times New Roman" w:cs="Times New Roman"/>
                <w:bCs/>
                <w:color w:val="000000"/>
                <w:sz w:val="24"/>
                <w:szCs w:val="24"/>
                <w:lang w:eastAsia="ru-RU"/>
              </w:rPr>
              <w:lastRenderedPageBreak/>
              <w:t>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shd w:val="clear" w:color="auto" w:fill="auto"/>
          </w:tcPr>
          <w:p w14:paraId="5D77116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6.9</w:t>
            </w:r>
          </w:p>
        </w:tc>
      </w:tr>
      <w:tr w:rsidR="00BD7469" w:rsidRPr="00BD7469" w14:paraId="7105FF39" w14:textId="77777777" w:rsidTr="00BD7469">
        <w:trPr>
          <w:trHeight w:val="1547"/>
        </w:trPr>
        <w:tc>
          <w:tcPr>
            <w:tcW w:w="675" w:type="dxa"/>
            <w:shd w:val="clear" w:color="auto" w:fill="auto"/>
          </w:tcPr>
          <w:p w14:paraId="398BB02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43.</w:t>
            </w:r>
          </w:p>
        </w:tc>
        <w:tc>
          <w:tcPr>
            <w:tcW w:w="2694" w:type="dxa"/>
            <w:shd w:val="clear" w:color="auto" w:fill="auto"/>
          </w:tcPr>
          <w:p w14:paraId="3EF1764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внутреннего правопорядка</w:t>
            </w:r>
          </w:p>
        </w:tc>
        <w:tc>
          <w:tcPr>
            <w:tcW w:w="5386" w:type="dxa"/>
            <w:shd w:val="clear" w:color="auto" w:fill="auto"/>
          </w:tcPr>
          <w:p w14:paraId="505243E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7469">
              <w:rPr>
                <w:rFonts w:ascii="Times New Roman" w:eastAsia="Calibri" w:hAnsi="Times New Roman" w:cs="Times New Roman"/>
                <w:bCs/>
                <w:color w:val="000000"/>
                <w:sz w:val="24"/>
                <w:szCs w:val="24"/>
                <w:lang w:eastAsia="ru-RU"/>
              </w:rPr>
              <w:t>Росгвардии</w:t>
            </w:r>
            <w:proofErr w:type="spellEnd"/>
            <w:r w:rsidRPr="00BD7469">
              <w:rPr>
                <w:rFonts w:ascii="Times New Roman" w:eastAsia="Calibri" w:hAnsi="Times New Roman" w:cs="Times New Roman"/>
                <w:bCs/>
                <w:color w:val="000000"/>
                <w:sz w:val="24"/>
                <w:szCs w:val="24"/>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tcPr>
          <w:p w14:paraId="7F04AA4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8.3</w:t>
            </w:r>
          </w:p>
        </w:tc>
      </w:tr>
      <w:tr w:rsidR="00BD7469" w:rsidRPr="00BD7469" w14:paraId="64C56DF3" w14:textId="77777777" w:rsidTr="00BD7469">
        <w:trPr>
          <w:trHeight w:val="2134"/>
        </w:trPr>
        <w:tc>
          <w:tcPr>
            <w:tcW w:w="675" w:type="dxa"/>
            <w:shd w:val="clear" w:color="auto" w:fill="auto"/>
          </w:tcPr>
          <w:p w14:paraId="0E1D10D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c>
          <w:tcPr>
            <w:tcW w:w="2694" w:type="dxa"/>
            <w:shd w:val="clear" w:color="auto" w:fill="auto"/>
          </w:tcPr>
          <w:p w14:paraId="0C1BC79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Санаторная деятельность</w:t>
            </w:r>
          </w:p>
        </w:tc>
        <w:tc>
          <w:tcPr>
            <w:tcW w:w="5386" w:type="dxa"/>
            <w:shd w:val="clear" w:color="auto" w:fill="auto"/>
          </w:tcPr>
          <w:p w14:paraId="20C4001C" w14:textId="77777777" w:rsidR="00BD7469" w:rsidRPr="00BD7469" w:rsidRDefault="00BD7469" w:rsidP="00BD7469">
            <w:pPr>
              <w:tabs>
                <w:tab w:val="left" w:pos="5452"/>
              </w:tabs>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w:t>
            </w:r>
            <w:r w:rsidRPr="00BD7469">
              <w:rPr>
                <w:rFonts w:ascii="Times New Roman" w:eastAsia="Calibri" w:hAnsi="Times New Roman" w:cs="Times New Roman"/>
                <w:bCs/>
                <w:color w:val="000000"/>
                <w:sz w:val="24"/>
                <w:szCs w:val="24"/>
                <w:lang w:eastAsia="ru-RU"/>
              </w:rPr>
              <w:t>размещение лечебно-оздоровительных лагерей</w:t>
            </w:r>
          </w:p>
        </w:tc>
        <w:tc>
          <w:tcPr>
            <w:tcW w:w="992" w:type="dxa"/>
            <w:shd w:val="clear" w:color="auto" w:fill="auto"/>
          </w:tcPr>
          <w:p w14:paraId="1A45045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9.2.1</w:t>
            </w:r>
          </w:p>
        </w:tc>
      </w:tr>
      <w:tr w:rsidR="00BD7469" w:rsidRPr="00BD7469" w14:paraId="6D9E14C8" w14:textId="77777777" w:rsidTr="00BD7469">
        <w:tc>
          <w:tcPr>
            <w:tcW w:w="675" w:type="dxa"/>
            <w:shd w:val="clear" w:color="auto" w:fill="auto"/>
          </w:tcPr>
          <w:p w14:paraId="0518016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45.</w:t>
            </w:r>
          </w:p>
        </w:tc>
        <w:tc>
          <w:tcPr>
            <w:tcW w:w="2694" w:type="dxa"/>
            <w:shd w:val="clear" w:color="auto" w:fill="auto"/>
          </w:tcPr>
          <w:p w14:paraId="04F9DAF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Гидротехнические сооружения</w:t>
            </w:r>
          </w:p>
        </w:tc>
        <w:tc>
          <w:tcPr>
            <w:tcW w:w="5386" w:type="dxa"/>
            <w:shd w:val="clear" w:color="auto" w:fill="auto"/>
          </w:tcPr>
          <w:p w14:paraId="0052828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D7469">
              <w:rPr>
                <w:rFonts w:ascii="Times New Roman" w:eastAsia="Calibri" w:hAnsi="Times New Roman" w:cs="Times New Roman"/>
                <w:bCs/>
                <w:color w:val="000000"/>
                <w:sz w:val="24"/>
                <w:szCs w:val="24"/>
                <w:lang w:eastAsia="ru-RU"/>
              </w:rPr>
              <w:t>рыбозащитных</w:t>
            </w:r>
            <w:proofErr w:type="spellEnd"/>
            <w:r w:rsidRPr="00BD7469">
              <w:rPr>
                <w:rFonts w:ascii="Times New Roman" w:eastAsia="Calibri" w:hAnsi="Times New Roman" w:cs="Times New Roman"/>
                <w:bCs/>
                <w:color w:val="000000"/>
                <w:sz w:val="24"/>
                <w:szCs w:val="24"/>
                <w:lang w:eastAsia="ru-RU"/>
              </w:rPr>
              <w:t xml:space="preserve"> и рыбопропускных сооружений, берегозащитных сооружений)</w:t>
            </w:r>
          </w:p>
        </w:tc>
        <w:tc>
          <w:tcPr>
            <w:tcW w:w="992" w:type="dxa"/>
            <w:shd w:val="clear" w:color="auto" w:fill="auto"/>
          </w:tcPr>
          <w:p w14:paraId="78659F5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0CCC120D" w14:textId="77777777" w:rsidTr="00BD7469">
        <w:tc>
          <w:tcPr>
            <w:tcW w:w="9747" w:type="dxa"/>
            <w:gridSpan w:val="4"/>
            <w:shd w:val="clear" w:color="auto" w:fill="auto"/>
          </w:tcPr>
          <w:p w14:paraId="64903EF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28F660D8" w14:textId="77777777" w:rsidTr="00BD7469">
        <w:tc>
          <w:tcPr>
            <w:tcW w:w="675" w:type="dxa"/>
            <w:shd w:val="clear" w:color="auto" w:fill="auto"/>
          </w:tcPr>
          <w:p w14:paraId="0BDD366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46.</w:t>
            </w:r>
          </w:p>
        </w:tc>
        <w:tc>
          <w:tcPr>
            <w:tcW w:w="9072" w:type="dxa"/>
            <w:gridSpan w:val="3"/>
            <w:shd w:val="clear" w:color="auto" w:fill="auto"/>
          </w:tcPr>
          <w:p w14:paraId="407D7B7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Не устанавливаются</w:t>
            </w:r>
          </w:p>
        </w:tc>
      </w:tr>
    </w:tbl>
    <w:p w14:paraId="0EEE056E"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5C5300F6"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bidi="ru-RU"/>
        </w:rPr>
        <w:t>ОС - зона специализированной общественной застройки.</w:t>
      </w:r>
      <w:r w:rsidRPr="00BD7469">
        <w:rPr>
          <w:rFonts w:ascii="Times New Roman" w:eastAsia="Times New Roman" w:hAnsi="Times New Roman" w:cs="Times New Roman"/>
          <w:bCs/>
          <w:color w:val="000000"/>
          <w:sz w:val="28"/>
          <w:szCs w:val="28"/>
          <w:lang w:eastAsia="ru-RU"/>
        </w:rPr>
        <w:t xml:space="preserve"> </w:t>
      </w:r>
    </w:p>
    <w:p w14:paraId="7758B973"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42.2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679"/>
        <w:gridCol w:w="5528"/>
      </w:tblGrid>
      <w:tr w:rsidR="00BD7469" w:rsidRPr="00BD7469" w14:paraId="780A5443" w14:textId="77777777" w:rsidTr="00BD7469">
        <w:tc>
          <w:tcPr>
            <w:tcW w:w="540" w:type="dxa"/>
            <w:shd w:val="clear" w:color="auto" w:fill="auto"/>
          </w:tcPr>
          <w:p w14:paraId="21CF7A0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3679" w:type="dxa"/>
            <w:shd w:val="clear" w:color="auto" w:fill="auto"/>
            <w:vAlign w:val="center"/>
          </w:tcPr>
          <w:p w14:paraId="2F89EF3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528" w:type="dxa"/>
            <w:shd w:val="clear" w:color="auto" w:fill="auto"/>
            <w:vAlign w:val="center"/>
          </w:tcPr>
          <w:p w14:paraId="59AA9D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Предельные размеры земельных участков (минимальные и (или) максимальные), </w:t>
            </w:r>
          </w:p>
          <w:p w14:paraId="0171710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кв. м</w:t>
            </w:r>
          </w:p>
        </w:tc>
      </w:tr>
    </w:tbl>
    <w:p w14:paraId="3F4F810E"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679"/>
        <w:gridCol w:w="5528"/>
      </w:tblGrid>
      <w:tr w:rsidR="00BD7469" w:rsidRPr="00BD7469" w14:paraId="479EBC30" w14:textId="77777777" w:rsidTr="00BD7469">
        <w:trPr>
          <w:tblHeader/>
        </w:trPr>
        <w:tc>
          <w:tcPr>
            <w:tcW w:w="540" w:type="dxa"/>
            <w:shd w:val="clear" w:color="auto" w:fill="auto"/>
          </w:tcPr>
          <w:p w14:paraId="6816DF0F"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679" w:type="dxa"/>
            <w:shd w:val="clear" w:color="auto" w:fill="auto"/>
            <w:vAlign w:val="center"/>
          </w:tcPr>
          <w:p w14:paraId="50782EA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528" w:type="dxa"/>
            <w:shd w:val="clear" w:color="auto" w:fill="auto"/>
            <w:vAlign w:val="center"/>
          </w:tcPr>
          <w:p w14:paraId="2DA254D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1BF34A85" w14:textId="77777777" w:rsidTr="00BD7469">
        <w:tc>
          <w:tcPr>
            <w:tcW w:w="9747" w:type="dxa"/>
            <w:gridSpan w:val="3"/>
            <w:shd w:val="clear" w:color="auto" w:fill="auto"/>
          </w:tcPr>
          <w:p w14:paraId="2FA65AB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0398C54A" w14:textId="77777777" w:rsidTr="00BD7469">
        <w:trPr>
          <w:trHeight w:val="1264"/>
        </w:trPr>
        <w:tc>
          <w:tcPr>
            <w:tcW w:w="540" w:type="dxa"/>
            <w:shd w:val="clear" w:color="auto" w:fill="auto"/>
          </w:tcPr>
          <w:p w14:paraId="5F7E859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w:t>
            </w:r>
          </w:p>
        </w:tc>
        <w:tc>
          <w:tcPr>
            <w:tcW w:w="3679" w:type="dxa"/>
            <w:shd w:val="clear" w:color="auto" w:fill="auto"/>
          </w:tcPr>
          <w:p w14:paraId="13D7D15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Бытовое обслуживание</w:t>
            </w:r>
          </w:p>
        </w:tc>
        <w:tc>
          <w:tcPr>
            <w:tcW w:w="5528" w:type="dxa"/>
            <w:shd w:val="clear" w:color="auto" w:fill="auto"/>
          </w:tcPr>
          <w:p w14:paraId="5985D3A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w:t>
            </w:r>
            <w:r w:rsidRPr="00BD7469">
              <w:rPr>
                <w:rFonts w:ascii="Times New Roman" w:eastAsia="Tahoma" w:hAnsi="Times New Roman" w:cs="Times New Roman"/>
                <w:sz w:val="24"/>
                <w:szCs w:val="24"/>
                <w:lang w:eastAsia="ru-RU" w:bidi="ru-RU"/>
              </w:rPr>
              <w:t>не подлежит установлению;</w:t>
            </w:r>
          </w:p>
          <w:p w14:paraId="7E14EB6E"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5000 кв. метров</w:t>
            </w:r>
          </w:p>
        </w:tc>
      </w:tr>
      <w:tr w:rsidR="00BD7469" w:rsidRPr="00BD7469" w14:paraId="055A3994" w14:textId="77777777" w:rsidTr="00BD7469">
        <w:trPr>
          <w:trHeight w:val="1267"/>
        </w:trPr>
        <w:tc>
          <w:tcPr>
            <w:tcW w:w="540" w:type="dxa"/>
            <w:shd w:val="clear" w:color="auto" w:fill="auto"/>
          </w:tcPr>
          <w:p w14:paraId="16D551C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lastRenderedPageBreak/>
              <w:t>2.</w:t>
            </w:r>
          </w:p>
        </w:tc>
        <w:tc>
          <w:tcPr>
            <w:tcW w:w="3679" w:type="dxa"/>
            <w:shd w:val="clear" w:color="auto" w:fill="auto"/>
          </w:tcPr>
          <w:p w14:paraId="10AEBAA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Объекты культурно-досуговой деятельности</w:t>
            </w:r>
          </w:p>
        </w:tc>
        <w:tc>
          <w:tcPr>
            <w:tcW w:w="5528" w:type="dxa"/>
            <w:shd w:val="clear" w:color="auto" w:fill="auto"/>
          </w:tcPr>
          <w:p w14:paraId="1A3B421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200 кв. метров;</w:t>
            </w:r>
          </w:p>
          <w:p w14:paraId="6E63CA71"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65C8DEC4" w14:textId="77777777" w:rsidTr="00BD7469">
        <w:tc>
          <w:tcPr>
            <w:tcW w:w="540" w:type="dxa"/>
            <w:shd w:val="clear" w:color="auto" w:fill="auto"/>
          </w:tcPr>
          <w:p w14:paraId="715FA53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3679" w:type="dxa"/>
            <w:shd w:val="clear" w:color="auto" w:fill="auto"/>
          </w:tcPr>
          <w:p w14:paraId="7D52805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Деловое управление</w:t>
            </w:r>
          </w:p>
        </w:tc>
        <w:tc>
          <w:tcPr>
            <w:tcW w:w="5528" w:type="dxa"/>
            <w:shd w:val="clear" w:color="auto" w:fill="auto"/>
          </w:tcPr>
          <w:p w14:paraId="611203D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p w14:paraId="0B2A032F"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51155A2E" w14:textId="77777777" w:rsidTr="00BD7469">
        <w:tc>
          <w:tcPr>
            <w:tcW w:w="540" w:type="dxa"/>
            <w:shd w:val="clear" w:color="auto" w:fill="auto"/>
          </w:tcPr>
          <w:p w14:paraId="6616E3F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3679" w:type="dxa"/>
            <w:shd w:val="clear" w:color="auto" w:fill="auto"/>
          </w:tcPr>
          <w:p w14:paraId="1735322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Банковская и страховая деятельность</w:t>
            </w:r>
          </w:p>
        </w:tc>
        <w:tc>
          <w:tcPr>
            <w:tcW w:w="5528" w:type="dxa"/>
            <w:shd w:val="clear" w:color="auto" w:fill="auto"/>
          </w:tcPr>
          <w:p w14:paraId="6ED1184B"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p w14:paraId="669DDC3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2400 кв. метров</w:t>
            </w:r>
          </w:p>
        </w:tc>
      </w:tr>
      <w:tr w:rsidR="00BD7469" w:rsidRPr="00BD7469" w14:paraId="3BE80250" w14:textId="77777777" w:rsidTr="00BD7469">
        <w:tc>
          <w:tcPr>
            <w:tcW w:w="540" w:type="dxa"/>
            <w:shd w:val="clear" w:color="auto" w:fill="auto"/>
          </w:tcPr>
          <w:p w14:paraId="3B3185C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w:t>
            </w:r>
          </w:p>
        </w:tc>
        <w:tc>
          <w:tcPr>
            <w:tcW w:w="3679" w:type="dxa"/>
            <w:shd w:val="clear" w:color="auto" w:fill="auto"/>
          </w:tcPr>
          <w:p w14:paraId="75E51E4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спортивно-зрелищных мероприятий</w:t>
            </w:r>
          </w:p>
        </w:tc>
        <w:tc>
          <w:tcPr>
            <w:tcW w:w="5528" w:type="dxa"/>
            <w:shd w:val="clear" w:color="auto" w:fill="auto"/>
          </w:tcPr>
          <w:p w14:paraId="71C813A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5000 кв. метров;</w:t>
            </w:r>
          </w:p>
          <w:p w14:paraId="23A63FBD"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максимальный размер земельного участка не подлежит </w:t>
            </w:r>
            <w:r w:rsidRPr="00BD7469">
              <w:rPr>
                <w:rFonts w:ascii="Times New Roman" w:eastAsia="Times New Roman" w:hAnsi="Times New Roman" w:cs="Times New Roman"/>
                <w:sz w:val="24"/>
                <w:szCs w:val="24"/>
                <w:lang w:eastAsia="ru-RU"/>
              </w:rPr>
              <w:t>установлению.</w:t>
            </w:r>
          </w:p>
        </w:tc>
      </w:tr>
      <w:tr w:rsidR="00BD7469" w:rsidRPr="00BD7469" w14:paraId="72916B9D" w14:textId="77777777" w:rsidTr="00BD7469">
        <w:tc>
          <w:tcPr>
            <w:tcW w:w="9747" w:type="dxa"/>
            <w:gridSpan w:val="3"/>
            <w:shd w:val="clear" w:color="auto" w:fill="auto"/>
          </w:tcPr>
          <w:p w14:paraId="4EAD89EF"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bidi="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05FB1072" w14:textId="77777777" w:rsidTr="00BD7469">
        <w:tc>
          <w:tcPr>
            <w:tcW w:w="540" w:type="dxa"/>
            <w:shd w:val="clear" w:color="auto" w:fill="auto"/>
          </w:tcPr>
          <w:p w14:paraId="4FDA656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6.</w:t>
            </w:r>
          </w:p>
        </w:tc>
        <w:tc>
          <w:tcPr>
            <w:tcW w:w="3679" w:type="dxa"/>
            <w:shd w:val="clear" w:color="auto" w:fill="auto"/>
          </w:tcPr>
          <w:p w14:paraId="0871654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Хранение автотранспорта</w:t>
            </w:r>
          </w:p>
        </w:tc>
        <w:tc>
          <w:tcPr>
            <w:tcW w:w="5528" w:type="dxa"/>
            <w:shd w:val="clear" w:color="auto" w:fill="auto"/>
          </w:tcPr>
          <w:p w14:paraId="01464EFA"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01507091" w14:textId="775A4717" w:rsidR="00BD7469" w:rsidRPr="00BD7469" w:rsidRDefault="00FE5D77"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FE5D77">
              <w:rPr>
                <w:rFonts w:ascii="Times New Roman" w:eastAsia="Tahoma" w:hAnsi="Times New Roman" w:cs="Times New Roman"/>
                <w:sz w:val="24"/>
                <w:szCs w:val="24"/>
                <w:lang w:eastAsia="ru-RU"/>
              </w:rPr>
              <w:t>максимальный размер земельного участка не подлежит установлению</w:t>
            </w:r>
          </w:p>
        </w:tc>
      </w:tr>
      <w:tr w:rsidR="006A39B1" w:rsidRPr="00BD7469" w14:paraId="0D60BEBE" w14:textId="77777777" w:rsidTr="00BD7469">
        <w:tc>
          <w:tcPr>
            <w:tcW w:w="540" w:type="dxa"/>
            <w:shd w:val="clear" w:color="auto" w:fill="auto"/>
          </w:tcPr>
          <w:p w14:paraId="68F9682F" w14:textId="6DE62160" w:rsidR="006A39B1" w:rsidRPr="006A39B1" w:rsidRDefault="006A39B1"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6A39B1">
              <w:rPr>
                <w:rFonts w:ascii="Times New Roman" w:hAnsi="Times New Roman" w:cs="Times New Roman"/>
                <w:sz w:val="24"/>
                <w:szCs w:val="24"/>
                <w:shd w:val="clear" w:color="auto" w:fill="FFFFFF"/>
              </w:rPr>
              <w:t>6</w:t>
            </w:r>
            <w:r w:rsidRPr="006A39B1">
              <w:rPr>
                <w:rFonts w:ascii="Times New Roman" w:hAnsi="Times New Roman" w:cs="Times New Roman"/>
                <w:sz w:val="24"/>
                <w:szCs w:val="24"/>
                <w:shd w:val="clear" w:color="auto" w:fill="FFFFFF"/>
                <w:vertAlign w:val="superscript"/>
              </w:rPr>
              <w:t>1</w:t>
            </w:r>
            <w:r w:rsidRPr="006A39B1">
              <w:rPr>
                <w:rFonts w:ascii="Times New Roman" w:hAnsi="Times New Roman" w:cs="Times New Roman"/>
                <w:sz w:val="24"/>
                <w:szCs w:val="24"/>
                <w:shd w:val="clear" w:color="auto" w:fill="FFFFFF"/>
              </w:rPr>
              <w:t>.</w:t>
            </w:r>
          </w:p>
        </w:tc>
        <w:tc>
          <w:tcPr>
            <w:tcW w:w="3679" w:type="dxa"/>
            <w:shd w:val="clear" w:color="auto" w:fill="auto"/>
          </w:tcPr>
          <w:p w14:paraId="431EC57D" w14:textId="309B6147" w:rsidR="006A39B1" w:rsidRPr="006A39B1" w:rsidRDefault="006A39B1"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6A39B1">
              <w:rPr>
                <w:rFonts w:ascii="Times New Roman" w:hAnsi="Times New Roman" w:cs="Times New Roman"/>
                <w:sz w:val="24"/>
                <w:szCs w:val="24"/>
                <w:shd w:val="clear" w:color="auto" w:fill="FFFFFF"/>
              </w:rPr>
              <w:t>Размещение гаражей для собственных нужд</w:t>
            </w:r>
          </w:p>
        </w:tc>
        <w:tc>
          <w:tcPr>
            <w:tcW w:w="5528" w:type="dxa"/>
            <w:shd w:val="clear" w:color="auto" w:fill="auto"/>
          </w:tcPr>
          <w:p w14:paraId="53EFAEF1" w14:textId="77777777" w:rsidR="006A39B1" w:rsidRPr="006A39B1" w:rsidRDefault="006A39B1" w:rsidP="006A39B1">
            <w:pPr>
              <w:autoSpaceDE w:val="0"/>
              <w:autoSpaceDN w:val="0"/>
              <w:adjustRightInd w:val="0"/>
              <w:spacing w:after="0"/>
              <w:jc w:val="both"/>
              <w:rPr>
                <w:rFonts w:ascii="Times New Roman" w:eastAsia="Tahoma" w:hAnsi="Times New Roman" w:cs="Times New Roman"/>
                <w:sz w:val="24"/>
                <w:szCs w:val="24"/>
              </w:rPr>
            </w:pPr>
            <w:r w:rsidRPr="006A39B1">
              <w:rPr>
                <w:rFonts w:ascii="Times New Roman" w:eastAsia="Tahoma" w:hAnsi="Times New Roman" w:cs="Times New Roman"/>
                <w:sz w:val="24"/>
                <w:szCs w:val="24"/>
              </w:rPr>
              <w:t xml:space="preserve">минимальный размер земельного участка – </w:t>
            </w:r>
            <w:r w:rsidRPr="006A39B1">
              <w:rPr>
                <w:rFonts w:ascii="Times New Roman" w:eastAsia="Tahoma" w:hAnsi="Times New Roman" w:cs="Times New Roman"/>
                <w:sz w:val="24"/>
                <w:szCs w:val="24"/>
              </w:rPr>
              <w:br/>
              <w:t>5 кв. метров;</w:t>
            </w:r>
          </w:p>
          <w:p w14:paraId="0E8B3444" w14:textId="2D173EB3" w:rsidR="006A39B1" w:rsidRPr="006A39B1" w:rsidRDefault="006A39B1" w:rsidP="006A39B1">
            <w:pPr>
              <w:autoSpaceDE w:val="0"/>
              <w:autoSpaceDN w:val="0"/>
              <w:adjustRightInd w:val="0"/>
              <w:spacing w:after="0" w:line="240" w:lineRule="auto"/>
              <w:jc w:val="both"/>
              <w:rPr>
                <w:rFonts w:ascii="Times New Roman" w:eastAsia="Tahoma" w:hAnsi="Times New Roman" w:cs="Times New Roman"/>
                <w:sz w:val="24"/>
                <w:szCs w:val="24"/>
                <w:lang w:eastAsia="ru-RU"/>
              </w:rPr>
            </w:pPr>
            <w:r w:rsidRPr="006A39B1">
              <w:rPr>
                <w:rFonts w:ascii="Times New Roman" w:eastAsia="Tahoma" w:hAnsi="Times New Roman" w:cs="Times New Roman"/>
                <w:sz w:val="24"/>
                <w:szCs w:val="24"/>
              </w:rPr>
              <w:t>максимальный размер земельного участка – 40 кв. метров</w:t>
            </w:r>
          </w:p>
        </w:tc>
      </w:tr>
      <w:tr w:rsidR="00BD7469" w:rsidRPr="00BD7469" w14:paraId="4ABB4219" w14:textId="77777777" w:rsidTr="00BD7469">
        <w:tc>
          <w:tcPr>
            <w:tcW w:w="540" w:type="dxa"/>
            <w:shd w:val="clear" w:color="auto" w:fill="auto"/>
          </w:tcPr>
          <w:p w14:paraId="0BB2930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7.</w:t>
            </w:r>
          </w:p>
        </w:tc>
        <w:tc>
          <w:tcPr>
            <w:tcW w:w="3679" w:type="dxa"/>
            <w:shd w:val="clear" w:color="auto" w:fill="auto"/>
          </w:tcPr>
          <w:p w14:paraId="5CBE77A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Служебные гаражи</w:t>
            </w:r>
          </w:p>
        </w:tc>
        <w:tc>
          <w:tcPr>
            <w:tcW w:w="5528" w:type="dxa"/>
            <w:shd w:val="clear" w:color="auto" w:fill="auto"/>
          </w:tcPr>
          <w:p w14:paraId="1201572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587990F7"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w:t>
            </w:r>
          </w:p>
        </w:tc>
      </w:tr>
      <w:tr w:rsidR="00BD7469" w:rsidRPr="00BD7469" w14:paraId="0ACBF99D" w14:textId="77777777" w:rsidTr="00BD7469">
        <w:tc>
          <w:tcPr>
            <w:tcW w:w="540" w:type="dxa"/>
            <w:shd w:val="clear" w:color="auto" w:fill="auto"/>
          </w:tcPr>
          <w:p w14:paraId="0CE3A84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8.</w:t>
            </w:r>
          </w:p>
        </w:tc>
        <w:tc>
          <w:tcPr>
            <w:tcW w:w="3679" w:type="dxa"/>
            <w:shd w:val="clear" w:color="auto" w:fill="auto"/>
          </w:tcPr>
          <w:p w14:paraId="14BB748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5528" w:type="dxa"/>
            <w:shd w:val="clear" w:color="auto" w:fill="auto"/>
          </w:tcPr>
          <w:p w14:paraId="76730702"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35E0C400"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w:t>
            </w:r>
          </w:p>
        </w:tc>
      </w:tr>
      <w:tr w:rsidR="00BD7469" w:rsidRPr="00BD7469" w14:paraId="59B61862" w14:textId="77777777" w:rsidTr="00BD7469">
        <w:tc>
          <w:tcPr>
            <w:tcW w:w="540" w:type="dxa"/>
            <w:shd w:val="clear" w:color="auto" w:fill="auto"/>
          </w:tcPr>
          <w:p w14:paraId="4E33A5B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9.</w:t>
            </w:r>
          </w:p>
        </w:tc>
        <w:tc>
          <w:tcPr>
            <w:tcW w:w="3679" w:type="dxa"/>
            <w:shd w:val="clear" w:color="auto" w:fill="auto"/>
          </w:tcPr>
          <w:p w14:paraId="2E68773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Заправка транспортных средств</w:t>
            </w:r>
          </w:p>
        </w:tc>
        <w:tc>
          <w:tcPr>
            <w:tcW w:w="5528" w:type="dxa"/>
            <w:shd w:val="clear" w:color="auto" w:fill="auto"/>
          </w:tcPr>
          <w:p w14:paraId="78B1E20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5B39F69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545E7044" w14:textId="77777777" w:rsidTr="00BD7469">
        <w:tc>
          <w:tcPr>
            <w:tcW w:w="540" w:type="dxa"/>
            <w:shd w:val="clear" w:color="auto" w:fill="auto"/>
          </w:tcPr>
          <w:p w14:paraId="39D2486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10.</w:t>
            </w:r>
          </w:p>
        </w:tc>
        <w:tc>
          <w:tcPr>
            <w:tcW w:w="3679" w:type="dxa"/>
            <w:shd w:val="clear" w:color="auto" w:fill="auto"/>
          </w:tcPr>
          <w:p w14:paraId="5330B1B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дорожного отдыха</w:t>
            </w:r>
          </w:p>
        </w:tc>
        <w:tc>
          <w:tcPr>
            <w:tcW w:w="5528" w:type="dxa"/>
            <w:shd w:val="clear" w:color="auto" w:fill="auto"/>
          </w:tcPr>
          <w:p w14:paraId="0E1DD36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2944EDA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5517A910" w14:textId="77777777" w:rsidTr="00BD7469">
        <w:tc>
          <w:tcPr>
            <w:tcW w:w="540" w:type="dxa"/>
            <w:shd w:val="clear" w:color="auto" w:fill="auto"/>
          </w:tcPr>
          <w:p w14:paraId="4605D4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11.</w:t>
            </w:r>
          </w:p>
        </w:tc>
        <w:tc>
          <w:tcPr>
            <w:tcW w:w="3679" w:type="dxa"/>
            <w:shd w:val="clear" w:color="auto" w:fill="auto"/>
          </w:tcPr>
          <w:p w14:paraId="68C60AA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Автомобильные мойки</w:t>
            </w:r>
          </w:p>
        </w:tc>
        <w:tc>
          <w:tcPr>
            <w:tcW w:w="5528" w:type="dxa"/>
            <w:shd w:val="clear" w:color="auto" w:fill="auto"/>
          </w:tcPr>
          <w:p w14:paraId="10933C8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B85BFA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79BFF142" w14:textId="77777777" w:rsidTr="00BD7469">
        <w:tc>
          <w:tcPr>
            <w:tcW w:w="540" w:type="dxa"/>
            <w:shd w:val="clear" w:color="auto" w:fill="auto"/>
          </w:tcPr>
          <w:p w14:paraId="07BDBAD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12.</w:t>
            </w:r>
          </w:p>
        </w:tc>
        <w:tc>
          <w:tcPr>
            <w:tcW w:w="3679" w:type="dxa"/>
            <w:shd w:val="clear" w:color="auto" w:fill="auto"/>
          </w:tcPr>
          <w:p w14:paraId="14B5461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Ремонт автомобилей</w:t>
            </w:r>
          </w:p>
        </w:tc>
        <w:tc>
          <w:tcPr>
            <w:tcW w:w="5528" w:type="dxa"/>
            <w:shd w:val="clear" w:color="auto" w:fill="auto"/>
          </w:tcPr>
          <w:p w14:paraId="094D8EA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F65A6E1"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bl>
    <w:p w14:paraId="539763FE" w14:textId="77777777" w:rsidR="00BD7469" w:rsidRPr="00BD7469" w:rsidRDefault="00BD7469" w:rsidP="00BD746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71E3DA37"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bidi="ru-RU"/>
        </w:rPr>
        <w:lastRenderedPageBreak/>
        <w:t>ОС - зона специализированной общественной застройки.</w:t>
      </w:r>
      <w:r w:rsidRPr="00BD7469">
        <w:rPr>
          <w:rFonts w:ascii="Times New Roman" w:eastAsia="Times New Roman" w:hAnsi="Times New Roman" w:cs="Times New Roman"/>
          <w:bCs/>
          <w:color w:val="000000"/>
          <w:sz w:val="28"/>
          <w:szCs w:val="28"/>
          <w:lang w:eastAsia="ru-RU"/>
        </w:rPr>
        <w:t xml:space="preserve"> </w:t>
      </w:r>
    </w:p>
    <w:p w14:paraId="4D37731B"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42.3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4866"/>
        <w:gridCol w:w="3758"/>
      </w:tblGrid>
      <w:tr w:rsidR="00BD7469" w:rsidRPr="00BD7469" w14:paraId="07333DDE" w14:textId="77777777" w:rsidTr="006A39B1">
        <w:tc>
          <w:tcPr>
            <w:tcW w:w="946" w:type="dxa"/>
            <w:shd w:val="clear" w:color="auto" w:fill="auto"/>
          </w:tcPr>
          <w:p w14:paraId="6347A7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 </w:t>
            </w:r>
            <w:proofErr w:type="gramStart"/>
            <w:r w:rsidRPr="00BD7469">
              <w:rPr>
                <w:rFonts w:ascii="Times New Roman" w:eastAsia="Calibri" w:hAnsi="Times New Roman" w:cs="Times New Roman"/>
                <w:color w:val="000000"/>
                <w:sz w:val="24"/>
                <w:szCs w:val="24"/>
                <w:lang w:eastAsia="ru-RU"/>
              </w:rPr>
              <w:t>п</w:t>
            </w:r>
            <w:proofErr w:type="gramEnd"/>
            <w:r w:rsidRPr="00BD7469">
              <w:rPr>
                <w:rFonts w:ascii="Times New Roman" w:eastAsia="Calibri" w:hAnsi="Times New Roman" w:cs="Times New Roman"/>
                <w:color w:val="000000"/>
                <w:sz w:val="24"/>
                <w:szCs w:val="24"/>
                <w:lang w:eastAsia="ru-RU"/>
              </w:rPr>
              <w:t>/п</w:t>
            </w:r>
          </w:p>
        </w:tc>
        <w:tc>
          <w:tcPr>
            <w:tcW w:w="4866" w:type="dxa"/>
            <w:shd w:val="clear" w:color="auto" w:fill="auto"/>
          </w:tcPr>
          <w:p w14:paraId="4EFF364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3758" w:type="dxa"/>
            <w:shd w:val="clear" w:color="auto" w:fill="auto"/>
          </w:tcPr>
          <w:p w14:paraId="2FD1303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r w:rsidR="00BD7469" w:rsidRPr="00BD7469" w14:paraId="422D55F2" w14:textId="77777777" w:rsidTr="006A39B1">
        <w:tc>
          <w:tcPr>
            <w:tcW w:w="946" w:type="dxa"/>
            <w:shd w:val="clear" w:color="auto" w:fill="auto"/>
          </w:tcPr>
          <w:p w14:paraId="53D9349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4866" w:type="dxa"/>
            <w:shd w:val="clear" w:color="auto" w:fill="auto"/>
          </w:tcPr>
          <w:p w14:paraId="4EC3F8A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3758" w:type="dxa"/>
            <w:shd w:val="clear" w:color="auto" w:fill="auto"/>
          </w:tcPr>
          <w:p w14:paraId="4F27BA9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6A39B1" w:rsidRPr="00BD7469" w14:paraId="27E4650A" w14:textId="77777777" w:rsidTr="006A39B1">
        <w:tc>
          <w:tcPr>
            <w:tcW w:w="946" w:type="dxa"/>
            <w:shd w:val="clear" w:color="auto" w:fill="auto"/>
          </w:tcPr>
          <w:p w14:paraId="6046F5C3" w14:textId="77777777" w:rsidR="006A39B1" w:rsidRPr="00BD7469" w:rsidRDefault="006A39B1"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4866" w:type="dxa"/>
            <w:shd w:val="clear" w:color="auto" w:fill="auto"/>
          </w:tcPr>
          <w:p w14:paraId="1D4F134F" w14:textId="1A4C1FA9" w:rsidR="006A39B1" w:rsidRPr="006A39B1" w:rsidRDefault="006A39B1"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Предельное количество этажей</w:t>
            </w:r>
          </w:p>
        </w:tc>
        <w:tc>
          <w:tcPr>
            <w:tcW w:w="3758" w:type="dxa"/>
            <w:shd w:val="clear" w:color="auto" w:fill="auto"/>
          </w:tcPr>
          <w:p w14:paraId="7DA46C87" w14:textId="15D4A9D6" w:rsidR="006A39B1" w:rsidRPr="006A39B1" w:rsidRDefault="006A39B1"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не подлежит установлению</w:t>
            </w:r>
          </w:p>
        </w:tc>
      </w:tr>
      <w:tr w:rsidR="006A39B1" w:rsidRPr="00BD7469" w14:paraId="7AFD3D05" w14:textId="77777777" w:rsidTr="006A39B1">
        <w:trPr>
          <w:trHeight w:val="1380"/>
        </w:trPr>
        <w:tc>
          <w:tcPr>
            <w:tcW w:w="946" w:type="dxa"/>
            <w:shd w:val="clear" w:color="auto" w:fill="auto"/>
          </w:tcPr>
          <w:p w14:paraId="0004FCFD" w14:textId="77777777" w:rsidR="006A39B1" w:rsidRPr="00BD7469" w:rsidRDefault="006A39B1"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4866" w:type="dxa"/>
            <w:shd w:val="clear" w:color="auto" w:fill="auto"/>
          </w:tcPr>
          <w:p w14:paraId="59F0080D" w14:textId="77777777" w:rsidR="006A39B1" w:rsidRPr="006A39B1" w:rsidRDefault="006A39B1" w:rsidP="006A39B1">
            <w:pPr>
              <w:autoSpaceDE w:val="0"/>
              <w:autoSpaceDN w:val="0"/>
              <w:adjustRightInd w:val="0"/>
              <w:spacing w:after="0"/>
              <w:rPr>
                <w:rFonts w:ascii="Times New Roman" w:eastAsia="Calibri" w:hAnsi="Times New Roman" w:cs="Times New Roman"/>
                <w:sz w:val="24"/>
                <w:szCs w:val="24"/>
              </w:rPr>
            </w:pPr>
            <w:r w:rsidRPr="006A39B1">
              <w:rPr>
                <w:rFonts w:ascii="Times New Roman" w:eastAsia="Calibri" w:hAnsi="Times New Roman" w:cs="Times New Roman"/>
                <w:sz w:val="24"/>
                <w:szCs w:val="24"/>
              </w:rPr>
              <w:t>Предельная высота зданий:</w:t>
            </w:r>
          </w:p>
          <w:p w14:paraId="6871C066" w14:textId="77777777" w:rsidR="006A39B1" w:rsidRPr="006A39B1" w:rsidRDefault="006A39B1" w:rsidP="006A39B1">
            <w:pPr>
              <w:autoSpaceDE w:val="0"/>
              <w:autoSpaceDN w:val="0"/>
              <w:adjustRightInd w:val="0"/>
              <w:spacing w:after="0"/>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объектов с условно-разрешенным видом использования;</w:t>
            </w:r>
          </w:p>
          <w:p w14:paraId="6EEEF58C" w14:textId="77777777" w:rsidR="006A39B1" w:rsidRPr="006A39B1" w:rsidRDefault="006A39B1" w:rsidP="006A39B1">
            <w:pPr>
              <w:autoSpaceDE w:val="0"/>
              <w:autoSpaceDN w:val="0"/>
              <w:adjustRightInd w:val="0"/>
              <w:spacing w:after="0"/>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вспомогательных строений;</w:t>
            </w:r>
          </w:p>
          <w:p w14:paraId="6844E423" w14:textId="604EFCA9" w:rsidR="006A39B1" w:rsidRPr="006A39B1" w:rsidRDefault="006A39B1" w:rsidP="006A39B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для иных объектов</w:t>
            </w:r>
          </w:p>
        </w:tc>
        <w:tc>
          <w:tcPr>
            <w:tcW w:w="3758" w:type="dxa"/>
            <w:shd w:val="clear" w:color="auto" w:fill="auto"/>
          </w:tcPr>
          <w:p w14:paraId="1616746F"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767D936C"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4A8D92EA"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не более 20 метров</w:t>
            </w:r>
          </w:p>
          <w:p w14:paraId="3449FE70"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не более 4 метров</w:t>
            </w:r>
          </w:p>
          <w:p w14:paraId="293540A2" w14:textId="15B2E9F4"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не подлежит установлению</w:t>
            </w:r>
          </w:p>
        </w:tc>
      </w:tr>
    </w:tbl>
    <w:p w14:paraId="601AF588" w14:textId="77777777" w:rsidR="00BD7469" w:rsidRPr="00BD7469" w:rsidRDefault="00BD7469" w:rsidP="00BD746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5EB2ADCE" w14:textId="77777777" w:rsidR="00BD7469" w:rsidRPr="00BD7469" w:rsidRDefault="00BD7469" w:rsidP="00BD7469">
      <w:pPr>
        <w:widowControl w:val="0"/>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bidi="ru-RU"/>
        </w:rPr>
        <w:t>ОС - зона специализированной общественной застройки.</w:t>
      </w:r>
      <w:r w:rsidRPr="00BD7469">
        <w:rPr>
          <w:rFonts w:ascii="Times New Roman" w:eastAsia="Times New Roman" w:hAnsi="Times New Roman" w:cs="Times New Roman"/>
          <w:bCs/>
          <w:color w:val="000000"/>
          <w:sz w:val="28"/>
          <w:szCs w:val="28"/>
          <w:lang w:eastAsia="ru-RU"/>
        </w:rPr>
        <w:t xml:space="preserve"> </w:t>
      </w:r>
    </w:p>
    <w:p w14:paraId="07C2AEC0"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42.4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94"/>
        <w:gridCol w:w="4394"/>
      </w:tblGrid>
      <w:tr w:rsidR="00BD7469" w:rsidRPr="00BD7469" w14:paraId="0EB0431C" w14:textId="77777777" w:rsidTr="00BD7469">
        <w:tc>
          <w:tcPr>
            <w:tcW w:w="959" w:type="dxa"/>
            <w:shd w:val="clear" w:color="auto" w:fill="auto"/>
          </w:tcPr>
          <w:p w14:paraId="52B6B95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4394" w:type="dxa"/>
            <w:shd w:val="clear" w:color="auto" w:fill="auto"/>
          </w:tcPr>
          <w:p w14:paraId="46F12448"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394" w:type="dxa"/>
            <w:shd w:val="clear" w:color="auto" w:fill="auto"/>
          </w:tcPr>
          <w:p w14:paraId="2C09CAA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1B0B45DE"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94"/>
        <w:gridCol w:w="4394"/>
      </w:tblGrid>
      <w:tr w:rsidR="00BD7469" w:rsidRPr="00BD7469" w14:paraId="60EF169B" w14:textId="77777777" w:rsidTr="00BD7469">
        <w:trPr>
          <w:tblHeader/>
        </w:trPr>
        <w:tc>
          <w:tcPr>
            <w:tcW w:w="959" w:type="dxa"/>
            <w:shd w:val="clear" w:color="auto" w:fill="auto"/>
          </w:tcPr>
          <w:p w14:paraId="1A840E12"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394" w:type="dxa"/>
            <w:shd w:val="clear" w:color="auto" w:fill="auto"/>
          </w:tcPr>
          <w:p w14:paraId="571C99C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394" w:type="dxa"/>
            <w:shd w:val="clear" w:color="auto" w:fill="auto"/>
          </w:tcPr>
          <w:p w14:paraId="7F43A3C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5E6EE732" w14:textId="77777777" w:rsidTr="00BD7469">
        <w:tc>
          <w:tcPr>
            <w:tcW w:w="9747" w:type="dxa"/>
            <w:gridSpan w:val="3"/>
            <w:shd w:val="clear" w:color="auto" w:fill="auto"/>
          </w:tcPr>
          <w:p w14:paraId="4F43285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31D9067E" w14:textId="77777777" w:rsidTr="00BD7469">
        <w:tc>
          <w:tcPr>
            <w:tcW w:w="959" w:type="dxa"/>
            <w:shd w:val="clear" w:color="auto" w:fill="auto"/>
          </w:tcPr>
          <w:p w14:paraId="5FA84A58"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w:t>
            </w:r>
          </w:p>
        </w:tc>
        <w:tc>
          <w:tcPr>
            <w:tcW w:w="4394" w:type="dxa"/>
            <w:shd w:val="clear" w:color="auto" w:fill="auto"/>
            <w:vAlign w:val="center"/>
          </w:tcPr>
          <w:p w14:paraId="5639025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Коммунальное обслуживание</w:t>
            </w:r>
          </w:p>
        </w:tc>
        <w:tc>
          <w:tcPr>
            <w:tcW w:w="4394" w:type="dxa"/>
            <w:shd w:val="clear" w:color="auto" w:fill="auto"/>
          </w:tcPr>
          <w:p w14:paraId="641C6EF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4EB2DF5" w14:textId="77777777" w:rsidTr="00BD7469">
        <w:tc>
          <w:tcPr>
            <w:tcW w:w="959" w:type="dxa"/>
            <w:shd w:val="clear" w:color="auto" w:fill="auto"/>
          </w:tcPr>
          <w:p w14:paraId="6DDADBAC"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w:t>
            </w:r>
          </w:p>
        </w:tc>
        <w:tc>
          <w:tcPr>
            <w:tcW w:w="4394" w:type="dxa"/>
            <w:shd w:val="clear" w:color="auto" w:fill="auto"/>
            <w:vAlign w:val="center"/>
          </w:tcPr>
          <w:p w14:paraId="002A55C4"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Предоставление коммунальных услуг</w:t>
            </w:r>
          </w:p>
        </w:tc>
        <w:tc>
          <w:tcPr>
            <w:tcW w:w="4394" w:type="dxa"/>
            <w:shd w:val="clear" w:color="auto" w:fill="auto"/>
          </w:tcPr>
          <w:p w14:paraId="7328F27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E554D85" w14:textId="77777777" w:rsidTr="00BD7469">
        <w:tc>
          <w:tcPr>
            <w:tcW w:w="959" w:type="dxa"/>
            <w:shd w:val="clear" w:color="auto" w:fill="auto"/>
          </w:tcPr>
          <w:p w14:paraId="4D4EC6A0"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w:t>
            </w:r>
          </w:p>
        </w:tc>
        <w:tc>
          <w:tcPr>
            <w:tcW w:w="4394" w:type="dxa"/>
            <w:shd w:val="clear" w:color="auto" w:fill="auto"/>
            <w:vAlign w:val="center"/>
          </w:tcPr>
          <w:p w14:paraId="6226D1E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Административные здания организаций, обеспечивающих предоставление коммунальных услуг</w:t>
            </w:r>
          </w:p>
        </w:tc>
        <w:tc>
          <w:tcPr>
            <w:tcW w:w="4394" w:type="dxa"/>
            <w:shd w:val="clear" w:color="auto" w:fill="auto"/>
          </w:tcPr>
          <w:p w14:paraId="065036D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0CB8A44" w14:textId="77777777" w:rsidTr="00BD7469">
        <w:tc>
          <w:tcPr>
            <w:tcW w:w="959" w:type="dxa"/>
            <w:shd w:val="clear" w:color="auto" w:fill="auto"/>
          </w:tcPr>
          <w:p w14:paraId="398BB89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4.</w:t>
            </w:r>
          </w:p>
        </w:tc>
        <w:tc>
          <w:tcPr>
            <w:tcW w:w="4394" w:type="dxa"/>
            <w:shd w:val="clear" w:color="auto" w:fill="auto"/>
            <w:vAlign w:val="center"/>
          </w:tcPr>
          <w:p w14:paraId="40363BF2"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Социальное обслуживание</w:t>
            </w:r>
          </w:p>
        </w:tc>
        <w:tc>
          <w:tcPr>
            <w:tcW w:w="4394" w:type="dxa"/>
            <w:shd w:val="clear" w:color="auto" w:fill="auto"/>
          </w:tcPr>
          <w:p w14:paraId="7BA695B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89FFCEF" w14:textId="77777777" w:rsidTr="00BD7469">
        <w:tc>
          <w:tcPr>
            <w:tcW w:w="959" w:type="dxa"/>
            <w:shd w:val="clear" w:color="auto" w:fill="auto"/>
          </w:tcPr>
          <w:p w14:paraId="5B843070"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5.</w:t>
            </w:r>
          </w:p>
        </w:tc>
        <w:tc>
          <w:tcPr>
            <w:tcW w:w="4394" w:type="dxa"/>
            <w:shd w:val="clear" w:color="auto" w:fill="auto"/>
            <w:vAlign w:val="center"/>
          </w:tcPr>
          <w:p w14:paraId="79431B71"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Дома социального обслуживания</w:t>
            </w:r>
          </w:p>
        </w:tc>
        <w:tc>
          <w:tcPr>
            <w:tcW w:w="4394" w:type="dxa"/>
            <w:shd w:val="clear" w:color="auto" w:fill="auto"/>
          </w:tcPr>
          <w:p w14:paraId="1E80A75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3D6B12D" w14:textId="77777777" w:rsidTr="00BD7469">
        <w:tc>
          <w:tcPr>
            <w:tcW w:w="959" w:type="dxa"/>
            <w:shd w:val="clear" w:color="auto" w:fill="auto"/>
          </w:tcPr>
          <w:p w14:paraId="3CB7383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6.</w:t>
            </w:r>
          </w:p>
        </w:tc>
        <w:tc>
          <w:tcPr>
            <w:tcW w:w="4394" w:type="dxa"/>
            <w:shd w:val="clear" w:color="auto" w:fill="auto"/>
            <w:vAlign w:val="center"/>
          </w:tcPr>
          <w:p w14:paraId="5BF546B6"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Оказание социальной помощи населению</w:t>
            </w:r>
          </w:p>
        </w:tc>
        <w:tc>
          <w:tcPr>
            <w:tcW w:w="4394" w:type="dxa"/>
            <w:shd w:val="clear" w:color="auto" w:fill="auto"/>
          </w:tcPr>
          <w:p w14:paraId="6BA6AA0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7B208D5" w14:textId="77777777" w:rsidTr="00BD7469">
        <w:tc>
          <w:tcPr>
            <w:tcW w:w="959" w:type="dxa"/>
            <w:shd w:val="clear" w:color="auto" w:fill="auto"/>
          </w:tcPr>
          <w:p w14:paraId="0E580050"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7.</w:t>
            </w:r>
          </w:p>
        </w:tc>
        <w:tc>
          <w:tcPr>
            <w:tcW w:w="4394" w:type="dxa"/>
            <w:shd w:val="clear" w:color="auto" w:fill="auto"/>
            <w:vAlign w:val="center"/>
          </w:tcPr>
          <w:p w14:paraId="6110C55E"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Оказание услуг связи</w:t>
            </w:r>
          </w:p>
        </w:tc>
        <w:tc>
          <w:tcPr>
            <w:tcW w:w="4394" w:type="dxa"/>
            <w:shd w:val="clear" w:color="auto" w:fill="auto"/>
          </w:tcPr>
          <w:p w14:paraId="5B708BD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E1F10AA" w14:textId="77777777" w:rsidTr="00BD7469">
        <w:tc>
          <w:tcPr>
            <w:tcW w:w="959" w:type="dxa"/>
            <w:shd w:val="clear" w:color="auto" w:fill="auto"/>
          </w:tcPr>
          <w:p w14:paraId="540996AA"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8.</w:t>
            </w:r>
          </w:p>
        </w:tc>
        <w:tc>
          <w:tcPr>
            <w:tcW w:w="4394" w:type="dxa"/>
            <w:shd w:val="clear" w:color="auto" w:fill="auto"/>
            <w:vAlign w:val="center"/>
          </w:tcPr>
          <w:p w14:paraId="0EE5D5F2"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Общежития</w:t>
            </w:r>
          </w:p>
        </w:tc>
        <w:tc>
          <w:tcPr>
            <w:tcW w:w="4394" w:type="dxa"/>
            <w:shd w:val="clear" w:color="auto" w:fill="auto"/>
          </w:tcPr>
          <w:p w14:paraId="224D64C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DC15926" w14:textId="77777777" w:rsidTr="00BD7469">
        <w:tc>
          <w:tcPr>
            <w:tcW w:w="959" w:type="dxa"/>
            <w:shd w:val="clear" w:color="auto" w:fill="auto"/>
          </w:tcPr>
          <w:p w14:paraId="58CF0759"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9.</w:t>
            </w:r>
          </w:p>
        </w:tc>
        <w:tc>
          <w:tcPr>
            <w:tcW w:w="4394" w:type="dxa"/>
            <w:shd w:val="clear" w:color="auto" w:fill="auto"/>
            <w:vAlign w:val="center"/>
          </w:tcPr>
          <w:p w14:paraId="1959C70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Бытовое обслуживание</w:t>
            </w:r>
          </w:p>
        </w:tc>
        <w:tc>
          <w:tcPr>
            <w:tcW w:w="4394" w:type="dxa"/>
            <w:shd w:val="clear" w:color="auto" w:fill="auto"/>
          </w:tcPr>
          <w:p w14:paraId="2434843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254A7F2" w14:textId="77777777" w:rsidTr="00BD7469">
        <w:tc>
          <w:tcPr>
            <w:tcW w:w="959" w:type="dxa"/>
            <w:shd w:val="clear" w:color="auto" w:fill="auto"/>
          </w:tcPr>
          <w:p w14:paraId="4D85C37F"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10.</w:t>
            </w:r>
          </w:p>
        </w:tc>
        <w:tc>
          <w:tcPr>
            <w:tcW w:w="4394" w:type="dxa"/>
            <w:shd w:val="clear" w:color="auto" w:fill="auto"/>
            <w:vAlign w:val="center"/>
          </w:tcPr>
          <w:p w14:paraId="1FA9BDE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Здравоохранение</w:t>
            </w:r>
          </w:p>
        </w:tc>
        <w:tc>
          <w:tcPr>
            <w:tcW w:w="4394" w:type="dxa"/>
            <w:shd w:val="clear" w:color="auto" w:fill="auto"/>
          </w:tcPr>
          <w:p w14:paraId="4DE7D7F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6ECC2DB" w14:textId="77777777" w:rsidTr="00BD7469">
        <w:tc>
          <w:tcPr>
            <w:tcW w:w="959" w:type="dxa"/>
            <w:shd w:val="clear" w:color="auto" w:fill="auto"/>
          </w:tcPr>
          <w:p w14:paraId="14BBD5DE"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11.</w:t>
            </w:r>
          </w:p>
        </w:tc>
        <w:tc>
          <w:tcPr>
            <w:tcW w:w="4394" w:type="dxa"/>
            <w:shd w:val="clear" w:color="auto" w:fill="auto"/>
            <w:vAlign w:val="center"/>
          </w:tcPr>
          <w:p w14:paraId="05086F2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Амбулаторно-поликлиническое обслуживание</w:t>
            </w:r>
          </w:p>
        </w:tc>
        <w:tc>
          <w:tcPr>
            <w:tcW w:w="4394" w:type="dxa"/>
            <w:shd w:val="clear" w:color="auto" w:fill="auto"/>
          </w:tcPr>
          <w:p w14:paraId="2F9D0C4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98269C9" w14:textId="77777777" w:rsidTr="00BD7469">
        <w:tc>
          <w:tcPr>
            <w:tcW w:w="959" w:type="dxa"/>
            <w:shd w:val="clear" w:color="auto" w:fill="auto"/>
          </w:tcPr>
          <w:p w14:paraId="33FC14D7"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12.</w:t>
            </w:r>
          </w:p>
        </w:tc>
        <w:tc>
          <w:tcPr>
            <w:tcW w:w="4394" w:type="dxa"/>
            <w:shd w:val="clear" w:color="auto" w:fill="auto"/>
            <w:vAlign w:val="center"/>
          </w:tcPr>
          <w:p w14:paraId="68B8484E"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Стационарное медицинское обслуживание</w:t>
            </w:r>
          </w:p>
        </w:tc>
        <w:tc>
          <w:tcPr>
            <w:tcW w:w="4394" w:type="dxa"/>
            <w:shd w:val="clear" w:color="auto" w:fill="auto"/>
          </w:tcPr>
          <w:p w14:paraId="00BACE2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8DB5EEB" w14:textId="77777777" w:rsidTr="00BD7469">
        <w:tc>
          <w:tcPr>
            <w:tcW w:w="959" w:type="dxa"/>
            <w:shd w:val="clear" w:color="auto" w:fill="auto"/>
          </w:tcPr>
          <w:p w14:paraId="3B20F46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13.</w:t>
            </w:r>
          </w:p>
        </w:tc>
        <w:tc>
          <w:tcPr>
            <w:tcW w:w="4394" w:type="dxa"/>
            <w:shd w:val="clear" w:color="auto" w:fill="auto"/>
            <w:vAlign w:val="center"/>
          </w:tcPr>
          <w:p w14:paraId="7A4DC59C"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Образование и просвещение</w:t>
            </w:r>
          </w:p>
        </w:tc>
        <w:tc>
          <w:tcPr>
            <w:tcW w:w="4394" w:type="dxa"/>
            <w:shd w:val="clear" w:color="auto" w:fill="auto"/>
          </w:tcPr>
          <w:p w14:paraId="14A2E94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2265323" w14:textId="77777777" w:rsidTr="00BD7469">
        <w:tc>
          <w:tcPr>
            <w:tcW w:w="959" w:type="dxa"/>
            <w:shd w:val="clear" w:color="auto" w:fill="auto"/>
          </w:tcPr>
          <w:p w14:paraId="22D54453"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14.</w:t>
            </w:r>
          </w:p>
        </w:tc>
        <w:tc>
          <w:tcPr>
            <w:tcW w:w="4394" w:type="dxa"/>
            <w:shd w:val="clear" w:color="auto" w:fill="auto"/>
            <w:vAlign w:val="center"/>
          </w:tcPr>
          <w:p w14:paraId="6AAAEDA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Дошкольное, начальное и среднее общее образование</w:t>
            </w:r>
          </w:p>
        </w:tc>
        <w:tc>
          <w:tcPr>
            <w:tcW w:w="4394" w:type="dxa"/>
            <w:shd w:val="clear" w:color="auto" w:fill="auto"/>
          </w:tcPr>
          <w:p w14:paraId="3A6C272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2317454" w14:textId="77777777" w:rsidTr="00BD7469">
        <w:tc>
          <w:tcPr>
            <w:tcW w:w="959" w:type="dxa"/>
            <w:shd w:val="clear" w:color="auto" w:fill="auto"/>
          </w:tcPr>
          <w:p w14:paraId="7350555B"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15.</w:t>
            </w:r>
          </w:p>
        </w:tc>
        <w:tc>
          <w:tcPr>
            <w:tcW w:w="4394" w:type="dxa"/>
            <w:shd w:val="clear" w:color="auto" w:fill="auto"/>
            <w:vAlign w:val="center"/>
          </w:tcPr>
          <w:p w14:paraId="6BE7769F"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Среднее и высшее профессиональное образование</w:t>
            </w:r>
          </w:p>
        </w:tc>
        <w:tc>
          <w:tcPr>
            <w:tcW w:w="4394" w:type="dxa"/>
            <w:shd w:val="clear" w:color="auto" w:fill="auto"/>
          </w:tcPr>
          <w:p w14:paraId="29BEA7A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9FAE0F4" w14:textId="77777777" w:rsidTr="00BD7469">
        <w:tc>
          <w:tcPr>
            <w:tcW w:w="959" w:type="dxa"/>
            <w:shd w:val="clear" w:color="auto" w:fill="auto"/>
          </w:tcPr>
          <w:p w14:paraId="0E486DC5"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16.</w:t>
            </w:r>
          </w:p>
        </w:tc>
        <w:tc>
          <w:tcPr>
            <w:tcW w:w="4394" w:type="dxa"/>
            <w:shd w:val="clear" w:color="auto" w:fill="auto"/>
            <w:vAlign w:val="center"/>
          </w:tcPr>
          <w:p w14:paraId="0BA7DB56"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Объекты культурно-досуговой деятельности</w:t>
            </w:r>
          </w:p>
        </w:tc>
        <w:tc>
          <w:tcPr>
            <w:tcW w:w="4394" w:type="dxa"/>
            <w:shd w:val="clear" w:color="auto" w:fill="auto"/>
          </w:tcPr>
          <w:p w14:paraId="419631A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BA38E79" w14:textId="77777777" w:rsidTr="00BD7469">
        <w:tc>
          <w:tcPr>
            <w:tcW w:w="959" w:type="dxa"/>
            <w:shd w:val="clear" w:color="auto" w:fill="auto"/>
          </w:tcPr>
          <w:p w14:paraId="6894C6F5"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17.</w:t>
            </w:r>
          </w:p>
        </w:tc>
        <w:tc>
          <w:tcPr>
            <w:tcW w:w="4394" w:type="dxa"/>
            <w:shd w:val="clear" w:color="auto" w:fill="auto"/>
            <w:vAlign w:val="center"/>
          </w:tcPr>
          <w:p w14:paraId="2EA1886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Парки культуры и отдыха</w:t>
            </w:r>
          </w:p>
        </w:tc>
        <w:tc>
          <w:tcPr>
            <w:tcW w:w="4394" w:type="dxa"/>
            <w:shd w:val="clear" w:color="auto" w:fill="auto"/>
          </w:tcPr>
          <w:p w14:paraId="05FBE59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013FFF1D" w14:textId="77777777" w:rsidTr="00BD7469">
        <w:tc>
          <w:tcPr>
            <w:tcW w:w="959" w:type="dxa"/>
            <w:shd w:val="clear" w:color="auto" w:fill="auto"/>
          </w:tcPr>
          <w:p w14:paraId="3C9D8FC6"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18.</w:t>
            </w:r>
          </w:p>
        </w:tc>
        <w:tc>
          <w:tcPr>
            <w:tcW w:w="4394" w:type="dxa"/>
            <w:shd w:val="clear" w:color="auto" w:fill="auto"/>
          </w:tcPr>
          <w:p w14:paraId="03A1744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Государственное управление</w:t>
            </w:r>
          </w:p>
        </w:tc>
        <w:tc>
          <w:tcPr>
            <w:tcW w:w="4394" w:type="dxa"/>
            <w:shd w:val="clear" w:color="auto" w:fill="auto"/>
          </w:tcPr>
          <w:p w14:paraId="63F676F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BED1668" w14:textId="77777777" w:rsidTr="00BD7469">
        <w:tc>
          <w:tcPr>
            <w:tcW w:w="959" w:type="dxa"/>
            <w:shd w:val="clear" w:color="auto" w:fill="auto"/>
          </w:tcPr>
          <w:p w14:paraId="0F2AB349"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19.</w:t>
            </w:r>
          </w:p>
        </w:tc>
        <w:tc>
          <w:tcPr>
            <w:tcW w:w="4394" w:type="dxa"/>
            <w:shd w:val="clear" w:color="auto" w:fill="auto"/>
          </w:tcPr>
          <w:p w14:paraId="742CB063"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Деловое управление</w:t>
            </w:r>
          </w:p>
        </w:tc>
        <w:tc>
          <w:tcPr>
            <w:tcW w:w="4394" w:type="dxa"/>
            <w:shd w:val="clear" w:color="auto" w:fill="auto"/>
          </w:tcPr>
          <w:p w14:paraId="7177CC7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75DD04B" w14:textId="77777777" w:rsidTr="00BD7469">
        <w:tc>
          <w:tcPr>
            <w:tcW w:w="959" w:type="dxa"/>
            <w:shd w:val="clear" w:color="auto" w:fill="auto"/>
          </w:tcPr>
          <w:p w14:paraId="71814767"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20.</w:t>
            </w:r>
          </w:p>
        </w:tc>
        <w:tc>
          <w:tcPr>
            <w:tcW w:w="4394" w:type="dxa"/>
            <w:shd w:val="clear" w:color="auto" w:fill="auto"/>
          </w:tcPr>
          <w:p w14:paraId="079D4065"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Банковская и страховая деятельность</w:t>
            </w:r>
          </w:p>
        </w:tc>
        <w:tc>
          <w:tcPr>
            <w:tcW w:w="4394" w:type="dxa"/>
            <w:shd w:val="clear" w:color="auto" w:fill="auto"/>
          </w:tcPr>
          <w:p w14:paraId="36BC0D7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57A7BDAA" w14:textId="77777777" w:rsidTr="00BD7469">
        <w:tc>
          <w:tcPr>
            <w:tcW w:w="959" w:type="dxa"/>
            <w:shd w:val="clear" w:color="auto" w:fill="auto"/>
          </w:tcPr>
          <w:p w14:paraId="150CB852"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21.</w:t>
            </w:r>
          </w:p>
        </w:tc>
        <w:tc>
          <w:tcPr>
            <w:tcW w:w="4394" w:type="dxa"/>
            <w:shd w:val="clear" w:color="auto" w:fill="auto"/>
            <w:vAlign w:val="center"/>
          </w:tcPr>
          <w:p w14:paraId="2407EAEC"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 xml:space="preserve">Обеспечение спортивно-зрелищных </w:t>
            </w:r>
            <w:r w:rsidRPr="00BD7469">
              <w:rPr>
                <w:rFonts w:ascii="Times New Roman" w:eastAsia="Calibri" w:hAnsi="Times New Roman" w:cs="Times New Roman"/>
                <w:bCs/>
                <w:sz w:val="24"/>
                <w:szCs w:val="24"/>
                <w:lang w:eastAsia="ru-RU"/>
              </w:rPr>
              <w:lastRenderedPageBreak/>
              <w:t>мероприятий</w:t>
            </w:r>
          </w:p>
        </w:tc>
        <w:tc>
          <w:tcPr>
            <w:tcW w:w="4394" w:type="dxa"/>
            <w:shd w:val="clear" w:color="auto" w:fill="auto"/>
          </w:tcPr>
          <w:p w14:paraId="5ECC1E0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lastRenderedPageBreak/>
              <w:t>60 %</w:t>
            </w:r>
          </w:p>
        </w:tc>
      </w:tr>
      <w:tr w:rsidR="00BD7469" w:rsidRPr="00BD7469" w14:paraId="7C9F0885" w14:textId="77777777" w:rsidTr="00BD7469">
        <w:tc>
          <w:tcPr>
            <w:tcW w:w="959" w:type="dxa"/>
            <w:shd w:val="clear" w:color="auto" w:fill="auto"/>
          </w:tcPr>
          <w:p w14:paraId="59241087"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lastRenderedPageBreak/>
              <w:t>22.</w:t>
            </w:r>
          </w:p>
        </w:tc>
        <w:tc>
          <w:tcPr>
            <w:tcW w:w="4394" w:type="dxa"/>
            <w:shd w:val="clear" w:color="auto" w:fill="auto"/>
            <w:vAlign w:val="center"/>
          </w:tcPr>
          <w:p w14:paraId="579AE8D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занятий спортом в помещениях</w:t>
            </w:r>
          </w:p>
        </w:tc>
        <w:tc>
          <w:tcPr>
            <w:tcW w:w="4394" w:type="dxa"/>
            <w:shd w:val="clear" w:color="auto" w:fill="auto"/>
          </w:tcPr>
          <w:p w14:paraId="6CE3DCE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582B4AC" w14:textId="77777777" w:rsidTr="00BD7469">
        <w:tc>
          <w:tcPr>
            <w:tcW w:w="959" w:type="dxa"/>
            <w:shd w:val="clear" w:color="auto" w:fill="auto"/>
          </w:tcPr>
          <w:p w14:paraId="7C16DEE8"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23.</w:t>
            </w:r>
          </w:p>
        </w:tc>
        <w:tc>
          <w:tcPr>
            <w:tcW w:w="4394" w:type="dxa"/>
            <w:shd w:val="clear" w:color="auto" w:fill="auto"/>
            <w:vAlign w:val="center"/>
          </w:tcPr>
          <w:p w14:paraId="14726F9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Площадки для занятий спортом</w:t>
            </w:r>
          </w:p>
        </w:tc>
        <w:tc>
          <w:tcPr>
            <w:tcW w:w="4394" w:type="dxa"/>
            <w:shd w:val="clear" w:color="auto" w:fill="auto"/>
          </w:tcPr>
          <w:p w14:paraId="052F600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4E1AA73A" w14:textId="77777777" w:rsidTr="00BD7469">
        <w:tc>
          <w:tcPr>
            <w:tcW w:w="9747" w:type="dxa"/>
            <w:gridSpan w:val="3"/>
            <w:shd w:val="clear" w:color="auto" w:fill="auto"/>
          </w:tcPr>
          <w:p w14:paraId="0259E7B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5F24EFE3" w14:textId="77777777" w:rsidTr="00BD7469">
        <w:tc>
          <w:tcPr>
            <w:tcW w:w="959" w:type="dxa"/>
            <w:shd w:val="clear" w:color="auto" w:fill="auto"/>
          </w:tcPr>
          <w:p w14:paraId="6F8E36CF"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24.</w:t>
            </w:r>
          </w:p>
        </w:tc>
        <w:tc>
          <w:tcPr>
            <w:tcW w:w="4394" w:type="dxa"/>
            <w:shd w:val="clear" w:color="auto" w:fill="auto"/>
          </w:tcPr>
          <w:p w14:paraId="3DD992C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Религиозное использование</w:t>
            </w:r>
          </w:p>
        </w:tc>
        <w:tc>
          <w:tcPr>
            <w:tcW w:w="4394" w:type="dxa"/>
            <w:shd w:val="clear" w:color="auto" w:fill="auto"/>
          </w:tcPr>
          <w:p w14:paraId="5EE054E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0FC24DED" w14:textId="77777777" w:rsidTr="00BD7469">
        <w:tc>
          <w:tcPr>
            <w:tcW w:w="959" w:type="dxa"/>
            <w:shd w:val="clear" w:color="auto" w:fill="auto"/>
          </w:tcPr>
          <w:p w14:paraId="2713C17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25.</w:t>
            </w:r>
          </w:p>
        </w:tc>
        <w:tc>
          <w:tcPr>
            <w:tcW w:w="4394" w:type="dxa"/>
            <w:shd w:val="clear" w:color="auto" w:fill="auto"/>
          </w:tcPr>
          <w:p w14:paraId="3BF2B31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Осуществление религиозных обрядов</w:t>
            </w:r>
          </w:p>
        </w:tc>
        <w:tc>
          <w:tcPr>
            <w:tcW w:w="4394" w:type="dxa"/>
            <w:shd w:val="clear" w:color="auto" w:fill="auto"/>
          </w:tcPr>
          <w:p w14:paraId="68CCB17F"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1C7EB232" w14:textId="77777777" w:rsidTr="00BD7469">
        <w:tc>
          <w:tcPr>
            <w:tcW w:w="959" w:type="dxa"/>
            <w:shd w:val="clear" w:color="auto" w:fill="auto"/>
          </w:tcPr>
          <w:p w14:paraId="2C342915"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26.</w:t>
            </w:r>
          </w:p>
        </w:tc>
        <w:tc>
          <w:tcPr>
            <w:tcW w:w="4394" w:type="dxa"/>
            <w:shd w:val="clear" w:color="auto" w:fill="auto"/>
          </w:tcPr>
          <w:p w14:paraId="6818D601"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Религиозное управление и образование</w:t>
            </w:r>
          </w:p>
        </w:tc>
        <w:tc>
          <w:tcPr>
            <w:tcW w:w="4394" w:type="dxa"/>
            <w:shd w:val="clear" w:color="auto" w:fill="auto"/>
          </w:tcPr>
          <w:p w14:paraId="1BD6DA3A"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1795FA28" w14:textId="77777777" w:rsidTr="00BD7469">
        <w:tc>
          <w:tcPr>
            <w:tcW w:w="959" w:type="dxa"/>
            <w:shd w:val="clear" w:color="auto" w:fill="auto"/>
          </w:tcPr>
          <w:p w14:paraId="4386FACF"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27.</w:t>
            </w:r>
          </w:p>
        </w:tc>
        <w:tc>
          <w:tcPr>
            <w:tcW w:w="4394" w:type="dxa"/>
            <w:shd w:val="clear" w:color="auto" w:fill="auto"/>
          </w:tcPr>
          <w:p w14:paraId="2C50BE74"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Обеспечение деятельности в области гидрометеорологии и смежных с ней областях</w:t>
            </w:r>
          </w:p>
        </w:tc>
        <w:tc>
          <w:tcPr>
            <w:tcW w:w="4394" w:type="dxa"/>
            <w:shd w:val="clear" w:color="auto" w:fill="auto"/>
          </w:tcPr>
          <w:p w14:paraId="30A72728"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11468DB0" w14:textId="77777777" w:rsidTr="00BD7469">
        <w:tc>
          <w:tcPr>
            <w:tcW w:w="959" w:type="dxa"/>
            <w:shd w:val="clear" w:color="auto" w:fill="auto"/>
          </w:tcPr>
          <w:p w14:paraId="6FAA9517"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28.</w:t>
            </w:r>
          </w:p>
        </w:tc>
        <w:tc>
          <w:tcPr>
            <w:tcW w:w="4394" w:type="dxa"/>
            <w:shd w:val="clear" w:color="auto" w:fill="auto"/>
          </w:tcPr>
          <w:p w14:paraId="7E2674E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Магазины</w:t>
            </w:r>
          </w:p>
        </w:tc>
        <w:tc>
          <w:tcPr>
            <w:tcW w:w="4394" w:type="dxa"/>
            <w:shd w:val="clear" w:color="auto" w:fill="auto"/>
          </w:tcPr>
          <w:p w14:paraId="245FFBA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60CFF38" w14:textId="77777777" w:rsidTr="00BD7469">
        <w:tc>
          <w:tcPr>
            <w:tcW w:w="959" w:type="dxa"/>
            <w:shd w:val="clear" w:color="auto" w:fill="auto"/>
          </w:tcPr>
          <w:p w14:paraId="5AB6661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29.</w:t>
            </w:r>
          </w:p>
        </w:tc>
        <w:tc>
          <w:tcPr>
            <w:tcW w:w="4394" w:type="dxa"/>
            <w:shd w:val="clear" w:color="auto" w:fill="auto"/>
          </w:tcPr>
          <w:p w14:paraId="227843D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Общественное питание</w:t>
            </w:r>
          </w:p>
        </w:tc>
        <w:tc>
          <w:tcPr>
            <w:tcW w:w="4394" w:type="dxa"/>
            <w:shd w:val="clear" w:color="auto" w:fill="auto"/>
          </w:tcPr>
          <w:p w14:paraId="7ACEAE98"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50C628ED" w14:textId="77777777" w:rsidTr="00BD7469">
        <w:tc>
          <w:tcPr>
            <w:tcW w:w="959" w:type="dxa"/>
            <w:shd w:val="clear" w:color="auto" w:fill="auto"/>
          </w:tcPr>
          <w:p w14:paraId="1BA7E6E1"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30.</w:t>
            </w:r>
          </w:p>
        </w:tc>
        <w:tc>
          <w:tcPr>
            <w:tcW w:w="4394" w:type="dxa"/>
            <w:shd w:val="clear" w:color="auto" w:fill="auto"/>
            <w:vAlign w:val="center"/>
          </w:tcPr>
          <w:p w14:paraId="13510FEC"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Гостиничное обслуживание</w:t>
            </w:r>
          </w:p>
        </w:tc>
        <w:tc>
          <w:tcPr>
            <w:tcW w:w="4394" w:type="dxa"/>
            <w:shd w:val="clear" w:color="auto" w:fill="auto"/>
          </w:tcPr>
          <w:p w14:paraId="27DC7D78"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545A7D6B" w14:textId="77777777" w:rsidTr="00BD7469">
        <w:tc>
          <w:tcPr>
            <w:tcW w:w="959" w:type="dxa"/>
            <w:shd w:val="clear" w:color="auto" w:fill="auto"/>
          </w:tcPr>
          <w:p w14:paraId="5D1CFF1C"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31.</w:t>
            </w:r>
          </w:p>
        </w:tc>
        <w:tc>
          <w:tcPr>
            <w:tcW w:w="4394" w:type="dxa"/>
            <w:shd w:val="clear" w:color="auto" w:fill="auto"/>
            <w:vAlign w:val="center"/>
          </w:tcPr>
          <w:p w14:paraId="3C73CE68"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Объекты дорожного сервиса</w:t>
            </w:r>
          </w:p>
        </w:tc>
        <w:tc>
          <w:tcPr>
            <w:tcW w:w="4394" w:type="dxa"/>
            <w:shd w:val="clear" w:color="auto" w:fill="auto"/>
          </w:tcPr>
          <w:p w14:paraId="41C2419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54D71041" w14:textId="77777777" w:rsidTr="00BD7469">
        <w:tc>
          <w:tcPr>
            <w:tcW w:w="959" w:type="dxa"/>
            <w:shd w:val="clear" w:color="auto" w:fill="auto"/>
          </w:tcPr>
          <w:p w14:paraId="2E8A439F"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32.</w:t>
            </w:r>
          </w:p>
        </w:tc>
        <w:tc>
          <w:tcPr>
            <w:tcW w:w="4394" w:type="dxa"/>
            <w:shd w:val="clear" w:color="auto" w:fill="auto"/>
            <w:vAlign w:val="center"/>
          </w:tcPr>
          <w:p w14:paraId="0950E4C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Заправка транспортных средств</w:t>
            </w:r>
          </w:p>
        </w:tc>
        <w:tc>
          <w:tcPr>
            <w:tcW w:w="4394" w:type="dxa"/>
            <w:shd w:val="clear" w:color="auto" w:fill="auto"/>
          </w:tcPr>
          <w:p w14:paraId="7F64B09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2F0899A4" w14:textId="77777777" w:rsidTr="00BD7469">
        <w:tc>
          <w:tcPr>
            <w:tcW w:w="959" w:type="dxa"/>
            <w:shd w:val="clear" w:color="auto" w:fill="auto"/>
          </w:tcPr>
          <w:p w14:paraId="59977C6E"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33.</w:t>
            </w:r>
          </w:p>
        </w:tc>
        <w:tc>
          <w:tcPr>
            <w:tcW w:w="4394" w:type="dxa"/>
            <w:shd w:val="clear" w:color="auto" w:fill="auto"/>
            <w:vAlign w:val="center"/>
          </w:tcPr>
          <w:p w14:paraId="238D7A9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дорожного отдыха</w:t>
            </w:r>
          </w:p>
        </w:tc>
        <w:tc>
          <w:tcPr>
            <w:tcW w:w="4394" w:type="dxa"/>
            <w:shd w:val="clear" w:color="auto" w:fill="auto"/>
          </w:tcPr>
          <w:p w14:paraId="05A53C57"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53735835" w14:textId="77777777" w:rsidTr="00BD7469">
        <w:tc>
          <w:tcPr>
            <w:tcW w:w="959" w:type="dxa"/>
            <w:shd w:val="clear" w:color="auto" w:fill="auto"/>
          </w:tcPr>
          <w:p w14:paraId="77FAFFB7"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34.</w:t>
            </w:r>
          </w:p>
        </w:tc>
        <w:tc>
          <w:tcPr>
            <w:tcW w:w="4394" w:type="dxa"/>
            <w:shd w:val="clear" w:color="auto" w:fill="auto"/>
            <w:vAlign w:val="center"/>
          </w:tcPr>
          <w:p w14:paraId="73311932"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Автомобильные мойки</w:t>
            </w:r>
          </w:p>
        </w:tc>
        <w:tc>
          <w:tcPr>
            <w:tcW w:w="4394" w:type="dxa"/>
            <w:shd w:val="clear" w:color="auto" w:fill="auto"/>
          </w:tcPr>
          <w:p w14:paraId="3DA08DF9"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08FF7123" w14:textId="77777777" w:rsidTr="00BD7469">
        <w:tc>
          <w:tcPr>
            <w:tcW w:w="959" w:type="dxa"/>
            <w:shd w:val="clear" w:color="auto" w:fill="auto"/>
          </w:tcPr>
          <w:p w14:paraId="0B0BBF6D"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35.</w:t>
            </w:r>
          </w:p>
        </w:tc>
        <w:tc>
          <w:tcPr>
            <w:tcW w:w="4394" w:type="dxa"/>
            <w:shd w:val="clear" w:color="auto" w:fill="auto"/>
            <w:vAlign w:val="center"/>
          </w:tcPr>
          <w:p w14:paraId="5CBB67B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Ремонт автомобилей</w:t>
            </w:r>
          </w:p>
        </w:tc>
        <w:tc>
          <w:tcPr>
            <w:tcW w:w="4394" w:type="dxa"/>
            <w:shd w:val="clear" w:color="auto" w:fill="auto"/>
          </w:tcPr>
          <w:p w14:paraId="1C872E14"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691B7D24" w14:textId="77777777" w:rsidTr="00BD7469">
        <w:tc>
          <w:tcPr>
            <w:tcW w:w="959" w:type="dxa"/>
            <w:shd w:val="clear" w:color="auto" w:fill="auto"/>
          </w:tcPr>
          <w:p w14:paraId="4AA40436"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36.</w:t>
            </w:r>
          </w:p>
        </w:tc>
        <w:tc>
          <w:tcPr>
            <w:tcW w:w="4394" w:type="dxa"/>
            <w:shd w:val="clear" w:color="auto" w:fill="auto"/>
          </w:tcPr>
          <w:p w14:paraId="114263D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Туристическое обслуживание</w:t>
            </w:r>
          </w:p>
        </w:tc>
        <w:tc>
          <w:tcPr>
            <w:tcW w:w="4394" w:type="dxa"/>
            <w:shd w:val="clear" w:color="auto" w:fill="auto"/>
          </w:tcPr>
          <w:p w14:paraId="3AFBCE06"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2BBE7D46" w14:textId="77777777" w:rsidTr="00BD7469">
        <w:tc>
          <w:tcPr>
            <w:tcW w:w="959" w:type="dxa"/>
            <w:shd w:val="clear" w:color="auto" w:fill="auto"/>
          </w:tcPr>
          <w:p w14:paraId="5E9CBA6C"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37.</w:t>
            </w:r>
          </w:p>
        </w:tc>
        <w:tc>
          <w:tcPr>
            <w:tcW w:w="4394" w:type="dxa"/>
            <w:shd w:val="clear" w:color="auto" w:fill="auto"/>
          </w:tcPr>
          <w:p w14:paraId="3DA8B41A"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Связь</w:t>
            </w:r>
          </w:p>
        </w:tc>
        <w:tc>
          <w:tcPr>
            <w:tcW w:w="4394" w:type="dxa"/>
            <w:shd w:val="clear" w:color="auto" w:fill="auto"/>
          </w:tcPr>
          <w:p w14:paraId="0C120E62"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793B50B0" w14:textId="77777777" w:rsidTr="00BD7469">
        <w:tc>
          <w:tcPr>
            <w:tcW w:w="959" w:type="dxa"/>
            <w:shd w:val="clear" w:color="auto" w:fill="auto"/>
          </w:tcPr>
          <w:p w14:paraId="45D8BEB2"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38.</w:t>
            </w:r>
          </w:p>
        </w:tc>
        <w:tc>
          <w:tcPr>
            <w:tcW w:w="4394" w:type="dxa"/>
            <w:shd w:val="clear" w:color="auto" w:fill="auto"/>
          </w:tcPr>
          <w:p w14:paraId="27188B75"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Склады</w:t>
            </w:r>
          </w:p>
        </w:tc>
        <w:tc>
          <w:tcPr>
            <w:tcW w:w="4394" w:type="dxa"/>
            <w:shd w:val="clear" w:color="auto" w:fill="auto"/>
          </w:tcPr>
          <w:p w14:paraId="73AAC458"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70D9A8B8" w14:textId="77777777" w:rsidTr="00BD7469">
        <w:tc>
          <w:tcPr>
            <w:tcW w:w="959" w:type="dxa"/>
            <w:shd w:val="clear" w:color="auto" w:fill="auto"/>
          </w:tcPr>
          <w:p w14:paraId="73935F5A"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39.</w:t>
            </w:r>
          </w:p>
        </w:tc>
        <w:tc>
          <w:tcPr>
            <w:tcW w:w="4394" w:type="dxa"/>
            <w:shd w:val="clear" w:color="auto" w:fill="auto"/>
          </w:tcPr>
          <w:p w14:paraId="77BE03CA"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Обеспечение внутреннего правопорядка</w:t>
            </w:r>
          </w:p>
        </w:tc>
        <w:tc>
          <w:tcPr>
            <w:tcW w:w="4394" w:type="dxa"/>
            <w:shd w:val="clear" w:color="auto" w:fill="auto"/>
          </w:tcPr>
          <w:p w14:paraId="4FA46593"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2394DBCC" w14:textId="77777777" w:rsidTr="00BD7469">
        <w:tc>
          <w:tcPr>
            <w:tcW w:w="959" w:type="dxa"/>
            <w:shd w:val="clear" w:color="auto" w:fill="auto"/>
          </w:tcPr>
          <w:p w14:paraId="692A7F65"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40.</w:t>
            </w:r>
          </w:p>
        </w:tc>
        <w:tc>
          <w:tcPr>
            <w:tcW w:w="4394" w:type="dxa"/>
            <w:shd w:val="clear" w:color="auto" w:fill="auto"/>
          </w:tcPr>
          <w:p w14:paraId="1E663CE8"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Санаторная деятельность</w:t>
            </w:r>
          </w:p>
        </w:tc>
        <w:tc>
          <w:tcPr>
            <w:tcW w:w="4394" w:type="dxa"/>
            <w:shd w:val="clear" w:color="auto" w:fill="auto"/>
          </w:tcPr>
          <w:p w14:paraId="533B4362"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bl>
    <w:p w14:paraId="20C0E8BE"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23AD8D61" w14:textId="77777777" w:rsidR="00BD7469" w:rsidRPr="00BD7469" w:rsidRDefault="00BD7469" w:rsidP="00BD7469">
      <w:pPr>
        <w:keepNext/>
        <w:keepLines/>
        <w:widowControl w:val="0"/>
        <w:spacing w:after="0" w:line="240" w:lineRule="auto"/>
        <w:ind w:firstLine="709"/>
        <w:jc w:val="center"/>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ПК</w:t>
      </w:r>
      <w:proofErr w:type="gramStart"/>
      <w:r w:rsidRPr="00BD7469">
        <w:rPr>
          <w:rFonts w:ascii="Times New Roman" w:eastAsia="Times New Roman" w:hAnsi="Times New Roman" w:cs="Times New Roman"/>
          <w:bCs/>
          <w:color w:val="000000"/>
          <w:sz w:val="28"/>
          <w:szCs w:val="28"/>
          <w:lang w:eastAsia="ru-RU" w:bidi="ru-RU"/>
        </w:rPr>
        <w:t>1</w:t>
      </w:r>
      <w:proofErr w:type="gramEnd"/>
      <w:r w:rsidRPr="00BD7469">
        <w:rPr>
          <w:rFonts w:ascii="Times New Roman" w:eastAsia="Times New Roman" w:hAnsi="Times New Roman" w:cs="Times New Roman"/>
          <w:bCs/>
          <w:color w:val="000000"/>
          <w:sz w:val="28"/>
          <w:szCs w:val="28"/>
          <w:lang w:eastAsia="ru-RU" w:bidi="ru-RU"/>
        </w:rPr>
        <w:t xml:space="preserve"> - производственная зона (</w:t>
      </w:r>
      <w:r w:rsidRPr="00BD7469">
        <w:rPr>
          <w:rFonts w:ascii="Times New Roman" w:eastAsia="Times New Roman" w:hAnsi="Times New Roman" w:cs="Times New Roman"/>
          <w:bCs/>
          <w:color w:val="000000"/>
          <w:sz w:val="28"/>
          <w:szCs w:val="28"/>
          <w:lang w:val="en-US" w:eastAsia="ru-RU" w:bidi="ru-RU"/>
        </w:rPr>
        <w:t>I</w:t>
      </w:r>
      <w:r w:rsidRPr="00BD7469">
        <w:rPr>
          <w:rFonts w:ascii="Times New Roman" w:eastAsia="Times New Roman" w:hAnsi="Times New Roman" w:cs="Times New Roman"/>
          <w:bCs/>
          <w:color w:val="000000"/>
          <w:sz w:val="28"/>
          <w:szCs w:val="28"/>
          <w:lang w:eastAsia="ru-RU" w:bidi="ru-RU"/>
        </w:rPr>
        <w:t>-</w:t>
      </w:r>
      <w:r w:rsidRPr="00BD7469">
        <w:rPr>
          <w:rFonts w:ascii="Times New Roman" w:eastAsia="Times New Roman" w:hAnsi="Times New Roman" w:cs="Times New Roman"/>
          <w:bCs/>
          <w:color w:val="000000"/>
          <w:sz w:val="28"/>
          <w:szCs w:val="28"/>
          <w:lang w:val="en-US" w:eastAsia="ru-RU" w:bidi="ru-RU"/>
        </w:rPr>
        <w:t>III</w:t>
      </w:r>
      <w:r w:rsidRPr="00BD7469">
        <w:rPr>
          <w:rFonts w:ascii="Times New Roman" w:eastAsia="Times New Roman" w:hAnsi="Times New Roman" w:cs="Times New Roman"/>
          <w:bCs/>
          <w:color w:val="000000"/>
          <w:sz w:val="28"/>
          <w:szCs w:val="28"/>
          <w:lang w:eastAsia="ru-RU" w:bidi="ru-RU"/>
        </w:rPr>
        <w:t xml:space="preserve"> класс опасности).</w:t>
      </w:r>
    </w:p>
    <w:p w14:paraId="5415793C"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43.1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524"/>
        <w:gridCol w:w="5561"/>
        <w:gridCol w:w="992"/>
      </w:tblGrid>
      <w:tr w:rsidR="00BD7469" w:rsidRPr="00BD7469" w14:paraId="3BD49C2D" w14:textId="77777777" w:rsidTr="00FE5D77">
        <w:tc>
          <w:tcPr>
            <w:tcW w:w="670" w:type="dxa"/>
            <w:shd w:val="clear" w:color="auto" w:fill="auto"/>
          </w:tcPr>
          <w:p w14:paraId="56D8D9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2524" w:type="dxa"/>
            <w:shd w:val="clear" w:color="auto" w:fill="auto"/>
          </w:tcPr>
          <w:p w14:paraId="580C856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561" w:type="dxa"/>
            <w:shd w:val="clear" w:color="auto" w:fill="auto"/>
          </w:tcPr>
          <w:p w14:paraId="736739B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992" w:type="dxa"/>
            <w:shd w:val="clear" w:color="auto" w:fill="auto"/>
          </w:tcPr>
          <w:p w14:paraId="5A1D94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66783E1E"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5528"/>
        <w:gridCol w:w="992"/>
      </w:tblGrid>
      <w:tr w:rsidR="00BD7469" w:rsidRPr="00BD7469" w14:paraId="2D0B3868" w14:textId="77777777" w:rsidTr="00BD7469">
        <w:trPr>
          <w:tblHeader/>
        </w:trPr>
        <w:tc>
          <w:tcPr>
            <w:tcW w:w="675" w:type="dxa"/>
            <w:shd w:val="clear" w:color="auto" w:fill="auto"/>
          </w:tcPr>
          <w:p w14:paraId="2DF3E19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552" w:type="dxa"/>
            <w:shd w:val="clear" w:color="auto" w:fill="auto"/>
            <w:vAlign w:val="center"/>
          </w:tcPr>
          <w:p w14:paraId="0022056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528" w:type="dxa"/>
            <w:shd w:val="clear" w:color="auto" w:fill="auto"/>
            <w:vAlign w:val="center"/>
          </w:tcPr>
          <w:p w14:paraId="3436B01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2" w:type="dxa"/>
            <w:shd w:val="clear" w:color="auto" w:fill="auto"/>
            <w:vAlign w:val="center"/>
          </w:tcPr>
          <w:p w14:paraId="310F250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1BB24995" w14:textId="77777777" w:rsidTr="00BD7469">
        <w:tc>
          <w:tcPr>
            <w:tcW w:w="9747" w:type="dxa"/>
            <w:gridSpan w:val="4"/>
            <w:shd w:val="clear" w:color="auto" w:fill="auto"/>
          </w:tcPr>
          <w:p w14:paraId="227FCB9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41658A6C" w14:textId="77777777" w:rsidTr="00BD7469">
        <w:tc>
          <w:tcPr>
            <w:tcW w:w="675" w:type="dxa"/>
            <w:shd w:val="clear" w:color="auto" w:fill="auto"/>
          </w:tcPr>
          <w:p w14:paraId="21BD97E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w:t>
            </w:r>
          </w:p>
        </w:tc>
        <w:tc>
          <w:tcPr>
            <w:tcW w:w="2552" w:type="dxa"/>
            <w:shd w:val="clear" w:color="auto" w:fill="auto"/>
          </w:tcPr>
          <w:p w14:paraId="0179F47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Хранение автотранспорта</w:t>
            </w:r>
          </w:p>
        </w:tc>
        <w:tc>
          <w:tcPr>
            <w:tcW w:w="5528" w:type="dxa"/>
            <w:shd w:val="clear" w:color="auto" w:fill="auto"/>
          </w:tcPr>
          <w:p w14:paraId="3EA3D71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D7469">
              <w:rPr>
                <w:rFonts w:ascii="Times New Roman" w:eastAsia="Calibri" w:hAnsi="Times New Roman" w:cs="Times New Roman"/>
                <w:color w:val="000000"/>
                <w:sz w:val="24"/>
                <w:szCs w:val="24"/>
                <w:shd w:val="clear" w:color="auto" w:fill="FFFFFF"/>
                <w:lang w:eastAsia="ru-RU"/>
              </w:rPr>
              <w:t>машино</w:t>
            </w:r>
            <w:proofErr w:type="spellEnd"/>
            <w:r w:rsidRPr="00BD7469">
              <w:rPr>
                <w:rFonts w:ascii="Times New Roman" w:eastAsia="Calibri" w:hAnsi="Times New Roman" w:cs="Times New Roman"/>
                <w:color w:val="000000"/>
                <w:sz w:val="24"/>
                <w:szCs w:val="24"/>
                <w:shd w:val="clear" w:color="auto" w:fill="FFFFFF"/>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992" w:type="dxa"/>
            <w:shd w:val="clear" w:color="auto" w:fill="auto"/>
          </w:tcPr>
          <w:p w14:paraId="2E7E61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BD7469" w:rsidRPr="00BD7469" w14:paraId="0F1B06BA" w14:textId="77777777" w:rsidTr="00BD7469">
        <w:trPr>
          <w:trHeight w:val="1467"/>
        </w:trPr>
        <w:tc>
          <w:tcPr>
            <w:tcW w:w="675" w:type="dxa"/>
            <w:shd w:val="clear" w:color="auto" w:fill="auto"/>
          </w:tcPr>
          <w:p w14:paraId="6F7C379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2.</w:t>
            </w:r>
          </w:p>
        </w:tc>
        <w:tc>
          <w:tcPr>
            <w:tcW w:w="2552" w:type="dxa"/>
            <w:shd w:val="clear" w:color="auto" w:fill="auto"/>
          </w:tcPr>
          <w:p w14:paraId="0B6D53F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528" w:type="dxa"/>
            <w:shd w:val="clear" w:color="auto" w:fill="auto"/>
          </w:tcPr>
          <w:p w14:paraId="7C3B799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shd w:val="clear" w:color="auto" w:fill="auto"/>
          </w:tcPr>
          <w:p w14:paraId="10B51C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BD7469" w:rsidRPr="00BD7469" w14:paraId="69D5B545" w14:textId="77777777" w:rsidTr="00BD7469">
        <w:tc>
          <w:tcPr>
            <w:tcW w:w="675" w:type="dxa"/>
            <w:shd w:val="clear" w:color="auto" w:fill="auto"/>
          </w:tcPr>
          <w:p w14:paraId="1ADDBF2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w:t>
            </w:r>
          </w:p>
        </w:tc>
        <w:tc>
          <w:tcPr>
            <w:tcW w:w="2552" w:type="dxa"/>
            <w:shd w:val="clear" w:color="auto" w:fill="auto"/>
          </w:tcPr>
          <w:p w14:paraId="47FBDE4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528" w:type="dxa"/>
            <w:shd w:val="clear" w:color="auto" w:fill="auto"/>
          </w:tcPr>
          <w:p w14:paraId="248AA40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bCs/>
                <w:color w:val="000000"/>
                <w:sz w:val="24"/>
                <w:szCs w:val="24"/>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BD7469">
              <w:rPr>
                <w:rFonts w:ascii="Times New Roman" w:eastAsia="Calibri" w:hAnsi="Times New Roman" w:cs="Times New Roman"/>
                <w:bCs/>
                <w:color w:val="000000"/>
                <w:sz w:val="24"/>
                <w:szCs w:val="24"/>
                <w:lang w:eastAsia="ru-RU"/>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2" w:type="dxa"/>
            <w:shd w:val="clear" w:color="auto" w:fill="auto"/>
          </w:tcPr>
          <w:p w14:paraId="75C38BC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lastRenderedPageBreak/>
              <w:t>3.1.1</w:t>
            </w:r>
          </w:p>
        </w:tc>
      </w:tr>
      <w:tr w:rsidR="00BD7469" w:rsidRPr="00BD7469" w14:paraId="44536E63" w14:textId="77777777" w:rsidTr="00BD7469">
        <w:trPr>
          <w:trHeight w:val="1351"/>
        </w:trPr>
        <w:tc>
          <w:tcPr>
            <w:tcW w:w="675" w:type="dxa"/>
            <w:shd w:val="clear" w:color="auto" w:fill="auto"/>
          </w:tcPr>
          <w:p w14:paraId="4697F49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4.</w:t>
            </w:r>
          </w:p>
        </w:tc>
        <w:tc>
          <w:tcPr>
            <w:tcW w:w="2552" w:type="dxa"/>
            <w:shd w:val="clear" w:color="auto" w:fill="auto"/>
          </w:tcPr>
          <w:p w14:paraId="4E8F9E4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Административные здания организаций, обеспечивающих предоставление коммунальных услуг</w:t>
            </w:r>
          </w:p>
        </w:tc>
        <w:tc>
          <w:tcPr>
            <w:tcW w:w="5528" w:type="dxa"/>
            <w:shd w:val="clear" w:color="auto" w:fill="auto"/>
          </w:tcPr>
          <w:p w14:paraId="76B8A81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tcPr>
          <w:p w14:paraId="25157C6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3.1.2</w:t>
            </w:r>
          </w:p>
        </w:tc>
      </w:tr>
      <w:tr w:rsidR="00BD7469" w:rsidRPr="00BD7469" w14:paraId="63D1F412" w14:textId="77777777" w:rsidTr="00BD7469">
        <w:tc>
          <w:tcPr>
            <w:tcW w:w="675" w:type="dxa"/>
            <w:shd w:val="clear" w:color="auto" w:fill="auto"/>
          </w:tcPr>
          <w:p w14:paraId="4FBEB16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5.</w:t>
            </w:r>
          </w:p>
        </w:tc>
        <w:tc>
          <w:tcPr>
            <w:tcW w:w="2552" w:type="dxa"/>
            <w:shd w:val="clear" w:color="auto" w:fill="auto"/>
          </w:tcPr>
          <w:p w14:paraId="61A92D7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Оказание услуг связи</w:t>
            </w:r>
          </w:p>
        </w:tc>
        <w:tc>
          <w:tcPr>
            <w:tcW w:w="5528" w:type="dxa"/>
            <w:shd w:val="clear" w:color="auto" w:fill="auto"/>
          </w:tcPr>
          <w:p w14:paraId="3241EEA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shd w:val="clear" w:color="auto" w:fill="auto"/>
          </w:tcPr>
          <w:p w14:paraId="266DF80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3.2.3</w:t>
            </w:r>
          </w:p>
        </w:tc>
      </w:tr>
      <w:tr w:rsidR="00BD7469" w:rsidRPr="00BD7469" w14:paraId="5F1667F3" w14:textId="77777777" w:rsidTr="00BD7469">
        <w:trPr>
          <w:trHeight w:val="2033"/>
        </w:trPr>
        <w:tc>
          <w:tcPr>
            <w:tcW w:w="675" w:type="dxa"/>
            <w:shd w:val="clear" w:color="auto" w:fill="auto"/>
          </w:tcPr>
          <w:p w14:paraId="088D3F3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2552" w:type="dxa"/>
            <w:shd w:val="clear" w:color="auto" w:fill="auto"/>
          </w:tcPr>
          <w:p w14:paraId="2DBEF14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Государственное управление</w:t>
            </w:r>
          </w:p>
        </w:tc>
        <w:tc>
          <w:tcPr>
            <w:tcW w:w="5528" w:type="dxa"/>
            <w:shd w:val="clear" w:color="auto" w:fill="auto"/>
          </w:tcPr>
          <w:p w14:paraId="113C0C6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2" w:type="dxa"/>
            <w:shd w:val="clear" w:color="auto" w:fill="auto"/>
          </w:tcPr>
          <w:p w14:paraId="47B3FDA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3.8.1</w:t>
            </w:r>
          </w:p>
        </w:tc>
      </w:tr>
      <w:tr w:rsidR="00BD7469" w:rsidRPr="00BD7469" w14:paraId="4FFA1C0F" w14:textId="77777777" w:rsidTr="00BD7469">
        <w:trPr>
          <w:trHeight w:val="4058"/>
        </w:trPr>
        <w:tc>
          <w:tcPr>
            <w:tcW w:w="675" w:type="dxa"/>
            <w:shd w:val="clear" w:color="auto" w:fill="auto"/>
          </w:tcPr>
          <w:p w14:paraId="799EBA4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w:t>
            </w:r>
          </w:p>
        </w:tc>
        <w:tc>
          <w:tcPr>
            <w:tcW w:w="2552" w:type="dxa"/>
            <w:shd w:val="clear" w:color="auto" w:fill="auto"/>
          </w:tcPr>
          <w:p w14:paraId="595D304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деятельности в области гидрометеорологии и смежных с ней областях</w:t>
            </w:r>
          </w:p>
        </w:tc>
        <w:tc>
          <w:tcPr>
            <w:tcW w:w="5528" w:type="dxa"/>
            <w:shd w:val="clear" w:color="auto" w:fill="auto"/>
          </w:tcPr>
          <w:p w14:paraId="6712D336" w14:textId="77777777" w:rsidR="00BD7469" w:rsidRPr="00BD7469" w:rsidRDefault="00BD7469" w:rsidP="00BD7469">
            <w:pPr>
              <w:spacing w:after="0" w:line="240" w:lineRule="auto"/>
              <w:ind w:left="-28" w:right="75"/>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92" w:type="dxa"/>
            <w:shd w:val="clear" w:color="auto" w:fill="auto"/>
          </w:tcPr>
          <w:p w14:paraId="583DA54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3.9.1</w:t>
            </w:r>
          </w:p>
        </w:tc>
      </w:tr>
      <w:tr w:rsidR="00BD7469" w:rsidRPr="00BD7469" w14:paraId="7D5B5615" w14:textId="77777777" w:rsidTr="00BD7469">
        <w:trPr>
          <w:trHeight w:val="2118"/>
        </w:trPr>
        <w:tc>
          <w:tcPr>
            <w:tcW w:w="675" w:type="dxa"/>
            <w:shd w:val="clear" w:color="auto" w:fill="auto"/>
          </w:tcPr>
          <w:p w14:paraId="49135D0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w:t>
            </w:r>
          </w:p>
        </w:tc>
        <w:tc>
          <w:tcPr>
            <w:tcW w:w="2552" w:type="dxa"/>
            <w:shd w:val="clear" w:color="auto" w:fill="auto"/>
          </w:tcPr>
          <w:p w14:paraId="06E5309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Проведение научных исследований</w:t>
            </w:r>
          </w:p>
        </w:tc>
        <w:tc>
          <w:tcPr>
            <w:tcW w:w="5528" w:type="dxa"/>
            <w:shd w:val="clear" w:color="auto" w:fill="auto"/>
          </w:tcPr>
          <w:p w14:paraId="2184B55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2" w:type="dxa"/>
            <w:shd w:val="clear" w:color="auto" w:fill="auto"/>
          </w:tcPr>
          <w:p w14:paraId="7B2CB65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3.9.2</w:t>
            </w:r>
          </w:p>
        </w:tc>
      </w:tr>
      <w:tr w:rsidR="00BD7469" w:rsidRPr="00BD7469" w14:paraId="23D19CB8" w14:textId="77777777" w:rsidTr="00BD7469">
        <w:tc>
          <w:tcPr>
            <w:tcW w:w="675" w:type="dxa"/>
            <w:shd w:val="clear" w:color="auto" w:fill="auto"/>
          </w:tcPr>
          <w:p w14:paraId="34024BD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w:t>
            </w:r>
          </w:p>
        </w:tc>
        <w:tc>
          <w:tcPr>
            <w:tcW w:w="2552" w:type="dxa"/>
            <w:shd w:val="clear" w:color="auto" w:fill="auto"/>
          </w:tcPr>
          <w:p w14:paraId="5724DD8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Проведение научных испытаний</w:t>
            </w:r>
          </w:p>
        </w:tc>
        <w:tc>
          <w:tcPr>
            <w:tcW w:w="5528" w:type="dxa"/>
            <w:shd w:val="clear" w:color="auto" w:fill="auto"/>
          </w:tcPr>
          <w:p w14:paraId="3C52B2F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w:t>
            </w:r>
            <w:r w:rsidRPr="00BD7469">
              <w:rPr>
                <w:rFonts w:ascii="Times New Roman" w:eastAsia="Calibri" w:hAnsi="Times New Roman" w:cs="Times New Roman"/>
                <w:bCs/>
                <w:color w:val="000000"/>
                <w:sz w:val="24"/>
                <w:szCs w:val="24"/>
                <w:lang w:eastAsia="ru-RU"/>
              </w:rPr>
              <w:lastRenderedPageBreak/>
              <w:t>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92" w:type="dxa"/>
            <w:shd w:val="clear" w:color="auto" w:fill="auto"/>
          </w:tcPr>
          <w:p w14:paraId="4BA8BF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3.9.3</w:t>
            </w:r>
          </w:p>
        </w:tc>
      </w:tr>
      <w:tr w:rsidR="00BD7469" w:rsidRPr="00BD7469" w14:paraId="5B13D958" w14:textId="77777777" w:rsidTr="00BD7469">
        <w:tc>
          <w:tcPr>
            <w:tcW w:w="675" w:type="dxa"/>
            <w:shd w:val="clear" w:color="auto" w:fill="auto"/>
          </w:tcPr>
          <w:p w14:paraId="3B76028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10.</w:t>
            </w:r>
          </w:p>
        </w:tc>
        <w:tc>
          <w:tcPr>
            <w:tcW w:w="2552" w:type="dxa"/>
            <w:shd w:val="clear" w:color="auto" w:fill="auto"/>
          </w:tcPr>
          <w:p w14:paraId="394AE98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Деловое управление</w:t>
            </w:r>
          </w:p>
        </w:tc>
        <w:tc>
          <w:tcPr>
            <w:tcW w:w="5528" w:type="dxa"/>
            <w:shd w:val="clear" w:color="auto" w:fill="auto"/>
          </w:tcPr>
          <w:p w14:paraId="09EDB1A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tcPr>
          <w:p w14:paraId="7EC4B2F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4.1</w:t>
            </w:r>
          </w:p>
        </w:tc>
      </w:tr>
      <w:tr w:rsidR="00BD7469" w:rsidRPr="00BD7469" w14:paraId="6FB1B4C5" w14:textId="77777777" w:rsidTr="00BD7469">
        <w:tc>
          <w:tcPr>
            <w:tcW w:w="675" w:type="dxa"/>
            <w:shd w:val="clear" w:color="auto" w:fill="auto"/>
          </w:tcPr>
          <w:p w14:paraId="2385F6C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w:t>
            </w:r>
          </w:p>
        </w:tc>
        <w:tc>
          <w:tcPr>
            <w:tcW w:w="2552" w:type="dxa"/>
            <w:shd w:val="clear" w:color="auto" w:fill="auto"/>
          </w:tcPr>
          <w:p w14:paraId="6559537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Служебные гаражи</w:t>
            </w:r>
          </w:p>
        </w:tc>
        <w:tc>
          <w:tcPr>
            <w:tcW w:w="5528" w:type="dxa"/>
            <w:shd w:val="clear" w:color="auto" w:fill="auto"/>
          </w:tcPr>
          <w:p w14:paraId="2EE4AD6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6" w:anchor="block_1030" w:history="1">
              <w:r w:rsidRPr="00BD7469">
                <w:rPr>
                  <w:rFonts w:ascii="Times New Roman" w:eastAsia="Calibri" w:hAnsi="Times New Roman" w:cs="Times New Roman"/>
                  <w:bCs/>
                  <w:color w:val="000000"/>
                  <w:sz w:val="24"/>
                  <w:szCs w:val="24"/>
                  <w:lang w:eastAsia="ru-RU"/>
                </w:rPr>
                <w:t>кодами 3.0</w:t>
              </w:r>
            </w:hyperlink>
            <w:r w:rsidRPr="00BD7469">
              <w:rPr>
                <w:rFonts w:ascii="Times New Roman" w:eastAsia="Calibri" w:hAnsi="Times New Roman" w:cs="Times New Roman"/>
                <w:bCs/>
                <w:color w:val="000000"/>
                <w:sz w:val="24"/>
                <w:szCs w:val="24"/>
                <w:lang w:eastAsia="ru-RU"/>
              </w:rPr>
              <w:t>, </w:t>
            </w:r>
            <w:hyperlink r:id="rId47" w:anchor="block_1040" w:history="1">
              <w:r w:rsidRPr="00BD7469">
                <w:rPr>
                  <w:rFonts w:ascii="Times New Roman" w:eastAsia="Calibri" w:hAnsi="Times New Roman" w:cs="Times New Roman"/>
                  <w:bCs/>
                  <w:color w:val="000000"/>
                  <w:sz w:val="24"/>
                  <w:szCs w:val="24"/>
                  <w:lang w:eastAsia="ru-RU"/>
                </w:rPr>
                <w:t>4.0</w:t>
              </w:r>
            </w:hyperlink>
            <w:r w:rsidRPr="00BD7469">
              <w:rPr>
                <w:rFonts w:ascii="Times New Roman" w:eastAsia="Calibri" w:hAnsi="Times New Roman" w:cs="Times New Roman"/>
                <w:bCs/>
                <w:color w:val="000000"/>
                <w:sz w:val="24"/>
                <w:szCs w:val="24"/>
                <w:lang w:eastAsia="ru-RU"/>
              </w:rPr>
              <w:t>, а также для стоянки и хранения транспортных средств общего пользования, в том числе в депо</w:t>
            </w:r>
          </w:p>
        </w:tc>
        <w:tc>
          <w:tcPr>
            <w:tcW w:w="992" w:type="dxa"/>
            <w:shd w:val="clear" w:color="auto" w:fill="auto"/>
          </w:tcPr>
          <w:p w14:paraId="15DD8E8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w:t>
            </w:r>
          </w:p>
        </w:tc>
      </w:tr>
      <w:tr w:rsidR="00BD7469" w:rsidRPr="00BD7469" w14:paraId="214A001B" w14:textId="77777777" w:rsidTr="00BD7469">
        <w:tc>
          <w:tcPr>
            <w:tcW w:w="675" w:type="dxa"/>
            <w:shd w:val="clear" w:color="auto" w:fill="auto"/>
          </w:tcPr>
          <w:p w14:paraId="0F70E0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12.</w:t>
            </w:r>
          </w:p>
        </w:tc>
        <w:tc>
          <w:tcPr>
            <w:tcW w:w="2552" w:type="dxa"/>
            <w:shd w:val="clear" w:color="auto" w:fill="auto"/>
          </w:tcPr>
          <w:p w14:paraId="78692C0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Производственная деятельность</w:t>
            </w:r>
          </w:p>
        </w:tc>
        <w:tc>
          <w:tcPr>
            <w:tcW w:w="5528" w:type="dxa"/>
            <w:shd w:val="clear" w:color="auto" w:fill="auto"/>
          </w:tcPr>
          <w:p w14:paraId="75CB3C8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92" w:type="dxa"/>
            <w:shd w:val="clear" w:color="auto" w:fill="auto"/>
          </w:tcPr>
          <w:p w14:paraId="10DD9FD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6.0</w:t>
            </w:r>
          </w:p>
        </w:tc>
      </w:tr>
      <w:tr w:rsidR="00BD7469" w:rsidRPr="00BD7469" w14:paraId="7BAA5B3A" w14:textId="77777777" w:rsidTr="00BD7469">
        <w:tc>
          <w:tcPr>
            <w:tcW w:w="675" w:type="dxa"/>
            <w:shd w:val="clear" w:color="auto" w:fill="auto"/>
          </w:tcPr>
          <w:p w14:paraId="2EF2CF1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13.</w:t>
            </w:r>
          </w:p>
        </w:tc>
        <w:tc>
          <w:tcPr>
            <w:tcW w:w="2552" w:type="dxa"/>
            <w:shd w:val="clear" w:color="auto" w:fill="auto"/>
          </w:tcPr>
          <w:p w14:paraId="33FFA9E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Тяжелая промышленность</w:t>
            </w:r>
          </w:p>
        </w:tc>
        <w:tc>
          <w:tcPr>
            <w:tcW w:w="5528" w:type="dxa"/>
            <w:shd w:val="clear" w:color="auto" w:fill="auto"/>
          </w:tcPr>
          <w:p w14:paraId="7225E91E"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92" w:type="dxa"/>
            <w:shd w:val="clear" w:color="auto" w:fill="auto"/>
          </w:tcPr>
          <w:p w14:paraId="336D1AD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6.2</w:t>
            </w:r>
          </w:p>
        </w:tc>
      </w:tr>
      <w:tr w:rsidR="00BD7469" w:rsidRPr="00BD7469" w14:paraId="09447EF3" w14:textId="77777777" w:rsidTr="00BD7469">
        <w:tc>
          <w:tcPr>
            <w:tcW w:w="675" w:type="dxa"/>
            <w:shd w:val="clear" w:color="auto" w:fill="auto"/>
          </w:tcPr>
          <w:p w14:paraId="517AAC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14.</w:t>
            </w:r>
          </w:p>
        </w:tc>
        <w:tc>
          <w:tcPr>
            <w:tcW w:w="2552" w:type="dxa"/>
            <w:shd w:val="clear" w:color="auto" w:fill="auto"/>
          </w:tcPr>
          <w:p w14:paraId="6A40D10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Автомобилестроительная промышленность</w:t>
            </w:r>
          </w:p>
        </w:tc>
        <w:tc>
          <w:tcPr>
            <w:tcW w:w="5528" w:type="dxa"/>
            <w:shd w:val="clear" w:color="auto" w:fill="auto"/>
          </w:tcPr>
          <w:p w14:paraId="539EFC1D"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92" w:type="dxa"/>
            <w:shd w:val="clear" w:color="auto" w:fill="auto"/>
          </w:tcPr>
          <w:p w14:paraId="153ABBD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6.2.1</w:t>
            </w:r>
          </w:p>
        </w:tc>
      </w:tr>
      <w:tr w:rsidR="00BD7469" w:rsidRPr="00BD7469" w14:paraId="085C1A5F" w14:textId="77777777" w:rsidTr="00BD7469">
        <w:tc>
          <w:tcPr>
            <w:tcW w:w="675" w:type="dxa"/>
            <w:shd w:val="clear" w:color="auto" w:fill="auto"/>
          </w:tcPr>
          <w:p w14:paraId="23C6D5F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15.</w:t>
            </w:r>
          </w:p>
        </w:tc>
        <w:tc>
          <w:tcPr>
            <w:tcW w:w="2552" w:type="dxa"/>
            <w:shd w:val="clear" w:color="auto" w:fill="auto"/>
          </w:tcPr>
          <w:p w14:paraId="1E0B4C9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Легкая промышленность</w:t>
            </w:r>
          </w:p>
        </w:tc>
        <w:tc>
          <w:tcPr>
            <w:tcW w:w="5528" w:type="dxa"/>
            <w:shd w:val="clear" w:color="auto" w:fill="auto"/>
          </w:tcPr>
          <w:p w14:paraId="3285C08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предназначенных для текстильной, </w:t>
            </w:r>
            <w:proofErr w:type="spellStart"/>
            <w:proofErr w:type="gramStart"/>
            <w:r w:rsidRPr="00BD7469">
              <w:rPr>
                <w:rFonts w:ascii="Times New Roman" w:eastAsia="Calibri" w:hAnsi="Times New Roman" w:cs="Times New Roman"/>
                <w:color w:val="000000"/>
                <w:sz w:val="24"/>
                <w:szCs w:val="24"/>
                <w:shd w:val="clear" w:color="auto" w:fill="FFFFFF"/>
                <w:lang w:eastAsia="ru-RU"/>
              </w:rPr>
              <w:t>фарфоро</w:t>
            </w:r>
            <w:proofErr w:type="spellEnd"/>
            <w:r w:rsidRPr="00BD7469">
              <w:rPr>
                <w:rFonts w:ascii="Times New Roman" w:eastAsia="Calibri" w:hAnsi="Times New Roman" w:cs="Times New Roman"/>
                <w:color w:val="000000"/>
                <w:sz w:val="24"/>
                <w:szCs w:val="24"/>
                <w:shd w:val="clear" w:color="auto" w:fill="FFFFFF"/>
                <w:lang w:eastAsia="ru-RU"/>
              </w:rPr>
              <w:t>-фаянсовой</w:t>
            </w:r>
            <w:proofErr w:type="gramEnd"/>
            <w:r w:rsidRPr="00BD7469">
              <w:rPr>
                <w:rFonts w:ascii="Times New Roman" w:eastAsia="Calibri" w:hAnsi="Times New Roman" w:cs="Times New Roman"/>
                <w:color w:val="000000"/>
                <w:sz w:val="24"/>
                <w:szCs w:val="24"/>
                <w:shd w:val="clear" w:color="auto" w:fill="FFFFFF"/>
                <w:lang w:eastAsia="ru-RU"/>
              </w:rPr>
              <w:t>, электронной промышленности</w:t>
            </w:r>
          </w:p>
        </w:tc>
        <w:tc>
          <w:tcPr>
            <w:tcW w:w="992" w:type="dxa"/>
            <w:shd w:val="clear" w:color="auto" w:fill="auto"/>
          </w:tcPr>
          <w:p w14:paraId="5037D10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6.3</w:t>
            </w:r>
          </w:p>
        </w:tc>
      </w:tr>
      <w:tr w:rsidR="00BD7469" w:rsidRPr="00BD7469" w14:paraId="0A862A84" w14:textId="77777777" w:rsidTr="00BD7469">
        <w:tc>
          <w:tcPr>
            <w:tcW w:w="675" w:type="dxa"/>
            <w:shd w:val="clear" w:color="auto" w:fill="auto"/>
          </w:tcPr>
          <w:p w14:paraId="506C73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16.</w:t>
            </w:r>
          </w:p>
        </w:tc>
        <w:tc>
          <w:tcPr>
            <w:tcW w:w="2552" w:type="dxa"/>
            <w:shd w:val="clear" w:color="auto" w:fill="auto"/>
          </w:tcPr>
          <w:p w14:paraId="6BA6F9A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Фармацевтическая промышленность</w:t>
            </w:r>
          </w:p>
        </w:tc>
        <w:tc>
          <w:tcPr>
            <w:tcW w:w="5528" w:type="dxa"/>
            <w:shd w:val="clear" w:color="auto" w:fill="auto"/>
          </w:tcPr>
          <w:p w14:paraId="7FC5216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предназначенных для фармацевтического производства, в том числе объектов, в отношении </w:t>
            </w:r>
            <w:r w:rsidRPr="00BD7469">
              <w:rPr>
                <w:rFonts w:ascii="Times New Roman" w:eastAsia="Calibri" w:hAnsi="Times New Roman" w:cs="Times New Roman"/>
                <w:color w:val="000000"/>
                <w:sz w:val="24"/>
                <w:szCs w:val="24"/>
                <w:shd w:val="clear" w:color="auto" w:fill="FFFFFF"/>
                <w:lang w:eastAsia="ru-RU"/>
              </w:rPr>
              <w:lastRenderedPageBreak/>
              <w:t>которых предусматривается установление охранных или санитарно-защитных зон</w:t>
            </w:r>
          </w:p>
        </w:tc>
        <w:tc>
          <w:tcPr>
            <w:tcW w:w="992" w:type="dxa"/>
            <w:shd w:val="clear" w:color="auto" w:fill="auto"/>
          </w:tcPr>
          <w:p w14:paraId="489EAE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6.3.1</w:t>
            </w:r>
          </w:p>
        </w:tc>
      </w:tr>
      <w:tr w:rsidR="00BD7469" w:rsidRPr="00BD7469" w14:paraId="18718DD1" w14:textId="77777777" w:rsidTr="00BD7469">
        <w:tc>
          <w:tcPr>
            <w:tcW w:w="675" w:type="dxa"/>
            <w:shd w:val="clear" w:color="auto" w:fill="auto"/>
          </w:tcPr>
          <w:p w14:paraId="5819CEB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17.</w:t>
            </w:r>
          </w:p>
        </w:tc>
        <w:tc>
          <w:tcPr>
            <w:tcW w:w="2552" w:type="dxa"/>
            <w:shd w:val="clear" w:color="auto" w:fill="auto"/>
          </w:tcPr>
          <w:p w14:paraId="711CF8C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Нефтехимическая промышленность</w:t>
            </w:r>
          </w:p>
        </w:tc>
        <w:tc>
          <w:tcPr>
            <w:tcW w:w="5528" w:type="dxa"/>
            <w:shd w:val="clear" w:color="auto" w:fill="auto"/>
          </w:tcPr>
          <w:p w14:paraId="7F800AF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92" w:type="dxa"/>
            <w:shd w:val="clear" w:color="auto" w:fill="auto"/>
          </w:tcPr>
          <w:p w14:paraId="6E323D9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6.5</w:t>
            </w:r>
          </w:p>
        </w:tc>
      </w:tr>
      <w:tr w:rsidR="00BD7469" w:rsidRPr="00BD7469" w14:paraId="59BFBF7B" w14:textId="77777777" w:rsidTr="00BD7469">
        <w:trPr>
          <w:trHeight w:val="1973"/>
        </w:trPr>
        <w:tc>
          <w:tcPr>
            <w:tcW w:w="675" w:type="dxa"/>
            <w:shd w:val="clear" w:color="auto" w:fill="auto"/>
          </w:tcPr>
          <w:p w14:paraId="575A5B2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18.</w:t>
            </w:r>
          </w:p>
        </w:tc>
        <w:tc>
          <w:tcPr>
            <w:tcW w:w="2552" w:type="dxa"/>
            <w:shd w:val="clear" w:color="auto" w:fill="auto"/>
          </w:tcPr>
          <w:p w14:paraId="4068956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Строительная промышленность</w:t>
            </w:r>
          </w:p>
        </w:tc>
        <w:tc>
          <w:tcPr>
            <w:tcW w:w="5528" w:type="dxa"/>
            <w:shd w:val="clear" w:color="auto" w:fill="auto"/>
          </w:tcPr>
          <w:p w14:paraId="07396CC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2" w:type="dxa"/>
            <w:shd w:val="clear" w:color="auto" w:fill="auto"/>
          </w:tcPr>
          <w:p w14:paraId="410E397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6.6</w:t>
            </w:r>
          </w:p>
        </w:tc>
      </w:tr>
      <w:tr w:rsidR="00BD7469" w:rsidRPr="00BD7469" w14:paraId="1E9BAB87" w14:textId="77777777" w:rsidTr="00BD7469">
        <w:tc>
          <w:tcPr>
            <w:tcW w:w="675" w:type="dxa"/>
            <w:shd w:val="clear" w:color="auto" w:fill="auto"/>
          </w:tcPr>
          <w:p w14:paraId="2C21BA6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19.</w:t>
            </w:r>
          </w:p>
        </w:tc>
        <w:tc>
          <w:tcPr>
            <w:tcW w:w="2552" w:type="dxa"/>
            <w:shd w:val="clear" w:color="auto" w:fill="auto"/>
          </w:tcPr>
          <w:p w14:paraId="24FA0B9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Энергетика</w:t>
            </w:r>
          </w:p>
        </w:tc>
        <w:tc>
          <w:tcPr>
            <w:tcW w:w="5528" w:type="dxa"/>
            <w:shd w:val="clear" w:color="auto" w:fill="auto"/>
          </w:tcPr>
          <w:p w14:paraId="279C775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D7469">
              <w:rPr>
                <w:rFonts w:ascii="Times New Roman" w:eastAsia="Calibri" w:hAnsi="Times New Roman" w:cs="Times New Roman"/>
                <w:color w:val="000000"/>
                <w:sz w:val="24"/>
                <w:szCs w:val="24"/>
                <w:shd w:val="clear" w:color="auto" w:fill="FFFFFF"/>
                <w:lang w:eastAsia="ru-RU"/>
              </w:rPr>
              <w:t>золоотвалов</w:t>
            </w:r>
            <w:proofErr w:type="spellEnd"/>
            <w:r w:rsidRPr="00BD7469">
              <w:rPr>
                <w:rFonts w:ascii="Times New Roman" w:eastAsia="Calibri" w:hAnsi="Times New Roman" w:cs="Times New Roman"/>
                <w:color w:val="000000"/>
                <w:sz w:val="24"/>
                <w:szCs w:val="24"/>
                <w:shd w:val="clear" w:color="auto" w:fill="FFFFFF"/>
                <w:lang w:eastAsia="ru-RU"/>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2" w:type="dxa"/>
            <w:shd w:val="clear" w:color="auto" w:fill="auto"/>
          </w:tcPr>
          <w:p w14:paraId="389A9D9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6.7</w:t>
            </w:r>
          </w:p>
        </w:tc>
      </w:tr>
      <w:tr w:rsidR="00BD7469" w:rsidRPr="00BD7469" w14:paraId="718497DC" w14:textId="77777777" w:rsidTr="00BD7469">
        <w:tc>
          <w:tcPr>
            <w:tcW w:w="675" w:type="dxa"/>
            <w:shd w:val="clear" w:color="auto" w:fill="auto"/>
          </w:tcPr>
          <w:p w14:paraId="55102A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20.</w:t>
            </w:r>
          </w:p>
        </w:tc>
        <w:tc>
          <w:tcPr>
            <w:tcW w:w="2552" w:type="dxa"/>
            <w:shd w:val="clear" w:color="auto" w:fill="auto"/>
          </w:tcPr>
          <w:p w14:paraId="6839071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5528" w:type="dxa"/>
            <w:shd w:val="clear" w:color="auto" w:fill="auto"/>
          </w:tcPr>
          <w:p w14:paraId="6ED1051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2" w:type="dxa"/>
            <w:shd w:val="clear" w:color="auto" w:fill="auto"/>
          </w:tcPr>
          <w:p w14:paraId="63BD557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6.8</w:t>
            </w:r>
          </w:p>
        </w:tc>
      </w:tr>
      <w:tr w:rsidR="00BD7469" w:rsidRPr="00BD7469" w14:paraId="3D481C16" w14:textId="77777777" w:rsidTr="00BD7469">
        <w:tc>
          <w:tcPr>
            <w:tcW w:w="675" w:type="dxa"/>
            <w:shd w:val="clear" w:color="auto" w:fill="auto"/>
          </w:tcPr>
          <w:p w14:paraId="06C2C6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21.</w:t>
            </w:r>
          </w:p>
        </w:tc>
        <w:tc>
          <w:tcPr>
            <w:tcW w:w="2552" w:type="dxa"/>
            <w:shd w:val="clear" w:color="auto" w:fill="auto"/>
          </w:tcPr>
          <w:p w14:paraId="794FF9C8" w14:textId="5D2B1398" w:rsidR="00BD7469" w:rsidRPr="00BD7469" w:rsidRDefault="00FE5D77"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bCs/>
                <w:color w:val="000000"/>
                <w:sz w:val="24"/>
                <w:szCs w:val="24"/>
                <w:lang w:eastAsia="ru-RU"/>
              </w:rPr>
              <w:t>Склад</w:t>
            </w:r>
          </w:p>
        </w:tc>
        <w:tc>
          <w:tcPr>
            <w:tcW w:w="5528" w:type="dxa"/>
            <w:shd w:val="clear" w:color="auto" w:fill="auto"/>
          </w:tcPr>
          <w:p w14:paraId="0C2E70C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bCs/>
                <w:color w:val="000000"/>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shd w:val="clear" w:color="auto" w:fill="auto"/>
          </w:tcPr>
          <w:p w14:paraId="6CA97DB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w:t>
            </w:r>
          </w:p>
        </w:tc>
      </w:tr>
      <w:tr w:rsidR="00BD7469" w:rsidRPr="00BD7469" w14:paraId="4A749B80" w14:textId="77777777" w:rsidTr="00BD7469">
        <w:tc>
          <w:tcPr>
            <w:tcW w:w="675" w:type="dxa"/>
            <w:shd w:val="clear" w:color="auto" w:fill="auto"/>
          </w:tcPr>
          <w:p w14:paraId="126A4C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22.</w:t>
            </w:r>
          </w:p>
        </w:tc>
        <w:tc>
          <w:tcPr>
            <w:tcW w:w="2552" w:type="dxa"/>
            <w:shd w:val="clear" w:color="auto" w:fill="auto"/>
          </w:tcPr>
          <w:p w14:paraId="130EB2D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Складские площадки</w:t>
            </w:r>
          </w:p>
        </w:tc>
        <w:tc>
          <w:tcPr>
            <w:tcW w:w="5528" w:type="dxa"/>
            <w:shd w:val="clear" w:color="auto" w:fill="auto"/>
          </w:tcPr>
          <w:p w14:paraId="35EFED8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992" w:type="dxa"/>
            <w:shd w:val="clear" w:color="auto" w:fill="auto"/>
          </w:tcPr>
          <w:p w14:paraId="5078EE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6.9.1</w:t>
            </w:r>
          </w:p>
        </w:tc>
      </w:tr>
      <w:tr w:rsidR="00BD7469" w:rsidRPr="00BD7469" w14:paraId="0569DB3F" w14:textId="77777777" w:rsidTr="00BD7469">
        <w:tc>
          <w:tcPr>
            <w:tcW w:w="675" w:type="dxa"/>
            <w:shd w:val="clear" w:color="auto" w:fill="auto"/>
          </w:tcPr>
          <w:p w14:paraId="767E5D8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23.</w:t>
            </w:r>
          </w:p>
        </w:tc>
        <w:tc>
          <w:tcPr>
            <w:tcW w:w="2552" w:type="dxa"/>
            <w:shd w:val="clear" w:color="auto" w:fill="auto"/>
          </w:tcPr>
          <w:p w14:paraId="68D80B8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Целлюлозно-бумажная </w:t>
            </w:r>
            <w:r w:rsidRPr="00BD7469">
              <w:rPr>
                <w:rFonts w:ascii="Times New Roman" w:eastAsia="Calibri" w:hAnsi="Times New Roman" w:cs="Times New Roman"/>
                <w:color w:val="000000"/>
                <w:sz w:val="24"/>
                <w:szCs w:val="24"/>
                <w:shd w:val="clear" w:color="auto" w:fill="FFFFFF"/>
                <w:lang w:eastAsia="ru-RU"/>
              </w:rPr>
              <w:lastRenderedPageBreak/>
              <w:t>промышленность</w:t>
            </w:r>
          </w:p>
        </w:tc>
        <w:tc>
          <w:tcPr>
            <w:tcW w:w="5528" w:type="dxa"/>
            <w:shd w:val="clear" w:color="auto" w:fill="auto"/>
          </w:tcPr>
          <w:p w14:paraId="433FB02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lastRenderedPageBreak/>
              <w:t xml:space="preserve">размещение объектов капитального строительства, предназначенных для целлюлозно-бумажного </w:t>
            </w:r>
            <w:r w:rsidRPr="00BD7469">
              <w:rPr>
                <w:rFonts w:ascii="Times New Roman" w:eastAsia="Calibri" w:hAnsi="Times New Roman" w:cs="Times New Roman"/>
                <w:color w:val="000000"/>
                <w:sz w:val="24"/>
                <w:szCs w:val="24"/>
                <w:shd w:val="clear" w:color="auto" w:fill="FFFFFF"/>
                <w:lang w:eastAsia="ru-RU"/>
              </w:rPr>
              <w:lastRenderedPageBreak/>
              <w:t>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2" w:type="dxa"/>
            <w:shd w:val="clear" w:color="auto" w:fill="auto"/>
          </w:tcPr>
          <w:p w14:paraId="7D56C8F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6.11</w:t>
            </w:r>
          </w:p>
        </w:tc>
      </w:tr>
      <w:tr w:rsidR="00BD7469" w:rsidRPr="00BD7469" w14:paraId="209B71E9" w14:textId="77777777" w:rsidTr="00BD7469">
        <w:tc>
          <w:tcPr>
            <w:tcW w:w="675" w:type="dxa"/>
            <w:shd w:val="clear" w:color="auto" w:fill="auto"/>
          </w:tcPr>
          <w:p w14:paraId="490CB60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24.</w:t>
            </w:r>
          </w:p>
        </w:tc>
        <w:tc>
          <w:tcPr>
            <w:tcW w:w="2552" w:type="dxa"/>
            <w:shd w:val="clear" w:color="auto" w:fill="auto"/>
          </w:tcPr>
          <w:p w14:paraId="07B143C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Научно-производственная деятельность</w:t>
            </w:r>
          </w:p>
        </w:tc>
        <w:tc>
          <w:tcPr>
            <w:tcW w:w="5528" w:type="dxa"/>
            <w:shd w:val="clear" w:color="auto" w:fill="auto"/>
          </w:tcPr>
          <w:p w14:paraId="3682EDF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технологических, промышленных, агропромышленных парков, </w:t>
            </w:r>
            <w:proofErr w:type="gramStart"/>
            <w:r w:rsidRPr="00BD7469">
              <w:rPr>
                <w:rFonts w:ascii="Times New Roman" w:eastAsia="Calibri" w:hAnsi="Times New Roman" w:cs="Times New Roman"/>
                <w:color w:val="000000"/>
                <w:sz w:val="24"/>
                <w:szCs w:val="24"/>
                <w:shd w:val="clear" w:color="auto" w:fill="FFFFFF"/>
                <w:lang w:eastAsia="ru-RU"/>
              </w:rPr>
              <w:t>бизнес-инкубаторов</w:t>
            </w:r>
            <w:proofErr w:type="gramEnd"/>
          </w:p>
        </w:tc>
        <w:tc>
          <w:tcPr>
            <w:tcW w:w="992" w:type="dxa"/>
            <w:shd w:val="clear" w:color="auto" w:fill="auto"/>
          </w:tcPr>
          <w:p w14:paraId="57EFAB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6.12</w:t>
            </w:r>
          </w:p>
        </w:tc>
      </w:tr>
      <w:tr w:rsidR="00BD7469" w:rsidRPr="00BD7469" w14:paraId="3A0821E4" w14:textId="77777777" w:rsidTr="00BD7469">
        <w:tc>
          <w:tcPr>
            <w:tcW w:w="9747" w:type="dxa"/>
            <w:gridSpan w:val="4"/>
            <w:shd w:val="clear" w:color="auto" w:fill="auto"/>
          </w:tcPr>
          <w:p w14:paraId="066DB6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083D4638" w14:textId="77777777" w:rsidTr="00BD7469">
        <w:tc>
          <w:tcPr>
            <w:tcW w:w="675" w:type="dxa"/>
            <w:shd w:val="clear" w:color="auto" w:fill="auto"/>
          </w:tcPr>
          <w:p w14:paraId="6508E84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25.</w:t>
            </w:r>
          </w:p>
        </w:tc>
        <w:tc>
          <w:tcPr>
            <w:tcW w:w="2552" w:type="dxa"/>
            <w:shd w:val="clear" w:color="auto" w:fill="auto"/>
          </w:tcPr>
          <w:p w14:paraId="21C35AA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Бытовое обслуживание</w:t>
            </w:r>
          </w:p>
        </w:tc>
        <w:tc>
          <w:tcPr>
            <w:tcW w:w="5528" w:type="dxa"/>
            <w:shd w:val="clear" w:color="auto" w:fill="auto"/>
          </w:tcPr>
          <w:p w14:paraId="5E78E23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shd w:val="clear" w:color="auto" w:fill="auto"/>
          </w:tcPr>
          <w:p w14:paraId="5E8AA73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3.3</w:t>
            </w:r>
          </w:p>
        </w:tc>
      </w:tr>
      <w:tr w:rsidR="00BD7469" w:rsidRPr="00BD7469" w14:paraId="460AF379" w14:textId="77777777" w:rsidTr="00BD7469">
        <w:tc>
          <w:tcPr>
            <w:tcW w:w="675" w:type="dxa"/>
            <w:shd w:val="clear" w:color="auto" w:fill="auto"/>
          </w:tcPr>
          <w:p w14:paraId="31BB7B0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26.</w:t>
            </w:r>
          </w:p>
        </w:tc>
        <w:tc>
          <w:tcPr>
            <w:tcW w:w="2552" w:type="dxa"/>
            <w:shd w:val="clear" w:color="auto" w:fill="auto"/>
          </w:tcPr>
          <w:p w14:paraId="006BAD9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Здравоохранение</w:t>
            </w:r>
          </w:p>
        </w:tc>
        <w:tc>
          <w:tcPr>
            <w:tcW w:w="5528" w:type="dxa"/>
            <w:shd w:val="clear" w:color="auto" w:fill="auto"/>
          </w:tcPr>
          <w:p w14:paraId="3DEF188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92" w:type="dxa"/>
            <w:shd w:val="clear" w:color="auto" w:fill="auto"/>
          </w:tcPr>
          <w:p w14:paraId="188BCB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3.4</w:t>
            </w:r>
          </w:p>
        </w:tc>
      </w:tr>
      <w:tr w:rsidR="00BD7469" w:rsidRPr="00BD7469" w14:paraId="47273450" w14:textId="77777777" w:rsidTr="00BD7469">
        <w:tc>
          <w:tcPr>
            <w:tcW w:w="675" w:type="dxa"/>
            <w:shd w:val="clear" w:color="auto" w:fill="auto"/>
          </w:tcPr>
          <w:p w14:paraId="2D2B3A1B"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27.</w:t>
            </w:r>
          </w:p>
        </w:tc>
        <w:tc>
          <w:tcPr>
            <w:tcW w:w="2552" w:type="dxa"/>
            <w:shd w:val="clear" w:color="auto" w:fill="auto"/>
          </w:tcPr>
          <w:p w14:paraId="6E60ECC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Амбулаторно-поликлиническое обслуживание</w:t>
            </w:r>
          </w:p>
        </w:tc>
        <w:tc>
          <w:tcPr>
            <w:tcW w:w="5528" w:type="dxa"/>
            <w:shd w:val="clear" w:color="auto" w:fill="auto"/>
          </w:tcPr>
          <w:p w14:paraId="17689FB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shd w:val="clear" w:color="auto" w:fill="auto"/>
          </w:tcPr>
          <w:p w14:paraId="23C4922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3.4.1</w:t>
            </w:r>
          </w:p>
        </w:tc>
      </w:tr>
      <w:tr w:rsidR="00BD7469" w:rsidRPr="00BD7469" w14:paraId="0B272B4C" w14:textId="77777777" w:rsidTr="00BD7469">
        <w:tc>
          <w:tcPr>
            <w:tcW w:w="675" w:type="dxa"/>
            <w:shd w:val="clear" w:color="auto" w:fill="auto"/>
          </w:tcPr>
          <w:p w14:paraId="460EB49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28.</w:t>
            </w:r>
          </w:p>
        </w:tc>
        <w:tc>
          <w:tcPr>
            <w:tcW w:w="2552" w:type="dxa"/>
            <w:shd w:val="clear" w:color="auto" w:fill="auto"/>
          </w:tcPr>
          <w:p w14:paraId="3D338C7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Стационарное медицинское обслуживание</w:t>
            </w:r>
          </w:p>
        </w:tc>
        <w:tc>
          <w:tcPr>
            <w:tcW w:w="5528" w:type="dxa"/>
            <w:shd w:val="clear" w:color="auto" w:fill="auto"/>
          </w:tcPr>
          <w:p w14:paraId="7DA0186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2" w:type="dxa"/>
            <w:shd w:val="clear" w:color="auto" w:fill="auto"/>
          </w:tcPr>
          <w:p w14:paraId="01D6091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3.4.2</w:t>
            </w:r>
          </w:p>
        </w:tc>
      </w:tr>
      <w:tr w:rsidR="00BD7469" w:rsidRPr="00BD7469" w14:paraId="59A3B7D4" w14:textId="77777777" w:rsidTr="00BD7469">
        <w:tc>
          <w:tcPr>
            <w:tcW w:w="675" w:type="dxa"/>
            <w:shd w:val="clear" w:color="auto" w:fill="auto"/>
          </w:tcPr>
          <w:p w14:paraId="78B4ACB8"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29.</w:t>
            </w:r>
          </w:p>
        </w:tc>
        <w:tc>
          <w:tcPr>
            <w:tcW w:w="2552" w:type="dxa"/>
            <w:shd w:val="clear" w:color="auto" w:fill="auto"/>
          </w:tcPr>
          <w:p w14:paraId="465302D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Среднее и высшее профессиональное образование</w:t>
            </w:r>
          </w:p>
        </w:tc>
        <w:tc>
          <w:tcPr>
            <w:tcW w:w="5528" w:type="dxa"/>
            <w:shd w:val="clear" w:color="auto" w:fill="auto"/>
          </w:tcPr>
          <w:p w14:paraId="79A02A3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2" w:type="dxa"/>
            <w:shd w:val="clear" w:color="auto" w:fill="auto"/>
          </w:tcPr>
          <w:p w14:paraId="1081ABA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3.5.2</w:t>
            </w:r>
          </w:p>
        </w:tc>
      </w:tr>
      <w:tr w:rsidR="00BD7469" w:rsidRPr="00BD7469" w14:paraId="5E335017" w14:textId="77777777" w:rsidTr="00BD7469">
        <w:tc>
          <w:tcPr>
            <w:tcW w:w="675" w:type="dxa"/>
            <w:shd w:val="clear" w:color="auto" w:fill="auto"/>
          </w:tcPr>
          <w:p w14:paraId="78D031C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30.</w:t>
            </w:r>
          </w:p>
        </w:tc>
        <w:tc>
          <w:tcPr>
            <w:tcW w:w="2552" w:type="dxa"/>
            <w:shd w:val="clear" w:color="auto" w:fill="auto"/>
          </w:tcPr>
          <w:p w14:paraId="6611AEF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Осуществление религиозных обрядов</w:t>
            </w:r>
          </w:p>
        </w:tc>
        <w:tc>
          <w:tcPr>
            <w:tcW w:w="5528" w:type="dxa"/>
            <w:shd w:val="clear" w:color="auto" w:fill="auto"/>
          </w:tcPr>
          <w:p w14:paraId="4F727C0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и сооружений, предназначенных для совершения религиозных обрядов и церемоний (в том числе церкви, соборы, </w:t>
            </w:r>
            <w:r w:rsidRPr="00BD7469">
              <w:rPr>
                <w:rFonts w:ascii="Times New Roman" w:eastAsia="Calibri" w:hAnsi="Times New Roman" w:cs="Times New Roman"/>
                <w:color w:val="000000"/>
                <w:sz w:val="24"/>
                <w:szCs w:val="24"/>
                <w:shd w:val="clear" w:color="auto" w:fill="FFFFFF"/>
                <w:lang w:eastAsia="ru-RU"/>
              </w:rPr>
              <w:lastRenderedPageBreak/>
              <w:t>храмы, часовни, мечети, молельные дома, синагоги)</w:t>
            </w:r>
          </w:p>
        </w:tc>
        <w:tc>
          <w:tcPr>
            <w:tcW w:w="992" w:type="dxa"/>
            <w:shd w:val="clear" w:color="auto" w:fill="auto"/>
          </w:tcPr>
          <w:p w14:paraId="760CA5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lastRenderedPageBreak/>
              <w:t>3.7.1</w:t>
            </w:r>
          </w:p>
        </w:tc>
      </w:tr>
      <w:tr w:rsidR="00BD7469" w:rsidRPr="00BD7469" w14:paraId="5BDF2056" w14:textId="77777777" w:rsidTr="00BD7469">
        <w:tc>
          <w:tcPr>
            <w:tcW w:w="675" w:type="dxa"/>
            <w:shd w:val="clear" w:color="auto" w:fill="auto"/>
          </w:tcPr>
          <w:p w14:paraId="7194682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31.</w:t>
            </w:r>
          </w:p>
        </w:tc>
        <w:tc>
          <w:tcPr>
            <w:tcW w:w="2552" w:type="dxa"/>
            <w:shd w:val="clear" w:color="auto" w:fill="auto"/>
          </w:tcPr>
          <w:p w14:paraId="656DA72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деятельности в области гидрометеорологии и смежных с ней областях</w:t>
            </w:r>
          </w:p>
        </w:tc>
        <w:tc>
          <w:tcPr>
            <w:tcW w:w="5528" w:type="dxa"/>
            <w:shd w:val="clear" w:color="auto" w:fill="auto"/>
          </w:tcPr>
          <w:p w14:paraId="3AB208C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92" w:type="dxa"/>
            <w:shd w:val="clear" w:color="auto" w:fill="auto"/>
          </w:tcPr>
          <w:p w14:paraId="5B07F8C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3.9.1</w:t>
            </w:r>
          </w:p>
        </w:tc>
      </w:tr>
      <w:tr w:rsidR="00BD7469" w:rsidRPr="00BD7469" w14:paraId="77722F00" w14:textId="77777777" w:rsidTr="00BD7469">
        <w:tc>
          <w:tcPr>
            <w:tcW w:w="675" w:type="dxa"/>
            <w:shd w:val="clear" w:color="auto" w:fill="auto"/>
          </w:tcPr>
          <w:p w14:paraId="19E878B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32.</w:t>
            </w:r>
          </w:p>
        </w:tc>
        <w:tc>
          <w:tcPr>
            <w:tcW w:w="2552" w:type="dxa"/>
            <w:shd w:val="clear" w:color="auto" w:fill="auto"/>
          </w:tcPr>
          <w:p w14:paraId="066C709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Объекты торговли (торговые центры, торгово-развлекательные центры (комплексы)</w:t>
            </w:r>
            <w:proofErr w:type="gramEnd"/>
          </w:p>
        </w:tc>
        <w:tc>
          <w:tcPr>
            <w:tcW w:w="5528" w:type="dxa"/>
            <w:shd w:val="clear" w:color="auto" w:fill="auto"/>
          </w:tcPr>
          <w:p w14:paraId="0927C50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992" w:type="dxa"/>
            <w:shd w:val="clear" w:color="auto" w:fill="auto"/>
          </w:tcPr>
          <w:p w14:paraId="55BE0FD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4.2</w:t>
            </w:r>
          </w:p>
        </w:tc>
      </w:tr>
      <w:tr w:rsidR="00BD7469" w:rsidRPr="00BD7469" w14:paraId="69E69551" w14:textId="77777777" w:rsidTr="00BD7469">
        <w:tc>
          <w:tcPr>
            <w:tcW w:w="675" w:type="dxa"/>
            <w:shd w:val="clear" w:color="auto" w:fill="auto"/>
          </w:tcPr>
          <w:p w14:paraId="7281FD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33.</w:t>
            </w:r>
          </w:p>
        </w:tc>
        <w:tc>
          <w:tcPr>
            <w:tcW w:w="2552" w:type="dxa"/>
            <w:shd w:val="clear" w:color="auto" w:fill="auto"/>
          </w:tcPr>
          <w:p w14:paraId="7FF7285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Магазины</w:t>
            </w:r>
          </w:p>
        </w:tc>
        <w:tc>
          <w:tcPr>
            <w:tcW w:w="5528" w:type="dxa"/>
            <w:shd w:val="clear" w:color="auto" w:fill="auto"/>
          </w:tcPr>
          <w:p w14:paraId="47D46BB3" w14:textId="77777777" w:rsidR="00BD7469" w:rsidRPr="00BD7469" w:rsidRDefault="00BD7469" w:rsidP="00BD7469">
            <w:pPr>
              <w:shd w:val="clear" w:color="auto" w:fill="FFFFFF"/>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shd w:val="clear" w:color="auto" w:fill="auto"/>
          </w:tcPr>
          <w:p w14:paraId="3B348BD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4.4</w:t>
            </w:r>
          </w:p>
        </w:tc>
      </w:tr>
      <w:tr w:rsidR="00BD7469" w:rsidRPr="00BD7469" w14:paraId="37EF10ED" w14:textId="77777777" w:rsidTr="00BD7469">
        <w:tc>
          <w:tcPr>
            <w:tcW w:w="675" w:type="dxa"/>
            <w:shd w:val="clear" w:color="auto" w:fill="auto"/>
          </w:tcPr>
          <w:p w14:paraId="4DFB442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34.</w:t>
            </w:r>
          </w:p>
        </w:tc>
        <w:tc>
          <w:tcPr>
            <w:tcW w:w="2552" w:type="dxa"/>
            <w:shd w:val="clear" w:color="auto" w:fill="auto"/>
          </w:tcPr>
          <w:p w14:paraId="3B7366F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Банковская и страховая деятельность</w:t>
            </w:r>
          </w:p>
        </w:tc>
        <w:tc>
          <w:tcPr>
            <w:tcW w:w="5528" w:type="dxa"/>
            <w:shd w:val="clear" w:color="auto" w:fill="auto"/>
          </w:tcPr>
          <w:p w14:paraId="5540D0F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2" w:type="dxa"/>
            <w:shd w:val="clear" w:color="auto" w:fill="auto"/>
          </w:tcPr>
          <w:p w14:paraId="329C798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4.5</w:t>
            </w:r>
          </w:p>
        </w:tc>
      </w:tr>
      <w:tr w:rsidR="00BD7469" w:rsidRPr="00BD7469" w14:paraId="6012BB70" w14:textId="77777777" w:rsidTr="00BD7469">
        <w:trPr>
          <w:trHeight w:val="830"/>
        </w:trPr>
        <w:tc>
          <w:tcPr>
            <w:tcW w:w="675" w:type="dxa"/>
            <w:shd w:val="clear" w:color="auto" w:fill="auto"/>
          </w:tcPr>
          <w:p w14:paraId="6969289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35.</w:t>
            </w:r>
          </w:p>
        </w:tc>
        <w:tc>
          <w:tcPr>
            <w:tcW w:w="2552" w:type="dxa"/>
            <w:shd w:val="clear" w:color="auto" w:fill="auto"/>
          </w:tcPr>
          <w:p w14:paraId="02480B0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Общественное питание</w:t>
            </w:r>
          </w:p>
        </w:tc>
        <w:tc>
          <w:tcPr>
            <w:tcW w:w="5528" w:type="dxa"/>
            <w:shd w:val="clear" w:color="auto" w:fill="auto"/>
          </w:tcPr>
          <w:p w14:paraId="20DC701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tcPr>
          <w:p w14:paraId="43C462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4.6</w:t>
            </w:r>
          </w:p>
        </w:tc>
      </w:tr>
      <w:tr w:rsidR="00BD7469" w:rsidRPr="00BD7469" w14:paraId="57BCC976" w14:textId="77777777" w:rsidTr="00BD7469">
        <w:trPr>
          <w:trHeight w:val="1343"/>
        </w:trPr>
        <w:tc>
          <w:tcPr>
            <w:tcW w:w="675" w:type="dxa"/>
            <w:shd w:val="clear" w:color="auto" w:fill="auto"/>
          </w:tcPr>
          <w:p w14:paraId="49ADA6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36.</w:t>
            </w:r>
          </w:p>
        </w:tc>
        <w:tc>
          <w:tcPr>
            <w:tcW w:w="2552" w:type="dxa"/>
            <w:shd w:val="clear" w:color="auto" w:fill="auto"/>
          </w:tcPr>
          <w:p w14:paraId="25CB362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Объекты дорожного сервиса</w:t>
            </w:r>
          </w:p>
        </w:tc>
        <w:tc>
          <w:tcPr>
            <w:tcW w:w="5528" w:type="dxa"/>
            <w:shd w:val="clear" w:color="auto" w:fill="auto"/>
          </w:tcPr>
          <w:p w14:paraId="7FE93AC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92" w:type="dxa"/>
            <w:shd w:val="clear" w:color="auto" w:fill="auto"/>
          </w:tcPr>
          <w:p w14:paraId="3181B30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w:t>
            </w:r>
          </w:p>
        </w:tc>
      </w:tr>
      <w:tr w:rsidR="00BD7469" w:rsidRPr="00BD7469" w14:paraId="7A8E4173" w14:textId="77777777" w:rsidTr="00BD7469">
        <w:tc>
          <w:tcPr>
            <w:tcW w:w="675" w:type="dxa"/>
            <w:shd w:val="clear" w:color="auto" w:fill="auto"/>
          </w:tcPr>
          <w:p w14:paraId="008992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37.</w:t>
            </w:r>
          </w:p>
        </w:tc>
        <w:tc>
          <w:tcPr>
            <w:tcW w:w="2552" w:type="dxa"/>
            <w:shd w:val="clear" w:color="auto" w:fill="auto"/>
          </w:tcPr>
          <w:p w14:paraId="38B7C2C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Заправка транспортных средств</w:t>
            </w:r>
          </w:p>
        </w:tc>
        <w:tc>
          <w:tcPr>
            <w:tcW w:w="5528" w:type="dxa"/>
            <w:shd w:val="clear" w:color="auto" w:fill="auto"/>
          </w:tcPr>
          <w:p w14:paraId="7CB8D88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shd w:val="clear" w:color="auto" w:fill="auto"/>
          </w:tcPr>
          <w:p w14:paraId="5A57EF9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4.9.1.1</w:t>
            </w:r>
          </w:p>
        </w:tc>
      </w:tr>
      <w:tr w:rsidR="00BD7469" w:rsidRPr="00BD7469" w14:paraId="229A9638" w14:textId="77777777" w:rsidTr="00BD7469">
        <w:tc>
          <w:tcPr>
            <w:tcW w:w="675" w:type="dxa"/>
            <w:shd w:val="clear" w:color="auto" w:fill="auto"/>
          </w:tcPr>
          <w:p w14:paraId="3E71C653"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38.</w:t>
            </w:r>
          </w:p>
        </w:tc>
        <w:tc>
          <w:tcPr>
            <w:tcW w:w="2552" w:type="dxa"/>
            <w:shd w:val="clear" w:color="auto" w:fill="auto"/>
          </w:tcPr>
          <w:p w14:paraId="2DD2273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Обеспечение дорожного отдыха</w:t>
            </w:r>
          </w:p>
        </w:tc>
        <w:tc>
          <w:tcPr>
            <w:tcW w:w="5528" w:type="dxa"/>
            <w:shd w:val="clear" w:color="auto" w:fill="auto"/>
          </w:tcPr>
          <w:p w14:paraId="7236F9E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shd w:val="clear" w:color="auto" w:fill="auto"/>
          </w:tcPr>
          <w:p w14:paraId="421E61C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4.9.1.2</w:t>
            </w:r>
          </w:p>
        </w:tc>
      </w:tr>
      <w:tr w:rsidR="00BD7469" w:rsidRPr="00BD7469" w14:paraId="6E2E515C" w14:textId="77777777" w:rsidTr="00BD7469">
        <w:tc>
          <w:tcPr>
            <w:tcW w:w="675" w:type="dxa"/>
            <w:shd w:val="clear" w:color="auto" w:fill="auto"/>
          </w:tcPr>
          <w:p w14:paraId="1F81A44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39.</w:t>
            </w:r>
          </w:p>
        </w:tc>
        <w:tc>
          <w:tcPr>
            <w:tcW w:w="2552" w:type="dxa"/>
            <w:shd w:val="clear" w:color="auto" w:fill="auto"/>
          </w:tcPr>
          <w:p w14:paraId="4B88320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Автомобильные </w:t>
            </w:r>
          </w:p>
          <w:p w14:paraId="42F30DA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мойки</w:t>
            </w:r>
          </w:p>
        </w:tc>
        <w:tc>
          <w:tcPr>
            <w:tcW w:w="5528" w:type="dxa"/>
            <w:shd w:val="clear" w:color="auto" w:fill="auto"/>
          </w:tcPr>
          <w:p w14:paraId="015FAFD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автомобильных моек, а также размещение магазинов сопутствующей торговли</w:t>
            </w:r>
          </w:p>
        </w:tc>
        <w:tc>
          <w:tcPr>
            <w:tcW w:w="992" w:type="dxa"/>
            <w:shd w:val="clear" w:color="auto" w:fill="auto"/>
          </w:tcPr>
          <w:p w14:paraId="4EE97B5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4.9.1.3</w:t>
            </w:r>
          </w:p>
        </w:tc>
      </w:tr>
      <w:tr w:rsidR="00BD7469" w:rsidRPr="00BD7469" w14:paraId="6745AE1C" w14:textId="77777777" w:rsidTr="00BD7469">
        <w:trPr>
          <w:trHeight w:val="1116"/>
        </w:trPr>
        <w:tc>
          <w:tcPr>
            <w:tcW w:w="675" w:type="dxa"/>
            <w:shd w:val="clear" w:color="auto" w:fill="auto"/>
          </w:tcPr>
          <w:p w14:paraId="01F43308"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lastRenderedPageBreak/>
              <w:t>40.</w:t>
            </w:r>
          </w:p>
        </w:tc>
        <w:tc>
          <w:tcPr>
            <w:tcW w:w="2552" w:type="dxa"/>
            <w:shd w:val="clear" w:color="auto" w:fill="auto"/>
          </w:tcPr>
          <w:p w14:paraId="1056701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Ремонт автомобилей</w:t>
            </w:r>
          </w:p>
        </w:tc>
        <w:tc>
          <w:tcPr>
            <w:tcW w:w="5528" w:type="dxa"/>
            <w:shd w:val="clear" w:color="auto" w:fill="auto"/>
          </w:tcPr>
          <w:p w14:paraId="5F16959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shd w:val="clear" w:color="auto" w:fill="auto"/>
          </w:tcPr>
          <w:p w14:paraId="0076C3E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4.9.1.4</w:t>
            </w:r>
          </w:p>
        </w:tc>
      </w:tr>
      <w:tr w:rsidR="00BD7469" w:rsidRPr="00BD7469" w14:paraId="61DDC200" w14:textId="77777777" w:rsidTr="00BD7469">
        <w:tc>
          <w:tcPr>
            <w:tcW w:w="675" w:type="dxa"/>
            <w:shd w:val="clear" w:color="auto" w:fill="auto"/>
          </w:tcPr>
          <w:p w14:paraId="77354F6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41.</w:t>
            </w:r>
          </w:p>
        </w:tc>
        <w:tc>
          <w:tcPr>
            <w:tcW w:w="2552" w:type="dxa"/>
            <w:shd w:val="clear" w:color="auto" w:fill="auto"/>
          </w:tcPr>
          <w:p w14:paraId="5334D31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Пищевая промышленность</w:t>
            </w:r>
          </w:p>
        </w:tc>
        <w:tc>
          <w:tcPr>
            <w:tcW w:w="5528" w:type="dxa"/>
            <w:shd w:val="clear" w:color="auto" w:fill="auto"/>
          </w:tcPr>
          <w:p w14:paraId="2C926F0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2" w:type="dxa"/>
            <w:shd w:val="clear" w:color="auto" w:fill="auto"/>
          </w:tcPr>
          <w:p w14:paraId="08B9FAF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6.4</w:t>
            </w:r>
          </w:p>
        </w:tc>
      </w:tr>
      <w:tr w:rsidR="00BD7469" w:rsidRPr="00BD7469" w14:paraId="3E070227" w14:textId="77777777" w:rsidTr="00BD7469">
        <w:tc>
          <w:tcPr>
            <w:tcW w:w="675" w:type="dxa"/>
            <w:shd w:val="clear" w:color="auto" w:fill="auto"/>
          </w:tcPr>
          <w:p w14:paraId="136865E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42.</w:t>
            </w:r>
          </w:p>
        </w:tc>
        <w:tc>
          <w:tcPr>
            <w:tcW w:w="2552" w:type="dxa"/>
            <w:shd w:val="clear" w:color="auto" w:fill="auto"/>
          </w:tcPr>
          <w:p w14:paraId="2719F19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Железнодорожный транспорт</w:t>
            </w:r>
          </w:p>
        </w:tc>
        <w:tc>
          <w:tcPr>
            <w:tcW w:w="5528" w:type="dxa"/>
            <w:shd w:val="clear" w:color="auto" w:fill="auto"/>
          </w:tcPr>
          <w:p w14:paraId="2956CB5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992" w:type="dxa"/>
            <w:shd w:val="clear" w:color="auto" w:fill="auto"/>
          </w:tcPr>
          <w:p w14:paraId="01C357A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w:t>
            </w:r>
          </w:p>
        </w:tc>
      </w:tr>
      <w:tr w:rsidR="00BD7469" w:rsidRPr="00BD7469" w14:paraId="2AC3997B" w14:textId="77777777" w:rsidTr="00BD7469">
        <w:tc>
          <w:tcPr>
            <w:tcW w:w="675" w:type="dxa"/>
            <w:shd w:val="clear" w:color="auto" w:fill="auto"/>
          </w:tcPr>
          <w:p w14:paraId="2DEA738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43.</w:t>
            </w:r>
          </w:p>
        </w:tc>
        <w:tc>
          <w:tcPr>
            <w:tcW w:w="2552" w:type="dxa"/>
            <w:shd w:val="clear" w:color="auto" w:fill="auto"/>
          </w:tcPr>
          <w:p w14:paraId="165DE47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Железнодорожные пути</w:t>
            </w:r>
          </w:p>
        </w:tc>
        <w:tc>
          <w:tcPr>
            <w:tcW w:w="5528" w:type="dxa"/>
            <w:shd w:val="clear" w:color="auto" w:fill="auto"/>
          </w:tcPr>
          <w:p w14:paraId="2B12A9C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железнодорожных путей</w:t>
            </w:r>
          </w:p>
        </w:tc>
        <w:tc>
          <w:tcPr>
            <w:tcW w:w="992" w:type="dxa"/>
            <w:shd w:val="clear" w:color="auto" w:fill="auto"/>
          </w:tcPr>
          <w:p w14:paraId="0609385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7.1.1</w:t>
            </w:r>
          </w:p>
        </w:tc>
      </w:tr>
      <w:tr w:rsidR="00BD7469" w:rsidRPr="00BD7469" w14:paraId="1A8FB521" w14:textId="77777777" w:rsidTr="00BD7469">
        <w:trPr>
          <w:trHeight w:val="4705"/>
        </w:trPr>
        <w:tc>
          <w:tcPr>
            <w:tcW w:w="675" w:type="dxa"/>
            <w:shd w:val="clear" w:color="auto" w:fill="auto"/>
          </w:tcPr>
          <w:p w14:paraId="2CE3D3C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c>
          <w:tcPr>
            <w:tcW w:w="2552" w:type="dxa"/>
            <w:shd w:val="clear" w:color="auto" w:fill="auto"/>
          </w:tcPr>
          <w:p w14:paraId="3B40802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Обслуживание железнодорожных перевозок</w:t>
            </w:r>
          </w:p>
        </w:tc>
        <w:tc>
          <w:tcPr>
            <w:tcW w:w="5528" w:type="dxa"/>
            <w:shd w:val="clear" w:color="auto" w:fill="auto"/>
          </w:tcPr>
          <w:p w14:paraId="3481A34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92" w:type="dxa"/>
            <w:shd w:val="clear" w:color="auto" w:fill="auto"/>
          </w:tcPr>
          <w:p w14:paraId="6C6284D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7.1.2</w:t>
            </w:r>
          </w:p>
        </w:tc>
      </w:tr>
      <w:tr w:rsidR="00BD7469" w:rsidRPr="00BD7469" w14:paraId="352E10AC" w14:textId="77777777" w:rsidTr="00BD7469">
        <w:tc>
          <w:tcPr>
            <w:tcW w:w="675" w:type="dxa"/>
            <w:shd w:val="clear" w:color="auto" w:fill="auto"/>
          </w:tcPr>
          <w:p w14:paraId="1624784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45.</w:t>
            </w:r>
          </w:p>
        </w:tc>
        <w:tc>
          <w:tcPr>
            <w:tcW w:w="2552" w:type="dxa"/>
            <w:shd w:val="clear" w:color="auto" w:fill="auto"/>
          </w:tcPr>
          <w:p w14:paraId="1027D62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Обслуживание перевозок пассажиров</w:t>
            </w:r>
          </w:p>
        </w:tc>
        <w:tc>
          <w:tcPr>
            <w:tcW w:w="5528" w:type="dxa"/>
            <w:shd w:val="clear" w:color="auto" w:fill="auto"/>
          </w:tcPr>
          <w:p w14:paraId="634E4D4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8" w:anchor="block_1076" w:history="1">
              <w:r w:rsidRPr="00BD7469">
                <w:rPr>
                  <w:rFonts w:ascii="Times New Roman" w:eastAsia="Calibri" w:hAnsi="Times New Roman" w:cs="Times New Roman"/>
                  <w:bCs/>
                  <w:color w:val="000000"/>
                  <w:sz w:val="24"/>
                  <w:szCs w:val="24"/>
                  <w:lang w:eastAsia="ru-RU"/>
                </w:rPr>
                <w:t>кодом 7.6</w:t>
              </w:r>
            </w:hyperlink>
          </w:p>
        </w:tc>
        <w:tc>
          <w:tcPr>
            <w:tcW w:w="992" w:type="dxa"/>
            <w:shd w:val="clear" w:color="auto" w:fill="auto"/>
          </w:tcPr>
          <w:p w14:paraId="4DF7C42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7.2.2</w:t>
            </w:r>
          </w:p>
        </w:tc>
      </w:tr>
      <w:tr w:rsidR="00BD7469" w:rsidRPr="00BD7469" w14:paraId="30701E01" w14:textId="77777777" w:rsidTr="00BD7469">
        <w:tc>
          <w:tcPr>
            <w:tcW w:w="675" w:type="dxa"/>
            <w:shd w:val="clear" w:color="auto" w:fill="auto"/>
          </w:tcPr>
          <w:p w14:paraId="434268E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46.</w:t>
            </w:r>
          </w:p>
        </w:tc>
        <w:tc>
          <w:tcPr>
            <w:tcW w:w="2552" w:type="dxa"/>
            <w:shd w:val="clear" w:color="auto" w:fill="auto"/>
          </w:tcPr>
          <w:p w14:paraId="65BF5EA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Стоянки транспорта общего пользования</w:t>
            </w:r>
          </w:p>
        </w:tc>
        <w:tc>
          <w:tcPr>
            <w:tcW w:w="5528" w:type="dxa"/>
            <w:shd w:val="clear" w:color="auto" w:fill="auto"/>
          </w:tcPr>
          <w:p w14:paraId="799E11D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стоянок транспортных средств, осуществляющих перевозки людей по установленному маршруту</w:t>
            </w:r>
          </w:p>
        </w:tc>
        <w:tc>
          <w:tcPr>
            <w:tcW w:w="992" w:type="dxa"/>
            <w:shd w:val="clear" w:color="auto" w:fill="auto"/>
          </w:tcPr>
          <w:p w14:paraId="4020412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7.2.3</w:t>
            </w:r>
          </w:p>
        </w:tc>
      </w:tr>
      <w:tr w:rsidR="00BD7469" w:rsidRPr="00BD7469" w14:paraId="6F77A50B" w14:textId="77777777" w:rsidTr="00BD7469">
        <w:tc>
          <w:tcPr>
            <w:tcW w:w="675" w:type="dxa"/>
            <w:shd w:val="clear" w:color="auto" w:fill="auto"/>
          </w:tcPr>
          <w:p w14:paraId="583BE5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47.</w:t>
            </w:r>
          </w:p>
        </w:tc>
        <w:tc>
          <w:tcPr>
            <w:tcW w:w="2552" w:type="dxa"/>
            <w:shd w:val="clear" w:color="auto" w:fill="auto"/>
          </w:tcPr>
          <w:p w14:paraId="0CF28AF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Трубопроводный транспорт</w:t>
            </w:r>
          </w:p>
        </w:tc>
        <w:tc>
          <w:tcPr>
            <w:tcW w:w="5528" w:type="dxa"/>
            <w:shd w:val="clear" w:color="auto" w:fill="auto"/>
          </w:tcPr>
          <w:p w14:paraId="4FC9720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shd w:val="clear" w:color="auto" w:fill="auto"/>
          </w:tcPr>
          <w:p w14:paraId="7E286A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7.5</w:t>
            </w:r>
          </w:p>
        </w:tc>
      </w:tr>
      <w:tr w:rsidR="00BD7469" w:rsidRPr="00BD7469" w14:paraId="0B0186D9" w14:textId="77777777" w:rsidTr="00BD7469">
        <w:tc>
          <w:tcPr>
            <w:tcW w:w="675" w:type="dxa"/>
            <w:shd w:val="clear" w:color="auto" w:fill="auto"/>
          </w:tcPr>
          <w:p w14:paraId="5C037A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48.</w:t>
            </w:r>
          </w:p>
        </w:tc>
        <w:tc>
          <w:tcPr>
            <w:tcW w:w="2552" w:type="dxa"/>
            <w:shd w:val="clear" w:color="auto" w:fill="auto"/>
          </w:tcPr>
          <w:p w14:paraId="0C7C82F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внутреннего правопорядка</w:t>
            </w:r>
          </w:p>
        </w:tc>
        <w:tc>
          <w:tcPr>
            <w:tcW w:w="5528" w:type="dxa"/>
            <w:shd w:val="clear" w:color="auto" w:fill="auto"/>
          </w:tcPr>
          <w:p w14:paraId="1FB7F4C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7469">
              <w:rPr>
                <w:rFonts w:ascii="Times New Roman" w:eastAsia="Calibri" w:hAnsi="Times New Roman" w:cs="Times New Roman"/>
                <w:color w:val="000000"/>
                <w:sz w:val="24"/>
                <w:szCs w:val="24"/>
                <w:shd w:val="clear" w:color="auto" w:fill="FFFFFF"/>
                <w:lang w:eastAsia="ru-RU"/>
              </w:rPr>
              <w:t>Росгвардии</w:t>
            </w:r>
            <w:proofErr w:type="spellEnd"/>
            <w:r w:rsidRPr="00BD7469">
              <w:rPr>
                <w:rFonts w:ascii="Times New Roman" w:eastAsia="Calibri" w:hAnsi="Times New Roman" w:cs="Times New Roman"/>
                <w:color w:val="000000"/>
                <w:sz w:val="24"/>
                <w:szCs w:val="24"/>
                <w:shd w:val="clear" w:color="auto" w:fill="FFFFFF"/>
                <w:lang w:eastAsia="ru-RU"/>
              </w:rPr>
              <w:t xml:space="preserve"> и </w:t>
            </w:r>
            <w:r w:rsidRPr="00BD7469">
              <w:rPr>
                <w:rFonts w:ascii="Times New Roman" w:eastAsia="Calibri" w:hAnsi="Times New Roman" w:cs="Times New Roman"/>
                <w:color w:val="000000"/>
                <w:sz w:val="24"/>
                <w:szCs w:val="24"/>
                <w:shd w:val="clear" w:color="auto" w:fill="FFFFFF"/>
                <w:lang w:eastAsia="ru-RU"/>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tcPr>
          <w:p w14:paraId="6F36239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8.3</w:t>
            </w:r>
          </w:p>
        </w:tc>
      </w:tr>
      <w:tr w:rsidR="00BD7469" w:rsidRPr="00BD7469" w14:paraId="4CC37FB0" w14:textId="77777777" w:rsidTr="00BD7469">
        <w:tc>
          <w:tcPr>
            <w:tcW w:w="675" w:type="dxa"/>
            <w:shd w:val="clear" w:color="auto" w:fill="auto"/>
          </w:tcPr>
          <w:p w14:paraId="549EDE8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lastRenderedPageBreak/>
              <w:t>49.</w:t>
            </w:r>
          </w:p>
        </w:tc>
        <w:tc>
          <w:tcPr>
            <w:tcW w:w="2552" w:type="dxa"/>
            <w:shd w:val="clear" w:color="auto" w:fill="auto"/>
          </w:tcPr>
          <w:p w14:paraId="6DCB43D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Историко-культурная деятельность</w:t>
            </w:r>
          </w:p>
        </w:tc>
        <w:tc>
          <w:tcPr>
            <w:tcW w:w="5528" w:type="dxa"/>
            <w:shd w:val="clear" w:color="auto" w:fill="auto"/>
          </w:tcPr>
          <w:p w14:paraId="29F5AF4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bCs/>
                <w:color w:val="000000"/>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2" w:type="dxa"/>
            <w:shd w:val="clear" w:color="auto" w:fill="auto"/>
          </w:tcPr>
          <w:p w14:paraId="5151DE2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9.3</w:t>
            </w:r>
          </w:p>
        </w:tc>
      </w:tr>
      <w:tr w:rsidR="00BD7469" w:rsidRPr="00BD7469" w14:paraId="7D54D841" w14:textId="77777777" w:rsidTr="00BD7469">
        <w:tc>
          <w:tcPr>
            <w:tcW w:w="675" w:type="dxa"/>
            <w:shd w:val="clear" w:color="auto" w:fill="auto"/>
          </w:tcPr>
          <w:p w14:paraId="03066B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50.</w:t>
            </w:r>
          </w:p>
        </w:tc>
        <w:tc>
          <w:tcPr>
            <w:tcW w:w="2552" w:type="dxa"/>
            <w:shd w:val="clear" w:color="auto" w:fill="auto"/>
          </w:tcPr>
          <w:p w14:paraId="2860F61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Специальная деятельность</w:t>
            </w:r>
          </w:p>
        </w:tc>
        <w:tc>
          <w:tcPr>
            <w:tcW w:w="5528" w:type="dxa"/>
            <w:shd w:val="clear" w:color="auto" w:fill="auto"/>
          </w:tcPr>
          <w:p w14:paraId="2ACE0A4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bCs/>
                <w:color w:val="000000"/>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992" w:type="dxa"/>
            <w:shd w:val="clear" w:color="auto" w:fill="auto"/>
          </w:tcPr>
          <w:p w14:paraId="3D6C430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12.2</w:t>
            </w:r>
          </w:p>
        </w:tc>
      </w:tr>
      <w:tr w:rsidR="00BD7469" w:rsidRPr="00BD7469" w14:paraId="06F114E6" w14:textId="77777777" w:rsidTr="00BD7469">
        <w:tc>
          <w:tcPr>
            <w:tcW w:w="9747" w:type="dxa"/>
            <w:gridSpan w:val="4"/>
            <w:shd w:val="clear" w:color="auto" w:fill="auto"/>
          </w:tcPr>
          <w:p w14:paraId="3AF93EF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7103488B" w14:textId="77777777" w:rsidTr="00BD7469">
        <w:tc>
          <w:tcPr>
            <w:tcW w:w="675" w:type="dxa"/>
            <w:shd w:val="clear" w:color="auto" w:fill="auto"/>
          </w:tcPr>
          <w:p w14:paraId="69BB718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w:t>
            </w:r>
          </w:p>
        </w:tc>
        <w:tc>
          <w:tcPr>
            <w:tcW w:w="9072" w:type="dxa"/>
            <w:gridSpan w:val="3"/>
            <w:shd w:val="clear" w:color="auto" w:fill="auto"/>
          </w:tcPr>
          <w:p w14:paraId="56FE334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Не </w:t>
            </w:r>
            <w:proofErr w:type="gramStart"/>
            <w:r w:rsidRPr="00BD7469">
              <w:rPr>
                <w:rFonts w:ascii="Times New Roman" w:eastAsia="Calibri" w:hAnsi="Times New Roman" w:cs="Times New Roman"/>
                <w:bCs/>
                <w:color w:val="000000"/>
                <w:sz w:val="24"/>
                <w:szCs w:val="24"/>
                <w:lang w:eastAsia="ru-RU"/>
              </w:rPr>
              <w:t>установлены</w:t>
            </w:r>
            <w:proofErr w:type="gramEnd"/>
          </w:p>
        </w:tc>
      </w:tr>
    </w:tbl>
    <w:p w14:paraId="2602FD73" w14:textId="77777777" w:rsidR="00BD7469" w:rsidRPr="00BD7469" w:rsidRDefault="00BD7469" w:rsidP="00BD7469">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14:paraId="5BC1EF7B"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ПК</w:t>
      </w:r>
      <w:proofErr w:type="gramStart"/>
      <w:r w:rsidRPr="00BD7469">
        <w:rPr>
          <w:rFonts w:ascii="Times New Roman" w:eastAsia="Times New Roman" w:hAnsi="Times New Roman" w:cs="Times New Roman"/>
          <w:bCs/>
          <w:color w:val="000000"/>
          <w:sz w:val="28"/>
          <w:szCs w:val="28"/>
          <w:lang w:eastAsia="ru-RU" w:bidi="ru-RU"/>
        </w:rPr>
        <w:t>1</w:t>
      </w:r>
      <w:proofErr w:type="gramEnd"/>
      <w:r w:rsidRPr="00BD7469">
        <w:rPr>
          <w:rFonts w:ascii="Times New Roman" w:eastAsia="Times New Roman" w:hAnsi="Times New Roman" w:cs="Times New Roman"/>
          <w:bCs/>
          <w:color w:val="000000"/>
          <w:sz w:val="28"/>
          <w:szCs w:val="28"/>
          <w:lang w:eastAsia="ru-RU" w:bidi="ru-RU"/>
        </w:rPr>
        <w:t xml:space="preserve"> - производственная зона (</w:t>
      </w:r>
      <w:r w:rsidRPr="00BD7469">
        <w:rPr>
          <w:rFonts w:ascii="Times New Roman" w:eastAsia="Times New Roman" w:hAnsi="Times New Roman" w:cs="Times New Roman"/>
          <w:bCs/>
          <w:color w:val="000000"/>
          <w:sz w:val="28"/>
          <w:szCs w:val="28"/>
          <w:lang w:val="en-US" w:eastAsia="ru-RU" w:bidi="ru-RU"/>
        </w:rPr>
        <w:t>I</w:t>
      </w:r>
      <w:r w:rsidRPr="00BD7469">
        <w:rPr>
          <w:rFonts w:ascii="Times New Roman" w:eastAsia="Times New Roman" w:hAnsi="Times New Roman" w:cs="Times New Roman"/>
          <w:bCs/>
          <w:color w:val="000000"/>
          <w:sz w:val="28"/>
          <w:szCs w:val="28"/>
          <w:lang w:eastAsia="ru-RU" w:bidi="ru-RU"/>
        </w:rPr>
        <w:t>-</w:t>
      </w:r>
      <w:r w:rsidRPr="00BD7469">
        <w:rPr>
          <w:rFonts w:ascii="Times New Roman" w:eastAsia="Times New Roman" w:hAnsi="Times New Roman" w:cs="Times New Roman"/>
          <w:bCs/>
          <w:color w:val="000000"/>
          <w:sz w:val="28"/>
          <w:szCs w:val="28"/>
          <w:lang w:val="en-US" w:eastAsia="ru-RU" w:bidi="ru-RU"/>
        </w:rPr>
        <w:t>III</w:t>
      </w:r>
      <w:r w:rsidRPr="00BD7469">
        <w:rPr>
          <w:rFonts w:ascii="Times New Roman" w:eastAsia="Times New Roman" w:hAnsi="Times New Roman" w:cs="Times New Roman"/>
          <w:bCs/>
          <w:color w:val="000000"/>
          <w:sz w:val="28"/>
          <w:szCs w:val="28"/>
          <w:lang w:eastAsia="ru-RU" w:bidi="ru-RU"/>
        </w:rPr>
        <w:t xml:space="preserve"> класс опасности). </w:t>
      </w:r>
    </w:p>
    <w:p w14:paraId="3A0D1F32"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43.2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5244"/>
      </w:tblGrid>
      <w:tr w:rsidR="00BD7469" w:rsidRPr="00BD7469" w14:paraId="53A3EA2D" w14:textId="77777777" w:rsidTr="00BD7469">
        <w:tc>
          <w:tcPr>
            <w:tcW w:w="817" w:type="dxa"/>
            <w:shd w:val="clear" w:color="auto" w:fill="auto"/>
          </w:tcPr>
          <w:p w14:paraId="24728F04"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3686" w:type="dxa"/>
            <w:shd w:val="clear" w:color="auto" w:fill="auto"/>
            <w:vAlign w:val="center"/>
          </w:tcPr>
          <w:p w14:paraId="59E55BBA"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244" w:type="dxa"/>
            <w:shd w:val="clear" w:color="auto" w:fill="auto"/>
            <w:vAlign w:val="center"/>
          </w:tcPr>
          <w:p w14:paraId="4EFCCF2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525BA679"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5244"/>
      </w:tblGrid>
      <w:tr w:rsidR="00BD7469" w:rsidRPr="00BD7469" w14:paraId="55307866" w14:textId="77777777" w:rsidTr="00BD7469">
        <w:trPr>
          <w:tblHeader/>
        </w:trPr>
        <w:tc>
          <w:tcPr>
            <w:tcW w:w="817" w:type="dxa"/>
            <w:shd w:val="clear" w:color="auto" w:fill="auto"/>
          </w:tcPr>
          <w:p w14:paraId="210E5FE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686" w:type="dxa"/>
            <w:shd w:val="clear" w:color="auto" w:fill="auto"/>
            <w:vAlign w:val="center"/>
          </w:tcPr>
          <w:p w14:paraId="3F81E2A1"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244" w:type="dxa"/>
            <w:shd w:val="clear" w:color="auto" w:fill="auto"/>
            <w:vAlign w:val="center"/>
          </w:tcPr>
          <w:p w14:paraId="74E01FC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584A1022" w14:textId="77777777" w:rsidTr="00BD7469">
        <w:tc>
          <w:tcPr>
            <w:tcW w:w="9747" w:type="dxa"/>
            <w:gridSpan w:val="3"/>
            <w:shd w:val="clear" w:color="auto" w:fill="auto"/>
          </w:tcPr>
          <w:p w14:paraId="3F87D02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47EC8479" w14:textId="77777777" w:rsidTr="00BD7469">
        <w:trPr>
          <w:trHeight w:val="1303"/>
        </w:trPr>
        <w:tc>
          <w:tcPr>
            <w:tcW w:w="817" w:type="dxa"/>
            <w:shd w:val="clear" w:color="auto" w:fill="auto"/>
          </w:tcPr>
          <w:p w14:paraId="2C59D4A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w:t>
            </w:r>
          </w:p>
        </w:tc>
        <w:tc>
          <w:tcPr>
            <w:tcW w:w="3686" w:type="dxa"/>
            <w:shd w:val="clear" w:color="auto" w:fill="auto"/>
          </w:tcPr>
          <w:p w14:paraId="0D3EC3A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Хранение автотранспорта</w:t>
            </w:r>
          </w:p>
        </w:tc>
        <w:tc>
          <w:tcPr>
            <w:tcW w:w="5244" w:type="dxa"/>
            <w:shd w:val="clear" w:color="auto" w:fill="auto"/>
          </w:tcPr>
          <w:p w14:paraId="3BE4F373"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595C6070" w14:textId="62F5EB27" w:rsidR="00BD7469" w:rsidRPr="00BD7469" w:rsidRDefault="00FE5D77"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FE5D77">
              <w:rPr>
                <w:rFonts w:ascii="Times New Roman" w:eastAsia="Tahoma" w:hAnsi="Times New Roman" w:cs="Times New Roman"/>
                <w:sz w:val="24"/>
                <w:szCs w:val="24"/>
                <w:lang w:eastAsia="ru-RU"/>
              </w:rPr>
              <w:t>максимальный размер земельного участка не подлежит установлению</w:t>
            </w:r>
          </w:p>
        </w:tc>
      </w:tr>
      <w:tr w:rsidR="006A39B1" w:rsidRPr="00BD7469" w14:paraId="4BAFB06F" w14:textId="77777777" w:rsidTr="006A39B1">
        <w:trPr>
          <w:trHeight w:val="1303"/>
        </w:trPr>
        <w:tc>
          <w:tcPr>
            <w:tcW w:w="817" w:type="dxa"/>
            <w:shd w:val="clear" w:color="auto" w:fill="auto"/>
          </w:tcPr>
          <w:p w14:paraId="2EB8990A" w14:textId="70626A4F" w:rsidR="006A39B1" w:rsidRPr="006A39B1" w:rsidRDefault="006A39B1"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6A39B1">
              <w:rPr>
                <w:rFonts w:ascii="Times New Roman" w:hAnsi="Times New Roman" w:cs="Times New Roman"/>
                <w:sz w:val="24"/>
                <w:szCs w:val="24"/>
                <w:shd w:val="clear" w:color="auto" w:fill="FFFFFF"/>
              </w:rPr>
              <w:t>1</w:t>
            </w:r>
            <w:r w:rsidRPr="006A39B1">
              <w:rPr>
                <w:rFonts w:ascii="Times New Roman" w:hAnsi="Times New Roman" w:cs="Times New Roman"/>
                <w:sz w:val="24"/>
                <w:szCs w:val="24"/>
                <w:shd w:val="clear" w:color="auto" w:fill="FFFFFF"/>
                <w:vertAlign w:val="superscript"/>
              </w:rPr>
              <w:t>1</w:t>
            </w:r>
            <w:r w:rsidRPr="006A39B1">
              <w:rPr>
                <w:rFonts w:ascii="Times New Roman" w:hAnsi="Times New Roman" w:cs="Times New Roman"/>
                <w:sz w:val="24"/>
                <w:szCs w:val="24"/>
                <w:shd w:val="clear" w:color="auto" w:fill="FFFFFF"/>
              </w:rPr>
              <w:t>.</w:t>
            </w:r>
          </w:p>
        </w:tc>
        <w:tc>
          <w:tcPr>
            <w:tcW w:w="3686" w:type="dxa"/>
            <w:shd w:val="clear" w:color="auto" w:fill="auto"/>
          </w:tcPr>
          <w:p w14:paraId="7AD3E69A" w14:textId="0A9555E8" w:rsidR="006A39B1" w:rsidRPr="006A39B1" w:rsidRDefault="006A39B1"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6A39B1">
              <w:rPr>
                <w:rFonts w:ascii="Times New Roman" w:hAnsi="Times New Roman" w:cs="Times New Roman"/>
                <w:sz w:val="24"/>
                <w:szCs w:val="24"/>
                <w:shd w:val="clear" w:color="auto" w:fill="FFFFFF"/>
              </w:rPr>
              <w:t>Размещение гаражей для собственных нужд</w:t>
            </w:r>
          </w:p>
        </w:tc>
        <w:tc>
          <w:tcPr>
            <w:tcW w:w="5244" w:type="dxa"/>
            <w:shd w:val="clear" w:color="auto" w:fill="auto"/>
          </w:tcPr>
          <w:p w14:paraId="1E0D6CD7" w14:textId="77777777" w:rsidR="006A39B1" w:rsidRPr="006A39B1" w:rsidRDefault="006A39B1" w:rsidP="006A39B1">
            <w:pPr>
              <w:autoSpaceDE w:val="0"/>
              <w:autoSpaceDN w:val="0"/>
              <w:adjustRightInd w:val="0"/>
              <w:spacing w:after="0"/>
              <w:jc w:val="both"/>
              <w:rPr>
                <w:rFonts w:ascii="Times New Roman" w:eastAsia="Tahoma" w:hAnsi="Times New Roman" w:cs="Times New Roman"/>
                <w:sz w:val="24"/>
                <w:szCs w:val="24"/>
              </w:rPr>
            </w:pPr>
            <w:r w:rsidRPr="006A39B1">
              <w:rPr>
                <w:rFonts w:ascii="Times New Roman" w:eastAsia="Tahoma" w:hAnsi="Times New Roman" w:cs="Times New Roman"/>
                <w:sz w:val="24"/>
                <w:szCs w:val="24"/>
              </w:rPr>
              <w:t xml:space="preserve">минимальный размер земельного участка – </w:t>
            </w:r>
            <w:r w:rsidRPr="006A39B1">
              <w:rPr>
                <w:rFonts w:ascii="Times New Roman" w:eastAsia="Tahoma" w:hAnsi="Times New Roman" w:cs="Times New Roman"/>
                <w:sz w:val="24"/>
                <w:szCs w:val="24"/>
              </w:rPr>
              <w:br/>
              <w:t>5 кв. метров;</w:t>
            </w:r>
          </w:p>
          <w:p w14:paraId="2E429736" w14:textId="0415397E" w:rsidR="006A39B1" w:rsidRPr="006A39B1" w:rsidRDefault="006A39B1" w:rsidP="006A39B1">
            <w:pPr>
              <w:autoSpaceDE w:val="0"/>
              <w:autoSpaceDN w:val="0"/>
              <w:adjustRightInd w:val="0"/>
              <w:spacing w:after="0" w:line="240" w:lineRule="auto"/>
              <w:jc w:val="both"/>
              <w:rPr>
                <w:rFonts w:ascii="Times New Roman" w:eastAsia="Tahoma" w:hAnsi="Times New Roman" w:cs="Times New Roman"/>
                <w:sz w:val="24"/>
                <w:szCs w:val="24"/>
                <w:lang w:eastAsia="ru-RU"/>
              </w:rPr>
            </w:pPr>
            <w:r w:rsidRPr="006A39B1">
              <w:rPr>
                <w:rFonts w:ascii="Times New Roman" w:eastAsia="Tahoma" w:hAnsi="Times New Roman" w:cs="Times New Roman"/>
                <w:sz w:val="24"/>
                <w:szCs w:val="24"/>
              </w:rPr>
              <w:t>максимальный размер земельного участка – 40 кв. метров</w:t>
            </w:r>
          </w:p>
        </w:tc>
      </w:tr>
      <w:tr w:rsidR="00BD7469" w:rsidRPr="00BD7469" w14:paraId="69A50F81" w14:textId="77777777" w:rsidTr="00BD7469">
        <w:trPr>
          <w:trHeight w:val="684"/>
        </w:trPr>
        <w:tc>
          <w:tcPr>
            <w:tcW w:w="817" w:type="dxa"/>
            <w:shd w:val="clear" w:color="auto" w:fill="auto"/>
          </w:tcPr>
          <w:p w14:paraId="57A3035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lastRenderedPageBreak/>
              <w:t>2.</w:t>
            </w:r>
          </w:p>
        </w:tc>
        <w:tc>
          <w:tcPr>
            <w:tcW w:w="3686" w:type="dxa"/>
            <w:shd w:val="clear" w:color="auto" w:fill="auto"/>
          </w:tcPr>
          <w:p w14:paraId="23C4750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Деловое управление</w:t>
            </w:r>
          </w:p>
        </w:tc>
        <w:tc>
          <w:tcPr>
            <w:tcW w:w="5244" w:type="dxa"/>
            <w:shd w:val="clear" w:color="auto" w:fill="auto"/>
          </w:tcPr>
          <w:p w14:paraId="42CA658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tc>
      </w:tr>
      <w:tr w:rsidR="00BD7469" w:rsidRPr="00BD7469" w14:paraId="5CC066D8" w14:textId="77777777" w:rsidTr="00BD7469">
        <w:tc>
          <w:tcPr>
            <w:tcW w:w="817" w:type="dxa"/>
            <w:shd w:val="clear" w:color="auto" w:fill="auto"/>
          </w:tcPr>
          <w:p w14:paraId="7C50BB8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3686" w:type="dxa"/>
            <w:shd w:val="clear" w:color="auto" w:fill="auto"/>
          </w:tcPr>
          <w:p w14:paraId="4037FB7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Служебные гаражи</w:t>
            </w:r>
          </w:p>
        </w:tc>
        <w:tc>
          <w:tcPr>
            <w:tcW w:w="5244" w:type="dxa"/>
            <w:shd w:val="clear" w:color="auto" w:fill="auto"/>
          </w:tcPr>
          <w:p w14:paraId="3EB61B8E"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6B4BF9F0"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40 кв. метров</w:t>
            </w:r>
          </w:p>
        </w:tc>
      </w:tr>
      <w:tr w:rsidR="00BD7469" w:rsidRPr="00BD7469" w14:paraId="34233E07" w14:textId="77777777" w:rsidTr="00BD7469">
        <w:tc>
          <w:tcPr>
            <w:tcW w:w="817" w:type="dxa"/>
            <w:shd w:val="clear" w:color="auto" w:fill="auto"/>
          </w:tcPr>
          <w:p w14:paraId="5C3653A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4.</w:t>
            </w:r>
          </w:p>
        </w:tc>
        <w:tc>
          <w:tcPr>
            <w:tcW w:w="3686" w:type="dxa"/>
            <w:shd w:val="clear" w:color="auto" w:fill="auto"/>
          </w:tcPr>
          <w:p w14:paraId="2B33BF5A"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Бытовое обслуживание</w:t>
            </w:r>
          </w:p>
        </w:tc>
        <w:tc>
          <w:tcPr>
            <w:tcW w:w="5244" w:type="dxa"/>
            <w:shd w:val="clear" w:color="auto" w:fill="auto"/>
          </w:tcPr>
          <w:p w14:paraId="7B40B470"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w:t>
            </w:r>
            <w:r w:rsidRPr="00BD7469">
              <w:rPr>
                <w:rFonts w:ascii="Times New Roman" w:eastAsia="Tahoma" w:hAnsi="Times New Roman" w:cs="Times New Roman"/>
                <w:sz w:val="24"/>
                <w:szCs w:val="24"/>
                <w:lang w:eastAsia="ru-RU" w:bidi="ru-RU"/>
              </w:rPr>
              <w:t>не подлежит установлению;</w:t>
            </w:r>
          </w:p>
          <w:p w14:paraId="7C57173B"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5000 кв. метров</w:t>
            </w:r>
          </w:p>
        </w:tc>
      </w:tr>
      <w:tr w:rsidR="00BD7469" w:rsidRPr="00BD7469" w14:paraId="4C441B0E" w14:textId="77777777" w:rsidTr="00BD7469">
        <w:tc>
          <w:tcPr>
            <w:tcW w:w="817" w:type="dxa"/>
            <w:shd w:val="clear" w:color="auto" w:fill="auto"/>
          </w:tcPr>
          <w:p w14:paraId="470F554E"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5.</w:t>
            </w:r>
          </w:p>
        </w:tc>
        <w:tc>
          <w:tcPr>
            <w:tcW w:w="3686" w:type="dxa"/>
            <w:shd w:val="clear" w:color="auto" w:fill="auto"/>
          </w:tcPr>
          <w:p w14:paraId="3248651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roofErr w:type="gramStart"/>
            <w:r w:rsidRPr="00BD7469">
              <w:rPr>
                <w:rFonts w:ascii="Times New Roman" w:eastAsia="Tahoma" w:hAnsi="Times New Roman" w:cs="Times New Roman"/>
                <w:sz w:val="24"/>
                <w:szCs w:val="24"/>
                <w:lang w:eastAsia="ru-RU"/>
              </w:rPr>
              <w:t xml:space="preserve">Объекты торговли (торговые центры, торгово-развлекательные </w:t>
            </w:r>
            <w:r w:rsidRPr="00BD7469">
              <w:rPr>
                <w:rFonts w:ascii="Times New Roman" w:eastAsia="Times New Roman" w:hAnsi="Times New Roman" w:cs="Times New Roman"/>
                <w:sz w:val="24"/>
                <w:szCs w:val="24"/>
                <w:lang w:eastAsia="ru-RU"/>
              </w:rPr>
              <w:t>центры (комплексы)</w:t>
            </w:r>
            <w:proofErr w:type="gramEnd"/>
          </w:p>
        </w:tc>
        <w:tc>
          <w:tcPr>
            <w:tcW w:w="5244" w:type="dxa"/>
            <w:shd w:val="clear" w:color="auto" w:fill="auto"/>
          </w:tcPr>
          <w:p w14:paraId="1E5B997F"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2000 кв. метров;</w:t>
            </w:r>
          </w:p>
          <w:p w14:paraId="3B1C6B10"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максимальный размер земельного участка не подлежит установлению.</w:t>
            </w:r>
          </w:p>
        </w:tc>
      </w:tr>
      <w:tr w:rsidR="00BD7469" w:rsidRPr="00BD7469" w14:paraId="168DB7DD" w14:textId="77777777" w:rsidTr="00BD7469">
        <w:tc>
          <w:tcPr>
            <w:tcW w:w="817" w:type="dxa"/>
            <w:shd w:val="clear" w:color="auto" w:fill="auto"/>
          </w:tcPr>
          <w:p w14:paraId="6BCEC48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6.</w:t>
            </w:r>
          </w:p>
        </w:tc>
        <w:tc>
          <w:tcPr>
            <w:tcW w:w="3686" w:type="dxa"/>
            <w:shd w:val="clear" w:color="auto" w:fill="auto"/>
          </w:tcPr>
          <w:p w14:paraId="76570E3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Банковская и страховая деятельность</w:t>
            </w:r>
          </w:p>
        </w:tc>
        <w:tc>
          <w:tcPr>
            <w:tcW w:w="5244" w:type="dxa"/>
            <w:shd w:val="clear" w:color="auto" w:fill="auto"/>
          </w:tcPr>
          <w:p w14:paraId="04CA4335"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p w14:paraId="5E810445" w14:textId="77777777" w:rsidR="00BD7469" w:rsidRPr="00BD7469" w:rsidRDefault="00BD7469" w:rsidP="00BD7469">
            <w:pPr>
              <w:widowControl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2400 кв. метров</w:t>
            </w:r>
          </w:p>
        </w:tc>
      </w:tr>
      <w:tr w:rsidR="00BD7469" w:rsidRPr="00BD7469" w14:paraId="4E581F1D" w14:textId="77777777" w:rsidTr="00BD7469">
        <w:tc>
          <w:tcPr>
            <w:tcW w:w="817" w:type="dxa"/>
            <w:shd w:val="clear" w:color="auto" w:fill="auto"/>
          </w:tcPr>
          <w:p w14:paraId="55D3693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7.</w:t>
            </w:r>
          </w:p>
        </w:tc>
        <w:tc>
          <w:tcPr>
            <w:tcW w:w="3686" w:type="dxa"/>
            <w:shd w:val="clear" w:color="auto" w:fill="auto"/>
          </w:tcPr>
          <w:p w14:paraId="2A78F55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5244" w:type="dxa"/>
            <w:shd w:val="clear" w:color="auto" w:fill="auto"/>
          </w:tcPr>
          <w:p w14:paraId="7D69F76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65462075"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0FC31C8D" w14:textId="77777777" w:rsidTr="00BD7469">
        <w:tc>
          <w:tcPr>
            <w:tcW w:w="817" w:type="dxa"/>
            <w:shd w:val="clear" w:color="auto" w:fill="auto"/>
          </w:tcPr>
          <w:p w14:paraId="25AE89F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8.</w:t>
            </w:r>
          </w:p>
        </w:tc>
        <w:tc>
          <w:tcPr>
            <w:tcW w:w="3686" w:type="dxa"/>
            <w:shd w:val="clear" w:color="auto" w:fill="auto"/>
          </w:tcPr>
          <w:p w14:paraId="33F031F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Заправка транспортных средств</w:t>
            </w:r>
          </w:p>
        </w:tc>
        <w:tc>
          <w:tcPr>
            <w:tcW w:w="5244" w:type="dxa"/>
            <w:shd w:val="clear" w:color="auto" w:fill="auto"/>
          </w:tcPr>
          <w:p w14:paraId="20BA552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2762AE3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223B4B71" w14:textId="77777777" w:rsidTr="00BD7469">
        <w:tc>
          <w:tcPr>
            <w:tcW w:w="817" w:type="dxa"/>
            <w:shd w:val="clear" w:color="auto" w:fill="auto"/>
          </w:tcPr>
          <w:p w14:paraId="4B2AFE2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9.</w:t>
            </w:r>
          </w:p>
        </w:tc>
        <w:tc>
          <w:tcPr>
            <w:tcW w:w="3686" w:type="dxa"/>
            <w:shd w:val="clear" w:color="auto" w:fill="auto"/>
          </w:tcPr>
          <w:p w14:paraId="4B64E91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дорожного отдыха</w:t>
            </w:r>
          </w:p>
        </w:tc>
        <w:tc>
          <w:tcPr>
            <w:tcW w:w="5244" w:type="dxa"/>
            <w:shd w:val="clear" w:color="auto" w:fill="auto"/>
          </w:tcPr>
          <w:p w14:paraId="794F3022"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6DF6703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27B808F8" w14:textId="77777777" w:rsidTr="00BD7469">
        <w:tc>
          <w:tcPr>
            <w:tcW w:w="817" w:type="dxa"/>
            <w:shd w:val="clear" w:color="auto" w:fill="auto"/>
          </w:tcPr>
          <w:p w14:paraId="57C9EB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10.</w:t>
            </w:r>
          </w:p>
        </w:tc>
        <w:tc>
          <w:tcPr>
            <w:tcW w:w="3686" w:type="dxa"/>
            <w:shd w:val="clear" w:color="auto" w:fill="auto"/>
          </w:tcPr>
          <w:p w14:paraId="7864B82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Автомобильные мойки</w:t>
            </w:r>
          </w:p>
        </w:tc>
        <w:tc>
          <w:tcPr>
            <w:tcW w:w="5244" w:type="dxa"/>
            <w:shd w:val="clear" w:color="auto" w:fill="auto"/>
          </w:tcPr>
          <w:p w14:paraId="4AF88C0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3C1FB6E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w:t>
            </w:r>
          </w:p>
        </w:tc>
      </w:tr>
      <w:tr w:rsidR="00BD7469" w:rsidRPr="00BD7469" w14:paraId="5682DC46" w14:textId="77777777" w:rsidTr="00BD7469">
        <w:trPr>
          <w:trHeight w:val="1265"/>
        </w:trPr>
        <w:tc>
          <w:tcPr>
            <w:tcW w:w="817" w:type="dxa"/>
            <w:shd w:val="clear" w:color="auto" w:fill="auto"/>
          </w:tcPr>
          <w:p w14:paraId="5A3CD82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11.</w:t>
            </w:r>
          </w:p>
        </w:tc>
        <w:tc>
          <w:tcPr>
            <w:tcW w:w="3686" w:type="dxa"/>
            <w:shd w:val="clear" w:color="auto" w:fill="auto"/>
          </w:tcPr>
          <w:p w14:paraId="6B3D23A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Ремонт автомобилей</w:t>
            </w:r>
          </w:p>
        </w:tc>
        <w:tc>
          <w:tcPr>
            <w:tcW w:w="5244" w:type="dxa"/>
            <w:shd w:val="clear" w:color="auto" w:fill="auto"/>
          </w:tcPr>
          <w:p w14:paraId="238D0B6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4FAD9C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bl>
    <w:p w14:paraId="75494FDB" w14:textId="77777777" w:rsidR="00BD7469" w:rsidRPr="00BD7469" w:rsidRDefault="00BD7469" w:rsidP="00BD746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bidi="hi-IN"/>
        </w:rPr>
      </w:pPr>
    </w:p>
    <w:p w14:paraId="18896A04" w14:textId="77777777" w:rsidR="00BD7469" w:rsidRPr="00BD7469" w:rsidRDefault="00BD7469" w:rsidP="00BD7469">
      <w:pPr>
        <w:widowControl w:val="0"/>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ПК</w:t>
      </w:r>
      <w:proofErr w:type="gramStart"/>
      <w:r w:rsidRPr="00BD7469">
        <w:rPr>
          <w:rFonts w:ascii="Times New Roman" w:eastAsia="Times New Roman" w:hAnsi="Times New Roman" w:cs="Times New Roman"/>
          <w:bCs/>
          <w:color w:val="000000"/>
          <w:sz w:val="28"/>
          <w:szCs w:val="28"/>
          <w:lang w:eastAsia="ru-RU" w:bidi="ru-RU"/>
        </w:rPr>
        <w:t>1</w:t>
      </w:r>
      <w:proofErr w:type="gramEnd"/>
      <w:r w:rsidRPr="00BD7469">
        <w:rPr>
          <w:rFonts w:ascii="Times New Roman" w:eastAsia="Times New Roman" w:hAnsi="Times New Roman" w:cs="Times New Roman"/>
          <w:bCs/>
          <w:color w:val="000000"/>
          <w:sz w:val="28"/>
          <w:szCs w:val="28"/>
          <w:lang w:eastAsia="ru-RU" w:bidi="ru-RU"/>
        </w:rPr>
        <w:t xml:space="preserve"> - производственная зона (</w:t>
      </w:r>
      <w:r w:rsidRPr="00BD7469">
        <w:rPr>
          <w:rFonts w:ascii="Times New Roman" w:eastAsia="Times New Roman" w:hAnsi="Times New Roman" w:cs="Times New Roman"/>
          <w:bCs/>
          <w:color w:val="000000"/>
          <w:sz w:val="28"/>
          <w:szCs w:val="28"/>
          <w:lang w:val="en-US" w:eastAsia="ru-RU" w:bidi="ru-RU"/>
        </w:rPr>
        <w:t>I</w:t>
      </w:r>
      <w:r w:rsidRPr="00BD7469">
        <w:rPr>
          <w:rFonts w:ascii="Times New Roman" w:eastAsia="Times New Roman" w:hAnsi="Times New Roman" w:cs="Times New Roman"/>
          <w:bCs/>
          <w:color w:val="000000"/>
          <w:sz w:val="28"/>
          <w:szCs w:val="28"/>
          <w:lang w:eastAsia="ru-RU" w:bidi="ru-RU"/>
        </w:rPr>
        <w:t>-</w:t>
      </w:r>
      <w:r w:rsidRPr="00BD7469">
        <w:rPr>
          <w:rFonts w:ascii="Times New Roman" w:eastAsia="Times New Roman" w:hAnsi="Times New Roman" w:cs="Times New Roman"/>
          <w:bCs/>
          <w:color w:val="000000"/>
          <w:sz w:val="28"/>
          <w:szCs w:val="28"/>
          <w:lang w:val="en-US" w:eastAsia="ru-RU" w:bidi="ru-RU"/>
        </w:rPr>
        <w:t>III</w:t>
      </w:r>
      <w:r w:rsidRPr="00BD7469">
        <w:rPr>
          <w:rFonts w:ascii="Times New Roman" w:eastAsia="Times New Roman" w:hAnsi="Times New Roman" w:cs="Times New Roman"/>
          <w:bCs/>
          <w:color w:val="000000"/>
          <w:sz w:val="28"/>
          <w:szCs w:val="28"/>
          <w:lang w:eastAsia="ru-RU" w:bidi="ru-RU"/>
        </w:rPr>
        <w:t xml:space="preserve"> класс опасности). </w:t>
      </w:r>
    </w:p>
    <w:p w14:paraId="6AB4CCD4"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43.3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3827"/>
      </w:tblGrid>
      <w:tr w:rsidR="00BD7469" w:rsidRPr="00BD7469" w14:paraId="685B72AB" w14:textId="77777777" w:rsidTr="00BD7469">
        <w:trPr>
          <w:trHeight w:val="1980"/>
        </w:trPr>
        <w:tc>
          <w:tcPr>
            <w:tcW w:w="817" w:type="dxa"/>
            <w:shd w:val="clear" w:color="auto" w:fill="auto"/>
          </w:tcPr>
          <w:p w14:paraId="3522D5C1"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5103" w:type="dxa"/>
            <w:shd w:val="clear" w:color="auto" w:fill="auto"/>
          </w:tcPr>
          <w:p w14:paraId="146F26C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3827" w:type="dxa"/>
            <w:shd w:val="clear" w:color="auto" w:fill="auto"/>
            <w:vAlign w:val="center"/>
          </w:tcPr>
          <w:p w14:paraId="0730709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174AFDF7"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3827"/>
      </w:tblGrid>
      <w:tr w:rsidR="00BD7469" w:rsidRPr="00BD7469" w14:paraId="4BF45193" w14:textId="77777777" w:rsidTr="00BD7469">
        <w:trPr>
          <w:tblHeader/>
        </w:trPr>
        <w:tc>
          <w:tcPr>
            <w:tcW w:w="817" w:type="dxa"/>
            <w:shd w:val="clear" w:color="auto" w:fill="auto"/>
          </w:tcPr>
          <w:p w14:paraId="32FD992A"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5103" w:type="dxa"/>
            <w:shd w:val="clear" w:color="auto" w:fill="auto"/>
            <w:vAlign w:val="center"/>
          </w:tcPr>
          <w:p w14:paraId="45E9AF1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827" w:type="dxa"/>
            <w:shd w:val="clear" w:color="auto" w:fill="auto"/>
            <w:vAlign w:val="center"/>
          </w:tcPr>
          <w:p w14:paraId="30EE95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1749A0DE" w14:textId="77777777" w:rsidTr="00BD7469">
        <w:tc>
          <w:tcPr>
            <w:tcW w:w="9747" w:type="dxa"/>
            <w:gridSpan w:val="3"/>
            <w:shd w:val="clear" w:color="auto" w:fill="auto"/>
          </w:tcPr>
          <w:p w14:paraId="76EA584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lastRenderedPageBreak/>
              <w:t>Основные виды разрешенного использования земельных участков</w:t>
            </w:r>
          </w:p>
        </w:tc>
      </w:tr>
      <w:tr w:rsidR="00BD7469" w:rsidRPr="00BD7469" w14:paraId="576CB19B" w14:textId="77777777" w:rsidTr="00BD7469">
        <w:trPr>
          <w:trHeight w:val="996"/>
        </w:trPr>
        <w:tc>
          <w:tcPr>
            <w:tcW w:w="817" w:type="dxa"/>
            <w:shd w:val="clear" w:color="auto" w:fill="auto"/>
          </w:tcPr>
          <w:p w14:paraId="7EAD2EE6"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w:t>
            </w:r>
          </w:p>
        </w:tc>
        <w:tc>
          <w:tcPr>
            <w:tcW w:w="5103" w:type="dxa"/>
            <w:shd w:val="clear" w:color="auto" w:fill="auto"/>
          </w:tcPr>
          <w:p w14:paraId="54ED2DFB"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Административные здания организаций, обеспечивающих предоставление коммунальных услуг</w:t>
            </w:r>
          </w:p>
        </w:tc>
        <w:tc>
          <w:tcPr>
            <w:tcW w:w="3827" w:type="dxa"/>
            <w:shd w:val="clear" w:color="auto" w:fill="auto"/>
          </w:tcPr>
          <w:p w14:paraId="2A09DCE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BFEE678" w14:textId="77777777" w:rsidTr="00BD7469">
        <w:trPr>
          <w:trHeight w:val="373"/>
        </w:trPr>
        <w:tc>
          <w:tcPr>
            <w:tcW w:w="817" w:type="dxa"/>
            <w:shd w:val="clear" w:color="auto" w:fill="auto"/>
          </w:tcPr>
          <w:p w14:paraId="7FE674C6"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103" w:type="dxa"/>
            <w:shd w:val="clear" w:color="auto" w:fill="auto"/>
          </w:tcPr>
          <w:p w14:paraId="471ADE98"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Амбулаторно-поликлиническое обслуживание</w:t>
            </w:r>
          </w:p>
        </w:tc>
        <w:tc>
          <w:tcPr>
            <w:tcW w:w="3827" w:type="dxa"/>
            <w:shd w:val="clear" w:color="auto" w:fill="auto"/>
          </w:tcPr>
          <w:p w14:paraId="6CDA411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17479C7" w14:textId="77777777" w:rsidTr="00BD7469">
        <w:tc>
          <w:tcPr>
            <w:tcW w:w="817" w:type="dxa"/>
            <w:shd w:val="clear" w:color="auto" w:fill="auto"/>
          </w:tcPr>
          <w:p w14:paraId="4CDC538C"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5103" w:type="dxa"/>
            <w:shd w:val="clear" w:color="auto" w:fill="auto"/>
          </w:tcPr>
          <w:p w14:paraId="3B7E066A"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Стационарное медицинское обслуживание</w:t>
            </w:r>
          </w:p>
        </w:tc>
        <w:tc>
          <w:tcPr>
            <w:tcW w:w="3827" w:type="dxa"/>
            <w:shd w:val="clear" w:color="auto" w:fill="auto"/>
          </w:tcPr>
          <w:p w14:paraId="6CC8E134"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6E7ECCB4" w14:textId="77777777" w:rsidTr="00BD7469">
        <w:tc>
          <w:tcPr>
            <w:tcW w:w="817" w:type="dxa"/>
            <w:shd w:val="clear" w:color="auto" w:fill="auto"/>
          </w:tcPr>
          <w:p w14:paraId="1C70CB18"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5103" w:type="dxa"/>
            <w:shd w:val="clear" w:color="auto" w:fill="auto"/>
          </w:tcPr>
          <w:p w14:paraId="2E2C1EAD"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Государственное управление</w:t>
            </w:r>
          </w:p>
        </w:tc>
        <w:tc>
          <w:tcPr>
            <w:tcW w:w="3827" w:type="dxa"/>
            <w:shd w:val="clear" w:color="auto" w:fill="auto"/>
          </w:tcPr>
          <w:p w14:paraId="6DA1AD35"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12D8A262" w14:textId="77777777" w:rsidTr="00BD7469">
        <w:tc>
          <w:tcPr>
            <w:tcW w:w="817" w:type="dxa"/>
            <w:shd w:val="clear" w:color="auto" w:fill="auto"/>
          </w:tcPr>
          <w:p w14:paraId="117FF860"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w:t>
            </w:r>
          </w:p>
        </w:tc>
        <w:tc>
          <w:tcPr>
            <w:tcW w:w="5103" w:type="dxa"/>
            <w:shd w:val="clear" w:color="auto" w:fill="auto"/>
          </w:tcPr>
          <w:p w14:paraId="75682C66"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Проведение научных исследований</w:t>
            </w:r>
          </w:p>
        </w:tc>
        <w:tc>
          <w:tcPr>
            <w:tcW w:w="3827" w:type="dxa"/>
            <w:shd w:val="clear" w:color="auto" w:fill="auto"/>
          </w:tcPr>
          <w:p w14:paraId="387C47BB"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54F2B06" w14:textId="77777777" w:rsidTr="00BD7469">
        <w:tc>
          <w:tcPr>
            <w:tcW w:w="817" w:type="dxa"/>
            <w:shd w:val="clear" w:color="auto" w:fill="auto"/>
          </w:tcPr>
          <w:p w14:paraId="1BDA4E17"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6.</w:t>
            </w:r>
          </w:p>
        </w:tc>
        <w:tc>
          <w:tcPr>
            <w:tcW w:w="5103" w:type="dxa"/>
            <w:shd w:val="clear" w:color="auto" w:fill="auto"/>
          </w:tcPr>
          <w:p w14:paraId="20F27C95"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Проведение научных испытаний</w:t>
            </w:r>
          </w:p>
        </w:tc>
        <w:tc>
          <w:tcPr>
            <w:tcW w:w="3827" w:type="dxa"/>
            <w:shd w:val="clear" w:color="auto" w:fill="auto"/>
          </w:tcPr>
          <w:p w14:paraId="11A22AC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896B197" w14:textId="77777777" w:rsidTr="00BD7469">
        <w:tc>
          <w:tcPr>
            <w:tcW w:w="817" w:type="dxa"/>
            <w:shd w:val="clear" w:color="auto" w:fill="auto"/>
          </w:tcPr>
          <w:p w14:paraId="193230CA"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7.</w:t>
            </w:r>
          </w:p>
        </w:tc>
        <w:tc>
          <w:tcPr>
            <w:tcW w:w="5103" w:type="dxa"/>
            <w:shd w:val="clear" w:color="auto" w:fill="auto"/>
          </w:tcPr>
          <w:p w14:paraId="3586844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Деловое управление</w:t>
            </w:r>
          </w:p>
        </w:tc>
        <w:tc>
          <w:tcPr>
            <w:tcW w:w="3827" w:type="dxa"/>
            <w:shd w:val="clear" w:color="auto" w:fill="auto"/>
          </w:tcPr>
          <w:p w14:paraId="048DA244"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5D1CBE43" w14:textId="77777777" w:rsidTr="00BD7469">
        <w:tc>
          <w:tcPr>
            <w:tcW w:w="817" w:type="dxa"/>
            <w:shd w:val="clear" w:color="auto" w:fill="auto"/>
          </w:tcPr>
          <w:p w14:paraId="5827D21C"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8.</w:t>
            </w:r>
          </w:p>
        </w:tc>
        <w:tc>
          <w:tcPr>
            <w:tcW w:w="5103" w:type="dxa"/>
            <w:shd w:val="clear" w:color="auto" w:fill="auto"/>
          </w:tcPr>
          <w:p w14:paraId="0AB4575D"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Производственная деятельность</w:t>
            </w:r>
          </w:p>
        </w:tc>
        <w:tc>
          <w:tcPr>
            <w:tcW w:w="3827" w:type="dxa"/>
            <w:shd w:val="clear" w:color="auto" w:fill="auto"/>
          </w:tcPr>
          <w:p w14:paraId="4388406F"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6D58E0C9" w14:textId="77777777" w:rsidTr="00BD7469">
        <w:tc>
          <w:tcPr>
            <w:tcW w:w="9747" w:type="dxa"/>
            <w:gridSpan w:val="3"/>
            <w:shd w:val="clear" w:color="auto" w:fill="auto"/>
          </w:tcPr>
          <w:p w14:paraId="32BBE54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4C9A8CD2" w14:textId="77777777" w:rsidTr="00BD7469">
        <w:tc>
          <w:tcPr>
            <w:tcW w:w="817" w:type="dxa"/>
            <w:shd w:val="clear" w:color="auto" w:fill="auto"/>
          </w:tcPr>
          <w:p w14:paraId="05B47E1A"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9.</w:t>
            </w:r>
          </w:p>
        </w:tc>
        <w:tc>
          <w:tcPr>
            <w:tcW w:w="5103" w:type="dxa"/>
            <w:shd w:val="clear" w:color="auto" w:fill="auto"/>
          </w:tcPr>
          <w:p w14:paraId="78566151"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Коммунальное обслуживание</w:t>
            </w:r>
          </w:p>
        </w:tc>
        <w:tc>
          <w:tcPr>
            <w:tcW w:w="3827" w:type="dxa"/>
            <w:shd w:val="clear" w:color="auto" w:fill="auto"/>
          </w:tcPr>
          <w:p w14:paraId="24E05145"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69D7C0F9" w14:textId="77777777" w:rsidTr="00BD7469">
        <w:tc>
          <w:tcPr>
            <w:tcW w:w="817" w:type="dxa"/>
            <w:shd w:val="clear" w:color="auto" w:fill="auto"/>
          </w:tcPr>
          <w:p w14:paraId="60193C70"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10.</w:t>
            </w:r>
          </w:p>
        </w:tc>
        <w:tc>
          <w:tcPr>
            <w:tcW w:w="5103" w:type="dxa"/>
            <w:shd w:val="clear" w:color="auto" w:fill="auto"/>
          </w:tcPr>
          <w:p w14:paraId="433080F6"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Предоставление коммунальных услуг</w:t>
            </w:r>
          </w:p>
        </w:tc>
        <w:tc>
          <w:tcPr>
            <w:tcW w:w="3827" w:type="dxa"/>
            <w:shd w:val="clear" w:color="auto" w:fill="auto"/>
          </w:tcPr>
          <w:p w14:paraId="36D022E7"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5B6F296D" w14:textId="77777777" w:rsidTr="00BD7469">
        <w:tc>
          <w:tcPr>
            <w:tcW w:w="817" w:type="dxa"/>
            <w:shd w:val="clear" w:color="auto" w:fill="auto"/>
          </w:tcPr>
          <w:p w14:paraId="1512EE1F"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11.</w:t>
            </w:r>
          </w:p>
        </w:tc>
        <w:tc>
          <w:tcPr>
            <w:tcW w:w="5103" w:type="dxa"/>
            <w:shd w:val="clear" w:color="auto" w:fill="auto"/>
          </w:tcPr>
          <w:p w14:paraId="1245D0B0"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Административные здания организаций, обеспечивающих предоставление коммунальных услуг</w:t>
            </w:r>
          </w:p>
        </w:tc>
        <w:tc>
          <w:tcPr>
            <w:tcW w:w="3827" w:type="dxa"/>
            <w:shd w:val="clear" w:color="auto" w:fill="auto"/>
          </w:tcPr>
          <w:p w14:paraId="1B63B6F9"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30EA4CB8" w14:textId="77777777" w:rsidTr="00BD7469">
        <w:tc>
          <w:tcPr>
            <w:tcW w:w="817" w:type="dxa"/>
            <w:shd w:val="clear" w:color="auto" w:fill="auto"/>
          </w:tcPr>
          <w:p w14:paraId="52951290"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12.</w:t>
            </w:r>
          </w:p>
        </w:tc>
        <w:tc>
          <w:tcPr>
            <w:tcW w:w="5103" w:type="dxa"/>
            <w:shd w:val="clear" w:color="auto" w:fill="auto"/>
          </w:tcPr>
          <w:p w14:paraId="3BF60198"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Бытовое обслуживание</w:t>
            </w:r>
          </w:p>
        </w:tc>
        <w:tc>
          <w:tcPr>
            <w:tcW w:w="3827" w:type="dxa"/>
            <w:shd w:val="clear" w:color="auto" w:fill="auto"/>
          </w:tcPr>
          <w:p w14:paraId="67A7F18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4F18783" w14:textId="77777777" w:rsidTr="00BD7469">
        <w:tc>
          <w:tcPr>
            <w:tcW w:w="817" w:type="dxa"/>
            <w:shd w:val="clear" w:color="auto" w:fill="auto"/>
          </w:tcPr>
          <w:p w14:paraId="278E05EA"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13.</w:t>
            </w:r>
          </w:p>
        </w:tc>
        <w:tc>
          <w:tcPr>
            <w:tcW w:w="5103" w:type="dxa"/>
            <w:shd w:val="clear" w:color="auto" w:fill="auto"/>
          </w:tcPr>
          <w:p w14:paraId="0E859809"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Здравоохранение</w:t>
            </w:r>
          </w:p>
        </w:tc>
        <w:tc>
          <w:tcPr>
            <w:tcW w:w="3827" w:type="dxa"/>
            <w:shd w:val="clear" w:color="auto" w:fill="auto"/>
          </w:tcPr>
          <w:p w14:paraId="3626435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4F109A42" w14:textId="77777777" w:rsidTr="00BD7469">
        <w:tc>
          <w:tcPr>
            <w:tcW w:w="817" w:type="dxa"/>
            <w:shd w:val="clear" w:color="auto" w:fill="auto"/>
          </w:tcPr>
          <w:p w14:paraId="70E8ADEA"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14.</w:t>
            </w:r>
          </w:p>
        </w:tc>
        <w:tc>
          <w:tcPr>
            <w:tcW w:w="5103" w:type="dxa"/>
            <w:shd w:val="clear" w:color="auto" w:fill="auto"/>
          </w:tcPr>
          <w:p w14:paraId="2964D7A1"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Амбулаторно-поликлиническое обслуживание</w:t>
            </w:r>
          </w:p>
        </w:tc>
        <w:tc>
          <w:tcPr>
            <w:tcW w:w="3827" w:type="dxa"/>
            <w:shd w:val="clear" w:color="auto" w:fill="auto"/>
          </w:tcPr>
          <w:p w14:paraId="1CB10B7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7753E41E" w14:textId="77777777" w:rsidTr="00BD7469">
        <w:tc>
          <w:tcPr>
            <w:tcW w:w="817" w:type="dxa"/>
            <w:shd w:val="clear" w:color="auto" w:fill="auto"/>
          </w:tcPr>
          <w:p w14:paraId="4AFAB642"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15.</w:t>
            </w:r>
          </w:p>
        </w:tc>
        <w:tc>
          <w:tcPr>
            <w:tcW w:w="5103" w:type="dxa"/>
            <w:shd w:val="clear" w:color="auto" w:fill="auto"/>
          </w:tcPr>
          <w:p w14:paraId="0F2EEB7B"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Стационарное медицинское обслуживание</w:t>
            </w:r>
          </w:p>
        </w:tc>
        <w:tc>
          <w:tcPr>
            <w:tcW w:w="3827" w:type="dxa"/>
            <w:shd w:val="clear" w:color="auto" w:fill="auto"/>
          </w:tcPr>
          <w:p w14:paraId="160C779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63CC99D3" w14:textId="77777777" w:rsidTr="00BD7469">
        <w:tc>
          <w:tcPr>
            <w:tcW w:w="817" w:type="dxa"/>
            <w:shd w:val="clear" w:color="auto" w:fill="auto"/>
          </w:tcPr>
          <w:p w14:paraId="6863490F"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16.</w:t>
            </w:r>
          </w:p>
        </w:tc>
        <w:tc>
          <w:tcPr>
            <w:tcW w:w="5103" w:type="dxa"/>
            <w:shd w:val="clear" w:color="auto" w:fill="auto"/>
          </w:tcPr>
          <w:p w14:paraId="43F6AF86"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Среднее и высшее профессиональное образование</w:t>
            </w:r>
          </w:p>
        </w:tc>
        <w:tc>
          <w:tcPr>
            <w:tcW w:w="3827" w:type="dxa"/>
            <w:shd w:val="clear" w:color="auto" w:fill="auto"/>
          </w:tcPr>
          <w:p w14:paraId="69B870C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89B40FE" w14:textId="77777777" w:rsidTr="00BD7469">
        <w:tc>
          <w:tcPr>
            <w:tcW w:w="817" w:type="dxa"/>
            <w:shd w:val="clear" w:color="auto" w:fill="auto"/>
          </w:tcPr>
          <w:p w14:paraId="3B3631AF"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17.</w:t>
            </w:r>
          </w:p>
        </w:tc>
        <w:tc>
          <w:tcPr>
            <w:tcW w:w="5103" w:type="dxa"/>
            <w:shd w:val="clear" w:color="auto" w:fill="auto"/>
          </w:tcPr>
          <w:p w14:paraId="291CCDFC"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Осуществление религиозных обрядов</w:t>
            </w:r>
          </w:p>
        </w:tc>
        <w:tc>
          <w:tcPr>
            <w:tcW w:w="3827" w:type="dxa"/>
            <w:shd w:val="clear" w:color="auto" w:fill="auto"/>
          </w:tcPr>
          <w:p w14:paraId="5116F3F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BAC2041" w14:textId="77777777" w:rsidTr="00BD7469">
        <w:tc>
          <w:tcPr>
            <w:tcW w:w="817" w:type="dxa"/>
            <w:shd w:val="clear" w:color="auto" w:fill="auto"/>
          </w:tcPr>
          <w:p w14:paraId="77195BC9"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18.</w:t>
            </w:r>
          </w:p>
        </w:tc>
        <w:tc>
          <w:tcPr>
            <w:tcW w:w="5103" w:type="dxa"/>
            <w:shd w:val="clear" w:color="auto" w:fill="auto"/>
          </w:tcPr>
          <w:p w14:paraId="22E3369E"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Обеспечение деятельности в области гидрометеорологии и смежных с ней областях</w:t>
            </w:r>
          </w:p>
        </w:tc>
        <w:tc>
          <w:tcPr>
            <w:tcW w:w="3827" w:type="dxa"/>
            <w:shd w:val="clear" w:color="auto" w:fill="auto"/>
          </w:tcPr>
          <w:p w14:paraId="01B303F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9192C73" w14:textId="77777777" w:rsidTr="00BD7469">
        <w:tc>
          <w:tcPr>
            <w:tcW w:w="817" w:type="dxa"/>
            <w:shd w:val="clear" w:color="auto" w:fill="auto"/>
          </w:tcPr>
          <w:p w14:paraId="255E2B51"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19.</w:t>
            </w:r>
          </w:p>
        </w:tc>
        <w:tc>
          <w:tcPr>
            <w:tcW w:w="5103" w:type="dxa"/>
            <w:shd w:val="clear" w:color="auto" w:fill="auto"/>
          </w:tcPr>
          <w:p w14:paraId="28B09AC5"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proofErr w:type="gramStart"/>
            <w:r w:rsidRPr="00BD7469">
              <w:rPr>
                <w:rFonts w:ascii="Times New Roman" w:eastAsia="Tahoma" w:hAnsi="Times New Roman" w:cs="Times New Roman"/>
                <w:sz w:val="24"/>
                <w:szCs w:val="24"/>
                <w:lang w:eastAsia="ru-RU"/>
              </w:rPr>
              <w:t xml:space="preserve">Объекты торговли (торговые центры, торгово-развлекательные </w:t>
            </w:r>
            <w:r w:rsidRPr="00BD7469">
              <w:rPr>
                <w:rFonts w:ascii="Times New Roman" w:eastAsia="Times New Roman" w:hAnsi="Times New Roman" w:cs="Times New Roman"/>
                <w:sz w:val="24"/>
                <w:szCs w:val="24"/>
                <w:lang w:eastAsia="ru-RU"/>
              </w:rPr>
              <w:t>центры (комплексы)</w:t>
            </w:r>
            <w:proofErr w:type="gramEnd"/>
          </w:p>
        </w:tc>
        <w:tc>
          <w:tcPr>
            <w:tcW w:w="3827" w:type="dxa"/>
            <w:shd w:val="clear" w:color="auto" w:fill="auto"/>
          </w:tcPr>
          <w:p w14:paraId="1A2E30F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50 %</w:t>
            </w:r>
          </w:p>
        </w:tc>
      </w:tr>
      <w:tr w:rsidR="00BD7469" w:rsidRPr="00BD7469" w14:paraId="65BE87F2" w14:textId="77777777" w:rsidTr="00BD7469">
        <w:tc>
          <w:tcPr>
            <w:tcW w:w="817" w:type="dxa"/>
            <w:shd w:val="clear" w:color="auto" w:fill="auto"/>
          </w:tcPr>
          <w:p w14:paraId="55CB24DF"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20.</w:t>
            </w:r>
          </w:p>
        </w:tc>
        <w:tc>
          <w:tcPr>
            <w:tcW w:w="5103" w:type="dxa"/>
            <w:shd w:val="clear" w:color="auto" w:fill="auto"/>
          </w:tcPr>
          <w:p w14:paraId="6D526AD5"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Магазины</w:t>
            </w:r>
          </w:p>
        </w:tc>
        <w:tc>
          <w:tcPr>
            <w:tcW w:w="3827" w:type="dxa"/>
            <w:shd w:val="clear" w:color="auto" w:fill="auto"/>
          </w:tcPr>
          <w:p w14:paraId="0DD955D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306A958" w14:textId="77777777" w:rsidTr="00BD7469">
        <w:tc>
          <w:tcPr>
            <w:tcW w:w="817" w:type="dxa"/>
            <w:shd w:val="clear" w:color="auto" w:fill="auto"/>
          </w:tcPr>
          <w:p w14:paraId="59723843"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21.</w:t>
            </w:r>
          </w:p>
        </w:tc>
        <w:tc>
          <w:tcPr>
            <w:tcW w:w="5103" w:type="dxa"/>
            <w:shd w:val="clear" w:color="auto" w:fill="auto"/>
          </w:tcPr>
          <w:p w14:paraId="0DE54B05"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Общественное питание</w:t>
            </w:r>
          </w:p>
        </w:tc>
        <w:tc>
          <w:tcPr>
            <w:tcW w:w="3827" w:type="dxa"/>
            <w:shd w:val="clear" w:color="auto" w:fill="auto"/>
          </w:tcPr>
          <w:p w14:paraId="307BA8C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60DF2C8" w14:textId="77777777" w:rsidTr="00BD7469">
        <w:tc>
          <w:tcPr>
            <w:tcW w:w="817" w:type="dxa"/>
            <w:shd w:val="clear" w:color="auto" w:fill="auto"/>
          </w:tcPr>
          <w:p w14:paraId="019B60A7"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22.</w:t>
            </w:r>
          </w:p>
        </w:tc>
        <w:tc>
          <w:tcPr>
            <w:tcW w:w="5103" w:type="dxa"/>
            <w:shd w:val="clear" w:color="auto" w:fill="auto"/>
          </w:tcPr>
          <w:p w14:paraId="40D78550"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Объекты дорожного сервиса</w:t>
            </w:r>
          </w:p>
        </w:tc>
        <w:tc>
          <w:tcPr>
            <w:tcW w:w="3827" w:type="dxa"/>
            <w:shd w:val="clear" w:color="auto" w:fill="auto"/>
          </w:tcPr>
          <w:p w14:paraId="2722331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0CF03261" w14:textId="77777777" w:rsidTr="00BD7469">
        <w:tc>
          <w:tcPr>
            <w:tcW w:w="817" w:type="dxa"/>
            <w:shd w:val="clear" w:color="auto" w:fill="auto"/>
          </w:tcPr>
          <w:p w14:paraId="4027DA2B"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23.</w:t>
            </w:r>
          </w:p>
        </w:tc>
        <w:tc>
          <w:tcPr>
            <w:tcW w:w="5103" w:type="dxa"/>
            <w:shd w:val="clear" w:color="auto" w:fill="auto"/>
          </w:tcPr>
          <w:p w14:paraId="53E97298"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Заправка транспортных средств</w:t>
            </w:r>
          </w:p>
        </w:tc>
        <w:tc>
          <w:tcPr>
            <w:tcW w:w="3827" w:type="dxa"/>
            <w:shd w:val="clear" w:color="auto" w:fill="auto"/>
          </w:tcPr>
          <w:p w14:paraId="3DDE1C4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1323121E" w14:textId="77777777" w:rsidTr="00BD7469">
        <w:tc>
          <w:tcPr>
            <w:tcW w:w="817" w:type="dxa"/>
            <w:shd w:val="clear" w:color="auto" w:fill="auto"/>
          </w:tcPr>
          <w:p w14:paraId="75C97180"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24.</w:t>
            </w:r>
          </w:p>
        </w:tc>
        <w:tc>
          <w:tcPr>
            <w:tcW w:w="5103" w:type="dxa"/>
            <w:shd w:val="clear" w:color="auto" w:fill="auto"/>
          </w:tcPr>
          <w:p w14:paraId="4C143987"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Обеспечение дорожного отдыха</w:t>
            </w:r>
          </w:p>
        </w:tc>
        <w:tc>
          <w:tcPr>
            <w:tcW w:w="3827" w:type="dxa"/>
            <w:shd w:val="clear" w:color="auto" w:fill="auto"/>
          </w:tcPr>
          <w:p w14:paraId="3EEFDDF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1E45DE29" w14:textId="77777777" w:rsidTr="00BD7469">
        <w:tc>
          <w:tcPr>
            <w:tcW w:w="817" w:type="dxa"/>
            <w:shd w:val="clear" w:color="auto" w:fill="auto"/>
          </w:tcPr>
          <w:p w14:paraId="437AC404"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25.</w:t>
            </w:r>
          </w:p>
        </w:tc>
        <w:tc>
          <w:tcPr>
            <w:tcW w:w="5103" w:type="dxa"/>
            <w:shd w:val="clear" w:color="auto" w:fill="auto"/>
          </w:tcPr>
          <w:p w14:paraId="57BEB35B"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Автомобильные мойки</w:t>
            </w:r>
          </w:p>
        </w:tc>
        <w:tc>
          <w:tcPr>
            <w:tcW w:w="3827" w:type="dxa"/>
            <w:shd w:val="clear" w:color="auto" w:fill="auto"/>
          </w:tcPr>
          <w:p w14:paraId="49F3851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3B622770" w14:textId="77777777" w:rsidTr="00BD7469">
        <w:tc>
          <w:tcPr>
            <w:tcW w:w="817" w:type="dxa"/>
            <w:shd w:val="clear" w:color="auto" w:fill="auto"/>
          </w:tcPr>
          <w:p w14:paraId="796888B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26.</w:t>
            </w:r>
          </w:p>
        </w:tc>
        <w:tc>
          <w:tcPr>
            <w:tcW w:w="5103" w:type="dxa"/>
            <w:shd w:val="clear" w:color="auto" w:fill="auto"/>
          </w:tcPr>
          <w:p w14:paraId="3A51825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Ремонт автомобилей</w:t>
            </w:r>
          </w:p>
        </w:tc>
        <w:tc>
          <w:tcPr>
            <w:tcW w:w="3827" w:type="dxa"/>
            <w:shd w:val="clear" w:color="auto" w:fill="auto"/>
          </w:tcPr>
          <w:p w14:paraId="6401FD6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6B751396" w14:textId="77777777" w:rsidTr="00BD7469">
        <w:tc>
          <w:tcPr>
            <w:tcW w:w="817" w:type="dxa"/>
            <w:shd w:val="clear" w:color="auto" w:fill="auto"/>
          </w:tcPr>
          <w:p w14:paraId="3F8FCC2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27.</w:t>
            </w:r>
          </w:p>
        </w:tc>
        <w:tc>
          <w:tcPr>
            <w:tcW w:w="5103" w:type="dxa"/>
            <w:shd w:val="clear" w:color="auto" w:fill="auto"/>
          </w:tcPr>
          <w:p w14:paraId="0A98C80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Банковская и страховая деятельность</w:t>
            </w:r>
          </w:p>
        </w:tc>
        <w:tc>
          <w:tcPr>
            <w:tcW w:w="3827" w:type="dxa"/>
            <w:shd w:val="clear" w:color="auto" w:fill="auto"/>
          </w:tcPr>
          <w:p w14:paraId="223F24D7"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7AD4F3C0" w14:textId="77777777" w:rsidTr="00BD7469">
        <w:tc>
          <w:tcPr>
            <w:tcW w:w="817" w:type="dxa"/>
            <w:shd w:val="clear" w:color="auto" w:fill="auto"/>
          </w:tcPr>
          <w:p w14:paraId="057D4646"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28.</w:t>
            </w:r>
          </w:p>
        </w:tc>
        <w:tc>
          <w:tcPr>
            <w:tcW w:w="5103" w:type="dxa"/>
            <w:shd w:val="clear" w:color="auto" w:fill="auto"/>
          </w:tcPr>
          <w:p w14:paraId="31FDAAB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Обеспечение внутреннего правопорядка</w:t>
            </w:r>
          </w:p>
        </w:tc>
        <w:tc>
          <w:tcPr>
            <w:tcW w:w="3827" w:type="dxa"/>
            <w:shd w:val="clear" w:color="auto" w:fill="auto"/>
          </w:tcPr>
          <w:p w14:paraId="6B8C2784"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759D5F66" w14:textId="77777777" w:rsidTr="00BD7469">
        <w:tc>
          <w:tcPr>
            <w:tcW w:w="817" w:type="dxa"/>
            <w:shd w:val="clear" w:color="auto" w:fill="auto"/>
          </w:tcPr>
          <w:p w14:paraId="5698163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29.</w:t>
            </w:r>
          </w:p>
        </w:tc>
        <w:tc>
          <w:tcPr>
            <w:tcW w:w="5103" w:type="dxa"/>
            <w:shd w:val="clear" w:color="auto" w:fill="auto"/>
          </w:tcPr>
          <w:p w14:paraId="239A2E5A"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Специальная деятельность</w:t>
            </w:r>
          </w:p>
        </w:tc>
        <w:tc>
          <w:tcPr>
            <w:tcW w:w="3827" w:type="dxa"/>
            <w:shd w:val="clear" w:color="auto" w:fill="auto"/>
          </w:tcPr>
          <w:p w14:paraId="6CF106C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3161AFEF"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0BA7429D"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ПК</w:t>
      </w:r>
      <w:proofErr w:type="gramStart"/>
      <w:r w:rsidRPr="00BD7469">
        <w:rPr>
          <w:rFonts w:ascii="Times New Roman" w:eastAsia="Times New Roman" w:hAnsi="Times New Roman" w:cs="Times New Roman"/>
          <w:bCs/>
          <w:color w:val="000000"/>
          <w:sz w:val="28"/>
          <w:szCs w:val="28"/>
          <w:lang w:eastAsia="ru-RU" w:bidi="ru-RU"/>
        </w:rPr>
        <w:t>2</w:t>
      </w:r>
      <w:proofErr w:type="gramEnd"/>
      <w:r w:rsidRPr="00BD7469">
        <w:rPr>
          <w:rFonts w:ascii="Times New Roman" w:eastAsia="Times New Roman" w:hAnsi="Times New Roman" w:cs="Times New Roman"/>
          <w:bCs/>
          <w:color w:val="000000"/>
          <w:sz w:val="28"/>
          <w:szCs w:val="28"/>
          <w:lang w:eastAsia="ru-RU" w:bidi="ru-RU"/>
        </w:rPr>
        <w:t xml:space="preserve"> - производственная зона (</w:t>
      </w:r>
      <w:r w:rsidRPr="00BD7469">
        <w:rPr>
          <w:rFonts w:ascii="Times New Roman" w:eastAsia="Times New Roman" w:hAnsi="Times New Roman" w:cs="Times New Roman"/>
          <w:bCs/>
          <w:color w:val="000000"/>
          <w:sz w:val="28"/>
          <w:szCs w:val="28"/>
          <w:lang w:val="en-US" w:eastAsia="ru-RU" w:bidi="ru-RU"/>
        </w:rPr>
        <w:t>IV</w:t>
      </w:r>
      <w:r w:rsidRPr="00BD7469">
        <w:rPr>
          <w:rFonts w:ascii="Times New Roman" w:eastAsia="Times New Roman" w:hAnsi="Times New Roman" w:cs="Times New Roman"/>
          <w:bCs/>
          <w:color w:val="000000"/>
          <w:sz w:val="28"/>
          <w:szCs w:val="28"/>
          <w:lang w:eastAsia="ru-RU" w:bidi="ru-RU"/>
        </w:rPr>
        <w:t>-</w:t>
      </w:r>
      <w:r w:rsidRPr="00BD7469">
        <w:rPr>
          <w:rFonts w:ascii="Times New Roman" w:eastAsia="Times New Roman" w:hAnsi="Times New Roman" w:cs="Times New Roman"/>
          <w:bCs/>
          <w:color w:val="000000"/>
          <w:sz w:val="28"/>
          <w:szCs w:val="28"/>
          <w:lang w:val="en-US" w:eastAsia="ru-RU" w:bidi="ru-RU"/>
        </w:rPr>
        <w:t>V</w:t>
      </w:r>
      <w:r w:rsidRPr="00BD7469">
        <w:rPr>
          <w:rFonts w:ascii="Times New Roman" w:eastAsia="Times New Roman" w:hAnsi="Times New Roman" w:cs="Times New Roman"/>
          <w:bCs/>
          <w:color w:val="000000"/>
          <w:sz w:val="28"/>
          <w:szCs w:val="28"/>
          <w:lang w:eastAsia="ru-RU" w:bidi="ru-RU"/>
        </w:rPr>
        <w:t xml:space="preserve"> класс опасности). </w:t>
      </w:r>
    </w:p>
    <w:p w14:paraId="2AB32BE5"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44.1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670"/>
        <w:gridCol w:w="992"/>
      </w:tblGrid>
      <w:tr w:rsidR="00BD7469" w:rsidRPr="00BD7469" w14:paraId="6DEDB80A" w14:textId="77777777" w:rsidTr="00BD7469">
        <w:tc>
          <w:tcPr>
            <w:tcW w:w="675" w:type="dxa"/>
            <w:shd w:val="clear" w:color="auto" w:fill="auto"/>
          </w:tcPr>
          <w:p w14:paraId="36A7C62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2410" w:type="dxa"/>
            <w:shd w:val="clear" w:color="auto" w:fill="auto"/>
          </w:tcPr>
          <w:p w14:paraId="5D68ED4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670" w:type="dxa"/>
            <w:shd w:val="clear" w:color="auto" w:fill="auto"/>
          </w:tcPr>
          <w:p w14:paraId="1D6492D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992" w:type="dxa"/>
            <w:shd w:val="clear" w:color="auto" w:fill="auto"/>
          </w:tcPr>
          <w:p w14:paraId="3662233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53BA4746"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670"/>
        <w:gridCol w:w="992"/>
      </w:tblGrid>
      <w:tr w:rsidR="00BD7469" w:rsidRPr="00BD7469" w14:paraId="4FCE5A89" w14:textId="77777777" w:rsidTr="00BD7469">
        <w:trPr>
          <w:tblHeader/>
        </w:trPr>
        <w:tc>
          <w:tcPr>
            <w:tcW w:w="675" w:type="dxa"/>
            <w:shd w:val="clear" w:color="auto" w:fill="auto"/>
          </w:tcPr>
          <w:p w14:paraId="2C4D3B2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tcPr>
          <w:p w14:paraId="29E2D7C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670" w:type="dxa"/>
            <w:shd w:val="clear" w:color="auto" w:fill="auto"/>
          </w:tcPr>
          <w:p w14:paraId="7E7DB9B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2" w:type="dxa"/>
            <w:shd w:val="clear" w:color="auto" w:fill="auto"/>
          </w:tcPr>
          <w:p w14:paraId="384BD24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13F5A444" w14:textId="77777777" w:rsidTr="00BD7469">
        <w:tc>
          <w:tcPr>
            <w:tcW w:w="9747" w:type="dxa"/>
            <w:gridSpan w:val="4"/>
            <w:shd w:val="clear" w:color="auto" w:fill="auto"/>
          </w:tcPr>
          <w:p w14:paraId="3A741FD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0F5A0BA9" w14:textId="77777777" w:rsidTr="00BD7469">
        <w:tc>
          <w:tcPr>
            <w:tcW w:w="675" w:type="dxa"/>
            <w:shd w:val="clear" w:color="auto" w:fill="auto"/>
          </w:tcPr>
          <w:p w14:paraId="51AB8A8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w:t>
            </w:r>
          </w:p>
        </w:tc>
        <w:tc>
          <w:tcPr>
            <w:tcW w:w="2410" w:type="dxa"/>
            <w:shd w:val="clear" w:color="auto" w:fill="auto"/>
          </w:tcPr>
          <w:p w14:paraId="3CEE8EB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Хранение </w:t>
            </w:r>
            <w:r w:rsidRPr="00BD7469">
              <w:rPr>
                <w:rFonts w:ascii="Times New Roman" w:eastAsia="Calibri" w:hAnsi="Times New Roman" w:cs="Times New Roman"/>
                <w:color w:val="000000"/>
                <w:sz w:val="24"/>
                <w:szCs w:val="24"/>
                <w:shd w:val="clear" w:color="auto" w:fill="FFFFFF"/>
                <w:lang w:eastAsia="ru-RU"/>
              </w:rPr>
              <w:lastRenderedPageBreak/>
              <w:t>автотранспорта</w:t>
            </w:r>
          </w:p>
        </w:tc>
        <w:tc>
          <w:tcPr>
            <w:tcW w:w="5670" w:type="dxa"/>
            <w:shd w:val="clear" w:color="auto" w:fill="auto"/>
          </w:tcPr>
          <w:p w14:paraId="26E5363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 xml:space="preserve">размещение отдельно стоящих и пристроенных </w:t>
            </w:r>
            <w:r w:rsidRPr="00BD7469">
              <w:rPr>
                <w:rFonts w:ascii="Times New Roman" w:eastAsia="Calibri" w:hAnsi="Times New Roman" w:cs="Times New Roman"/>
                <w:color w:val="000000"/>
                <w:sz w:val="24"/>
                <w:szCs w:val="24"/>
                <w:shd w:val="clear" w:color="auto" w:fill="FFFFFF"/>
                <w:lang w:eastAsia="ru-RU"/>
              </w:rPr>
              <w:lastRenderedPageBreak/>
              <w:t xml:space="preserve">гаражей, в том числе подземных, предназначенных для хранения автотранспорта, в том числе с разделением на </w:t>
            </w:r>
            <w:proofErr w:type="spellStart"/>
            <w:r w:rsidRPr="00BD7469">
              <w:rPr>
                <w:rFonts w:ascii="Times New Roman" w:eastAsia="Calibri" w:hAnsi="Times New Roman" w:cs="Times New Roman"/>
                <w:color w:val="000000"/>
                <w:sz w:val="24"/>
                <w:szCs w:val="24"/>
                <w:shd w:val="clear" w:color="auto" w:fill="FFFFFF"/>
                <w:lang w:eastAsia="ru-RU"/>
              </w:rPr>
              <w:t>машино</w:t>
            </w:r>
            <w:proofErr w:type="spellEnd"/>
            <w:r w:rsidRPr="00BD7469">
              <w:rPr>
                <w:rFonts w:ascii="Times New Roman" w:eastAsia="Calibri" w:hAnsi="Times New Roman" w:cs="Times New Roman"/>
                <w:color w:val="000000"/>
                <w:sz w:val="24"/>
                <w:szCs w:val="24"/>
                <w:shd w:val="clear" w:color="auto" w:fill="FFFFFF"/>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992" w:type="dxa"/>
            <w:shd w:val="clear" w:color="auto" w:fill="auto"/>
          </w:tcPr>
          <w:p w14:paraId="425D462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2.7.1</w:t>
            </w:r>
          </w:p>
        </w:tc>
      </w:tr>
      <w:tr w:rsidR="00BD7469" w:rsidRPr="00BD7469" w14:paraId="3A08039D" w14:textId="77777777" w:rsidTr="00BD7469">
        <w:tc>
          <w:tcPr>
            <w:tcW w:w="675" w:type="dxa"/>
            <w:shd w:val="clear" w:color="auto" w:fill="auto"/>
          </w:tcPr>
          <w:p w14:paraId="0C7E07A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lastRenderedPageBreak/>
              <w:t>2.</w:t>
            </w:r>
          </w:p>
        </w:tc>
        <w:tc>
          <w:tcPr>
            <w:tcW w:w="2410" w:type="dxa"/>
            <w:shd w:val="clear" w:color="auto" w:fill="auto"/>
          </w:tcPr>
          <w:p w14:paraId="59F90A9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670" w:type="dxa"/>
            <w:shd w:val="clear" w:color="auto" w:fill="auto"/>
          </w:tcPr>
          <w:p w14:paraId="4217B95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shd w:val="clear" w:color="auto" w:fill="auto"/>
          </w:tcPr>
          <w:p w14:paraId="232E15D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BD7469" w:rsidRPr="00BD7469" w14:paraId="4693C60C" w14:textId="77777777" w:rsidTr="00BD7469">
        <w:tc>
          <w:tcPr>
            <w:tcW w:w="675" w:type="dxa"/>
            <w:shd w:val="clear" w:color="auto" w:fill="auto"/>
          </w:tcPr>
          <w:p w14:paraId="607F6E3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w:t>
            </w:r>
          </w:p>
        </w:tc>
        <w:tc>
          <w:tcPr>
            <w:tcW w:w="2410" w:type="dxa"/>
            <w:shd w:val="clear" w:color="auto" w:fill="auto"/>
          </w:tcPr>
          <w:p w14:paraId="13B3CEB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Оказание услуг связи</w:t>
            </w:r>
          </w:p>
        </w:tc>
        <w:tc>
          <w:tcPr>
            <w:tcW w:w="5670" w:type="dxa"/>
            <w:shd w:val="clear" w:color="auto" w:fill="auto"/>
          </w:tcPr>
          <w:p w14:paraId="740EAFD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shd w:val="clear" w:color="auto" w:fill="auto"/>
          </w:tcPr>
          <w:p w14:paraId="727D28D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3.2.3</w:t>
            </w:r>
          </w:p>
        </w:tc>
      </w:tr>
      <w:tr w:rsidR="00BD7469" w:rsidRPr="00BD7469" w14:paraId="276DEE00" w14:textId="77777777" w:rsidTr="00BD7469">
        <w:tc>
          <w:tcPr>
            <w:tcW w:w="675" w:type="dxa"/>
            <w:shd w:val="clear" w:color="auto" w:fill="auto"/>
          </w:tcPr>
          <w:p w14:paraId="2E21986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2410" w:type="dxa"/>
            <w:shd w:val="clear" w:color="auto" w:fill="auto"/>
          </w:tcPr>
          <w:p w14:paraId="59E032F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Деловое управление</w:t>
            </w:r>
          </w:p>
        </w:tc>
        <w:tc>
          <w:tcPr>
            <w:tcW w:w="5670" w:type="dxa"/>
            <w:shd w:val="clear" w:color="auto" w:fill="auto"/>
          </w:tcPr>
          <w:p w14:paraId="090FB9C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tcPr>
          <w:p w14:paraId="3B5783F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4.1</w:t>
            </w:r>
          </w:p>
        </w:tc>
      </w:tr>
      <w:tr w:rsidR="00BD7469" w:rsidRPr="00BD7469" w14:paraId="5C07B433" w14:textId="77777777" w:rsidTr="00BD7469">
        <w:tc>
          <w:tcPr>
            <w:tcW w:w="675" w:type="dxa"/>
            <w:shd w:val="clear" w:color="auto" w:fill="auto"/>
          </w:tcPr>
          <w:p w14:paraId="3F503EF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5.</w:t>
            </w:r>
          </w:p>
        </w:tc>
        <w:tc>
          <w:tcPr>
            <w:tcW w:w="2410" w:type="dxa"/>
            <w:shd w:val="clear" w:color="auto" w:fill="auto"/>
          </w:tcPr>
          <w:p w14:paraId="048CF9E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Служебные гаражи</w:t>
            </w:r>
          </w:p>
        </w:tc>
        <w:tc>
          <w:tcPr>
            <w:tcW w:w="5670" w:type="dxa"/>
            <w:shd w:val="clear" w:color="auto" w:fill="auto"/>
          </w:tcPr>
          <w:p w14:paraId="2F5AE649"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9" w:anchor="block_1030" w:history="1">
              <w:r w:rsidRPr="00BD7469">
                <w:rPr>
                  <w:rFonts w:ascii="Times New Roman" w:eastAsia="Calibri" w:hAnsi="Times New Roman" w:cs="Times New Roman"/>
                  <w:bCs/>
                  <w:color w:val="000000"/>
                  <w:sz w:val="24"/>
                  <w:szCs w:val="24"/>
                  <w:lang w:eastAsia="ru-RU"/>
                </w:rPr>
                <w:t>кодами 3.0</w:t>
              </w:r>
            </w:hyperlink>
            <w:r w:rsidRPr="00BD7469">
              <w:rPr>
                <w:rFonts w:ascii="Times New Roman" w:eastAsia="Calibri" w:hAnsi="Times New Roman" w:cs="Times New Roman"/>
                <w:bCs/>
                <w:color w:val="000000"/>
                <w:sz w:val="24"/>
                <w:szCs w:val="24"/>
                <w:lang w:eastAsia="ru-RU"/>
              </w:rPr>
              <w:t xml:space="preserve">, </w:t>
            </w:r>
            <w:hyperlink r:id="rId50" w:anchor="block_1040" w:history="1">
              <w:r w:rsidRPr="00BD7469">
                <w:rPr>
                  <w:rFonts w:ascii="Times New Roman" w:eastAsia="Calibri" w:hAnsi="Times New Roman" w:cs="Times New Roman"/>
                  <w:bCs/>
                  <w:color w:val="000000"/>
                  <w:sz w:val="24"/>
                  <w:szCs w:val="24"/>
                  <w:lang w:eastAsia="ru-RU"/>
                </w:rPr>
                <w:t>4.0</w:t>
              </w:r>
            </w:hyperlink>
            <w:r w:rsidRPr="00BD7469">
              <w:rPr>
                <w:rFonts w:ascii="Times New Roman" w:eastAsia="Calibri" w:hAnsi="Times New Roman" w:cs="Times New Roman"/>
                <w:bCs/>
                <w:color w:val="000000"/>
                <w:sz w:val="24"/>
                <w:szCs w:val="24"/>
                <w:lang w:eastAsia="ru-RU"/>
              </w:rPr>
              <w:t>, а также для стоянки и хранения транспортных средств общего пользования, в том числе в депо</w:t>
            </w:r>
          </w:p>
        </w:tc>
        <w:tc>
          <w:tcPr>
            <w:tcW w:w="992" w:type="dxa"/>
            <w:shd w:val="clear" w:color="auto" w:fill="auto"/>
          </w:tcPr>
          <w:p w14:paraId="4D41452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w:t>
            </w:r>
          </w:p>
        </w:tc>
      </w:tr>
      <w:tr w:rsidR="00BD7469" w:rsidRPr="00BD7469" w14:paraId="720B41B0" w14:textId="77777777" w:rsidTr="00BD7469">
        <w:tc>
          <w:tcPr>
            <w:tcW w:w="675" w:type="dxa"/>
            <w:shd w:val="clear" w:color="auto" w:fill="auto"/>
          </w:tcPr>
          <w:p w14:paraId="2E98F51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6.</w:t>
            </w:r>
          </w:p>
        </w:tc>
        <w:tc>
          <w:tcPr>
            <w:tcW w:w="2410" w:type="dxa"/>
            <w:shd w:val="clear" w:color="auto" w:fill="auto"/>
          </w:tcPr>
          <w:p w14:paraId="3CFFA17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Производственная деятельность</w:t>
            </w:r>
          </w:p>
        </w:tc>
        <w:tc>
          <w:tcPr>
            <w:tcW w:w="5670" w:type="dxa"/>
            <w:shd w:val="clear" w:color="auto" w:fill="auto"/>
          </w:tcPr>
          <w:p w14:paraId="35E31758"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92" w:type="dxa"/>
            <w:shd w:val="clear" w:color="auto" w:fill="auto"/>
          </w:tcPr>
          <w:p w14:paraId="64036A2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6.0</w:t>
            </w:r>
          </w:p>
        </w:tc>
      </w:tr>
      <w:tr w:rsidR="00BD7469" w:rsidRPr="00BD7469" w14:paraId="285C5B6E" w14:textId="77777777" w:rsidTr="00BD7469">
        <w:tc>
          <w:tcPr>
            <w:tcW w:w="675" w:type="dxa"/>
            <w:shd w:val="clear" w:color="auto" w:fill="auto"/>
          </w:tcPr>
          <w:p w14:paraId="34E3E4A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7.</w:t>
            </w:r>
          </w:p>
        </w:tc>
        <w:tc>
          <w:tcPr>
            <w:tcW w:w="2410" w:type="dxa"/>
            <w:shd w:val="clear" w:color="auto" w:fill="auto"/>
          </w:tcPr>
          <w:p w14:paraId="25C72A0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Легкая промышленность</w:t>
            </w:r>
          </w:p>
        </w:tc>
        <w:tc>
          <w:tcPr>
            <w:tcW w:w="5670" w:type="dxa"/>
            <w:shd w:val="clear" w:color="auto" w:fill="auto"/>
          </w:tcPr>
          <w:p w14:paraId="64A49FE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предназначенных для текстильной, </w:t>
            </w:r>
            <w:proofErr w:type="spellStart"/>
            <w:proofErr w:type="gramStart"/>
            <w:r w:rsidRPr="00BD7469">
              <w:rPr>
                <w:rFonts w:ascii="Times New Roman" w:eastAsia="Calibri" w:hAnsi="Times New Roman" w:cs="Times New Roman"/>
                <w:color w:val="000000"/>
                <w:sz w:val="24"/>
                <w:szCs w:val="24"/>
                <w:shd w:val="clear" w:color="auto" w:fill="FFFFFF"/>
                <w:lang w:eastAsia="ru-RU"/>
              </w:rPr>
              <w:t>фарфоро</w:t>
            </w:r>
            <w:proofErr w:type="spellEnd"/>
            <w:r w:rsidRPr="00BD7469">
              <w:rPr>
                <w:rFonts w:ascii="Times New Roman" w:eastAsia="Calibri" w:hAnsi="Times New Roman" w:cs="Times New Roman"/>
                <w:color w:val="000000"/>
                <w:sz w:val="24"/>
                <w:szCs w:val="24"/>
                <w:shd w:val="clear" w:color="auto" w:fill="FFFFFF"/>
                <w:lang w:eastAsia="ru-RU"/>
              </w:rPr>
              <w:t>-фаянсовой</w:t>
            </w:r>
            <w:proofErr w:type="gramEnd"/>
            <w:r w:rsidRPr="00BD7469">
              <w:rPr>
                <w:rFonts w:ascii="Times New Roman" w:eastAsia="Calibri" w:hAnsi="Times New Roman" w:cs="Times New Roman"/>
                <w:color w:val="000000"/>
                <w:sz w:val="24"/>
                <w:szCs w:val="24"/>
                <w:shd w:val="clear" w:color="auto" w:fill="FFFFFF"/>
                <w:lang w:eastAsia="ru-RU"/>
              </w:rPr>
              <w:t>, электронной промышленности</w:t>
            </w:r>
          </w:p>
        </w:tc>
        <w:tc>
          <w:tcPr>
            <w:tcW w:w="992" w:type="dxa"/>
            <w:shd w:val="clear" w:color="auto" w:fill="auto"/>
          </w:tcPr>
          <w:p w14:paraId="1A96DB0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6.3</w:t>
            </w:r>
          </w:p>
        </w:tc>
      </w:tr>
      <w:tr w:rsidR="00BD7469" w:rsidRPr="00BD7469" w14:paraId="2E14F394" w14:textId="77777777" w:rsidTr="00BD7469">
        <w:tc>
          <w:tcPr>
            <w:tcW w:w="675" w:type="dxa"/>
            <w:shd w:val="clear" w:color="auto" w:fill="auto"/>
          </w:tcPr>
          <w:p w14:paraId="7A2C48E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8.</w:t>
            </w:r>
          </w:p>
        </w:tc>
        <w:tc>
          <w:tcPr>
            <w:tcW w:w="2410" w:type="dxa"/>
            <w:shd w:val="clear" w:color="auto" w:fill="auto"/>
          </w:tcPr>
          <w:p w14:paraId="0FF68E4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Фармацевтическая промышленность</w:t>
            </w:r>
          </w:p>
        </w:tc>
        <w:tc>
          <w:tcPr>
            <w:tcW w:w="5670" w:type="dxa"/>
            <w:shd w:val="clear" w:color="auto" w:fill="auto"/>
          </w:tcPr>
          <w:p w14:paraId="00BC2BA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2" w:type="dxa"/>
            <w:shd w:val="clear" w:color="auto" w:fill="auto"/>
          </w:tcPr>
          <w:p w14:paraId="4DE38F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6.3.1</w:t>
            </w:r>
          </w:p>
        </w:tc>
      </w:tr>
      <w:tr w:rsidR="00BD7469" w:rsidRPr="00BD7469" w14:paraId="360F3539" w14:textId="77777777" w:rsidTr="00BD7469">
        <w:tc>
          <w:tcPr>
            <w:tcW w:w="675" w:type="dxa"/>
            <w:shd w:val="clear" w:color="auto" w:fill="auto"/>
          </w:tcPr>
          <w:p w14:paraId="74D1457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9.</w:t>
            </w:r>
          </w:p>
        </w:tc>
        <w:tc>
          <w:tcPr>
            <w:tcW w:w="2410" w:type="dxa"/>
            <w:shd w:val="clear" w:color="auto" w:fill="auto"/>
          </w:tcPr>
          <w:p w14:paraId="1B62B1C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Пищевая промышленность</w:t>
            </w:r>
          </w:p>
        </w:tc>
        <w:tc>
          <w:tcPr>
            <w:tcW w:w="5670" w:type="dxa"/>
            <w:shd w:val="clear" w:color="auto" w:fill="auto"/>
          </w:tcPr>
          <w:p w14:paraId="344A3CE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2" w:type="dxa"/>
            <w:shd w:val="clear" w:color="auto" w:fill="auto"/>
          </w:tcPr>
          <w:p w14:paraId="1F0FA3E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6.4</w:t>
            </w:r>
          </w:p>
        </w:tc>
      </w:tr>
      <w:tr w:rsidR="00BD7469" w:rsidRPr="00BD7469" w14:paraId="41DF1893" w14:textId="77777777" w:rsidTr="00BD7469">
        <w:tc>
          <w:tcPr>
            <w:tcW w:w="675" w:type="dxa"/>
            <w:shd w:val="clear" w:color="auto" w:fill="auto"/>
          </w:tcPr>
          <w:p w14:paraId="0079AB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10.</w:t>
            </w:r>
          </w:p>
        </w:tc>
        <w:tc>
          <w:tcPr>
            <w:tcW w:w="2410" w:type="dxa"/>
            <w:shd w:val="clear" w:color="auto" w:fill="auto"/>
          </w:tcPr>
          <w:p w14:paraId="56C5128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Строительная </w:t>
            </w:r>
            <w:r w:rsidRPr="00BD7469">
              <w:rPr>
                <w:rFonts w:ascii="Times New Roman" w:eastAsia="Calibri" w:hAnsi="Times New Roman" w:cs="Times New Roman"/>
                <w:color w:val="000000"/>
                <w:sz w:val="24"/>
                <w:szCs w:val="24"/>
                <w:shd w:val="clear" w:color="auto" w:fill="FFFFFF"/>
                <w:lang w:eastAsia="ru-RU"/>
              </w:rPr>
              <w:lastRenderedPageBreak/>
              <w:t>промышленность</w:t>
            </w:r>
          </w:p>
        </w:tc>
        <w:tc>
          <w:tcPr>
            <w:tcW w:w="5670" w:type="dxa"/>
            <w:shd w:val="clear" w:color="auto" w:fill="auto"/>
          </w:tcPr>
          <w:p w14:paraId="61650C8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lastRenderedPageBreak/>
              <w:t xml:space="preserve">размещение объектов капитального строительства, </w:t>
            </w:r>
            <w:r w:rsidRPr="00BD7469">
              <w:rPr>
                <w:rFonts w:ascii="Times New Roman" w:eastAsia="Calibri" w:hAnsi="Times New Roman" w:cs="Times New Roman"/>
                <w:color w:val="000000"/>
                <w:sz w:val="24"/>
                <w:szCs w:val="24"/>
                <w:shd w:val="clear" w:color="auto" w:fill="FFFFFF"/>
                <w:lang w:eastAsia="ru-RU"/>
              </w:rPr>
              <w:lastRenderedPageBreak/>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2" w:type="dxa"/>
            <w:shd w:val="clear" w:color="auto" w:fill="auto"/>
          </w:tcPr>
          <w:p w14:paraId="7C9D840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6.6</w:t>
            </w:r>
          </w:p>
        </w:tc>
      </w:tr>
      <w:tr w:rsidR="00BD7469" w:rsidRPr="00BD7469" w14:paraId="13D8BD65" w14:textId="77777777" w:rsidTr="00BD7469">
        <w:tc>
          <w:tcPr>
            <w:tcW w:w="675" w:type="dxa"/>
            <w:shd w:val="clear" w:color="auto" w:fill="auto"/>
          </w:tcPr>
          <w:p w14:paraId="26BE880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lastRenderedPageBreak/>
              <w:t>11.</w:t>
            </w:r>
          </w:p>
        </w:tc>
        <w:tc>
          <w:tcPr>
            <w:tcW w:w="2410" w:type="dxa"/>
            <w:shd w:val="clear" w:color="auto" w:fill="auto"/>
          </w:tcPr>
          <w:p w14:paraId="76748EF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Энергетика</w:t>
            </w:r>
          </w:p>
        </w:tc>
        <w:tc>
          <w:tcPr>
            <w:tcW w:w="5670" w:type="dxa"/>
            <w:shd w:val="clear" w:color="auto" w:fill="auto"/>
          </w:tcPr>
          <w:p w14:paraId="709C81B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D7469">
              <w:rPr>
                <w:rFonts w:ascii="Times New Roman" w:eastAsia="Calibri" w:hAnsi="Times New Roman" w:cs="Times New Roman"/>
                <w:color w:val="000000"/>
                <w:sz w:val="24"/>
                <w:szCs w:val="24"/>
                <w:shd w:val="clear" w:color="auto" w:fill="FFFFFF"/>
                <w:lang w:eastAsia="ru-RU"/>
              </w:rPr>
              <w:t>золоотвалов</w:t>
            </w:r>
            <w:proofErr w:type="spellEnd"/>
            <w:r w:rsidRPr="00BD7469">
              <w:rPr>
                <w:rFonts w:ascii="Times New Roman" w:eastAsia="Calibri" w:hAnsi="Times New Roman" w:cs="Times New Roman"/>
                <w:color w:val="000000"/>
                <w:sz w:val="24"/>
                <w:szCs w:val="24"/>
                <w:shd w:val="clear" w:color="auto" w:fill="FFFFFF"/>
                <w:lang w:eastAsia="ru-RU"/>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2" w:type="dxa"/>
            <w:shd w:val="clear" w:color="auto" w:fill="auto"/>
          </w:tcPr>
          <w:p w14:paraId="3F289B4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6.7</w:t>
            </w:r>
          </w:p>
        </w:tc>
      </w:tr>
      <w:tr w:rsidR="00BD7469" w:rsidRPr="00BD7469" w14:paraId="109DAF8F" w14:textId="77777777" w:rsidTr="00BD7469">
        <w:tc>
          <w:tcPr>
            <w:tcW w:w="675" w:type="dxa"/>
            <w:shd w:val="clear" w:color="auto" w:fill="auto"/>
          </w:tcPr>
          <w:p w14:paraId="7CE688A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w:t>
            </w:r>
          </w:p>
        </w:tc>
        <w:tc>
          <w:tcPr>
            <w:tcW w:w="2410" w:type="dxa"/>
            <w:shd w:val="clear" w:color="auto" w:fill="auto"/>
          </w:tcPr>
          <w:p w14:paraId="331675D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5670" w:type="dxa"/>
            <w:shd w:val="clear" w:color="auto" w:fill="auto"/>
          </w:tcPr>
          <w:p w14:paraId="7FB4ACD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2" w:type="dxa"/>
            <w:shd w:val="clear" w:color="auto" w:fill="auto"/>
          </w:tcPr>
          <w:p w14:paraId="5156F91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6.8</w:t>
            </w:r>
          </w:p>
        </w:tc>
      </w:tr>
      <w:tr w:rsidR="00BD7469" w:rsidRPr="00BD7469" w14:paraId="055F11FA" w14:textId="77777777" w:rsidTr="00BD7469">
        <w:trPr>
          <w:trHeight w:val="3431"/>
        </w:trPr>
        <w:tc>
          <w:tcPr>
            <w:tcW w:w="675" w:type="dxa"/>
            <w:shd w:val="clear" w:color="auto" w:fill="auto"/>
          </w:tcPr>
          <w:p w14:paraId="0C64C52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w:t>
            </w:r>
          </w:p>
        </w:tc>
        <w:tc>
          <w:tcPr>
            <w:tcW w:w="2410" w:type="dxa"/>
            <w:shd w:val="clear" w:color="auto" w:fill="auto"/>
          </w:tcPr>
          <w:p w14:paraId="10EB8E6F" w14:textId="719A28C9" w:rsidR="00BD7469" w:rsidRPr="00BD7469" w:rsidRDefault="00FE5D77"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Склад</w:t>
            </w:r>
          </w:p>
        </w:tc>
        <w:tc>
          <w:tcPr>
            <w:tcW w:w="5670" w:type="dxa"/>
            <w:shd w:val="clear" w:color="auto" w:fill="auto"/>
          </w:tcPr>
          <w:p w14:paraId="37C3ED1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shd w:val="clear" w:color="auto" w:fill="auto"/>
          </w:tcPr>
          <w:p w14:paraId="726AC6F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w:t>
            </w:r>
          </w:p>
        </w:tc>
      </w:tr>
      <w:tr w:rsidR="00BD7469" w:rsidRPr="00BD7469" w14:paraId="2792F2A8" w14:textId="77777777" w:rsidTr="00BD7469">
        <w:tc>
          <w:tcPr>
            <w:tcW w:w="675" w:type="dxa"/>
            <w:shd w:val="clear" w:color="auto" w:fill="auto"/>
          </w:tcPr>
          <w:p w14:paraId="2B41523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14.</w:t>
            </w:r>
          </w:p>
        </w:tc>
        <w:tc>
          <w:tcPr>
            <w:tcW w:w="2410" w:type="dxa"/>
            <w:shd w:val="clear" w:color="auto" w:fill="auto"/>
          </w:tcPr>
          <w:p w14:paraId="03FB591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Складские площадки</w:t>
            </w:r>
          </w:p>
        </w:tc>
        <w:tc>
          <w:tcPr>
            <w:tcW w:w="5670" w:type="dxa"/>
            <w:shd w:val="clear" w:color="auto" w:fill="auto"/>
          </w:tcPr>
          <w:p w14:paraId="5C9512F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992" w:type="dxa"/>
            <w:shd w:val="clear" w:color="auto" w:fill="auto"/>
          </w:tcPr>
          <w:p w14:paraId="5E06024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6.9.1</w:t>
            </w:r>
          </w:p>
        </w:tc>
      </w:tr>
      <w:tr w:rsidR="00BD7469" w:rsidRPr="00BD7469" w14:paraId="37BCC488" w14:textId="77777777" w:rsidTr="00BD7469">
        <w:tc>
          <w:tcPr>
            <w:tcW w:w="675" w:type="dxa"/>
            <w:shd w:val="clear" w:color="auto" w:fill="auto"/>
          </w:tcPr>
          <w:p w14:paraId="4B73D0B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15.</w:t>
            </w:r>
          </w:p>
        </w:tc>
        <w:tc>
          <w:tcPr>
            <w:tcW w:w="2410" w:type="dxa"/>
            <w:shd w:val="clear" w:color="auto" w:fill="auto"/>
          </w:tcPr>
          <w:p w14:paraId="351B442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Целлюлозно-бумажная промышленность</w:t>
            </w:r>
          </w:p>
        </w:tc>
        <w:tc>
          <w:tcPr>
            <w:tcW w:w="5670" w:type="dxa"/>
            <w:shd w:val="clear" w:color="auto" w:fill="auto"/>
          </w:tcPr>
          <w:p w14:paraId="7212DBD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2" w:type="dxa"/>
            <w:shd w:val="clear" w:color="auto" w:fill="auto"/>
          </w:tcPr>
          <w:p w14:paraId="5889C0F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6.11</w:t>
            </w:r>
          </w:p>
        </w:tc>
      </w:tr>
      <w:tr w:rsidR="00BD7469" w:rsidRPr="00BD7469" w14:paraId="35A4F485" w14:textId="77777777" w:rsidTr="00BD7469">
        <w:tc>
          <w:tcPr>
            <w:tcW w:w="675" w:type="dxa"/>
            <w:shd w:val="clear" w:color="auto" w:fill="auto"/>
          </w:tcPr>
          <w:p w14:paraId="5FCC787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16.</w:t>
            </w:r>
          </w:p>
        </w:tc>
        <w:tc>
          <w:tcPr>
            <w:tcW w:w="2410" w:type="dxa"/>
            <w:shd w:val="clear" w:color="auto" w:fill="auto"/>
          </w:tcPr>
          <w:p w14:paraId="423625A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Научно-производственная деятельность</w:t>
            </w:r>
          </w:p>
        </w:tc>
        <w:tc>
          <w:tcPr>
            <w:tcW w:w="5670" w:type="dxa"/>
            <w:shd w:val="clear" w:color="auto" w:fill="auto"/>
          </w:tcPr>
          <w:p w14:paraId="324F48E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технологических, промышленных, агропромышленных парков, </w:t>
            </w:r>
            <w:proofErr w:type="gramStart"/>
            <w:r w:rsidRPr="00BD7469">
              <w:rPr>
                <w:rFonts w:ascii="Times New Roman" w:eastAsia="Calibri" w:hAnsi="Times New Roman" w:cs="Times New Roman"/>
                <w:color w:val="000000"/>
                <w:sz w:val="24"/>
                <w:szCs w:val="24"/>
                <w:shd w:val="clear" w:color="auto" w:fill="FFFFFF"/>
                <w:lang w:eastAsia="ru-RU"/>
              </w:rPr>
              <w:t>бизнес-инкубаторов</w:t>
            </w:r>
            <w:proofErr w:type="gramEnd"/>
          </w:p>
        </w:tc>
        <w:tc>
          <w:tcPr>
            <w:tcW w:w="992" w:type="dxa"/>
            <w:shd w:val="clear" w:color="auto" w:fill="auto"/>
          </w:tcPr>
          <w:p w14:paraId="26AC28C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6.12</w:t>
            </w:r>
          </w:p>
        </w:tc>
      </w:tr>
      <w:tr w:rsidR="00BD7469" w:rsidRPr="00BD7469" w14:paraId="43E06865" w14:textId="77777777" w:rsidTr="00BD7469">
        <w:trPr>
          <w:trHeight w:val="327"/>
        </w:trPr>
        <w:tc>
          <w:tcPr>
            <w:tcW w:w="9747" w:type="dxa"/>
            <w:gridSpan w:val="4"/>
            <w:shd w:val="clear" w:color="auto" w:fill="auto"/>
          </w:tcPr>
          <w:p w14:paraId="14455BD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4F97767B" w14:textId="77777777" w:rsidTr="00BD7469">
        <w:trPr>
          <w:trHeight w:val="1712"/>
        </w:trPr>
        <w:tc>
          <w:tcPr>
            <w:tcW w:w="675" w:type="dxa"/>
            <w:shd w:val="clear" w:color="auto" w:fill="auto"/>
          </w:tcPr>
          <w:p w14:paraId="1311D41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17.</w:t>
            </w:r>
          </w:p>
        </w:tc>
        <w:tc>
          <w:tcPr>
            <w:tcW w:w="2410" w:type="dxa"/>
            <w:shd w:val="clear" w:color="auto" w:fill="auto"/>
          </w:tcPr>
          <w:p w14:paraId="2E034C2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Сельскохозяйственное использование</w:t>
            </w:r>
          </w:p>
        </w:tc>
        <w:tc>
          <w:tcPr>
            <w:tcW w:w="5670" w:type="dxa"/>
            <w:shd w:val="clear" w:color="auto" w:fill="auto"/>
          </w:tcPr>
          <w:p w14:paraId="4F8E4CEA"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ведение сельского хозяйства. </w:t>
            </w:r>
            <w:r w:rsidRPr="00BD7469">
              <w:rPr>
                <w:rFonts w:ascii="Times New Roman" w:eastAsia="Calibri" w:hAnsi="Times New Roman" w:cs="Times New Roman"/>
                <w:bCs/>
                <w:color w:val="000000"/>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51" w:anchor="block_1011" w:history="1">
              <w:r w:rsidRPr="00BD7469">
                <w:rPr>
                  <w:rFonts w:ascii="Times New Roman" w:eastAsia="Calibri" w:hAnsi="Times New Roman" w:cs="Times New Roman"/>
                  <w:bCs/>
                  <w:color w:val="000000"/>
                  <w:sz w:val="24"/>
                  <w:szCs w:val="24"/>
                  <w:lang w:eastAsia="ru-RU"/>
                </w:rPr>
                <w:t>кодами 1.1 - 1.20</w:t>
              </w:r>
            </w:hyperlink>
            <w:r w:rsidRPr="00BD7469">
              <w:rPr>
                <w:rFonts w:ascii="Times New Roman" w:eastAsia="Calibri" w:hAnsi="Times New Roman" w:cs="Times New Roman"/>
                <w:bCs/>
                <w:color w:val="000000"/>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992" w:type="dxa"/>
            <w:shd w:val="clear" w:color="auto" w:fill="auto"/>
          </w:tcPr>
          <w:p w14:paraId="21297C6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1.0</w:t>
            </w:r>
          </w:p>
        </w:tc>
      </w:tr>
      <w:tr w:rsidR="00BD7469" w:rsidRPr="00BD7469" w14:paraId="4EA4DA20" w14:textId="77777777" w:rsidTr="00BD7469">
        <w:trPr>
          <w:trHeight w:val="1423"/>
        </w:trPr>
        <w:tc>
          <w:tcPr>
            <w:tcW w:w="675" w:type="dxa"/>
            <w:shd w:val="clear" w:color="auto" w:fill="auto"/>
          </w:tcPr>
          <w:p w14:paraId="00A9237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18.</w:t>
            </w:r>
          </w:p>
        </w:tc>
        <w:tc>
          <w:tcPr>
            <w:tcW w:w="2410" w:type="dxa"/>
            <w:shd w:val="clear" w:color="auto" w:fill="auto"/>
          </w:tcPr>
          <w:p w14:paraId="73C1D9A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Растениеводство</w:t>
            </w:r>
          </w:p>
        </w:tc>
        <w:tc>
          <w:tcPr>
            <w:tcW w:w="5670" w:type="dxa"/>
            <w:shd w:val="clear" w:color="auto" w:fill="auto"/>
          </w:tcPr>
          <w:p w14:paraId="6EC7C491"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52" w:anchor="block_1012" w:history="1">
              <w:r w:rsidRPr="00BD7469">
                <w:rPr>
                  <w:rFonts w:ascii="Times New Roman" w:eastAsia="Calibri" w:hAnsi="Times New Roman" w:cs="Times New Roman"/>
                  <w:bCs/>
                  <w:color w:val="000000"/>
                  <w:sz w:val="24"/>
                  <w:szCs w:val="24"/>
                </w:rPr>
                <w:t>кодами 1.2-1.6</w:t>
              </w:r>
            </w:hyperlink>
          </w:p>
        </w:tc>
        <w:tc>
          <w:tcPr>
            <w:tcW w:w="992" w:type="dxa"/>
            <w:shd w:val="clear" w:color="auto" w:fill="auto"/>
          </w:tcPr>
          <w:p w14:paraId="00CCDF7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w:t>
            </w:r>
          </w:p>
        </w:tc>
      </w:tr>
      <w:tr w:rsidR="00BD7469" w:rsidRPr="00BD7469" w14:paraId="5F21BE54" w14:textId="77777777" w:rsidTr="00BD7469">
        <w:tc>
          <w:tcPr>
            <w:tcW w:w="675" w:type="dxa"/>
            <w:shd w:val="clear" w:color="auto" w:fill="auto"/>
          </w:tcPr>
          <w:p w14:paraId="2550E2E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19.</w:t>
            </w:r>
          </w:p>
        </w:tc>
        <w:tc>
          <w:tcPr>
            <w:tcW w:w="2410" w:type="dxa"/>
            <w:shd w:val="clear" w:color="auto" w:fill="auto"/>
          </w:tcPr>
          <w:p w14:paraId="2B1E9995"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Выращивание зерновых и иных сельскохозяйственных культур</w:t>
            </w:r>
          </w:p>
        </w:tc>
        <w:tc>
          <w:tcPr>
            <w:tcW w:w="5670" w:type="dxa"/>
            <w:shd w:val="clear" w:color="auto" w:fill="auto"/>
          </w:tcPr>
          <w:p w14:paraId="4FF6A9CB"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92" w:type="dxa"/>
            <w:shd w:val="clear" w:color="auto" w:fill="auto"/>
          </w:tcPr>
          <w:p w14:paraId="44DCA13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w:t>
            </w:r>
          </w:p>
        </w:tc>
      </w:tr>
      <w:tr w:rsidR="00BD7469" w:rsidRPr="00BD7469" w14:paraId="3EC5BD96" w14:textId="77777777" w:rsidTr="00BD7469">
        <w:tc>
          <w:tcPr>
            <w:tcW w:w="675" w:type="dxa"/>
            <w:shd w:val="clear" w:color="auto" w:fill="auto"/>
          </w:tcPr>
          <w:p w14:paraId="2C8F865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20.</w:t>
            </w:r>
          </w:p>
        </w:tc>
        <w:tc>
          <w:tcPr>
            <w:tcW w:w="2410" w:type="dxa"/>
            <w:shd w:val="clear" w:color="auto" w:fill="auto"/>
          </w:tcPr>
          <w:p w14:paraId="1920973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Овощеводство</w:t>
            </w:r>
          </w:p>
        </w:tc>
        <w:tc>
          <w:tcPr>
            <w:tcW w:w="5670" w:type="dxa"/>
            <w:shd w:val="clear" w:color="auto" w:fill="auto"/>
          </w:tcPr>
          <w:p w14:paraId="1254C40A"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92" w:type="dxa"/>
            <w:shd w:val="clear" w:color="auto" w:fill="auto"/>
          </w:tcPr>
          <w:p w14:paraId="58F15E9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w:t>
            </w:r>
          </w:p>
        </w:tc>
      </w:tr>
      <w:tr w:rsidR="00BD7469" w:rsidRPr="00BD7469" w14:paraId="117E2852" w14:textId="77777777" w:rsidTr="00BD7469">
        <w:tc>
          <w:tcPr>
            <w:tcW w:w="675" w:type="dxa"/>
            <w:shd w:val="clear" w:color="auto" w:fill="auto"/>
          </w:tcPr>
          <w:p w14:paraId="4307065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w:t>
            </w:r>
          </w:p>
        </w:tc>
        <w:tc>
          <w:tcPr>
            <w:tcW w:w="2410" w:type="dxa"/>
            <w:shd w:val="clear" w:color="auto" w:fill="auto"/>
          </w:tcPr>
          <w:p w14:paraId="7F8A680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Выращивание тонизирующих, лекарственных, цветочных культур</w:t>
            </w:r>
          </w:p>
        </w:tc>
        <w:tc>
          <w:tcPr>
            <w:tcW w:w="5670" w:type="dxa"/>
            <w:shd w:val="clear" w:color="auto" w:fill="auto"/>
          </w:tcPr>
          <w:p w14:paraId="7BC5D87D"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92" w:type="dxa"/>
            <w:shd w:val="clear" w:color="auto" w:fill="auto"/>
          </w:tcPr>
          <w:p w14:paraId="700F2EA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1.4</w:t>
            </w:r>
          </w:p>
        </w:tc>
      </w:tr>
      <w:tr w:rsidR="00BD7469" w:rsidRPr="00BD7469" w14:paraId="777D32CE" w14:textId="77777777" w:rsidTr="00BD7469">
        <w:tc>
          <w:tcPr>
            <w:tcW w:w="675" w:type="dxa"/>
            <w:shd w:val="clear" w:color="auto" w:fill="auto"/>
          </w:tcPr>
          <w:p w14:paraId="2FDD8F4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22.</w:t>
            </w:r>
          </w:p>
        </w:tc>
        <w:tc>
          <w:tcPr>
            <w:tcW w:w="2410" w:type="dxa"/>
            <w:shd w:val="clear" w:color="auto" w:fill="auto"/>
          </w:tcPr>
          <w:p w14:paraId="61CF820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Садоводство</w:t>
            </w:r>
          </w:p>
        </w:tc>
        <w:tc>
          <w:tcPr>
            <w:tcW w:w="5670" w:type="dxa"/>
            <w:shd w:val="clear" w:color="auto" w:fill="auto"/>
          </w:tcPr>
          <w:p w14:paraId="70BCD09C"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2" w:type="dxa"/>
            <w:shd w:val="clear" w:color="auto" w:fill="auto"/>
          </w:tcPr>
          <w:p w14:paraId="169BF11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1.5</w:t>
            </w:r>
          </w:p>
        </w:tc>
      </w:tr>
      <w:tr w:rsidR="00BD7469" w:rsidRPr="00BD7469" w14:paraId="41C6F4E1" w14:textId="77777777" w:rsidTr="00BD7469">
        <w:tc>
          <w:tcPr>
            <w:tcW w:w="675" w:type="dxa"/>
            <w:shd w:val="clear" w:color="auto" w:fill="auto"/>
          </w:tcPr>
          <w:p w14:paraId="19130A2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23.</w:t>
            </w:r>
          </w:p>
        </w:tc>
        <w:tc>
          <w:tcPr>
            <w:tcW w:w="2410" w:type="dxa"/>
            <w:shd w:val="clear" w:color="auto" w:fill="auto"/>
          </w:tcPr>
          <w:p w14:paraId="0A79B48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Выращивание льна и конопли</w:t>
            </w:r>
          </w:p>
        </w:tc>
        <w:tc>
          <w:tcPr>
            <w:tcW w:w="5670" w:type="dxa"/>
            <w:shd w:val="clear" w:color="auto" w:fill="auto"/>
          </w:tcPr>
          <w:p w14:paraId="7A0EFBD3"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992" w:type="dxa"/>
            <w:shd w:val="clear" w:color="auto" w:fill="auto"/>
          </w:tcPr>
          <w:p w14:paraId="2BDFBF9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1.6</w:t>
            </w:r>
          </w:p>
        </w:tc>
      </w:tr>
      <w:tr w:rsidR="00BD7469" w:rsidRPr="00BD7469" w14:paraId="2651E1EB" w14:textId="77777777" w:rsidTr="00BD7469">
        <w:tc>
          <w:tcPr>
            <w:tcW w:w="675" w:type="dxa"/>
            <w:shd w:val="clear" w:color="auto" w:fill="auto"/>
          </w:tcPr>
          <w:p w14:paraId="08AD257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24.</w:t>
            </w:r>
          </w:p>
        </w:tc>
        <w:tc>
          <w:tcPr>
            <w:tcW w:w="2410" w:type="dxa"/>
            <w:shd w:val="clear" w:color="auto" w:fill="auto"/>
          </w:tcPr>
          <w:p w14:paraId="75833C3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Животноводство</w:t>
            </w:r>
          </w:p>
        </w:tc>
        <w:tc>
          <w:tcPr>
            <w:tcW w:w="5670" w:type="dxa"/>
            <w:shd w:val="clear" w:color="auto" w:fill="auto"/>
          </w:tcPr>
          <w:p w14:paraId="46AAF396"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74F8C0C"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Содержание данного вида разрешенного использования включает в себя содержание видов разрешенного использования с </w:t>
            </w:r>
            <w:hyperlink r:id="rId53" w:anchor="block_1018" w:history="1">
              <w:r w:rsidRPr="00BD7469">
                <w:rPr>
                  <w:rFonts w:ascii="Times New Roman" w:eastAsia="Calibri" w:hAnsi="Times New Roman" w:cs="Times New Roman"/>
                  <w:bCs/>
                  <w:color w:val="000000"/>
                  <w:sz w:val="24"/>
                  <w:szCs w:val="24"/>
                </w:rPr>
                <w:t>кодами 1.8-1.11</w:t>
              </w:r>
            </w:hyperlink>
            <w:r w:rsidRPr="00BD7469">
              <w:rPr>
                <w:rFonts w:ascii="Times New Roman" w:eastAsia="Calibri" w:hAnsi="Times New Roman" w:cs="Times New Roman"/>
                <w:bCs/>
                <w:color w:val="000000"/>
                <w:sz w:val="24"/>
                <w:szCs w:val="24"/>
              </w:rPr>
              <w:t xml:space="preserve">, </w:t>
            </w:r>
            <w:hyperlink r:id="rId54" w:anchor="block_10115" w:history="1">
              <w:r w:rsidRPr="00BD7469">
                <w:rPr>
                  <w:rFonts w:ascii="Times New Roman" w:eastAsia="Calibri" w:hAnsi="Times New Roman" w:cs="Times New Roman"/>
                  <w:bCs/>
                  <w:color w:val="000000"/>
                  <w:sz w:val="24"/>
                  <w:szCs w:val="24"/>
                </w:rPr>
                <w:t>1.15</w:t>
              </w:r>
            </w:hyperlink>
            <w:r w:rsidRPr="00BD7469">
              <w:rPr>
                <w:rFonts w:ascii="Times New Roman" w:eastAsia="Calibri" w:hAnsi="Times New Roman" w:cs="Times New Roman"/>
                <w:bCs/>
                <w:color w:val="000000"/>
                <w:sz w:val="24"/>
                <w:szCs w:val="24"/>
              </w:rPr>
              <w:t xml:space="preserve">, </w:t>
            </w:r>
            <w:hyperlink r:id="rId55" w:anchor="block_1119" w:history="1">
              <w:r w:rsidRPr="00BD7469">
                <w:rPr>
                  <w:rFonts w:ascii="Times New Roman" w:eastAsia="Calibri" w:hAnsi="Times New Roman" w:cs="Times New Roman"/>
                  <w:bCs/>
                  <w:color w:val="000000"/>
                  <w:sz w:val="24"/>
                  <w:szCs w:val="24"/>
                </w:rPr>
                <w:t>1.19</w:t>
              </w:r>
            </w:hyperlink>
            <w:r w:rsidRPr="00BD7469">
              <w:rPr>
                <w:rFonts w:ascii="Times New Roman" w:eastAsia="Calibri" w:hAnsi="Times New Roman" w:cs="Times New Roman"/>
                <w:bCs/>
                <w:color w:val="000000"/>
                <w:sz w:val="24"/>
                <w:szCs w:val="24"/>
              </w:rPr>
              <w:t xml:space="preserve">, </w:t>
            </w:r>
            <w:hyperlink r:id="rId56" w:anchor="block_1120" w:history="1">
              <w:r w:rsidRPr="00BD7469">
                <w:rPr>
                  <w:rFonts w:ascii="Times New Roman" w:eastAsia="Calibri" w:hAnsi="Times New Roman" w:cs="Times New Roman"/>
                  <w:bCs/>
                  <w:color w:val="000000"/>
                  <w:sz w:val="24"/>
                  <w:szCs w:val="24"/>
                </w:rPr>
                <w:t>1.20</w:t>
              </w:r>
            </w:hyperlink>
          </w:p>
        </w:tc>
        <w:tc>
          <w:tcPr>
            <w:tcW w:w="992" w:type="dxa"/>
            <w:shd w:val="clear" w:color="auto" w:fill="auto"/>
          </w:tcPr>
          <w:p w14:paraId="31BC77E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1.7</w:t>
            </w:r>
          </w:p>
        </w:tc>
      </w:tr>
      <w:tr w:rsidR="00BD7469" w:rsidRPr="00BD7469" w14:paraId="1B695A11" w14:textId="77777777" w:rsidTr="00BD7469">
        <w:tc>
          <w:tcPr>
            <w:tcW w:w="675" w:type="dxa"/>
            <w:shd w:val="clear" w:color="auto" w:fill="auto"/>
          </w:tcPr>
          <w:p w14:paraId="2E54C2E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25.</w:t>
            </w:r>
          </w:p>
        </w:tc>
        <w:tc>
          <w:tcPr>
            <w:tcW w:w="2410" w:type="dxa"/>
            <w:shd w:val="clear" w:color="auto" w:fill="auto"/>
          </w:tcPr>
          <w:p w14:paraId="04C5B2D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Скотоводство</w:t>
            </w:r>
          </w:p>
        </w:tc>
        <w:tc>
          <w:tcPr>
            <w:tcW w:w="5670" w:type="dxa"/>
            <w:shd w:val="clear" w:color="auto" w:fill="auto"/>
          </w:tcPr>
          <w:p w14:paraId="2F69DDC9"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proofErr w:type="gramStart"/>
            <w:r w:rsidRPr="00BD7469">
              <w:rPr>
                <w:rFonts w:ascii="Times New Roman" w:eastAsia="Calibri" w:hAnsi="Times New Roman" w:cs="Times New Roman"/>
                <w:bCs/>
                <w:color w:val="000000"/>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w:t>
            </w:r>
            <w:r w:rsidRPr="00BD7469">
              <w:rPr>
                <w:rFonts w:ascii="Times New Roman" w:eastAsia="Calibri" w:hAnsi="Times New Roman" w:cs="Times New Roman"/>
                <w:bCs/>
                <w:color w:val="000000"/>
                <w:sz w:val="24"/>
                <w:szCs w:val="24"/>
              </w:rPr>
              <w:lastRenderedPageBreak/>
              <w:t>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992" w:type="dxa"/>
            <w:shd w:val="clear" w:color="auto" w:fill="auto"/>
          </w:tcPr>
          <w:p w14:paraId="0B6E240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1.8</w:t>
            </w:r>
          </w:p>
        </w:tc>
      </w:tr>
      <w:tr w:rsidR="00BD7469" w:rsidRPr="00BD7469" w14:paraId="0C237942" w14:textId="77777777" w:rsidTr="00BD7469">
        <w:tc>
          <w:tcPr>
            <w:tcW w:w="675" w:type="dxa"/>
            <w:shd w:val="clear" w:color="auto" w:fill="auto"/>
          </w:tcPr>
          <w:p w14:paraId="33B10E2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26.</w:t>
            </w:r>
          </w:p>
        </w:tc>
        <w:tc>
          <w:tcPr>
            <w:tcW w:w="2410" w:type="dxa"/>
            <w:shd w:val="clear" w:color="auto" w:fill="auto"/>
          </w:tcPr>
          <w:p w14:paraId="2A77B43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Звероводство</w:t>
            </w:r>
          </w:p>
        </w:tc>
        <w:tc>
          <w:tcPr>
            <w:tcW w:w="5670" w:type="dxa"/>
            <w:shd w:val="clear" w:color="auto" w:fill="auto"/>
          </w:tcPr>
          <w:p w14:paraId="4D48C272"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992" w:type="dxa"/>
            <w:shd w:val="clear" w:color="auto" w:fill="auto"/>
          </w:tcPr>
          <w:p w14:paraId="7B5878E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1.9</w:t>
            </w:r>
          </w:p>
        </w:tc>
      </w:tr>
      <w:tr w:rsidR="00BD7469" w:rsidRPr="00BD7469" w14:paraId="5A5E4E92" w14:textId="77777777" w:rsidTr="00BD7469">
        <w:tc>
          <w:tcPr>
            <w:tcW w:w="675" w:type="dxa"/>
            <w:shd w:val="clear" w:color="auto" w:fill="auto"/>
          </w:tcPr>
          <w:p w14:paraId="47EFA1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w:t>
            </w:r>
          </w:p>
        </w:tc>
        <w:tc>
          <w:tcPr>
            <w:tcW w:w="2410" w:type="dxa"/>
            <w:shd w:val="clear" w:color="auto" w:fill="auto"/>
          </w:tcPr>
          <w:p w14:paraId="4F056C1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Птицеводство</w:t>
            </w:r>
          </w:p>
        </w:tc>
        <w:tc>
          <w:tcPr>
            <w:tcW w:w="5670" w:type="dxa"/>
            <w:shd w:val="clear" w:color="auto" w:fill="auto"/>
          </w:tcPr>
          <w:p w14:paraId="1E11A1C7"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257811D5"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разведение племенных животных, производство и использование племенной продукции (материала)</w:t>
            </w:r>
          </w:p>
        </w:tc>
        <w:tc>
          <w:tcPr>
            <w:tcW w:w="992" w:type="dxa"/>
            <w:shd w:val="clear" w:color="auto" w:fill="auto"/>
          </w:tcPr>
          <w:p w14:paraId="0A50D7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1.10</w:t>
            </w:r>
          </w:p>
        </w:tc>
      </w:tr>
      <w:tr w:rsidR="00BD7469" w:rsidRPr="00BD7469" w14:paraId="5471F842" w14:textId="77777777" w:rsidTr="00BD7469">
        <w:tc>
          <w:tcPr>
            <w:tcW w:w="675" w:type="dxa"/>
            <w:shd w:val="clear" w:color="auto" w:fill="auto"/>
          </w:tcPr>
          <w:p w14:paraId="6EF92A3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28.</w:t>
            </w:r>
          </w:p>
        </w:tc>
        <w:tc>
          <w:tcPr>
            <w:tcW w:w="2410" w:type="dxa"/>
            <w:shd w:val="clear" w:color="auto" w:fill="auto"/>
          </w:tcPr>
          <w:p w14:paraId="67D4EDB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Свиноводство</w:t>
            </w:r>
          </w:p>
        </w:tc>
        <w:tc>
          <w:tcPr>
            <w:tcW w:w="5670" w:type="dxa"/>
            <w:shd w:val="clear" w:color="auto" w:fill="auto"/>
          </w:tcPr>
          <w:p w14:paraId="6EAFB993"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992" w:type="dxa"/>
            <w:shd w:val="clear" w:color="auto" w:fill="auto"/>
          </w:tcPr>
          <w:p w14:paraId="666F3C8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1.11</w:t>
            </w:r>
          </w:p>
        </w:tc>
      </w:tr>
      <w:tr w:rsidR="00BD7469" w:rsidRPr="00BD7469" w14:paraId="242CA91E" w14:textId="77777777" w:rsidTr="00BD7469">
        <w:tc>
          <w:tcPr>
            <w:tcW w:w="675" w:type="dxa"/>
            <w:shd w:val="clear" w:color="auto" w:fill="auto"/>
          </w:tcPr>
          <w:p w14:paraId="334DE7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29.</w:t>
            </w:r>
          </w:p>
        </w:tc>
        <w:tc>
          <w:tcPr>
            <w:tcW w:w="2410" w:type="dxa"/>
            <w:shd w:val="clear" w:color="auto" w:fill="auto"/>
          </w:tcPr>
          <w:p w14:paraId="4EB4063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Пчеловодство</w:t>
            </w:r>
          </w:p>
        </w:tc>
        <w:tc>
          <w:tcPr>
            <w:tcW w:w="5670" w:type="dxa"/>
            <w:shd w:val="clear" w:color="auto" w:fill="auto"/>
          </w:tcPr>
          <w:p w14:paraId="6B5EEF46"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992" w:type="dxa"/>
            <w:shd w:val="clear" w:color="auto" w:fill="auto"/>
          </w:tcPr>
          <w:p w14:paraId="340E505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1.12</w:t>
            </w:r>
          </w:p>
        </w:tc>
      </w:tr>
      <w:tr w:rsidR="00BD7469" w:rsidRPr="00BD7469" w14:paraId="3AF9CA5B" w14:textId="77777777" w:rsidTr="00BD7469">
        <w:tc>
          <w:tcPr>
            <w:tcW w:w="675" w:type="dxa"/>
            <w:shd w:val="clear" w:color="auto" w:fill="auto"/>
          </w:tcPr>
          <w:p w14:paraId="6060AE6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30.</w:t>
            </w:r>
          </w:p>
        </w:tc>
        <w:tc>
          <w:tcPr>
            <w:tcW w:w="2410" w:type="dxa"/>
            <w:shd w:val="clear" w:color="auto" w:fill="auto"/>
          </w:tcPr>
          <w:p w14:paraId="780E87D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Рыбоводство</w:t>
            </w:r>
          </w:p>
        </w:tc>
        <w:tc>
          <w:tcPr>
            <w:tcW w:w="5670" w:type="dxa"/>
            <w:shd w:val="clear" w:color="auto" w:fill="auto"/>
          </w:tcPr>
          <w:p w14:paraId="607E43AE"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BD7469">
              <w:rPr>
                <w:rFonts w:ascii="Times New Roman" w:eastAsia="Calibri" w:hAnsi="Times New Roman" w:cs="Times New Roman"/>
                <w:bCs/>
                <w:color w:val="000000"/>
                <w:sz w:val="24"/>
                <w:szCs w:val="24"/>
              </w:rPr>
              <w:t>аквакультуры</w:t>
            </w:r>
            <w:proofErr w:type="spellEnd"/>
            <w:r w:rsidRPr="00BD7469">
              <w:rPr>
                <w:rFonts w:ascii="Times New Roman" w:eastAsia="Calibri" w:hAnsi="Times New Roman" w:cs="Times New Roman"/>
                <w:bCs/>
                <w:color w:val="000000"/>
                <w:sz w:val="24"/>
                <w:szCs w:val="24"/>
              </w:rPr>
              <w:t>); размещение зданий, сооружений, оборудования, необходимых для осуществления рыбоводства (</w:t>
            </w:r>
            <w:proofErr w:type="spellStart"/>
            <w:r w:rsidRPr="00BD7469">
              <w:rPr>
                <w:rFonts w:ascii="Times New Roman" w:eastAsia="Calibri" w:hAnsi="Times New Roman" w:cs="Times New Roman"/>
                <w:bCs/>
                <w:color w:val="000000"/>
                <w:sz w:val="24"/>
                <w:szCs w:val="24"/>
              </w:rPr>
              <w:t>аквакультуры</w:t>
            </w:r>
            <w:proofErr w:type="spellEnd"/>
            <w:r w:rsidRPr="00BD7469">
              <w:rPr>
                <w:rFonts w:ascii="Times New Roman" w:eastAsia="Calibri" w:hAnsi="Times New Roman" w:cs="Times New Roman"/>
                <w:bCs/>
                <w:color w:val="000000"/>
                <w:sz w:val="24"/>
                <w:szCs w:val="24"/>
              </w:rPr>
              <w:t>)</w:t>
            </w:r>
          </w:p>
        </w:tc>
        <w:tc>
          <w:tcPr>
            <w:tcW w:w="992" w:type="dxa"/>
            <w:shd w:val="clear" w:color="auto" w:fill="auto"/>
          </w:tcPr>
          <w:p w14:paraId="66F75EB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00DF7482" w14:textId="77777777" w:rsidTr="00BD7469">
        <w:tc>
          <w:tcPr>
            <w:tcW w:w="675" w:type="dxa"/>
            <w:shd w:val="clear" w:color="auto" w:fill="auto"/>
          </w:tcPr>
          <w:p w14:paraId="1BD4D52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w:t>
            </w:r>
          </w:p>
        </w:tc>
        <w:tc>
          <w:tcPr>
            <w:tcW w:w="2410" w:type="dxa"/>
            <w:shd w:val="clear" w:color="auto" w:fill="auto"/>
          </w:tcPr>
          <w:p w14:paraId="4F02400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Научное обеспечение сельского хозяйства</w:t>
            </w:r>
          </w:p>
        </w:tc>
        <w:tc>
          <w:tcPr>
            <w:tcW w:w="5670" w:type="dxa"/>
            <w:shd w:val="clear" w:color="auto" w:fill="auto"/>
          </w:tcPr>
          <w:p w14:paraId="245F97AD"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92" w:type="dxa"/>
            <w:shd w:val="clear" w:color="auto" w:fill="auto"/>
          </w:tcPr>
          <w:p w14:paraId="024A8B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1.14</w:t>
            </w:r>
          </w:p>
        </w:tc>
      </w:tr>
      <w:tr w:rsidR="00BD7469" w:rsidRPr="00BD7469" w14:paraId="2B46D873" w14:textId="77777777" w:rsidTr="00BD7469">
        <w:tc>
          <w:tcPr>
            <w:tcW w:w="675" w:type="dxa"/>
            <w:shd w:val="clear" w:color="auto" w:fill="auto"/>
          </w:tcPr>
          <w:p w14:paraId="17853E1A" w14:textId="77777777" w:rsidR="00BD7469" w:rsidRPr="00BD7469" w:rsidRDefault="00BD7469" w:rsidP="00BD7469">
            <w:pPr>
              <w:spacing w:after="0" w:line="240" w:lineRule="auto"/>
              <w:ind w:right="75"/>
              <w:jc w:val="center"/>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lang w:eastAsia="ru-RU"/>
              </w:rPr>
              <w:t>32.</w:t>
            </w:r>
          </w:p>
        </w:tc>
        <w:tc>
          <w:tcPr>
            <w:tcW w:w="2410" w:type="dxa"/>
            <w:shd w:val="clear" w:color="auto" w:fill="auto"/>
          </w:tcPr>
          <w:p w14:paraId="6DAC2F9F"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 xml:space="preserve">Хранение и </w:t>
            </w:r>
            <w:r w:rsidRPr="00BD7469">
              <w:rPr>
                <w:rFonts w:ascii="Times New Roman" w:eastAsia="Calibri" w:hAnsi="Times New Roman" w:cs="Times New Roman"/>
                <w:bCs/>
                <w:color w:val="000000"/>
                <w:sz w:val="24"/>
                <w:szCs w:val="24"/>
              </w:rPr>
              <w:lastRenderedPageBreak/>
              <w:t>переработка</w:t>
            </w:r>
          </w:p>
          <w:p w14:paraId="01ABDF15"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proofErr w:type="spellStart"/>
            <w:proofErr w:type="gramStart"/>
            <w:r w:rsidRPr="00BD7469">
              <w:rPr>
                <w:rFonts w:ascii="Times New Roman" w:eastAsia="Calibri" w:hAnsi="Times New Roman" w:cs="Times New Roman"/>
                <w:bCs/>
                <w:color w:val="000000"/>
                <w:sz w:val="24"/>
                <w:szCs w:val="24"/>
              </w:rPr>
              <w:t>сельскохозяйствен</w:t>
            </w:r>
            <w:proofErr w:type="spellEnd"/>
            <w:r w:rsidRPr="00BD7469">
              <w:rPr>
                <w:rFonts w:ascii="Times New Roman" w:eastAsia="Calibri" w:hAnsi="Times New Roman" w:cs="Times New Roman"/>
                <w:bCs/>
                <w:color w:val="000000"/>
                <w:sz w:val="24"/>
                <w:szCs w:val="24"/>
              </w:rPr>
              <w:t>-ной</w:t>
            </w:r>
            <w:proofErr w:type="gramEnd"/>
            <w:r w:rsidRPr="00BD7469">
              <w:rPr>
                <w:rFonts w:ascii="Times New Roman" w:eastAsia="Calibri" w:hAnsi="Times New Roman" w:cs="Times New Roman"/>
                <w:bCs/>
                <w:color w:val="000000"/>
                <w:sz w:val="24"/>
                <w:szCs w:val="24"/>
              </w:rPr>
              <w:t xml:space="preserve"> </w:t>
            </w:r>
            <w:r w:rsidRPr="00BD7469">
              <w:rPr>
                <w:rFonts w:ascii="Times New Roman" w:eastAsia="Calibri" w:hAnsi="Times New Roman" w:cs="Times New Roman"/>
                <w:bCs/>
                <w:color w:val="000000"/>
                <w:sz w:val="24"/>
                <w:szCs w:val="24"/>
                <w:lang w:eastAsia="ru-RU"/>
              </w:rPr>
              <w:t>продукции</w:t>
            </w:r>
          </w:p>
        </w:tc>
        <w:tc>
          <w:tcPr>
            <w:tcW w:w="5670" w:type="dxa"/>
            <w:shd w:val="clear" w:color="auto" w:fill="auto"/>
          </w:tcPr>
          <w:p w14:paraId="3999D91C"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lastRenderedPageBreak/>
              <w:t xml:space="preserve">размещение зданий, сооружений, используемых для </w:t>
            </w:r>
            <w:r w:rsidRPr="00BD7469">
              <w:rPr>
                <w:rFonts w:ascii="Times New Roman" w:eastAsia="Calibri" w:hAnsi="Times New Roman" w:cs="Times New Roman"/>
                <w:bCs/>
                <w:color w:val="000000"/>
                <w:sz w:val="24"/>
                <w:szCs w:val="24"/>
              </w:rPr>
              <w:lastRenderedPageBreak/>
              <w:t>производства, хранения, первичной и глубокой переработки сельскохозяйственной продукции</w:t>
            </w:r>
          </w:p>
        </w:tc>
        <w:tc>
          <w:tcPr>
            <w:tcW w:w="992" w:type="dxa"/>
            <w:shd w:val="clear" w:color="auto" w:fill="auto"/>
          </w:tcPr>
          <w:p w14:paraId="5E2ACEA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1.15</w:t>
            </w:r>
          </w:p>
        </w:tc>
      </w:tr>
      <w:tr w:rsidR="00BD7469" w:rsidRPr="00BD7469" w14:paraId="072AC7FA" w14:textId="77777777" w:rsidTr="00BD7469">
        <w:tc>
          <w:tcPr>
            <w:tcW w:w="675" w:type="dxa"/>
            <w:shd w:val="clear" w:color="auto" w:fill="auto"/>
          </w:tcPr>
          <w:p w14:paraId="57EA905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33.</w:t>
            </w:r>
          </w:p>
        </w:tc>
        <w:tc>
          <w:tcPr>
            <w:tcW w:w="2410" w:type="dxa"/>
            <w:shd w:val="clear" w:color="auto" w:fill="auto"/>
          </w:tcPr>
          <w:p w14:paraId="5CAF336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Ведение личного подсобного хозяйства на полевых участках</w:t>
            </w:r>
          </w:p>
        </w:tc>
        <w:tc>
          <w:tcPr>
            <w:tcW w:w="5670" w:type="dxa"/>
            <w:shd w:val="clear" w:color="auto" w:fill="auto"/>
          </w:tcPr>
          <w:p w14:paraId="485447FE"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производство сельскохозяйственной продукции без права возведения объектов капитального строительства</w:t>
            </w:r>
          </w:p>
        </w:tc>
        <w:tc>
          <w:tcPr>
            <w:tcW w:w="992" w:type="dxa"/>
            <w:shd w:val="clear" w:color="auto" w:fill="auto"/>
          </w:tcPr>
          <w:p w14:paraId="645AB6F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1.16</w:t>
            </w:r>
          </w:p>
        </w:tc>
      </w:tr>
      <w:tr w:rsidR="00BD7469" w:rsidRPr="00BD7469" w14:paraId="64EE0BF0" w14:textId="77777777" w:rsidTr="00BD7469">
        <w:tc>
          <w:tcPr>
            <w:tcW w:w="675" w:type="dxa"/>
            <w:shd w:val="clear" w:color="auto" w:fill="auto"/>
          </w:tcPr>
          <w:p w14:paraId="0F4680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34.</w:t>
            </w:r>
          </w:p>
        </w:tc>
        <w:tc>
          <w:tcPr>
            <w:tcW w:w="2410" w:type="dxa"/>
            <w:shd w:val="clear" w:color="auto" w:fill="auto"/>
          </w:tcPr>
          <w:p w14:paraId="1ECC423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Питомники</w:t>
            </w:r>
          </w:p>
        </w:tc>
        <w:tc>
          <w:tcPr>
            <w:tcW w:w="5670" w:type="dxa"/>
            <w:shd w:val="clear" w:color="auto" w:fill="auto"/>
          </w:tcPr>
          <w:p w14:paraId="1D15DE9A"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992" w:type="dxa"/>
            <w:shd w:val="clear" w:color="auto" w:fill="auto"/>
          </w:tcPr>
          <w:p w14:paraId="6B09758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1.17</w:t>
            </w:r>
          </w:p>
        </w:tc>
      </w:tr>
      <w:tr w:rsidR="00BD7469" w:rsidRPr="00BD7469" w14:paraId="2BC81729" w14:textId="77777777" w:rsidTr="00BD7469">
        <w:tc>
          <w:tcPr>
            <w:tcW w:w="675" w:type="dxa"/>
            <w:shd w:val="clear" w:color="auto" w:fill="auto"/>
          </w:tcPr>
          <w:p w14:paraId="1B4CDF04" w14:textId="77777777" w:rsidR="00BD7469" w:rsidRPr="00BD7469" w:rsidRDefault="00BD7469" w:rsidP="00BD7469">
            <w:pPr>
              <w:spacing w:after="0" w:line="240" w:lineRule="auto"/>
              <w:ind w:right="75"/>
              <w:jc w:val="center"/>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lang w:eastAsia="ru-RU"/>
              </w:rPr>
              <w:t>35.</w:t>
            </w:r>
          </w:p>
        </w:tc>
        <w:tc>
          <w:tcPr>
            <w:tcW w:w="2410" w:type="dxa"/>
            <w:shd w:val="clear" w:color="auto" w:fill="auto"/>
          </w:tcPr>
          <w:p w14:paraId="6F145459"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Обеспечение </w:t>
            </w:r>
            <w:proofErr w:type="spellStart"/>
            <w:proofErr w:type="gramStart"/>
            <w:r w:rsidRPr="00BD7469">
              <w:rPr>
                <w:rFonts w:ascii="Times New Roman" w:eastAsia="Calibri" w:hAnsi="Times New Roman" w:cs="Times New Roman"/>
                <w:bCs/>
                <w:color w:val="000000"/>
                <w:sz w:val="24"/>
                <w:szCs w:val="24"/>
              </w:rPr>
              <w:t>сельскохозяйствен-ного</w:t>
            </w:r>
            <w:proofErr w:type="spellEnd"/>
            <w:proofErr w:type="gramEnd"/>
            <w:r w:rsidRPr="00BD7469">
              <w:rPr>
                <w:rFonts w:ascii="Times New Roman" w:eastAsia="Calibri" w:hAnsi="Times New Roman" w:cs="Times New Roman"/>
                <w:bCs/>
                <w:color w:val="000000"/>
                <w:sz w:val="24"/>
                <w:szCs w:val="24"/>
              </w:rPr>
              <w:t xml:space="preserve"> </w:t>
            </w:r>
            <w:r w:rsidRPr="00BD7469">
              <w:rPr>
                <w:rFonts w:ascii="Times New Roman" w:eastAsia="Calibri" w:hAnsi="Times New Roman" w:cs="Times New Roman"/>
                <w:bCs/>
                <w:color w:val="000000"/>
                <w:sz w:val="24"/>
                <w:szCs w:val="24"/>
                <w:lang w:eastAsia="ru-RU"/>
              </w:rPr>
              <w:t>производства</w:t>
            </w:r>
          </w:p>
        </w:tc>
        <w:tc>
          <w:tcPr>
            <w:tcW w:w="5670" w:type="dxa"/>
            <w:shd w:val="clear" w:color="auto" w:fill="auto"/>
          </w:tcPr>
          <w:p w14:paraId="79F4C780"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92" w:type="dxa"/>
            <w:shd w:val="clear" w:color="auto" w:fill="auto"/>
          </w:tcPr>
          <w:p w14:paraId="3E966C5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1.18</w:t>
            </w:r>
          </w:p>
        </w:tc>
      </w:tr>
      <w:tr w:rsidR="00BD7469" w:rsidRPr="00BD7469" w14:paraId="69E3DDBC" w14:textId="77777777" w:rsidTr="00BD7469">
        <w:tc>
          <w:tcPr>
            <w:tcW w:w="675" w:type="dxa"/>
            <w:shd w:val="clear" w:color="auto" w:fill="auto"/>
          </w:tcPr>
          <w:p w14:paraId="362D3E8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36.</w:t>
            </w:r>
          </w:p>
        </w:tc>
        <w:tc>
          <w:tcPr>
            <w:tcW w:w="2410" w:type="dxa"/>
            <w:shd w:val="clear" w:color="auto" w:fill="auto"/>
          </w:tcPr>
          <w:p w14:paraId="00C4E1E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Сенокошение</w:t>
            </w:r>
          </w:p>
        </w:tc>
        <w:tc>
          <w:tcPr>
            <w:tcW w:w="5670" w:type="dxa"/>
            <w:shd w:val="clear" w:color="auto" w:fill="auto"/>
          </w:tcPr>
          <w:p w14:paraId="1C1BA72D"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кошение трав, сбор и заготовка сена</w:t>
            </w:r>
          </w:p>
        </w:tc>
        <w:tc>
          <w:tcPr>
            <w:tcW w:w="992" w:type="dxa"/>
            <w:shd w:val="clear" w:color="auto" w:fill="auto"/>
          </w:tcPr>
          <w:p w14:paraId="6BE922A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1.19</w:t>
            </w:r>
          </w:p>
        </w:tc>
      </w:tr>
      <w:tr w:rsidR="00BD7469" w:rsidRPr="00BD7469" w14:paraId="27955EB9" w14:textId="77777777" w:rsidTr="00BD7469">
        <w:tc>
          <w:tcPr>
            <w:tcW w:w="675" w:type="dxa"/>
            <w:shd w:val="clear" w:color="auto" w:fill="auto"/>
          </w:tcPr>
          <w:p w14:paraId="65BE7533" w14:textId="77777777" w:rsidR="00BD7469" w:rsidRPr="00BD7469" w:rsidRDefault="00BD7469" w:rsidP="00BD7469">
            <w:pPr>
              <w:spacing w:after="0" w:line="240" w:lineRule="auto"/>
              <w:ind w:right="75"/>
              <w:jc w:val="center"/>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lang w:eastAsia="ru-RU"/>
              </w:rPr>
              <w:t>37.</w:t>
            </w:r>
          </w:p>
        </w:tc>
        <w:tc>
          <w:tcPr>
            <w:tcW w:w="2410" w:type="dxa"/>
            <w:shd w:val="clear" w:color="auto" w:fill="auto"/>
          </w:tcPr>
          <w:p w14:paraId="56A301B0"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Выпас сельск</w:t>
            </w:r>
            <w:proofErr w:type="gramStart"/>
            <w:r w:rsidRPr="00BD7469">
              <w:rPr>
                <w:rFonts w:ascii="Times New Roman" w:eastAsia="Calibri" w:hAnsi="Times New Roman" w:cs="Times New Roman"/>
                <w:bCs/>
                <w:color w:val="000000"/>
                <w:sz w:val="24"/>
                <w:szCs w:val="24"/>
              </w:rPr>
              <w:t>о-</w:t>
            </w:r>
            <w:proofErr w:type="gramEnd"/>
            <w:r w:rsidRPr="00BD7469">
              <w:rPr>
                <w:rFonts w:ascii="Times New Roman" w:eastAsia="Calibri" w:hAnsi="Times New Roman" w:cs="Times New Roman"/>
                <w:bCs/>
                <w:color w:val="000000"/>
                <w:sz w:val="24"/>
                <w:szCs w:val="24"/>
              </w:rPr>
              <w:t xml:space="preserve"> хозяйственных </w:t>
            </w:r>
            <w:r w:rsidRPr="00BD7469">
              <w:rPr>
                <w:rFonts w:ascii="Times New Roman" w:eastAsia="Calibri" w:hAnsi="Times New Roman" w:cs="Times New Roman"/>
                <w:bCs/>
                <w:color w:val="000000"/>
                <w:sz w:val="24"/>
                <w:szCs w:val="24"/>
                <w:lang w:eastAsia="ru-RU"/>
              </w:rPr>
              <w:t>животных</w:t>
            </w:r>
          </w:p>
        </w:tc>
        <w:tc>
          <w:tcPr>
            <w:tcW w:w="5670" w:type="dxa"/>
            <w:shd w:val="clear" w:color="auto" w:fill="auto"/>
          </w:tcPr>
          <w:p w14:paraId="4684A6D0"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выпас сельскохозяйственных животных</w:t>
            </w:r>
          </w:p>
        </w:tc>
        <w:tc>
          <w:tcPr>
            <w:tcW w:w="992" w:type="dxa"/>
            <w:shd w:val="clear" w:color="auto" w:fill="auto"/>
          </w:tcPr>
          <w:p w14:paraId="6A00464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1.20</w:t>
            </w:r>
          </w:p>
        </w:tc>
      </w:tr>
      <w:tr w:rsidR="00BD7469" w:rsidRPr="00BD7469" w14:paraId="0EF28247" w14:textId="77777777" w:rsidTr="00BD7469">
        <w:tc>
          <w:tcPr>
            <w:tcW w:w="675" w:type="dxa"/>
            <w:shd w:val="clear" w:color="auto" w:fill="auto"/>
          </w:tcPr>
          <w:p w14:paraId="285FB0E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38.</w:t>
            </w:r>
          </w:p>
        </w:tc>
        <w:tc>
          <w:tcPr>
            <w:tcW w:w="2410" w:type="dxa"/>
            <w:shd w:val="clear" w:color="auto" w:fill="auto"/>
          </w:tcPr>
          <w:p w14:paraId="7A11812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Малоэтажная многоквартирная жилая застройка</w:t>
            </w:r>
          </w:p>
        </w:tc>
        <w:tc>
          <w:tcPr>
            <w:tcW w:w="5670" w:type="dxa"/>
            <w:shd w:val="clear" w:color="auto" w:fill="auto"/>
          </w:tcPr>
          <w:p w14:paraId="0C939D38"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rPr>
              <w:t xml:space="preserve">размещение малоэтажных многоквартирных домов (многоквартирные дома высотой до 4 этажей, включая мансардный); </w:t>
            </w:r>
            <w:r w:rsidRPr="00BD7469">
              <w:rPr>
                <w:rFonts w:ascii="Times New Roman" w:eastAsia="Calibri" w:hAnsi="Times New Roman" w:cs="Times New Roman"/>
                <w:bCs/>
                <w:color w:val="000000"/>
                <w:sz w:val="24"/>
                <w:szCs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992" w:type="dxa"/>
            <w:shd w:val="clear" w:color="auto" w:fill="auto"/>
          </w:tcPr>
          <w:p w14:paraId="160312B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2.1.1</w:t>
            </w:r>
          </w:p>
        </w:tc>
      </w:tr>
      <w:tr w:rsidR="00BD7469" w:rsidRPr="00BD7469" w14:paraId="5EA8BFB7" w14:textId="77777777" w:rsidTr="00BD7469">
        <w:trPr>
          <w:trHeight w:val="1675"/>
        </w:trPr>
        <w:tc>
          <w:tcPr>
            <w:tcW w:w="675" w:type="dxa"/>
            <w:shd w:val="clear" w:color="auto" w:fill="auto"/>
          </w:tcPr>
          <w:p w14:paraId="087C9851"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39.</w:t>
            </w:r>
          </w:p>
        </w:tc>
        <w:tc>
          <w:tcPr>
            <w:tcW w:w="2410" w:type="dxa"/>
            <w:shd w:val="clear" w:color="auto" w:fill="auto"/>
          </w:tcPr>
          <w:p w14:paraId="2EEC099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Коммунальное обслуживание</w:t>
            </w:r>
          </w:p>
        </w:tc>
        <w:tc>
          <w:tcPr>
            <w:tcW w:w="5670" w:type="dxa"/>
            <w:shd w:val="clear" w:color="auto" w:fill="auto"/>
          </w:tcPr>
          <w:p w14:paraId="30386EC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92" w:type="dxa"/>
            <w:shd w:val="clear" w:color="auto" w:fill="auto"/>
          </w:tcPr>
          <w:p w14:paraId="7FFE6D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w:t>
            </w:r>
          </w:p>
        </w:tc>
      </w:tr>
      <w:tr w:rsidR="00BD7469" w:rsidRPr="00BD7469" w14:paraId="093F276E" w14:textId="77777777" w:rsidTr="00BD7469">
        <w:trPr>
          <w:trHeight w:val="3092"/>
        </w:trPr>
        <w:tc>
          <w:tcPr>
            <w:tcW w:w="675" w:type="dxa"/>
            <w:shd w:val="clear" w:color="auto" w:fill="auto"/>
          </w:tcPr>
          <w:p w14:paraId="0ACFAF2B"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lastRenderedPageBreak/>
              <w:t>40.</w:t>
            </w:r>
          </w:p>
        </w:tc>
        <w:tc>
          <w:tcPr>
            <w:tcW w:w="2410" w:type="dxa"/>
            <w:shd w:val="clear" w:color="auto" w:fill="auto"/>
          </w:tcPr>
          <w:p w14:paraId="5C7FB65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Предоставление коммунальных услуг</w:t>
            </w:r>
          </w:p>
        </w:tc>
        <w:tc>
          <w:tcPr>
            <w:tcW w:w="5670" w:type="dxa"/>
            <w:shd w:val="clear" w:color="auto" w:fill="auto"/>
          </w:tcPr>
          <w:p w14:paraId="2A844BB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2" w:type="dxa"/>
            <w:shd w:val="clear" w:color="auto" w:fill="auto"/>
          </w:tcPr>
          <w:p w14:paraId="305A0A0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350AFEDF" w14:textId="77777777" w:rsidTr="00BD7469">
        <w:tc>
          <w:tcPr>
            <w:tcW w:w="675" w:type="dxa"/>
            <w:shd w:val="clear" w:color="auto" w:fill="auto"/>
          </w:tcPr>
          <w:p w14:paraId="56D8509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41.</w:t>
            </w:r>
          </w:p>
        </w:tc>
        <w:tc>
          <w:tcPr>
            <w:tcW w:w="2410" w:type="dxa"/>
            <w:shd w:val="clear" w:color="auto" w:fill="auto"/>
          </w:tcPr>
          <w:p w14:paraId="4399BD4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Административные здания организаций, обеспечивающих предоставление коммунальных услуг</w:t>
            </w:r>
          </w:p>
        </w:tc>
        <w:tc>
          <w:tcPr>
            <w:tcW w:w="5670" w:type="dxa"/>
            <w:shd w:val="clear" w:color="auto" w:fill="auto"/>
          </w:tcPr>
          <w:p w14:paraId="7C000F2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tcPr>
          <w:p w14:paraId="2951753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24A4164A" w14:textId="77777777" w:rsidTr="00BD7469">
        <w:trPr>
          <w:trHeight w:val="1427"/>
        </w:trPr>
        <w:tc>
          <w:tcPr>
            <w:tcW w:w="675" w:type="dxa"/>
            <w:shd w:val="clear" w:color="auto" w:fill="auto"/>
          </w:tcPr>
          <w:p w14:paraId="01E091D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42.</w:t>
            </w:r>
          </w:p>
        </w:tc>
        <w:tc>
          <w:tcPr>
            <w:tcW w:w="2410" w:type="dxa"/>
            <w:shd w:val="clear" w:color="auto" w:fill="auto"/>
          </w:tcPr>
          <w:p w14:paraId="1F46F2D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Бытовое обслуживание</w:t>
            </w:r>
          </w:p>
        </w:tc>
        <w:tc>
          <w:tcPr>
            <w:tcW w:w="5670" w:type="dxa"/>
            <w:shd w:val="clear" w:color="auto" w:fill="auto"/>
          </w:tcPr>
          <w:p w14:paraId="7FDEFBD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shd w:val="clear" w:color="auto" w:fill="auto"/>
          </w:tcPr>
          <w:p w14:paraId="28717B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3.3</w:t>
            </w:r>
          </w:p>
        </w:tc>
      </w:tr>
      <w:tr w:rsidR="00BD7469" w:rsidRPr="00BD7469" w14:paraId="30CD48C1" w14:textId="77777777" w:rsidTr="00BD7469">
        <w:tc>
          <w:tcPr>
            <w:tcW w:w="675" w:type="dxa"/>
            <w:shd w:val="clear" w:color="auto" w:fill="auto"/>
          </w:tcPr>
          <w:p w14:paraId="45F7E38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43.</w:t>
            </w:r>
          </w:p>
        </w:tc>
        <w:tc>
          <w:tcPr>
            <w:tcW w:w="2410" w:type="dxa"/>
            <w:shd w:val="clear" w:color="auto" w:fill="auto"/>
          </w:tcPr>
          <w:p w14:paraId="51E1B42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Здравоохранение</w:t>
            </w:r>
          </w:p>
        </w:tc>
        <w:tc>
          <w:tcPr>
            <w:tcW w:w="5670" w:type="dxa"/>
            <w:shd w:val="clear" w:color="auto" w:fill="auto"/>
          </w:tcPr>
          <w:p w14:paraId="5AC8EF6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92" w:type="dxa"/>
            <w:shd w:val="clear" w:color="auto" w:fill="auto"/>
          </w:tcPr>
          <w:p w14:paraId="6995BF0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3.4</w:t>
            </w:r>
          </w:p>
        </w:tc>
      </w:tr>
      <w:tr w:rsidR="00BD7469" w:rsidRPr="00BD7469" w14:paraId="2CB0BA2C" w14:textId="77777777" w:rsidTr="00BD7469">
        <w:tc>
          <w:tcPr>
            <w:tcW w:w="675" w:type="dxa"/>
            <w:shd w:val="clear" w:color="auto" w:fill="auto"/>
          </w:tcPr>
          <w:p w14:paraId="4E6CE13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44.</w:t>
            </w:r>
          </w:p>
        </w:tc>
        <w:tc>
          <w:tcPr>
            <w:tcW w:w="2410" w:type="dxa"/>
            <w:shd w:val="clear" w:color="auto" w:fill="auto"/>
          </w:tcPr>
          <w:p w14:paraId="4208D14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Амбулаторно-поликлиническое обслуживание</w:t>
            </w:r>
          </w:p>
        </w:tc>
        <w:tc>
          <w:tcPr>
            <w:tcW w:w="5670" w:type="dxa"/>
            <w:shd w:val="clear" w:color="auto" w:fill="auto"/>
          </w:tcPr>
          <w:p w14:paraId="6752340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shd w:val="clear" w:color="auto" w:fill="auto"/>
          </w:tcPr>
          <w:p w14:paraId="57A33E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3.4.1</w:t>
            </w:r>
          </w:p>
        </w:tc>
      </w:tr>
      <w:tr w:rsidR="00BD7469" w:rsidRPr="00BD7469" w14:paraId="5B1D9BFF" w14:textId="77777777" w:rsidTr="00BD7469">
        <w:tc>
          <w:tcPr>
            <w:tcW w:w="675" w:type="dxa"/>
            <w:shd w:val="clear" w:color="auto" w:fill="auto"/>
          </w:tcPr>
          <w:p w14:paraId="12E301C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45.</w:t>
            </w:r>
          </w:p>
        </w:tc>
        <w:tc>
          <w:tcPr>
            <w:tcW w:w="2410" w:type="dxa"/>
            <w:shd w:val="clear" w:color="auto" w:fill="auto"/>
          </w:tcPr>
          <w:p w14:paraId="29C8EAD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Стационарное медицинское обслуживание</w:t>
            </w:r>
          </w:p>
        </w:tc>
        <w:tc>
          <w:tcPr>
            <w:tcW w:w="5670" w:type="dxa"/>
            <w:shd w:val="clear" w:color="auto" w:fill="auto"/>
          </w:tcPr>
          <w:p w14:paraId="1BE5297F" w14:textId="77777777" w:rsidR="00BD7469" w:rsidRPr="00BD7469" w:rsidRDefault="00BD7469" w:rsidP="00BD7469">
            <w:pPr>
              <w:shd w:val="clear" w:color="auto" w:fill="FFFFFF"/>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2" w:type="dxa"/>
            <w:shd w:val="clear" w:color="auto" w:fill="auto"/>
          </w:tcPr>
          <w:p w14:paraId="4175B1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3.4.2</w:t>
            </w:r>
          </w:p>
        </w:tc>
      </w:tr>
      <w:tr w:rsidR="00BD7469" w:rsidRPr="00BD7469" w14:paraId="6C5EE9DD" w14:textId="77777777" w:rsidTr="00BD7469">
        <w:tc>
          <w:tcPr>
            <w:tcW w:w="675" w:type="dxa"/>
            <w:shd w:val="clear" w:color="auto" w:fill="auto"/>
          </w:tcPr>
          <w:p w14:paraId="19F664E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46.</w:t>
            </w:r>
          </w:p>
        </w:tc>
        <w:tc>
          <w:tcPr>
            <w:tcW w:w="2410" w:type="dxa"/>
            <w:shd w:val="clear" w:color="auto" w:fill="auto"/>
          </w:tcPr>
          <w:p w14:paraId="1C8893A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Среднее и высшее профессиональное образование</w:t>
            </w:r>
          </w:p>
        </w:tc>
        <w:tc>
          <w:tcPr>
            <w:tcW w:w="5670" w:type="dxa"/>
            <w:shd w:val="clear" w:color="auto" w:fill="auto"/>
          </w:tcPr>
          <w:p w14:paraId="3E965DC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w:t>
            </w:r>
            <w:r w:rsidRPr="00BD7469">
              <w:rPr>
                <w:rFonts w:ascii="Times New Roman" w:eastAsia="Calibri" w:hAnsi="Times New Roman" w:cs="Times New Roman"/>
                <w:color w:val="000000"/>
                <w:sz w:val="24"/>
                <w:szCs w:val="24"/>
                <w:shd w:val="clear" w:color="auto" w:fill="FFFFFF"/>
                <w:lang w:eastAsia="ru-RU"/>
              </w:rPr>
              <w:lastRenderedPageBreak/>
              <w:t>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2" w:type="dxa"/>
            <w:shd w:val="clear" w:color="auto" w:fill="auto"/>
          </w:tcPr>
          <w:p w14:paraId="2998F79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lastRenderedPageBreak/>
              <w:t>3.5.2</w:t>
            </w:r>
          </w:p>
        </w:tc>
      </w:tr>
      <w:tr w:rsidR="00BD7469" w:rsidRPr="00BD7469" w14:paraId="204385E2" w14:textId="77777777" w:rsidTr="00BD7469">
        <w:tc>
          <w:tcPr>
            <w:tcW w:w="675" w:type="dxa"/>
            <w:shd w:val="clear" w:color="auto" w:fill="auto"/>
          </w:tcPr>
          <w:p w14:paraId="103EC23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47.</w:t>
            </w:r>
          </w:p>
        </w:tc>
        <w:tc>
          <w:tcPr>
            <w:tcW w:w="2410" w:type="dxa"/>
            <w:shd w:val="clear" w:color="auto" w:fill="auto"/>
          </w:tcPr>
          <w:p w14:paraId="52AD866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религиозных обрядов</w:t>
            </w:r>
          </w:p>
        </w:tc>
        <w:tc>
          <w:tcPr>
            <w:tcW w:w="5670" w:type="dxa"/>
            <w:shd w:val="clear" w:color="auto" w:fill="auto"/>
          </w:tcPr>
          <w:p w14:paraId="660B0A9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shd w:val="clear" w:color="auto" w:fill="auto"/>
          </w:tcPr>
          <w:p w14:paraId="50A3356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3.7.1</w:t>
            </w:r>
          </w:p>
        </w:tc>
      </w:tr>
      <w:tr w:rsidR="00BD7469" w:rsidRPr="00BD7469" w14:paraId="0916383A" w14:textId="77777777" w:rsidTr="00BD7469">
        <w:tc>
          <w:tcPr>
            <w:tcW w:w="675" w:type="dxa"/>
            <w:shd w:val="clear" w:color="auto" w:fill="auto"/>
          </w:tcPr>
          <w:p w14:paraId="5973F90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48.</w:t>
            </w:r>
          </w:p>
        </w:tc>
        <w:tc>
          <w:tcPr>
            <w:tcW w:w="2410" w:type="dxa"/>
            <w:shd w:val="clear" w:color="auto" w:fill="auto"/>
          </w:tcPr>
          <w:p w14:paraId="512672A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Религиозное управление и образование</w:t>
            </w:r>
          </w:p>
        </w:tc>
        <w:tc>
          <w:tcPr>
            <w:tcW w:w="5670" w:type="dxa"/>
            <w:shd w:val="clear" w:color="auto" w:fill="auto"/>
          </w:tcPr>
          <w:p w14:paraId="4B08CE4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92" w:type="dxa"/>
            <w:shd w:val="clear" w:color="auto" w:fill="auto"/>
          </w:tcPr>
          <w:p w14:paraId="2BDE455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3.7.2</w:t>
            </w:r>
          </w:p>
        </w:tc>
      </w:tr>
      <w:tr w:rsidR="00BD7469" w:rsidRPr="00BD7469" w14:paraId="4F2B7590" w14:textId="77777777" w:rsidTr="00BD7469">
        <w:tc>
          <w:tcPr>
            <w:tcW w:w="675" w:type="dxa"/>
            <w:shd w:val="clear" w:color="auto" w:fill="auto"/>
          </w:tcPr>
          <w:p w14:paraId="3477CFF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49.</w:t>
            </w:r>
          </w:p>
        </w:tc>
        <w:tc>
          <w:tcPr>
            <w:tcW w:w="2410" w:type="dxa"/>
            <w:shd w:val="clear" w:color="auto" w:fill="auto"/>
          </w:tcPr>
          <w:p w14:paraId="7371970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деятельности в области гидрометеорологии и смежных с ней областях</w:t>
            </w:r>
          </w:p>
        </w:tc>
        <w:tc>
          <w:tcPr>
            <w:tcW w:w="5670" w:type="dxa"/>
            <w:shd w:val="clear" w:color="auto" w:fill="auto"/>
          </w:tcPr>
          <w:p w14:paraId="67BC147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w:t>
            </w:r>
            <w:r w:rsidRPr="00BD7469">
              <w:rPr>
                <w:rFonts w:ascii="Times New Roman" w:eastAsia="Calibri" w:hAnsi="Times New Roman" w:cs="Times New Roman"/>
                <w:color w:val="000000"/>
                <w:sz w:val="24"/>
                <w:szCs w:val="24"/>
                <w:shd w:val="clear" w:color="auto" w:fill="FFFFFF"/>
                <w:lang w:eastAsia="ru-RU"/>
              </w:rPr>
              <w:br/>
              <w:t>другие)</w:t>
            </w:r>
            <w:proofErr w:type="gramEnd"/>
          </w:p>
        </w:tc>
        <w:tc>
          <w:tcPr>
            <w:tcW w:w="992" w:type="dxa"/>
            <w:shd w:val="clear" w:color="auto" w:fill="auto"/>
          </w:tcPr>
          <w:p w14:paraId="356A6E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3.9.1</w:t>
            </w:r>
          </w:p>
        </w:tc>
      </w:tr>
      <w:tr w:rsidR="00BD7469" w:rsidRPr="00BD7469" w14:paraId="5AEC642A" w14:textId="77777777" w:rsidTr="00BD7469">
        <w:tc>
          <w:tcPr>
            <w:tcW w:w="675" w:type="dxa"/>
            <w:shd w:val="clear" w:color="auto" w:fill="auto"/>
          </w:tcPr>
          <w:p w14:paraId="514A036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50.</w:t>
            </w:r>
          </w:p>
        </w:tc>
        <w:tc>
          <w:tcPr>
            <w:tcW w:w="2410" w:type="dxa"/>
            <w:shd w:val="clear" w:color="auto" w:fill="auto"/>
          </w:tcPr>
          <w:p w14:paraId="1F7099E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Проведение научных исследований</w:t>
            </w:r>
          </w:p>
        </w:tc>
        <w:tc>
          <w:tcPr>
            <w:tcW w:w="5670" w:type="dxa"/>
            <w:shd w:val="clear" w:color="auto" w:fill="auto"/>
          </w:tcPr>
          <w:p w14:paraId="3DCDCBF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2" w:type="dxa"/>
            <w:shd w:val="clear" w:color="auto" w:fill="auto"/>
          </w:tcPr>
          <w:p w14:paraId="1B16F61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3.9.2</w:t>
            </w:r>
          </w:p>
        </w:tc>
      </w:tr>
      <w:tr w:rsidR="00BD7469" w:rsidRPr="00BD7469" w14:paraId="69F5EB14" w14:textId="77777777" w:rsidTr="00BD7469">
        <w:tc>
          <w:tcPr>
            <w:tcW w:w="675" w:type="dxa"/>
            <w:shd w:val="clear" w:color="auto" w:fill="auto"/>
          </w:tcPr>
          <w:p w14:paraId="39CB90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51.</w:t>
            </w:r>
          </w:p>
        </w:tc>
        <w:tc>
          <w:tcPr>
            <w:tcW w:w="2410" w:type="dxa"/>
            <w:shd w:val="clear" w:color="auto" w:fill="auto"/>
          </w:tcPr>
          <w:p w14:paraId="5180BCC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Проведение научных испытаний</w:t>
            </w:r>
          </w:p>
        </w:tc>
        <w:tc>
          <w:tcPr>
            <w:tcW w:w="5670" w:type="dxa"/>
            <w:shd w:val="clear" w:color="auto" w:fill="auto"/>
          </w:tcPr>
          <w:p w14:paraId="52D635D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92" w:type="dxa"/>
            <w:shd w:val="clear" w:color="auto" w:fill="auto"/>
          </w:tcPr>
          <w:p w14:paraId="7EDC715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3.9.3</w:t>
            </w:r>
          </w:p>
        </w:tc>
      </w:tr>
      <w:tr w:rsidR="00BD7469" w:rsidRPr="00BD7469" w14:paraId="355E8097" w14:textId="77777777" w:rsidTr="00BD7469">
        <w:tc>
          <w:tcPr>
            <w:tcW w:w="675" w:type="dxa"/>
            <w:shd w:val="clear" w:color="auto" w:fill="auto"/>
          </w:tcPr>
          <w:p w14:paraId="1A48467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52.</w:t>
            </w:r>
          </w:p>
        </w:tc>
        <w:tc>
          <w:tcPr>
            <w:tcW w:w="2410" w:type="dxa"/>
            <w:shd w:val="clear" w:color="auto" w:fill="auto"/>
          </w:tcPr>
          <w:p w14:paraId="61C51CA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Ветеринарное обслуживание</w:t>
            </w:r>
          </w:p>
        </w:tc>
        <w:tc>
          <w:tcPr>
            <w:tcW w:w="5670" w:type="dxa"/>
            <w:shd w:val="clear" w:color="auto" w:fill="auto"/>
          </w:tcPr>
          <w:p w14:paraId="61E8F41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w:t>
            </w:r>
            <w:r w:rsidRPr="00BD7469">
              <w:rPr>
                <w:rFonts w:ascii="Times New Roman" w:eastAsia="Calibri" w:hAnsi="Times New Roman" w:cs="Times New Roman"/>
                <w:color w:val="000000"/>
                <w:sz w:val="24"/>
                <w:szCs w:val="24"/>
                <w:shd w:val="clear" w:color="auto" w:fill="FFFFFF"/>
                <w:lang w:eastAsia="ru-RU"/>
              </w:rPr>
              <w:lastRenderedPageBreak/>
              <w:t>разрешенного использования с </w:t>
            </w:r>
            <w:hyperlink r:id="rId57" w:anchor="block_103101" w:history="1">
              <w:r w:rsidRPr="00BD7469">
                <w:rPr>
                  <w:rFonts w:ascii="Times New Roman" w:eastAsia="Calibri" w:hAnsi="Times New Roman" w:cs="Times New Roman"/>
                  <w:color w:val="000000"/>
                  <w:sz w:val="24"/>
                  <w:szCs w:val="24"/>
                  <w:shd w:val="clear" w:color="auto" w:fill="FFFFFF"/>
                  <w:lang w:eastAsia="ru-RU"/>
                </w:rPr>
                <w:t>кодами 3.10.1 - 3.10.2</w:t>
              </w:r>
            </w:hyperlink>
          </w:p>
        </w:tc>
        <w:tc>
          <w:tcPr>
            <w:tcW w:w="992" w:type="dxa"/>
            <w:shd w:val="clear" w:color="auto" w:fill="auto"/>
          </w:tcPr>
          <w:p w14:paraId="40E8930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3.10</w:t>
            </w:r>
          </w:p>
        </w:tc>
      </w:tr>
      <w:tr w:rsidR="00BD7469" w:rsidRPr="00BD7469" w14:paraId="49F41D36" w14:textId="77777777" w:rsidTr="00BD7469">
        <w:tc>
          <w:tcPr>
            <w:tcW w:w="675" w:type="dxa"/>
            <w:shd w:val="clear" w:color="auto" w:fill="auto"/>
          </w:tcPr>
          <w:p w14:paraId="0577E80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lastRenderedPageBreak/>
              <w:t>53</w:t>
            </w:r>
          </w:p>
        </w:tc>
        <w:tc>
          <w:tcPr>
            <w:tcW w:w="2410" w:type="dxa"/>
            <w:shd w:val="clear" w:color="auto" w:fill="auto"/>
          </w:tcPr>
          <w:p w14:paraId="640D908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Объекты торговли (торговые центры, торгово-развлекательные центры (комплексы)</w:t>
            </w:r>
            <w:proofErr w:type="gramEnd"/>
          </w:p>
        </w:tc>
        <w:tc>
          <w:tcPr>
            <w:tcW w:w="5670" w:type="dxa"/>
            <w:shd w:val="clear" w:color="auto" w:fill="auto"/>
          </w:tcPr>
          <w:p w14:paraId="776ECDD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992" w:type="dxa"/>
            <w:shd w:val="clear" w:color="auto" w:fill="auto"/>
          </w:tcPr>
          <w:p w14:paraId="70DC2E9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4.2</w:t>
            </w:r>
          </w:p>
        </w:tc>
      </w:tr>
      <w:tr w:rsidR="00BD7469" w:rsidRPr="00BD7469" w14:paraId="71F3855B" w14:textId="77777777" w:rsidTr="00BD7469">
        <w:tc>
          <w:tcPr>
            <w:tcW w:w="675" w:type="dxa"/>
            <w:shd w:val="clear" w:color="auto" w:fill="auto"/>
          </w:tcPr>
          <w:p w14:paraId="3511900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54.</w:t>
            </w:r>
          </w:p>
        </w:tc>
        <w:tc>
          <w:tcPr>
            <w:tcW w:w="2410" w:type="dxa"/>
            <w:shd w:val="clear" w:color="auto" w:fill="auto"/>
          </w:tcPr>
          <w:p w14:paraId="7DCF86E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Магазины</w:t>
            </w:r>
          </w:p>
        </w:tc>
        <w:tc>
          <w:tcPr>
            <w:tcW w:w="5670" w:type="dxa"/>
            <w:shd w:val="clear" w:color="auto" w:fill="auto"/>
          </w:tcPr>
          <w:p w14:paraId="1D78344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shd w:val="clear" w:color="auto" w:fill="auto"/>
          </w:tcPr>
          <w:p w14:paraId="2779425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r>
      <w:tr w:rsidR="00BD7469" w:rsidRPr="00BD7469" w14:paraId="75CAB114" w14:textId="77777777" w:rsidTr="00BD7469">
        <w:tc>
          <w:tcPr>
            <w:tcW w:w="675" w:type="dxa"/>
            <w:shd w:val="clear" w:color="auto" w:fill="auto"/>
          </w:tcPr>
          <w:p w14:paraId="264FEE4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55.</w:t>
            </w:r>
          </w:p>
        </w:tc>
        <w:tc>
          <w:tcPr>
            <w:tcW w:w="2410" w:type="dxa"/>
            <w:shd w:val="clear" w:color="auto" w:fill="auto"/>
          </w:tcPr>
          <w:p w14:paraId="63748A6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Банковская и страховая деятельность</w:t>
            </w:r>
          </w:p>
        </w:tc>
        <w:tc>
          <w:tcPr>
            <w:tcW w:w="5670" w:type="dxa"/>
            <w:shd w:val="clear" w:color="auto" w:fill="auto"/>
          </w:tcPr>
          <w:p w14:paraId="08EF951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2" w:type="dxa"/>
            <w:shd w:val="clear" w:color="auto" w:fill="auto"/>
          </w:tcPr>
          <w:p w14:paraId="6A37B29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4.5</w:t>
            </w:r>
          </w:p>
        </w:tc>
      </w:tr>
      <w:tr w:rsidR="00BD7469" w:rsidRPr="00BD7469" w14:paraId="4D93FB1F" w14:textId="77777777" w:rsidTr="00BD7469">
        <w:tc>
          <w:tcPr>
            <w:tcW w:w="675" w:type="dxa"/>
            <w:shd w:val="clear" w:color="auto" w:fill="auto"/>
          </w:tcPr>
          <w:p w14:paraId="7BF839E2"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56.</w:t>
            </w:r>
          </w:p>
        </w:tc>
        <w:tc>
          <w:tcPr>
            <w:tcW w:w="2410" w:type="dxa"/>
            <w:shd w:val="clear" w:color="auto" w:fill="auto"/>
          </w:tcPr>
          <w:p w14:paraId="7CD1896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Общественное питание</w:t>
            </w:r>
          </w:p>
        </w:tc>
        <w:tc>
          <w:tcPr>
            <w:tcW w:w="5670" w:type="dxa"/>
            <w:shd w:val="clear" w:color="auto" w:fill="auto"/>
          </w:tcPr>
          <w:p w14:paraId="0D917A2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tcPr>
          <w:p w14:paraId="2108117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4.6</w:t>
            </w:r>
          </w:p>
        </w:tc>
      </w:tr>
      <w:tr w:rsidR="00BD7469" w:rsidRPr="00BD7469" w14:paraId="2081081E" w14:textId="77777777" w:rsidTr="00BD7469">
        <w:tc>
          <w:tcPr>
            <w:tcW w:w="675" w:type="dxa"/>
            <w:shd w:val="clear" w:color="auto" w:fill="auto"/>
          </w:tcPr>
          <w:p w14:paraId="4115A0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57.</w:t>
            </w:r>
          </w:p>
        </w:tc>
        <w:tc>
          <w:tcPr>
            <w:tcW w:w="2410" w:type="dxa"/>
            <w:shd w:val="clear" w:color="auto" w:fill="auto"/>
          </w:tcPr>
          <w:p w14:paraId="75C5442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Гостиничное обслуживание</w:t>
            </w:r>
          </w:p>
        </w:tc>
        <w:tc>
          <w:tcPr>
            <w:tcW w:w="5670" w:type="dxa"/>
            <w:shd w:val="clear" w:color="auto" w:fill="auto"/>
          </w:tcPr>
          <w:p w14:paraId="2BD3D0C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гостиниц</w:t>
            </w:r>
          </w:p>
        </w:tc>
        <w:tc>
          <w:tcPr>
            <w:tcW w:w="992" w:type="dxa"/>
            <w:shd w:val="clear" w:color="auto" w:fill="auto"/>
          </w:tcPr>
          <w:p w14:paraId="77FC2E1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4.7</w:t>
            </w:r>
          </w:p>
        </w:tc>
      </w:tr>
      <w:tr w:rsidR="00BD7469" w:rsidRPr="00BD7469" w14:paraId="473409A4" w14:textId="77777777" w:rsidTr="00BD7469">
        <w:tc>
          <w:tcPr>
            <w:tcW w:w="675" w:type="dxa"/>
            <w:shd w:val="clear" w:color="auto" w:fill="auto"/>
          </w:tcPr>
          <w:p w14:paraId="11211FC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58.</w:t>
            </w:r>
          </w:p>
        </w:tc>
        <w:tc>
          <w:tcPr>
            <w:tcW w:w="2410" w:type="dxa"/>
            <w:shd w:val="clear" w:color="auto" w:fill="auto"/>
          </w:tcPr>
          <w:p w14:paraId="3ECC9D3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Объекты дорожного сервиса</w:t>
            </w:r>
          </w:p>
        </w:tc>
        <w:tc>
          <w:tcPr>
            <w:tcW w:w="5670" w:type="dxa"/>
            <w:shd w:val="clear" w:color="auto" w:fill="auto"/>
          </w:tcPr>
          <w:p w14:paraId="4AB8EA6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92" w:type="dxa"/>
            <w:shd w:val="clear" w:color="auto" w:fill="auto"/>
          </w:tcPr>
          <w:p w14:paraId="33044E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w:t>
            </w:r>
          </w:p>
        </w:tc>
      </w:tr>
      <w:tr w:rsidR="00BD7469" w:rsidRPr="00BD7469" w14:paraId="12E2B7C9" w14:textId="77777777" w:rsidTr="00BD7469">
        <w:tc>
          <w:tcPr>
            <w:tcW w:w="675" w:type="dxa"/>
            <w:shd w:val="clear" w:color="auto" w:fill="auto"/>
          </w:tcPr>
          <w:p w14:paraId="3262B12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59.</w:t>
            </w:r>
          </w:p>
        </w:tc>
        <w:tc>
          <w:tcPr>
            <w:tcW w:w="2410" w:type="dxa"/>
            <w:shd w:val="clear" w:color="auto" w:fill="auto"/>
          </w:tcPr>
          <w:p w14:paraId="0F32A6B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Заправка транспортных средств</w:t>
            </w:r>
          </w:p>
        </w:tc>
        <w:tc>
          <w:tcPr>
            <w:tcW w:w="5670" w:type="dxa"/>
            <w:shd w:val="clear" w:color="auto" w:fill="auto"/>
          </w:tcPr>
          <w:p w14:paraId="253399B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shd w:val="clear" w:color="auto" w:fill="auto"/>
          </w:tcPr>
          <w:p w14:paraId="479DFC3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4.9.1.1</w:t>
            </w:r>
          </w:p>
        </w:tc>
      </w:tr>
      <w:tr w:rsidR="00BD7469" w:rsidRPr="00BD7469" w14:paraId="4E7F66D7" w14:textId="77777777" w:rsidTr="00BD7469">
        <w:tc>
          <w:tcPr>
            <w:tcW w:w="675" w:type="dxa"/>
            <w:shd w:val="clear" w:color="auto" w:fill="auto"/>
          </w:tcPr>
          <w:p w14:paraId="1EB144A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60.</w:t>
            </w:r>
          </w:p>
        </w:tc>
        <w:tc>
          <w:tcPr>
            <w:tcW w:w="2410" w:type="dxa"/>
            <w:shd w:val="clear" w:color="auto" w:fill="auto"/>
          </w:tcPr>
          <w:p w14:paraId="11A3A21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Обеспечение дорожного отдыха</w:t>
            </w:r>
          </w:p>
        </w:tc>
        <w:tc>
          <w:tcPr>
            <w:tcW w:w="5670" w:type="dxa"/>
            <w:shd w:val="clear" w:color="auto" w:fill="auto"/>
          </w:tcPr>
          <w:p w14:paraId="4D8D597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shd w:val="clear" w:color="auto" w:fill="auto"/>
          </w:tcPr>
          <w:p w14:paraId="42AEFF2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4.9.1.2</w:t>
            </w:r>
          </w:p>
        </w:tc>
      </w:tr>
      <w:tr w:rsidR="00BD7469" w:rsidRPr="00BD7469" w14:paraId="241F1355" w14:textId="77777777" w:rsidTr="00BD7469">
        <w:tc>
          <w:tcPr>
            <w:tcW w:w="675" w:type="dxa"/>
            <w:shd w:val="clear" w:color="auto" w:fill="auto"/>
          </w:tcPr>
          <w:p w14:paraId="0899209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61.</w:t>
            </w:r>
          </w:p>
        </w:tc>
        <w:tc>
          <w:tcPr>
            <w:tcW w:w="2410" w:type="dxa"/>
            <w:shd w:val="clear" w:color="auto" w:fill="auto"/>
          </w:tcPr>
          <w:p w14:paraId="7585376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Автомобильные мойки</w:t>
            </w:r>
          </w:p>
        </w:tc>
        <w:tc>
          <w:tcPr>
            <w:tcW w:w="5670" w:type="dxa"/>
            <w:shd w:val="clear" w:color="auto" w:fill="auto"/>
          </w:tcPr>
          <w:p w14:paraId="12AC04E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автомобильных моек, а также размещение магазинов сопутствующей торговли</w:t>
            </w:r>
          </w:p>
        </w:tc>
        <w:tc>
          <w:tcPr>
            <w:tcW w:w="992" w:type="dxa"/>
            <w:shd w:val="clear" w:color="auto" w:fill="auto"/>
          </w:tcPr>
          <w:p w14:paraId="6C44BD4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4.9.1.3</w:t>
            </w:r>
          </w:p>
        </w:tc>
      </w:tr>
      <w:tr w:rsidR="00BD7469" w:rsidRPr="00BD7469" w14:paraId="48E5FD2A" w14:textId="77777777" w:rsidTr="00BD7469">
        <w:tc>
          <w:tcPr>
            <w:tcW w:w="675" w:type="dxa"/>
            <w:shd w:val="clear" w:color="auto" w:fill="auto"/>
          </w:tcPr>
          <w:p w14:paraId="57356E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62.</w:t>
            </w:r>
          </w:p>
        </w:tc>
        <w:tc>
          <w:tcPr>
            <w:tcW w:w="2410" w:type="dxa"/>
            <w:shd w:val="clear" w:color="auto" w:fill="auto"/>
          </w:tcPr>
          <w:p w14:paraId="37CEE86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Ремонт автомобилей</w:t>
            </w:r>
          </w:p>
        </w:tc>
        <w:tc>
          <w:tcPr>
            <w:tcW w:w="5670" w:type="dxa"/>
            <w:shd w:val="clear" w:color="auto" w:fill="auto"/>
          </w:tcPr>
          <w:p w14:paraId="17B7111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shd w:val="clear" w:color="auto" w:fill="auto"/>
          </w:tcPr>
          <w:p w14:paraId="6517460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4.9.1.4</w:t>
            </w:r>
          </w:p>
        </w:tc>
      </w:tr>
      <w:tr w:rsidR="00BD7469" w:rsidRPr="00BD7469" w14:paraId="0C33D4A3" w14:textId="77777777" w:rsidTr="00BD7469">
        <w:tc>
          <w:tcPr>
            <w:tcW w:w="675" w:type="dxa"/>
            <w:shd w:val="clear" w:color="auto" w:fill="auto"/>
          </w:tcPr>
          <w:p w14:paraId="3A2E1BC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63.</w:t>
            </w:r>
          </w:p>
        </w:tc>
        <w:tc>
          <w:tcPr>
            <w:tcW w:w="2410" w:type="dxa"/>
            <w:shd w:val="clear" w:color="auto" w:fill="auto"/>
          </w:tcPr>
          <w:p w14:paraId="15EDAF1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spellStart"/>
            <w:r w:rsidRPr="00BD7469">
              <w:rPr>
                <w:rFonts w:ascii="Times New Roman" w:eastAsia="Calibri" w:hAnsi="Times New Roman" w:cs="Times New Roman"/>
                <w:color w:val="000000"/>
                <w:sz w:val="24"/>
                <w:szCs w:val="24"/>
                <w:shd w:val="clear" w:color="auto" w:fill="FFFFFF"/>
                <w:lang w:eastAsia="ru-RU"/>
              </w:rPr>
              <w:t>Выставочно</w:t>
            </w:r>
            <w:proofErr w:type="spellEnd"/>
            <w:r w:rsidRPr="00BD7469">
              <w:rPr>
                <w:rFonts w:ascii="Times New Roman" w:eastAsia="Calibri" w:hAnsi="Times New Roman" w:cs="Times New Roman"/>
                <w:color w:val="000000"/>
                <w:sz w:val="24"/>
                <w:szCs w:val="24"/>
                <w:shd w:val="clear" w:color="auto" w:fill="FFFFFF"/>
                <w:lang w:eastAsia="ru-RU"/>
              </w:rPr>
              <w:t>-ярмарочная деятельность</w:t>
            </w:r>
          </w:p>
        </w:tc>
        <w:tc>
          <w:tcPr>
            <w:tcW w:w="5670" w:type="dxa"/>
            <w:shd w:val="clear" w:color="auto" w:fill="auto"/>
          </w:tcPr>
          <w:p w14:paraId="5A62C57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сооружений, предназначенных для осуществления </w:t>
            </w:r>
            <w:proofErr w:type="spellStart"/>
            <w:r w:rsidRPr="00BD7469">
              <w:rPr>
                <w:rFonts w:ascii="Times New Roman" w:eastAsia="Calibri" w:hAnsi="Times New Roman" w:cs="Times New Roman"/>
                <w:color w:val="000000"/>
                <w:sz w:val="24"/>
                <w:szCs w:val="24"/>
                <w:shd w:val="clear" w:color="auto" w:fill="FFFFFF"/>
                <w:lang w:eastAsia="ru-RU"/>
              </w:rPr>
              <w:t>выставочно</w:t>
            </w:r>
            <w:proofErr w:type="spellEnd"/>
            <w:r w:rsidRPr="00BD7469">
              <w:rPr>
                <w:rFonts w:ascii="Times New Roman" w:eastAsia="Calibri" w:hAnsi="Times New Roman" w:cs="Times New Roman"/>
                <w:color w:val="000000"/>
                <w:sz w:val="24"/>
                <w:szCs w:val="24"/>
                <w:shd w:val="clear" w:color="auto" w:fill="FFFFFF"/>
                <w:lang w:eastAsia="ru-RU"/>
              </w:rPr>
              <w:t xml:space="preserve">-ярмарочной и </w:t>
            </w:r>
            <w:proofErr w:type="spellStart"/>
            <w:r w:rsidRPr="00BD7469">
              <w:rPr>
                <w:rFonts w:ascii="Times New Roman" w:eastAsia="Calibri" w:hAnsi="Times New Roman" w:cs="Times New Roman"/>
                <w:color w:val="000000"/>
                <w:sz w:val="24"/>
                <w:szCs w:val="24"/>
                <w:shd w:val="clear" w:color="auto" w:fill="FFFFFF"/>
                <w:lang w:eastAsia="ru-RU"/>
              </w:rPr>
              <w:t>конгрессной</w:t>
            </w:r>
            <w:proofErr w:type="spellEnd"/>
            <w:r w:rsidRPr="00BD7469">
              <w:rPr>
                <w:rFonts w:ascii="Times New Roman" w:eastAsia="Calibri" w:hAnsi="Times New Roman" w:cs="Times New Roman"/>
                <w:color w:val="000000"/>
                <w:sz w:val="24"/>
                <w:szCs w:val="24"/>
                <w:shd w:val="clear" w:color="auto" w:fill="FFFFFF"/>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2" w:type="dxa"/>
            <w:shd w:val="clear" w:color="auto" w:fill="auto"/>
          </w:tcPr>
          <w:p w14:paraId="1A3F5F3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4.10</w:t>
            </w:r>
          </w:p>
        </w:tc>
      </w:tr>
      <w:tr w:rsidR="00BD7469" w:rsidRPr="00BD7469" w14:paraId="4FEC4562" w14:textId="77777777" w:rsidTr="00BD7469">
        <w:tc>
          <w:tcPr>
            <w:tcW w:w="675" w:type="dxa"/>
            <w:shd w:val="clear" w:color="auto" w:fill="auto"/>
          </w:tcPr>
          <w:p w14:paraId="3B71320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64.</w:t>
            </w:r>
          </w:p>
        </w:tc>
        <w:tc>
          <w:tcPr>
            <w:tcW w:w="2410" w:type="dxa"/>
            <w:shd w:val="clear" w:color="auto" w:fill="auto"/>
          </w:tcPr>
          <w:p w14:paraId="009914F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Обеспечение занятий спортом в </w:t>
            </w:r>
            <w:r w:rsidRPr="00BD7469">
              <w:rPr>
                <w:rFonts w:ascii="Times New Roman" w:eastAsia="Calibri" w:hAnsi="Times New Roman" w:cs="Times New Roman"/>
                <w:color w:val="000000"/>
                <w:sz w:val="24"/>
                <w:szCs w:val="24"/>
                <w:shd w:val="clear" w:color="auto" w:fill="FFFFFF"/>
                <w:lang w:eastAsia="ru-RU"/>
              </w:rPr>
              <w:lastRenderedPageBreak/>
              <w:t>помещениях</w:t>
            </w:r>
          </w:p>
        </w:tc>
        <w:tc>
          <w:tcPr>
            <w:tcW w:w="5670" w:type="dxa"/>
            <w:shd w:val="clear" w:color="auto" w:fill="auto"/>
          </w:tcPr>
          <w:p w14:paraId="0BC5A96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 xml:space="preserve">размещение спортивных клубов, спортивных залов, бассейнов, физкультурно-оздоровительных </w:t>
            </w:r>
            <w:r w:rsidRPr="00BD7469">
              <w:rPr>
                <w:rFonts w:ascii="Times New Roman" w:eastAsia="Calibri" w:hAnsi="Times New Roman" w:cs="Times New Roman"/>
                <w:color w:val="000000"/>
                <w:sz w:val="24"/>
                <w:szCs w:val="24"/>
                <w:shd w:val="clear" w:color="auto" w:fill="FFFFFF"/>
                <w:lang w:eastAsia="ru-RU"/>
              </w:rPr>
              <w:lastRenderedPageBreak/>
              <w:t>комплексов в зданиях и сооружениях</w:t>
            </w:r>
          </w:p>
        </w:tc>
        <w:tc>
          <w:tcPr>
            <w:tcW w:w="992" w:type="dxa"/>
            <w:shd w:val="clear" w:color="auto" w:fill="auto"/>
          </w:tcPr>
          <w:p w14:paraId="38FFFF2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5.1.2</w:t>
            </w:r>
          </w:p>
        </w:tc>
      </w:tr>
      <w:tr w:rsidR="00BD7469" w:rsidRPr="00BD7469" w14:paraId="3EF70DA0" w14:textId="77777777" w:rsidTr="00BD7469">
        <w:tc>
          <w:tcPr>
            <w:tcW w:w="675" w:type="dxa"/>
            <w:shd w:val="clear" w:color="auto" w:fill="auto"/>
          </w:tcPr>
          <w:p w14:paraId="362EAA6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65.</w:t>
            </w:r>
          </w:p>
        </w:tc>
        <w:tc>
          <w:tcPr>
            <w:tcW w:w="2410" w:type="dxa"/>
            <w:shd w:val="clear" w:color="auto" w:fill="auto"/>
          </w:tcPr>
          <w:p w14:paraId="374BF72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Площадки для занятий спортом</w:t>
            </w:r>
          </w:p>
        </w:tc>
        <w:tc>
          <w:tcPr>
            <w:tcW w:w="5670" w:type="dxa"/>
            <w:shd w:val="clear" w:color="auto" w:fill="auto"/>
          </w:tcPr>
          <w:p w14:paraId="7856574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tcPr>
          <w:p w14:paraId="2360430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5.1.3</w:t>
            </w:r>
          </w:p>
        </w:tc>
      </w:tr>
      <w:tr w:rsidR="00BD7469" w:rsidRPr="00BD7469" w14:paraId="0D7AF9D7" w14:textId="77777777" w:rsidTr="00BD7469">
        <w:trPr>
          <w:trHeight w:val="3245"/>
        </w:trPr>
        <w:tc>
          <w:tcPr>
            <w:tcW w:w="675" w:type="dxa"/>
            <w:shd w:val="clear" w:color="auto" w:fill="auto"/>
          </w:tcPr>
          <w:p w14:paraId="26D2769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66.</w:t>
            </w:r>
          </w:p>
        </w:tc>
        <w:tc>
          <w:tcPr>
            <w:tcW w:w="2410" w:type="dxa"/>
            <w:shd w:val="clear" w:color="auto" w:fill="auto"/>
          </w:tcPr>
          <w:p w14:paraId="731B381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Тяжелая промышленность</w:t>
            </w:r>
          </w:p>
        </w:tc>
        <w:tc>
          <w:tcPr>
            <w:tcW w:w="5670" w:type="dxa"/>
            <w:shd w:val="clear" w:color="auto" w:fill="auto"/>
          </w:tcPr>
          <w:p w14:paraId="7642E87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92" w:type="dxa"/>
            <w:shd w:val="clear" w:color="auto" w:fill="auto"/>
          </w:tcPr>
          <w:p w14:paraId="7FDE47F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6.2</w:t>
            </w:r>
          </w:p>
        </w:tc>
      </w:tr>
      <w:tr w:rsidR="00BD7469" w:rsidRPr="00BD7469" w14:paraId="50F599B8" w14:textId="77777777" w:rsidTr="00BD7469">
        <w:tc>
          <w:tcPr>
            <w:tcW w:w="675" w:type="dxa"/>
            <w:shd w:val="clear" w:color="auto" w:fill="auto"/>
          </w:tcPr>
          <w:p w14:paraId="41CF686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67.</w:t>
            </w:r>
          </w:p>
        </w:tc>
        <w:tc>
          <w:tcPr>
            <w:tcW w:w="2410" w:type="dxa"/>
            <w:shd w:val="clear" w:color="auto" w:fill="auto"/>
          </w:tcPr>
          <w:p w14:paraId="4CE3F85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spellStart"/>
            <w:proofErr w:type="gramStart"/>
            <w:r w:rsidRPr="00BD7469">
              <w:rPr>
                <w:rFonts w:ascii="Times New Roman" w:eastAsia="Calibri" w:hAnsi="Times New Roman" w:cs="Times New Roman"/>
                <w:color w:val="000000"/>
                <w:sz w:val="24"/>
                <w:szCs w:val="24"/>
                <w:shd w:val="clear" w:color="auto" w:fill="FFFFFF"/>
                <w:lang w:eastAsia="ru-RU"/>
              </w:rPr>
              <w:t>Автомобилестрои</w:t>
            </w:r>
            <w:proofErr w:type="spellEnd"/>
            <w:r w:rsidRPr="00BD7469">
              <w:rPr>
                <w:rFonts w:ascii="Times New Roman" w:eastAsia="Calibri" w:hAnsi="Times New Roman" w:cs="Times New Roman"/>
                <w:color w:val="000000"/>
                <w:sz w:val="24"/>
                <w:szCs w:val="24"/>
                <w:shd w:val="clear" w:color="auto" w:fill="FFFFFF"/>
                <w:lang w:eastAsia="ru-RU"/>
              </w:rPr>
              <w:t>-тельная</w:t>
            </w:r>
            <w:proofErr w:type="gramEnd"/>
            <w:r w:rsidRPr="00BD7469">
              <w:rPr>
                <w:rFonts w:ascii="Times New Roman" w:eastAsia="Calibri" w:hAnsi="Times New Roman" w:cs="Times New Roman"/>
                <w:color w:val="000000"/>
                <w:sz w:val="24"/>
                <w:szCs w:val="24"/>
                <w:shd w:val="clear" w:color="auto" w:fill="FFFFFF"/>
                <w:lang w:eastAsia="ru-RU"/>
              </w:rPr>
              <w:t xml:space="preserve"> </w:t>
            </w:r>
            <w:proofErr w:type="spellStart"/>
            <w:r w:rsidRPr="00BD7469">
              <w:rPr>
                <w:rFonts w:ascii="Times New Roman" w:eastAsia="Calibri" w:hAnsi="Times New Roman" w:cs="Times New Roman"/>
                <w:color w:val="000000"/>
                <w:sz w:val="24"/>
                <w:szCs w:val="24"/>
                <w:shd w:val="clear" w:color="auto" w:fill="FFFFFF"/>
                <w:lang w:eastAsia="ru-RU"/>
              </w:rPr>
              <w:t>промышлен-ность</w:t>
            </w:r>
            <w:proofErr w:type="spellEnd"/>
          </w:p>
        </w:tc>
        <w:tc>
          <w:tcPr>
            <w:tcW w:w="5670" w:type="dxa"/>
            <w:shd w:val="clear" w:color="auto" w:fill="auto"/>
          </w:tcPr>
          <w:p w14:paraId="60BB677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92" w:type="dxa"/>
            <w:shd w:val="clear" w:color="auto" w:fill="auto"/>
          </w:tcPr>
          <w:p w14:paraId="107E1B9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6.2.1</w:t>
            </w:r>
          </w:p>
        </w:tc>
      </w:tr>
      <w:tr w:rsidR="00BD7469" w:rsidRPr="00BD7469" w14:paraId="34717C3A" w14:textId="77777777" w:rsidTr="00BD7469">
        <w:tc>
          <w:tcPr>
            <w:tcW w:w="675" w:type="dxa"/>
            <w:shd w:val="clear" w:color="auto" w:fill="auto"/>
          </w:tcPr>
          <w:p w14:paraId="7916F9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68.</w:t>
            </w:r>
          </w:p>
        </w:tc>
        <w:tc>
          <w:tcPr>
            <w:tcW w:w="2410" w:type="dxa"/>
            <w:shd w:val="clear" w:color="auto" w:fill="auto"/>
          </w:tcPr>
          <w:p w14:paraId="016396D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Железнодорожный транспорт</w:t>
            </w:r>
          </w:p>
        </w:tc>
        <w:tc>
          <w:tcPr>
            <w:tcW w:w="5670" w:type="dxa"/>
            <w:shd w:val="clear" w:color="auto" w:fill="auto"/>
          </w:tcPr>
          <w:p w14:paraId="649F54B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992" w:type="dxa"/>
            <w:shd w:val="clear" w:color="auto" w:fill="auto"/>
          </w:tcPr>
          <w:p w14:paraId="4F8174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w:t>
            </w:r>
          </w:p>
        </w:tc>
      </w:tr>
      <w:tr w:rsidR="00BD7469" w:rsidRPr="00BD7469" w14:paraId="0200B321" w14:textId="77777777" w:rsidTr="00BD7469">
        <w:tc>
          <w:tcPr>
            <w:tcW w:w="675" w:type="dxa"/>
            <w:shd w:val="clear" w:color="auto" w:fill="auto"/>
          </w:tcPr>
          <w:p w14:paraId="00B79C0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69.</w:t>
            </w:r>
          </w:p>
        </w:tc>
        <w:tc>
          <w:tcPr>
            <w:tcW w:w="2410" w:type="dxa"/>
            <w:shd w:val="clear" w:color="auto" w:fill="auto"/>
          </w:tcPr>
          <w:p w14:paraId="1EE8B18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Железнодорожные пути</w:t>
            </w:r>
          </w:p>
        </w:tc>
        <w:tc>
          <w:tcPr>
            <w:tcW w:w="5670" w:type="dxa"/>
            <w:shd w:val="clear" w:color="auto" w:fill="auto"/>
          </w:tcPr>
          <w:p w14:paraId="5FEF2F6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железнодорожных путей</w:t>
            </w:r>
          </w:p>
        </w:tc>
        <w:tc>
          <w:tcPr>
            <w:tcW w:w="992" w:type="dxa"/>
            <w:shd w:val="clear" w:color="auto" w:fill="auto"/>
          </w:tcPr>
          <w:p w14:paraId="75F98F7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7.1.1</w:t>
            </w:r>
          </w:p>
        </w:tc>
      </w:tr>
      <w:tr w:rsidR="00BD7469" w:rsidRPr="00BD7469" w14:paraId="7E39D817" w14:textId="77777777" w:rsidTr="00BD7469">
        <w:tc>
          <w:tcPr>
            <w:tcW w:w="675" w:type="dxa"/>
            <w:shd w:val="clear" w:color="auto" w:fill="auto"/>
          </w:tcPr>
          <w:p w14:paraId="6FE49AC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70.</w:t>
            </w:r>
          </w:p>
        </w:tc>
        <w:tc>
          <w:tcPr>
            <w:tcW w:w="2410" w:type="dxa"/>
            <w:shd w:val="clear" w:color="auto" w:fill="auto"/>
          </w:tcPr>
          <w:p w14:paraId="3012C16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Обслуживание железнодорожных перевозок</w:t>
            </w:r>
          </w:p>
        </w:tc>
        <w:tc>
          <w:tcPr>
            <w:tcW w:w="5670" w:type="dxa"/>
            <w:shd w:val="clear" w:color="auto" w:fill="auto"/>
          </w:tcPr>
          <w:p w14:paraId="5A934A3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92" w:type="dxa"/>
            <w:shd w:val="clear" w:color="auto" w:fill="auto"/>
          </w:tcPr>
          <w:p w14:paraId="5F91FA3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7.1.2</w:t>
            </w:r>
          </w:p>
        </w:tc>
      </w:tr>
      <w:tr w:rsidR="00BD7469" w:rsidRPr="00BD7469" w14:paraId="1F5E5F4F" w14:textId="77777777" w:rsidTr="00BD7469">
        <w:tc>
          <w:tcPr>
            <w:tcW w:w="675" w:type="dxa"/>
            <w:shd w:val="clear" w:color="auto" w:fill="auto"/>
          </w:tcPr>
          <w:p w14:paraId="0C23D3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w:t>
            </w:r>
          </w:p>
        </w:tc>
        <w:tc>
          <w:tcPr>
            <w:tcW w:w="2410" w:type="dxa"/>
            <w:shd w:val="clear" w:color="auto" w:fill="auto"/>
          </w:tcPr>
          <w:p w14:paraId="557D893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 xml:space="preserve">Обслуживание перевозок </w:t>
            </w:r>
            <w:r w:rsidRPr="00BD7469">
              <w:rPr>
                <w:rFonts w:ascii="Times New Roman" w:eastAsia="Calibri" w:hAnsi="Times New Roman" w:cs="Times New Roman"/>
                <w:bCs/>
                <w:color w:val="000000"/>
                <w:sz w:val="24"/>
                <w:szCs w:val="24"/>
                <w:lang w:eastAsia="ru-RU"/>
              </w:rPr>
              <w:lastRenderedPageBreak/>
              <w:t>пассажиров</w:t>
            </w:r>
          </w:p>
        </w:tc>
        <w:tc>
          <w:tcPr>
            <w:tcW w:w="5670" w:type="dxa"/>
            <w:shd w:val="clear" w:color="auto" w:fill="auto"/>
          </w:tcPr>
          <w:p w14:paraId="4C05E13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lastRenderedPageBreak/>
              <w:t xml:space="preserve">размещение зданий и сооружений, предназначенных для обслуживания пассажиров, за исключением </w:t>
            </w:r>
            <w:r w:rsidRPr="00BD7469">
              <w:rPr>
                <w:rFonts w:ascii="Times New Roman" w:eastAsia="Calibri" w:hAnsi="Times New Roman" w:cs="Times New Roman"/>
                <w:bCs/>
                <w:color w:val="000000"/>
                <w:sz w:val="24"/>
                <w:szCs w:val="24"/>
                <w:lang w:eastAsia="ru-RU"/>
              </w:rPr>
              <w:lastRenderedPageBreak/>
              <w:t xml:space="preserve">объектов капитального строительства, размещение которых предусмотрено содержанием вида разрешенного использования с </w:t>
            </w:r>
            <w:hyperlink r:id="rId58" w:anchor="block_1076" w:history="1">
              <w:r w:rsidRPr="00BD7469">
                <w:rPr>
                  <w:rFonts w:ascii="Times New Roman" w:eastAsia="Calibri" w:hAnsi="Times New Roman" w:cs="Times New Roman"/>
                  <w:bCs/>
                  <w:color w:val="000000"/>
                  <w:sz w:val="24"/>
                  <w:szCs w:val="24"/>
                  <w:lang w:eastAsia="ru-RU"/>
                </w:rPr>
                <w:t>кодом 7.6</w:t>
              </w:r>
            </w:hyperlink>
          </w:p>
        </w:tc>
        <w:tc>
          <w:tcPr>
            <w:tcW w:w="992" w:type="dxa"/>
            <w:shd w:val="clear" w:color="auto" w:fill="auto"/>
          </w:tcPr>
          <w:p w14:paraId="189ECE5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lastRenderedPageBreak/>
              <w:t>7.2.2</w:t>
            </w:r>
          </w:p>
        </w:tc>
      </w:tr>
      <w:tr w:rsidR="00BD7469" w:rsidRPr="00BD7469" w14:paraId="3EE7C700" w14:textId="77777777" w:rsidTr="00BD7469">
        <w:tc>
          <w:tcPr>
            <w:tcW w:w="675" w:type="dxa"/>
            <w:shd w:val="clear" w:color="auto" w:fill="auto"/>
          </w:tcPr>
          <w:p w14:paraId="027B17AB" w14:textId="77777777" w:rsidR="00BD7469" w:rsidRPr="00BD7469" w:rsidRDefault="00BD7469" w:rsidP="00BD7469">
            <w:pPr>
              <w:shd w:val="clear" w:color="auto" w:fill="FFFFFF"/>
              <w:spacing w:after="0" w:line="240" w:lineRule="auto"/>
              <w:ind w:right="75"/>
              <w:jc w:val="center"/>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lang w:eastAsia="ru-RU"/>
              </w:rPr>
              <w:lastRenderedPageBreak/>
              <w:t>72.</w:t>
            </w:r>
          </w:p>
        </w:tc>
        <w:tc>
          <w:tcPr>
            <w:tcW w:w="2410" w:type="dxa"/>
            <w:shd w:val="clear" w:color="auto" w:fill="auto"/>
          </w:tcPr>
          <w:p w14:paraId="4747B6EA" w14:textId="77777777" w:rsidR="00BD7469" w:rsidRPr="00BD7469" w:rsidRDefault="00BD7469" w:rsidP="00BD7469">
            <w:pPr>
              <w:shd w:val="clear" w:color="auto" w:fill="FFFFFF"/>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Стоянки</w:t>
            </w:r>
          </w:p>
          <w:p w14:paraId="254106E7" w14:textId="77777777" w:rsidR="00BD7469" w:rsidRPr="00BD7469" w:rsidRDefault="00BD7469" w:rsidP="00BD7469">
            <w:pPr>
              <w:shd w:val="clear" w:color="auto" w:fill="FFFFFF"/>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транспорта общего пользования</w:t>
            </w:r>
          </w:p>
        </w:tc>
        <w:tc>
          <w:tcPr>
            <w:tcW w:w="5670" w:type="dxa"/>
            <w:shd w:val="clear" w:color="auto" w:fill="auto"/>
          </w:tcPr>
          <w:p w14:paraId="4AB298D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стоянок транспортных средств, осуществляющих перевозки людей по установленному маршруту</w:t>
            </w:r>
          </w:p>
        </w:tc>
        <w:tc>
          <w:tcPr>
            <w:tcW w:w="992" w:type="dxa"/>
            <w:shd w:val="clear" w:color="auto" w:fill="auto"/>
          </w:tcPr>
          <w:p w14:paraId="409F6B6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7.2.3</w:t>
            </w:r>
          </w:p>
        </w:tc>
      </w:tr>
      <w:tr w:rsidR="00BD7469" w:rsidRPr="00BD7469" w14:paraId="203675A0" w14:textId="77777777" w:rsidTr="00BD7469">
        <w:tc>
          <w:tcPr>
            <w:tcW w:w="675" w:type="dxa"/>
            <w:shd w:val="clear" w:color="auto" w:fill="auto"/>
          </w:tcPr>
          <w:p w14:paraId="5CCA258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73.</w:t>
            </w:r>
          </w:p>
        </w:tc>
        <w:tc>
          <w:tcPr>
            <w:tcW w:w="2410" w:type="dxa"/>
            <w:shd w:val="clear" w:color="auto" w:fill="auto"/>
          </w:tcPr>
          <w:p w14:paraId="520DFC9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Трубопроводный транспорт</w:t>
            </w:r>
          </w:p>
        </w:tc>
        <w:tc>
          <w:tcPr>
            <w:tcW w:w="5670" w:type="dxa"/>
            <w:shd w:val="clear" w:color="auto" w:fill="auto"/>
          </w:tcPr>
          <w:p w14:paraId="7DA0EDB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shd w:val="clear" w:color="auto" w:fill="auto"/>
          </w:tcPr>
          <w:p w14:paraId="21CBBDA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7.5</w:t>
            </w:r>
          </w:p>
        </w:tc>
      </w:tr>
      <w:tr w:rsidR="00BD7469" w:rsidRPr="00BD7469" w14:paraId="234F6CD8" w14:textId="77777777" w:rsidTr="00BD7469">
        <w:tc>
          <w:tcPr>
            <w:tcW w:w="675" w:type="dxa"/>
            <w:shd w:val="clear" w:color="auto" w:fill="auto"/>
          </w:tcPr>
          <w:p w14:paraId="644B2E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74.</w:t>
            </w:r>
          </w:p>
        </w:tc>
        <w:tc>
          <w:tcPr>
            <w:tcW w:w="2410" w:type="dxa"/>
            <w:shd w:val="clear" w:color="auto" w:fill="auto"/>
          </w:tcPr>
          <w:p w14:paraId="33337C8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внутреннего правопорядка</w:t>
            </w:r>
          </w:p>
        </w:tc>
        <w:tc>
          <w:tcPr>
            <w:tcW w:w="5670" w:type="dxa"/>
            <w:shd w:val="clear" w:color="auto" w:fill="auto"/>
          </w:tcPr>
          <w:p w14:paraId="593CF08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7469">
              <w:rPr>
                <w:rFonts w:ascii="Times New Roman" w:eastAsia="Calibri" w:hAnsi="Times New Roman" w:cs="Times New Roman"/>
                <w:color w:val="000000"/>
                <w:sz w:val="24"/>
                <w:szCs w:val="24"/>
                <w:shd w:val="clear" w:color="auto" w:fill="FFFFFF"/>
                <w:lang w:eastAsia="ru-RU"/>
              </w:rPr>
              <w:t>Росгвардии</w:t>
            </w:r>
            <w:proofErr w:type="spellEnd"/>
            <w:r w:rsidRPr="00BD7469">
              <w:rPr>
                <w:rFonts w:ascii="Times New Roman" w:eastAsia="Calibri" w:hAnsi="Times New Roman" w:cs="Times New Roman"/>
                <w:color w:val="000000"/>
                <w:sz w:val="24"/>
                <w:szCs w:val="24"/>
                <w:shd w:val="clear" w:color="auto" w:fill="FFFFFF"/>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tcPr>
          <w:p w14:paraId="11E5433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8.3</w:t>
            </w:r>
          </w:p>
        </w:tc>
      </w:tr>
      <w:tr w:rsidR="00BD7469" w:rsidRPr="00BD7469" w14:paraId="0D9AEE8C" w14:textId="77777777" w:rsidTr="00BD7469">
        <w:tc>
          <w:tcPr>
            <w:tcW w:w="675" w:type="dxa"/>
            <w:shd w:val="clear" w:color="auto" w:fill="auto"/>
          </w:tcPr>
          <w:p w14:paraId="390F5D3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75.</w:t>
            </w:r>
          </w:p>
        </w:tc>
        <w:tc>
          <w:tcPr>
            <w:tcW w:w="2410" w:type="dxa"/>
            <w:shd w:val="clear" w:color="auto" w:fill="auto"/>
          </w:tcPr>
          <w:p w14:paraId="1D78743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деятельности по исполнению наказаний</w:t>
            </w:r>
          </w:p>
        </w:tc>
        <w:tc>
          <w:tcPr>
            <w:tcW w:w="5670" w:type="dxa"/>
            <w:shd w:val="clear" w:color="auto" w:fill="auto"/>
          </w:tcPr>
          <w:p w14:paraId="310ECB9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992" w:type="dxa"/>
            <w:shd w:val="clear" w:color="auto" w:fill="auto"/>
          </w:tcPr>
          <w:p w14:paraId="1FA4BAB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8.4</w:t>
            </w:r>
          </w:p>
        </w:tc>
      </w:tr>
      <w:tr w:rsidR="00BD7469" w:rsidRPr="00BD7469" w14:paraId="64EC04D2" w14:textId="77777777" w:rsidTr="00BD7469">
        <w:tc>
          <w:tcPr>
            <w:tcW w:w="675" w:type="dxa"/>
            <w:shd w:val="clear" w:color="auto" w:fill="auto"/>
          </w:tcPr>
          <w:p w14:paraId="0BBE26F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76.</w:t>
            </w:r>
          </w:p>
        </w:tc>
        <w:tc>
          <w:tcPr>
            <w:tcW w:w="2410" w:type="dxa"/>
            <w:shd w:val="clear" w:color="auto" w:fill="auto"/>
          </w:tcPr>
          <w:p w14:paraId="18E9646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Историко-культурная деятельность</w:t>
            </w:r>
          </w:p>
        </w:tc>
        <w:tc>
          <w:tcPr>
            <w:tcW w:w="5670" w:type="dxa"/>
            <w:shd w:val="clear" w:color="auto" w:fill="auto"/>
          </w:tcPr>
          <w:p w14:paraId="4CBD0C9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2" w:type="dxa"/>
            <w:shd w:val="clear" w:color="auto" w:fill="auto"/>
          </w:tcPr>
          <w:p w14:paraId="0B98186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9.3</w:t>
            </w:r>
          </w:p>
        </w:tc>
      </w:tr>
      <w:tr w:rsidR="00BD7469" w:rsidRPr="00BD7469" w14:paraId="2CC8174F" w14:textId="77777777" w:rsidTr="00BD7469">
        <w:tc>
          <w:tcPr>
            <w:tcW w:w="675" w:type="dxa"/>
            <w:shd w:val="clear" w:color="auto" w:fill="auto"/>
          </w:tcPr>
          <w:p w14:paraId="4D81E65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77.</w:t>
            </w:r>
          </w:p>
        </w:tc>
        <w:tc>
          <w:tcPr>
            <w:tcW w:w="2410" w:type="dxa"/>
            <w:shd w:val="clear" w:color="auto" w:fill="auto"/>
          </w:tcPr>
          <w:p w14:paraId="0B6EBA0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Гидротехнические сооружения</w:t>
            </w:r>
          </w:p>
        </w:tc>
        <w:tc>
          <w:tcPr>
            <w:tcW w:w="5670" w:type="dxa"/>
            <w:shd w:val="clear" w:color="auto" w:fill="auto"/>
          </w:tcPr>
          <w:p w14:paraId="31E456C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D7469">
              <w:rPr>
                <w:rFonts w:ascii="Times New Roman" w:eastAsia="Calibri" w:hAnsi="Times New Roman" w:cs="Times New Roman"/>
                <w:bCs/>
                <w:color w:val="000000"/>
                <w:sz w:val="24"/>
                <w:szCs w:val="24"/>
                <w:lang w:eastAsia="ru-RU"/>
              </w:rPr>
              <w:t>рыбозащитных</w:t>
            </w:r>
            <w:proofErr w:type="spellEnd"/>
            <w:r w:rsidRPr="00BD7469">
              <w:rPr>
                <w:rFonts w:ascii="Times New Roman" w:eastAsia="Calibri" w:hAnsi="Times New Roman" w:cs="Times New Roman"/>
                <w:bCs/>
                <w:color w:val="000000"/>
                <w:sz w:val="24"/>
                <w:szCs w:val="24"/>
                <w:lang w:eastAsia="ru-RU"/>
              </w:rPr>
              <w:t xml:space="preserve"> и рыбопропускных сооружений, берегозащитных сооружений)</w:t>
            </w:r>
          </w:p>
        </w:tc>
        <w:tc>
          <w:tcPr>
            <w:tcW w:w="992" w:type="dxa"/>
            <w:shd w:val="clear" w:color="auto" w:fill="auto"/>
          </w:tcPr>
          <w:p w14:paraId="1FE1997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447C1F37" w14:textId="77777777" w:rsidTr="00BD7469">
        <w:tc>
          <w:tcPr>
            <w:tcW w:w="675" w:type="dxa"/>
            <w:shd w:val="clear" w:color="auto" w:fill="auto"/>
          </w:tcPr>
          <w:p w14:paraId="1332FF5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78.</w:t>
            </w:r>
          </w:p>
        </w:tc>
        <w:tc>
          <w:tcPr>
            <w:tcW w:w="2410" w:type="dxa"/>
            <w:shd w:val="clear" w:color="auto" w:fill="auto"/>
          </w:tcPr>
          <w:p w14:paraId="2679F3E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Специальная деятельность</w:t>
            </w:r>
          </w:p>
        </w:tc>
        <w:tc>
          <w:tcPr>
            <w:tcW w:w="5670" w:type="dxa"/>
            <w:shd w:val="clear" w:color="auto" w:fill="auto"/>
          </w:tcPr>
          <w:p w14:paraId="2F8E120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BD7469">
              <w:rPr>
                <w:rFonts w:ascii="Times New Roman" w:eastAsia="Calibri" w:hAnsi="Times New Roman" w:cs="Times New Roman"/>
                <w:bCs/>
                <w:color w:val="000000"/>
                <w:sz w:val="24"/>
                <w:szCs w:val="24"/>
                <w:lang w:eastAsia="ru-RU"/>
              </w:rPr>
              <w:lastRenderedPageBreak/>
              <w:t>отходов, мест сбора вещей для их вторичной переработки)</w:t>
            </w:r>
            <w:proofErr w:type="gramEnd"/>
          </w:p>
        </w:tc>
        <w:tc>
          <w:tcPr>
            <w:tcW w:w="992" w:type="dxa"/>
            <w:shd w:val="clear" w:color="auto" w:fill="auto"/>
          </w:tcPr>
          <w:p w14:paraId="7857343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12.2</w:t>
            </w:r>
          </w:p>
        </w:tc>
      </w:tr>
      <w:tr w:rsidR="00BD7469" w:rsidRPr="00BD7469" w14:paraId="1DAAEF8C" w14:textId="77777777" w:rsidTr="00BD7469">
        <w:tc>
          <w:tcPr>
            <w:tcW w:w="9747" w:type="dxa"/>
            <w:gridSpan w:val="4"/>
            <w:shd w:val="clear" w:color="auto" w:fill="auto"/>
          </w:tcPr>
          <w:p w14:paraId="68C6620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lastRenderedPageBreak/>
              <w:t>Вспомогательные виды разрешенного использования земельных участков</w:t>
            </w:r>
          </w:p>
        </w:tc>
      </w:tr>
      <w:tr w:rsidR="00BD7469" w:rsidRPr="00BD7469" w14:paraId="685FB591" w14:textId="77777777" w:rsidTr="00BD7469">
        <w:tc>
          <w:tcPr>
            <w:tcW w:w="675" w:type="dxa"/>
            <w:shd w:val="clear" w:color="auto" w:fill="auto"/>
          </w:tcPr>
          <w:p w14:paraId="41B49B4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79.</w:t>
            </w:r>
          </w:p>
        </w:tc>
        <w:tc>
          <w:tcPr>
            <w:tcW w:w="9072" w:type="dxa"/>
            <w:gridSpan w:val="3"/>
            <w:shd w:val="clear" w:color="auto" w:fill="auto"/>
          </w:tcPr>
          <w:p w14:paraId="48B5252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Не </w:t>
            </w:r>
            <w:proofErr w:type="gramStart"/>
            <w:r w:rsidRPr="00BD7469">
              <w:rPr>
                <w:rFonts w:ascii="Times New Roman" w:eastAsia="Calibri" w:hAnsi="Times New Roman" w:cs="Times New Roman"/>
                <w:bCs/>
                <w:color w:val="000000"/>
                <w:sz w:val="24"/>
                <w:szCs w:val="24"/>
                <w:lang w:eastAsia="ru-RU"/>
              </w:rPr>
              <w:t>установлены</w:t>
            </w:r>
            <w:proofErr w:type="gramEnd"/>
          </w:p>
        </w:tc>
      </w:tr>
    </w:tbl>
    <w:p w14:paraId="3AC55870"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3FDE9595"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r w:rsidRPr="00BD7469">
        <w:rPr>
          <w:rFonts w:ascii="Times New Roman" w:eastAsia="Times New Roman" w:hAnsi="Times New Roman" w:cs="Times New Roman"/>
          <w:color w:val="000000"/>
          <w:sz w:val="28"/>
          <w:szCs w:val="28"/>
          <w:lang w:eastAsia="ru-RU" w:bidi="hi-IN"/>
        </w:rPr>
        <w:t>ПК</w:t>
      </w:r>
      <w:proofErr w:type="gramStart"/>
      <w:r w:rsidRPr="00BD7469">
        <w:rPr>
          <w:rFonts w:ascii="Times New Roman" w:eastAsia="Times New Roman" w:hAnsi="Times New Roman" w:cs="Times New Roman"/>
          <w:color w:val="000000"/>
          <w:sz w:val="28"/>
          <w:szCs w:val="28"/>
          <w:lang w:eastAsia="ru-RU" w:bidi="hi-IN"/>
        </w:rPr>
        <w:t>2</w:t>
      </w:r>
      <w:proofErr w:type="gramEnd"/>
      <w:r w:rsidRPr="00BD7469">
        <w:rPr>
          <w:rFonts w:ascii="Times New Roman" w:eastAsia="Times New Roman" w:hAnsi="Times New Roman" w:cs="Times New Roman"/>
          <w:color w:val="000000"/>
          <w:sz w:val="28"/>
          <w:szCs w:val="28"/>
          <w:lang w:eastAsia="ru-RU" w:bidi="hi-IN"/>
        </w:rPr>
        <w:t xml:space="preserve"> - производственная зона (IV-V класс опасности). </w:t>
      </w:r>
    </w:p>
    <w:p w14:paraId="591D4740"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44.2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5670"/>
      </w:tblGrid>
      <w:tr w:rsidR="00BD7469" w:rsidRPr="00BD7469" w14:paraId="1C50E82A" w14:textId="77777777" w:rsidTr="00BD7469">
        <w:tc>
          <w:tcPr>
            <w:tcW w:w="817" w:type="dxa"/>
            <w:shd w:val="clear" w:color="auto" w:fill="auto"/>
          </w:tcPr>
          <w:p w14:paraId="53433F16"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3260" w:type="dxa"/>
            <w:shd w:val="clear" w:color="auto" w:fill="auto"/>
            <w:vAlign w:val="center"/>
          </w:tcPr>
          <w:p w14:paraId="55D80ADA"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670" w:type="dxa"/>
            <w:shd w:val="clear" w:color="auto" w:fill="auto"/>
            <w:vAlign w:val="center"/>
          </w:tcPr>
          <w:p w14:paraId="5C25418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66E7453C"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5670"/>
      </w:tblGrid>
      <w:tr w:rsidR="00BD7469" w:rsidRPr="00BD7469" w14:paraId="0189DECE" w14:textId="77777777" w:rsidTr="00BD7469">
        <w:trPr>
          <w:tblHeader/>
        </w:trPr>
        <w:tc>
          <w:tcPr>
            <w:tcW w:w="817" w:type="dxa"/>
            <w:shd w:val="clear" w:color="auto" w:fill="auto"/>
          </w:tcPr>
          <w:p w14:paraId="5157EE8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260" w:type="dxa"/>
            <w:shd w:val="clear" w:color="auto" w:fill="auto"/>
            <w:vAlign w:val="center"/>
          </w:tcPr>
          <w:p w14:paraId="35679CA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670" w:type="dxa"/>
            <w:shd w:val="clear" w:color="auto" w:fill="auto"/>
            <w:vAlign w:val="center"/>
          </w:tcPr>
          <w:p w14:paraId="62F2393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13EEAD85" w14:textId="77777777" w:rsidTr="00BD7469">
        <w:tc>
          <w:tcPr>
            <w:tcW w:w="9747" w:type="dxa"/>
            <w:gridSpan w:val="3"/>
            <w:shd w:val="clear" w:color="auto" w:fill="auto"/>
          </w:tcPr>
          <w:p w14:paraId="213546E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1AB93E44" w14:textId="77777777" w:rsidTr="00BD7469">
        <w:tc>
          <w:tcPr>
            <w:tcW w:w="817" w:type="dxa"/>
            <w:shd w:val="clear" w:color="auto" w:fill="auto"/>
          </w:tcPr>
          <w:p w14:paraId="468387D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w:t>
            </w:r>
          </w:p>
        </w:tc>
        <w:tc>
          <w:tcPr>
            <w:tcW w:w="3260" w:type="dxa"/>
            <w:shd w:val="clear" w:color="auto" w:fill="auto"/>
          </w:tcPr>
          <w:p w14:paraId="3F0028D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Хранение автотранспорта</w:t>
            </w:r>
          </w:p>
        </w:tc>
        <w:tc>
          <w:tcPr>
            <w:tcW w:w="5670" w:type="dxa"/>
            <w:shd w:val="clear" w:color="auto" w:fill="auto"/>
          </w:tcPr>
          <w:p w14:paraId="042C0339"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278454E3" w14:textId="36CBEB68" w:rsidR="00BD7469" w:rsidRPr="00BD7469" w:rsidRDefault="00FE5D77"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FE5D77">
              <w:rPr>
                <w:rFonts w:ascii="Times New Roman" w:eastAsia="Tahoma" w:hAnsi="Times New Roman" w:cs="Times New Roman"/>
                <w:sz w:val="24"/>
                <w:szCs w:val="24"/>
                <w:lang w:eastAsia="ru-RU"/>
              </w:rPr>
              <w:t>максимальный размер земельного участка не подлежит установлению</w:t>
            </w:r>
          </w:p>
        </w:tc>
      </w:tr>
      <w:tr w:rsidR="006A39B1" w:rsidRPr="00BD7469" w14:paraId="155999AA" w14:textId="77777777" w:rsidTr="00BD7469">
        <w:tc>
          <w:tcPr>
            <w:tcW w:w="817" w:type="dxa"/>
            <w:shd w:val="clear" w:color="auto" w:fill="auto"/>
          </w:tcPr>
          <w:p w14:paraId="78BEEAB8" w14:textId="405A02ED" w:rsidR="006A39B1" w:rsidRPr="006A39B1" w:rsidRDefault="006A39B1"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6A39B1">
              <w:rPr>
                <w:rFonts w:ascii="Times New Roman" w:hAnsi="Times New Roman" w:cs="Times New Roman"/>
                <w:sz w:val="24"/>
                <w:szCs w:val="24"/>
                <w:shd w:val="clear" w:color="auto" w:fill="FFFFFF"/>
              </w:rPr>
              <w:t>1</w:t>
            </w:r>
            <w:r w:rsidRPr="006A39B1">
              <w:rPr>
                <w:rFonts w:ascii="Times New Roman" w:hAnsi="Times New Roman" w:cs="Times New Roman"/>
                <w:sz w:val="24"/>
                <w:szCs w:val="24"/>
                <w:shd w:val="clear" w:color="auto" w:fill="FFFFFF"/>
                <w:vertAlign w:val="superscript"/>
              </w:rPr>
              <w:t>1</w:t>
            </w:r>
            <w:r w:rsidRPr="006A39B1">
              <w:rPr>
                <w:rFonts w:ascii="Times New Roman" w:hAnsi="Times New Roman" w:cs="Times New Roman"/>
                <w:sz w:val="24"/>
                <w:szCs w:val="24"/>
                <w:shd w:val="clear" w:color="auto" w:fill="FFFFFF"/>
              </w:rPr>
              <w:t>.</w:t>
            </w:r>
          </w:p>
        </w:tc>
        <w:tc>
          <w:tcPr>
            <w:tcW w:w="3260" w:type="dxa"/>
            <w:shd w:val="clear" w:color="auto" w:fill="auto"/>
          </w:tcPr>
          <w:p w14:paraId="4F3F8DDA" w14:textId="582F214D" w:rsidR="006A39B1" w:rsidRPr="006A39B1" w:rsidRDefault="006A39B1"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6A39B1">
              <w:rPr>
                <w:rFonts w:ascii="Times New Roman" w:hAnsi="Times New Roman" w:cs="Times New Roman"/>
                <w:sz w:val="24"/>
                <w:szCs w:val="24"/>
                <w:shd w:val="clear" w:color="auto" w:fill="FFFFFF"/>
              </w:rPr>
              <w:t>Размещение гаражей для собственных нужд</w:t>
            </w:r>
          </w:p>
        </w:tc>
        <w:tc>
          <w:tcPr>
            <w:tcW w:w="5670" w:type="dxa"/>
            <w:shd w:val="clear" w:color="auto" w:fill="auto"/>
          </w:tcPr>
          <w:p w14:paraId="231D73B2" w14:textId="77777777" w:rsidR="006A39B1" w:rsidRPr="006A39B1" w:rsidRDefault="006A39B1" w:rsidP="006A39B1">
            <w:pPr>
              <w:autoSpaceDE w:val="0"/>
              <w:autoSpaceDN w:val="0"/>
              <w:adjustRightInd w:val="0"/>
              <w:spacing w:after="0"/>
              <w:jc w:val="both"/>
              <w:rPr>
                <w:rFonts w:ascii="Times New Roman" w:eastAsia="Tahoma" w:hAnsi="Times New Roman" w:cs="Times New Roman"/>
                <w:sz w:val="24"/>
                <w:szCs w:val="24"/>
              </w:rPr>
            </w:pPr>
            <w:r w:rsidRPr="006A39B1">
              <w:rPr>
                <w:rFonts w:ascii="Times New Roman" w:eastAsia="Tahoma" w:hAnsi="Times New Roman" w:cs="Times New Roman"/>
                <w:sz w:val="24"/>
                <w:szCs w:val="24"/>
              </w:rPr>
              <w:t xml:space="preserve">минимальный размер земельного участка – </w:t>
            </w:r>
            <w:r w:rsidRPr="006A39B1">
              <w:rPr>
                <w:rFonts w:ascii="Times New Roman" w:eastAsia="Tahoma" w:hAnsi="Times New Roman" w:cs="Times New Roman"/>
                <w:sz w:val="24"/>
                <w:szCs w:val="24"/>
              </w:rPr>
              <w:br/>
              <w:t>5 кв. метров;</w:t>
            </w:r>
          </w:p>
          <w:p w14:paraId="5431CB85" w14:textId="3BEC3CA5" w:rsidR="006A39B1" w:rsidRPr="006A39B1" w:rsidRDefault="006A39B1" w:rsidP="006A39B1">
            <w:pPr>
              <w:autoSpaceDE w:val="0"/>
              <w:autoSpaceDN w:val="0"/>
              <w:adjustRightInd w:val="0"/>
              <w:spacing w:after="0" w:line="240" w:lineRule="auto"/>
              <w:jc w:val="both"/>
              <w:rPr>
                <w:rFonts w:ascii="Times New Roman" w:eastAsia="Tahoma" w:hAnsi="Times New Roman" w:cs="Times New Roman"/>
                <w:sz w:val="24"/>
                <w:szCs w:val="24"/>
                <w:lang w:eastAsia="ru-RU"/>
              </w:rPr>
            </w:pPr>
            <w:r w:rsidRPr="006A39B1">
              <w:rPr>
                <w:rFonts w:ascii="Times New Roman" w:eastAsia="Tahoma" w:hAnsi="Times New Roman" w:cs="Times New Roman"/>
                <w:sz w:val="24"/>
                <w:szCs w:val="24"/>
              </w:rPr>
              <w:t>максимальный размер земельного участка – 40 кв. метров</w:t>
            </w:r>
          </w:p>
        </w:tc>
      </w:tr>
      <w:tr w:rsidR="00BD7469" w:rsidRPr="00BD7469" w14:paraId="54C649E4" w14:textId="77777777" w:rsidTr="00BD7469">
        <w:tc>
          <w:tcPr>
            <w:tcW w:w="817" w:type="dxa"/>
            <w:shd w:val="clear" w:color="auto" w:fill="auto"/>
          </w:tcPr>
          <w:p w14:paraId="4F967A3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260" w:type="dxa"/>
            <w:shd w:val="clear" w:color="auto" w:fill="auto"/>
          </w:tcPr>
          <w:p w14:paraId="5ADB5CB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Деловое управление</w:t>
            </w:r>
          </w:p>
        </w:tc>
        <w:tc>
          <w:tcPr>
            <w:tcW w:w="5670" w:type="dxa"/>
            <w:shd w:val="clear" w:color="auto" w:fill="auto"/>
          </w:tcPr>
          <w:p w14:paraId="2C80659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tc>
      </w:tr>
      <w:tr w:rsidR="00BD7469" w:rsidRPr="00BD7469" w14:paraId="3EE07417" w14:textId="77777777" w:rsidTr="00BD7469">
        <w:tc>
          <w:tcPr>
            <w:tcW w:w="817" w:type="dxa"/>
            <w:shd w:val="clear" w:color="auto" w:fill="auto"/>
          </w:tcPr>
          <w:p w14:paraId="560D893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3260" w:type="dxa"/>
            <w:shd w:val="clear" w:color="auto" w:fill="auto"/>
          </w:tcPr>
          <w:p w14:paraId="6055F79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Служебные гаражи</w:t>
            </w:r>
          </w:p>
        </w:tc>
        <w:tc>
          <w:tcPr>
            <w:tcW w:w="5670" w:type="dxa"/>
            <w:shd w:val="clear" w:color="auto" w:fill="auto"/>
          </w:tcPr>
          <w:p w14:paraId="5D0767CA"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0025A2BA"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40 кв. метров</w:t>
            </w:r>
          </w:p>
        </w:tc>
      </w:tr>
      <w:tr w:rsidR="00BD7469" w:rsidRPr="00BD7469" w14:paraId="7A5AF767" w14:textId="77777777" w:rsidTr="00BD7469">
        <w:tc>
          <w:tcPr>
            <w:tcW w:w="9747" w:type="dxa"/>
            <w:gridSpan w:val="3"/>
            <w:shd w:val="clear" w:color="auto" w:fill="auto"/>
          </w:tcPr>
          <w:p w14:paraId="43D26AE0"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bidi="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190C209B" w14:textId="77777777" w:rsidTr="00BD7469">
        <w:tc>
          <w:tcPr>
            <w:tcW w:w="817" w:type="dxa"/>
            <w:shd w:val="clear" w:color="auto" w:fill="auto"/>
          </w:tcPr>
          <w:p w14:paraId="0ED2171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4.</w:t>
            </w:r>
          </w:p>
        </w:tc>
        <w:tc>
          <w:tcPr>
            <w:tcW w:w="3260" w:type="dxa"/>
            <w:shd w:val="clear" w:color="auto" w:fill="auto"/>
          </w:tcPr>
          <w:p w14:paraId="2CCBA95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Бытовое обслуживание</w:t>
            </w:r>
          </w:p>
        </w:tc>
        <w:tc>
          <w:tcPr>
            <w:tcW w:w="5670" w:type="dxa"/>
            <w:shd w:val="clear" w:color="auto" w:fill="auto"/>
          </w:tcPr>
          <w:p w14:paraId="1C2C30FF"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w:t>
            </w:r>
            <w:r w:rsidRPr="00BD7469">
              <w:rPr>
                <w:rFonts w:ascii="Times New Roman" w:eastAsia="Tahoma" w:hAnsi="Times New Roman" w:cs="Times New Roman"/>
                <w:sz w:val="24"/>
                <w:szCs w:val="24"/>
                <w:lang w:eastAsia="ru-RU" w:bidi="ru-RU"/>
              </w:rPr>
              <w:t>не подлежит установлению;</w:t>
            </w:r>
          </w:p>
          <w:p w14:paraId="66605790"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5000 кв. метров</w:t>
            </w:r>
          </w:p>
        </w:tc>
      </w:tr>
      <w:tr w:rsidR="00BD7469" w:rsidRPr="00BD7469" w14:paraId="0A7AAC0B" w14:textId="77777777" w:rsidTr="00BD7469">
        <w:trPr>
          <w:trHeight w:val="1135"/>
        </w:trPr>
        <w:tc>
          <w:tcPr>
            <w:tcW w:w="817" w:type="dxa"/>
            <w:shd w:val="clear" w:color="auto" w:fill="auto"/>
          </w:tcPr>
          <w:p w14:paraId="014BA65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5.</w:t>
            </w:r>
          </w:p>
        </w:tc>
        <w:tc>
          <w:tcPr>
            <w:tcW w:w="3260" w:type="dxa"/>
            <w:shd w:val="clear" w:color="auto" w:fill="auto"/>
          </w:tcPr>
          <w:p w14:paraId="4E39FF4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Ветеринарное обслуживание</w:t>
            </w:r>
          </w:p>
        </w:tc>
        <w:tc>
          <w:tcPr>
            <w:tcW w:w="5670" w:type="dxa"/>
            <w:shd w:val="clear" w:color="auto" w:fill="auto"/>
          </w:tcPr>
          <w:p w14:paraId="2202F0D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50 кв. метров;</w:t>
            </w:r>
          </w:p>
          <w:p w14:paraId="65DDD67F"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1200 кв. метров</w:t>
            </w:r>
          </w:p>
        </w:tc>
      </w:tr>
      <w:tr w:rsidR="00BD7469" w:rsidRPr="00BD7469" w14:paraId="5C99BB63" w14:textId="77777777" w:rsidTr="00BD7469">
        <w:tc>
          <w:tcPr>
            <w:tcW w:w="817" w:type="dxa"/>
            <w:shd w:val="clear" w:color="auto" w:fill="auto"/>
          </w:tcPr>
          <w:p w14:paraId="1F26D6A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6.</w:t>
            </w:r>
          </w:p>
        </w:tc>
        <w:tc>
          <w:tcPr>
            <w:tcW w:w="3260" w:type="dxa"/>
            <w:shd w:val="clear" w:color="auto" w:fill="auto"/>
          </w:tcPr>
          <w:p w14:paraId="3006529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proofErr w:type="gramStart"/>
            <w:r w:rsidRPr="00BD7469">
              <w:rPr>
                <w:rFonts w:ascii="Times New Roman" w:eastAsia="Tahoma" w:hAnsi="Times New Roman" w:cs="Times New Roman"/>
                <w:sz w:val="24"/>
                <w:szCs w:val="24"/>
                <w:lang w:eastAsia="ru-RU"/>
              </w:rPr>
              <w:t xml:space="preserve">Объекты торговли (торговые центры, торгово-развлекательные </w:t>
            </w:r>
            <w:r w:rsidRPr="00BD7469">
              <w:rPr>
                <w:rFonts w:ascii="Times New Roman" w:eastAsia="Times New Roman" w:hAnsi="Times New Roman" w:cs="Times New Roman"/>
                <w:sz w:val="24"/>
                <w:szCs w:val="24"/>
                <w:lang w:eastAsia="ru-RU"/>
              </w:rPr>
              <w:t>центры (комплексы)</w:t>
            </w:r>
            <w:proofErr w:type="gramEnd"/>
          </w:p>
        </w:tc>
        <w:tc>
          <w:tcPr>
            <w:tcW w:w="5670" w:type="dxa"/>
            <w:shd w:val="clear" w:color="auto" w:fill="auto"/>
          </w:tcPr>
          <w:p w14:paraId="7D9A1C20"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2000 кв. метров;</w:t>
            </w:r>
          </w:p>
          <w:p w14:paraId="1C35F236" w14:textId="77777777" w:rsidR="00BD7469" w:rsidRPr="00BD7469" w:rsidRDefault="00BD7469" w:rsidP="00BD7469">
            <w:pPr>
              <w:widowControl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максимальный размер земельного участка не подлежит установлению</w:t>
            </w:r>
          </w:p>
        </w:tc>
      </w:tr>
      <w:tr w:rsidR="00BD7469" w:rsidRPr="00BD7469" w14:paraId="6884305D" w14:textId="77777777" w:rsidTr="00BD7469">
        <w:tc>
          <w:tcPr>
            <w:tcW w:w="817" w:type="dxa"/>
            <w:shd w:val="clear" w:color="auto" w:fill="auto"/>
          </w:tcPr>
          <w:p w14:paraId="10B6A088"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7.</w:t>
            </w:r>
          </w:p>
        </w:tc>
        <w:tc>
          <w:tcPr>
            <w:tcW w:w="3260" w:type="dxa"/>
            <w:shd w:val="clear" w:color="auto" w:fill="auto"/>
          </w:tcPr>
          <w:p w14:paraId="4939338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Банковская и страховая деятельность</w:t>
            </w:r>
          </w:p>
        </w:tc>
        <w:tc>
          <w:tcPr>
            <w:tcW w:w="5670" w:type="dxa"/>
            <w:shd w:val="clear" w:color="auto" w:fill="auto"/>
          </w:tcPr>
          <w:p w14:paraId="327AD61A"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p w14:paraId="2D747A4A"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2400 кв. метров</w:t>
            </w:r>
          </w:p>
        </w:tc>
      </w:tr>
      <w:tr w:rsidR="00BD7469" w:rsidRPr="00BD7469" w14:paraId="49AD8E32" w14:textId="77777777" w:rsidTr="00BD7469">
        <w:tc>
          <w:tcPr>
            <w:tcW w:w="817" w:type="dxa"/>
            <w:shd w:val="clear" w:color="auto" w:fill="auto"/>
          </w:tcPr>
          <w:p w14:paraId="3240449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8.</w:t>
            </w:r>
          </w:p>
        </w:tc>
        <w:tc>
          <w:tcPr>
            <w:tcW w:w="3260" w:type="dxa"/>
            <w:shd w:val="clear" w:color="auto" w:fill="auto"/>
          </w:tcPr>
          <w:p w14:paraId="66932DEA"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5670" w:type="dxa"/>
            <w:shd w:val="clear" w:color="auto" w:fill="auto"/>
          </w:tcPr>
          <w:p w14:paraId="37554F89"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5ED91954" w14:textId="77777777" w:rsidR="00BD7469" w:rsidRPr="00BD7469" w:rsidRDefault="00BD7469" w:rsidP="00BD7469">
            <w:pPr>
              <w:widowControl w:val="0"/>
              <w:tabs>
                <w:tab w:val="left" w:pos="1194"/>
              </w:tabs>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1EEC1537" w14:textId="77777777" w:rsidTr="00BD7469">
        <w:tc>
          <w:tcPr>
            <w:tcW w:w="817" w:type="dxa"/>
            <w:shd w:val="clear" w:color="auto" w:fill="auto"/>
          </w:tcPr>
          <w:p w14:paraId="2234F67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9.</w:t>
            </w:r>
          </w:p>
        </w:tc>
        <w:tc>
          <w:tcPr>
            <w:tcW w:w="3260" w:type="dxa"/>
            <w:shd w:val="clear" w:color="auto" w:fill="auto"/>
          </w:tcPr>
          <w:p w14:paraId="64E03F6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Заправка транспортных средств</w:t>
            </w:r>
          </w:p>
        </w:tc>
        <w:tc>
          <w:tcPr>
            <w:tcW w:w="5670" w:type="dxa"/>
            <w:shd w:val="clear" w:color="auto" w:fill="auto"/>
          </w:tcPr>
          <w:p w14:paraId="09EDE64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06A9108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lastRenderedPageBreak/>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171764E3" w14:textId="77777777" w:rsidTr="00BD7469">
        <w:tc>
          <w:tcPr>
            <w:tcW w:w="817" w:type="dxa"/>
            <w:shd w:val="clear" w:color="auto" w:fill="auto"/>
          </w:tcPr>
          <w:p w14:paraId="61F6905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lastRenderedPageBreak/>
              <w:t>10.</w:t>
            </w:r>
          </w:p>
        </w:tc>
        <w:tc>
          <w:tcPr>
            <w:tcW w:w="3260" w:type="dxa"/>
            <w:shd w:val="clear" w:color="auto" w:fill="auto"/>
          </w:tcPr>
          <w:p w14:paraId="4B0CE7C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дорожного отдыха</w:t>
            </w:r>
          </w:p>
        </w:tc>
        <w:tc>
          <w:tcPr>
            <w:tcW w:w="5670" w:type="dxa"/>
            <w:shd w:val="clear" w:color="auto" w:fill="auto"/>
          </w:tcPr>
          <w:p w14:paraId="492556C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387FBA3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1C7F3C42" w14:textId="77777777" w:rsidTr="00BD7469">
        <w:tc>
          <w:tcPr>
            <w:tcW w:w="817" w:type="dxa"/>
            <w:shd w:val="clear" w:color="auto" w:fill="auto"/>
          </w:tcPr>
          <w:p w14:paraId="778625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11.</w:t>
            </w:r>
          </w:p>
        </w:tc>
        <w:tc>
          <w:tcPr>
            <w:tcW w:w="3260" w:type="dxa"/>
            <w:shd w:val="clear" w:color="auto" w:fill="auto"/>
          </w:tcPr>
          <w:p w14:paraId="706A615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Автомобильные мойки</w:t>
            </w:r>
          </w:p>
        </w:tc>
        <w:tc>
          <w:tcPr>
            <w:tcW w:w="5670" w:type="dxa"/>
            <w:shd w:val="clear" w:color="auto" w:fill="auto"/>
          </w:tcPr>
          <w:p w14:paraId="3C25623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0136559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26F5B994" w14:textId="77777777" w:rsidTr="00BD7469">
        <w:tc>
          <w:tcPr>
            <w:tcW w:w="817" w:type="dxa"/>
            <w:shd w:val="clear" w:color="auto" w:fill="auto"/>
          </w:tcPr>
          <w:p w14:paraId="583769B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12.</w:t>
            </w:r>
          </w:p>
        </w:tc>
        <w:tc>
          <w:tcPr>
            <w:tcW w:w="3260" w:type="dxa"/>
            <w:shd w:val="clear" w:color="auto" w:fill="auto"/>
          </w:tcPr>
          <w:p w14:paraId="60E0AB7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Ремонт автомобилей</w:t>
            </w:r>
          </w:p>
        </w:tc>
        <w:tc>
          <w:tcPr>
            <w:tcW w:w="5670" w:type="dxa"/>
            <w:shd w:val="clear" w:color="auto" w:fill="auto"/>
          </w:tcPr>
          <w:p w14:paraId="261E41E1"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1D22C2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5CBF7E7E" w14:textId="77777777" w:rsidTr="00BD7469">
        <w:tc>
          <w:tcPr>
            <w:tcW w:w="817" w:type="dxa"/>
            <w:shd w:val="clear" w:color="auto" w:fill="auto"/>
          </w:tcPr>
          <w:p w14:paraId="3BDD26B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13.</w:t>
            </w:r>
          </w:p>
        </w:tc>
        <w:tc>
          <w:tcPr>
            <w:tcW w:w="3260" w:type="dxa"/>
            <w:shd w:val="clear" w:color="auto" w:fill="auto"/>
          </w:tcPr>
          <w:p w14:paraId="2E237DB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proofErr w:type="spellStart"/>
            <w:r w:rsidRPr="00BD7469">
              <w:rPr>
                <w:rFonts w:ascii="Times New Roman" w:eastAsia="Calibri" w:hAnsi="Times New Roman" w:cs="Times New Roman"/>
                <w:sz w:val="24"/>
                <w:szCs w:val="24"/>
                <w:shd w:val="clear" w:color="auto" w:fill="FFFFFF"/>
                <w:lang w:eastAsia="ru-RU"/>
              </w:rPr>
              <w:t>Выставочно</w:t>
            </w:r>
            <w:proofErr w:type="spellEnd"/>
            <w:r w:rsidRPr="00BD7469">
              <w:rPr>
                <w:rFonts w:ascii="Times New Roman" w:eastAsia="Calibri" w:hAnsi="Times New Roman" w:cs="Times New Roman"/>
                <w:sz w:val="24"/>
                <w:szCs w:val="24"/>
                <w:shd w:val="clear" w:color="auto" w:fill="FFFFFF"/>
                <w:lang w:eastAsia="ru-RU"/>
              </w:rPr>
              <w:t>-ярмарочная деятельность</w:t>
            </w:r>
          </w:p>
        </w:tc>
        <w:tc>
          <w:tcPr>
            <w:tcW w:w="5670" w:type="dxa"/>
            <w:shd w:val="clear" w:color="auto" w:fill="auto"/>
          </w:tcPr>
          <w:p w14:paraId="229BC98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800 кв. метров</w:t>
            </w:r>
          </w:p>
          <w:p w14:paraId="4D8E076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 xml:space="preserve">8400 кв. метров, из расчета 14 кв. метр участка на </w:t>
            </w:r>
            <w:r w:rsidRPr="00BD7469">
              <w:rPr>
                <w:rFonts w:ascii="Times New Roman" w:eastAsia="Calibri" w:hAnsi="Times New Roman" w:cs="Times New Roman"/>
                <w:sz w:val="24"/>
                <w:szCs w:val="24"/>
                <w:lang w:eastAsia="ru-RU"/>
              </w:rPr>
              <w:br/>
              <w:t>1 кв. метр торговой площади.</w:t>
            </w:r>
          </w:p>
        </w:tc>
      </w:tr>
    </w:tbl>
    <w:p w14:paraId="396493D2"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p>
    <w:p w14:paraId="6287B647"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r w:rsidRPr="00BD7469">
        <w:rPr>
          <w:rFonts w:ascii="Times New Roman" w:eastAsia="Times New Roman" w:hAnsi="Times New Roman" w:cs="Times New Roman"/>
          <w:color w:val="000000"/>
          <w:sz w:val="28"/>
          <w:szCs w:val="28"/>
          <w:lang w:eastAsia="ru-RU" w:bidi="hi-IN"/>
        </w:rPr>
        <w:t>ПК</w:t>
      </w:r>
      <w:proofErr w:type="gramStart"/>
      <w:r w:rsidRPr="00BD7469">
        <w:rPr>
          <w:rFonts w:ascii="Times New Roman" w:eastAsia="Times New Roman" w:hAnsi="Times New Roman" w:cs="Times New Roman"/>
          <w:color w:val="000000"/>
          <w:sz w:val="28"/>
          <w:szCs w:val="28"/>
          <w:lang w:eastAsia="ru-RU" w:bidi="hi-IN"/>
        </w:rPr>
        <w:t>2</w:t>
      </w:r>
      <w:proofErr w:type="gramEnd"/>
      <w:r w:rsidRPr="00BD7469">
        <w:rPr>
          <w:rFonts w:ascii="Times New Roman" w:eastAsia="Times New Roman" w:hAnsi="Times New Roman" w:cs="Times New Roman"/>
          <w:color w:val="000000"/>
          <w:sz w:val="28"/>
          <w:szCs w:val="28"/>
          <w:lang w:eastAsia="ru-RU" w:bidi="hi-IN"/>
        </w:rPr>
        <w:t xml:space="preserve"> - производственная зона (IV-V класс опасности). </w:t>
      </w:r>
    </w:p>
    <w:p w14:paraId="0B68BD94"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44.3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4677"/>
      </w:tblGrid>
      <w:tr w:rsidR="00BD7469" w:rsidRPr="00BD7469" w14:paraId="3736A630" w14:textId="77777777" w:rsidTr="00BD7469">
        <w:tc>
          <w:tcPr>
            <w:tcW w:w="817" w:type="dxa"/>
            <w:shd w:val="clear" w:color="auto" w:fill="auto"/>
          </w:tcPr>
          <w:p w14:paraId="4C3D8CF0"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4253" w:type="dxa"/>
            <w:shd w:val="clear" w:color="auto" w:fill="auto"/>
          </w:tcPr>
          <w:p w14:paraId="7054B989"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677" w:type="dxa"/>
            <w:shd w:val="clear" w:color="auto" w:fill="auto"/>
            <w:vAlign w:val="center"/>
          </w:tcPr>
          <w:p w14:paraId="7D5EC19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4692468B"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4677"/>
      </w:tblGrid>
      <w:tr w:rsidR="00BD7469" w:rsidRPr="00BD7469" w14:paraId="1B0B5049" w14:textId="77777777" w:rsidTr="00BD7469">
        <w:trPr>
          <w:tblHeader/>
        </w:trPr>
        <w:tc>
          <w:tcPr>
            <w:tcW w:w="817" w:type="dxa"/>
            <w:shd w:val="clear" w:color="auto" w:fill="auto"/>
          </w:tcPr>
          <w:p w14:paraId="74A92ACB"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253" w:type="dxa"/>
            <w:shd w:val="clear" w:color="auto" w:fill="auto"/>
            <w:vAlign w:val="center"/>
          </w:tcPr>
          <w:p w14:paraId="18DBA7F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677" w:type="dxa"/>
            <w:shd w:val="clear" w:color="auto" w:fill="auto"/>
            <w:vAlign w:val="center"/>
          </w:tcPr>
          <w:p w14:paraId="3DC71F5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3F9319C5" w14:textId="77777777" w:rsidTr="00BD7469">
        <w:tc>
          <w:tcPr>
            <w:tcW w:w="9747" w:type="dxa"/>
            <w:gridSpan w:val="3"/>
            <w:shd w:val="clear" w:color="auto" w:fill="auto"/>
          </w:tcPr>
          <w:p w14:paraId="1C13D30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7F7B0F6B" w14:textId="77777777" w:rsidTr="00BD7469">
        <w:tc>
          <w:tcPr>
            <w:tcW w:w="817" w:type="dxa"/>
            <w:shd w:val="clear" w:color="auto" w:fill="auto"/>
          </w:tcPr>
          <w:p w14:paraId="095061D4"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253" w:type="dxa"/>
            <w:shd w:val="clear" w:color="auto" w:fill="auto"/>
          </w:tcPr>
          <w:p w14:paraId="6BC5AB86"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Деловое управление</w:t>
            </w:r>
          </w:p>
        </w:tc>
        <w:tc>
          <w:tcPr>
            <w:tcW w:w="4677" w:type="dxa"/>
            <w:shd w:val="clear" w:color="auto" w:fill="auto"/>
            <w:vAlign w:val="center"/>
          </w:tcPr>
          <w:p w14:paraId="195225A6"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1CE72461" w14:textId="77777777" w:rsidTr="00BD7469">
        <w:tc>
          <w:tcPr>
            <w:tcW w:w="817" w:type="dxa"/>
            <w:shd w:val="clear" w:color="auto" w:fill="auto"/>
          </w:tcPr>
          <w:p w14:paraId="2F0B6BF7"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253" w:type="dxa"/>
            <w:shd w:val="clear" w:color="auto" w:fill="auto"/>
            <w:vAlign w:val="center"/>
          </w:tcPr>
          <w:p w14:paraId="6439B261"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Производственная деятельность</w:t>
            </w:r>
          </w:p>
        </w:tc>
        <w:tc>
          <w:tcPr>
            <w:tcW w:w="4677" w:type="dxa"/>
            <w:shd w:val="clear" w:color="auto" w:fill="auto"/>
            <w:vAlign w:val="center"/>
          </w:tcPr>
          <w:p w14:paraId="147D104D"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342395B6" w14:textId="77777777" w:rsidTr="00BD7469">
        <w:tc>
          <w:tcPr>
            <w:tcW w:w="9747" w:type="dxa"/>
            <w:gridSpan w:val="3"/>
            <w:shd w:val="clear" w:color="auto" w:fill="auto"/>
          </w:tcPr>
          <w:p w14:paraId="6A6B5EE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78DD77BD" w14:textId="77777777" w:rsidTr="00BD7469">
        <w:tc>
          <w:tcPr>
            <w:tcW w:w="817" w:type="dxa"/>
            <w:shd w:val="clear" w:color="auto" w:fill="auto"/>
          </w:tcPr>
          <w:p w14:paraId="543334E4"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w:t>
            </w:r>
          </w:p>
        </w:tc>
        <w:tc>
          <w:tcPr>
            <w:tcW w:w="4253" w:type="dxa"/>
            <w:shd w:val="clear" w:color="auto" w:fill="auto"/>
          </w:tcPr>
          <w:p w14:paraId="4B80FD7F"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Малоэтажная многоквартирная жилая застройка</w:t>
            </w:r>
          </w:p>
        </w:tc>
        <w:tc>
          <w:tcPr>
            <w:tcW w:w="4677" w:type="dxa"/>
            <w:shd w:val="clear" w:color="auto" w:fill="auto"/>
            <w:vAlign w:val="center"/>
          </w:tcPr>
          <w:p w14:paraId="2E89D5D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2612FAA" w14:textId="77777777" w:rsidTr="00BD7469">
        <w:tc>
          <w:tcPr>
            <w:tcW w:w="817" w:type="dxa"/>
            <w:shd w:val="clear" w:color="auto" w:fill="auto"/>
          </w:tcPr>
          <w:p w14:paraId="6347774F"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4.</w:t>
            </w:r>
          </w:p>
        </w:tc>
        <w:tc>
          <w:tcPr>
            <w:tcW w:w="4253" w:type="dxa"/>
            <w:shd w:val="clear" w:color="auto" w:fill="auto"/>
            <w:vAlign w:val="center"/>
          </w:tcPr>
          <w:p w14:paraId="47B8F009"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Для ведения личного подсобного хозяйства (приусадебный земельный участок)</w:t>
            </w:r>
          </w:p>
        </w:tc>
        <w:tc>
          <w:tcPr>
            <w:tcW w:w="4677" w:type="dxa"/>
            <w:shd w:val="clear" w:color="auto" w:fill="auto"/>
            <w:vAlign w:val="center"/>
          </w:tcPr>
          <w:p w14:paraId="1CDD570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1BD131FE" w14:textId="77777777" w:rsidTr="00BD7469">
        <w:tc>
          <w:tcPr>
            <w:tcW w:w="817" w:type="dxa"/>
            <w:shd w:val="clear" w:color="auto" w:fill="auto"/>
          </w:tcPr>
          <w:p w14:paraId="156E7177"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5.</w:t>
            </w:r>
          </w:p>
        </w:tc>
        <w:tc>
          <w:tcPr>
            <w:tcW w:w="4253" w:type="dxa"/>
            <w:shd w:val="clear" w:color="auto" w:fill="auto"/>
            <w:vAlign w:val="center"/>
          </w:tcPr>
          <w:p w14:paraId="49039A80"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Коммунальное обслуживание</w:t>
            </w:r>
          </w:p>
        </w:tc>
        <w:tc>
          <w:tcPr>
            <w:tcW w:w="4677" w:type="dxa"/>
            <w:shd w:val="clear" w:color="auto" w:fill="auto"/>
            <w:vAlign w:val="center"/>
          </w:tcPr>
          <w:p w14:paraId="2A4B0A2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7F08C0CE" w14:textId="77777777" w:rsidTr="00BD7469">
        <w:tc>
          <w:tcPr>
            <w:tcW w:w="817" w:type="dxa"/>
            <w:shd w:val="clear" w:color="auto" w:fill="auto"/>
          </w:tcPr>
          <w:p w14:paraId="43779D1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6.</w:t>
            </w:r>
          </w:p>
        </w:tc>
        <w:tc>
          <w:tcPr>
            <w:tcW w:w="4253" w:type="dxa"/>
            <w:shd w:val="clear" w:color="auto" w:fill="auto"/>
            <w:vAlign w:val="center"/>
          </w:tcPr>
          <w:p w14:paraId="5ED33215"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Предоставление коммунальных услуг</w:t>
            </w:r>
          </w:p>
        </w:tc>
        <w:tc>
          <w:tcPr>
            <w:tcW w:w="4677" w:type="dxa"/>
            <w:shd w:val="clear" w:color="auto" w:fill="auto"/>
            <w:vAlign w:val="center"/>
          </w:tcPr>
          <w:p w14:paraId="6735339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4984C19E" w14:textId="77777777" w:rsidTr="00BD7469">
        <w:tc>
          <w:tcPr>
            <w:tcW w:w="817" w:type="dxa"/>
            <w:shd w:val="clear" w:color="auto" w:fill="auto"/>
          </w:tcPr>
          <w:p w14:paraId="0DD98B56"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7.</w:t>
            </w:r>
          </w:p>
        </w:tc>
        <w:tc>
          <w:tcPr>
            <w:tcW w:w="4253" w:type="dxa"/>
            <w:shd w:val="clear" w:color="auto" w:fill="auto"/>
            <w:vAlign w:val="center"/>
          </w:tcPr>
          <w:p w14:paraId="6DC31651"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Административные здания организаций, обеспечивающих предоставление коммунальных услуг</w:t>
            </w:r>
          </w:p>
        </w:tc>
        <w:tc>
          <w:tcPr>
            <w:tcW w:w="4677" w:type="dxa"/>
            <w:shd w:val="clear" w:color="auto" w:fill="auto"/>
            <w:vAlign w:val="center"/>
          </w:tcPr>
          <w:p w14:paraId="703C047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3751A764" w14:textId="77777777" w:rsidTr="00BD7469">
        <w:tc>
          <w:tcPr>
            <w:tcW w:w="817" w:type="dxa"/>
            <w:shd w:val="clear" w:color="auto" w:fill="auto"/>
          </w:tcPr>
          <w:p w14:paraId="0504A9A3"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8.</w:t>
            </w:r>
          </w:p>
        </w:tc>
        <w:tc>
          <w:tcPr>
            <w:tcW w:w="4253" w:type="dxa"/>
            <w:shd w:val="clear" w:color="auto" w:fill="auto"/>
            <w:vAlign w:val="center"/>
          </w:tcPr>
          <w:p w14:paraId="1EEC8086"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Бытовое обслуживание</w:t>
            </w:r>
          </w:p>
        </w:tc>
        <w:tc>
          <w:tcPr>
            <w:tcW w:w="4677" w:type="dxa"/>
            <w:shd w:val="clear" w:color="auto" w:fill="auto"/>
            <w:vAlign w:val="center"/>
          </w:tcPr>
          <w:p w14:paraId="720B51E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1E91BE0" w14:textId="77777777" w:rsidTr="00BD7469">
        <w:tc>
          <w:tcPr>
            <w:tcW w:w="817" w:type="dxa"/>
            <w:shd w:val="clear" w:color="auto" w:fill="auto"/>
          </w:tcPr>
          <w:p w14:paraId="528F8211"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9.</w:t>
            </w:r>
          </w:p>
        </w:tc>
        <w:tc>
          <w:tcPr>
            <w:tcW w:w="4253" w:type="dxa"/>
            <w:shd w:val="clear" w:color="auto" w:fill="auto"/>
            <w:vAlign w:val="center"/>
          </w:tcPr>
          <w:p w14:paraId="667D9EBD"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Здравоохранение</w:t>
            </w:r>
          </w:p>
        </w:tc>
        <w:tc>
          <w:tcPr>
            <w:tcW w:w="4677" w:type="dxa"/>
            <w:shd w:val="clear" w:color="auto" w:fill="auto"/>
            <w:vAlign w:val="center"/>
          </w:tcPr>
          <w:p w14:paraId="7C3FAD5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65CE2602" w14:textId="77777777" w:rsidTr="00BD7469">
        <w:tc>
          <w:tcPr>
            <w:tcW w:w="817" w:type="dxa"/>
            <w:shd w:val="clear" w:color="auto" w:fill="auto"/>
          </w:tcPr>
          <w:p w14:paraId="56DF283B"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10.</w:t>
            </w:r>
          </w:p>
        </w:tc>
        <w:tc>
          <w:tcPr>
            <w:tcW w:w="4253" w:type="dxa"/>
            <w:shd w:val="clear" w:color="auto" w:fill="auto"/>
            <w:vAlign w:val="center"/>
          </w:tcPr>
          <w:p w14:paraId="4A1740B1"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Амбулаторно-поликлиническое обслуживание</w:t>
            </w:r>
          </w:p>
        </w:tc>
        <w:tc>
          <w:tcPr>
            <w:tcW w:w="4677" w:type="dxa"/>
            <w:shd w:val="clear" w:color="auto" w:fill="auto"/>
            <w:vAlign w:val="center"/>
          </w:tcPr>
          <w:p w14:paraId="7919974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6904CF5F" w14:textId="77777777" w:rsidTr="00BD7469">
        <w:tc>
          <w:tcPr>
            <w:tcW w:w="817" w:type="dxa"/>
            <w:shd w:val="clear" w:color="auto" w:fill="auto"/>
          </w:tcPr>
          <w:p w14:paraId="30950E0B"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11.</w:t>
            </w:r>
          </w:p>
        </w:tc>
        <w:tc>
          <w:tcPr>
            <w:tcW w:w="4253" w:type="dxa"/>
            <w:shd w:val="clear" w:color="auto" w:fill="auto"/>
            <w:vAlign w:val="center"/>
          </w:tcPr>
          <w:p w14:paraId="61488460"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Стационарное медицинское обслуживание</w:t>
            </w:r>
          </w:p>
        </w:tc>
        <w:tc>
          <w:tcPr>
            <w:tcW w:w="4677" w:type="dxa"/>
            <w:shd w:val="clear" w:color="auto" w:fill="auto"/>
            <w:vAlign w:val="center"/>
          </w:tcPr>
          <w:p w14:paraId="360B428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7FF865F8" w14:textId="77777777" w:rsidTr="00BD7469">
        <w:tc>
          <w:tcPr>
            <w:tcW w:w="817" w:type="dxa"/>
            <w:shd w:val="clear" w:color="auto" w:fill="auto"/>
          </w:tcPr>
          <w:p w14:paraId="78945988"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12.</w:t>
            </w:r>
          </w:p>
        </w:tc>
        <w:tc>
          <w:tcPr>
            <w:tcW w:w="4253" w:type="dxa"/>
            <w:shd w:val="clear" w:color="auto" w:fill="auto"/>
            <w:vAlign w:val="center"/>
          </w:tcPr>
          <w:p w14:paraId="6E3BB76E"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 xml:space="preserve">Среднее и высшее профессиональное </w:t>
            </w:r>
            <w:r w:rsidRPr="00BD7469">
              <w:rPr>
                <w:rFonts w:ascii="Times New Roman" w:eastAsia="Calibri" w:hAnsi="Times New Roman" w:cs="Times New Roman"/>
                <w:sz w:val="24"/>
                <w:szCs w:val="24"/>
                <w:shd w:val="clear" w:color="auto" w:fill="FFFFFF"/>
                <w:lang w:eastAsia="ru-RU"/>
              </w:rPr>
              <w:lastRenderedPageBreak/>
              <w:t>образование</w:t>
            </w:r>
          </w:p>
        </w:tc>
        <w:tc>
          <w:tcPr>
            <w:tcW w:w="4677" w:type="dxa"/>
            <w:shd w:val="clear" w:color="auto" w:fill="auto"/>
            <w:vAlign w:val="center"/>
          </w:tcPr>
          <w:p w14:paraId="03F8EF1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lastRenderedPageBreak/>
              <w:t>60 %</w:t>
            </w:r>
          </w:p>
        </w:tc>
      </w:tr>
      <w:tr w:rsidR="00BD7469" w:rsidRPr="00BD7469" w14:paraId="60F3F003" w14:textId="77777777" w:rsidTr="00BD7469">
        <w:tc>
          <w:tcPr>
            <w:tcW w:w="817" w:type="dxa"/>
            <w:shd w:val="clear" w:color="auto" w:fill="auto"/>
          </w:tcPr>
          <w:p w14:paraId="776CD287"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lastRenderedPageBreak/>
              <w:t>13.</w:t>
            </w:r>
          </w:p>
        </w:tc>
        <w:tc>
          <w:tcPr>
            <w:tcW w:w="4253" w:type="dxa"/>
            <w:shd w:val="clear" w:color="auto" w:fill="auto"/>
          </w:tcPr>
          <w:p w14:paraId="24D57390"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Осуществление религиозных обрядов</w:t>
            </w:r>
          </w:p>
        </w:tc>
        <w:tc>
          <w:tcPr>
            <w:tcW w:w="4677" w:type="dxa"/>
            <w:shd w:val="clear" w:color="auto" w:fill="auto"/>
          </w:tcPr>
          <w:p w14:paraId="2BBF322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FF059D9" w14:textId="77777777" w:rsidTr="00BD7469">
        <w:tc>
          <w:tcPr>
            <w:tcW w:w="817" w:type="dxa"/>
            <w:shd w:val="clear" w:color="auto" w:fill="auto"/>
          </w:tcPr>
          <w:p w14:paraId="094B87D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14.</w:t>
            </w:r>
          </w:p>
        </w:tc>
        <w:tc>
          <w:tcPr>
            <w:tcW w:w="4253" w:type="dxa"/>
            <w:shd w:val="clear" w:color="auto" w:fill="auto"/>
          </w:tcPr>
          <w:p w14:paraId="31A8354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Религиозное управление и образование</w:t>
            </w:r>
          </w:p>
        </w:tc>
        <w:tc>
          <w:tcPr>
            <w:tcW w:w="4677" w:type="dxa"/>
            <w:shd w:val="clear" w:color="auto" w:fill="auto"/>
          </w:tcPr>
          <w:p w14:paraId="1D0FBDC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AE5E798" w14:textId="77777777" w:rsidTr="00BD7469">
        <w:tc>
          <w:tcPr>
            <w:tcW w:w="817" w:type="dxa"/>
            <w:shd w:val="clear" w:color="auto" w:fill="auto"/>
          </w:tcPr>
          <w:p w14:paraId="42B3E2E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15.</w:t>
            </w:r>
          </w:p>
        </w:tc>
        <w:tc>
          <w:tcPr>
            <w:tcW w:w="4253" w:type="dxa"/>
            <w:shd w:val="clear" w:color="auto" w:fill="auto"/>
            <w:vAlign w:val="center"/>
          </w:tcPr>
          <w:p w14:paraId="0A138DC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Обеспечение деятельности в области гидрометеорологии и смежных с ней областях</w:t>
            </w:r>
          </w:p>
        </w:tc>
        <w:tc>
          <w:tcPr>
            <w:tcW w:w="4677" w:type="dxa"/>
            <w:shd w:val="clear" w:color="auto" w:fill="auto"/>
            <w:vAlign w:val="center"/>
          </w:tcPr>
          <w:p w14:paraId="2B3211E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CC84C39" w14:textId="77777777" w:rsidTr="00BD7469">
        <w:tc>
          <w:tcPr>
            <w:tcW w:w="817" w:type="dxa"/>
            <w:shd w:val="clear" w:color="auto" w:fill="auto"/>
          </w:tcPr>
          <w:p w14:paraId="20F284C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16.</w:t>
            </w:r>
          </w:p>
        </w:tc>
        <w:tc>
          <w:tcPr>
            <w:tcW w:w="4253" w:type="dxa"/>
            <w:shd w:val="clear" w:color="auto" w:fill="auto"/>
          </w:tcPr>
          <w:p w14:paraId="12DD19A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Проведение научных исследований</w:t>
            </w:r>
          </w:p>
        </w:tc>
        <w:tc>
          <w:tcPr>
            <w:tcW w:w="4677" w:type="dxa"/>
            <w:shd w:val="clear" w:color="auto" w:fill="auto"/>
          </w:tcPr>
          <w:p w14:paraId="472E784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49DC618" w14:textId="77777777" w:rsidTr="00BD7469">
        <w:tc>
          <w:tcPr>
            <w:tcW w:w="817" w:type="dxa"/>
            <w:shd w:val="clear" w:color="auto" w:fill="auto"/>
          </w:tcPr>
          <w:p w14:paraId="0B21152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17.</w:t>
            </w:r>
          </w:p>
        </w:tc>
        <w:tc>
          <w:tcPr>
            <w:tcW w:w="4253" w:type="dxa"/>
            <w:shd w:val="clear" w:color="auto" w:fill="auto"/>
          </w:tcPr>
          <w:p w14:paraId="0F3548F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Проведение научных испытаний</w:t>
            </w:r>
          </w:p>
        </w:tc>
        <w:tc>
          <w:tcPr>
            <w:tcW w:w="4677" w:type="dxa"/>
            <w:shd w:val="clear" w:color="auto" w:fill="auto"/>
          </w:tcPr>
          <w:p w14:paraId="0A3D16B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6A72EBE" w14:textId="77777777" w:rsidTr="00BD7469">
        <w:tc>
          <w:tcPr>
            <w:tcW w:w="817" w:type="dxa"/>
            <w:shd w:val="clear" w:color="auto" w:fill="auto"/>
          </w:tcPr>
          <w:p w14:paraId="13C56F7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18.</w:t>
            </w:r>
          </w:p>
        </w:tc>
        <w:tc>
          <w:tcPr>
            <w:tcW w:w="4253" w:type="dxa"/>
            <w:shd w:val="clear" w:color="auto" w:fill="auto"/>
          </w:tcPr>
          <w:p w14:paraId="185225E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Ветеринарное обслуживание</w:t>
            </w:r>
          </w:p>
        </w:tc>
        <w:tc>
          <w:tcPr>
            <w:tcW w:w="4677" w:type="dxa"/>
            <w:shd w:val="clear" w:color="auto" w:fill="auto"/>
            <w:vAlign w:val="center"/>
          </w:tcPr>
          <w:p w14:paraId="2284406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99CA5D5" w14:textId="77777777" w:rsidTr="00BD7469">
        <w:tc>
          <w:tcPr>
            <w:tcW w:w="817" w:type="dxa"/>
            <w:shd w:val="clear" w:color="auto" w:fill="auto"/>
          </w:tcPr>
          <w:p w14:paraId="16B916E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19.</w:t>
            </w:r>
          </w:p>
        </w:tc>
        <w:tc>
          <w:tcPr>
            <w:tcW w:w="4253" w:type="dxa"/>
            <w:shd w:val="clear" w:color="auto" w:fill="auto"/>
            <w:vAlign w:val="center"/>
          </w:tcPr>
          <w:p w14:paraId="55AF5FC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proofErr w:type="gramStart"/>
            <w:r w:rsidRPr="00BD7469">
              <w:rPr>
                <w:rFonts w:ascii="Times New Roman" w:eastAsia="Tahoma" w:hAnsi="Times New Roman" w:cs="Times New Roman"/>
                <w:sz w:val="24"/>
                <w:szCs w:val="24"/>
                <w:lang w:eastAsia="ru-RU"/>
              </w:rPr>
              <w:t xml:space="preserve">Объекты торговли (торговые центры, торгово-развлекательные </w:t>
            </w:r>
            <w:r w:rsidRPr="00BD7469">
              <w:rPr>
                <w:rFonts w:ascii="Times New Roman" w:eastAsia="Times New Roman" w:hAnsi="Times New Roman" w:cs="Times New Roman"/>
                <w:sz w:val="24"/>
                <w:szCs w:val="24"/>
                <w:lang w:eastAsia="ru-RU"/>
              </w:rPr>
              <w:t>центры (комплексы)</w:t>
            </w:r>
            <w:proofErr w:type="gramEnd"/>
          </w:p>
        </w:tc>
        <w:tc>
          <w:tcPr>
            <w:tcW w:w="4677" w:type="dxa"/>
            <w:shd w:val="clear" w:color="auto" w:fill="auto"/>
            <w:vAlign w:val="center"/>
          </w:tcPr>
          <w:p w14:paraId="43FA04F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50 %</w:t>
            </w:r>
          </w:p>
        </w:tc>
      </w:tr>
      <w:tr w:rsidR="00BD7469" w:rsidRPr="00BD7469" w14:paraId="78CD6B27" w14:textId="77777777" w:rsidTr="00BD7469">
        <w:tc>
          <w:tcPr>
            <w:tcW w:w="817" w:type="dxa"/>
            <w:shd w:val="clear" w:color="auto" w:fill="auto"/>
          </w:tcPr>
          <w:p w14:paraId="3992C82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20.</w:t>
            </w:r>
          </w:p>
        </w:tc>
        <w:tc>
          <w:tcPr>
            <w:tcW w:w="4253" w:type="dxa"/>
            <w:shd w:val="clear" w:color="auto" w:fill="auto"/>
            <w:vAlign w:val="center"/>
          </w:tcPr>
          <w:p w14:paraId="4F14551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Магазины</w:t>
            </w:r>
          </w:p>
        </w:tc>
        <w:tc>
          <w:tcPr>
            <w:tcW w:w="4677" w:type="dxa"/>
            <w:shd w:val="clear" w:color="auto" w:fill="auto"/>
            <w:vAlign w:val="center"/>
          </w:tcPr>
          <w:p w14:paraId="5A11D2B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D668C46" w14:textId="77777777" w:rsidTr="00BD7469">
        <w:tc>
          <w:tcPr>
            <w:tcW w:w="817" w:type="dxa"/>
            <w:shd w:val="clear" w:color="auto" w:fill="auto"/>
          </w:tcPr>
          <w:p w14:paraId="7B94AB9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21.</w:t>
            </w:r>
          </w:p>
        </w:tc>
        <w:tc>
          <w:tcPr>
            <w:tcW w:w="4253" w:type="dxa"/>
            <w:shd w:val="clear" w:color="auto" w:fill="auto"/>
            <w:vAlign w:val="center"/>
          </w:tcPr>
          <w:p w14:paraId="11883DA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Банковская и страховая деятельность</w:t>
            </w:r>
          </w:p>
        </w:tc>
        <w:tc>
          <w:tcPr>
            <w:tcW w:w="4677" w:type="dxa"/>
            <w:shd w:val="clear" w:color="auto" w:fill="auto"/>
            <w:vAlign w:val="center"/>
          </w:tcPr>
          <w:p w14:paraId="32B1787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E2C3F7C" w14:textId="77777777" w:rsidTr="00BD7469">
        <w:tc>
          <w:tcPr>
            <w:tcW w:w="817" w:type="dxa"/>
            <w:shd w:val="clear" w:color="auto" w:fill="auto"/>
          </w:tcPr>
          <w:p w14:paraId="4220319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22.</w:t>
            </w:r>
          </w:p>
        </w:tc>
        <w:tc>
          <w:tcPr>
            <w:tcW w:w="4253" w:type="dxa"/>
            <w:shd w:val="clear" w:color="auto" w:fill="auto"/>
            <w:vAlign w:val="center"/>
          </w:tcPr>
          <w:p w14:paraId="681C729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Общественное питание</w:t>
            </w:r>
          </w:p>
        </w:tc>
        <w:tc>
          <w:tcPr>
            <w:tcW w:w="4677" w:type="dxa"/>
            <w:shd w:val="clear" w:color="auto" w:fill="auto"/>
            <w:vAlign w:val="center"/>
          </w:tcPr>
          <w:p w14:paraId="2664A57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0D451A6" w14:textId="77777777" w:rsidTr="00BD7469">
        <w:tc>
          <w:tcPr>
            <w:tcW w:w="817" w:type="dxa"/>
            <w:shd w:val="clear" w:color="auto" w:fill="auto"/>
          </w:tcPr>
          <w:p w14:paraId="028C6A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23.</w:t>
            </w:r>
          </w:p>
        </w:tc>
        <w:tc>
          <w:tcPr>
            <w:tcW w:w="4253" w:type="dxa"/>
            <w:shd w:val="clear" w:color="auto" w:fill="auto"/>
            <w:vAlign w:val="center"/>
          </w:tcPr>
          <w:p w14:paraId="5FEE580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Гостиничное обслуживание</w:t>
            </w:r>
          </w:p>
        </w:tc>
        <w:tc>
          <w:tcPr>
            <w:tcW w:w="4677" w:type="dxa"/>
            <w:shd w:val="clear" w:color="auto" w:fill="auto"/>
            <w:vAlign w:val="center"/>
          </w:tcPr>
          <w:p w14:paraId="55B3767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5A294C9" w14:textId="77777777" w:rsidTr="00BD7469">
        <w:tc>
          <w:tcPr>
            <w:tcW w:w="817" w:type="dxa"/>
            <w:shd w:val="clear" w:color="auto" w:fill="auto"/>
          </w:tcPr>
          <w:p w14:paraId="4C4D43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24.</w:t>
            </w:r>
          </w:p>
        </w:tc>
        <w:tc>
          <w:tcPr>
            <w:tcW w:w="4253" w:type="dxa"/>
            <w:shd w:val="clear" w:color="auto" w:fill="auto"/>
            <w:vAlign w:val="center"/>
          </w:tcPr>
          <w:p w14:paraId="4B2D96B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Объекты дорожного сервиса</w:t>
            </w:r>
          </w:p>
        </w:tc>
        <w:tc>
          <w:tcPr>
            <w:tcW w:w="4677" w:type="dxa"/>
            <w:shd w:val="clear" w:color="auto" w:fill="auto"/>
            <w:vAlign w:val="center"/>
          </w:tcPr>
          <w:p w14:paraId="2EFB9C2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6C3CD710" w14:textId="77777777" w:rsidTr="00BD7469">
        <w:tc>
          <w:tcPr>
            <w:tcW w:w="817" w:type="dxa"/>
            <w:shd w:val="clear" w:color="auto" w:fill="auto"/>
          </w:tcPr>
          <w:p w14:paraId="493285D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25.</w:t>
            </w:r>
          </w:p>
        </w:tc>
        <w:tc>
          <w:tcPr>
            <w:tcW w:w="4253" w:type="dxa"/>
            <w:shd w:val="clear" w:color="auto" w:fill="auto"/>
            <w:vAlign w:val="center"/>
          </w:tcPr>
          <w:p w14:paraId="3246348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Заправка транспортных средств</w:t>
            </w:r>
          </w:p>
        </w:tc>
        <w:tc>
          <w:tcPr>
            <w:tcW w:w="4677" w:type="dxa"/>
            <w:shd w:val="clear" w:color="auto" w:fill="auto"/>
            <w:vAlign w:val="center"/>
          </w:tcPr>
          <w:p w14:paraId="4A59A5D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64B90BA7" w14:textId="77777777" w:rsidTr="00BD7469">
        <w:tc>
          <w:tcPr>
            <w:tcW w:w="817" w:type="dxa"/>
            <w:shd w:val="clear" w:color="auto" w:fill="auto"/>
          </w:tcPr>
          <w:p w14:paraId="7513817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26.</w:t>
            </w:r>
          </w:p>
        </w:tc>
        <w:tc>
          <w:tcPr>
            <w:tcW w:w="4253" w:type="dxa"/>
            <w:shd w:val="clear" w:color="auto" w:fill="auto"/>
            <w:vAlign w:val="center"/>
          </w:tcPr>
          <w:p w14:paraId="085A876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Обеспечение дорожного отдыха</w:t>
            </w:r>
          </w:p>
        </w:tc>
        <w:tc>
          <w:tcPr>
            <w:tcW w:w="4677" w:type="dxa"/>
            <w:shd w:val="clear" w:color="auto" w:fill="auto"/>
            <w:vAlign w:val="center"/>
          </w:tcPr>
          <w:p w14:paraId="140A284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25330F56" w14:textId="77777777" w:rsidTr="00BD7469">
        <w:tc>
          <w:tcPr>
            <w:tcW w:w="817" w:type="dxa"/>
            <w:shd w:val="clear" w:color="auto" w:fill="auto"/>
          </w:tcPr>
          <w:p w14:paraId="2A01054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27.</w:t>
            </w:r>
          </w:p>
        </w:tc>
        <w:tc>
          <w:tcPr>
            <w:tcW w:w="4253" w:type="dxa"/>
            <w:shd w:val="clear" w:color="auto" w:fill="auto"/>
            <w:vAlign w:val="center"/>
          </w:tcPr>
          <w:p w14:paraId="04340EB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Автомобильные мойки</w:t>
            </w:r>
          </w:p>
        </w:tc>
        <w:tc>
          <w:tcPr>
            <w:tcW w:w="4677" w:type="dxa"/>
            <w:shd w:val="clear" w:color="auto" w:fill="auto"/>
            <w:vAlign w:val="center"/>
          </w:tcPr>
          <w:p w14:paraId="5C257CD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6AD81250" w14:textId="77777777" w:rsidTr="00BD7469">
        <w:tc>
          <w:tcPr>
            <w:tcW w:w="817" w:type="dxa"/>
            <w:shd w:val="clear" w:color="auto" w:fill="auto"/>
          </w:tcPr>
          <w:p w14:paraId="32E017C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28.</w:t>
            </w:r>
          </w:p>
        </w:tc>
        <w:tc>
          <w:tcPr>
            <w:tcW w:w="4253" w:type="dxa"/>
            <w:shd w:val="clear" w:color="auto" w:fill="auto"/>
            <w:vAlign w:val="center"/>
          </w:tcPr>
          <w:p w14:paraId="59FE113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Ремонт автомобилей</w:t>
            </w:r>
          </w:p>
        </w:tc>
        <w:tc>
          <w:tcPr>
            <w:tcW w:w="4677" w:type="dxa"/>
            <w:shd w:val="clear" w:color="auto" w:fill="auto"/>
            <w:vAlign w:val="center"/>
          </w:tcPr>
          <w:p w14:paraId="02E6C9C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5B479B6C" w14:textId="77777777" w:rsidTr="00BD7469">
        <w:tc>
          <w:tcPr>
            <w:tcW w:w="817" w:type="dxa"/>
            <w:shd w:val="clear" w:color="auto" w:fill="auto"/>
          </w:tcPr>
          <w:p w14:paraId="7E436F4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29.</w:t>
            </w:r>
          </w:p>
        </w:tc>
        <w:tc>
          <w:tcPr>
            <w:tcW w:w="4253" w:type="dxa"/>
            <w:shd w:val="clear" w:color="auto" w:fill="auto"/>
          </w:tcPr>
          <w:p w14:paraId="7C114DC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proofErr w:type="spellStart"/>
            <w:r w:rsidRPr="00BD7469">
              <w:rPr>
                <w:rFonts w:ascii="Times New Roman" w:eastAsia="Calibri" w:hAnsi="Times New Roman" w:cs="Times New Roman"/>
                <w:sz w:val="24"/>
                <w:szCs w:val="24"/>
                <w:shd w:val="clear" w:color="auto" w:fill="FFFFFF"/>
                <w:lang w:eastAsia="ru-RU"/>
              </w:rPr>
              <w:t>Выставочно</w:t>
            </w:r>
            <w:proofErr w:type="spellEnd"/>
            <w:r w:rsidRPr="00BD7469">
              <w:rPr>
                <w:rFonts w:ascii="Times New Roman" w:eastAsia="Calibri" w:hAnsi="Times New Roman" w:cs="Times New Roman"/>
                <w:sz w:val="24"/>
                <w:szCs w:val="24"/>
                <w:shd w:val="clear" w:color="auto" w:fill="FFFFFF"/>
                <w:lang w:eastAsia="ru-RU"/>
              </w:rPr>
              <w:t>-ярмарочная деятельность</w:t>
            </w:r>
          </w:p>
        </w:tc>
        <w:tc>
          <w:tcPr>
            <w:tcW w:w="4677" w:type="dxa"/>
            <w:shd w:val="clear" w:color="auto" w:fill="auto"/>
            <w:vAlign w:val="center"/>
          </w:tcPr>
          <w:p w14:paraId="3EE110A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2789A470" w14:textId="77777777" w:rsidTr="00BD7469">
        <w:tc>
          <w:tcPr>
            <w:tcW w:w="817" w:type="dxa"/>
            <w:shd w:val="clear" w:color="auto" w:fill="auto"/>
          </w:tcPr>
          <w:p w14:paraId="65225B25" w14:textId="77777777" w:rsidR="00BD7469" w:rsidRPr="00BD7469" w:rsidRDefault="00BD7469" w:rsidP="00BD7469">
            <w:pPr>
              <w:spacing w:after="0" w:line="240" w:lineRule="auto"/>
              <w:ind w:right="75"/>
              <w:jc w:val="center"/>
              <w:rPr>
                <w:rFonts w:ascii="Times New Roman" w:eastAsia="Calibri" w:hAnsi="Times New Roman" w:cs="Times New Roman"/>
                <w:bCs/>
                <w:sz w:val="24"/>
                <w:szCs w:val="24"/>
              </w:rPr>
            </w:pPr>
            <w:r w:rsidRPr="00BD7469">
              <w:rPr>
                <w:rFonts w:ascii="Times New Roman" w:eastAsia="Calibri" w:hAnsi="Times New Roman" w:cs="Times New Roman"/>
                <w:bCs/>
                <w:sz w:val="24"/>
                <w:szCs w:val="24"/>
              </w:rPr>
              <w:t>30.</w:t>
            </w:r>
          </w:p>
        </w:tc>
        <w:tc>
          <w:tcPr>
            <w:tcW w:w="4253" w:type="dxa"/>
            <w:shd w:val="clear" w:color="auto" w:fill="auto"/>
          </w:tcPr>
          <w:p w14:paraId="720F7D4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Обеспечение занятий спортом в помещениях</w:t>
            </w:r>
          </w:p>
        </w:tc>
        <w:tc>
          <w:tcPr>
            <w:tcW w:w="4677" w:type="dxa"/>
            <w:shd w:val="clear" w:color="auto" w:fill="auto"/>
            <w:vAlign w:val="center"/>
          </w:tcPr>
          <w:p w14:paraId="5745B04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633A48C" w14:textId="77777777" w:rsidTr="00BD7469">
        <w:tc>
          <w:tcPr>
            <w:tcW w:w="817" w:type="dxa"/>
            <w:shd w:val="clear" w:color="auto" w:fill="auto"/>
          </w:tcPr>
          <w:p w14:paraId="6676191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31.</w:t>
            </w:r>
          </w:p>
        </w:tc>
        <w:tc>
          <w:tcPr>
            <w:tcW w:w="4253" w:type="dxa"/>
            <w:shd w:val="clear" w:color="auto" w:fill="auto"/>
          </w:tcPr>
          <w:p w14:paraId="5BACFD8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Площадки для занятий спортом</w:t>
            </w:r>
          </w:p>
        </w:tc>
        <w:tc>
          <w:tcPr>
            <w:tcW w:w="4677" w:type="dxa"/>
            <w:shd w:val="clear" w:color="auto" w:fill="auto"/>
            <w:vAlign w:val="center"/>
          </w:tcPr>
          <w:p w14:paraId="168778D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63E5D8B3" w14:textId="77777777" w:rsidTr="00BD7469">
        <w:tc>
          <w:tcPr>
            <w:tcW w:w="817" w:type="dxa"/>
            <w:shd w:val="clear" w:color="auto" w:fill="auto"/>
          </w:tcPr>
          <w:p w14:paraId="663C83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32.</w:t>
            </w:r>
          </w:p>
        </w:tc>
        <w:tc>
          <w:tcPr>
            <w:tcW w:w="4253" w:type="dxa"/>
            <w:shd w:val="clear" w:color="auto" w:fill="auto"/>
            <w:vAlign w:val="center"/>
          </w:tcPr>
          <w:p w14:paraId="3A9CDDC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Обеспечение внутреннего правопорядка</w:t>
            </w:r>
          </w:p>
        </w:tc>
        <w:tc>
          <w:tcPr>
            <w:tcW w:w="4677" w:type="dxa"/>
            <w:shd w:val="clear" w:color="auto" w:fill="auto"/>
            <w:vAlign w:val="center"/>
          </w:tcPr>
          <w:p w14:paraId="2EF40EB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4EE342D" w14:textId="77777777" w:rsidTr="00BD7469">
        <w:tc>
          <w:tcPr>
            <w:tcW w:w="817" w:type="dxa"/>
            <w:shd w:val="clear" w:color="auto" w:fill="auto"/>
          </w:tcPr>
          <w:p w14:paraId="03B730C9" w14:textId="77777777" w:rsidR="00BD7469" w:rsidRPr="00BD7469" w:rsidRDefault="00BD7469" w:rsidP="00BD7469">
            <w:pPr>
              <w:spacing w:after="0" w:line="240" w:lineRule="auto"/>
              <w:ind w:right="75"/>
              <w:jc w:val="center"/>
              <w:rPr>
                <w:rFonts w:ascii="Times New Roman" w:eastAsia="Calibri" w:hAnsi="Times New Roman" w:cs="Times New Roman"/>
                <w:bCs/>
                <w:sz w:val="24"/>
                <w:szCs w:val="24"/>
              </w:rPr>
            </w:pPr>
            <w:r w:rsidRPr="00BD7469">
              <w:rPr>
                <w:rFonts w:ascii="Times New Roman" w:eastAsia="Calibri" w:hAnsi="Times New Roman" w:cs="Times New Roman"/>
                <w:bCs/>
                <w:sz w:val="24"/>
                <w:szCs w:val="24"/>
              </w:rPr>
              <w:t>33.</w:t>
            </w:r>
          </w:p>
        </w:tc>
        <w:tc>
          <w:tcPr>
            <w:tcW w:w="4253" w:type="dxa"/>
            <w:shd w:val="clear" w:color="auto" w:fill="auto"/>
            <w:vAlign w:val="center"/>
          </w:tcPr>
          <w:p w14:paraId="25D735C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Специальная деятельность</w:t>
            </w:r>
          </w:p>
        </w:tc>
        <w:tc>
          <w:tcPr>
            <w:tcW w:w="4677" w:type="dxa"/>
            <w:shd w:val="clear" w:color="auto" w:fill="auto"/>
            <w:vAlign w:val="center"/>
          </w:tcPr>
          <w:p w14:paraId="4C3629C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51547D9C"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p>
    <w:p w14:paraId="3163ACA7"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ПК3</w:t>
      </w:r>
      <w:r w:rsidRPr="00BD7469">
        <w:rPr>
          <w:rFonts w:ascii="Times New Roman" w:eastAsia="Times New Roman" w:hAnsi="Times New Roman" w:cs="Times New Roman"/>
          <w:color w:val="000000"/>
          <w:sz w:val="28"/>
          <w:szCs w:val="28"/>
          <w:lang w:eastAsia="ru-RU"/>
        </w:rPr>
        <w:t xml:space="preserve"> - п</w:t>
      </w:r>
      <w:r w:rsidRPr="00BD7469">
        <w:rPr>
          <w:rFonts w:ascii="Times New Roman" w:eastAsia="Times New Roman" w:hAnsi="Times New Roman" w:cs="Times New Roman"/>
          <w:bCs/>
          <w:color w:val="000000"/>
          <w:sz w:val="28"/>
          <w:szCs w:val="28"/>
          <w:lang w:eastAsia="ru-RU" w:bidi="ru-RU"/>
        </w:rPr>
        <w:t>роизводственная зона (</w:t>
      </w:r>
      <w:r w:rsidRPr="00BD7469">
        <w:rPr>
          <w:rFonts w:ascii="Times New Roman" w:eastAsia="Times New Roman" w:hAnsi="Times New Roman" w:cs="Times New Roman"/>
          <w:bCs/>
          <w:color w:val="000000"/>
          <w:sz w:val="28"/>
          <w:szCs w:val="28"/>
          <w:lang w:val="en-US" w:eastAsia="ru-RU" w:bidi="ru-RU"/>
        </w:rPr>
        <w:t>IV</w:t>
      </w:r>
      <w:r w:rsidRPr="00BD7469">
        <w:rPr>
          <w:rFonts w:ascii="Times New Roman" w:eastAsia="Times New Roman" w:hAnsi="Times New Roman" w:cs="Times New Roman"/>
          <w:bCs/>
          <w:color w:val="000000"/>
          <w:sz w:val="28"/>
          <w:szCs w:val="28"/>
          <w:lang w:eastAsia="ru-RU" w:bidi="ru-RU"/>
        </w:rPr>
        <w:t>-</w:t>
      </w:r>
      <w:r w:rsidRPr="00BD7469">
        <w:rPr>
          <w:rFonts w:ascii="Times New Roman" w:eastAsia="Times New Roman" w:hAnsi="Times New Roman" w:cs="Times New Roman"/>
          <w:bCs/>
          <w:color w:val="000000"/>
          <w:sz w:val="28"/>
          <w:szCs w:val="28"/>
          <w:lang w:val="en-US" w:eastAsia="ru-RU" w:bidi="ru-RU"/>
        </w:rPr>
        <w:t>V</w:t>
      </w:r>
      <w:r w:rsidRPr="00BD7469">
        <w:rPr>
          <w:rFonts w:ascii="Times New Roman" w:eastAsia="Times New Roman" w:hAnsi="Times New Roman" w:cs="Times New Roman"/>
          <w:bCs/>
          <w:color w:val="000000"/>
          <w:sz w:val="28"/>
          <w:szCs w:val="28"/>
          <w:lang w:eastAsia="ru-RU" w:bidi="ru-RU"/>
        </w:rPr>
        <w:t xml:space="preserve"> класс опасности) за границей населенного пункта. </w:t>
      </w:r>
    </w:p>
    <w:p w14:paraId="57E35A7C"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45.1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661"/>
        <w:gridCol w:w="5123"/>
        <w:gridCol w:w="1116"/>
      </w:tblGrid>
      <w:tr w:rsidR="00BD7469" w:rsidRPr="00BD7469" w14:paraId="725B02E1" w14:textId="77777777" w:rsidTr="00BD7469">
        <w:tc>
          <w:tcPr>
            <w:tcW w:w="675" w:type="dxa"/>
            <w:shd w:val="clear" w:color="auto" w:fill="auto"/>
          </w:tcPr>
          <w:p w14:paraId="48131C6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2694" w:type="dxa"/>
            <w:shd w:val="clear" w:color="auto" w:fill="auto"/>
          </w:tcPr>
          <w:p w14:paraId="2034FDE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244" w:type="dxa"/>
            <w:shd w:val="clear" w:color="auto" w:fill="auto"/>
          </w:tcPr>
          <w:p w14:paraId="2BFD24A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1134" w:type="dxa"/>
            <w:shd w:val="clear" w:color="auto" w:fill="auto"/>
          </w:tcPr>
          <w:p w14:paraId="29746BD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288A6CC6"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5244"/>
        <w:gridCol w:w="993"/>
      </w:tblGrid>
      <w:tr w:rsidR="00BD7469" w:rsidRPr="00BD7469" w14:paraId="3DB41350" w14:textId="77777777" w:rsidTr="006A39B1">
        <w:trPr>
          <w:tblHeader/>
        </w:trPr>
        <w:tc>
          <w:tcPr>
            <w:tcW w:w="675" w:type="dxa"/>
            <w:shd w:val="clear" w:color="auto" w:fill="auto"/>
          </w:tcPr>
          <w:p w14:paraId="617BA54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694" w:type="dxa"/>
            <w:shd w:val="clear" w:color="auto" w:fill="auto"/>
            <w:vAlign w:val="center"/>
          </w:tcPr>
          <w:p w14:paraId="5F81256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244" w:type="dxa"/>
            <w:shd w:val="clear" w:color="auto" w:fill="auto"/>
            <w:vAlign w:val="center"/>
          </w:tcPr>
          <w:p w14:paraId="7883F31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3" w:type="dxa"/>
            <w:shd w:val="clear" w:color="auto" w:fill="auto"/>
            <w:vAlign w:val="center"/>
          </w:tcPr>
          <w:p w14:paraId="7911DF6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32E7A9A9" w14:textId="77777777" w:rsidTr="006A39B1">
        <w:tc>
          <w:tcPr>
            <w:tcW w:w="9606" w:type="dxa"/>
            <w:gridSpan w:val="4"/>
            <w:shd w:val="clear" w:color="auto" w:fill="auto"/>
          </w:tcPr>
          <w:p w14:paraId="4055B40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64CE2F6A" w14:textId="77777777" w:rsidTr="006A39B1">
        <w:tc>
          <w:tcPr>
            <w:tcW w:w="675" w:type="dxa"/>
            <w:shd w:val="clear" w:color="auto" w:fill="auto"/>
          </w:tcPr>
          <w:p w14:paraId="7C6498A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w:t>
            </w:r>
          </w:p>
        </w:tc>
        <w:tc>
          <w:tcPr>
            <w:tcW w:w="2694" w:type="dxa"/>
            <w:shd w:val="clear" w:color="auto" w:fill="auto"/>
          </w:tcPr>
          <w:p w14:paraId="3A420E5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Коммунальное обслуживание</w:t>
            </w:r>
          </w:p>
        </w:tc>
        <w:tc>
          <w:tcPr>
            <w:tcW w:w="5244" w:type="dxa"/>
            <w:shd w:val="clear" w:color="auto" w:fill="auto"/>
          </w:tcPr>
          <w:p w14:paraId="132D3C9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9" w:anchor="block_1311" w:history="1">
              <w:r w:rsidRPr="00BD7469">
                <w:rPr>
                  <w:rFonts w:ascii="Times New Roman" w:eastAsia="Calibri" w:hAnsi="Times New Roman" w:cs="Times New Roman"/>
                  <w:color w:val="000000"/>
                  <w:sz w:val="24"/>
                  <w:szCs w:val="24"/>
                  <w:lang w:eastAsia="ru-RU"/>
                </w:rPr>
                <w:t>кодами 3.1.1-3.1.2</w:t>
              </w:r>
            </w:hyperlink>
          </w:p>
        </w:tc>
        <w:tc>
          <w:tcPr>
            <w:tcW w:w="993" w:type="dxa"/>
            <w:shd w:val="clear" w:color="auto" w:fill="auto"/>
          </w:tcPr>
          <w:p w14:paraId="4979E8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3.1</w:t>
            </w:r>
          </w:p>
        </w:tc>
      </w:tr>
      <w:tr w:rsidR="00BD7469" w:rsidRPr="00BD7469" w14:paraId="7F780CDB" w14:textId="77777777" w:rsidTr="006A39B1">
        <w:tc>
          <w:tcPr>
            <w:tcW w:w="675" w:type="dxa"/>
            <w:shd w:val="clear" w:color="auto" w:fill="auto"/>
          </w:tcPr>
          <w:p w14:paraId="54FDE08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w:t>
            </w:r>
          </w:p>
        </w:tc>
        <w:tc>
          <w:tcPr>
            <w:tcW w:w="2694" w:type="dxa"/>
            <w:shd w:val="clear" w:color="auto" w:fill="auto"/>
          </w:tcPr>
          <w:p w14:paraId="2A9A9D6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244" w:type="dxa"/>
            <w:shd w:val="clear" w:color="auto" w:fill="auto"/>
          </w:tcPr>
          <w:p w14:paraId="0894C7B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bCs/>
                <w:color w:val="000000"/>
                <w:sz w:val="24"/>
                <w:szCs w:val="24"/>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BD7469">
              <w:rPr>
                <w:rFonts w:ascii="Times New Roman" w:eastAsia="Calibri" w:hAnsi="Times New Roman" w:cs="Times New Roman"/>
                <w:bCs/>
                <w:color w:val="000000"/>
                <w:sz w:val="24"/>
                <w:szCs w:val="24"/>
                <w:lang w:eastAsia="ru-RU"/>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shd w:val="clear" w:color="auto" w:fill="auto"/>
          </w:tcPr>
          <w:p w14:paraId="4EBE8EC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lastRenderedPageBreak/>
              <w:t>3.1.1</w:t>
            </w:r>
          </w:p>
        </w:tc>
      </w:tr>
      <w:tr w:rsidR="00BD7469" w:rsidRPr="00BD7469" w14:paraId="34AC63F2" w14:textId="77777777" w:rsidTr="006A39B1">
        <w:tc>
          <w:tcPr>
            <w:tcW w:w="675" w:type="dxa"/>
            <w:shd w:val="clear" w:color="auto" w:fill="auto"/>
          </w:tcPr>
          <w:p w14:paraId="3B921F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3.</w:t>
            </w:r>
          </w:p>
        </w:tc>
        <w:tc>
          <w:tcPr>
            <w:tcW w:w="2694" w:type="dxa"/>
            <w:shd w:val="clear" w:color="auto" w:fill="auto"/>
          </w:tcPr>
          <w:p w14:paraId="6FE17B6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Административные здания организаций, обеспечивающих предоставление коммунальных услуг</w:t>
            </w:r>
          </w:p>
        </w:tc>
        <w:tc>
          <w:tcPr>
            <w:tcW w:w="5244" w:type="dxa"/>
            <w:shd w:val="clear" w:color="auto" w:fill="auto"/>
          </w:tcPr>
          <w:p w14:paraId="384735F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993" w:type="dxa"/>
            <w:shd w:val="clear" w:color="auto" w:fill="auto"/>
          </w:tcPr>
          <w:p w14:paraId="1EEE3D2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3.1.2</w:t>
            </w:r>
          </w:p>
        </w:tc>
      </w:tr>
      <w:tr w:rsidR="00BD7469" w:rsidRPr="00BD7469" w14:paraId="0CD6E386" w14:textId="77777777" w:rsidTr="006A39B1">
        <w:tc>
          <w:tcPr>
            <w:tcW w:w="675" w:type="dxa"/>
            <w:shd w:val="clear" w:color="auto" w:fill="auto"/>
          </w:tcPr>
          <w:p w14:paraId="54831A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w:t>
            </w:r>
          </w:p>
        </w:tc>
        <w:tc>
          <w:tcPr>
            <w:tcW w:w="2694" w:type="dxa"/>
            <w:shd w:val="clear" w:color="auto" w:fill="auto"/>
          </w:tcPr>
          <w:p w14:paraId="44ABB72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Служебные гаражи</w:t>
            </w:r>
          </w:p>
        </w:tc>
        <w:tc>
          <w:tcPr>
            <w:tcW w:w="5244" w:type="dxa"/>
            <w:shd w:val="clear" w:color="auto" w:fill="auto"/>
          </w:tcPr>
          <w:p w14:paraId="0A9F407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0" w:anchor="block_1030" w:history="1">
              <w:r w:rsidRPr="00BD7469">
                <w:rPr>
                  <w:rFonts w:ascii="Times New Roman" w:eastAsia="Calibri" w:hAnsi="Times New Roman" w:cs="Times New Roman"/>
                  <w:color w:val="000000"/>
                  <w:sz w:val="24"/>
                  <w:szCs w:val="24"/>
                  <w:shd w:val="clear" w:color="auto" w:fill="FFFFFF"/>
                  <w:lang w:eastAsia="ru-RU"/>
                </w:rPr>
                <w:t>кодами 3.0</w:t>
              </w:r>
            </w:hyperlink>
            <w:r w:rsidRPr="00BD7469">
              <w:rPr>
                <w:rFonts w:ascii="Times New Roman" w:eastAsia="Calibri" w:hAnsi="Times New Roman" w:cs="Times New Roman"/>
                <w:color w:val="000000"/>
                <w:sz w:val="24"/>
                <w:szCs w:val="24"/>
                <w:shd w:val="clear" w:color="auto" w:fill="FFFFFF"/>
                <w:lang w:eastAsia="ru-RU"/>
              </w:rPr>
              <w:t xml:space="preserve">, </w:t>
            </w:r>
            <w:hyperlink r:id="rId61" w:anchor="block_1040" w:history="1">
              <w:r w:rsidRPr="00BD7469">
                <w:rPr>
                  <w:rFonts w:ascii="Times New Roman" w:eastAsia="Calibri" w:hAnsi="Times New Roman" w:cs="Times New Roman"/>
                  <w:color w:val="000000"/>
                  <w:sz w:val="24"/>
                  <w:szCs w:val="24"/>
                  <w:shd w:val="clear" w:color="auto" w:fill="FFFFFF"/>
                  <w:lang w:eastAsia="ru-RU"/>
                </w:rPr>
                <w:t>4.0</w:t>
              </w:r>
            </w:hyperlink>
            <w:r w:rsidRPr="00BD7469">
              <w:rPr>
                <w:rFonts w:ascii="Times New Roman" w:eastAsia="Calibri" w:hAnsi="Times New Roman" w:cs="Times New Roman"/>
                <w:color w:val="000000"/>
                <w:sz w:val="24"/>
                <w:szCs w:val="24"/>
                <w:shd w:val="clear" w:color="auto" w:fill="FFFFFF"/>
                <w:lang w:eastAsia="ru-RU"/>
              </w:rPr>
              <w:t>, а также для стоянки и хранения транспортных средств общего пользования, в том числе в депо</w:t>
            </w:r>
          </w:p>
        </w:tc>
        <w:tc>
          <w:tcPr>
            <w:tcW w:w="993" w:type="dxa"/>
            <w:shd w:val="clear" w:color="auto" w:fill="auto"/>
          </w:tcPr>
          <w:p w14:paraId="1A781C0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4.9</w:t>
            </w:r>
          </w:p>
        </w:tc>
      </w:tr>
      <w:tr w:rsidR="00BD7469" w:rsidRPr="00BD7469" w14:paraId="30EA4DA4" w14:textId="77777777" w:rsidTr="006A39B1">
        <w:tc>
          <w:tcPr>
            <w:tcW w:w="675" w:type="dxa"/>
            <w:shd w:val="clear" w:color="auto" w:fill="auto"/>
          </w:tcPr>
          <w:p w14:paraId="2AE3560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w:t>
            </w:r>
          </w:p>
        </w:tc>
        <w:tc>
          <w:tcPr>
            <w:tcW w:w="2694" w:type="dxa"/>
            <w:shd w:val="clear" w:color="auto" w:fill="auto"/>
          </w:tcPr>
          <w:p w14:paraId="6E676BC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Производственная деятельность</w:t>
            </w:r>
          </w:p>
        </w:tc>
        <w:tc>
          <w:tcPr>
            <w:tcW w:w="5244" w:type="dxa"/>
            <w:shd w:val="clear" w:color="auto" w:fill="auto"/>
          </w:tcPr>
          <w:p w14:paraId="109DD3F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93" w:type="dxa"/>
            <w:shd w:val="clear" w:color="auto" w:fill="auto"/>
          </w:tcPr>
          <w:p w14:paraId="11D8456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6.0</w:t>
            </w:r>
          </w:p>
        </w:tc>
      </w:tr>
      <w:tr w:rsidR="00BD7469" w:rsidRPr="00BD7469" w14:paraId="385408AB" w14:textId="77777777" w:rsidTr="006A39B1">
        <w:tc>
          <w:tcPr>
            <w:tcW w:w="675" w:type="dxa"/>
            <w:shd w:val="clear" w:color="auto" w:fill="auto"/>
          </w:tcPr>
          <w:p w14:paraId="27B1574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w:t>
            </w:r>
          </w:p>
        </w:tc>
        <w:tc>
          <w:tcPr>
            <w:tcW w:w="2694" w:type="dxa"/>
            <w:shd w:val="clear" w:color="auto" w:fill="auto"/>
          </w:tcPr>
          <w:p w14:paraId="596E42A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Недропользование</w:t>
            </w:r>
          </w:p>
        </w:tc>
        <w:tc>
          <w:tcPr>
            <w:tcW w:w="5244" w:type="dxa"/>
            <w:shd w:val="clear" w:color="auto" w:fill="auto"/>
          </w:tcPr>
          <w:p w14:paraId="760067F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BD7469">
              <w:rPr>
                <w:rFonts w:ascii="Times New Roman" w:eastAsia="Calibri" w:hAnsi="Times New Roman" w:cs="Times New Roman"/>
                <w:color w:val="000000"/>
                <w:sz w:val="24"/>
                <w:szCs w:val="24"/>
                <w:shd w:val="clear" w:color="auto" w:fill="FFFFFF"/>
                <w:lang w:eastAsia="ru-RU"/>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93" w:type="dxa"/>
            <w:shd w:val="clear" w:color="auto" w:fill="auto"/>
          </w:tcPr>
          <w:p w14:paraId="08A18AB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6.1</w:t>
            </w:r>
          </w:p>
        </w:tc>
      </w:tr>
      <w:tr w:rsidR="00BD7469" w:rsidRPr="00BD7469" w14:paraId="33C30CC7" w14:textId="77777777" w:rsidTr="006A39B1">
        <w:tc>
          <w:tcPr>
            <w:tcW w:w="675" w:type="dxa"/>
            <w:shd w:val="clear" w:color="auto" w:fill="auto"/>
          </w:tcPr>
          <w:p w14:paraId="0ADD4E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7.</w:t>
            </w:r>
          </w:p>
        </w:tc>
        <w:tc>
          <w:tcPr>
            <w:tcW w:w="2694" w:type="dxa"/>
            <w:shd w:val="clear" w:color="auto" w:fill="auto"/>
          </w:tcPr>
          <w:p w14:paraId="67212D4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Легкая промышленность</w:t>
            </w:r>
          </w:p>
        </w:tc>
        <w:tc>
          <w:tcPr>
            <w:tcW w:w="5244" w:type="dxa"/>
            <w:shd w:val="clear" w:color="auto" w:fill="auto"/>
          </w:tcPr>
          <w:p w14:paraId="7ED2C71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предназначенных для текстильной, </w:t>
            </w:r>
            <w:proofErr w:type="spellStart"/>
            <w:proofErr w:type="gramStart"/>
            <w:r w:rsidRPr="00BD7469">
              <w:rPr>
                <w:rFonts w:ascii="Times New Roman" w:eastAsia="Calibri" w:hAnsi="Times New Roman" w:cs="Times New Roman"/>
                <w:color w:val="000000"/>
                <w:sz w:val="24"/>
                <w:szCs w:val="24"/>
                <w:shd w:val="clear" w:color="auto" w:fill="FFFFFF"/>
                <w:lang w:eastAsia="ru-RU"/>
              </w:rPr>
              <w:t>фарфоро</w:t>
            </w:r>
            <w:proofErr w:type="spellEnd"/>
            <w:r w:rsidRPr="00BD7469">
              <w:rPr>
                <w:rFonts w:ascii="Times New Roman" w:eastAsia="Calibri" w:hAnsi="Times New Roman" w:cs="Times New Roman"/>
                <w:color w:val="000000"/>
                <w:sz w:val="24"/>
                <w:szCs w:val="24"/>
                <w:shd w:val="clear" w:color="auto" w:fill="FFFFFF"/>
                <w:lang w:eastAsia="ru-RU"/>
              </w:rPr>
              <w:t>-фаянсовой</w:t>
            </w:r>
            <w:proofErr w:type="gramEnd"/>
            <w:r w:rsidRPr="00BD7469">
              <w:rPr>
                <w:rFonts w:ascii="Times New Roman" w:eastAsia="Calibri" w:hAnsi="Times New Roman" w:cs="Times New Roman"/>
                <w:color w:val="000000"/>
                <w:sz w:val="24"/>
                <w:szCs w:val="24"/>
                <w:shd w:val="clear" w:color="auto" w:fill="FFFFFF"/>
                <w:lang w:eastAsia="ru-RU"/>
              </w:rPr>
              <w:t>, электронной промышленности</w:t>
            </w:r>
          </w:p>
        </w:tc>
        <w:tc>
          <w:tcPr>
            <w:tcW w:w="993" w:type="dxa"/>
            <w:shd w:val="clear" w:color="auto" w:fill="auto"/>
          </w:tcPr>
          <w:p w14:paraId="772DD14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6.3</w:t>
            </w:r>
          </w:p>
        </w:tc>
      </w:tr>
      <w:tr w:rsidR="00BD7469" w:rsidRPr="00BD7469" w14:paraId="31D20DE4" w14:textId="77777777" w:rsidTr="006A39B1">
        <w:tc>
          <w:tcPr>
            <w:tcW w:w="675" w:type="dxa"/>
            <w:shd w:val="clear" w:color="auto" w:fill="auto"/>
          </w:tcPr>
          <w:p w14:paraId="5CCE02B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8.</w:t>
            </w:r>
          </w:p>
        </w:tc>
        <w:tc>
          <w:tcPr>
            <w:tcW w:w="2694" w:type="dxa"/>
            <w:shd w:val="clear" w:color="auto" w:fill="auto"/>
          </w:tcPr>
          <w:p w14:paraId="664BDB5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Фармацевтическая промышленность</w:t>
            </w:r>
          </w:p>
        </w:tc>
        <w:tc>
          <w:tcPr>
            <w:tcW w:w="5244" w:type="dxa"/>
            <w:shd w:val="clear" w:color="auto" w:fill="auto"/>
          </w:tcPr>
          <w:p w14:paraId="072A417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BD7469">
              <w:rPr>
                <w:rFonts w:ascii="Times New Roman" w:eastAsia="Calibri" w:hAnsi="Times New Roman" w:cs="Times New Roman"/>
                <w:color w:val="000000"/>
                <w:sz w:val="24"/>
                <w:szCs w:val="24"/>
                <w:shd w:val="clear" w:color="auto" w:fill="FFFFFF"/>
                <w:lang w:eastAsia="ru-RU"/>
              </w:rPr>
              <w:lastRenderedPageBreak/>
              <w:t>предусматривается установление охранных или санитарно-защитных зон</w:t>
            </w:r>
          </w:p>
        </w:tc>
        <w:tc>
          <w:tcPr>
            <w:tcW w:w="993" w:type="dxa"/>
            <w:shd w:val="clear" w:color="auto" w:fill="auto"/>
          </w:tcPr>
          <w:p w14:paraId="7B1D65A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6.3.1</w:t>
            </w:r>
          </w:p>
        </w:tc>
      </w:tr>
      <w:tr w:rsidR="00BD7469" w:rsidRPr="00BD7469" w14:paraId="4951D26B" w14:textId="77777777" w:rsidTr="006A39B1">
        <w:tc>
          <w:tcPr>
            <w:tcW w:w="675" w:type="dxa"/>
            <w:shd w:val="clear" w:color="auto" w:fill="auto"/>
          </w:tcPr>
          <w:p w14:paraId="626BA34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9.</w:t>
            </w:r>
          </w:p>
        </w:tc>
        <w:tc>
          <w:tcPr>
            <w:tcW w:w="2694" w:type="dxa"/>
            <w:shd w:val="clear" w:color="auto" w:fill="auto"/>
          </w:tcPr>
          <w:p w14:paraId="5664485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Пищевая промышленность</w:t>
            </w:r>
          </w:p>
        </w:tc>
        <w:tc>
          <w:tcPr>
            <w:tcW w:w="5244" w:type="dxa"/>
            <w:shd w:val="clear" w:color="auto" w:fill="auto"/>
          </w:tcPr>
          <w:p w14:paraId="60371D9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3" w:type="dxa"/>
            <w:shd w:val="clear" w:color="auto" w:fill="auto"/>
          </w:tcPr>
          <w:p w14:paraId="3D78409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6.4</w:t>
            </w:r>
          </w:p>
        </w:tc>
      </w:tr>
      <w:tr w:rsidR="00BD7469" w:rsidRPr="00BD7469" w14:paraId="60B751D3" w14:textId="77777777" w:rsidTr="006A39B1">
        <w:tc>
          <w:tcPr>
            <w:tcW w:w="675" w:type="dxa"/>
            <w:shd w:val="clear" w:color="auto" w:fill="auto"/>
          </w:tcPr>
          <w:p w14:paraId="630221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10.</w:t>
            </w:r>
          </w:p>
        </w:tc>
        <w:tc>
          <w:tcPr>
            <w:tcW w:w="2694" w:type="dxa"/>
            <w:shd w:val="clear" w:color="auto" w:fill="auto"/>
          </w:tcPr>
          <w:p w14:paraId="63C2479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Строительная промышленность</w:t>
            </w:r>
          </w:p>
        </w:tc>
        <w:tc>
          <w:tcPr>
            <w:tcW w:w="5244" w:type="dxa"/>
            <w:shd w:val="clear" w:color="auto" w:fill="auto"/>
          </w:tcPr>
          <w:p w14:paraId="2F40BC8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3" w:type="dxa"/>
            <w:shd w:val="clear" w:color="auto" w:fill="auto"/>
          </w:tcPr>
          <w:p w14:paraId="618C5C2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6.6</w:t>
            </w:r>
          </w:p>
        </w:tc>
      </w:tr>
      <w:tr w:rsidR="00BD7469" w:rsidRPr="00BD7469" w14:paraId="5CAF04CE" w14:textId="77777777" w:rsidTr="006A39B1">
        <w:tc>
          <w:tcPr>
            <w:tcW w:w="675" w:type="dxa"/>
            <w:shd w:val="clear" w:color="auto" w:fill="auto"/>
          </w:tcPr>
          <w:p w14:paraId="73CB04C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11.</w:t>
            </w:r>
          </w:p>
        </w:tc>
        <w:tc>
          <w:tcPr>
            <w:tcW w:w="2694" w:type="dxa"/>
            <w:shd w:val="clear" w:color="auto" w:fill="auto"/>
          </w:tcPr>
          <w:p w14:paraId="4E846E6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Энергетика</w:t>
            </w:r>
          </w:p>
        </w:tc>
        <w:tc>
          <w:tcPr>
            <w:tcW w:w="5244" w:type="dxa"/>
            <w:shd w:val="clear" w:color="auto" w:fill="auto"/>
          </w:tcPr>
          <w:p w14:paraId="498BA91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D7469">
              <w:rPr>
                <w:rFonts w:ascii="Times New Roman" w:eastAsia="Calibri" w:hAnsi="Times New Roman" w:cs="Times New Roman"/>
                <w:color w:val="000000"/>
                <w:sz w:val="24"/>
                <w:szCs w:val="24"/>
                <w:shd w:val="clear" w:color="auto" w:fill="FFFFFF"/>
                <w:lang w:eastAsia="ru-RU"/>
              </w:rPr>
              <w:t>золоотвалов</w:t>
            </w:r>
            <w:proofErr w:type="spellEnd"/>
            <w:r w:rsidRPr="00BD7469">
              <w:rPr>
                <w:rFonts w:ascii="Times New Roman" w:eastAsia="Calibri" w:hAnsi="Times New Roman" w:cs="Times New Roman"/>
                <w:color w:val="000000"/>
                <w:sz w:val="24"/>
                <w:szCs w:val="24"/>
                <w:shd w:val="clear" w:color="auto" w:fill="FFFFFF"/>
                <w:lang w:eastAsia="ru-RU"/>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3" w:type="dxa"/>
            <w:shd w:val="clear" w:color="auto" w:fill="auto"/>
          </w:tcPr>
          <w:p w14:paraId="0DE31BD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6.7</w:t>
            </w:r>
          </w:p>
        </w:tc>
      </w:tr>
      <w:tr w:rsidR="00BD7469" w:rsidRPr="00BD7469" w14:paraId="4646D1BD" w14:textId="77777777" w:rsidTr="006A39B1">
        <w:tc>
          <w:tcPr>
            <w:tcW w:w="675" w:type="dxa"/>
            <w:shd w:val="clear" w:color="auto" w:fill="auto"/>
          </w:tcPr>
          <w:p w14:paraId="4158318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w:t>
            </w:r>
          </w:p>
        </w:tc>
        <w:tc>
          <w:tcPr>
            <w:tcW w:w="2694" w:type="dxa"/>
            <w:shd w:val="clear" w:color="auto" w:fill="auto"/>
          </w:tcPr>
          <w:p w14:paraId="6F71921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5244" w:type="dxa"/>
            <w:shd w:val="clear" w:color="auto" w:fill="auto"/>
          </w:tcPr>
          <w:p w14:paraId="72FF3C9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3" w:type="dxa"/>
            <w:shd w:val="clear" w:color="auto" w:fill="auto"/>
          </w:tcPr>
          <w:p w14:paraId="44C4A04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6.8</w:t>
            </w:r>
          </w:p>
        </w:tc>
      </w:tr>
      <w:tr w:rsidR="00BD7469" w:rsidRPr="00BD7469" w14:paraId="3C408B44" w14:textId="77777777" w:rsidTr="006A39B1">
        <w:trPr>
          <w:trHeight w:val="3693"/>
        </w:trPr>
        <w:tc>
          <w:tcPr>
            <w:tcW w:w="675" w:type="dxa"/>
            <w:shd w:val="clear" w:color="auto" w:fill="auto"/>
          </w:tcPr>
          <w:p w14:paraId="25E90D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13.</w:t>
            </w:r>
          </w:p>
        </w:tc>
        <w:tc>
          <w:tcPr>
            <w:tcW w:w="2694" w:type="dxa"/>
            <w:shd w:val="clear" w:color="auto" w:fill="auto"/>
          </w:tcPr>
          <w:p w14:paraId="78C0C979" w14:textId="6915D027" w:rsidR="00BD7469" w:rsidRPr="00BD7469" w:rsidRDefault="00FE5D77"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Склад</w:t>
            </w:r>
          </w:p>
        </w:tc>
        <w:tc>
          <w:tcPr>
            <w:tcW w:w="5244" w:type="dxa"/>
            <w:shd w:val="clear" w:color="auto" w:fill="auto"/>
          </w:tcPr>
          <w:p w14:paraId="16FE218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3" w:type="dxa"/>
            <w:shd w:val="clear" w:color="auto" w:fill="auto"/>
          </w:tcPr>
          <w:p w14:paraId="2E598B4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w:t>
            </w:r>
          </w:p>
        </w:tc>
      </w:tr>
      <w:tr w:rsidR="00BD7469" w:rsidRPr="00BD7469" w14:paraId="52C76189" w14:textId="77777777" w:rsidTr="006A39B1">
        <w:tc>
          <w:tcPr>
            <w:tcW w:w="675" w:type="dxa"/>
            <w:shd w:val="clear" w:color="auto" w:fill="auto"/>
          </w:tcPr>
          <w:p w14:paraId="132B883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14.</w:t>
            </w:r>
          </w:p>
        </w:tc>
        <w:tc>
          <w:tcPr>
            <w:tcW w:w="2694" w:type="dxa"/>
            <w:shd w:val="clear" w:color="auto" w:fill="auto"/>
          </w:tcPr>
          <w:p w14:paraId="0814AD8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Складские площадки</w:t>
            </w:r>
          </w:p>
        </w:tc>
        <w:tc>
          <w:tcPr>
            <w:tcW w:w="5244" w:type="dxa"/>
            <w:shd w:val="clear" w:color="auto" w:fill="auto"/>
          </w:tcPr>
          <w:p w14:paraId="1C50B7F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993" w:type="dxa"/>
            <w:shd w:val="clear" w:color="auto" w:fill="auto"/>
          </w:tcPr>
          <w:p w14:paraId="5FAEDFA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6.9.1</w:t>
            </w:r>
          </w:p>
        </w:tc>
      </w:tr>
      <w:tr w:rsidR="00BD7469" w:rsidRPr="00BD7469" w14:paraId="62D564BB" w14:textId="77777777" w:rsidTr="006A39B1">
        <w:tc>
          <w:tcPr>
            <w:tcW w:w="675" w:type="dxa"/>
            <w:shd w:val="clear" w:color="auto" w:fill="auto"/>
          </w:tcPr>
          <w:p w14:paraId="45F5AA5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15.</w:t>
            </w:r>
          </w:p>
        </w:tc>
        <w:tc>
          <w:tcPr>
            <w:tcW w:w="2694" w:type="dxa"/>
            <w:shd w:val="clear" w:color="auto" w:fill="auto"/>
          </w:tcPr>
          <w:p w14:paraId="7C95E40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Научно-производственная деятельность</w:t>
            </w:r>
          </w:p>
        </w:tc>
        <w:tc>
          <w:tcPr>
            <w:tcW w:w="5244" w:type="dxa"/>
            <w:shd w:val="clear" w:color="auto" w:fill="auto"/>
          </w:tcPr>
          <w:p w14:paraId="1D5A323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технологических, промышленных, агропромышленных парков, </w:t>
            </w:r>
            <w:proofErr w:type="gramStart"/>
            <w:r w:rsidRPr="00BD7469">
              <w:rPr>
                <w:rFonts w:ascii="Times New Roman" w:eastAsia="Calibri" w:hAnsi="Times New Roman" w:cs="Times New Roman"/>
                <w:color w:val="000000"/>
                <w:sz w:val="24"/>
                <w:szCs w:val="24"/>
                <w:shd w:val="clear" w:color="auto" w:fill="FFFFFF"/>
                <w:lang w:eastAsia="ru-RU"/>
              </w:rPr>
              <w:t>бизнес-инкубаторов</w:t>
            </w:r>
            <w:proofErr w:type="gramEnd"/>
          </w:p>
        </w:tc>
        <w:tc>
          <w:tcPr>
            <w:tcW w:w="993" w:type="dxa"/>
            <w:shd w:val="clear" w:color="auto" w:fill="auto"/>
          </w:tcPr>
          <w:p w14:paraId="284464A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6.12</w:t>
            </w:r>
          </w:p>
        </w:tc>
      </w:tr>
      <w:tr w:rsidR="00BD7469" w:rsidRPr="00BD7469" w14:paraId="4B0CBE23" w14:textId="77777777" w:rsidTr="006A39B1">
        <w:tc>
          <w:tcPr>
            <w:tcW w:w="9606" w:type="dxa"/>
            <w:gridSpan w:val="4"/>
            <w:shd w:val="clear" w:color="auto" w:fill="auto"/>
          </w:tcPr>
          <w:p w14:paraId="2F86378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11EA7E4F" w14:textId="77777777" w:rsidTr="006A39B1">
        <w:tc>
          <w:tcPr>
            <w:tcW w:w="675" w:type="dxa"/>
            <w:shd w:val="clear" w:color="auto" w:fill="auto"/>
          </w:tcPr>
          <w:p w14:paraId="42E70FD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16.</w:t>
            </w:r>
          </w:p>
        </w:tc>
        <w:tc>
          <w:tcPr>
            <w:tcW w:w="2694" w:type="dxa"/>
            <w:shd w:val="clear" w:color="auto" w:fill="auto"/>
          </w:tcPr>
          <w:p w14:paraId="3558989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Сельскохозяйственное использование</w:t>
            </w:r>
          </w:p>
        </w:tc>
        <w:tc>
          <w:tcPr>
            <w:tcW w:w="5244" w:type="dxa"/>
            <w:shd w:val="clear" w:color="auto" w:fill="auto"/>
          </w:tcPr>
          <w:p w14:paraId="22E34DCC" w14:textId="77777777" w:rsidR="00BD7469" w:rsidRPr="00BD7469" w:rsidRDefault="00BD7469" w:rsidP="00BD7469">
            <w:pPr>
              <w:spacing w:after="0" w:line="240" w:lineRule="auto"/>
              <w:ind w:right="13"/>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ведение сельского хозяйства. </w:t>
            </w:r>
            <w:r w:rsidRPr="00BD7469">
              <w:rPr>
                <w:rFonts w:ascii="Times New Roman" w:eastAsia="Calibri" w:hAnsi="Times New Roman" w:cs="Times New Roman"/>
                <w:color w:val="000000"/>
                <w:sz w:val="24"/>
                <w:szCs w:val="24"/>
                <w:shd w:val="clear" w:color="auto" w:fill="FFFFFF"/>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62" w:anchor="block_1011" w:history="1">
              <w:r w:rsidRPr="00BD7469">
                <w:rPr>
                  <w:rFonts w:ascii="Times New Roman" w:eastAsia="Calibri" w:hAnsi="Times New Roman" w:cs="Times New Roman"/>
                  <w:color w:val="000000"/>
                  <w:sz w:val="24"/>
                  <w:szCs w:val="24"/>
                  <w:shd w:val="clear" w:color="auto" w:fill="FFFFFF"/>
                  <w:lang w:eastAsia="ru-RU"/>
                </w:rPr>
                <w:t>кодами 1.1 - 1.20</w:t>
              </w:r>
            </w:hyperlink>
            <w:r w:rsidRPr="00BD7469">
              <w:rPr>
                <w:rFonts w:ascii="Times New Roman" w:eastAsia="Calibri" w:hAnsi="Times New Roman" w:cs="Times New Roman"/>
                <w:color w:val="000000"/>
                <w:sz w:val="24"/>
                <w:szCs w:val="24"/>
                <w:shd w:val="clear" w:color="auto" w:fill="FFFFFF"/>
                <w:lang w:eastAsia="ru-RU"/>
              </w:rPr>
              <w:t>, в том числе размещение зданий и сооружений, используемых для хранения и переработки сельскохозяйственной продукции</w:t>
            </w:r>
          </w:p>
        </w:tc>
        <w:tc>
          <w:tcPr>
            <w:tcW w:w="993" w:type="dxa"/>
            <w:shd w:val="clear" w:color="auto" w:fill="auto"/>
          </w:tcPr>
          <w:p w14:paraId="052C5CA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1.0</w:t>
            </w:r>
          </w:p>
        </w:tc>
      </w:tr>
      <w:tr w:rsidR="00BD7469" w:rsidRPr="00BD7469" w14:paraId="65B46CB8" w14:textId="77777777" w:rsidTr="006A39B1">
        <w:tc>
          <w:tcPr>
            <w:tcW w:w="675" w:type="dxa"/>
            <w:shd w:val="clear" w:color="auto" w:fill="auto"/>
          </w:tcPr>
          <w:p w14:paraId="6BFC4CC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17.</w:t>
            </w:r>
          </w:p>
        </w:tc>
        <w:tc>
          <w:tcPr>
            <w:tcW w:w="2694" w:type="dxa"/>
            <w:shd w:val="clear" w:color="auto" w:fill="auto"/>
          </w:tcPr>
          <w:p w14:paraId="491B45D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Растениеводство</w:t>
            </w:r>
          </w:p>
        </w:tc>
        <w:tc>
          <w:tcPr>
            <w:tcW w:w="5244" w:type="dxa"/>
            <w:shd w:val="clear" w:color="auto" w:fill="auto"/>
          </w:tcPr>
          <w:p w14:paraId="36531C34" w14:textId="77777777" w:rsidR="00BD7469" w:rsidRPr="00BD7469" w:rsidRDefault="00BD7469" w:rsidP="00BD7469">
            <w:pPr>
              <w:spacing w:after="0" w:line="240" w:lineRule="auto"/>
              <w:ind w:right="13"/>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осуществление хозяйственной деятельности, связанной с выращиванием сельскохозяйственных культур. </w:t>
            </w:r>
            <w:r w:rsidRPr="00BD7469">
              <w:rPr>
                <w:rFonts w:ascii="Times New Roman" w:eastAsia="Calibri" w:hAnsi="Times New Roman" w:cs="Times New Roman"/>
                <w:color w:val="000000"/>
                <w:sz w:val="24"/>
                <w:szCs w:val="24"/>
                <w:shd w:val="clear" w:color="auto" w:fill="FFFFFF"/>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63" w:anchor="block_1012" w:history="1">
              <w:r w:rsidRPr="00BD7469">
                <w:rPr>
                  <w:rFonts w:ascii="Times New Roman" w:eastAsia="Calibri" w:hAnsi="Times New Roman" w:cs="Times New Roman"/>
                  <w:color w:val="000000"/>
                  <w:sz w:val="24"/>
                  <w:szCs w:val="24"/>
                  <w:shd w:val="clear" w:color="auto" w:fill="FFFFFF"/>
                  <w:lang w:eastAsia="ru-RU"/>
                </w:rPr>
                <w:t>кодами 1.2-1.6</w:t>
              </w:r>
            </w:hyperlink>
          </w:p>
        </w:tc>
        <w:tc>
          <w:tcPr>
            <w:tcW w:w="993" w:type="dxa"/>
            <w:shd w:val="clear" w:color="auto" w:fill="auto"/>
          </w:tcPr>
          <w:p w14:paraId="2D6DBB3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w:t>
            </w:r>
          </w:p>
        </w:tc>
      </w:tr>
      <w:tr w:rsidR="00BD7469" w:rsidRPr="00BD7469" w14:paraId="4E07EE41" w14:textId="77777777" w:rsidTr="006A39B1">
        <w:tc>
          <w:tcPr>
            <w:tcW w:w="675" w:type="dxa"/>
            <w:shd w:val="clear" w:color="auto" w:fill="auto"/>
          </w:tcPr>
          <w:p w14:paraId="55BBC81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18.</w:t>
            </w:r>
          </w:p>
        </w:tc>
        <w:tc>
          <w:tcPr>
            <w:tcW w:w="2694" w:type="dxa"/>
            <w:shd w:val="clear" w:color="auto" w:fill="auto"/>
          </w:tcPr>
          <w:p w14:paraId="1FF77D1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Выращивание зерновых и иных сельскохозяйственных культур</w:t>
            </w:r>
          </w:p>
        </w:tc>
        <w:tc>
          <w:tcPr>
            <w:tcW w:w="5244" w:type="dxa"/>
            <w:shd w:val="clear" w:color="auto" w:fill="auto"/>
          </w:tcPr>
          <w:p w14:paraId="7485817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93" w:type="dxa"/>
            <w:shd w:val="clear" w:color="auto" w:fill="auto"/>
          </w:tcPr>
          <w:p w14:paraId="40C483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1.2</w:t>
            </w:r>
          </w:p>
        </w:tc>
      </w:tr>
      <w:tr w:rsidR="00BD7469" w:rsidRPr="00BD7469" w14:paraId="29D2883B" w14:textId="77777777" w:rsidTr="006A39B1">
        <w:tc>
          <w:tcPr>
            <w:tcW w:w="675" w:type="dxa"/>
            <w:shd w:val="clear" w:color="auto" w:fill="auto"/>
          </w:tcPr>
          <w:p w14:paraId="214C04B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19.</w:t>
            </w:r>
          </w:p>
        </w:tc>
        <w:tc>
          <w:tcPr>
            <w:tcW w:w="2694" w:type="dxa"/>
            <w:shd w:val="clear" w:color="auto" w:fill="auto"/>
          </w:tcPr>
          <w:p w14:paraId="7C5C9BF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Овощеводство</w:t>
            </w:r>
          </w:p>
        </w:tc>
        <w:tc>
          <w:tcPr>
            <w:tcW w:w="5244" w:type="dxa"/>
            <w:shd w:val="clear" w:color="auto" w:fill="auto"/>
          </w:tcPr>
          <w:p w14:paraId="07D75BC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93" w:type="dxa"/>
            <w:shd w:val="clear" w:color="auto" w:fill="auto"/>
          </w:tcPr>
          <w:p w14:paraId="6BE7772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1.3</w:t>
            </w:r>
          </w:p>
        </w:tc>
      </w:tr>
      <w:tr w:rsidR="00BD7469" w:rsidRPr="00BD7469" w14:paraId="4107016F" w14:textId="77777777" w:rsidTr="006A39B1">
        <w:tc>
          <w:tcPr>
            <w:tcW w:w="675" w:type="dxa"/>
            <w:shd w:val="clear" w:color="auto" w:fill="auto"/>
          </w:tcPr>
          <w:p w14:paraId="0CC1057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20.</w:t>
            </w:r>
          </w:p>
        </w:tc>
        <w:tc>
          <w:tcPr>
            <w:tcW w:w="2694" w:type="dxa"/>
            <w:shd w:val="clear" w:color="auto" w:fill="auto"/>
          </w:tcPr>
          <w:p w14:paraId="63FC863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Выращивание тонизирующих, лекарственных, цветочных культур</w:t>
            </w:r>
          </w:p>
        </w:tc>
        <w:tc>
          <w:tcPr>
            <w:tcW w:w="5244" w:type="dxa"/>
            <w:shd w:val="clear" w:color="auto" w:fill="auto"/>
          </w:tcPr>
          <w:p w14:paraId="69B6DFB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93" w:type="dxa"/>
            <w:shd w:val="clear" w:color="auto" w:fill="auto"/>
          </w:tcPr>
          <w:p w14:paraId="27B0B47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1.4</w:t>
            </w:r>
          </w:p>
        </w:tc>
      </w:tr>
      <w:tr w:rsidR="00BD7469" w:rsidRPr="00BD7469" w14:paraId="35405E6C" w14:textId="77777777" w:rsidTr="006A39B1">
        <w:tc>
          <w:tcPr>
            <w:tcW w:w="675" w:type="dxa"/>
            <w:shd w:val="clear" w:color="auto" w:fill="auto"/>
          </w:tcPr>
          <w:p w14:paraId="44CEC3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21.</w:t>
            </w:r>
          </w:p>
        </w:tc>
        <w:tc>
          <w:tcPr>
            <w:tcW w:w="2694" w:type="dxa"/>
            <w:shd w:val="clear" w:color="auto" w:fill="auto"/>
          </w:tcPr>
          <w:p w14:paraId="4B2F374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Садоводство</w:t>
            </w:r>
          </w:p>
        </w:tc>
        <w:tc>
          <w:tcPr>
            <w:tcW w:w="5244" w:type="dxa"/>
            <w:shd w:val="clear" w:color="auto" w:fill="auto"/>
          </w:tcPr>
          <w:p w14:paraId="6D69867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осуществление хозяйственной деятельности, в том числе на сельскохозяйственных угодьях, связанной с выращиванием многолетних </w:t>
            </w:r>
            <w:r w:rsidRPr="00BD7469">
              <w:rPr>
                <w:rFonts w:ascii="Times New Roman" w:eastAsia="Calibri" w:hAnsi="Times New Roman" w:cs="Times New Roman"/>
                <w:color w:val="000000"/>
                <w:sz w:val="24"/>
                <w:szCs w:val="24"/>
                <w:shd w:val="clear" w:color="auto" w:fill="FFFFFF"/>
                <w:lang w:eastAsia="ru-RU"/>
              </w:rPr>
              <w:lastRenderedPageBreak/>
              <w:t>плодовых и ягодных культур, винограда, и иных многолетних культур</w:t>
            </w:r>
          </w:p>
        </w:tc>
        <w:tc>
          <w:tcPr>
            <w:tcW w:w="993" w:type="dxa"/>
            <w:shd w:val="clear" w:color="auto" w:fill="auto"/>
          </w:tcPr>
          <w:p w14:paraId="0457BED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1.5</w:t>
            </w:r>
          </w:p>
        </w:tc>
      </w:tr>
      <w:tr w:rsidR="00BD7469" w:rsidRPr="00BD7469" w14:paraId="755987E8" w14:textId="77777777" w:rsidTr="006A39B1">
        <w:tc>
          <w:tcPr>
            <w:tcW w:w="675" w:type="dxa"/>
            <w:shd w:val="clear" w:color="auto" w:fill="auto"/>
          </w:tcPr>
          <w:p w14:paraId="017330C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22.</w:t>
            </w:r>
          </w:p>
        </w:tc>
        <w:tc>
          <w:tcPr>
            <w:tcW w:w="2694" w:type="dxa"/>
            <w:shd w:val="clear" w:color="auto" w:fill="auto"/>
          </w:tcPr>
          <w:p w14:paraId="3B23DA9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Выращивание льна и конопли</w:t>
            </w:r>
          </w:p>
        </w:tc>
        <w:tc>
          <w:tcPr>
            <w:tcW w:w="5244" w:type="dxa"/>
            <w:shd w:val="clear" w:color="auto" w:fill="auto"/>
          </w:tcPr>
          <w:p w14:paraId="69860D4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993" w:type="dxa"/>
            <w:shd w:val="clear" w:color="auto" w:fill="auto"/>
          </w:tcPr>
          <w:p w14:paraId="56B83F1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1.6</w:t>
            </w:r>
          </w:p>
        </w:tc>
      </w:tr>
      <w:tr w:rsidR="00BD7469" w:rsidRPr="00BD7469" w14:paraId="251F6FED" w14:textId="77777777" w:rsidTr="006A39B1">
        <w:tc>
          <w:tcPr>
            <w:tcW w:w="675" w:type="dxa"/>
            <w:shd w:val="clear" w:color="auto" w:fill="auto"/>
          </w:tcPr>
          <w:p w14:paraId="06BFC9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23.</w:t>
            </w:r>
          </w:p>
        </w:tc>
        <w:tc>
          <w:tcPr>
            <w:tcW w:w="2694" w:type="dxa"/>
            <w:shd w:val="clear" w:color="auto" w:fill="auto"/>
          </w:tcPr>
          <w:p w14:paraId="06AA43D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Животноводство</w:t>
            </w:r>
          </w:p>
        </w:tc>
        <w:tc>
          <w:tcPr>
            <w:tcW w:w="5244" w:type="dxa"/>
            <w:shd w:val="clear" w:color="auto" w:fill="auto"/>
          </w:tcPr>
          <w:p w14:paraId="4CF8E765" w14:textId="77777777" w:rsidR="00BD7469" w:rsidRPr="00BD7469" w:rsidRDefault="00BD7469" w:rsidP="00BD7469">
            <w:pPr>
              <w:spacing w:after="0" w:line="240" w:lineRule="auto"/>
              <w:ind w:right="13"/>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w:t>
            </w:r>
            <w:r w:rsidRPr="00BD7469">
              <w:rPr>
                <w:rFonts w:ascii="Times New Roman" w:eastAsia="Calibri" w:hAnsi="Times New Roman" w:cs="Times New Roman"/>
                <w:color w:val="000000"/>
                <w:sz w:val="24"/>
                <w:szCs w:val="24"/>
                <w:shd w:val="clear" w:color="auto" w:fill="FFFFFF"/>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64" w:anchor="block_1018" w:history="1">
              <w:r w:rsidRPr="00BD7469">
                <w:rPr>
                  <w:rFonts w:ascii="Times New Roman" w:eastAsia="Calibri" w:hAnsi="Times New Roman" w:cs="Times New Roman"/>
                  <w:color w:val="000000"/>
                  <w:sz w:val="24"/>
                  <w:szCs w:val="24"/>
                  <w:shd w:val="clear" w:color="auto" w:fill="FFFFFF"/>
                  <w:lang w:eastAsia="ru-RU"/>
                </w:rPr>
                <w:t>кодами 1.8-1.11</w:t>
              </w:r>
            </w:hyperlink>
            <w:r w:rsidRPr="00BD7469">
              <w:rPr>
                <w:rFonts w:ascii="Times New Roman" w:eastAsia="Calibri" w:hAnsi="Times New Roman" w:cs="Times New Roman"/>
                <w:color w:val="000000"/>
                <w:sz w:val="24"/>
                <w:szCs w:val="24"/>
                <w:shd w:val="clear" w:color="auto" w:fill="FFFFFF"/>
                <w:lang w:eastAsia="ru-RU"/>
              </w:rPr>
              <w:t xml:space="preserve">, </w:t>
            </w:r>
            <w:hyperlink r:id="rId65" w:anchor="block_10115" w:history="1">
              <w:r w:rsidRPr="00BD7469">
                <w:rPr>
                  <w:rFonts w:ascii="Times New Roman" w:eastAsia="Calibri" w:hAnsi="Times New Roman" w:cs="Times New Roman"/>
                  <w:color w:val="000000"/>
                  <w:sz w:val="24"/>
                  <w:szCs w:val="24"/>
                  <w:shd w:val="clear" w:color="auto" w:fill="FFFFFF"/>
                  <w:lang w:eastAsia="ru-RU"/>
                </w:rPr>
                <w:t>1.15</w:t>
              </w:r>
            </w:hyperlink>
            <w:r w:rsidRPr="00BD7469">
              <w:rPr>
                <w:rFonts w:ascii="Times New Roman" w:eastAsia="Calibri" w:hAnsi="Times New Roman" w:cs="Times New Roman"/>
                <w:color w:val="000000"/>
                <w:sz w:val="24"/>
                <w:szCs w:val="24"/>
                <w:shd w:val="clear" w:color="auto" w:fill="FFFFFF"/>
                <w:lang w:eastAsia="ru-RU"/>
              </w:rPr>
              <w:t xml:space="preserve">, </w:t>
            </w:r>
            <w:hyperlink r:id="rId66" w:anchor="block_1119" w:history="1">
              <w:r w:rsidRPr="00BD7469">
                <w:rPr>
                  <w:rFonts w:ascii="Times New Roman" w:eastAsia="Calibri" w:hAnsi="Times New Roman" w:cs="Times New Roman"/>
                  <w:color w:val="000000"/>
                  <w:sz w:val="24"/>
                  <w:szCs w:val="24"/>
                  <w:shd w:val="clear" w:color="auto" w:fill="FFFFFF"/>
                  <w:lang w:eastAsia="ru-RU"/>
                </w:rPr>
                <w:t>1.19</w:t>
              </w:r>
            </w:hyperlink>
            <w:r w:rsidRPr="00BD7469">
              <w:rPr>
                <w:rFonts w:ascii="Times New Roman" w:eastAsia="Calibri" w:hAnsi="Times New Roman" w:cs="Times New Roman"/>
                <w:color w:val="000000"/>
                <w:sz w:val="24"/>
                <w:szCs w:val="24"/>
                <w:shd w:val="clear" w:color="auto" w:fill="FFFFFF"/>
                <w:lang w:eastAsia="ru-RU"/>
              </w:rPr>
              <w:t xml:space="preserve">, </w:t>
            </w:r>
            <w:hyperlink r:id="rId67" w:anchor="block_1120" w:history="1">
              <w:r w:rsidRPr="00BD7469">
                <w:rPr>
                  <w:rFonts w:ascii="Times New Roman" w:eastAsia="Calibri" w:hAnsi="Times New Roman" w:cs="Times New Roman"/>
                  <w:color w:val="000000"/>
                  <w:sz w:val="24"/>
                  <w:szCs w:val="24"/>
                  <w:shd w:val="clear" w:color="auto" w:fill="FFFFFF"/>
                  <w:lang w:eastAsia="ru-RU"/>
                </w:rPr>
                <w:t>1.20</w:t>
              </w:r>
            </w:hyperlink>
          </w:p>
        </w:tc>
        <w:tc>
          <w:tcPr>
            <w:tcW w:w="993" w:type="dxa"/>
            <w:shd w:val="clear" w:color="auto" w:fill="auto"/>
          </w:tcPr>
          <w:p w14:paraId="03D1DD3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1.7</w:t>
            </w:r>
          </w:p>
        </w:tc>
      </w:tr>
      <w:tr w:rsidR="00BD7469" w:rsidRPr="00BD7469" w14:paraId="67E98F36" w14:textId="77777777" w:rsidTr="006A39B1">
        <w:tc>
          <w:tcPr>
            <w:tcW w:w="675" w:type="dxa"/>
            <w:shd w:val="clear" w:color="auto" w:fill="auto"/>
          </w:tcPr>
          <w:p w14:paraId="4215A9B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24.</w:t>
            </w:r>
          </w:p>
        </w:tc>
        <w:tc>
          <w:tcPr>
            <w:tcW w:w="2694" w:type="dxa"/>
            <w:shd w:val="clear" w:color="auto" w:fill="auto"/>
          </w:tcPr>
          <w:p w14:paraId="541DC54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Скотоводство</w:t>
            </w:r>
          </w:p>
        </w:tc>
        <w:tc>
          <w:tcPr>
            <w:tcW w:w="5244" w:type="dxa"/>
            <w:shd w:val="clear" w:color="auto" w:fill="auto"/>
          </w:tcPr>
          <w:p w14:paraId="1525F3D0" w14:textId="77777777" w:rsidR="00BD7469" w:rsidRPr="00BD7469" w:rsidRDefault="00BD7469" w:rsidP="00BD7469">
            <w:pPr>
              <w:spacing w:after="0" w:line="240" w:lineRule="auto"/>
              <w:ind w:right="13"/>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w:t>
            </w:r>
            <w:r w:rsidRPr="00BD7469">
              <w:rPr>
                <w:rFonts w:ascii="Times New Roman" w:eastAsia="Calibri" w:hAnsi="Times New Roman" w:cs="Times New Roman"/>
                <w:color w:val="000000"/>
                <w:sz w:val="24"/>
                <w:szCs w:val="24"/>
                <w:shd w:val="clear" w:color="auto" w:fill="FFFFFF"/>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993" w:type="dxa"/>
            <w:shd w:val="clear" w:color="auto" w:fill="auto"/>
          </w:tcPr>
          <w:p w14:paraId="6C071CD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1.8</w:t>
            </w:r>
          </w:p>
        </w:tc>
      </w:tr>
      <w:tr w:rsidR="00BD7469" w:rsidRPr="00BD7469" w14:paraId="26486398" w14:textId="77777777" w:rsidTr="006A39B1">
        <w:tc>
          <w:tcPr>
            <w:tcW w:w="675" w:type="dxa"/>
            <w:shd w:val="clear" w:color="auto" w:fill="auto"/>
          </w:tcPr>
          <w:p w14:paraId="0627EC4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25.</w:t>
            </w:r>
          </w:p>
        </w:tc>
        <w:tc>
          <w:tcPr>
            <w:tcW w:w="2694" w:type="dxa"/>
            <w:shd w:val="clear" w:color="auto" w:fill="auto"/>
          </w:tcPr>
          <w:p w14:paraId="449F20B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Звероводство</w:t>
            </w:r>
          </w:p>
        </w:tc>
        <w:tc>
          <w:tcPr>
            <w:tcW w:w="5244" w:type="dxa"/>
            <w:shd w:val="clear" w:color="auto" w:fill="auto"/>
          </w:tcPr>
          <w:p w14:paraId="27B7525E" w14:textId="77777777" w:rsidR="00BD7469" w:rsidRPr="00BD7469" w:rsidRDefault="00BD7469" w:rsidP="00BD7469">
            <w:pPr>
              <w:spacing w:after="0" w:line="240" w:lineRule="auto"/>
              <w:ind w:left="12" w:right="13"/>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w:t>
            </w:r>
            <w:r w:rsidRPr="00BD7469">
              <w:rPr>
                <w:rFonts w:ascii="Times New Roman" w:eastAsia="Calibri" w:hAnsi="Times New Roman" w:cs="Times New Roman"/>
                <w:color w:val="000000"/>
                <w:sz w:val="24"/>
                <w:szCs w:val="24"/>
                <w:shd w:val="clear" w:color="auto" w:fill="FFFFFF"/>
                <w:lang w:eastAsia="ru-RU"/>
              </w:rPr>
              <w:t>разведение племенных животных, производство и использование племенной продукции (материала)</w:t>
            </w:r>
          </w:p>
        </w:tc>
        <w:tc>
          <w:tcPr>
            <w:tcW w:w="993" w:type="dxa"/>
            <w:shd w:val="clear" w:color="auto" w:fill="auto"/>
          </w:tcPr>
          <w:p w14:paraId="3EDFAE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1.9</w:t>
            </w:r>
          </w:p>
        </w:tc>
      </w:tr>
      <w:tr w:rsidR="00BD7469" w:rsidRPr="00BD7469" w14:paraId="26506B40" w14:textId="77777777" w:rsidTr="006A39B1">
        <w:tc>
          <w:tcPr>
            <w:tcW w:w="675" w:type="dxa"/>
            <w:shd w:val="clear" w:color="auto" w:fill="auto"/>
          </w:tcPr>
          <w:p w14:paraId="42218F9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26.</w:t>
            </w:r>
          </w:p>
        </w:tc>
        <w:tc>
          <w:tcPr>
            <w:tcW w:w="2694" w:type="dxa"/>
            <w:shd w:val="clear" w:color="auto" w:fill="auto"/>
          </w:tcPr>
          <w:p w14:paraId="1C8E77B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Птицеводство</w:t>
            </w:r>
          </w:p>
        </w:tc>
        <w:tc>
          <w:tcPr>
            <w:tcW w:w="5244" w:type="dxa"/>
            <w:shd w:val="clear" w:color="auto" w:fill="auto"/>
          </w:tcPr>
          <w:p w14:paraId="20944602" w14:textId="77777777" w:rsidR="00BD7469" w:rsidRPr="00BD7469" w:rsidRDefault="00BD7469" w:rsidP="00BD7469">
            <w:pPr>
              <w:spacing w:after="0" w:line="240" w:lineRule="auto"/>
              <w:ind w:left="12" w:right="13"/>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w:t>
            </w:r>
            <w:r w:rsidRPr="00BD7469">
              <w:rPr>
                <w:rFonts w:ascii="Times New Roman" w:eastAsia="Calibri" w:hAnsi="Times New Roman" w:cs="Times New Roman"/>
                <w:color w:val="000000"/>
                <w:sz w:val="24"/>
                <w:szCs w:val="24"/>
                <w:shd w:val="clear" w:color="auto" w:fill="FFFFFF"/>
                <w:lang w:eastAsia="ru-RU"/>
              </w:rPr>
              <w:t>разведение племенных животных, производство и использование племенной продукции (материала)</w:t>
            </w:r>
          </w:p>
        </w:tc>
        <w:tc>
          <w:tcPr>
            <w:tcW w:w="993" w:type="dxa"/>
            <w:shd w:val="clear" w:color="auto" w:fill="auto"/>
          </w:tcPr>
          <w:p w14:paraId="734E84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1.10</w:t>
            </w:r>
          </w:p>
        </w:tc>
      </w:tr>
      <w:tr w:rsidR="00BD7469" w:rsidRPr="00BD7469" w14:paraId="6B7CBCCC" w14:textId="77777777" w:rsidTr="006A39B1">
        <w:tc>
          <w:tcPr>
            <w:tcW w:w="675" w:type="dxa"/>
            <w:shd w:val="clear" w:color="auto" w:fill="auto"/>
          </w:tcPr>
          <w:p w14:paraId="762F369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27.</w:t>
            </w:r>
          </w:p>
        </w:tc>
        <w:tc>
          <w:tcPr>
            <w:tcW w:w="2694" w:type="dxa"/>
            <w:shd w:val="clear" w:color="auto" w:fill="auto"/>
          </w:tcPr>
          <w:p w14:paraId="0C4F000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Свиноводство</w:t>
            </w:r>
          </w:p>
        </w:tc>
        <w:tc>
          <w:tcPr>
            <w:tcW w:w="5244" w:type="dxa"/>
            <w:shd w:val="clear" w:color="auto" w:fill="auto"/>
          </w:tcPr>
          <w:p w14:paraId="4DBFC742" w14:textId="77777777" w:rsidR="00BD7469" w:rsidRPr="00BD7469" w:rsidRDefault="00BD7469" w:rsidP="00BD7469">
            <w:pPr>
              <w:tabs>
                <w:tab w:val="left" w:pos="5115"/>
              </w:tabs>
              <w:spacing w:after="0" w:line="240" w:lineRule="auto"/>
              <w:ind w:left="12" w:right="75"/>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w:t>
            </w:r>
            <w:r w:rsidRPr="00BD7469">
              <w:rPr>
                <w:rFonts w:ascii="Times New Roman" w:eastAsia="Calibri" w:hAnsi="Times New Roman" w:cs="Times New Roman"/>
                <w:color w:val="000000"/>
                <w:sz w:val="24"/>
                <w:szCs w:val="24"/>
                <w:shd w:val="clear" w:color="auto" w:fill="FFFFFF"/>
                <w:lang w:eastAsia="ru-RU"/>
              </w:rPr>
              <w:t>разведение племенных животных, производство и использование племенной продукции (материала)</w:t>
            </w:r>
          </w:p>
        </w:tc>
        <w:tc>
          <w:tcPr>
            <w:tcW w:w="993" w:type="dxa"/>
            <w:shd w:val="clear" w:color="auto" w:fill="auto"/>
          </w:tcPr>
          <w:p w14:paraId="514BFED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1.11</w:t>
            </w:r>
          </w:p>
        </w:tc>
      </w:tr>
      <w:tr w:rsidR="00BD7469" w:rsidRPr="00BD7469" w14:paraId="1236E01E" w14:textId="77777777" w:rsidTr="006A39B1">
        <w:tc>
          <w:tcPr>
            <w:tcW w:w="675" w:type="dxa"/>
            <w:shd w:val="clear" w:color="auto" w:fill="auto"/>
          </w:tcPr>
          <w:p w14:paraId="2B63C28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28.</w:t>
            </w:r>
          </w:p>
        </w:tc>
        <w:tc>
          <w:tcPr>
            <w:tcW w:w="2694" w:type="dxa"/>
            <w:shd w:val="clear" w:color="auto" w:fill="auto"/>
          </w:tcPr>
          <w:p w14:paraId="2D2A04B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Пчеловодство</w:t>
            </w:r>
          </w:p>
        </w:tc>
        <w:tc>
          <w:tcPr>
            <w:tcW w:w="5244" w:type="dxa"/>
            <w:shd w:val="clear" w:color="auto" w:fill="auto"/>
          </w:tcPr>
          <w:p w14:paraId="4003B440" w14:textId="77777777" w:rsidR="00BD7469" w:rsidRPr="00BD7469" w:rsidRDefault="00BD7469" w:rsidP="00BD7469">
            <w:pPr>
              <w:spacing w:after="0" w:line="240" w:lineRule="auto"/>
              <w:ind w:left="12" w:right="13"/>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w:t>
            </w:r>
            <w:r w:rsidRPr="00BD7469">
              <w:rPr>
                <w:rFonts w:ascii="Times New Roman" w:eastAsia="Calibri" w:hAnsi="Times New Roman" w:cs="Times New Roman"/>
                <w:color w:val="000000"/>
                <w:sz w:val="24"/>
                <w:szCs w:val="24"/>
                <w:shd w:val="clear" w:color="auto" w:fill="FFFFFF"/>
                <w:lang w:eastAsia="ru-RU"/>
              </w:rPr>
              <w:t>размещение сооружений используемых для хранения и первичной переработки продукции пчеловодства</w:t>
            </w:r>
          </w:p>
        </w:tc>
        <w:tc>
          <w:tcPr>
            <w:tcW w:w="993" w:type="dxa"/>
            <w:shd w:val="clear" w:color="auto" w:fill="auto"/>
          </w:tcPr>
          <w:p w14:paraId="6926D7E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1.12</w:t>
            </w:r>
          </w:p>
        </w:tc>
      </w:tr>
      <w:tr w:rsidR="00BD7469" w:rsidRPr="00BD7469" w14:paraId="4BCAED4E" w14:textId="77777777" w:rsidTr="006A39B1">
        <w:tc>
          <w:tcPr>
            <w:tcW w:w="675" w:type="dxa"/>
            <w:shd w:val="clear" w:color="auto" w:fill="auto"/>
          </w:tcPr>
          <w:p w14:paraId="5E408EC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29.</w:t>
            </w:r>
          </w:p>
        </w:tc>
        <w:tc>
          <w:tcPr>
            <w:tcW w:w="2694" w:type="dxa"/>
            <w:shd w:val="clear" w:color="auto" w:fill="auto"/>
          </w:tcPr>
          <w:p w14:paraId="6DB244C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Рыбоводство</w:t>
            </w:r>
          </w:p>
        </w:tc>
        <w:tc>
          <w:tcPr>
            <w:tcW w:w="5244" w:type="dxa"/>
            <w:shd w:val="clear" w:color="auto" w:fill="auto"/>
          </w:tcPr>
          <w:p w14:paraId="6B047F7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BD7469">
              <w:rPr>
                <w:rFonts w:ascii="Times New Roman" w:eastAsia="Calibri" w:hAnsi="Times New Roman" w:cs="Times New Roman"/>
                <w:color w:val="000000"/>
                <w:sz w:val="24"/>
                <w:szCs w:val="24"/>
                <w:shd w:val="clear" w:color="auto" w:fill="FFFFFF"/>
                <w:lang w:eastAsia="ru-RU"/>
              </w:rPr>
              <w:t>аквакультуры</w:t>
            </w:r>
            <w:proofErr w:type="spellEnd"/>
            <w:r w:rsidRPr="00BD7469">
              <w:rPr>
                <w:rFonts w:ascii="Times New Roman" w:eastAsia="Calibri" w:hAnsi="Times New Roman" w:cs="Times New Roman"/>
                <w:color w:val="000000"/>
                <w:sz w:val="24"/>
                <w:szCs w:val="24"/>
                <w:shd w:val="clear" w:color="auto" w:fill="FFFFFF"/>
                <w:lang w:eastAsia="ru-RU"/>
              </w:rPr>
              <w:t>); размещение зданий, сооружений, оборудования, необходимых для осуществления рыбоводства (</w:t>
            </w:r>
            <w:proofErr w:type="spellStart"/>
            <w:r w:rsidRPr="00BD7469">
              <w:rPr>
                <w:rFonts w:ascii="Times New Roman" w:eastAsia="Calibri" w:hAnsi="Times New Roman" w:cs="Times New Roman"/>
                <w:color w:val="000000"/>
                <w:sz w:val="24"/>
                <w:szCs w:val="24"/>
                <w:shd w:val="clear" w:color="auto" w:fill="FFFFFF"/>
                <w:lang w:eastAsia="ru-RU"/>
              </w:rPr>
              <w:t>аквакультуры</w:t>
            </w:r>
            <w:proofErr w:type="spellEnd"/>
            <w:r w:rsidRPr="00BD7469">
              <w:rPr>
                <w:rFonts w:ascii="Times New Roman" w:eastAsia="Calibri" w:hAnsi="Times New Roman" w:cs="Times New Roman"/>
                <w:color w:val="000000"/>
                <w:sz w:val="24"/>
                <w:szCs w:val="24"/>
                <w:shd w:val="clear" w:color="auto" w:fill="FFFFFF"/>
                <w:lang w:eastAsia="ru-RU"/>
              </w:rPr>
              <w:t>)</w:t>
            </w:r>
          </w:p>
        </w:tc>
        <w:tc>
          <w:tcPr>
            <w:tcW w:w="993" w:type="dxa"/>
            <w:shd w:val="clear" w:color="auto" w:fill="auto"/>
          </w:tcPr>
          <w:p w14:paraId="269C0DD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1.13</w:t>
            </w:r>
          </w:p>
        </w:tc>
      </w:tr>
      <w:tr w:rsidR="00BD7469" w:rsidRPr="00BD7469" w14:paraId="06F379CC" w14:textId="77777777" w:rsidTr="006A39B1">
        <w:tc>
          <w:tcPr>
            <w:tcW w:w="675" w:type="dxa"/>
            <w:shd w:val="clear" w:color="auto" w:fill="auto"/>
          </w:tcPr>
          <w:p w14:paraId="42FEB6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30.</w:t>
            </w:r>
          </w:p>
        </w:tc>
        <w:tc>
          <w:tcPr>
            <w:tcW w:w="2694" w:type="dxa"/>
            <w:shd w:val="clear" w:color="auto" w:fill="auto"/>
          </w:tcPr>
          <w:p w14:paraId="409E064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Научное обеспечение сельского хозяйства</w:t>
            </w:r>
          </w:p>
        </w:tc>
        <w:tc>
          <w:tcPr>
            <w:tcW w:w="5244" w:type="dxa"/>
            <w:shd w:val="clear" w:color="auto" w:fill="auto"/>
          </w:tcPr>
          <w:p w14:paraId="09648A8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93" w:type="dxa"/>
            <w:shd w:val="clear" w:color="auto" w:fill="auto"/>
          </w:tcPr>
          <w:p w14:paraId="7123D6C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1.14</w:t>
            </w:r>
          </w:p>
        </w:tc>
      </w:tr>
      <w:tr w:rsidR="00BD7469" w:rsidRPr="00BD7469" w14:paraId="54748D46" w14:textId="77777777" w:rsidTr="006A39B1">
        <w:trPr>
          <w:trHeight w:val="1182"/>
        </w:trPr>
        <w:tc>
          <w:tcPr>
            <w:tcW w:w="675" w:type="dxa"/>
            <w:shd w:val="clear" w:color="auto" w:fill="auto"/>
          </w:tcPr>
          <w:p w14:paraId="459430FF" w14:textId="77777777" w:rsidR="00BD7469" w:rsidRPr="00BD7469" w:rsidRDefault="00BD7469" w:rsidP="00BD7469">
            <w:pPr>
              <w:spacing w:after="0" w:line="240" w:lineRule="auto"/>
              <w:ind w:left="75" w:right="75"/>
              <w:jc w:val="center"/>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31.</w:t>
            </w:r>
          </w:p>
        </w:tc>
        <w:tc>
          <w:tcPr>
            <w:tcW w:w="2694" w:type="dxa"/>
            <w:shd w:val="clear" w:color="auto" w:fill="auto"/>
          </w:tcPr>
          <w:p w14:paraId="61286EB7"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Хранение и переработка</w:t>
            </w:r>
          </w:p>
          <w:p w14:paraId="672C58A4"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сельскохозяйственной</w:t>
            </w:r>
          </w:p>
          <w:p w14:paraId="2B51769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продукции</w:t>
            </w:r>
          </w:p>
        </w:tc>
        <w:tc>
          <w:tcPr>
            <w:tcW w:w="5244" w:type="dxa"/>
            <w:shd w:val="clear" w:color="auto" w:fill="auto"/>
          </w:tcPr>
          <w:p w14:paraId="6F3ECDE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93" w:type="dxa"/>
            <w:shd w:val="clear" w:color="auto" w:fill="auto"/>
          </w:tcPr>
          <w:p w14:paraId="576EE5D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1.15</w:t>
            </w:r>
          </w:p>
        </w:tc>
      </w:tr>
      <w:tr w:rsidR="00BD7469" w:rsidRPr="00BD7469" w14:paraId="6CE6EA3B" w14:textId="77777777" w:rsidTr="006A39B1">
        <w:trPr>
          <w:trHeight w:val="830"/>
        </w:trPr>
        <w:tc>
          <w:tcPr>
            <w:tcW w:w="675" w:type="dxa"/>
            <w:shd w:val="clear" w:color="auto" w:fill="auto"/>
          </w:tcPr>
          <w:p w14:paraId="165C8F4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32.</w:t>
            </w:r>
          </w:p>
        </w:tc>
        <w:tc>
          <w:tcPr>
            <w:tcW w:w="2694" w:type="dxa"/>
            <w:shd w:val="clear" w:color="auto" w:fill="auto"/>
          </w:tcPr>
          <w:p w14:paraId="77F21A6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Ведение личного подсобного хозяйства на полевых участках</w:t>
            </w:r>
          </w:p>
        </w:tc>
        <w:tc>
          <w:tcPr>
            <w:tcW w:w="5244" w:type="dxa"/>
            <w:shd w:val="clear" w:color="auto" w:fill="auto"/>
          </w:tcPr>
          <w:p w14:paraId="1DEC637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производство сельскохозяйственной продукции без права возведения объектов капитального строительства</w:t>
            </w:r>
          </w:p>
        </w:tc>
        <w:tc>
          <w:tcPr>
            <w:tcW w:w="993" w:type="dxa"/>
            <w:shd w:val="clear" w:color="auto" w:fill="auto"/>
          </w:tcPr>
          <w:p w14:paraId="10B0E25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1.16</w:t>
            </w:r>
          </w:p>
        </w:tc>
      </w:tr>
      <w:tr w:rsidR="00BD7469" w:rsidRPr="00BD7469" w14:paraId="721A1647" w14:textId="77777777" w:rsidTr="006A39B1">
        <w:trPr>
          <w:trHeight w:val="1878"/>
        </w:trPr>
        <w:tc>
          <w:tcPr>
            <w:tcW w:w="675" w:type="dxa"/>
            <w:shd w:val="clear" w:color="auto" w:fill="auto"/>
          </w:tcPr>
          <w:p w14:paraId="71B4CB1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33.</w:t>
            </w:r>
          </w:p>
        </w:tc>
        <w:tc>
          <w:tcPr>
            <w:tcW w:w="2694" w:type="dxa"/>
            <w:shd w:val="clear" w:color="auto" w:fill="auto"/>
          </w:tcPr>
          <w:p w14:paraId="3FE06D0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Питомники</w:t>
            </w:r>
          </w:p>
        </w:tc>
        <w:tc>
          <w:tcPr>
            <w:tcW w:w="5244" w:type="dxa"/>
            <w:shd w:val="clear" w:color="auto" w:fill="auto"/>
          </w:tcPr>
          <w:p w14:paraId="1FC46603"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w:t>
            </w:r>
            <w:r w:rsidRPr="00BD7469">
              <w:rPr>
                <w:rFonts w:ascii="Times New Roman" w:eastAsia="Calibri" w:hAnsi="Times New Roman" w:cs="Times New Roman"/>
                <w:color w:val="000000"/>
                <w:sz w:val="24"/>
                <w:szCs w:val="24"/>
                <w:shd w:val="clear" w:color="auto" w:fill="FFFFFF"/>
                <w:lang w:eastAsia="ru-RU"/>
              </w:rPr>
              <w:t>размещение сооружений, необходимых для указанных видов сельскохозяйственного производства</w:t>
            </w:r>
          </w:p>
        </w:tc>
        <w:tc>
          <w:tcPr>
            <w:tcW w:w="993" w:type="dxa"/>
            <w:shd w:val="clear" w:color="auto" w:fill="auto"/>
          </w:tcPr>
          <w:p w14:paraId="4C8A563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1.17</w:t>
            </w:r>
          </w:p>
        </w:tc>
      </w:tr>
      <w:tr w:rsidR="00BD7469" w:rsidRPr="00BD7469" w14:paraId="55159406" w14:textId="77777777" w:rsidTr="006A39B1">
        <w:tc>
          <w:tcPr>
            <w:tcW w:w="675" w:type="dxa"/>
            <w:shd w:val="clear" w:color="auto" w:fill="auto"/>
          </w:tcPr>
          <w:p w14:paraId="6DD598A0" w14:textId="77777777" w:rsidR="00BD7469" w:rsidRPr="00BD7469" w:rsidRDefault="00BD7469" w:rsidP="00BD7469">
            <w:pPr>
              <w:spacing w:after="0" w:line="240" w:lineRule="auto"/>
              <w:ind w:right="75"/>
              <w:jc w:val="center"/>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34.</w:t>
            </w:r>
          </w:p>
        </w:tc>
        <w:tc>
          <w:tcPr>
            <w:tcW w:w="2694" w:type="dxa"/>
            <w:shd w:val="clear" w:color="auto" w:fill="auto"/>
          </w:tcPr>
          <w:p w14:paraId="364D35A0"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Обеспечение</w:t>
            </w:r>
          </w:p>
          <w:p w14:paraId="4B0F0C92"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сельскохозяйственного</w:t>
            </w:r>
          </w:p>
          <w:p w14:paraId="1B6227E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производства</w:t>
            </w:r>
          </w:p>
        </w:tc>
        <w:tc>
          <w:tcPr>
            <w:tcW w:w="5244" w:type="dxa"/>
            <w:shd w:val="clear" w:color="auto" w:fill="auto"/>
          </w:tcPr>
          <w:p w14:paraId="1FA10A0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93" w:type="dxa"/>
            <w:shd w:val="clear" w:color="auto" w:fill="auto"/>
          </w:tcPr>
          <w:p w14:paraId="000B85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1.18</w:t>
            </w:r>
          </w:p>
        </w:tc>
      </w:tr>
      <w:tr w:rsidR="00BD7469" w:rsidRPr="00BD7469" w14:paraId="0FE2C8F1" w14:textId="77777777" w:rsidTr="006A39B1">
        <w:tc>
          <w:tcPr>
            <w:tcW w:w="675" w:type="dxa"/>
            <w:shd w:val="clear" w:color="auto" w:fill="auto"/>
          </w:tcPr>
          <w:p w14:paraId="37DC7C2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35.</w:t>
            </w:r>
          </w:p>
        </w:tc>
        <w:tc>
          <w:tcPr>
            <w:tcW w:w="2694" w:type="dxa"/>
            <w:shd w:val="clear" w:color="auto" w:fill="auto"/>
          </w:tcPr>
          <w:p w14:paraId="2093C0B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Сенокошение</w:t>
            </w:r>
          </w:p>
        </w:tc>
        <w:tc>
          <w:tcPr>
            <w:tcW w:w="5244" w:type="dxa"/>
            <w:shd w:val="clear" w:color="auto" w:fill="auto"/>
          </w:tcPr>
          <w:p w14:paraId="5F549FB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кошение трав, сбор и заготовка сена</w:t>
            </w:r>
          </w:p>
        </w:tc>
        <w:tc>
          <w:tcPr>
            <w:tcW w:w="993" w:type="dxa"/>
            <w:shd w:val="clear" w:color="auto" w:fill="auto"/>
          </w:tcPr>
          <w:p w14:paraId="4C811A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1.19</w:t>
            </w:r>
          </w:p>
        </w:tc>
      </w:tr>
      <w:tr w:rsidR="00BD7469" w:rsidRPr="00BD7469" w14:paraId="3C731C2D" w14:textId="77777777" w:rsidTr="006A39B1">
        <w:tc>
          <w:tcPr>
            <w:tcW w:w="675" w:type="dxa"/>
            <w:shd w:val="clear" w:color="auto" w:fill="auto"/>
          </w:tcPr>
          <w:p w14:paraId="0A43859E" w14:textId="77777777" w:rsidR="00BD7469" w:rsidRPr="00BD7469" w:rsidRDefault="00BD7469" w:rsidP="00BD7469">
            <w:pPr>
              <w:spacing w:after="0" w:line="240" w:lineRule="auto"/>
              <w:ind w:right="75"/>
              <w:jc w:val="center"/>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36.</w:t>
            </w:r>
          </w:p>
        </w:tc>
        <w:tc>
          <w:tcPr>
            <w:tcW w:w="2694" w:type="dxa"/>
            <w:shd w:val="clear" w:color="auto" w:fill="auto"/>
          </w:tcPr>
          <w:p w14:paraId="5B69BD7D"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Выпас</w:t>
            </w:r>
          </w:p>
          <w:p w14:paraId="02973C01"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lastRenderedPageBreak/>
              <w:t>сельскохозяйственных</w:t>
            </w:r>
          </w:p>
          <w:p w14:paraId="7EE5B2C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животных</w:t>
            </w:r>
          </w:p>
        </w:tc>
        <w:tc>
          <w:tcPr>
            <w:tcW w:w="5244" w:type="dxa"/>
            <w:shd w:val="clear" w:color="auto" w:fill="auto"/>
          </w:tcPr>
          <w:p w14:paraId="4D09446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выпас сельскохозяйственных животных</w:t>
            </w:r>
          </w:p>
        </w:tc>
        <w:tc>
          <w:tcPr>
            <w:tcW w:w="993" w:type="dxa"/>
            <w:shd w:val="clear" w:color="auto" w:fill="auto"/>
          </w:tcPr>
          <w:p w14:paraId="779223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1.20</w:t>
            </w:r>
          </w:p>
        </w:tc>
      </w:tr>
      <w:tr w:rsidR="00BD7469" w:rsidRPr="00BD7469" w14:paraId="41CE3315" w14:textId="77777777" w:rsidTr="006A39B1">
        <w:tc>
          <w:tcPr>
            <w:tcW w:w="675" w:type="dxa"/>
            <w:shd w:val="clear" w:color="auto" w:fill="auto"/>
          </w:tcPr>
          <w:p w14:paraId="270CBB7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37.</w:t>
            </w:r>
          </w:p>
        </w:tc>
        <w:tc>
          <w:tcPr>
            <w:tcW w:w="2694" w:type="dxa"/>
            <w:shd w:val="clear" w:color="auto" w:fill="auto"/>
          </w:tcPr>
          <w:p w14:paraId="2E81C61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Хранение автотранспорта</w:t>
            </w:r>
          </w:p>
        </w:tc>
        <w:tc>
          <w:tcPr>
            <w:tcW w:w="5244" w:type="dxa"/>
            <w:shd w:val="clear" w:color="auto" w:fill="auto"/>
          </w:tcPr>
          <w:p w14:paraId="439A0B3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D7469">
              <w:rPr>
                <w:rFonts w:ascii="Times New Roman" w:eastAsia="Calibri" w:hAnsi="Times New Roman" w:cs="Times New Roman"/>
                <w:color w:val="000000"/>
                <w:sz w:val="24"/>
                <w:szCs w:val="24"/>
                <w:shd w:val="clear" w:color="auto" w:fill="FFFFFF"/>
                <w:lang w:eastAsia="ru-RU"/>
              </w:rPr>
              <w:t>машино</w:t>
            </w:r>
            <w:proofErr w:type="spellEnd"/>
            <w:r w:rsidRPr="00BD7469">
              <w:rPr>
                <w:rFonts w:ascii="Times New Roman" w:eastAsia="Calibri" w:hAnsi="Times New Roman" w:cs="Times New Roman"/>
                <w:color w:val="000000"/>
                <w:sz w:val="24"/>
                <w:szCs w:val="24"/>
                <w:shd w:val="clear" w:color="auto" w:fill="FFFFFF"/>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993" w:type="dxa"/>
            <w:shd w:val="clear" w:color="auto" w:fill="auto"/>
          </w:tcPr>
          <w:p w14:paraId="07AE390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BD7469" w:rsidRPr="00BD7469" w14:paraId="564DF8F7" w14:textId="77777777" w:rsidTr="006A39B1">
        <w:tc>
          <w:tcPr>
            <w:tcW w:w="675" w:type="dxa"/>
            <w:shd w:val="clear" w:color="auto" w:fill="auto"/>
          </w:tcPr>
          <w:p w14:paraId="1E8A844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38.</w:t>
            </w:r>
          </w:p>
        </w:tc>
        <w:tc>
          <w:tcPr>
            <w:tcW w:w="2694" w:type="dxa"/>
            <w:shd w:val="clear" w:color="auto" w:fill="auto"/>
          </w:tcPr>
          <w:p w14:paraId="43021F0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244" w:type="dxa"/>
            <w:shd w:val="clear" w:color="auto" w:fill="auto"/>
          </w:tcPr>
          <w:p w14:paraId="436CBA4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3" w:type="dxa"/>
            <w:shd w:val="clear" w:color="auto" w:fill="auto"/>
          </w:tcPr>
          <w:p w14:paraId="3D32861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BD7469" w:rsidRPr="00BD7469" w14:paraId="20DB137C" w14:textId="77777777" w:rsidTr="006A39B1">
        <w:tc>
          <w:tcPr>
            <w:tcW w:w="675" w:type="dxa"/>
            <w:shd w:val="clear" w:color="auto" w:fill="auto"/>
          </w:tcPr>
          <w:p w14:paraId="0854FDD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39.</w:t>
            </w:r>
          </w:p>
        </w:tc>
        <w:tc>
          <w:tcPr>
            <w:tcW w:w="2694" w:type="dxa"/>
            <w:shd w:val="clear" w:color="auto" w:fill="auto"/>
          </w:tcPr>
          <w:p w14:paraId="3F99E57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Бытовое обслуживание</w:t>
            </w:r>
          </w:p>
        </w:tc>
        <w:tc>
          <w:tcPr>
            <w:tcW w:w="5244" w:type="dxa"/>
            <w:shd w:val="clear" w:color="auto" w:fill="auto"/>
          </w:tcPr>
          <w:p w14:paraId="0E05A67C"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shd w:val="clear" w:color="auto" w:fill="auto"/>
          </w:tcPr>
          <w:p w14:paraId="09D08DC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3.3</w:t>
            </w:r>
          </w:p>
        </w:tc>
      </w:tr>
      <w:tr w:rsidR="00BD7469" w:rsidRPr="00BD7469" w14:paraId="56A0C942" w14:textId="77777777" w:rsidTr="006A39B1">
        <w:tc>
          <w:tcPr>
            <w:tcW w:w="675" w:type="dxa"/>
            <w:shd w:val="clear" w:color="auto" w:fill="auto"/>
          </w:tcPr>
          <w:p w14:paraId="0F8744E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40.</w:t>
            </w:r>
          </w:p>
        </w:tc>
        <w:tc>
          <w:tcPr>
            <w:tcW w:w="2694" w:type="dxa"/>
            <w:shd w:val="clear" w:color="auto" w:fill="auto"/>
          </w:tcPr>
          <w:p w14:paraId="536A347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Здравоохранение</w:t>
            </w:r>
          </w:p>
        </w:tc>
        <w:tc>
          <w:tcPr>
            <w:tcW w:w="5244" w:type="dxa"/>
            <w:shd w:val="clear" w:color="auto" w:fill="auto"/>
          </w:tcPr>
          <w:p w14:paraId="2C6CADE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93" w:type="dxa"/>
            <w:shd w:val="clear" w:color="auto" w:fill="auto"/>
          </w:tcPr>
          <w:p w14:paraId="605923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3.4</w:t>
            </w:r>
          </w:p>
        </w:tc>
      </w:tr>
      <w:tr w:rsidR="00BD7469" w:rsidRPr="00BD7469" w14:paraId="54D99061" w14:textId="77777777" w:rsidTr="006A39B1">
        <w:tc>
          <w:tcPr>
            <w:tcW w:w="675" w:type="dxa"/>
            <w:shd w:val="clear" w:color="auto" w:fill="auto"/>
          </w:tcPr>
          <w:p w14:paraId="7155D86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41.</w:t>
            </w:r>
          </w:p>
        </w:tc>
        <w:tc>
          <w:tcPr>
            <w:tcW w:w="2694" w:type="dxa"/>
            <w:shd w:val="clear" w:color="auto" w:fill="auto"/>
          </w:tcPr>
          <w:p w14:paraId="055B785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Амбулаторно-поликлиническое обслуживание</w:t>
            </w:r>
          </w:p>
        </w:tc>
        <w:tc>
          <w:tcPr>
            <w:tcW w:w="5244" w:type="dxa"/>
            <w:shd w:val="clear" w:color="auto" w:fill="auto"/>
          </w:tcPr>
          <w:p w14:paraId="2124F0A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shd w:val="clear" w:color="auto" w:fill="auto"/>
          </w:tcPr>
          <w:p w14:paraId="21304BD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3.4.1</w:t>
            </w:r>
          </w:p>
        </w:tc>
      </w:tr>
      <w:tr w:rsidR="00BD7469" w:rsidRPr="00BD7469" w14:paraId="62CAEF7E" w14:textId="77777777" w:rsidTr="006A39B1">
        <w:tc>
          <w:tcPr>
            <w:tcW w:w="675" w:type="dxa"/>
            <w:shd w:val="clear" w:color="auto" w:fill="auto"/>
          </w:tcPr>
          <w:p w14:paraId="3984B1F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42.</w:t>
            </w:r>
          </w:p>
        </w:tc>
        <w:tc>
          <w:tcPr>
            <w:tcW w:w="2694" w:type="dxa"/>
            <w:shd w:val="clear" w:color="auto" w:fill="auto"/>
          </w:tcPr>
          <w:p w14:paraId="32ABB9E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Стационарное медицинское обслуживание</w:t>
            </w:r>
          </w:p>
        </w:tc>
        <w:tc>
          <w:tcPr>
            <w:tcW w:w="5244" w:type="dxa"/>
            <w:shd w:val="clear" w:color="auto" w:fill="auto"/>
          </w:tcPr>
          <w:p w14:paraId="0106B739" w14:textId="77777777" w:rsidR="00BD7469" w:rsidRPr="00BD7469" w:rsidRDefault="00BD7469" w:rsidP="00BD7469">
            <w:pPr>
              <w:shd w:val="clear" w:color="auto" w:fill="FFFFFF"/>
              <w:spacing w:after="0" w:line="240" w:lineRule="auto"/>
              <w:ind w:left="12" w:right="75"/>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w:t>
            </w:r>
            <w:r w:rsidRPr="00BD7469">
              <w:rPr>
                <w:rFonts w:ascii="Times New Roman" w:eastAsia="Calibri" w:hAnsi="Times New Roman" w:cs="Times New Roman"/>
                <w:color w:val="000000"/>
                <w:sz w:val="24"/>
                <w:szCs w:val="24"/>
                <w:shd w:val="clear" w:color="auto" w:fill="FFFFFF"/>
                <w:lang w:eastAsia="ru-RU"/>
              </w:rPr>
              <w:t>размещение площадок санитарной авиации</w:t>
            </w:r>
          </w:p>
        </w:tc>
        <w:tc>
          <w:tcPr>
            <w:tcW w:w="993" w:type="dxa"/>
            <w:shd w:val="clear" w:color="auto" w:fill="auto"/>
          </w:tcPr>
          <w:p w14:paraId="79AFA7F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3.4.2</w:t>
            </w:r>
          </w:p>
        </w:tc>
      </w:tr>
      <w:tr w:rsidR="00BD7469" w:rsidRPr="00BD7469" w14:paraId="65FA3922" w14:textId="77777777" w:rsidTr="006A39B1">
        <w:trPr>
          <w:trHeight w:val="3957"/>
        </w:trPr>
        <w:tc>
          <w:tcPr>
            <w:tcW w:w="675" w:type="dxa"/>
            <w:shd w:val="clear" w:color="auto" w:fill="auto"/>
          </w:tcPr>
          <w:p w14:paraId="1E528E7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43.</w:t>
            </w:r>
          </w:p>
        </w:tc>
        <w:tc>
          <w:tcPr>
            <w:tcW w:w="2694" w:type="dxa"/>
            <w:shd w:val="clear" w:color="auto" w:fill="auto"/>
          </w:tcPr>
          <w:p w14:paraId="60302EF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Среднее и высшее профессиональное образование</w:t>
            </w:r>
          </w:p>
        </w:tc>
        <w:tc>
          <w:tcPr>
            <w:tcW w:w="5244" w:type="dxa"/>
            <w:shd w:val="clear" w:color="auto" w:fill="auto"/>
          </w:tcPr>
          <w:p w14:paraId="33869B5D" w14:textId="77777777" w:rsidR="00BD7469" w:rsidRPr="00BD7469" w:rsidRDefault="00BD7469" w:rsidP="00BD7469">
            <w:pPr>
              <w:shd w:val="clear" w:color="auto" w:fill="FFFFFF"/>
              <w:spacing w:after="0" w:line="240" w:lineRule="auto"/>
              <w:ind w:right="75"/>
              <w:jc w:val="both"/>
              <w:rPr>
                <w:rFonts w:ascii="Times New Roman" w:eastAsia="Calibri" w:hAnsi="Times New Roman" w:cs="Times New Roman"/>
                <w:color w:val="000000"/>
                <w:sz w:val="24"/>
                <w:szCs w:val="24"/>
                <w:shd w:val="clear" w:color="auto" w:fill="FFFFFF"/>
              </w:rPr>
            </w:pPr>
            <w:proofErr w:type="gramStart"/>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3" w:type="dxa"/>
            <w:shd w:val="clear" w:color="auto" w:fill="auto"/>
          </w:tcPr>
          <w:p w14:paraId="4E030C4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3.5.2</w:t>
            </w:r>
          </w:p>
        </w:tc>
      </w:tr>
      <w:tr w:rsidR="00BD7469" w:rsidRPr="00BD7469" w14:paraId="44E85620" w14:textId="77777777" w:rsidTr="006A39B1">
        <w:trPr>
          <w:trHeight w:val="4241"/>
        </w:trPr>
        <w:tc>
          <w:tcPr>
            <w:tcW w:w="675" w:type="dxa"/>
            <w:shd w:val="clear" w:color="auto" w:fill="auto"/>
          </w:tcPr>
          <w:p w14:paraId="4B6EC28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44.</w:t>
            </w:r>
          </w:p>
        </w:tc>
        <w:tc>
          <w:tcPr>
            <w:tcW w:w="2694" w:type="dxa"/>
            <w:shd w:val="clear" w:color="auto" w:fill="auto"/>
          </w:tcPr>
          <w:p w14:paraId="732A054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деятельности в области гидрометеорологии и смежных с ней областях</w:t>
            </w:r>
          </w:p>
        </w:tc>
        <w:tc>
          <w:tcPr>
            <w:tcW w:w="5244" w:type="dxa"/>
            <w:shd w:val="clear" w:color="auto" w:fill="auto"/>
          </w:tcPr>
          <w:p w14:paraId="2E18F97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93" w:type="dxa"/>
            <w:shd w:val="clear" w:color="auto" w:fill="auto"/>
          </w:tcPr>
          <w:p w14:paraId="0F2621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3.9.1</w:t>
            </w:r>
          </w:p>
        </w:tc>
      </w:tr>
      <w:tr w:rsidR="007F7A98" w:rsidRPr="00BD7469" w14:paraId="08F534B1" w14:textId="77777777" w:rsidTr="007F7A98">
        <w:trPr>
          <w:trHeight w:val="2830"/>
        </w:trPr>
        <w:tc>
          <w:tcPr>
            <w:tcW w:w="675" w:type="dxa"/>
            <w:shd w:val="clear" w:color="auto" w:fill="auto"/>
          </w:tcPr>
          <w:p w14:paraId="271178F7" w14:textId="1780CB0F"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7F7A98">
              <w:rPr>
                <w:rFonts w:ascii="Times New Roman" w:hAnsi="Times New Roman" w:cs="Times New Roman"/>
                <w:bCs/>
                <w:sz w:val="24"/>
                <w:szCs w:val="24"/>
              </w:rPr>
              <w:t>44</w:t>
            </w:r>
            <w:r w:rsidRPr="007F7A98">
              <w:rPr>
                <w:rFonts w:ascii="Times New Roman" w:hAnsi="Times New Roman" w:cs="Times New Roman"/>
                <w:bCs/>
                <w:sz w:val="24"/>
                <w:szCs w:val="24"/>
                <w:vertAlign w:val="superscript"/>
              </w:rPr>
              <w:t>1</w:t>
            </w:r>
            <w:r w:rsidRPr="007F7A98">
              <w:rPr>
                <w:rFonts w:ascii="Times New Roman" w:hAnsi="Times New Roman" w:cs="Times New Roman"/>
                <w:bCs/>
                <w:sz w:val="24"/>
                <w:szCs w:val="24"/>
              </w:rPr>
              <w:t>.</w:t>
            </w:r>
          </w:p>
        </w:tc>
        <w:tc>
          <w:tcPr>
            <w:tcW w:w="2694" w:type="dxa"/>
            <w:shd w:val="clear" w:color="auto" w:fill="auto"/>
          </w:tcPr>
          <w:p w14:paraId="645A7485" w14:textId="42FAB1DA"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7F7A98">
              <w:rPr>
                <w:rFonts w:ascii="Times New Roman" w:hAnsi="Times New Roman" w:cs="Times New Roman"/>
                <w:bCs/>
                <w:sz w:val="24"/>
                <w:szCs w:val="24"/>
              </w:rPr>
              <w:t>Деловое управление</w:t>
            </w:r>
          </w:p>
        </w:tc>
        <w:tc>
          <w:tcPr>
            <w:tcW w:w="5244" w:type="dxa"/>
            <w:shd w:val="clear" w:color="auto" w:fill="auto"/>
          </w:tcPr>
          <w:p w14:paraId="7D34F585" w14:textId="2685C2E7"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7F7A98">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shd w:val="clear" w:color="auto" w:fill="auto"/>
          </w:tcPr>
          <w:p w14:paraId="73BBDC09" w14:textId="7492CF10"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7F7A98">
              <w:rPr>
                <w:rFonts w:ascii="Times New Roman" w:hAnsi="Times New Roman" w:cs="Times New Roman"/>
                <w:bCs/>
                <w:sz w:val="24"/>
                <w:szCs w:val="24"/>
              </w:rPr>
              <w:t>4.1</w:t>
            </w:r>
          </w:p>
        </w:tc>
      </w:tr>
      <w:tr w:rsidR="00BD7469" w:rsidRPr="00BD7469" w14:paraId="49D2196F" w14:textId="77777777" w:rsidTr="006A39B1">
        <w:tc>
          <w:tcPr>
            <w:tcW w:w="675" w:type="dxa"/>
            <w:shd w:val="clear" w:color="auto" w:fill="auto"/>
          </w:tcPr>
          <w:p w14:paraId="203CF2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45.</w:t>
            </w:r>
          </w:p>
        </w:tc>
        <w:tc>
          <w:tcPr>
            <w:tcW w:w="2694" w:type="dxa"/>
            <w:shd w:val="clear" w:color="auto" w:fill="auto"/>
          </w:tcPr>
          <w:p w14:paraId="5D1CC4D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lang w:eastAsia="ru-RU"/>
              </w:rPr>
              <w:t>Объекты торговли (торговые центры, торгово-развлекательные центры (комплексы)</w:t>
            </w:r>
            <w:proofErr w:type="gramEnd"/>
          </w:p>
        </w:tc>
        <w:tc>
          <w:tcPr>
            <w:tcW w:w="5244" w:type="dxa"/>
            <w:shd w:val="clear" w:color="auto" w:fill="auto"/>
          </w:tcPr>
          <w:p w14:paraId="33B73F1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общей площадью свыше </w:t>
            </w:r>
            <w:r w:rsidRPr="00BD7469">
              <w:rPr>
                <w:rFonts w:ascii="Times New Roman" w:eastAsia="Calibri" w:hAnsi="Times New Roman" w:cs="Times New Roman"/>
                <w:color w:val="000000"/>
                <w:sz w:val="24"/>
                <w:szCs w:val="24"/>
                <w:shd w:val="clear" w:color="auto" w:fill="FFFFFF"/>
                <w:lang w:eastAsia="ru-RU"/>
              </w:rPr>
              <w:br/>
              <w:t>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993" w:type="dxa"/>
            <w:shd w:val="clear" w:color="auto" w:fill="auto"/>
          </w:tcPr>
          <w:p w14:paraId="17FC6C4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4.2</w:t>
            </w:r>
          </w:p>
        </w:tc>
      </w:tr>
      <w:tr w:rsidR="00BD7469" w:rsidRPr="00BD7469" w14:paraId="1DD60217" w14:textId="77777777" w:rsidTr="006A39B1">
        <w:tc>
          <w:tcPr>
            <w:tcW w:w="675" w:type="dxa"/>
            <w:shd w:val="clear" w:color="auto" w:fill="auto"/>
          </w:tcPr>
          <w:p w14:paraId="1C26A20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46.</w:t>
            </w:r>
          </w:p>
        </w:tc>
        <w:tc>
          <w:tcPr>
            <w:tcW w:w="2694" w:type="dxa"/>
            <w:shd w:val="clear" w:color="auto" w:fill="auto"/>
          </w:tcPr>
          <w:p w14:paraId="11228CD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Магазины</w:t>
            </w:r>
          </w:p>
        </w:tc>
        <w:tc>
          <w:tcPr>
            <w:tcW w:w="5244" w:type="dxa"/>
            <w:shd w:val="clear" w:color="auto" w:fill="auto"/>
          </w:tcPr>
          <w:p w14:paraId="75819A3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 xml:space="preserve">размещение объектов капитального </w:t>
            </w:r>
            <w:r w:rsidRPr="00BD7469">
              <w:rPr>
                <w:rFonts w:ascii="Times New Roman" w:eastAsia="Calibri" w:hAnsi="Times New Roman" w:cs="Times New Roman"/>
                <w:bCs/>
                <w:color w:val="000000"/>
                <w:sz w:val="24"/>
                <w:szCs w:val="24"/>
                <w:lang w:eastAsia="ru-RU"/>
              </w:rPr>
              <w:lastRenderedPageBreak/>
              <w:t>строительства, предназначенных для продажи товаров, торговая площадь которых составляет до 5000 кв. м</w:t>
            </w:r>
          </w:p>
        </w:tc>
        <w:tc>
          <w:tcPr>
            <w:tcW w:w="993" w:type="dxa"/>
            <w:shd w:val="clear" w:color="auto" w:fill="auto"/>
          </w:tcPr>
          <w:p w14:paraId="08075F0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4.4</w:t>
            </w:r>
          </w:p>
        </w:tc>
      </w:tr>
      <w:tr w:rsidR="00BD7469" w:rsidRPr="00BD7469" w14:paraId="1607200F" w14:textId="77777777" w:rsidTr="006A39B1">
        <w:tc>
          <w:tcPr>
            <w:tcW w:w="675" w:type="dxa"/>
            <w:shd w:val="clear" w:color="auto" w:fill="auto"/>
          </w:tcPr>
          <w:p w14:paraId="361ADEB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lastRenderedPageBreak/>
              <w:t>47.</w:t>
            </w:r>
          </w:p>
        </w:tc>
        <w:tc>
          <w:tcPr>
            <w:tcW w:w="2694" w:type="dxa"/>
            <w:shd w:val="clear" w:color="auto" w:fill="auto"/>
          </w:tcPr>
          <w:p w14:paraId="3FDEA1F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Общественное питание</w:t>
            </w:r>
          </w:p>
        </w:tc>
        <w:tc>
          <w:tcPr>
            <w:tcW w:w="5244" w:type="dxa"/>
            <w:shd w:val="clear" w:color="auto" w:fill="auto"/>
          </w:tcPr>
          <w:p w14:paraId="5AF957C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3" w:type="dxa"/>
            <w:shd w:val="clear" w:color="auto" w:fill="auto"/>
          </w:tcPr>
          <w:p w14:paraId="2AA84F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4.6</w:t>
            </w:r>
          </w:p>
        </w:tc>
      </w:tr>
      <w:tr w:rsidR="00BD7469" w:rsidRPr="00BD7469" w14:paraId="5F2A1C8C" w14:textId="77777777" w:rsidTr="006A39B1">
        <w:tc>
          <w:tcPr>
            <w:tcW w:w="675" w:type="dxa"/>
            <w:shd w:val="clear" w:color="auto" w:fill="auto"/>
          </w:tcPr>
          <w:p w14:paraId="2A65AD9A"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48.</w:t>
            </w:r>
          </w:p>
        </w:tc>
        <w:tc>
          <w:tcPr>
            <w:tcW w:w="2694" w:type="dxa"/>
            <w:shd w:val="clear" w:color="auto" w:fill="auto"/>
          </w:tcPr>
          <w:p w14:paraId="19C1B1B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Объекты дорожного сервиса</w:t>
            </w:r>
          </w:p>
        </w:tc>
        <w:tc>
          <w:tcPr>
            <w:tcW w:w="5244" w:type="dxa"/>
            <w:shd w:val="clear" w:color="auto" w:fill="auto"/>
          </w:tcPr>
          <w:p w14:paraId="36CC230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93" w:type="dxa"/>
            <w:shd w:val="clear" w:color="auto" w:fill="auto"/>
          </w:tcPr>
          <w:p w14:paraId="5068CA6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w:t>
            </w:r>
          </w:p>
        </w:tc>
      </w:tr>
      <w:tr w:rsidR="00BD7469" w:rsidRPr="00BD7469" w14:paraId="43D18D89" w14:textId="77777777" w:rsidTr="006A39B1">
        <w:tc>
          <w:tcPr>
            <w:tcW w:w="675" w:type="dxa"/>
            <w:shd w:val="clear" w:color="auto" w:fill="auto"/>
          </w:tcPr>
          <w:p w14:paraId="6D96111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49.</w:t>
            </w:r>
          </w:p>
        </w:tc>
        <w:tc>
          <w:tcPr>
            <w:tcW w:w="2694" w:type="dxa"/>
            <w:shd w:val="clear" w:color="auto" w:fill="auto"/>
          </w:tcPr>
          <w:p w14:paraId="311B286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Заправка транспортных средств</w:t>
            </w:r>
          </w:p>
        </w:tc>
        <w:tc>
          <w:tcPr>
            <w:tcW w:w="5244" w:type="dxa"/>
            <w:shd w:val="clear" w:color="auto" w:fill="auto"/>
          </w:tcPr>
          <w:p w14:paraId="79E8D68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3" w:type="dxa"/>
            <w:shd w:val="clear" w:color="auto" w:fill="auto"/>
          </w:tcPr>
          <w:p w14:paraId="747B935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4.9.1.1</w:t>
            </w:r>
          </w:p>
        </w:tc>
      </w:tr>
      <w:tr w:rsidR="00BD7469" w:rsidRPr="00BD7469" w14:paraId="2870647D" w14:textId="77777777" w:rsidTr="006A39B1">
        <w:tc>
          <w:tcPr>
            <w:tcW w:w="675" w:type="dxa"/>
            <w:shd w:val="clear" w:color="auto" w:fill="auto"/>
          </w:tcPr>
          <w:p w14:paraId="592F9B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50.</w:t>
            </w:r>
          </w:p>
        </w:tc>
        <w:tc>
          <w:tcPr>
            <w:tcW w:w="2694" w:type="dxa"/>
            <w:shd w:val="clear" w:color="auto" w:fill="auto"/>
          </w:tcPr>
          <w:p w14:paraId="126DA2C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Обеспечение дорожного отдыха</w:t>
            </w:r>
          </w:p>
        </w:tc>
        <w:tc>
          <w:tcPr>
            <w:tcW w:w="5244" w:type="dxa"/>
            <w:shd w:val="clear" w:color="auto" w:fill="auto"/>
          </w:tcPr>
          <w:p w14:paraId="130B140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3" w:type="dxa"/>
            <w:shd w:val="clear" w:color="auto" w:fill="auto"/>
          </w:tcPr>
          <w:p w14:paraId="2B0CE31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4.9.1.2</w:t>
            </w:r>
          </w:p>
        </w:tc>
      </w:tr>
      <w:tr w:rsidR="00BD7469" w:rsidRPr="00BD7469" w14:paraId="70745250" w14:textId="77777777" w:rsidTr="006A39B1">
        <w:tc>
          <w:tcPr>
            <w:tcW w:w="675" w:type="dxa"/>
            <w:shd w:val="clear" w:color="auto" w:fill="auto"/>
          </w:tcPr>
          <w:p w14:paraId="7ACBCA4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w:t>
            </w:r>
          </w:p>
        </w:tc>
        <w:tc>
          <w:tcPr>
            <w:tcW w:w="2694" w:type="dxa"/>
            <w:shd w:val="clear" w:color="auto" w:fill="auto"/>
          </w:tcPr>
          <w:p w14:paraId="771CE35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Автомобильные мойки</w:t>
            </w:r>
          </w:p>
        </w:tc>
        <w:tc>
          <w:tcPr>
            <w:tcW w:w="5244" w:type="dxa"/>
            <w:shd w:val="clear" w:color="auto" w:fill="auto"/>
          </w:tcPr>
          <w:p w14:paraId="2A4A1B5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автомобильных моек, а также размещение магазинов сопутствующей торговли</w:t>
            </w:r>
          </w:p>
        </w:tc>
        <w:tc>
          <w:tcPr>
            <w:tcW w:w="993" w:type="dxa"/>
            <w:shd w:val="clear" w:color="auto" w:fill="auto"/>
          </w:tcPr>
          <w:p w14:paraId="7808460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4.9.1.3</w:t>
            </w:r>
          </w:p>
        </w:tc>
      </w:tr>
      <w:tr w:rsidR="00BD7469" w:rsidRPr="00BD7469" w14:paraId="5BCAD5AD" w14:textId="77777777" w:rsidTr="006A39B1">
        <w:tc>
          <w:tcPr>
            <w:tcW w:w="675" w:type="dxa"/>
            <w:shd w:val="clear" w:color="auto" w:fill="auto"/>
          </w:tcPr>
          <w:p w14:paraId="3986AEF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52.</w:t>
            </w:r>
          </w:p>
        </w:tc>
        <w:tc>
          <w:tcPr>
            <w:tcW w:w="2694" w:type="dxa"/>
            <w:shd w:val="clear" w:color="auto" w:fill="auto"/>
          </w:tcPr>
          <w:p w14:paraId="7EF3F75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Ремонт автомобилей</w:t>
            </w:r>
          </w:p>
        </w:tc>
        <w:tc>
          <w:tcPr>
            <w:tcW w:w="5244" w:type="dxa"/>
            <w:shd w:val="clear" w:color="auto" w:fill="auto"/>
          </w:tcPr>
          <w:p w14:paraId="7065108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3" w:type="dxa"/>
            <w:shd w:val="clear" w:color="auto" w:fill="auto"/>
          </w:tcPr>
          <w:p w14:paraId="7039284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4.9.1.4</w:t>
            </w:r>
          </w:p>
        </w:tc>
      </w:tr>
      <w:tr w:rsidR="00BD7469" w:rsidRPr="00BD7469" w14:paraId="6D8B9719" w14:textId="77777777" w:rsidTr="006A39B1">
        <w:tc>
          <w:tcPr>
            <w:tcW w:w="675" w:type="dxa"/>
            <w:shd w:val="clear" w:color="auto" w:fill="auto"/>
          </w:tcPr>
          <w:p w14:paraId="0F743C5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53.</w:t>
            </w:r>
          </w:p>
        </w:tc>
        <w:tc>
          <w:tcPr>
            <w:tcW w:w="2694" w:type="dxa"/>
            <w:shd w:val="clear" w:color="auto" w:fill="auto"/>
          </w:tcPr>
          <w:p w14:paraId="793CB8E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Тяжелая промышленность</w:t>
            </w:r>
          </w:p>
        </w:tc>
        <w:tc>
          <w:tcPr>
            <w:tcW w:w="5244" w:type="dxa"/>
            <w:shd w:val="clear" w:color="auto" w:fill="auto"/>
          </w:tcPr>
          <w:p w14:paraId="298ECFE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93" w:type="dxa"/>
            <w:shd w:val="clear" w:color="auto" w:fill="auto"/>
          </w:tcPr>
          <w:p w14:paraId="66C9FA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6.2</w:t>
            </w:r>
          </w:p>
        </w:tc>
      </w:tr>
      <w:tr w:rsidR="00BD7469" w:rsidRPr="00BD7469" w14:paraId="014FB943" w14:textId="77777777" w:rsidTr="006A39B1">
        <w:tc>
          <w:tcPr>
            <w:tcW w:w="675" w:type="dxa"/>
            <w:shd w:val="clear" w:color="auto" w:fill="auto"/>
          </w:tcPr>
          <w:p w14:paraId="1F307F0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54.</w:t>
            </w:r>
          </w:p>
        </w:tc>
        <w:tc>
          <w:tcPr>
            <w:tcW w:w="2694" w:type="dxa"/>
            <w:shd w:val="clear" w:color="auto" w:fill="auto"/>
          </w:tcPr>
          <w:p w14:paraId="2285635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Автомобилестроительная промышленность</w:t>
            </w:r>
          </w:p>
        </w:tc>
        <w:tc>
          <w:tcPr>
            <w:tcW w:w="5244" w:type="dxa"/>
            <w:shd w:val="clear" w:color="auto" w:fill="auto"/>
          </w:tcPr>
          <w:p w14:paraId="7240E4D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w:t>
            </w:r>
            <w:r w:rsidRPr="00BD7469">
              <w:rPr>
                <w:rFonts w:ascii="Times New Roman" w:eastAsia="Calibri" w:hAnsi="Times New Roman" w:cs="Times New Roman"/>
                <w:color w:val="000000"/>
                <w:sz w:val="24"/>
                <w:szCs w:val="24"/>
                <w:shd w:val="clear" w:color="auto" w:fill="FFFFFF"/>
                <w:lang w:eastAsia="ru-RU"/>
              </w:rPr>
              <w:lastRenderedPageBreak/>
              <w:t>автомобилей и их двигателей</w:t>
            </w:r>
          </w:p>
        </w:tc>
        <w:tc>
          <w:tcPr>
            <w:tcW w:w="993" w:type="dxa"/>
            <w:shd w:val="clear" w:color="auto" w:fill="auto"/>
          </w:tcPr>
          <w:p w14:paraId="3E98A71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6.2.1</w:t>
            </w:r>
          </w:p>
        </w:tc>
      </w:tr>
      <w:tr w:rsidR="00BD7469" w:rsidRPr="00BD7469" w14:paraId="29A9B740" w14:textId="77777777" w:rsidTr="006A39B1">
        <w:tc>
          <w:tcPr>
            <w:tcW w:w="675" w:type="dxa"/>
            <w:shd w:val="clear" w:color="auto" w:fill="auto"/>
          </w:tcPr>
          <w:p w14:paraId="6A82FBE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55.</w:t>
            </w:r>
          </w:p>
        </w:tc>
        <w:tc>
          <w:tcPr>
            <w:tcW w:w="2694" w:type="dxa"/>
            <w:shd w:val="clear" w:color="auto" w:fill="auto"/>
          </w:tcPr>
          <w:p w14:paraId="3E05DDF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Нефтехимическая промышленность</w:t>
            </w:r>
          </w:p>
        </w:tc>
        <w:tc>
          <w:tcPr>
            <w:tcW w:w="5244" w:type="dxa"/>
            <w:shd w:val="clear" w:color="auto" w:fill="auto"/>
          </w:tcPr>
          <w:p w14:paraId="0220983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93" w:type="dxa"/>
            <w:shd w:val="clear" w:color="auto" w:fill="auto"/>
          </w:tcPr>
          <w:p w14:paraId="377BF66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6.5</w:t>
            </w:r>
          </w:p>
        </w:tc>
      </w:tr>
      <w:tr w:rsidR="00BD7469" w:rsidRPr="00BD7469" w14:paraId="23A7158D" w14:textId="77777777" w:rsidTr="006A39B1">
        <w:tc>
          <w:tcPr>
            <w:tcW w:w="675" w:type="dxa"/>
            <w:shd w:val="clear" w:color="auto" w:fill="auto"/>
          </w:tcPr>
          <w:p w14:paraId="6EE7E23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56.</w:t>
            </w:r>
          </w:p>
        </w:tc>
        <w:tc>
          <w:tcPr>
            <w:tcW w:w="2694" w:type="dxa"/>
            <w:shd w:val="clear" w:color="auto" w:fill="auto"/>
          </w:tcPr>
          <w:p w14:paraId="50DD911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Целлюлозно-бумажная промышленность</w:t>
            </w:r>
          </w:p>
        </w:tc>
        <w:tc>
          <w:tcPr>
            <w:tcW w:w="5244" w:type="dxa"/>
            <w:shd w:val="clear" w:color="auto" w:fill="auto"/>
          </w:tcPr>
          <w:p w14:paraId="5F144C8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3" w:type="dxa"/>
            <w:shd w:val="clear" w:color="auto" w:fill="auto"/>
          </w:tcPr>
          <w:p w14:paraId="28C8350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6.11</w:t>
            </w:r>
          </w:p>
        </w:tc>
      </w:tr>
      <w:tr w:rsidR="00BD7469" w:rsidRPr="00BD7469" w14:paraId="77914600" w14:textId="77777777" w:rsidTr="006A39B1">
        <w:tc>
          <w:tcPr>
            <w:tcW w:w="675" w:type="dxa"/>
            <w:shd w:val="clear" w:color="auto" w:fill="auto"/>
          </w:tcPr>
          <w:p w14:paraId="5BF28B0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57.</w:t>
            </w:r>
          </w:p>
        </w:tc>
        <w:tc>
          <w:tcPr>
            <w:tcW w:w="2694" w:type="dxa"/>
            <w:shd w:val="clear" w:color="auto" w:fill="auto"/>
          </w:tcPr>
          <w:p w14:paraId="02CD60D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Железнодорожный транспорт</w:t>
            </w:r>
          </w:p>
        </w:tc>
        <w:tc>
          <w:tcPr>
            <w:tcW w:w="5244" w:type="dxa"/>
            <w:shd w:val="clear" w:color="auto" w:fill="auto"/>
          </w:tcPr>
          <w:p w14:paraId="1C09004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993" w:type="dxa"/>
            <w:shd w:val="clear" w:color="auto" w:fill="auto"/>
          </w:tcPr>
          <w:p w14:paraId="205BA9E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7.1</w:t>
            </w:r>
          </w:p>
        </w:tc>
      </w:tr>
      <w:tr w:rsidR="00BD7469" w:rsidRPr="00BD7469" w14:paraId="7E429540" w14:textId="77777777" w:rsidTr="006A39B1">
        <w:trPr>
          <w:trHeight w:val="332"/>
        </w:trPr>
        <w:tc>
          <w:tcPr>
            <w:tcW w:w="675" w:type="dxa"/>
            <w:shd w:val="clear" w:color="auto" w:fill="auto"/>
          </w:tcPr>
          <w:p w14:paraId="1B37545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58.</w:t>
            </w:r>
          </w:p>
        </w:tc>
        <w:tc>
          <w:tcPr>
            <w:tcW w:w="2694" w:type="dxa"/>
            <w:shd w:val="clear" w:color="auto" w:fill="auto"/>
          </w:tcPr>
          <w:p w14:paraId="34ABDF5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Железнодорожные пути</w:t>
            </w:r>
          </w:p>
        </w:tc>
        <w:tc>
          <w:tcPr>
            <w:tcW w:w="5244" w:type="dxa"/>
            <w:shd w:val="clear" w:color="auto" w:fill="auto"/>
          </w:tcPr>
          <w:p w14:paraId="40A3832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железнодорожных путей</w:t>
            </w:r>
          </w:p>
        </w:tc>
        <w:tc>
          <w:tcPr>
            <w:tcW w:w="993" w:type="dxa"/>
            <w:shd w:val="clear" w:color="auto" w:fill="auto"/>
          </w:tcPr>
          <w:p w14:paraId="5BEBC0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7.1.1</w:t>
            </w:r>
          </w:p>
        </w:tc>
      </w:tr>
      <w:tr w:rsidR="00BD7469" w:rsidRPr="00BD7469" w14:paraId="39A98FED" w14:textId="77777777" w:rsidTr="006A39B1">
        <w:trPr>
          <w:trHeight w:val="5157"/>
        </w:trPr>
        <w:tc>
          <w:tcPr>
            <w:tcW w:w="675" w:type="dxa"/>
            <w:shd w:val="clear" w:color="auto" w:fill="auto"/>
          </w:tcPr>
          <w:p w14:paraId="5B64AF29" w14:textId="77777777" w:rsidR="00BD7469" w:rsidRPr="00BD7469" w:rsidRDefault="00BD7469" w:rsidP="00BD7469">
            <w:pPr>
              <w:autoSpaceDE w:val="0"/>
              <w:autoSpaceDN w:val="0"/>
              <w:adjustRightInd w:val="0"/>
              <w:spacing w:after="0" w:line="240" w:lineRule="auto"/>
              <w:ind w:left="1416" w:hanging="1416"/>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59.</w:t>
            </w:r>
          </w:p>
        </w:tc>
        <w:tc>
          <w:tcPr>
            <w:tcW w:w="2694" w:type="dxa"/>
            <w:shd w:val="clear" w:color="auto" w:fill="auto"/>
          </w:tcPr>
          <w:p w14:paraId="40A09BE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Обслуживание железнодорожных перевозок</w:t>
            </w:r>
          </w:p>
        </w:tc>
        <w:tc>
          <w:tcPr>
            <w:tcW w:w="5244" w:type="dxa"/>
            <w:shd w:val="clear" w:color="auto" w:fill="auto"/>
          </w:tcPr>
          <w:p w14:paraId="6C8A996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93" w:type="dxa"/>
            <w:shd w:val="clear" w:color="auto" w:fill="auto"/>
          </w:tcPr>
          <w:p w14:paraId="1C2B069E" w14:textId="77777777" w:rsidR="00BD7469" w:rsidRPr="00BD7469" w:rsidRDefault="00BD7469" w:rsidP="00BD7469">
            <w:pPr>
              <w:autoSpaceDE w:val="0"/>
              <w:autoSpaceDN w:val="0"/>
              <w:adjustRightInd w:val="0"/>
              <w:spacing w:after="0" w:line="240" w:lineRule="auto"/>
              <w:ind w:left="1416" w:hanging="1416"/>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7.1.2</w:t>
            </w:r>
          </w:p>
        </w:tc>
      </w:tr>
      <w:tr w:rsidR="00BD7469" w:rsidRPr="00BD7469" w14:paraId="36196312" w14:textId="77777777" w:rsidTr="006A39B1">
        <w:tc>
          <w:tcPr>
            <w:tcW w:w="675" w:type="dxa"/>
            <w:shd w:val="clear" w:color="auto" w:fill="auto"/>
          </w:tcPr>
          <w:p w14:paraId="3903373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60.</w:t>
            </w:r>
          </w:p>
        </w:tc>
        <w:tc>
          <w:tcPr>
            <w:tcW w:w="2694" w:type="dxa"/>
            <w:shd w:val="clear" w:color="auto" w:fill="auto"/>
          </w:tcPr>
          <w:p w14:paraId="4B6AE53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Автомобильный транспорт</w:t>
            </w:r>
          </w:p>
        </w:tc>
        <w:tc>
          <w:tcPr>
            <w:tcW w:w="5244" w:type="dxa"/>
            <w:shd w:val="clear" w:color="auto" w:fill="auto"/>
          </w:tcPr>
          <w:p w14:paraId="5EE868D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993" w:type="dxa"/>
            <w:shd w:val="clear" w:color="auto" w:fill="auto"/>
          </w:tcPr>
          <w:p w14:paraId="1509DABE" w14:textId="77777777" w:rsidR="00BD7469" w:rsidRPr="00BD7469" w:rsidRDefault="00BD7469" w:rsidP="00BD7469">
            <w:pPr>
              <w:autoSpaceDE w:val="0"/>
              <w:autoSpaceDN w:val="0"/>
              <w:adjustRightInd w:val="0"/>
              <w:spacing w:after="0" w:line="240" w:lineRule="auto"/>
              <w:ind w:left="1416" w:hanging="1416"/>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7.2</w:t>
            </w:r>
          </w:p>
        </w:tc>
      </w:tr>
      <w:tr w:rsidR="00BD7469" w:rsidRPr="00BD7469" w14:paraId="0F9C62CD" w14:textId="77777777" w:rsidTr="006A39B1">
        <w:tc>
          <w:tcPr>
            <w:tcW w:w="675" w:type="dxa"/>
            <w:shd w:val="clear" w:color="auto" w:fill="auto"/>
          </w:tcPr>
          <w:p w14:paraId="06FA7E4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61.</w:t>
            </w:r>
          </w:p>
        </w:tc>
        <w:tc>
          <w:tcPr>
            <w:tcW w:w="2694" w:type="dxa"/>
            <w:shd w:val="clear" w:color="auto" w:fill="auto"/>
          </w:tcPr>
          <w:p w14:paraId="52CB7AB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Размещение автомобильных дорог</w:t>
            </w:r>
          </w:p>
        </w:tc>
        <w:tc>
          <w:tcPr>
            <w:tcW w:w="5244" w:type="dxa"/>
            <w:shd w:val="clear" w:color="auto" w:fill="auto"/>
          </w:tcPr>
          <w:p w14:paraId="632F3078" w14:textId="77777777" w:rsidR="00BD7469" w:rsidRPr="00BD7469" w:rsidRDefault="00BD7469" w:rsidP="00BD7469">
            <w:pPr>
              <w:shd w:val="clear" w:color="auto" w:fill="FFFFFF"/>
              <w:spacing w:after="0" w:line="240" w:lineRule="auto"/>
              <w:ind w:left="12" w:right="75"/>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rPr>
              <w:t xml:space="preserve">размещение автомобильных дорог за пределами населенных пунктов и технически связанных с ними сооружений, придорожных </w:t>
            </w:r>
            <w:r w:rsidRPr="00BD7469">
              <w:rPr>
                <w:rFonts w:ascii="Times New Roman" w:eastAsia="Calibri" w:hAnsi="Times New Roman" w:cs="Times New Roman"/>
                <w:bCs/>
                <w:color w:val="000000"/>
                <w:sz w:val="24"/>
                <w:szCs w:val="24"/>
              </w:rPr>
              <w:lastRenderedPageBreak/>
              <w:t xml:space="preserve">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8" w:anchor="block_10271" w:history="1">
              <w:r w:rsidRPr="00BD7469">
                <w:rPr>
                  <w:rFonts w:ascii="Times New Roman" w:eastAsia="Calibri" w:hAnsi="Times New Roman" w:cs="Times New Roman"/>
                  <w:bCs/>
                  <w:color w:val="000000"/>
                  <w:sz w:val="24"/>
                  <w:szCs w:val="24"/>
                </w:rPr>
                <w:t>кодами 2.7.1</w:t>
              </w:r>
            </w:hyperlink>
            <w:r w:rsidRPr="00BD7469">
              <w:rPr>
                <w:rFonts w:ascii="Times New Roman" w:eastAsia="Calibri" w:hAnsi="Times New Roman" w:cs="Times New Roman"/>
                <w:bCs/>
                <w:color w:val="000000"/>
                <w:sz w:val="24"/>
                <w:szCs w:val="24"/>
              </w:rPr>
              <w:t xml:space="preserve">, </w:t>
            </w:r>
            <w:hyperlink r:id="rId69" w:anchor="block_1049" w:history="1">
              <w:r w:rsidRPr="00BD7469">
                <w:rPr>
                  <w:rFonts w:ascii="Times New Roman" w:eastAsia="Calibri" w:hAnsi="Times New Roman" w:cs="Times New Roman"/>
                  <w:bCs/>
                  <w:color w:val="000000"/>
                  <w:sz w:val="24"/>
                  <w:szCs w:val="24"/>
                </w:rPr>
                <w:t>4.9</w:t>
              </w:r>
            </w:hyperlink>
            <w:r w:rsidRPr="00BD7469">
              <w:rPr>
                <w:rFonts w:ascii="Times New Roman" w:eastAsia="Calibri" w:hAnsi="Times New Roman" w:cs="Times New Roman"/>
                <w:bCs/>
                <w:color w:val="000000"/>
                <w:sz w:val="24"/>
                <w:szCs w:val="24"/>
              </w:rPr>
              <w:t xml:space="preserve">, </w:t>
            </w:r>
            <w:hyperlink r:id="rId70" w:anchor="block_1723" w:history="1">
              <w:r w:rsidRPr="00BD7469">
                <w:rPr>
                  <w:rFonts w:ascii="Times New Roman" w:eastAsia="Calibri" w:hAnsi="Times New Roman" w:cs="Times New Roman"/>
                  <w:bCs/>
                  <w:color w:val="000000"/>
                  <w:sz w:val="24"/>
                  <w:szCs w:val="24"/>
                </w:rPr>
                <w:t>7.2.3</w:t>
              </w:r>
            </w:hyperlink>
            <w:r w:rsidRPr="00BD7469">
              <w:rPr>
                <w:rFonts w:ascii="Times New Roman" w:eastAsia="Calibri" w:hAnsi="Times New Roman" w:cs="Times New Roman"/>
                <w:bCs/>
                <w:color w:val="000000"/>
                <w:sz w:val="24"/>
                <w:szCs w:val="24"/>
              </w:rPr>
              <w:t xml:space="preserve">, а также некапитальных сооружений, предназначенных для охраны транспортных средств; </w:t>
            </w:r>
            <w:r w:rsidRPr="00BD7469">
              <w:rPr>
                <w:rFonts w:ascii="Times New Roman" w:eastAsia="Calibri" w:hAnsi="Times New Roman" w:cs="Times New Roman"/>
                <w:bCs/>
                <w:color w:val="000000"/>
                <w:sz w:val="24"/>
                <w:szCs w:val="24"/>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993" w:type="dxa"/>
            <w:shd w:val="clear" w:color="auto" w:fill="auto"/>
          </w:tcPr>
          <w:p w14:paraId="246346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lastRenderedPageBreak/>
              <w:t>7.2.1</w:t>
            </w:r>
          </w:p>
        </w:tc>
      </w:tr>
      <w:tr w:rsidR="00BD7469" w:rsidRPr="00BD7469" w14:paraId="03412C9B" w14:textId="77777777" w:rsidTr="006A39B1">
        <w:trPr>
          <w:trHeight w:val="1689"/>
        </w:trPr>
        <w:tc>
          <w:tcPr>
            <w:tcW w:w="675" w:type="dxa"/>
            <w:shd w:val="clear" w:color="auto" w:fill="auto"/>
          </w:tcPr>
          <w:p w14:paraId="7D870C2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62.</w:t>
            </w:r>
          </w:p>
        </w:tc>
        <w:tc>
          <w:tcPr>
            <w:tcW w:w="2694" w:type="dxa"/>
            <w:shd w:val="clear" w:color="auto" w:fill="auto"/>
          </w:tcPr>
          <w:p w14:paraId="40EAA23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Обслуживание перевозок пассажиров</w:t>
            </w:r>
          </w:p>
        </w:tc>
        <w:tc>
          <w:tcPr>
            <w:tcW w:w="5244" w:type="dxa"/>
            <w:shd w:val="clear" w:color="auto" w:fill="auto"/>
          </w:tcPr>
          <w:p w14:paraId="045DF4AC" w14:textId="77777777" w:rsidR="00BD7469" w:rsidRPr="00BD7469" w:rsidRDefault="00BD7469" w:rsidP="00BD7469">
            <w:pPr>
              <w:shd w:val="clear" w:color="auto" w:fill="FFFFFF"/>
              <w:spacing w:after="0" w:line="240" w:lineRule="auto"/>
              <w:ind w:left="12"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71" w:anchor="block_1076" w:history="1">
              <w:r w:rsidRPr="00BD7469">
                <w:rPr>
                  <w:rFonts w:ascii="Times New Roman" w:eastAsia="Calibri" w:hAnsi="Times New Roman" w:cs="Times New Roman"/>
                  <w:bCs/>
                  <w:color w:val="000000"/>
                  <w:sz w:val="24"/>
                  <w:szCs w:val="24"/>
                  <w:lang w:eastAsia="ru-RU"/>
                </w:rPr>
                <w:t>кодом 7.6</w:t>
              </w:r>
            </w:hyperlink>
          </w:p>
        </w:tc>
        <w:tc>
          <w:tcPr>
            <w:tcW w:w="993" w:type="dxa"/>
            <w:shd w:val="clear" w:color="auto" w:fill="auto"/>
          </w:tcPr>
          <w:p w14:paraId="2380120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7.2.2</w:t>
            </w:r>
          </w:p>
        </w:tc>
      </w:tr>
      <w:tr w:rsidR="00BD7469" w:rsidRPr="00BD7469" w14:paraId="21097925" w14:textId="77777777" w:rsidTr="006A39B1">
        <w:tc>
          <w:tcPr>
            <w:tcW w:w="675" w:type="dxa"/>
            <w:shd w:val="clear" w:color="auto" w:fill="auto"/>
          </w:tcPr>
          <w:p w14:paraId="7658EC6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63.</w:t>
            </w:r>
          </w:p>
        </w:tc>
        <w:tc>
          <w:tcPr>
            <w:tcW w:w="2694" w:type="dxa"/>
            <w:shd w:val="clear" w:color="auto" w:fill="auto"/>
          </w:tcPr>
          <w:p w14:paraId="4C72312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Стоянки транспорта общего пользования</w:t>
            </w:r>
          </w:p>
        </w:tc>
        <w:tc>
          <w:tcPr>
            <w:tcW w:w="5244" w:type="dxa"/>
            <w:shd w:val="clear" w:color="auto" w:fill="auto"/>
          </w:tcPr>
          <w:p w14:paraId="53D511D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стоянок транспортных средств, осуществляющих перевозки людей по установленному маршруту</w:t>
            </w:r>
          </w:p>
        </w:tc>
        <w:tc>
          <w:tcPr>
            <w:tcW w:w="993" w:type="dxa"/>
            <w:shd w:val="clear" w:color="auto" w:fill="auto"/>
          </w:tcPr>
          <w:p w14:paraId="301B43E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7.2.3</w:t>
            </w:r>
          </w:p>
        </w:tc>
      </w:tr>
      <w:tr w:rsidR="00BD7469" w:rsidRPr="00BD7469" w14:paraId="509427DA" w14:textId="77777777" w:rsidTr="006A39B1">
        <w:trPr>
          <w:trHeight w:val="1130"/>
        </w:trPr>
        <w:tc>
          <w:tcPr>
            <w:tcW w:w="675" w:type="dxa"/>
            <w:shd w:val="clear" w:color="auto" w:fill="auto"/>
          </w:tcPr>
          <w:p w14:paraId="03795411" w14:textId="77777777" w:rsidR="00BD7469" w:rsidRPr="00BD7469" w:rsidRDefault="00BD7469" w:rsidP="00BD7469">
            <w:pPr>
              <w:shd w:val="clear" w:color="auto" w:fill="FFFFFF"/>
              <w:spacing w:after="0" w:line="240" w:lineRule="auto"/>
              <w:ind w:right="75"/>
              <w:jc w:val="center"/>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lang w:eastAsia="ru-RU"/>
              </w:rPr>
              <w:t>64.</w:t>
            </w:r>
          </w:p>
        </w:tc>
        <w:tc>
          <w:tcPr>
            <w:tcW w:w="2694" w:type="dxa"/>
            <w:shd w:val="clear" w:color="auto" w:fill="auto"/>
          </w:tcPr>
          <w:p w14:paraId="609AB88F" w14:textId="77777777" w:rsidR="00BD7469" w:rsidRPr="00BD7469" w:rsidRDefault="00BD7469" w:rsidP="00BD7469">
            <w:pPr>
              <w:shd w:val="clear" w:color="auto" w:fill="FFFFFF"/>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lang w:eastAsia="ru-RU"/>
              </w:rPr>
              <w:t>Трубопроводный транспорт</w:t>
            </w:r>
          </w:p>
        </w:tc>
        <w:tc>
          <w:tcPr>
            <w:tcW w:w="5244" w:type="dxa"/>
            <w:shd w:val="clear" w:color="auto" w:fill="auto"/>
          </w:tcPr>
          <w:p w14:paraId="2AA7427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3" w:type="dxa"/>
            <w:shd w:val="clear" w:color="auto" w:fill="auto"/>
          </w:tcPr>
          <w:p w14:paraId="6DAE3E2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7.5</w:t>
            </w:r>
          </w:p>
        </w:tc>
      </w:tr>
      <w:tr w:rsidR="00BD7469" w:rsidRPr="00BD7469" w14:paraId="6CD1BE51" w14:textId="77777777" w:rsidTr="006A39B1">
        <w:trPr>
          <w:trHeight w:val="2256"/>
        </w:trPr>
        <w:tc>
          <w:tcPr>
            <w:tcW w:w="675" w:type="dxa"/>
            <w:shd w:val="clear" w:color="auto" w:fill="auto"/>
          </w:tcPr>
          <w:p w14:paraId="5EC9B8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65.</w:t>
            </w:r>
          </w:p>
        </w:tc>
        <w:tc>
          <w:tcPr>
            <w:tcW w:w="2694" w:type="dxa"/>
            <w:shd w:val="clear" w:color="auto" w:fill="auto"/>
          </w:tcPr>
          <w:p w14:paraId="7BB50C7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внутреннего правопорядка</w:t>
            </w:r>
          </w:p>
        </w:tc>
        <w:tc>
          <w:tcPr>
            <w:tcW w:w="5244" w:type="dxa"/>
            <w:shd w:val="clear" w:color="auto" w:fill="auto"/>
          </w:tcPr>
          <w:p w14:paraId="6BABBCB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7469">
              <w:rPr>
                <w:rFonts w:ascii="Times New Roman" w:eastAsia="Calibri" w:hAnsi="Times New Roman" w:cs="Times New Roman"/>
                <w:color w:val="000000"/>
                <w:sz w:val="24"/>
                <w:szCs w:val="24"/>
                <w:shd w:val="clear" w:color="auto" w:fill="FFFFFF"/>
                <w:lang w:eastAsia="ru-RU"/>
              </w:rPr>
              <w:t>Росгвардии</w:t>
            </w:r>
            <w:proofErr w:type="spellEnd"/>
            <w:r w:rsidRPr="00BD7469">
              <w:rPr>
                <w:rFonts w:ascii="Times New Roman" w:eastAsia="Calibri" w:hAnsi="Times New Roman" w:cs="Times New Roman"/>
                <w:color w:val="000000"/>
                <w:sz w:val="24"/>
                <w:szCs w:val="24"/>
                <w:shd w:val="clear" w:color="auto" w:fill="FFFFFF"/>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3" w:type="dxa"/>
            <w:shd w:val="clear" w:color="auto" w:fill="auto"/>
          </w:tcPr>
          <w:p w14:paraId="3672CA9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8.3</w:t>
            </w:r>
          </w:p>
        </w:tc>
      </w:tr>
      <w:tr w:rsidR="00BD7469" w:rsidRPr="00BD7469" w14:paraId="42E61961" w14:textId="77777777" w:rsidTr="006A39B1">
        <w:trPr>
          <w:trHeight w:val="3785"/>
        </w:trPr>
        <w:tc>
          <w:tcPr>
            <w:tcW w:w="675" w:type="dxa"/>
            <w:shd w:val="clear" w:color="auto" w:fill="auto"/>
          </w:tcPr>
          <w:p w14:paraId="457F189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66.</w:t>
            </w:r>
          </w:p>
        </w:tc>
        <w:tc>
          <w:tcPr>
            <w:tcW w:w="2694" w:type="dxa"/>
            <w:shd w:val="clear" w:color="auto" w:fill="auto"/>
          </w:tcPr>
          <w:p w14:paraId="37E0548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Специальная деятельность</w:t>
            </w:r>
          </w:p>
        </w:tc>
        <w:tc>
          <w:tcPr>
            <w:tcW w:w="5244" w:type="dxa"/>
            <w:shd w:val="clear" w:color="auto" w:fill="auto"/>
          </w:tcPr>
          <w:p w14:paraId="3417341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bCs/>
                <w:color w:val="000000"/>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993" w:type="dxa"/>
            <w:shd w:val="clear" w:color="auto" w:fill="auto"/>
          </w:tcPr>
          <w:p w14:paraId="7936B5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12.2</w:t>
            </w:r>
          </w:p>
        </w:tc>
      </w:tr>
      <w:tr w:rsidR="00BD7469" w:rsidRPr="00BD7469" w14:paraId="104F85E9" w14:textId="77777777" w:rsidTr="006A39B1">
        <w:tc>
          <w:tcPr>
            <w:tcW w:w="9606" w:type="dxa"/>
            <w:gridSpan w:val="4"/>
            <w:shd w:val="clear" w:color="auto" w:fill="auto"/>
          </w:tcPr>
          <w:p w14:paraId="1068674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2DB1F05F" w14:textId="77777777" w:rsidTr="006A39B1">
        <w:tc>
          <w:tcPr>
            <w:tcW w:w="675" w:type="dxa"/>
            <w:shd w:val="clear" w:color="auto" w:fill="auto"/>
          </w:tcPr>
          <w:p w14:paraId="55D0F11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67.</w:t>
            </w:r>
          </w:p>
        </w:tc>
        <w:tc>
          <w:tcPr>
            <w:tcW w:w="8931" w:type="dxa"/>
            <w:gridSpan w:val="3"/>
            <w:shd w:val="clear" w:color="auto" w:fill="auto"/>
          </w:tcPr>
          <w:p w14:paraId="4BBD069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Не </w:t>
            </w:r>
            <w:proofErr w:type="gramStart"/>
            <w:r w:rsidRPr="00BD7469">
              <w:rPr>
                <w:rFonts w:ascii="Times New Roman" w:eastAsia="Calibri" w:hAnsi="Times New Roman" w:cs="Times New Roman"/>
                <w:bCs/>
                <w:color w:val="000000"/>
                <w:sz w:val="24"/>
                <w:szCs w:val="24"/>
                <w:lang w:eastAsia="ru-RU"/>
              </w:rPr>
              <w:t>установлены</w:t>
            </w:r>
            <w:proofErr w:type="gramEnd"/>
          </w:p>
        </w:tc>
      </w:tr>
    </w:tbl>
    <w:p w14:paraId="1E5F447B"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47D2DF9A" w14:textId="77777777" w:rsidR="00BD7469" w:rsidRPr="00BD7469" w:rsidRDefault="00BD7469" w:rsidP="00BD7469">
      <w:pPr>
        <w:autoSpaceDE w:val="0"/>
        <w:autoSpaceDN w:val="0"/>
        <w:adjustRightInd w:val="0"/>
        <w:spacing w:after="0" w:line="240" w:lineRule="auto"/>
        <w:ind w:firstLine="567"/>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 xml:space="preserve">ПК3 - производственная зона (IV-V класс опасности) за границей населенного пункта. </w:t>
      </w:r>
    </w:p>
    <w:p w14:paraId="7FD8E445"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lastRenderedPageBreak/>
        <w:t>Таблица 45.2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5386"/>
      </w:tblGrid>
      <w:tr w:rsidR="00BD7469" w:rsidRPr="00BD7469" w14:paraId="3A4BAD11" w14:textId="77777777" w:rsidTr="00BD7469">
        <w:trPr>
          <w:trHeight w:val="726"/>
        </w:trPr>
        <w:tc>
          <w:tcPr>
            <w:tcW w:w="675" w:type="dxa"/>
            <w:shd w:val="clear" w:color="auto" w:fill="auto"/>
          </w:tcPr>
          <w:p w14:paraId="3EBA164A"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3686" w:type="dxa"/>
            <w:shd w:val="clear" w:color="auto" w:fill="auto"/>
          </w:tcPr>
          <w:p w14:paraId="03F5EC0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386" w:type="dxa"/>
            <w:shd w:val="clear" w:color="auto" w:fill="auto"/>
          </w:tcPr>
          <w:p w14:paraId="0C6C858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043B25EB"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5386"/>
      </w:tblGrid>
      <w:tr w:rsidR="00BD7469" w:rsidRPr="00BD7469" w14:paraId="01194818" w14:textId="77777777" w:rsidTr="00BD7469">
        <w:trPr>
          <w:tblHeader/>
        </w:trPr>
        <w:tc>
          <w:tcPr>
            <w:tcW w:w="675" w:type="dxa"/>
            <w:shd w:val="clear" w:color="auto" w:fill="auto"/>
          </w:tcPr>
          <w:p w14:paraId="6C2A5972"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686" w:type="dxa"/>
            <w:shd w:val="clear" w:color="auto" w:fill="auto"/>
            <w:vAlign w:val="center"/>
          </w:tcPr>
          <w:p w14:paraId="2FB669A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386" w:type="dxa"/>
            <w:shd w:val="clear" w:color="auto" w:fill="auto"/>
            <w:vAlign w:val="center"/>
          </w:tcPr>
          <w:p w14:paraId="03FFA2E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1C549C4D" w14:textId="77777777" w:rsidTr="00BD7469">
        <w:tc>
          <w:tcPr>
            <w:tcW w:w="9747" w:type="dxa"/>
            <w:gridSpan w:val="3"/>
            <w:shd w:val="clear" w:color="auto" w:fill="auto"/>
          </w:tcPr>
          <w:p w14:paraId="41EF81D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45BFBE96" w14:textId="77777777" w:rsidTr="00BD7469">
        <w:trPr>
          <w:trHeight w:val="1129"/>
        </w:trPr>
        <w:tc>
          <w:tcPr>
            <w:tcW w:w="675" w:type="dxa"/>
            <w:shd w:val="clear" w:color="auto" w:fill="auto"/>
          </w:tcPr>
          <w:p w14:paraId="74FD05B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w:t>
            </w:r>
          </w:p>
        </w:tc>
        <w:tc>
          <w:tcPr>
            <w:tcW w:w="3686" w:type="dxa"/>
            <w:shd w:val="clear" w:color="auto" w:fill="auto"/>
          </w:tcPr>
          <w:p w14:paraId="29D061B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Служебные гаражи</w:t>
            </w:r>
          </w:p>
        </w:tc>
        <w:tc>
          <w:tcPr>
            <w:tcW w:w="5386" w:type="dxa"/>
            <w:shd w:val="clear" w:color="auto" w:fill="auto"/>
          </w:tcPr>
          <w:p w14:paraId="3A40B006"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5EAD9F29"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40 кв. метров</w:t>
            </w:r>
          </w:p>
        </w:tc>
      </w:tr>
      <w:tr w:rsidR="00BD7469" w:rsidRPr="00BD7469" w14:paraId="4B221613" w14:textId="77777777" w:rsidTr="00BD7469">
        <w:tc>
          <w:tcPr>
            <w:tcW w:w="9747" w:type="dxa"/>
            <w:gridSpan w:val="3"/>
            <w:shd w:val="clear" w:color="auto" w:fill="auto"/>
          </w:tcPr>
          <w:p w14:paraId="67FF6066"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bidi="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572820F2" w14:textId="77777777" w:rsidTr="00BD7469">
        <w:tc>
          <w:tcPr>
            <w:tcW w:w="675" w:type="dxa"/>
            <w:shd w:val="clear" w:color="auto" w:fill="auto"/>
          </w:tcPr>
          <w:p w14:paraId="75B5BBC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w:t>
            </w:r>
          </w:p>
        </w:tc>
        <w:tc>
          <w:tcPr>
            <w:tcW w:w="3686" w:type="dxa"/>
            <w:shd w:val="clear" w:color="auto" w:fill="auto"/>
          </w:tcPr>
          <w:p w14:paraId="57F0C7A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Хранение автотранспорта</w:t>
            </w:r>
          </w:p>
        </w:tc>
        <w:tc>
          <w:tcPr>
            <w:tcW w:w="5386" w:type="dxa"/>
            <w:shd w:val="clear" w:color="auto" w:fill="auto"/>
          </w:tcPr>
          <w:p w14:paraId="4B29660E"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0E3D0CFE" w14:textId="045E739E" w:rsidR="00BD7469" w:rsidRPr="00BD7469" w:rsidRDefault="00FE5D77" w:rsidP="00BD7469">
            <w:pPr>
              <w:widowControl w:val="0"/>
              <w:spacing w:after="0" w:line="240" w:lineRule="auto"/>
              <w:jc w:val="both"/>
              <w:rPr>
                <w:rFonts w:ascii="Times New Roman" w:eastAsia="Calibri" w:hAnsi="Times New Roman" w:cs="Times New Roman"/>
                <w:sz w:val="24"/>
                <w:szCs w:val="24"/>
                <w:lang w:eastAsia="ru-RU"/>
              </w:rPr>
            </w:pPr>
            <w:r w:rsidRPr="00FE5D77">
              <w:rPr>
                <w:rFonts w:ascii="Times New Roman" w:eastAsia="Tahoma" w:hAnsi="Times New Roman" w:cs="Times New Roman"/>
                <w:sz w:val="24"/>
                <w:szCs w:val="24"/>
                <w:lang w:eastAsia="ru-RU"/>
              </w:rPr>
              <w:t>максимальный размер земельного участка не подлежит установлению</w:t>
            </w:r>
          </w:p>
        </w:tc>
      </w:tr>
      <w:tr w:rsidR="007F7A98" w:rsidRPr="00BD7469" w14:paraId="259049C3" w14:textId="77777777" w:rsidTr="00BD7469">
        <w:tc>
          <w:tcPr>
            <w:tcW w:w="675" w:type="dxa"/>
            <w:shd w:val="clear" w:color="auto" w:fill="auto"/>
          </w:tcPr>
          <w:p w14:paraId="1432832D" w14:textId="68E5C250"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7F7A98">
              <w:rPr>
                <w:rFonts w:ascii="Times New Roman" w:hAnsi="Times New Roman" w:cs="Times New Roman"/>
                <w:sz w:val="24"/>
                <w:szCs w:val="24"/>
                <w:shd w:val="clear" w:color="auto" w:fill="FFFFFF"/>
              </w:rPr>
              <w:t>2</w:t>
            </w:r>
            <w:r w:rsidRPr="007F7A98">
              <w:rPr>
                <w:rFonts w:ascii="Times New Roman" w:hAnsi="Times New Roman" w:cs="Times New Roman"/>
                <w:sz w:val="24"/>
                <w:szCs w:val="24"/>
                <w:shd w:val="clear" w:color="auto" w:fill="FFFFFF"/>
                <w:vertAlign w:val="superscript"/>
              </w:rPr>
              <w:t>1</w:t>
            </w:r>
          </w:p>
        </w:tc>
        <w:tc>
          <w:tcPr>
            <w:tcW w:w="3686" w:type="dxa"/>
            <w:shd w:val="clear" w:color="auto" w:fill="auto"/>
          </w:tcPr>
          <w:p w14:paraId="70DF0A18" w14:textId="515C5BD7"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7F7A98">
              <w:rPr>
                <w:rFonts w:ascii="Times New Roman" w:hAnsi="Times New Roman" w:cs="Times New Roman"/>
                <w:sz w:val="24"/>
                <w:szCs w:val="24"/>
                <w:shd w:val="clear" w:color="auto" w:fill="FFFFFF"/>
              </w:rPr>
              <w:t>Размещение гаражей для собственных нужд</w:t>
            </w:r>
          </w:p>
        </w:tc>
        <w:tc>
          <w:tcPr>
            <w:tcW w:w="5386" w:type="dxa"/>
            <w:shd w:val="clear" w:color="auto" w:fill="auto"/>
          </w:tcPr>
          <w:p w14:paraId="5F3C2CB5"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 xml:space="preserve">минимальный размер земельного участка – </w:t>
            </w:r>
            <w:r w:rsidRPr="007F7A98">
              <w:rPr>
                <w:rFonts w:ascii="Times New Roman" w:eastAsia="Tahoma" w:hAnsi="Times New Roman" w:cs="Times New Roman"/>
                <w:sz w:val="24"/>
                <w:szCs w:val="24"/>
              </w:rPr>
              <w:br/>
              <w:t>5 кв. метров;</w:t>
            </w:r>
          </w:p>
          <w:p w14:paraId="37933620" w14:textId="228C0149" w:rsidR="007F7A98" w:rsidRPr="007F7A98" w:rsidRDefault="007F7A98" w:rsidP="007F7A98">
            <w:pPr>
              <w:autoSpaceDE w:val="0"/>
              <w:autoSpaceDN w:val="0"/>
              <w:adjustRightInd w:val="0"/>
              <w:spacing w:after="0" w:line="240" w:lineRule="auto"/>
              <w:jc w:val="both"/>
              <w:rPr>
                <w:rFonts w:ascii="Times New Roman" w:eastAsia="Tahoma" w:hAnsi="Times New Roman" w:cs="Times New Roman"/>
                <w:sz w:val="24"/>
                <w:szCs w:val="24"/>
                <w:lang w:eastAsia="ru-RU"/>
              </w:rPr>
            </w:pPr>
            <w:r w:rsidRPr="007F7A98">
              <w:rPr>
                <w:rFonts w:ascii="Times New Roman" w:eastAsia="Tahoma" w:hAnsi="Times New Roman" w:cs="Times New Roman"/>
                <w:sz w:val="24"/>
                <w:szCs w:val="24"/>
              </w:rPr>
              <w:t>максимальный размер земельного участка – 40 кв. метров</w:t>
            </w:r>
          </w:p>
        </w:tc>
      </w:tr>
      <w:tr w:rsidR="00BD7469" w:rsidRPr="00BD7469" w14:paraId="5FB68842" w14:textId="77777777" w:rsidTr="00BD7469">
        <w:tc>
          <w:tcPr>
            <w:tcW w:w="675" w:type="dxa"/>
            <w:shd w:val="clear" w:color="auto" w:fill="auto"/>
          </w:tcPr>
          <w:p w14:paraId="3984D85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w:t>
            </w:r>
          </w:p>
        </w:tc>
        <w:tc>
          <w:tcPr>
            <w:tcW w:w="3686" w:type="dxa"/>
            <w:shd w:val="clear" w:color="auto" w:fill="auto"/>
          </w:tcPr>
          <w:p w14:paraId="386CD8E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Бытовое обслуживание</w:t>
            </w:r>
          </w:p>
        </w:tc>
        <w:tc>
          <w:tcPr>
            <w:tcW w:w="5386" w:type="dxa"/>
            <w:shd w:val="clear" w:color="auto" w:fill="auto"/>
          </w:tcPr>
          <w:p w14:paraId="42C8DD98"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w:t>
            </w:r>
            <w:r w:rsidRPr="00BD7469">
              <w:rPr>
                <w:rFonts w:ascii="Times New Roman" w:eastAsia="Tahoma" w:hAnsi="Times New Roman" w:cs="Times New Roman"/>
                <w:sz w:val="24"/>
                <w:szCs w:val="24"/>
                <w:lang w:eastAsia="ru-RU" w:bidi="ru-RU"/>
              </w:rPr>
              <w:t>не подлежит установлению;</w:t>
            </w:r>
          </w:p>
          <w:p w14:paraId="2EE9F05A"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5000 кв. метров</w:t>
            </w:r>
          </w:p>
        </w:tc>
      </w:tr>
      <w:tr w:rsidR="00BD7469" w:rsidRPr="00BD7469" w14:paraId="3F7120AF" w14:textId="77777777" w:rsidTr="00BD7469">
        <w:tc>
          <w:tcPr>
            <w:tcW w:w="675" w:type="dxa"/>
            <w:shd w:val="clear" w:color="auto" w:fill="auto"/>
          </w:tcPr>
          <w:p w14:paraId="78962477"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4.</w:t>
            </w:r>
          </w:p>
        </w:tc>
        <w:tc>
          <w:tcPr>
            <w:tcW w:w="3686" w:type="dxa"/>
            <w:shd w:val="clear" w:color="auto" w:fill="auto"/>
          </w:tcPr>
          <w:p w14:paraId="3301D6E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roofErr w:type="gramStart"/>
            <w:r w:rsidRPr="00BD7469">
              <w:rPr>
                <w:rFonts w:ascii="Times New Roman" w:eastAsia="Tahoma" w:hAnsi="Times New Roman" w:cs="Times New Roman"/>
                <w:sz w:val="24"/>
                <w:szCs w:val="24"/>
                <w:lang w:eastAsia="ru-RU"/>
              </w:rPr>
              <w:t xml:space="preserve">Объекты торговли (торговые центры, торгово-развлекательные </w:t>
            </w:r>
            <w:r w:rsidRPr="00BD7469">
              <w:rPr>
                <w:rFonts w:ascii="Times New Roman" w:eastAsia="Times New Roman" w:hAnsi="Times New Roman" w:cs="Times New Roman"/>
                <w:sz w:val="24"/>
                <w:szCs w:val="24"/>
                <w:lang w:eastAsia="ru-RU"/>
              </w:rPr>
              <w:t>центры (комплексы)</w:t>
            </w:r>
            <w:proofErr w:type="gramEnd"/>
          </w:p>
        </w:tc>
        <w:tc>
          <w:tcPr>
            <w:tcW w:w="5386" w:type="dxa"/>
            <w:shd w:val="clear" w:color="auto" w:fill="auto"/>
          </w:tcPr>
          <w:p w14:paraId="689F18F0"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2000 кв. метров</w:t>
            </w:r>
          </w:p>
          <w:p w14:paraId="3A8C9D08"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максимальный размер земельного участка не подлежит установлению</w:t>
            </w:r>
          </w:p>
        </w:tc>
      </w:tr>
      <w:tr w:rsidR="00BD7469" w:rsidRPr="00BD7469" w14:paraId="2472CCEF" w14:textId="77777777" w:rsidTr="00BD7469">
        <w:trPr>
          <w:trHeight w:val="1264"/>
        </w:trPr>
        <w:tc>
          <w:tcPr>
            <w:tcW w:w="675" w:type="dxa"/>
            <w:shd w:val="clear" w:color="auto" w:fill="auto"/>
          </w:tcPr>
          <w:p w14:paraId="71FFBF2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5.</w:t>
            </w:r>
          </w:p>
        </w:tc>
        <w:tc>
          <w:tcPr>
            <w:tcW w:w="3686" w:type="dxa"/>
            <w:shd w:val="clear" w:color="auto" w:fill="auto"/>
          </w:tcPr>
          <w:p w14:paraId="7B5606D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5386" w:type="dxa"/>
            <w:shd w:val="clear" w:color="auto" w:fill="auto"/>
          </w:tcPr>
          <w:p w14:paraId="2E529E0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32849C74"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4D7EB326" w14:textId="77777777" w:rsidTr="00BD7469">
        <w:trPr>
          <w:trHeight w:val="1267"/>
        </w:trPr>
        <w:tc>
          <w:tcPr>
            <w:tcW w:w="675" w:type="dxa"/>
            <w:shd w:val="clear" w:color="auto" w:fill="auto"/>
          </w:tcPr>
          <w:p w14:paraId="632CA88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6.</w:t>
            </w:r>
          </w:p>
        </w:tc>
        <w:tc>
          <w:tcPr>
            <w:tcW w:w="3686" w:type="dxa"/>
            <w:shd w:val="clear" w:color="auto" w:fill="auto"/>
          </w:tcPr>
          <w:p w14:paraId="434AAD6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Заправка транспортных средств</w:t>
            </w:r>
          </w:p>
        </w:tc>
        <w:tc>
          <w:tcPr>
            <w:tcW w:w="5386" w:type="dxa"/>
            <w:shd w:val="clear" w:color="auto" w:fill="auto"/>
          </w:tcPr>
          <w:p w14:paraId="22EBC24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4989FB6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44972EA5" w14:textId="77777777" w:rsidTr="00BD7469">
        <w:tc>
          <w:tcPr>
            <w:tcW w:w="675" w:type="dxa"/>
            <w:shd w:val="clear" w:color="auto" w:fill="auto"/>
          </w:tcPr>
          <w:p w14:paraId="10ABA80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7.</w:t>
            </w:r>
          </w:p>
        </w:tc>
        <w:tc>
          <w:tcPr>
            <w:tcW w:w="3686" w:type="dxa"/>
            <w:shd w:val="clear" w:color="auto" w:fill="auto"/>
          </w:tcPr>
          <w:p w14:paraId="2458D0C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дорожного отдыха</w:t>
            </w:r>
          </w:p>
        </w:tc>
        <w:tc>
          <w:tcPr>
            <w:tcW w:w="5386" w:type="dxa"/>
            <w:shd w:val="clear" w:color="auto" w:fill="auto"/>
          </w:tcPr>
          <w:p w14:paraId="7E4D644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A0C4A9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7187A528" w14:textId="77777777" w:rsidTr="00BD7469">
        <w:tc>
          <w:tcPr>
            <w:tcW w:w="675" w:type="dxa"/>
            <w:shd w:val="clear" w:color="auto" w:fill="auto"/>
          </w:tcPr>
          <w:p w14:paraId="76E5400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8.</w:t>
            </w:r>
          </w:p>
        </w:tc>
        <w:tc>
          <w:tcPr>
            <w:tcW w:w="3686" w:type="dxa"/>
            <w:shd w:val="clear" w:color="auto" w:fill="auto"/>
          </w:tcPr>
          <w:p w14:paraId="53D6A02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Автомобильные мойки</w:t>
            </w:r>
          </w:p>
        </w:tc>
        <w:tc>
          <w:tcPr>
            <w:tcW w:w="5386" w:type="dxa"/>
            <w:shd w:val="clear" w:color="auto" w:fill="auto"/>
          </w:tcPr>
          <w:p w14:paraId="6BCA5D1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4D63322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3987D5A3" w14:textId="77777777" w:rsidTr="00BD7469">
        <w:tc>
          <w:tcPr>
            <w:tcW w:w="675" w:type="dxa"/>
            <w:shd w:val="clear" w:color="auto" w:fill="auto"/>
          </w:tcPr>
          <w:p w14:paraId="7BD7E91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9.</w:t>
            </w:r>
          </w:p>
        </w:tc>
        <w:tc>
          <w:tcPr>
            <w:tcW w:w="3686" w:type="dxa"/>
            <w:shd w:val="clear" w:color="auto" w:fill="auto"/>
          </w:tcPr>
          <w:p w14:paraId="2514FCA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Ремонт автомобилей</w:t>
            </w:r>
          </w:p>
        </w:tc>
        <w:tc>
          <w:tcPr>
            <w:tcW w:w="5386" w:type="dxa"/>
            <w:shd w:val="clear" w:color="auto" w:fill="auto"/>
          </w:tcPr>
          <w:p w14:paraId="312C830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13AB9BE1"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bl>
    <w:p w14:paraId="2B1BB252"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p>
    <w:p w14:paraId="6094C10A"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r w:rsidRPr="00BD7469">
        <w:rPr>
          <w:rFonts w:ascii="Times New Roman" w:eastAsia="Times New Roman" w:hAnsi="Times New Roman" w:cs="Times New Roman"/>
          <w:color w:val="000000"/>
          <w:sz w:val="28"/>
          <w:szCs w:val="28"/>
          <w:lang w:eastAsia="ru-RU" w:bidi="hi-IN"/>
        </w:rPr>
        <w:lastRenderedPageBreak/>
        <w:t xml:space="preserve">ПК3 - производственная зона (IV-V класс опасности) за границей населенного пункта. </w:t>
      </w:r>
    </w:p>
    <w:p w14:paraId="45BE80E3"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Таблица 45.3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3969"/>
      </w:tblGrid>
      <w:tr w:rsidR="00BD7469" w:rsidRPr="00BD7469" w14:paraId="2F72A6C6" w14:textId="77777777" w:rsidTr="00BD7469">
        <w:tc>
          <w:tcPr>
            <w:tcW w:w="675" w:type="dxa"/>
            <w:shd w:val="clear" w:color="auto" w:fill="auto"/>
          </w:tcPr>
          <w:p w14:paraId="38635FA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5103" w:type="dxa"/>
            <w:shd w:val="clear" w:color="auto" w:fill="auto"/>
          </w:tcPr>
          <w:p w14:paraId="575965A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3969" w:type="dxa"/>
            <w:shd w:val="clear" w:color="auto" w:fill="auto"/>
          </w:tcPr>
          <w:p w14:paraId="1B9EA02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5C74D305"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3969"/>
      </w:tblGrid>
      <w:tr w:rsidR="00BD7469" w:rsidRPr="00BD7469" w14:paraId="2DC10BD7" w14:textId="77777777" w:rsidTr="00BD7469">
        <w:trPr>
          <w:tblHeader/>
        </w:trPr>
        <w:tc>
          <w:tcPr>
            <w:tcW w:w="675" w:type="dxa"/>
            <w:shd w:val="clear" w:color="auto" w:fill="auto"/>
          </w:tcPr>
          <w:p w14:paraId="08D03F89"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5103" w:type="dxa"/>
            <w:shd w:val="clear" w:color="auto" w:fill="auto"/>
            <w:vAlign w:val="center"/>
          </w:tcPr>
          <w:p w14:paraId="382220A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969" w:type="dxa"/>
            <w:shd w:val="clear" w:color="auto" w:fill="auto"/>
            <w:vAlign w:val="center"/>
          </w:tcPr>
          <w:p w14:paraId="104B246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51D544F0" w14:textId="77777777" w:rsidTr="00BD7469">
        <w:tc>
          <w:tcPr>
            <w:tcW w:w="9747" w:type="dxa"/>
            <w:gridSpan w:val="3"/>
            <w:shd w:val="clear" w:color="auto" w:fill="auto"/>
          </w:tcPr>
          <w:p w14:paraId="61F0115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358B8B73" w14:textId="77777777" w:rsidTr="00BD7469">
        <w:tc>
          <w:tcPr>
            <w:tcW w:w="675" w:type="dxa"/>
            <w:shd w:val="clear" w:color="auto" w:fill="auto"/>
          </w:tcPr>
          <w:p w14:paraId="7DC29655"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w:t>
            </w:r>
          </w:p>
        </w:tc>
        <w:tc>
          <w:tcPr>
            <w:tcW w:w="5103" w:type="dxa"/>
            <w:shd w:val="clear" w:color="auto" w:fill="auto"/>
          </w:tcPr>
          <w:p w14:paraId="2D0E3158"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Административные здания организаций, обеспечивающих предоставление коммунальных услуг</w:t>
            </w:r>
          </w:p>
        </w:tc>
        <w:tc>
          <w:tcPr>
            <w:tcW w:w="3969" w:type="dxa"/>
            <w:shd w:val="clear" w:color="auto" w:fill="auto"/>
          </w:tcPr>
          <w:p w14:paraId="1487B73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2D76F014" w14:textId="77777777" w:rsidTr="00BD7469">
        <w:tc>
          <w:tcPr>
            <w:tcW w:w="9747" w:type="dxa"/>
            <w:gridSpan w:val="3"/>
            <w:shd w:val="clear" w:color="auto" w:fill="auto"/>
          </w:tcPr>
          <w:p w14:paraId="45717A8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47079FD6" w14:textId="77777777" w:rsidTr="00BD7469">
        <w:tc>
          <w:tcPr>
            <w:tcW w:w="675" w:type="dxa"/>
            <w:shd w:val="clear" w:color="auto" w:fill="auto"/>
          </w:tcPr>
          <w:p w14:paraId="46E4F0FA"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w:t>
            </w:r>
          </w:p>
        </w:tc>
        <w:tc>
          <w:tcPr>
            <w:tcW w:w="5103" w:type="dxa"/>
            <w:shd w:val="clear" w:color="auto" w:fill="auto"/>
            <w:vAlign w:val="center"/>
          </w:tcPr>
          <w:p w14:paraId="57FD8C1F"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Бытовое обслуживание</w:t>
            </w:r>
          </w:p>
        </w:tc>
        <w:tc>
          <w:tcPr>
            <w:tcW w:w="3969" w:type="dxa"/>
            <w:shd w:val="clear" w:color="auto" w:fill="auto"/>
          </w:tcPr>
          <w:p w14:paraId="34F5714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F51C061" w14:textId="77777777" w:rsidTr="00BD7469">
        <w:tc>
          <w:tcPr>
            <w:tcW w:w="675" w:type="dxa"/>
            <w:shd w:val="clear" w:color="auto" w:fill="auto"/>
          </w:tcPr>
          <w:p w14:paraId="0A8BB5EE"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w:t>
            </w:r>
          </w:p>
        </w:tc>
        <w:tc>
          <w:tcPr>
            <w:tcW w:w="5103" w:type="dxa"/>
            <w:shd w:val="clear" w:color="auto" w:fill="auto"/>
            <w:vAlign w:val="center"/>
          </w:tcPr>
          <w:p w14:paraId="2CCF0F21"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Здравоохранение</w:t>
            </w:r>
          </w:p>
        </w:tc>
        <w:tc>
          <w:tcPr>
            <w:tcW w:w="3969" w:type="dxa"/>
            <w:shd w:val="clear" w:color="auto" w:fill="auto"/>
          </w:tcPr>
          <w:p w14:paraId="1E842A2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35C5AD18" w14:textId="77777777" w:rsidTr="00BD7469">
        <w:tc>
          <w:tcPr>
            <w:tcW w:w="675" w:type="dxa"/>
            <w:shd w:val="clear" w:color="auto" w:fill="auto"/>
          </w:tcPr>
          <w:p w14:paraId="0E4E3B82"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4.</w:t>
            </w:r>
          </w:p>
        </w:tc>
        <w:tc>
          <w:tcPr>
            <w:tcW w:w="5103" w:type="dxa"/>
            <w:shd w:val="clear" w:color="auto" w:fill="auto"/>
            <w:vAlign w:val="center"/>
          </w:tcPr>
          <w:p w14:paraId="6A4D9DC6"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Амбулаторно-поликлиническое обслуживание</w:t>
            </w:r>
          </w:p>
        </w:tc>
        <w:tc>
          <w:tcPr>
            <w:tcW w:w="3969" w:type="dxa"/>
            <w:shd w:val="clear" w:color="auto" w:fill="auto"/>
          </w:tcPr>
          <w:p w14:paraId="3EAAB3E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77226EFA" w14:textId="77777777" w:rsidTr="00BD7469">
        <w:tc>
          <w:tcPr>
            <w:tcW w:w="675" w:type="dxa"/>
            <w:shd w:val="clear" w:color="auto" w:fill="auto"/>
          </w:tcPr>
          <w:p w14:paraId="7B8E4051"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5.</w:t>
            </w:r>
          </w:p>
        </w:tc>
        <w:tc>
          <w:tcPr>
            <w:tcW w:w="5103" w:type="dxa"/>
            <w:shd w:val="clear" w:color="auto" w:fill="auto"/>
            <w:vAlign w:val="center"/>
          </w:tcPr>
          <w:p w14:paraId="1B465206"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Стационарное медицинское обслуживание</w:t>
            </w:r>
          </w:p>
        </w:tc>
        <w:tc>
          <w:tcPr>
            <w:tcW w:w="3969" w:type="dxa"/>
            <w:shd w:val="clear" w:color="auto" w:fill="auto"/>
          </w:tcPr>
          <w:p w14:paraId="73C5678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0E2018EA" w14:textId="77777777" w:rsidTr="00BD7469">
        <w:tc>
          <w:tcPr>
            <w:tcW w:w="675" w:type="dxa"/>
            <w:shd w:val="clear" w:color="auto" w:fill="auto"/>
          </w:tcPr>
          <w:p w14:paraId="7F08563E"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6.</w:t>
            </w:r>
          </w:p>
        </w:tc>
        <w:tc>
          <w:tcPr>
            <w:tcW w:w="5103" w:type="dxa"/>
            <w:shd w:val="clear" w:color="auto" w:fill="auto"/>
            <w:vAlign w:val="center"/>
          </w:tcPr>
          <w:p w14:paraId="7DE1783D"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Среднее и высшее профессиональное образование</w:t>
            </w:r>
          </w:p>
        </w:tc>
        <w:tc>
          <w:tcPr>
            <w:tcW w:w="3969" w:type="dxa"/>
            <w:shd w:val="clear" w:color="auto" w:fill="auto"/>
          </w:tcPr>
          <w:p w14:paraId="4DCEB5C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FC48916" w14:textId="77777777" w:rsidTr="00BD7469">
        <w:tc>
          <w:tcPr>
            <w:tcW w:w="675" w:type="dxa"/>
            <w:shd w:val="clear" w:color="auto" w:fill="auto"/>
          </w:tcPr>
          <w:p w14:paraId="00689464"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7.</w:t>
            </w:r>
          </w:p>
        </w:tc>
        <w:tc>
          <w:tcPr>
            <w:tcW w:w="5103" w:type="dxa"/>
            <w:shd w:val="clear" w:color="auto" w:fill="auto"/>
            <w:vAlign w:val="center"/>
          </w:tcPr>
          <w:p w14:paraId="47116977"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Обеспечение деятельности в области гидрометеорологии и смежных с ней областях</w:t>
            </w:r>
          </w:p>
        </w:tc>
        <w:tc>
          <w:tcPr>
            <w:tcW w:w="3969" w:type="dxa"/>
            <w:shd w:val="clear" w:color="auto" w:fill="auto"/>
          </w:tcPr>
          <w:p w14:paraId="0207C95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7F7A98" w:rsidRPr="00BD7469" w14:paraId="3E73BCC4" w14:textId="77777777" w:rsidTr="007F7A98">
        <w:tc>
          <w:tcPr>
            <w:tcW w:w="675" w:type="dxa"/>
            <w:shd w:val="clear" w:color="auto" w:fill="auto"/>
          </w:tcPr>
          <w:p w14:paraId="4F8A6151" w14:textId="2042D849" w:rsidR="007F7A98" w:rsidRPr="007F7A98" w:rsidRDefault="007F7A98"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7F7A98">
              <w:rPr>
                <w:rFonts w:ascii="Times New Roman" w:hAnsi="Times New Roman" w:cs="Times New Roman"/>
                <w:sz w:val="24"/>
                <w:szCs w:val="24"/>
                <w:shd w:val="clear" w:color="auto" w:fill="FFFFFF"/>
              </w:rPr>
              <w:t>7</w:t>
            </w:r>
            <w:r w:rsidRPr="007F7A98">
              <w:rPr>
                <w:rFonts w:ascii="Times New Roman" w:hAnsi="Times New Roman" w:cs="Times New Roman"/>
                <w:sz w:val="24"/>
                <w:szCs w:val="24"/>
                <w:shd w:val="clear" w:color="auto" w:fill="FFFFFF"/>
                <w:vertAlign w:val="superscript"/>
              </w:rPr>
              <w:t>1</w:t>
            </w:r>
            <w:r w:rsidRPr="007F7A98">
              <w:rPr>
                <w:rFonts w:ascii="Times New Roman" w:hAnsi="Times New Roman" w:cs="Times New Roman"/>
                <w:sz w:val="24"/>
                <w:szCs w:val="24"/>
                <w:shd w:val="clear" w:color="auto" w:fill="FFFFFF"/>
              </w:rPr>
              <w:t>.</w:t>
            </w:r>
          </w:p>
        </w:tc>
        <w:tc>
          <w:tcPr>
            <w:tcW w:w="5103" w:type="dxa"/>
            <w:shd w:val="clear" w:color="auto" w:fill="auto"/>
          </w:tcPr>
          <w:p w14:paraId="0AC43CAB" w14:textId="3F703CD1" w:rsidR="007F7A98" w:rsidRPr="007F7A98" w:rsidRDefault="007F7A98"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7F7A98">
              <w:rPr>
                <w:rFonts w:ascii="Times New Roman" w:hAnsi="Times New Roman" w:cs="Times New Roman"/>
                <w:sz w:val="24"/>
                <w:szCs w:val="24"/>
                <w:shd w:val="clear" w:color="auto" w:fill="FFFFFF"/>
              </w:rPr>
              <w:t>Деловое управление</w:t>
            </w:r>
          </w:p>
        </w:tc>
        <w:tc>
          <w:tcPr>
            <w:tcW w:w="3969" w:type="dxa"/>
            <w:shd w:val="clear" w:color="auto" w:fill="auto"/>
          </w:tcPr>
          <w:p w14:paraId="2558103D" w14:textId="4FD9ED0D" w:rsidR="007F7A98" w:rsidRPr="007F7A98" w:rsidRDefault="007F7A98" w:rsidP="00BD7469">
            <w:pPr>
              <w:spacing w:after="0" w:line="240" w:lineRule="auto"/>
              <w:jc w:val="center"/>
              <w:rPr>
                <w:rFonts w:ascii="Times New Roman" w:eastAsia="Calibri" w:hAnsi="Times New Roman" w:cs="Times New Roman"/>
                <w:sz w:val="24"/>
                <w:szCs w:val="24"/>
                <w:lang w:eastAsia="ru-RU"/>
              </w:rPr>
            </w:pPr>
            <w:r w:rsidRPr="007F7A98">
              <w:rPr>
                <w:rFonts w:ascii="Times New Roman" w:hAnsi="Times New Roman" w:cs="Times New Roman"/>
                <w:sz w:val="24"/>
                <w:szCs w:val="24"/>
              </w:rPr>
              <w:t>60 %</w:t>
            </w:r>
          </w:p>
        </w:tc>
      </w:tr>
      <w:tr w:rsidR="00BD7469" w:rsidRPr="00BD7469" w14:paraId="68CE0F38" w14:textId="77777777" w:rsidTr="00BD7469">
        <w:tc>
          <w:tcPr>
            <w:tcW w:w="675" w:type="dxa"/>
            <w:shd w:val="clear" w:color="auto" w:fill="auto"/>
          </w:tcPr>
          <w:p w14:paraId="31CC19D1"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8.</w:t>
            </w:r>
          </w:p>
        </w:tc>
        <w:tc>
          <w:tcPr>
            <w:tcW w:w="5103" w:type="dxa"/>
            <w:shd w:val="clear" w:color="auto" w:fill="auto"/>
            <w:vAlign w:val="center"/>
          </w:tcPr>
          <w:p w14:paraId="7E07250A"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proofErr w:type="gramStart"/>
            <w:r w:rsidRPr="00BD7469">
              <w:rPr>
                <w:rFonts w:ascii="Times New Roman" w:eastAsia="Tahoma" w:hAnsi="Times New Roman" w:cs="Times New Roman"/>
                <w:sz w:val="24"/>
                <w:szCs w:val="24"/>
                <w:lang w:eastAsia="ru-RU"/>
              </w:rPr>
              <w:t xml:space="preserve">Объекты торговли (торговые центры, торгово-развлекательные </w:t>
            </w:r>
            <w:r w:rsidRPr="00BD7469">
              <w:rPr>
                <w:rFonts w:ascii="Times New Roman" w:eastAsia="Times New Roman" w:hAnsi="Times New Roman" w:cs="Times New Roman"/>
                <w:sz w:val="24"/>
                <w:szCs w:val="24"/>
                <w:lang w:eastAsia="ru-RU"/>
              </w:rPr>
              <w:t>центры (комплексы)</w:t>
            </w:r>
            <w:proofErr w:type="gramEnd"/>
          </w:p>
        </w:tc>
        <w:tc>
          <w:tcPr>
            <w:tcW w:w="3969" w:type="dxa"/>
            <w:shd w:val="clear" w:color="auto" w:fill="auto"/>
          </w:tcPr>
          <w:p w14:paraId="7324E0B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50 %</w:t>
            </w:r>
          </w:p>
        </w:tc>
      </w:tr>
      <w:tr w:rsidR="00BD7469" w:rsidRPr="00BD7469" w14:paraId="544A3270" w14:textId="77777777" w:rsidTr="00BD7469">
        <w:tc>
          <w:tcPr>
            <w:tcW w:w="675" w:type="dxa"/>
            <w:shd w:val="clear" w:color="auto" w:fill="auto"/>
          </w:tcPr>
          <w:p w14:paraId="442AB47B"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9.</w:t>
            </w:r>
          </w:p>
        </w:tc>
        <w:tc>
          <w:tcPr>
            <w:tcW w:w="5103" w:type="dxa"/>
            <w:shd w:val="clear" w:color="auto" w:fill="auto"/>
            <w:vAlign w:val="center"/>
          </w:tcPr>
          <w:p w14:paraId="355AA40F"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Магазины</w:t>
            </w:r>
          </w:p>
        </w:tc>
        <w:tc>
          <w:tcPr>
            <w:tcW w:w="3969" w:type="dxa"/>
            <w:shd w:val="clear" w:color="auto" w:fill="auto"/>
          </w:tcPr>
          <w:p w14:paraId="715490F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34FEFE1" w14:textId="77777777" w:rsidTr="00BD7469">
        <w:tc>
          <w:tcPr>
            <w:tcW w:w="675" w:type="dxa"/>
            <w:shd w:val="clear" w:color="auto" w:fill="auto"/>
          </w:tcPr>
          <w:p w14:paraId="3D7DE34E"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10.</w:t>
            </w:r>
          </w:p>
        </w:tc>
        <w:tc>
          <w:tcPr>
            <w:tcW w:w="5103" w:type="dxa"/>
            <w:shd w:val="clear" w:color="auto" w:fill="auto"/>
            <w:vAlign w:val="center"/>
          </w:tcPr>
          <w:p w14:paraId="21860167"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Общественное питание</w:t>
            </w:r>
          </w:p>
        </w:tc>
        <w:tc>
          <w:tcPr>
            <w:tcW w:w="3969" w:type="dxa"/>
            <w:shd w:val="clear" w:color="auto" w:fill="auto"/>
          </w:tcPr>
          <w:p w14:paraId="2CF08CA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C7CF62E" w14:textId="77777777" w:rsidTr="00BD7469">
        <w:tc>
          <w:tcPr>
            <w:tcW w:w="675" w:type="dxa"/>
            <w:shd w:val="clear" w:color="auto" w:fill="auto"/>
          </w:tcPr>
          <w:p w14:paraId="4CB25A16"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11.</w:t>
            </w:r>
          </w:p>
        </w:tc>
        <w:tc>
          <w:tcPr>
            <w:tcW w:w="5103" w:type="dxa"/>
            <w:shd w:val="clear" w:color="auto" w:fill="auto"/>
            <w:vAlign w:val="center"/>
          </w:tcPr>
          <w:p w14:paraId="7136E58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Объекты дорожного сервиса</w:t>
            </w:r>
          </w:p>
        </w:tc>
        <w:tc>
          <w:tcPr>
            <w:tcW w:w="3969" w:type="dxa"/>
            <w:shd w:val="clear" w:color="auto" w:fill="auto"/>
          </w:tcPr>
          <w:p w14:paraId="6210E06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9AA5FAF" w14:textId="77777777" w:rsidTr="00BD7469">
        <w:tc>
          <w:tcPr>
            <w:tcW w:w="675" w:type="dxa"/>
            <w:shd w:val="clear" w:color="auto" w:fill="auto"/>
          </w:tcPr>
          <w:p w14:paraId="20FD0FBD"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12.</w:t>
            </w:r>
          </w:p>
        </w:tc>
        <w:tc>
          <w:tcPr>
            <w:tcW w:w="5103" w:type="dxa"/>
            <w:shd w:val="clear" w:color="auto" w:fill="auto"/>
            <w:vAlign w:val="center"/>
          </w:tcPr>
          <w:p w14:paraId="27519503"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Заправка транспортных средств</w:t>
            </w:r>
          </w:p>
        </w:tc>
        <w:tc>
          <w:tcPr>
            <w:tcW w:w="3969" w:type="dxa"/>
            <w:shd w:val="clear" w:color="auto" w:fill="auto"/>
          </w:tcPr>
          <w:p w14:paraId="7FCE554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65D6D653" w14:textId="77777777" w:rsidTr="00BD7469">
        <w:tc>
          <w:tcPr>
            <w:tcW w:w="675" w:type="dxa"/>
            <w:shd w:val="clear" w:color="auto" w:fill="auto"/>
          </w:tcPr>
          <w:p w14:paraId="08257CCB"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13.</w:t>
            </w:r>
          </w:p>
        </w:tc>
        <w:tc>
          <w:tcPr>
            <w:tcW w:w="5103" w:type="dxa"/>
            <w:shd w:val="clear" w:color="auto" w:fill="auto"/>
            <w:vAlign w:val="center"/>
          </w:tcPr>
          <w:p w14:paraId="21311E69"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Обеспечение дорожного отдыха</w:t>
            </w:r>
          </w:p>
        </w:tc>
        <w:tc>
          <w:tcPr>
            <w:tcW w:w="3969" w:type="dxa"/>
            <w:shd w:val="clear" w:color="auto" w:fill="auto"/>
          </w:tcPr>
          <w:p w14:paraId="7468717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0D1D96A0" w14:textId="77777777" w:rsidTr="00BD7469">
        <w:tc>
          <w:tcPr>
            <w:tcW w:w="675" w:type="dxa"/>
            <w:shd w:val="clear" w:color="auto" w:fill="auto"/>
          </w:tcPr>
          <w:p w14:paraId="7DE90930"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14.</w:t>
            </w:r>
          </w:p>
        </w:tc>
        <w:tc>
          <w:tcPr>
            <w:tcW w:w="5103" w:type="dxa"/>
            <w:shd w:val="clear" w:color="auto" w:fill="auto"/>
            <w:vAlign w:val="center"/>
          </w:tcPr>
          <w:p w14:paraId="70126AE0"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Автомобильные мойки</w:t>
            </w:r>
          </w:p>
        </w:tc>
        <w:tc>
          <w:tcPr>
            <w:tcW w:w="3969" w:type="dxa"/>
            <w:shd w:val="clear" w:color="auto" w:fill="auto"/>
          </w:tcPr>
          <w:p w14:paraId="0D9AF7B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0CED6332" w14:textId="77777777" w:rsidTr="00BD7469">
        <w:tc>
          <w:tcPr>
            <w:tcW w:w="675" w:type="dxa"/>
            <w:shd w:val="clear" w:color="auto" w:fill="auto"/>
          </w:tcPr>
          <w:p w14:paraId="4328309F"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15.</w:t>
            </w:r>
          </w:p>
        </w:tc>
        <w:tc>
          <w:tcPr>
            <w:tcW w:w="5103" w:type="dxa"/>
            <w:shd w:val="clear" w:color="auto" w:fill="auto"/>
            <w:vAlign w:val="center"/>
          </w:tcPr>
          <w:p w14:paraId="77DE1BF3"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Ремонт автомобилей</w:t>
            </w:r>
          </w:p>
        </w:tc>
        <w:tc>
          <w:tcPr>
            <w:tcW w:w="3969" w:type="dxa"/>
            <w:shd w:val="clear" w:color="auto" w:fill="auto"/>
          </w:tcPr>
          <w:p w14:paraId="1EE3317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5DCA88E3" w14:textId="77777777" w:rsidTr="00BD7469">
        <w:tc>
          <w:tcPr>
            <w:tcW w:w="675" w:type="dxa"/>
            <w:shd w:val="clear" w:color="auto" w:fill="auto"/>
          </w:tcPr>
          <w:p w14:paraId="0A033B27"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16.</w:t>
            </w:r>
          </w:p>
        </w:tc>
        <w:tc>
          <w:tcPr>
            <w:tcW w:w="5103" w:type="dxa"/>
            <w:shd w:val="clear" w:color="auto" w:fill="auto"/>
            <w:vAlign w:val="center"/>
          </w:tcPr>
          <w:p w14:paraId="3900ED4F"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Обеспечение внутреннего правопорядка</w:t>
            </w:r>
          </w:p>
        </w:tc>
        <w:tc>
          <w:tcPr>
            <w:tcW w:w="3969" w:type="dxa"/>
            <w:shd w:val="clear" w:color="auto" w:fill="auto"/>
          </w:tcPr>
          <w:p w14:paraId="739CB4A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B294712" w14:textId="77777777" w:rsidTr="00BD7469">
        <w:tc>
          <w:tcPr>
            <w:tcW w:w="675" w:type="dxa"/>
            <w:shd w:val="clear" w:color="auto" w:fill="auto"/>
          </w:tcPr>
          <w:p w14:paraId="3DF244CE"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17.</w:t>
            </w:r>
          </w:p>
        </w:tc>
        <w:tc>
          <w:tcPr>
            <w:tcW w:w="5103" w:type="dxa"/>
            <w:shd w:val="clear" w:color="auto" w:fill="auto"/>
            <w:vAlign w:val="center"/>
          </w:tcPr>
          <w:p w14:paraId="12467299"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Специальная деятельность</w:t>
            </w:r>
          </w:p>
        </w:tc>
        <w:tc>
          <w:tcPr>
            <w:tcW w:w="3969" w:type="dxa"/>
            <w:shd w:val="clear" w:color="auto" w:fill="auto"/>
          </w:tcPr>
          <w:p w14:paraId="33A7104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699842FF" w14:textId="77777777" w:rsidR="00BD7469" w:rsidRPr="00BD7469" w:rsidRDefault="00BD7469" w:rsidP="00BD7469">
      <w:pPr>
        <w:spacing w:after="0" w:line="240" w:lineRule="auto"/>
        <w:jc w:val="center"/>
        <w:rPr>
          <w:rFonts w:ascii="Times New Roman" w:eastAsia="Times New Roman" w:hAnsi="Times New Roman" w:cs="Times New Roman"/>
          <w:sz w:val="28"/>
          <w:szCs w:val="28"/>
          <w:lang w:eastAsia="ru-RU"/>
        </w:rPr>
      </w:pPr>
    </w:p>
    <w:p w14:paraId="114F1917"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Р</w:t>
      </w:r>
      <w:proofErr w:type="gramStart"/>
      <w:r w:rsidRPr="00BD7469">
        <w:rPr>
          <w:rFonts w:ascii="Times New Roman" w:eastAsia="Times New Roman" w:hAnsi="Times New Roman" w:cs="Times New Roman"/>
          <w:bCs/>
          <w:color w:val="000000"/>
          <w:sz w:val="28"/>
          <w:szCs w:val="28"/>
          <w:lang w:eastAsia="ru-RU" w:bidi="ru-RU"/>
        </w:rPr>
        <w:t>1</w:t>
      </w:r>
      <w:proofErr w:type="gramEnd"/>
      <w:r w:rsidRPr="00BD7469">
        <w:rPr>
          <w:rFonts w:ascii="Times New Roman" w:eastAsia="Times New Roman" w:hAnsi="Times New Roman" w:cs="Times New Roman"/>
          <w:bCs/>
          <w:color w:val="000000"/>
          <w:sz w:val="28"/>
          <w:szCs w:val="28"/>
          <w:lang w:eastAsia="ru-RU" w:bidi="ru-RU"/>
        </w:rPr>
        <w:t xml:space="preserve"> - зона озелененных территорий общего пользования (городские леса).</w:t>
      </w:r>
    </w:p>
    <w:p w14:paraId="228242C7"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bidi="ru-RU"/>
        </w:rPr>
        <w:t xml:space="preserve"> </w:t>
      </w:r>
      <w:r w:rsidRPr="00BD7469">
        <w:rPr>
          <w:rFonts w:ascii="Times New Roman" w:eastAsia="Times New Roman" w:hAnsi="Times New Roman" w:cs="Times New Roman"/>
          <w:bCs/>
          <w:color w:val="000000"/>
          <w:sz w:val="28"/>
          <w:szCs w:val="28"/>
          <w:lang w:eastAsia="ru-RU"/>
        </w:rPr>
        <w:t>Таблица 46.1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5528"/>
        <w:gridCol w:w="992"/>
      </w:tblGrid>
      <w:tr w:rsidR="00BD7469" w:rsidRPr="00BD7469" w14:paraId="6D84F62B" w14:textId="77777777" w:rsidTr="00BD7469">
        <w:trPr>
          <w:trHeight w:val="1304"/>
        </w:trPr>
        <w:tc>
          <w:tcPr>
            <w:tcW w:w="817" w:type="dxa"/>
            <w:shd w:val="clear" w:color="auto" w:fill="auto"/>
          </w:tcPr>
          <w:p w14:paraId="7A48815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2410" w:type="dxa"/>
            <w:shd w:val="clear" w:color="auto" w:fill="auto"/>
          </w:tcPr>
          <w:p w14:paraId="4A96D78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528" w:type="dxa"/>
            <w:shd w:val="clear" w:color="auto" w:fill="auto"/>
          </w:tcPr>
          <w:p w14:paraId="17D6FF5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992" w:type="dxa"/>
            <w:shd w:val="clear" w:color="auto" w:fill="auto"/>
          </w:tcPr>
          <w:p w14:paraId="2E0E169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20E4B7A0"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5528"/>
        <w:gridCol w:w="992"/>
      </w:tblGrid>
      <w:tr w:rsidR="00BD7469" w:rsidRPr="00BD7469" w14:paraId="56EC20AD" w14:textId="77777777" w:rsidTr="00BD7469">
        <w:trPr>
          <w:tblHeader/>
        </w:trPr>
        <w:tc>
          <w:tcPr>
            <w:tcW w:w="817" w:type="dxa"/>
            <w:shd w:val="clear" w:color="auto" w:fill="auto"/>
          </w:tcPr>
          <w:p w14:paraId="01652D1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vAlign w:val="center"/>
          </w:tcPr>
          <w:p w14:paraId="217FE5D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528" w:type="dxa"/>
            <w:shd w:val="clear" w:color="auto" w:fill="auto"/>
            <w:vAlign w:val="center"/>
          </w:tcPr>
          <w:p w14:paraId="42A1F13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2" w:type="dxa"/>
            <w:shd w:val="clear" w:color="auto" w:fill="auto"/>
            <w:vAlign w:val="center"/>
          </w:tcPr>
          <w:p w14:paraId="59B02E4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2BAF0ABC" w14:textId="77777777" w:rsidTr="00BD7469">
        <w:tc>
          <w:tcPr>
            <w:tcW w:w="9747" w:type="dxa"/>
            <w:gridSpan w:val="4"/>
            <w:shd w:val="clear" w:color="auto" w:fill="auto"/>
          </w:tcPr>
          <w:p w14:paraId="3BAE603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504E5615" w14:textId="77777777" w:rsidTr="00BD7469">
        <w:trPr>
          <w:trHeight w:val="1613"/>
        </w:trPr>
        <w:tc>
          <w:tcPr>
            <w:tcW w:w="817" w:type="dxa"/>
            <w:shd w:val="clear" w:color="auto" w:fill="auto"/>
          </w:tcPr>
          <w:p w14:paraId="753B8A7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1.</w:t>
            </w:r>
          </w:p>
        </w:tc>
        <w:tc>
          <w:tcPr>
            <w:tcW w:w="2410" w:type="dxa"/>
            <w:shd w:val="clear" w:color="auto" w:fill="auto"/>
          </w:tcPr>
          <w:p w14:paraId="083BCB9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Питомники</w:t>
            </w:r>
          </w:p>
        </w:tc>
        <w:tc>
          <w:tcPr>
            <w:tcW w:w="5528" w:type="dxa"/>
            <w:shd w:val="clear" w:color="auto" w:fill="auto"/>
          </w:tcPr>
          <w:p w14:paraId="78FE9ACC"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w:t>
            </w:r>
            <w:r w:rsidRPr="00BD7469">
              <w:rPr>
                <w:rFonts w:ascii="Times New Roman" w:eastAsia="Calibri" w:hAnsi="Times New Roman" w:cs="Times New Roman"/>
                <w:bCs/>
                <w:color w:val="000000"/>
                <w:sz w:val="24"/>
                <w:szCs w:val="24"/>
                <w:lang w:eastAsia="ru-RU"/>
              </w:rPr>
              <w:t>размещение сооружений, необходимых для указанных видов сельскохозяйственного производства</w:t>
            </w:r>
          </w:p>
        </w:tc>
        <w:tc>
          <w:tcPr>
            <w:tcW w:w="992" w:type="dxa"/>
            <w:shd w:val="clear" w:color="auto" w:fill="auto"/>
          </w:tcPr>
          <w:p w14:paraId="5A858BB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1.17</w:t>
            </w:r>
          </w:p>
        </w:tc>
      </w:tr>
      <w:tr w:rsidR="00BD7469" w:rsidRPr="00BD7469" w14:paraId="25C0C92A" w14:textId="77777777" w:rsidTr="00BD7469">
        <w:tc>
          <w:tcPr>
            <w:tcW w:w="817" w:type="dxa"/>
            <w:shd w:val="clear" w:color="auto" w:fill="auto"/>
          </w:tcPr>
          <w:p w14:paraId="6849329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2410" w:type="dxa"/>
            <w:shd w:val="clear" w:color="auto" w:fill="auto"/>
          </w:tcPr>
          <w:p w14:paraId="5B27290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Парки культуры и отдыха</w:t>
            </w:r>
          </w:p>
        </w:tc>
        <w:tc>
          <w:tcPr>
            <w:tcW w:w="5528" w:type="dxa"/>
            <w:shd w:val="clear" w:color="auto" w:fill="auto"/>
          </w:tcPr>
          <w:p w14:paraId="085D6DF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парков культуры и отдыха</w:t>
            </w:r>
          </w:p>
        </w:tc>
        <w:tc>
          <w:tcPr>
            <w:tcW w:w="992" w:type="dxa"/>
            <w:shd w:val="clear" w:color="auto" w:fill="auto"/>
          </w:tcPr>
          <w:p w14:paraId="034FC18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3.6.2</w:t>
            </w:r>
          </w:p>
        </w:tc>
      </w:tr>
      <w:tr w:rsidR="00BD7469" w:rsidRPr="00BD7469" w14:paraId="1FD45FA1" w14:textId="77777777" w:rsidTr="00BD7469">
        <w:trPr>
          <w:trHeight w:val="1078"/>
        </w:trPr>
        <w:tc>
          <w:tcPr>
            <w:tcW w:w="817" w:type="dxa"/>
            <w:shd w:val="clear" w:color="auto" w:fill="auto"/>
          </w:tcPr>
          <w:p w14:paraId="6FF217A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2410" w:type="dxa"/>
            <w:shd w:val="clear" w:color="auto" w:fill="auto"/>
          </w:tcPr>
          <w:p w14:paraId="3582C99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Площадки для занятий спортом</w:t>
            </w:r>
          </w:p>
        </w:tc>
        <w:tc>
          <w:tcPr>
            <w:tcW w:w="5528" w:type="dxa"/>
            <w:shd w:val="clear" w:color="auto" w:fill="auto"/>
          </w:tcPr>
          <w:p w14:paraId="757BC6C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tcPr>
          <w:p w14:paraId="2885608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5.1.3</w:t>
            </w:r>
          </w:p>
        </w:tc>
      </w:tr>
      <w:tr w:rsidR="00BD7469" w:rsidRPr="00BD7469" w14:paraId="313C049A" w14:textId="77777777" w:rsidTr="00BD7469">
        <w:tc>
          <w:tcPr>
            <w:tcW w:w="817" w:type="dxa"/>
            <w:shd w:val="clear" w:color="auto" w:fill="auto"/>
          </w:tcPr>
          <w:p w14:paraId="3165556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2410" w:type="dxa"/>
            <w:shd w:val="clear" w:color="auto" w:fill="auto"/>
          </w:tcPr>
          <w:p w14:paraId="1789B61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Природно-познавательный туризм</w:t>
            </w:r>
          </w:p>
        </w:tc>
        <w:tc>
          <w:tcPr>
            <w:tcW w:w="5528" w:type="dxa"/>
            <w:shd w:val="clear" w:color="auto" w:fill="auto"/>
          </w:tcPr>
          <w:p w14:paraId="191C801B"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rsidRPr="00BD7469">
              <w:rPr>
                <w:rFonts w:ascii="Times New Roman" w:eastAsia="Calibri" w:hAnsi="Times New Roman" w:cs="Times New Roman"/>
                <w:bCs/>
                <w:color w:val="000000"/>
                <w:sz w:val="24"/>
                <w:szCs w:val="24"/>
                <w:lang w:eastAsia="ru-RU"/>
              </w:rPr>
              <w:t xml:space="preserve">осуществление необходимых природоохранных и </w:t>
            </w:r>
            <w:proofErr w:type="spellStart"/>
            <w:r w:rsidRPr="00BD7469">
              <w:rPr>
                <w:rFonts w:ascii="Times New Roman" w:eastAsia="Calibri" w:hAnsi="Times New Roman" w:cs="Times New Roman"/>
                <w:bCs/>
                <w:color w:val="000000"/>
                <w:sz w:val="24"/>
                <w:szCs w:val="24"/>
                <w:lang w:eastAsia="ru-RU"/>
              </w:rPr>
              <w:t>природовосстановительных</w:t>
            </w:r>
            <w:proofErr w:type="spellEnd"/>
            <w:r w:rsidRPr="00BD7469">
              <w:rPr>
                <w:rFonts w:ascii="Times New Roman" w:eastAsia="Calibri" w:hAnsi="Times New Roman" w:cs="Times New Roman"/>
                <w:bCs/>
                <w:color w:val="000000"/>
                <w:sz w:val="24"/>
                <w:szCs w:val="24"/>
                <w:lang w:eastAsia="ru-RU"/>
              </w:rPr>
              <w:t xml:space="preserve"> мероприятий</w:t>
            </w:r>
          </w:p>
        </w:tc>
        <w:tc>
          <w:tcPr>
            <w:tcW w:w="992" w:type="dxa"/>
            <w:shd w:val="clear" w:color="auto" w:fill="auto"/>
          </w:tcPr>
          <w:p w14:paraId="756B522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5.2</w:t>
            </w:r>
          </w:p>
        </w:tc>
      </w:tr>
      <w:tr w:rsidR="00BD7469" w:rsidRPr="00BD7469" w14:paraId="09535C0A" w14:textId="77777777" w:rsidTr="00BD7469">
        <w:trPr>
          <w:trHeight w:val="3106"/>
        </w:trPr>
        <w:tc>
          <w:tcPr>
            <w:tcW w:w="817" w:type="dxa"/>
            <w:shd w:val="clear" w:color="auto" w:fill="auto"/>
          </w:tcPr>
          <w:p w14:paraId="66895EC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5.</w:t>
            </w:r>
          </w:p>
        </w:tc>
        <w:tc>
          <w:tcPr>
            <w:tcW w:w="2410" w:type="dxa"/>
            <w:shd w:val="clear" w:color="auto" w:fill="auto"/>
          </w:tcPr>
          <w:p w14:paraId="3F0632D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Охрана природных территорий</w:t>
            </w:r>
          </w:p>
        </w:tc>
        <w:tc>
          <w:tcPr>
            <w:tcW w:w="5528" w:type="dxa"/>
            <w:shd w:val="clear" w:color="auto" w:fill="auto"/>
          </w:tcPr>
          <w:p w14:paraId="6BDA2D1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92" w:type="dxa"/>
            <w:shd w:val="clear" w:color="auto" w:fill="auto"/>
          </w:tcPr>
          <w:p w14:paraId="2BFFA46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9.1</w:t>
            </w:r>
          </w:p>
        </w:tc>
      </w:tr>
      <w:tr w:rsidR="00BD7469" w:rsidRPr="00BD7469" w14:paraId="024D78CF" w14:textId="77777777" w:rsidTr="00BD7469">
        <w:trPr>
          <w:trHeight w:val="485"/>
        </w:trPr>
        <w:tc>
          <w:tcPr>
            <w:tcW w:w="817" w:type="dxa"/>
            <w:shd w:val="clear" w:color="auto" w:fill="auto"/>
          </w:tcPr>
          <w:p w14:paraId="5DFEA3D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6.</w:t>
            </w:r>
          </w:p>
        </w:tc>
        <w:tc>
          <w:tcPr>
            <w:tcW w:w="2410" w:type="dxa"/>
            <w:shd w:val="clear" w:color="auto" w:fill="auto"/>
          </w:tcPr>
          <w:p w14:paraId="0CDFDEB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Резервные леса</w:t>
            </w:r>
          </w:p>
        </w:tc>
        <w:tc>
          <w:tcPr>
            <w:tcW w:w="5528" w:type="dxa"/>
            <w:shd w:val="clear" w:color="auto" w:fill="auto"/>
          </w:tcPr>
          <w:p w14:paraId="036F34F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деятельность, связанная с охраной лесов</w:t>
            </w:r>
          </w:p>
        </w:tc>
        <w:tc>
          <w:tcPr>
            <w:tcW w:w="992" w:type="dxa"/>
            <w:shd w:val="clear" w:color="auto" w:fill="auto"/>
          </w:tcPr>
          <w:p w14:paraId="5C4FF3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10.4</w:t>
            </w:r>
          </w:p>
        </w:tc>
      </w:tr>
      <w:tr w:rsidR="00BD7469" w:rsidRPr="00BD7469" w14:paraId="28F03D7F" w14:textId="77777777" w:rsidTr="00BD7469">
        <w:tc>
          <w:tcPr>
            <w:tcW w:w="817" w:type="dxa"/>
            <w:shd w:val="clear" w:color="auto" w:fill="auto"/>
          </w:tcPr>
          <w:p w14:paraId="7120490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w:t>
            </w:r>
          </w:p>
        </w:tc>
        <w:tc>
          <w:tcPr>
            <w:tcW w:w="2410" w:type="dxa"/>
            <w:shd w:val="clear" w:color="auto" w:fill="auto"/>
          </w:tcPr>
          <w:p w14:paraId="7E9E9BB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Гидротехнические сооружения</w:t>
            </w:r>
          </w:p>
        </w:tc>
        <w:tc>
          <w:tcPr>
            <w:tcW w:w="5528" w:type="dxa"/>
            <w:shd w:val="clear" w:color="auto" w:fill="auto"/>
          </w:tcPr>
          <w:p w14:paraId="25C883F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D7469">
              <w:rPr>
                <w:rFonts w:ascii="Times New Roman" w:eastAsia="Calibri" w:hAnsi="Times New Roman" w:cs="Times New Roman"/>
                <w:bCs/>
                <w:color w:val="000000"/>
                <w:sz w:val="24"/>
                <w:szCs w:val="24"/>
                <w:lang w:eastAsia="ru-RU"/>
              </w:rPr>
              <w:t>рыбозащитных</w:t>
            </w:r>
            <w:proofErr w:type="spellEnd"/>
            <w:r w:rsidRPr="00BD7469">
              <w:rPr>
                <w:rFonts w:ascii="Times New Roman" w:eastAsia="Calibri" w:hAnsi="Times New Roman" w:cs="Times New Roman"/>
                <w:bCs/>
                <w:color w:val="000000"/>
                <w:sz w:val="24"/>
                <w:szCs w:val="24"/>
                <w:lang w:eastAsia="ru-RU"/>
              </w:rPr>
              <w:t xml:space="preserve"> и рыбопропускных сооружений, берегозащитных сооружений)</w:t>
            </w:r>
          </w:p>
        </w:tc>
        <w:tc>
          <w:tcPr>
            <w:tcW w:w="992" w:type="dxa"/>
            <w:shd w:val="clear" w:color="auto" w:fill="auto"/>
          </w:tcPr>
          <w:p w14:paraId="187A5A8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31F3573D" w14:textId="77777777" w:rsidTr="00BD7469">
        <w:tc>
          <w:tcPr>
            <w:tcW w:w="9747" w:type="dxa"/>
            <w:gridSpan w:val="4"/>
            <w:shd w:val="clear" w:color="auto" w:fill="auto"/>
          </w:tcPr>
          <w:p w14:paraId="2373F10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7CEC6516" w14:textId="77777777" w:rsidTr="00BD7469">
        <w:tc>
          <w:tcPr>
            <w:tcW w:w="817" w:type="dxa"/>
            <w:shd w:val="clear" w:color="auto" w:fill="auto"/>
          </w:tcPr>
          <w:p w14:paraId="5F669EF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w:t>
            </w:r>
          </w:p>
        </w:tc>
        <w:tc>
          <w:tcPr>
            <w:tcW w:w="2410" w:type="dxa"/>
            <w:shd w:val="clear" w:color="auto" w:fill="auto"/>
          </w:tcPr>
          <w:p w14:paraId="7EEE5C5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528" w:type="dxa"/>
            <w:shd w:val="clear" w:color="auto" w:fill="auto"/>
          </w:tcPr>
          <w:p w14:paraId="1958C521" w14:textId="77777777" w:rsidR="00BD7469" w:rsidRPr="00BD7469" w:rsidRDefault="00BD7469" w:rsidP="00BD7469">
            <w:pPr>
              <w:spacing w:before="75" w:beforeAutospacing="1" w:after="0" w:line="240" w:lineRule="auto"/>
              <w:ind w:right="75"/>
              <w:jc w:val="both"/>
              <w:rPr>
                <w:rFonts w:ascii="Times New Roman" w:eastAsia="Calibri" w:hAnsi="Times New Roman" w:cs="Times New Roman"/>
                <w:bCs/>
                <w:color w:val="000000"/>
                <w:sz w:val="24"/>
                <w:szCs w:val="24"/>
              </w:rPr>
            </w:pPr>
            <w:proofErr w:type="gramStart"/>
            <w:r w:rsidRPr="00BD7469">
              <w:rPr>
                <w:rFonts w:ascii="Times New Roman" w:eastAsia="Calibri" w:hAnsi="Times New Roman" w:cs="Times New Roman"/>
                <w:bCs/>
                <w:color w:val="000000"/>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BD7469">
              <w:rPr>
                <w:rFonts w:ascii="Times New Roman" w:eastAsia="Calibri" w:hAnsi="Times New Roman" w:cs="Times New Roman"/>
                <w:bCs/>
                <w:color w:val="000000"/>
                <w:sz w:val="24"/>
                <w:szCs w:val="24"/>
              </w:rPr>
              <w:lastRenderedPageBreak/>
              <w:t>сооружений, необходимых для сбора и плавки снега)</w:t>
            </w:r>
            <w:proofErr w:type="gramEnd"/>
          </w:p>
        </w:tc>
        <w:tc>
          <w:tcPr>
            <w:tcW w:w="992" w:type="dxa"/>
            <w:shd w:val="clear" w:color="auto" w:fill="auto"/>
          </w:tcPr>
          <w:p w14:paraId="7D8F48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lastRenderedPageBreak/>
              <w:t>3.1.1</w:t>
            </w:r>
          </w:p>
        </w:tc>
      </w:tr>
      <w:tr w:rsidR="00BD7469" w:rsidRPr="00BD7469" w14:paraId="34200011" w14:textId="77777777" w:rsidTr="00BD7469">
        <w:tc>
          <w:tcPr>
            <w:tcW w:w="817" w:type="dxa"/>
            <w:shd w:val="clear" w:color="auto" w:fill="auto"/>
          </w:tcPr>
          <w:p w14:paraId="13EEEC6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9.</w:t>
            </w:r>
          </w:p>
        </w:tc>
        <w:tc>
          <w:tcPr>
            <w:tcW w:w="2410" w:type="dxa"/>
            <w:shd w:val="clear" w:color="auto" w:fill="auto"/>
          </w:tcPr>
          <w:p w14:paraId="4FF055E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Историко-культурная деятельность</w:t>
            </w:r>
          </w:p>
        </w:tc>
        <w:tc>
          <w:tcPr>
            <w:tcW w:w="5528" w:type="dxa"/>
            <w:shd w:val="clear" w:color="auto" w:fill="auto"/>
          </w:tcPr>
          <w:p w14:paraId="521B7B7E" w14:textId="77777777" w:rsidR="00BD7469" w:rsidRPr="00BD7469" w:rsidRDefault="00BD7469" w:rsidP="00BD7469">
            <w:pPr>
              <w:spacing w:before="75" w:beforeAutospacing="1" w:after="0" w:line="240" w:lineRule="auto"/>
              <w:ind w:right="75"/>
              <w:jc w:val="both"/>
              <w:rPr>
                <w:rFonts w:ascii="Times New Roman" w:eastAsia="Calibri" w:hAnsi="Times New Roman" w:cs="Times New Roman"/>
                <w:bCs/>
                <w:color w:val="000000"/>
                <w:sz w:val="24"/>
                <w:szCs w:val="24"/>
              </w:rPr>
            </w:pPr>
            <w:proofErr w:type="gramStart"/>
            <w:r w:rsidRPr="00BD7469">
              <w:rPr>
                <w:rFonts w:ascii="Times New Roman" w:eastAsia="Calibri" w:hAnsi="Times New Roman" w:cs="Times New Roman"/>
                <w:bCs/>
                <w:color w:val="000000"/>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2" w:type="dxa"/>
            <w:shd w:val="clear" w:color="auto" w:fill="auto"/>
          </w:tcPr>
          <w:p w14:paraId="035D7A0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9.3</w:t>
            </w:r>
          </w:p>
        </w:tc>
      </w:tr>
      <w:tr w:rsidR="00BD7469" w:rsidRPr="00BD7469" w14:paraId="451A8270" w14:textId="77777777" w:rsidTr="00BD7469">
        <w:tc>
          <w:tcPr>
            <w:tcW w:w="9747" w:type="dxa"/>
            <w:gridSpan w:val="4"/>
            <w:shd w:val="clear" w:color="auto" w:fill="auto"/>
          </w:tcPr>
          <w:p w14:paraId="4AAF609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70D5A165" w14:textId="77777777" w:rsidTr="00BD7469">
        <w:tc>
          <w:tcPr>
            <w:tcW w:w="817" w:type="dxa"/>
            <w:shd w:val="clear" w:color="auto" w:fill="auto"/>
          </w:tcPr>
          <w:p w14:paraId="250AD1E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10.</w:t>
            </w:r>
          </w:p>
        </w:tc>
        <w:tc>
          <w:tcPr>
            <w:tcW w:w="8930" w:type="dxa"/>
            <w:gridSpan w:val="3"/>
            <w:shd w:val="clear" w:color="auto" w:fill="auto"/>
          </w:tcPr>
          <w:p w14:paraId="2B22CB1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Не </w:t>
            </w:r>
            <w:proofErr w:type="gramStart"/>
            <w:r w:rsidRPr="00BD7469">
              <w:rPr>
                <w:rFonts w:ascii="Times New Roman" w:eastAsia="Calibri" w:hAnsi="Times New Roman" w:cs="Times New Roman"/>
                <w:bCs/>
                <w:color w:val="000000"/>
                <w:sz w:val="24"/>
                <w:szCs w:val="24"/>
                <w:lang w:eastAsia="ru-RU"/>
              </w:rPr>
              <w:t>установлены</w:t>
            </w:r>
            <w:proofErr w:type="gramEnd"/>
          </w:p>
        </w:tc>
      </w:tr>
    </w:tbl>
    <w:p w14:paraId="0C1533AB" w14:textId="77777777" w:rsidR="00BD7469" w:rsidRPr="00BD7469" w:rsidRDefault="00BD7469" w:rsidP="00BD7469">
      <w:pPr>
        <w:widowControl w:val="0"/>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p>
    <w:p w14:paraId="246BE504"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Р</w:t>
      </w:r>
      <w:proofErr w:type="gramStart"/>
      <w:r w:rsidRPr="00BD7469">
        <w:rPr>
          <w:rFonts w:ascii="Times New Roman" w:eastAsia="Times New Roman" w:hAnsi="Times New Roman" w:cs="Times New Roman"/>
          <w:bCs/>
          <w:color w:val="000000"/>
          <w:sz w:val="28"/>
          <w:szCs w:val="28"/>
          <w:lang w:eastAsia="ru-RU" w:bidi="ru-RU"/>
        </w:rPr>
        <w:t>1</w:t>
      </w:r>
      <w:proofErr w:type="gramEnd"/>
      <w:r w:rsidRPr="00BD7469">
        <w:rPr>
          <w:rFonts w:ascii="Times New Roman" w:eastAsia="Times New Roman" w:hAnsi="Times New Roman" w:cs="Times New Roman"/>
          <w:bCs/>
          <w:color w:val="000000"/>
          <w:sz w:val="28"/>
          <w:szCs w:val="28"/>
          <w:lang w:eastAsia="ru-RU" w:bidi="ru-RU"/>
        </w:rPr>
        <w:t xml:space="preserve"> - зона озелененных территорий общего пользования (городские леса).</w:t>
      </w:r>
    </w:p>
    <w:p w14:paraId="5A3D7F47" w14:textId="77777777" w:rsidR="00BD7469" w:rsidRPr="00BD7469" w:rsidRDefault="00BD7469" w:rsidP="00BD7469">
      <w:pPr>
        <w:widowControl w:val="0"/>
        <w:autoSpaceDE w:val="0"/>
        <w:autoSpaceDN w:val="0"/>
        <w:adjustRightInd w:val="0"/>
        <w:spacing w:after="0" w:line="240" w:lineRule="auto"/>
        <w:ind w:firstLine="709"/>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46.2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46"/>
        <w:gridCol w:w="4542"/>
      </w:tblGrid>
      <w:tr w:rsidR="00BD7469" w:rsidRPr="00BD7469" w14:paraId="064204CC" w14:textId="77777777" w:rsidTr="00BD7469">
        <w:tc>
          <w:tcPr>
            <w:tcW w:w="959" w:type="dxa"/>
            <w:shd w:val="clear" w:color="auto" w:fill="auto"/>
          </w:tcPr>
          <w:p w14:paraId="0448A2CF"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 xml:space="preserve">№ </w:t>
            </w:r>
            <w:proofErr w:type="gramStart"/>
            <w:r w:rsidRPr="00BD7469">
              <w:rPr>
                <w:rFonts w:ascii="Times New Roman" w:eastAsia="Calibri" w:hAnsi="Times New Roman" w:cs="Times New Roman"/>
                <w:bCs/>
                <w:sz w:val="24"/>
                <w:szCs w:val="24"/>
                <w:lang w:eastAsia="ru-RU"/>
              </w:rPr>
              <w:t>п</w:t>
            </w:r>
            <w:proofErr w:type="gramEnd"/>
            <w:r w:rsidRPr="00BD7469">
              <w:rPr>
                <w:rFonts w:ascii="Times New Roman" w:eastAsia="Calibri" w:hAnsi="Times New Roman" w:cs="Times New Roman"/>
                <w:bCs/>
                <w:sz w:val="24"/>
                <w:szCs w:val="24"/>
                <w:lang w:eastAsia="ru-RU"/>
              </w:rPr>
              <w:t>/п</w:t>
            </w:r>
          </w:p>
        </w:tc>
        <w:tc>
          <w:tcPr>
            <w:tcW w:w="4246" w:type="dxa"/>
            <w:shd w:val="clear" w:color="auto" w:fill="auto"/>
          </w:tcPr>
          <w:p w14:paraId="719A94C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Виды разрешенного использования земельных участков</w:t>
            </w:r>
          </w:p>
        </w:tc>
        <w:tc>
          <w:tcPr>
            <w:tcW w:w="4542" w:type="dxa"/>
            <w:shd w:val="clear" w:color="auto" w:fill="auto"/>
          </w:tcPr>
          <w:p w14:paraId="524A44E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D7469" w:rsidRPr="00BD7469" w14:paraId="6E7F9E33" w14:textId="77777777" w:rsidTr="00BD7469">
        <w:tc>
          <w:tcPr>
            <w:tcW w:w="959" w:type="dxa"/>
            <w:shd w:val="clear" w:color="auto" w:fill="auto"/>
          </w:tcPr>
          <w:p w14:paraId="2DBEC666"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246" w:type="dxa"/>
            <w:shd w:val="clear" w:color="auto" w:fill="auto"/>
            <w:vAlign w:val="center"/>
          </w:tcPr>
          <w:p w14:paraId="0ACE0B0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542" w:type="dxa"/>
            <w:shd w:val="clear" w:color="auto" w:fill="auto"/>
            <w:vAlign w:val="center"/>
          </w:tcPr>
          <w:p w14:paraId="1D8ABCF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5D7A9E06" w14:textId="77777777" w:rsidTr="00BD7469">
        <w:tc>
          <w:tcPr>
            <w:tcW w:w="9747" w:type="dxa"/>
            <w:gridSpan w:val="3"/>
            <w:shd w:val="clear" w:color="auto" w:fill="auto"/>
          </w:tcPr>
          <w:p w14:paraId="30E5084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537546F3" w14:textId="77777777" w:rsidTr="00BD7469">
        <w:trPr>
          <w:trHeight w:val="240"/>
        </w:trPr>
        <w:tc>
          <w:tcPr>
            <w:tcW w:w="959" w:type="dxa"/>
            <w:shd w:val="clear" w:color="auto" w:fill="auto"/>
          </w:tcPr>
          <w:p w14:paraId="440D220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246" w:type="dxa"/>
            <w:shd w:val="clear" w:color="auto" w:fill="auto"/>
          </w:tcPr>
          <w:p w14:paraId="46E0065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Питомники</w:t>
            </w:r>
          </w:p>
        </w:tc>
        <w:tc>
          <w:tcPr>
            <w:tcW w:w="4542" w:type="dxa"/>
            <w:shd w:val="clear" w:color="auto" w:fill="auto"/>
            <w:vAlign w:val="center"/>
          </w:tcPr>
          <w:p w14:paraId="1B602B9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430109E4" w14:textId="77777777" w:rsidTr="00BD7469">
        <w:trPr>
          <w:trHeight w:val="240"/>
        </w:trPr>
        <w:tc>
          <w:tcPr>
            <w:tcW w:w="959" w:type="dxa"/>
            <w:shd w:val="clear" w:color="auto" w:fill="auto"/>
          </w:tcPr>
          <w:p w14:paraId="552FC53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246" w:type="dxa"/>
            <w:shd w:val="clear" w:color="auto" w:fill="auto"/>
          </w:tcPr>
          <w:p w14:paraId="24ADF99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Парки культуры и отдыха</w:t>
            </w:r>
          </w:p>
        </w:tc>
        <w:tc>
          <w:tcPr>
            <w:tcW w:w="4542" w:type="dxa"/>
            <w:shd w:val="clear" w:color="auto" w:fill="auto"/>
            <w:vAlign w:val="center"/>
          </w:tcPr>
          <w:p w14:paraId="414D068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306E4B42" w14:textId="77777777" w:rsidTr="00BD7469">
        <w:trPr>
          <w:trHeight w:val="240"/>
        </w:trPr>
        <w:tc>
          <w:tcPr>
            <w:tcW w:w="959" w:type="dxa"/>
            <w:shd w:val="clear" w:color="auto" w:fill="auto"/>
          </w:tcPr>
          <w:p w14:paraId="19E5524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4246" w:type="dxa"/>
            <w:shd w:val="clear" w:color="auto" w:fill="auto"/>
          </w:tcPr>
          <w:p w14:paraId="0D9287E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Площадки для занятий спортом</w:t>
            </w:r>
          </w:p>
        </w:tc>
        <w:tc>
          <w:tcPr>
            <w:tcW w:w="4542" w:type="dxa"/>
            <w:shd w:val="clear" w:color="auto" w:fill="auto"/>
            <w:vAlign w:val="center"/>
          </w:tcPr>
          <w:p w14:paraId="4975349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2C05AB97" w14:textId="77777777" w:rsidTr="00BD7469">
        <w:trPr>
          <w:trHeight w:val="240"/>
        </w:trPr>
        <w:tc>
          <w:tcPr>
            <w:tcW w:w="959" w:type="dxa"/>
            <w:shd w:val="clear" w:color="auto" w:fill="auto"/>
          </w:tcPr>
          <w:p w14:paraId="1249FFB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4246" w:type="dxa"/>
            <w:shd w:val="clear" w:color="auto" w:fill="auto"/>
          </w:tcPr>
          <w:p w14:paraId="3BE4CA8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Природно-познавательный туризм</w:t>
            </w:r>
          </w:p>
        </w:tc>
        <w:tc>
          <w:tcPr>
            <w:tcW w:w="4542" w:type="dxa"/>
            <w:shd w:val="clear" w:color="auto" w:fill="auto"/>
            <w:vAlign w:val="center"/>
          </w:tcPr>
          <w:p w14:paraId="533B7BB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7FECA16B" w14:textId="77777777" w:rsidTr="00BD7469">
        <w:tc>
          <w:tcPr>
            <w:tcW w:w="959" w:type="dxa"/>
            <w:shd w:val="clear" w:color="auto" w:fill="auto"/>
          </w:tcPr>
          <w:p w14:paraId="70949BB7"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5.</w:t>
            </w:r>
          </w:p>
        </w:tc>
        <w:tc>
          <w:tcPr>
            <w:tcW w:w="4246" w:type="dxa"/>
            <w:shd w:val="clear" w:color="auto" w:fill="auto"/>
            <w:vAlign w:val="center"/>
          </w:tcPr>
          <w:p w14:paraId="1026AFD9"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Охрана природных территорий</w:t>
            </w:r>
          </w:p>
        </w:tc>
        <w:tc>
          <w:tcPr>
            <w:tcW w:w="4542" w:type="dxa"/>
            <w:shd w:val="clear" w:color="auto" w:fill="auto"/>
            <w:vAlign w:val="center"/>
          </w:tcPr>
          <w:p w14:paraId="3734CEC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6DE2A0BA" w14:textId="77777777" w:rsidTr="00BD7469">
        <w:tc>
          <w:tcPr>
            <w:tcW w:w="959" w:type="dxa"/>
            <w:shd w:val="clear" w:color="auto" w:fill="auto"/>
          </w:tcPr>
          <w:p w14:paraId="33F987DF"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6.</w:t>
            </w:r>
          </w:p>
        </w:tc>
        <w:tc>
          <w:tcPr>
            <w:tcW w:w="4246" w:type="dxa"/>
            <w:shd w:val="clear" w:color="auto" w:fill="auto"/>
            <w:vAlign w:val="center"/>
          </w:tcPr>
          <w:p w14:paraId="06DE558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Резервные леса</w:t>
            </w:r>
          </w:p>
        </w:tc>
        <w:tc>
          <w:tcPr>
            <w:tcW w:w="4542" w:type="dxa"/>
            <w:shd w:val="clear" w:color="auto" w:fill="auto"/>
            <w:vAlign w:val="center"/>
          </w:tcPr>
          <w:p w14:paraId="1A84A60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7DF425B7" w14:textId="77777777" w:rsidTr="00BD7469">
        <w:tc>
          <w:tcPr>
            <w:tcW w:w="9747" w:type="dxa"/>
            <w:gridSpan w:val="3"/>
            <w:shd w:val="clear" w:color="auto" w:fill="auto"/>
          </w:tcPr>
          <w:p w14:paraId="2A3CEA4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1425F8F2" w14:textId="77777777" w:rsidTr="00BD7469">
        <w:tc>
          <w:tcPr>
            <w:tcW w:w="959" w:type="dxa"/>
            <w:shd w:val="clear" w:color="auto" w:fill="auto"/>
          </w:tcPr>
          <w:p w14:paraId="1A57D6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7.</w:t>
            </w:r>
          </w:p>
        </w:tc>
        <w:tc>
          <w:tcPr>
            <w:tcW w:w="4246" w:type="dxa"/>
            <w:shd w:val="clear" w:color="auto" w:fill="auto"/>
            <w:vAlign w:val="center"/>
          </w:tcPr>
          <w:p w14:paraId="36D5006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Предоставление коммунальных услуг</w:t>
            </w:r>
          </w:p>
        </w:tc>
        <w:tc>
          <w:tcPr>
            <w:tcW w:w="4542" w:type="dxa"/>
            <w:shd w:val="clear" w:color="auto" w:fill="auto"/>
            <w:vAlign w:val="center"/>
          </w:tcPr>
          <w:p w14:paraId="247E163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0FCC16A9" w14:textId="77777777" w:rsidR="00BD7469" w:rsidRPr="00BD7469" w:rsidRDefault="00BD7469" w:rsidP="00BD746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238E1475" w14:textId="791177D4"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Р</w:t>
      </w:r>
      <w:proofErr w:type="gramStart"/>
      <w:r w:rsidRPr="00BD7469">
        <w:rPr>
          <w:rFonts w:ascii="Times New Roman" w:eastAsia="Times New Roman" w:hAnsi="Times New Roman" w:cs="Times New Roman"/>
          <w:bCs/>
          <w:color w:val="000000"/>
          <w:sz w:val="28"/>
          <w:szCs w:val="28"/>
          <w:lang w:eastAsia="ru-RU" w:bidi="ru-RU"/>
        </w:rPr>
        <w:t>2</w:t>
      </w:r>
      <w:proofErr w:type="gramEnd"/>
      <w:r w:rsidRPr="00BD7469">
        <w:rPr>
          <w:rFonts w:ascii="Times New Roman" w:eastAsia="Times New Roman" w:hAnsi="Times New Roman" w:cs="Times New Roman"/>
          <w:bCs/>
          <w:color w:val="000000"/>
          <w:sz w:val="28"/>
          <w:szCs w:val="28"/>
          <w:lang w:eastAsia="ru-RU" w:bidi="ru-RU"/>
        </w:rPr>
        <w:t xml:space="preserve"> - зона озелененных территорий (лесопарки, парки, сады, скверы, бульвары).</w:t>
      </w:r>
    </w:p>
    <w:p w14:paraId="1CB395C9"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bidi="ru-RU"/>
        </w:rPr>
        <w:t xml:space="preserve"> </w:t>
      </w:r>
      <w:r w:rsidRPr="00BD7469">
        <w:rPr>
          <w:rFonts w:ascii="Times New Roman" w:eastAsia="Times New Roman" w:hAnsi="Times New Roman" w:cs="Times New Roman"/>
          <w:bCs/>
          <w:color w:val="000000"/>
          <w:sz w:val="28"/>
          <w:szCs w:val="28"/>
          <w:lang w:eastAsia="ru-RU"/>
        </w:rPr>
        <w:t>Таблица 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670"/>
        <w:gridCol w:w="992"/>
      </w:tblGrid>
      <w:tr w:rsidR="00BD7469" w:rsidRPr="00BD7469" w14:paraId="455DD226" w14:textId="77777777" w:rsidTr="00BD7469">
        <w:tc>
          <w:tcPr>
            <w:tcW w:w="675" w:type="dxa"/>
            <w:shd w:val="clear" w:color="auto" w:fill="auto"/>
          </w:tcPr>
          <w:p w14:paraId="30860C3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2410" w:type="dxa"/>
            <w:shd w:val="clear" w:color="auto" w:fill="auto"/>
          </w:tcPr>
          <w:p w14:paraId="218FB6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670" w:type="dxa"/>
            <w:shd w:val="clear" w:color="auto" w:fill="auto"/>
          </w:tcPr>
          <w:p w14:paraId="214AFE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992" w:type="dxa"/>
            <w:shd w:val="clear" w:color="auto" w:fill="auto"/>
          </w:tcPr>
          <w:p w14:paraId="551297F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3B53E4B4"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670"/>
        <w:gridCol w:w="992"/>
      </w:tblGrid>
      <w:tr w:rsidR="00BD7469" w:rsidRPr="00BD7469" w14:paraId="4E4E72F4" w14:textId="77777777" w:rsidTr="001F6F4A">
        <w:trPr>
          <w:tblHeader/>
        </w:trPr>
        <w:tc>
          <w:tcPr>
            <w:tcW w:w="675" w:type="dxa"/>
            <w:shd w:val="clear" w:color="auto" w:fill="auto"/>
          </w:tcPr>
          <w:p w14:paraId="1C79B29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vAlign w:val="center"/>
          </w:tcPr>
          <w:p w14:paraId="03C6407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670" w:type="dxa"/>
            <w:shd w:val="clear" w:color="auto" w:fill="auto"/>
            <w:vAlign w:val="center"/>
          </w:tcPr>
          <w:p w14:paraId="67A3489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2" w:type="dxa"/>
            <w:shd w:val="clear" w:color="auto" w:fill="auto"/>
            <w:vAlign w:val="center"/>
          </w:tcPr>
          <w:p w14:paraId="7E24369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4590445B" w14:textId="77777777" w:rsidTr="001F6F4A">
        <w:tc>
          <w:tcPr>
            <w:tcW w:w="9747" w:type="dxa"/>
            <w:gridSpan w:val="4"/>
            <w:shd w:val="clear" w:color="auto" w:fill="auto"/>
          </w:tcPr>
          <w:p w14:paraId="329CD47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71AEB841" w14:textId="77777777" w:rsidTr="001F6F4A">
        <w:tc>
          <w:tcPr>
            <w:tcW w:w="675" w:type="dxa"/>
            <w:shd w:val="clear" w:color="auto" w:fill="auto"/>
          </w:tcPr>
          <w:p w14:paraId="4A9B307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tcPr>
          <w:p w14:paraId="3E9E7A0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670" w:type="dxa"/>
            <w:shd w:val="clear" w:color="auto" w:fill="auto"/>
          </w:tcPr>
          <w:p w14:paraId="60BB441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 xml:space="preserve">размещение зданий и сооружений, обеспечивающих поставку воды, тепла, электричества, газа, отвод </w:t>
            </w:r>
            <w:r w:rsidRPr="00BD7469">
              <w:rPr>
                <w:rFonts w:ascii="Times New Roman" w:eastAsia="Calibri" w:hAnsi="Times New Roman" w:cs="Times New Roman"/>
                <w:bCs/>
                <w:color w:val="000000"/>
                <w:sz w:val="24"/>
                <w:szCs w:val="24"/>
                <w:lang w:eastAsia="ru-RU"/>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2" w:type="dxa"/>
            <w:shd w:val="clear" w:color="auto" w:fill="auto"/>
          </w:tcPr>
          <w:p w14:paraId="0B30FEE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3.1.1</w:t>
            </w:r>
          </w:p>
        </w:tc>
      </w:tr>
      <w:tr w:rsidR="00BD7469" w:rsidRPr="00BD7469" w14:paraId="6628FA20" w14:textId="77777777" w:rsidTr="001F6F4A">
        <w:tc>
          <w:tcPr>
            <w:tcW w:w="675" w:type="dxa"/>
            <w:shd w:val="clear" w:color="auto" w:fill="auto"/>
          </w:tcPr>
          <w:p w14:paraId="56DF907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2.</w:t>
            </w:r>
          </w:p>
        </w:tc>
        <w:tc>
          <w:tcPr>
            <w:tcW w:w="2410" w:type="dxa"/>
            <w:shd w:val="clear" w:color="auto" w:fill="auto"/>
          </w:tcPr>
          <w:p w14:paraId="59B72DC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Объекты культурно-досуговой деятельности</w:t>
            </w:r>
          </w:p>
        </w:tc>
        <w:tc>
          <w:tcPr>
            <w:tcW w:w="5670" w:type="dxa"/>
            <w:shd w:val="clear" w:color="auto" w:fill="auto"/>
          </w:tcPr>
          <w:p w14:paraId="63641CB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2" w:type="dxa"/>
            <w:shd w:val="clear" w:color="auto" w:fill="auto"/>
          </w:tcPr>
          <w:p w14:paraId="12AF324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3.6.1</w:t>
            </w:r>
          </w:p>
        </w:tc>
      </w:tr>
      <w:tr w:rsidR="00BD7469" w:rsidRPr="00BD7469" w14:paraId="3E03DDF9" w14:textId="77777777" w:rsidTr="001F6F4A">
        <w:tc>
          <w:tcPr>
            <w:tcW w:w="675" w:type="dxa"/>
            <w:shd w:val="clear" w:color="auto" w:fill="auto"/>
          </w:tcPr>
          <w:p w14:paraId="4D10952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w:t>
            </w:r>
          </w:p>
        </w:tc>
        <w:tc>
          <w:tcPr>
            <w:tcW w:w="2410" w:type="dxa"/>
            <w:shd w:val="clear" w:color="auto" w:fill="auto"/>
          </w:tcPr>
          <w:p w14:paraId="10362EB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Парки культуры и отдыха</w:t>
            </w:r>
          </w:p>
        </w:tc>
        <w:tc>
          <w:tcPr>
            <w:tcW w:w="5670" w:type="dxa"/>
            <w:shd w:val="clear" w:color="auto" w:fill="auto"/>
          </w:tcPr>
          <w:p w14:paraId="09AA010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парков культуры и отдыха</w:t>
            </w:r>
          </w:p>
        </w:tc>
        <w:tc>
          <w:tcPr>
            <w:tcW w:w="992" w:type="dxa"/>
            <w:shd w:val="clear" w:color="auto" w:fill="auto"/>
          </w:tcPr>
          <w:p w14:paraId="59F5993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3.6.2</w:t>
            </w:r>
          </w:p>
        </w:tc>
      </w:tr>
      <w:tr w:rsidR="00BD7469" w:rsidRPr="00BD7469" w14:paraId="48749E0B" w14:textId="77777777" w:rsidTr="001F6F4A">
        <w:tc>
          <w:tcPr>
            <w:tcW w:w="675" w:type="dxa"/>
            <w:shd w:val="clear" w:color="auto" w:fill="auto"/>
          </w:tcPr>
          <w:p w14:paraId="3567712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w:t>
            </w:r>
          </w:p>
        </w:tc>
        <w:tc>
          <w:tcPr>
            <w:tcW w:w="2410" w:type="dxa"/>
            <w:shd w:val="clear" w:color="auto" w:fill="auto"/>
          </w:tcPr>
          <w:p w14:paraId="5C6BA00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Отдых (рекреация)</w:t>
            </w:r>
          </w:p>
        </w:tc>
        <w:tc>
          <w:tcPr>
            <w:tcW w:w="5670" w:type="dxa"/>
            <w:shd w:val="clear" w:color="auto" w:fill="auto"/>
          </w:tcPr>
          <w:p w14:paraId="27E730B8"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lang w:eastAsia="ru-RU"/>
              </w:rPr>
            </w:pPr>
            <w:proofErr w:type="gramStart"/>
            <w:r w:rsidRPr="00BD7469">
              <w:rPr>
                <w:rFonts w:ascii="Times New Roman" w:eastAsia="Calibri" w:hAnsi="Times New Roman" w:cs="Times New Roman"/>
                <w:color w:val="000000"/>
                <w:sz w:val="24"/>
                <w:szCs w:val="24"/>
                <w:shd w:val="clear" w:color="auto" w:fill="FFFFFF"/>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BD7469">
              <w:rPr>
                <w:rFonts w:ascii="Times New Roman" w:eastAsia="Calibri" w:hAnsi="Times New Roman" w:cs="Times New Roman"/>
                <w:color w:val="000000"/>
                <w:sz w:val="24"/>
                <w:szCs w:val="24"/>
                <w:shd w:val="clear" w:color="auto" w:fill="FFFFFF"/>
              </w:rPr>
              <w:t xml:space="preserve"> </w:t>
            </w:r>
            <w:r w:rsidRPr="00BD7469">
              <w:rPr>
                <w:rFonts w:ascii="Times New Roman" w:eastAsia="Calibri" w:hAnsi="Times New Roman" w:cs="Times New Roman"/>
                <w:color w:val="000000"/>
                <w:sz w:val="24"/>
                <w:szCs w:val="24"/>
                <w:shd w:val="clear" w:color="auto" w:fill="FFFFFF"/>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72" w:anchor="block_1051" w:history="1">
              <w:r w:rsidRPr="00BD7469">
                <w:rPr>
                  <w:rFonts w:ascii="Times New Roman" w:eastAsia="Calibri" w:hAnsi="Times New Roman" w:cs="Times New Roman"/>
                  <w:color w:val="000000"/>
                  <w:sz w:val="24"/>
                  <w:szCs w:val="24"/>
                  <w:shd w:val="clear" w:color="auto" w:fill="FFFFFF"/>
                  <w:lang w:eastAsia="ru-RU"/>
                </w:rPr>
                <w:t>кодами 5.1 - 5.5</w:t>
              </w:r>
            </w:hyperlink>
          </w:p>
        </w:tc>
        <w:tc>
          <w:tcPr>
            <w:tcW w:w="992" w:type="dxa"/>
            <w:shd w:val="clear" w:color="auto" w:fill="auto"/>
          </w:tcPr>
          <w:p w14:paraId="6B44C63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5.0</w:t>
            </w:r>
          </w:p>
        </w:tc>
      </w:tr>
      <w:tr w:rsidR="00BD7469" w:rsidRPr="00BD7469" w14:paraId="04B9259C" w14:textId="77777777" w:rsidTr="001F6F4A">
        <w:tc>
          <w:tcPr>
            <w:tcW w:w="675" w:type="dxa"/>
            <w:shd w:val="clear" w:color="auto" w:fill="auto"/>
          </w:tcPr>
          <w:p w14:paraId="3CDFEE3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w:t>
            </w:r>
          </w:p>
        </w:tc>
        <w:tc>
          <w:tcPr>
            <w:tcW w:w="2410" w:type="dxa"/>
            <w:shd w:val="clear" w:color="auto" w:fill="auto"/>
          </w:tcPr>
          <w:p w14:paraId="75C305E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спортивно-зрелищных мероприятий</w:t>
            </w:r>
          </w:p>
        </w:tc>
        <w:tc>
          <w:tcPr>
            <w:tcW w:w="5670" w:type="dxa"/>
            <w:shd w:val="clear" w:color="auto" w:fill="auto"/>
          </w:tcPr>
          <w:p w14:paraId="55C753A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shd w:val="clear" w:color="auto" w:fill="auto"/>
          </w:tcPr>
          <w:p w14:paraId="5AE0FF9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5.1.1</w:t>
            </w:r>
          </w:p>
        </w:tc>
      </w:tr>
      <w:tr w:rsidR="00BD7469" w:rsidRPr="00BD7469" w14:paraId="69D8D391" w14:textId="77777777" w:rsidTr="001F6F4A">
        <w:tc>
          <w:tcPr>
            <w:tcW w:w="675" w:type="dxa"/>
            <w:shd w:val="clear" w:color="auto" w:fill="auto"/>
          </w:tcPr>
          <w:p w14:paraId="4DE4938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2410" w:type="dxa"/>
            <w:shd w:val="clear" w:color="auto" w:fill="auto"/>
          </w:tcPr>
          <w:p w14:paraId="54FCBBA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занятий спортом в помещениях</w:t>
            </w:r>
          </w:p>
        </w:tc>
        <w:tc>
          <w:tcPr>
            <w:tcW w:w="5670" w:type="dxa"/>
            <w:shd w:val="clear" w:color="auto" w:fill="auto"/>
          </w:tcPr>
          <w:p w14:paraId="7EB790B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992" w:type="dxa"/>
            <w:shd w:val="clear" w:color="auto" w:fill="auto"/>
          </w:tcPr>
          <w:p w14:paraId="6337AC4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5.1.2</w:t>
            </w:r>
          </w:p>
        </w:tc>
      </w:tr>
      <w:tr w:rsidR="00BD7469" w:rsidRPr="00BD7469" w14:paraId="55BD4382" w14:textId="77777777" w:rsidTr="001F6F4A">
        <w:tc>
          <w:tcPr>
            <w:tcW w:w="675" w:type="dxa"/>
            <w:shd w:val="clear" w:color="auto" w:fill="auto"/>
          </w:tcPr>
          <w:p w14:paraId="3E394F3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w:t>
            </w:r>
          </w:p>
        </w:tc>
        <w:tc>
          <w:tcPr>
            <w:tcW w:w="2410" w:type="dxa"/>
            <w:shd w:val="clear" w:color="auto" w:fill="auto"/>
          </w:tcPr>
          <w:p w14:paraId="37A1069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Площадки для занятий спортом</w:t>
            </w:r>
          </w:p>
        </w:tc>
        <w:tc>
          <w:tcPr>
            <w:tcW w:w="5670" w:type="dxa"/>
            <w:shd w:val="clear" w:color="auto" w:fill="auto"/>
          </w:tcPr>
          <w:p w14:paraId="378784C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tcPr>
          <w:p w14:paraId="64FCEA8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5.1.3</w:t>
            </w:r>
          </w:p>
        </w:tc>
      </w:tr>
      <w:tr w:rsidR="00BD7469" w:rsidRPr="00BD7469" w14:paraId="77E1D529" w14:textId="77777777" w:rsidTr="001F6F4A">
        <w:tc>
          <w:tcPr>
            <w:tcW w:w="675" w:type="dxa"/>
            <w:shd w:val="clear" w:color="auto" w:fill="auto"/>
          </w:tcPr>
          <w:p w14:paraId="58D3BA9A"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8.</w:t>
            </w:r>
          </w:p>
        </w:tc>
        <w:tc>
          <w:tcPr>
            <w:tcW w:w="2410" w:type="dxa"/>
            <w:shd w:val="clear" w:color="auto" w:fill="auto"/>
          </w:tcPr>
          <w:p w14:paraId="4DAA80C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Оборудованные площадки для занятий спортом</w:t>
            </w:r>
          </w:p>
        </w:tc>
        <w:tc>
          <w:tcPr>
            <w:tcW w:w="5670" w:type="dxa"/>
            <w:shd w:val="clear" w:color="auto" w:fill="auto"/>
          </w:tcPr>
          <w:p w14:paraId="211A720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2" w:type="dxa"/>
            <w:shd w:val="clear" w:color="auto" w:fill="auto"/>
          </w:tcPr>
          <w:p w14:paraId="0E94A74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5.1.4</w:t>
            </w:r>
          </w:p>
        </w:tc>
      </w:tr>
      <w:tr w:rsidR="00BD7469" w:rsidRPr="00BD7469" w14:paraId="22AF6535" w14:textId="77777777" w:rsidTr="001F6F4A">
        <w:tc>
          <w:tcPr>
            <w:tcW w:w="675" w:type="dxa"/>
            <w:shd w:val="clear" w:color="auto" w:fill="auto"/>
          </w:tcPr>
          <w:p w14:paraId="2DBB7098"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9.</w:t>
            </w:r>
          </w:p>
        </w:tc>
        <w:tc>
          <w:tcPr>
            <w:tcW w:w="2410" w:type="dxa"/>
            <w:shd w:val="clear" w:color="auto" w:fill="auto"/>
          </w:tcPr>
          <w:p w14:paraId="0ADB43E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Природно-познавательный туризм</w:t>
            </w:r>
          </w:p>
        </w:tc>
        <w:tc>
          <w:tcPr>
            <w:tcW w:w="5670" w:type="dxa"/>
            <w:shd w:val="clear" w:color="auto" w:fill="auto"/>
          </w:tcPr>
          <w:p w14:paraId="18C794E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D7469">
              <w:rPr>
                <w:rFonts w:ascii="Times New Roman" w:eastAsia="Calibri" w:hAnsi="Times New Roman" w:cs="Times New Roman"/>
                <w:bCs/>
                <w:color w:val="000000"/>
                <w:sz w:val="24"/>
                <w:szCs w:val="24"/>
                <w:lang w:eastAsia="ru-RU"/>
              </w:rPr>
              <w:t>природовосстановительных</w:t>
            </w:r>
            <w:proofErr w:type="spellEnd"/>
            <w:r w:rsidRPr="00BD7469">
              <w:rPr>
                <w:rFonts w:ascii="Times New Roman" w:eastAsia="Calibri" w:hAnsi="Times New Roman" w:cs="Times New Roman"/>
                <w:bCs/>
                <w:color w:val="000000"/>
                <w:sz w:val="24"/>
                <w:szCs w:val="24"/>
                <w:lang w:eastAsia="ru-RU"/>
              </w:rPr>
              <w:t xml:space="preserve"> мероприятий</w:t>
            </w:r>
          </w:p>
        </w:tc>
        <w:tc>
          <w:tcPr>
            <w:tcW w:w="992" w:type="dxa"/>
            <w:shd w:val="clear" w:color="auto" w:fill="auto"/>
          </w:tcPr>
          <w:p w14:paraId="3BA777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5.2</w:t>
            </w:r>
          </w:p>
        </w:tc>
      </w:tr>
      <w:tr w:rsidR="00BD7469" w:rsidRPr="00BD7469" w14:paraId="0DB66A72" w14:textId="77777777" w:rsidTr="001F6F4A">
        <w:tc>
          <w:tcPr>
            <w:tcW w:w="675" w:type="dxa"/>
            <w:shd w:val="clear" w:color="auto" w:fill="auto"/>
          </w:tcPr>
          <w:p w14:paraId="3DCA7400"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10.</w:t>
            </w:r>
          </w:p>
        </w:tc>
        <w:tc>
          <w:tcPr>
            <w:tcW w:w="2410" w:type="dxa"/>
            <w:shd w:val="clear" w:color="auto" w:fill="auto"/>
          </w:tcPr>
          <w:p w14:paraId="1AD1045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 xml:space="preserve">Туристическое </w:t>
            </w:r>
            <w:r w:rsidRPr="00BD7469">
              <w:rPr>
                <w:rFonts w:ascii="Times New Roman" w:eastAsia="Times New Roman" w:hAnsi="Times New Roman" w:cs="Times New Roman"/>
                <w:color w:val="000000"/>
                <w:sz w:val="24"/>
                <w:szCs w:val="24"/>
                <w:lang w:eastAsia="ru-RU" w:bidi="ru-RU"/>
              </w:rPr>
              <w:lastRenderedPageBreak/>
              <w:t>обслуживание</w:t>
            </w:r>
          </w:p>
        </w:tc>
        <w:tc>
          <w:tcPr>
            <w:tcW w:w="5670" w:type="dxa"/>
            <w:shd w:val="clear" w:color="auto" w:fill="auto"/>
          </w:tcPr>
          <w:p w14:paraId="5FA1078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 xml:space="preserve">размещение </w:t>
            </w:r>
            <w:r w:rsidRPr="00BD7469">
              <w:rPr>
                <w:rFonts w:ascii="Times New Roman" w:eastAsia="Calibri" w:hAnsi="Times New Roman" w:cs="Times New Roman"/>
                <w:sz w:val="24"/>
                <w:szCs w:val="24"/>
                <w:lang w:eastAsia="ru-RU"/>
              </w:rPr>
              <w:t xml:space="preserve">пансионатов, гостиниц, кемпингов, </w:t>
            </w:r>
            <w:r w:rsidRPr="00BD7469">
              <w:rPr>
                <w:rFonts w:ascii="Times New Roman" w:eastAsia="Calibri" w:hAnsi="Times New Roman" w:cs="Times New Roman"/>
                <w:sz w:val="24"/>
                <w:szCs w:val="24"/>
                <w:lang w:eastAsia="ru-RU"/>
              </w:rPr>
              <w:lastRenderedPageBreak/>
              <w:t>домов отдыха, не оказывающих услуги по лечению; размещение детских лагерей</w:t>
            </w:r>
          </w:p>
        </w:tc>
        <w:tc>
          <w:tcPr>
            <w:tcW w:w="992" w:type="dxa"/>
            <w:shd w:val="clear" w:color="auto" w:fill="auto"/>
          </w:tcPr>
          <w:p w14:paraId="3FAA922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5.2.1</w:t>
            </w:r>
          </w:p>
        </w:tc>
      </w:tr>
      <w:tr w:rsidR="00BD7469" w:rsidRPr="00BD7469" w14:paraId="31F8E90D" w14:textId="77777777" w:rsidTr="001F6F4A">
        <w:tc>
          <w:tcPr>
            <w:tcW w:w="675" w:type="dxa"/>
            <w:shd w:val="clear" w:color="auto" w:fill="auto"/>
          </w:tcPr>
          <w:p w14:paraId="2A1E3D5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lastRenderedPageBreak/>
              <w:t>11.</w:t>
            </w:r>
          </w:p>
        </w:tc>
        <w:tc>
          <w:tcPr>
            <w:tcW w:w="2410" w:type="dxa"/>
            <w:shd w:val="clear" w:color="auto" w:fill="auto"/>
          </w:tcPr>
          <w:p w14:paraId="652395E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Охрана природных территорий</w:t>
            </w:r>
          </w:p>
        </w:tc>
        <w:tc>
          <w:tcPr>
            <w:tcW w:w="5670" w:type="dxa"/>
            <w:shd w:val="clear" w:color="auto" w:fill="auto"/>
          </w:tcPr>
          <w:p w14:paraId="213ACFA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92" w:type="dxa"/>
            <w:shd w:val="clear" w:color="auto" w:fill="auto"/>
          </w:tcPr>
          <w:p w14:paraId="683E1D5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9.1</w:t>
            </w:r>
          </w:p>
        </w:tc>
      </w:tr>
      <w:tr w:rsidR="00BD7469" w:rsidRPr="00BD7469" w14:paraId="07C793D4" w14:textId="77777777" w:rsidTr="001F6F4A">
        <w:tc>
          <w:tcPr>
            <w:tcW w:w="675" w:type="dxa"/>
            <w:shd w:val="clear" w:color="auto" w:fill="auto"/>
          </w:tcPr>
          <w:p w14:paraId="35116C0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12.</w:t>
            </w:r>
          </w:p>
        </w:tc>
        <w:tc>
          <w:tcPr>
            <w:tcW w:w="2410" w:type="dxa"/>
            <w:shd w:val="clear" w:color="auto" w:fill="auto"/>
          </w:tcPr>
          <w:p w14:paraId="7869BC8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Историко-культурная деятельность</w:t>
            </w:r>
          </w:p>
        </w:tc>
        <w:tc>
          <w:tcPr>
            <w:tcW w:w="5670" w:type="dxa"/>
            <w:shd w:val="clear" w:color="auto" w:fill="auto"/>
          </w:tcPr>
          <w:p w14:paraId="0B736B0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2" w:type="dxa"/>
            <w:shd w:val="clear" w:color="auto" w:fill="auto"/>
          </w:tcPr>
          <w:p w14:paraId="65DDC47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9.3</w:t>
            </w:r>
          </w:p>
        </w:tc>
      </w:tr>
      <w:tr w:rsidR="00BD7469" w:rsidRPr="00BD7469" w14:paraId="2DCBECF7" w14:textId="77777777" w:rsidTr="001F6F4A">
        <w:tc>
          <w:tcPr>
            <w:tcW w:w="675" w:type="dxa"/>
            <w:shd w:val="clear" w:color="auto" w:fill="auto"/>
          </w:tcPr>
          <w:p w14:paraId="0E7EEA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w:t>
            </w:r>
          </w:p>
        </w:tc>
        <w:tc>
          <w:tcPr>
            <w:tcW w:w="2410" w:type="dxa"/>
            <w:shd w:val="clear" w:color="auto" w:fill="auto"/>
          </w:tcPr>
          <w:p w14:paraId="35E8E41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Резервные леса</w:t>
            </w:r>
          </w:p>
        </w:tc>
        <w:tc>
          <w:tcPr>
            <w:tcW w:w="5670" w:type="dxa"/>
            <w:shd w:val="clear" w:color="auto" w:fill="auto"/>
          </w:tcPr>
          <w:p w14:paraId="4282C94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деятельность, связанная с охраной лесов</w:t>
            </w:r>
          </w:p>
        </w:tc>
        <w:tc>
          <w:tcPr>
            <w:tcW w:w="992" w:type="dxa"/>
            <w:shd w:val="clear" w:color="auto" w:fill="auto"/>
          </w:tcPr>
          <w:p w14:paraId="2E7085D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10.4</w:t>
            </w:r>
          </w:p>
        </w:tc>
      </w:tr>
      <w:tr w:rsidR="00BD7469" w:rsidRPr="00BD7469" w14:paraId="75C5D17B" w14:textId="77777777" w:rsidTr="001F6F4A">
        <w:tc>
          <w:tcPr>
            <w:tcW w:w="9747" w:type="dxa"/>
            <w:gridSpan w:val="4"/>
            <w:shd w:val="clear" w:color="auto" w:fill="auto"/>
          </w:tcPr>
          <w:p w14:paraId="034E815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28C2B411" w14:textId="77777777" w:rsidTr="001F6F4A">
        <w:trPr>
          <w:trHeight w:val="3129"/>
        </w:trPr>
        <w:tc>
          <w:tcPr>
            <w:tcW w:w="675" w:type="dxa"/>
            <w:shd w:val="clear" w:color="auto" w:fill="auto"/>
          </w:tcPr>
          <w:p w14:paraId="41024FD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14.</w:t>
            </w:r>
          </w:p>
        </w:tc>
        <w:tc>
          <w:tcPr>
            <w:tcW w:w="2410" w:type="dxa"/>
            <w:shd w:val="clear" w:color="auto" w:fill="auto"/>
          </w:tcPr>
          <w:p w14:paraId="10BD310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Скотоводство</w:t>
            </w:r>
          </w:p>
        </w:tc>
        <w:tc>
          <w:tcPr>
            <w:tcW w:w="5670" w:type="dxa"/>
            <w:shd w:val="clear" w:color="auto" w:fill="auto"/>
          </w:tcPr>
          <w:p w14:paraId="450F08E0"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w:t>
            </w:r>
            <w:r w:rsidRPr="00BD7469">
              <w:rPr>
                <w:rFonts w:ascii="Times New Roman" w:eastAsia="Calibri" w:hAnsi="Times New Roman" w:cs="Times New Roman"/>
                <w:bCs/>
                <w:color w:val="000000"/>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992" w:type="dxa"/>
            <w:shd w:val="clear" w:color="auto" w:fill="auto"/>
          </w:tcPr>
          <w:p w14:paraId="6CD454B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1.8</w:t>
            </w:r>
          </w:p>
        </w:tc>
      </w:tr>
      <w:tr w:rsidR="00BD7469" w:rsidRPr="00BD7469" w14:paraId="0A9F8A73" w14:textId="77777777" w:rsidTr="001F6F4A">
        <w:tc>
          <w:tcPr>
            <w:tcW w:w="675" w:type="dxa"/>
            <w:shd w:val="clear" w:color="auto" w:fill="auto"/>
          </w:tcPr>
          <w:p w14:paraId="5082C40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15.</w:t>
            </w:r>
          </w:p>
        </w:tc>
        <w:tc>
          <w:tcPr>
            <w:tcW w:w="2410" w:type="dxa"/>
            <w:shd w:val="clear" w:color="auto" w:fill="auto"/>
          </w:tcPr>
          <w:p w14:paraId="43A6D77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Звероводство</w:t>
            </w:r>
          </w:p>
        </w:tc>
        <w:tc>
          <w:tcPr>
            <w:tcW w:w="5670" w:type="dxa"/>
            <w:shd w:val="clear" w:color="auto" w:fill="auto"/>
          </w:tcPr>
          <w:p w14:paraId="72A506C2"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w:t>
            </w:r>
            <w:r w:rsidRPr="00BD7469">
              <w:rPr>
                <w:rFonts w:ascii="Times New Roman" w:eastAsia="Calibri" w:hAnsi="Times New Roman" w:cs="Times New Roman"/>
                <w:bCs/>
                <w:color w:val="000000"/>
                <w:sz w:val="24"/>
                <w:szCs w:val="24"/>
                <w:lang w:eastAsia="ru-RU"/>
              </w:rPr>
              <w:t>разведение племенных животных, производство и использование племенной продукции (материала)</w:t>
            </w:r>
          </w:p>
        </w:tc>
        <w:tc>
          <w:tcPr>
            <w:tcW w:w="992" w:type="dxa"/>
            <w:shd w:val="clear" w:color="auto" w:fill="auto"/>
          </w:tcPr>
          <w:p w14:paraId="40013D7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1.9</w:t>
            </w:r>
          </w:p>
        </w:tc>
      </w:tr>
      <w:tr w:rsidR="00BD7469" w:rsidRPr="00BD7469" w14:paraId="0669729A" w14:textId="77777777" w:rsidTr="001F6F4A">
        <w:tc>
          <w:tcPr>
            <w:tcW w:w="675" w:type="dxa"/>
            <w:shd w:val="clear" w:color="auto" w:fill="auto"/>
          </w:tcPr>
          <w:p w14:paraId="258F023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16.</w:t>
            </w:r>
          </w:p>
        </w:tc>
        <w:tc>
          <w:tcPr>
            <w:tcW w:w="2410" w:type="dxa"/>
            <w:shd w:val="clear" w:color="auto" w:fill="auto"/>
          </w:tcPr>
          <w:p w14:paraId="7A53F64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Сенокошение</w:t>
            </w:r>
          </w:p>
        </w:tc>
        <w:tc>
          <w:tcPr>
            <w:tcW w:w="5670" w:type="dxa"/>
            <w:shd w:val="clear" w:color="auto" w:fill="auto"/>
          </w:tcPr>
          <w:p w14:paraId="021BF1E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кошение трав, сбор и заготовка сена</w:t>
            </w:r>
          </w:p>
        </w:tc>
        <w:tc>
          <w:tcPr>
            <w:tcW w:w="992" w:type="dxa"/>
            <w:shd w:val="clear" w:color="auto" w:fill="auto"/>
          </w:tcPr>
          <w:p w14:paraId="051B611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1.19</w:t>
            </w:r>
          </w:p>
        </w:tc>
      </w:tr>
      <w:tr w:rsidR="001F6F4A" w:rsidRPr="00BD7469" w14:paraId="13F09BB0" w14:textId="77777777" w:rsidTr="001F6F4A">
        <w:tc>
          <w:tcPr>
            <w:tcW w:w="675" w:type="dxa"/>
            <w:shd w:val="clear" w:color="auto" w:fill="auto"/>
          </w:tcPr>
          <w:p w14:paraId="00D1E661" w14:textId="10CCAA78" w:rsidR="001F6F4A" w:rsidRPr="001F6F4A" w:rsidRDefault="001F6F4A"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1F6F4A">
              <w:rPr>
                <w:rFonts w:ascii="Times New Roman" w:hAnsi="Times New Roman"/>
                <w:bCs/>
                <w:color w:val="000000"/>
                <w:sz w:val="24"/>
                <w:szCs w:val="24"/>
                <w:lang w:eastAsia="ru-RU"/>
              </w:rPr>
              <w:t>16</w:t>
            </w:r>
            <w:r w:rsidRPr="001F6F4A">
              <w:rPr>
                <w:rFonts w:ascii="Times New Roman" w:hAnsi="Times New Roman"/>
                <w:bCs/>
                <w:color w:val="000000"/>
                <w:sz w:val="24"/>
                <w:szCs w:val="24"/>
                <w:vertAlign w:val="superscript"/>
                <w:lang w:eastAsia="ru-RU"/>
              </w:rPr>
              <w:t>1</w:t>
            </w:r>
            <w:r w:rsidRPr="001F6F4A">
              <w:rPr>
                <w:rFonts w:ascii="Times New Roman" w:hAnsi="Times New Roman"/>
                <w:bCs/>
                <w:color w:val="000000"/>
                <w:sz w:val="24"/>
                <w:szCs w:val="24"/>
                <w:lang w:eastAsia="ru-RU"/>
              </w:rPr>
              <w:t>.</w:t>
            </w:r>
          </w:p>
        </w:tc>
        <w:tc>
          <w:tcPr>
            <w:tcW w:w="2410" w:type="dxa"/>
            <w:shd w:val="clear" w:color="auto" w:fill="auto"/>
          </w:tcPr>
          <w:p w14:paraId="0F7FD8E1" w14:textId="16B47DA9" w:rsidR="001F6F4A" w:rsidRPr="001F6F4A" w:rsidRDefault="001F6F4A"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1F6F4A">
              <w:rPr>
                <w:rFonts w:ascii="Times New Roman" w:hAnsi="Times New Roman"/>
                <w:bCs/>
                <w:color w:val="000000"/>
                <w:sz w:val="24"/>
                <w:szCs w:val="24"/>
                <w:lang w:eastAsia="ru-RU"/>
              </w:rPr>
              <w:t>Рыбоводство</w:t>
            </w:r>
          </w:p>
        </w:tc>
        <w:tc>
          <w:tcPr>
            <w:tcW w:w="5670" w:type="dxa"/>
            <w:shd w:val="clear" w:color="auto" w:fill="auto"/>
          </w:tcPr>
          <w:p w14:paraId="36AFE7B6" w14:textId="25457B7C" w:rsidR="001F6F4A" w:rsidRPr="001F6F4A" w:rsidRDefault="001F6F4A"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1F6F4A">
              <w:rPr>
                <w:rFonts w:ascii="Times New Roman" w:hAnsi="Times New Roman"/>
                <w:bCs/>
                <w:color w:val="000000"/>
                <w:sz w:val="24"/>
                <w:szCs w:val="24"/>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1F6F4A">
              <w:rPr>
                <w:rFonts w:ascii="Times New Roman" w:hAnsi="Times New Roman"/>
                <w:bCs/>
                <w:color w:val="000000"/>
                <w:sz w:val="24"/>
                <w:szCs w:val="24"/>
                <w:lang w:eastAsia="ru-RU"/>
              </w:rPr>
              <w:t>аквакультуры</w:t>
            </w:r>
            <w:proofErr w:type="spellEnd"/>
            <w:r w:rsidRPr="001F6F4A">
              <w:rPr>
                <w:rFonts w:ascii="Times New Roman" w:hAnsi="Times New Roman"/>
                <w:bCs/>
                <w:color w:val="000000"/>
                <w:sz w:val="24"/>
                <w:szCs w:val="24"/>
                <w:lang w:eastAsia="ru-RU"/>
              </w:rPr>
              <w:t xml:space="preserve">); размещение зданий, сооружений, </w:t>
            </w:r>
            <w:r w:rsidRPr="001F6F4A">
              <w:rPr>
                <w:rFonts w:ascii="Times New Roman" w:hAnsi="Times New Roman"/>
                <w:bCs/>
                <w:color w:val="000000"/>
                <w:sz w:val="24"/>
                <w:szCs w:val="24"/>
                <w:lang w:eastAsia="ru-RU"/>
              </w:rPr>
              <w:lastRenderedPageBreak/>
              <w:t>оборудования, необходимых для осуществления рыбоводства (</w:t>
            </w:r>
            <w:proofErr w:type="spellStart"/>
            <w:r w:rsidRPr="001F6F4A">
              <w:rPr>
                <w:rFonts w:ascii="Times New Roman" w:hAnsi="Times New Roman"/>
                <w:bCs/>
                <w:color w:val="000000"/>
                <w:sz w:val="24"/>
                <w:szCs w:val="24"/>
                <w:lang w:eastAsia="ru-RU"/>
              </w:rPr>
              <w:t>аквакультуры</w:t>
            </w:r>
            <w:proofErr w:type="spellEnd"/>
            <w:r w:rsidRPr="001F6F4A">
              <w:rPr>
                <w:rFonts w:ascii="Times New Roman" w:hAnsi="Times New Roman"/>
                <w:bCs/>
                <w:color w:val="000000"/>
                <w:sz w:val="24"/>
                <w:szCs w:val="24"/>
                <w:lang w:eastAsia="ru-RU"/>
              </w:rPr>
              <w:t>)</w:t>
            </w:r>
          </w:p>
        </w:tc>
        <w:tc>
          <w:tcPr>
            <w:tcW w:w="992" w:type="dxa"/>
            <w:shd w:val="clear" w:color="auto" w:fill="auto"/>
          </w:tcPr>
          <w:p w14:paraId="15590A66" w14:textId="759F1BA3" w:rsidR="001F6F4A" w:rsidRPr="001F6F4A" w:rsidRDefault="001F6F4A"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1F6F4A">
              <w:rPr>
                <w:rFonts w:ascii="Times New Roman" w:hAnsi="Times New Roman"/>
                <w:bCs/>
                <w:color w:val="000000"/>
                <w:sz w:val="24"/>
                <w:szCs w:val="24"/>
                <w:lang w:eastAsia="ru-RU"/>
              </w:rPr>
              <w:lastRenderedPageBreak/>
              <w:t>1.13</w:t>
            </w:r>
          </w:p>
        </w:tc>
      </w:tr>
      <w:tr w:rsidR="00BD7469" w:rsidRPr="00BD7469" w14:paraId="79F82D33" w14:textId="77777777" w:rsidTr="001F6F4A">
        <w:tc>
          <w:tcPr>
            <w:tcW w:w="675" w:type="dxa"/>
            <w:shd w:val="clear" w:color="auto" w:fill="auto"/>
          </w:tcPr>
          <w:p w14:paraId="165E38FB" w14:textId="77777777" w:rsidR="00BD7469" w:rsidRPr="00BD7469" w:rsidRDefault="00BD7469" w:rsidP="00BD7469">
            <w:pPr>
              <w:spacing w:after="0" w:line="240" w:lineRule="auto"/>
              <w:ind w:right="75"/>
              <w:jc w:val="center"/>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lastRenderedPageBreak/>
              <w:t>17.</w:t>
            </w:r>
          </w:p>
        </w:tc>
        <w:tc>
          <w:tcPr>
            <w:tcW w:w="2410" w:type="dxa"/>
            <w:shd w:val="clear" w:color="auto" w:fill="auto"/>
          </w:tcPr>
          <w:p w14:paraId="37BCC4DC"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Выпас</w:t>
            </w:r>
            <w:r w:rsidRPr="00BD7469">
              <w:rPr>
                <w:rFonts w:ascii="Times New Roman" w:eastAsia="Calibri" w:hAnsi="Times New Roman" w:cs="Times New Roman"/>
                <w:bCs/>
                <w:color w:val="000000"/>
                <w:sz w:val="24"/>
                <w:szCs w:val="24"/>
                <w:lang w:val="en-US"/>
              </w:rPr>
              <w:t xml:space="preserve"> </w:t>
            </w:r>
            <w:proofErr w:type="gramStart"/>
            <w:r w:rsidRPr="00BD7469">
              <w:rPr>
                <w:rFonts w:ascii="Times New Roman" w:eastAsia="Calibri" w:hAnsi="Times New Roman" w:cs="Times New Roman"/>
                <w:bCs/>
                <w:color w:val="000000"/>
                <w:sz w:val="24"/>
                <w:szCs w:val="24"/>
              </w:rPr>
              <w:t>сельско-хозяйственных</w:t>
            </w:r>
            <w:proofErr w:type="gramEnd"/>
          </w:p>
          <w:p w14:paraId="5FD9106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животных</w:t>
            </w:r>
          </w:p>
        </w:tc>
        <w:tc>
          <w:tcPr>
            <w:tcW w:w="5670" w:type="dxa"/>
            <w:shd w:val="clear" w:color="auto" w:fill="auto"/>
          </w:tcPr>
          <w:p w14:paraId="2557092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выпас сельскохозяйственных животных</w:t>
            </w:r>
          </w:p>
        </w:tc>
        <w:tc>
          <w:tcPr>
            <w:tcW w:w="992" w:type="dxa"/>
            <w:shd w:val="clear" w:color="auto" w:fill="auto"/>
          </w:tcPr>
          <w:p w14:paraId="1706C67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1.20</w:t>
            </w:r>
          </w:p>
        </w:tc>
      </w:tr>
      <w:tr w:rsidR="00BD7469" w:rsidRPr="00BD7469" w14:paraId="7702B38D" w14:textId="77777777" w:rsidTr="001F6F4A">
        <w:tc>
          <w:tcPr>
            <w:tcW w:w="675" w:type="dxa"/>
            <w:shd w:val="clear" w:color="auto" w:fill="auto"/>
          </w:tcPr>
          <w:p w14:paraId="40EAEE4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18.</w:t>
            </w:r>
          </w:p>
        </w:tc>
        <w:tc>
          <w:tcPr>
            <w:tcW w:w="2410" w:type="dxa"/>
            <w:shd w:val="clear" w:color="auto" w:fill="auto"/>
          </w:tcPr>
          <w:p w14:paraId="0FC49B5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Хранение автотранспорта</w:t>
            </w:r>
          </w:p>
        </w:tc>
        <w:tc>
          <w:tcPr>
            <w:tcW w:w="5670" w:type="dxa"/>
            <w:shd w:val="clear" w:color="auto" w:fill="auto"/>
          </w:tcPr>
          <w:p w14:paraId="04877E1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D7469">
              <w:rPr>
                <w:rFonts w:ascii="Times New Roman" w:eastAsia="Calibri" w:hAnsi="Times New Roman" w:cs="Times New Roman"/>
                <w:color w:val="000000"/>
                <w:sz w:val="24"/>
                <w:szCs w:val="24"/>
                <w:shd w:val="clear" w:color="auto" w:fill="FFFFFF"/>
                <w:lang w:eastAsia="ru-RU"/>
              </w:rPr>
              <w:t>машино</w:t>
            </w:r>
            <w:proofErr w:type="spellEnd"/>
            <w:r w:rsidRPr="00BD7469">
              <w:rPr>
                <w:rFonts w:ascii="Times New Roman" w:eastAsia="Calibri" w:hAnsi="Times New Roman" w:cs="Times New Roman"/>
                <w:color w:val="000000"/>
                <w:sz w:val="24"/>
                <w:szCs w:val="24"/>
                <w:shd w:val="clear" w:color="auto" w:fill="FFFFFF"/>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992" w:type="dxa"/>
            <w:shd w:val="clear" w:color="auto" w:fill="auto"/>
          </w:tcPr>
          <w:p w14:paraId="5CFD285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BD7469" w:rsidRPr="00BD7469" w14:paraId="7E96ED0C" w14:textId="77777777" w:rsidTr="001F6F4A">
        <w:tc>
          <w:tcPr>
            <w:tcW w:w="675" w:type="dxa"/>
            <w:shd w:val="clear" w:color="auto" w:fill="auto"/>
          </w:tcPr>
          <w:p w14:paraId="3DAF2FC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19.</w:t>
            </w:r>
          </w:p>
        </w:tc>
        <w:tc>
          <w:tcPr>
            <w:tcW w:w="2410" w:type="dxa"/>
            <w:shd w:val="clear" w:color="auto" w:fill="auto"/>
          </w:tcPr>
          <w:p w14:paraId="04C862A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670" w:type="dxa"/>
            <w:shd w:val="clear" w:color="auto" w:fill="auto"/>
          </w:tcPr>
          <w:p w14:paraId="167E2C9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shd w:val="clear" w:color="auto" w:fill="auto"/>
          </w:tcPr>
          <w:p w14:paraId="01824B7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BD7469" w:rsidRPr="00BD7469" w14:paraId="6010EF9B" w14:textId="77777777" w:rsidTr="001F6F4A">
        <w:tc>
          <w:tcPr>
            <w:tcW w:w="675" w:type="dxa"/>
            <w:shd w:val="clear" w:color="auto" w:fill="auto"/>
          </w:tcPr>
          <w:p w14:paraId="7F10E21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20.</w:t>
            </w:r>
          </w:p>
        </w:tc>
        <w:tc>
          <w:tcPr>
            <w:tcW w:w="2410" w:type="dxa"/>
            <w:shd w:val="clear" w:color="auto" w:fill="auto"/>
          </w:tcPr>
          <w:p w14:paraId="45BF688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Бытовое обслуживание</w:t>
            </w:r>
          </w:p>
        </w:tc>
        <w:tc>
          <w:tcPr>
            <w:tcW w:w="5670" w:type="dxa"/>
            <w:shd w:val="clear" w:color="auto" w:fill="auto"/>
          </w:tcPr>
          <w:p w14:paraId="5B1A9FF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shd w:val="clear" w:color="auto" w:fill="auto"/>
          </w:tcPr>
          <w:p w14:paraId="2778CB0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3.3</w:t>
            </w:r>
          </w:p>
        </w:tc>
      </w:tr>
      <w:tr w:rsidR="00BD7469" w:rsidRPr="00BD7469" w14:paraId="74ABFDB4" w14:textId="77777777" w:rsidTr="001F6F4A">
        <w:tc>
          <w:tcPr>
            <w:tcW w:w="675" w:type="dxa"/>
            <w:shd w:val="clear" w:color="auto" w:fill="auto"/>
          </w:tcPr>
          <w:p w14:paraId="04C4EC0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w:t>
            </w:r>
          </w:p>
        </w:tc>
        <w:tc>
          <w:tcPr>
            <w:tcW w:w="2410" w:type="dxa"/>
            <w:shd w:val="clear" w:color="auto" w:fill="auto"/>
          </w:tcPr>
          <w:p w14:paraId="119F461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Амбулаторно-поликлиническое обслуживание</w:t>
            </w:r>
          </w:p>
        </w:tc>
        <w:tc>
          <w:tcPr>
            <w:tcW w:w="5670" w:type="dxa"/>
            <w:shd w:val="clear" w:color="auto" w:fill="auto"/>
          </w:tcPr>
          <w:p w14:paraId="264FFA9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shd w:val="clear" w:color="auto" w:fill="auto"/>
          </w:tcPr>
          <w:p w14:paraId="654DCC8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3.4.1</w:t>
            </w:r>
          </w:p>
        </w:tc>
      </w:tr>
      <w:tr w:rsidR="00BD7469" w:rsidRPr="00BD7469" w14:paraId="4ABEFD56" w14:textId="77777777" w:rsidTr="001F6F4A">
        <w:tc>
          <w:tcPr>
            <w:tcW w:w="675" w:type="dxa"/>
            <w:shd w:val="clear" w:color="auto" w:fill="auto"/>
          </w:tcPr>
          <w:p w14:paraId="0530D81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22.</w:t>
            </w:r>
          </w:p>
        </w:tc>
        <w:tc>
          <w:tcPr>
            <w:tcW w:w="2410" w:type="dxa"/>
            <w:shd w:val="clear" w:color="auto" w:fill="auto"/>
          </w:tcPr>
          <w:p w14:paraId="3DDF451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религиозных обрядов</w:t>
            </w:r>
          </w:p>
        </w:tc>
        <w:tc>
          <w:tcPr>
            <w:tcW w:w="5670" w:type="dxa"/>
            <w:shd w:val="clear" w:color="auto" w:fill="auto"/>
          </w:tcPr>
          <w:p w14:paraId="3969A56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shd w:val="clear" w:color="auto" w:fill="auto"/>
          </w:tcPr>
          <w:p w14:paraId="24FAF6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3.7.1</w:t>
            </w:r>
          </w:p>
        </w:tc>
      </w:tr>
      <w:tr w:rsidR="00BD7469" w:rsidRPr="00BD7469" w14:paraId="40384C23" w14:textId="77777777" w:rsidTr="001F6F4A">
        <w:tc>
          <w:tcPr>
            <w:tcW w:w="675" w:type="dxa"/>
            <w:shd w:val="clear" w:color="auto" w:fill="auto"/>
          </w:tcPr>
          <w:p w14:paraId="1C099C31"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23.</w:t>
            </w:r>
          </w:p>
        </w:tc>
        <w:tc>
          <w:tcPr>
            <w:tcW w:w="2410" w:type="dxa"/>
            <w:shd w:val="clear" w:color="auto" w:fill="auto"/>
          </w:tcPr>
          <w:p w14:paraId="37B9D65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 xml:space="preserve">Обеспечение деятельности в области </w:t>
            </w:r>
            <w:proofErr w:type="spellStart"/>
            <w:proofErr w:type="gramStart"/>
            <w:r w:rsidRPr="00BD7469">
              <w:rPr>
                <w:rFonts w:ascii="Times New Roman" w:eastAsia="Times New Roman" w:hAnsi="Times New Roman" w:cs="Times New Roman"/>
                <w:color w:val="000000"/>
                <w:sz w:val="24"/>
                <w:szCs w:val="24"/>
                <w:lang w:eastAsia="ru-RU" w:bidi="ru-RU"/>
              </w:rPr>
              <w:t>гидрометео-рологии</w:t>
            </w:r>
            <w:proofErr w:type="spellEnd"/>
            <w:proofErr w:type="gramEnd"/>
            <w:r w:rsidRPr="00BD7469">
              <w:rPr>
                <w:rFonts w:ascii="Times New Roman" w:eastAsia="Times New Roman" w:hAnsi="Times New Roman" w:cs="Times New Roman"/>
                <w:color w:val="000000"/>
                <w:sz w:val="24"/>
                <w:szCs w:val="24"/>
                <w:lang w:eastAsia="ru-RU" w:bidi="ru-RU"/>
              </w:rPr>
              <w:t xml:space="preserve"> и смежных с ней областях</w:t>
            </w:r>
          </w:p>
        </w:tc>
        <w:tc>
          <w:tcPr>
            <w:tcW w:w="5670" w:type="dxa"/>
            <w:shd w:val="clear" w:color="auto" w:fill="auto"/>
          </w:tcPr>
          <w:p w14:paraId="6F61DAC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92" w:type="dxa"/>
            <w:shd w:val="clear" w:color="auto" w:fill="auto"/>
          </w:tcPr>
          <w:p w14:paraId="181387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3.9.1</w:t>
            </w:r>
          </w:p>
        </w:tc>
      </w:tr>
      <w:tr w:rsidR="00BD7469" w:rsidRPr="00BD7469" w14:paraId="7BC2762C" w14:textId="77777777" w:rsidTr="001F6F4A">
        <w:tc>
          <w:tcPr>
            <w:tcW w:w="675" w:type="dxa"/>
            <w:shd w:val="clear" w:color="auto" w:fill="auto"/>
          </w:tcPr>
          <w:p w14:paraId="4ACDA2C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24.</w:t>
            </w:r>
          </w:p>
        </w:tc>
        <w:tc>
          <w:tcPr>
            <w:tcW w:w="2410" w:type="dxa"/>
            <w:shd w:val="clear" w:color="auto" w:fill="auto"/>
          </w:tcPr>
          <w:p w14:paraId="4DEB3BE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Магазины</w:t>
            </w:r>
          </w:p>
        </w:tc>
        <w:tc>
          <w:tcPr>
            <w:tcW w:w="5670" w:type="dxa"/>
            <w:shd w:val="clear" w:color="auto" w:fill="auto"/>
          </w:tcPr>
          <w:p w14:paraId="54661E4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shd w:val="clear" w:color="auto" w:fill="auto"/>
          </w:tcPr>
          <w:p w14:paraId="6CA4725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r>
      <w:tr w:rsidR="00BD7469" w:rsidRPr="00BD7469" w14:paraId="6EB5EA2B" w14:textId="77777777" w:rsidTr="001F6F4A">
        <w:tc>
          <w:tcPr>
            <w:tcW w:w="675" w:type="dxa"/>
            <w:shd w:val="clear" w:color="auto" w:fill="auto"/>
          </w:tcPr>
          <w:p w14:paraId="6E3C73C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25.</w:t>
            </w:r>
          </w:p>
        </w:tc>
        <w:tc>
          <w:tcPr>
            <w:tcW w:w="2410" w:type="dxa"/>
            <w:shd w:val="clear" w:color="auto" w:fill="auto"/>
          </w:tcPr>
          <w:p w14:paraId="2032E55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Общественное питание</w:t>
            </w:r>
          </w:p>
        </w:tc>
        <w:tc>
          <w:tcPr>
            <w:tcW w:w="5670" w:type="dxa"/>
            <w:shd w:val="clear" w:color="auto" w:fill="auto"/>
          </w:tcPr>
          <w:p w14:paraId="5B946C0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капитального строительства в целях устройства мест общественного питания </w:t>
            </w:r>
            <w:r w:rsidRPr="00BD7469">
              <w:rPr>
                <w:rFonts w:ascii="Times New Roman" w:eastAsia="Calibri" w:hAnsi="Times New Roman" w:cs="Times New Roman"/>
                <w:bCs/>
                <w:color w:val="000000"/>
                <w:sz w:val="24"/>
                <w:szCs w:val="24"/>
                <w:lang w:eastAsia="ru-RU"/>
              </w:rPr>
              <w:lastRenderedPageBreak/>
              <w:t>(рестораны, кафе, столовые, закусочные, бары)</w:t>
            </w:r>
          </w:p>
        </w:tc>
        <w:tc>
          <w:tcPr>
            <w:tcW w:w="992" w:type="dxa"/>
            <w:shd w:val="clear" w:color="auto" w:fill="auto"/>
          </w:tcPr>
          <w:p w14:paraId="68004DC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4.6</w:t>
            </w:r>
          </w:p>
        </w:tc>
      </w:tr>
      <w:tr w:rsidR="00BD7469" w:rsidRPr="00BD7469" w14:paraId="37D38D9F" w14:textId="77777777" w:rsidTr="001F6F4A">
        <w:tc>
          <w:tcPr>
            <w:tcW w:w="675" w:type="dxa"/>
            <w:shd w:val="clear" w:color="auto" w:fill="auto"/>
          </w:tcPr>
          <w:p w14:paraId="53E56A0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lastRenderedPageBreak/>
              <w:t>26.</w:t>
            </w:r>
          </w:p>
        </w:tc>
        <w:tc>
          <w:tcPr>
            <w:tcW w:w="2410" w:type="dxa"/>
            <w:shd w:val="clear" w:color="auto" w:fill="auto"/>
          </w:tcPr>
          <w:p w14:paraId="2320A84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Гостиничное обслуживание</w:t>
            </w:r>
          </w:p>
        </w:tc>
        <w:tc>
          <w:tcPr>
            <w:tcW w:w="5670" w:type="dxa"/>
            <w:shd w:val="clear" w:color="auto" w:fill="auto"/>
          </w:tcPr>
          <w:p w14:paraId="36E414D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гостиниц</w:t>
            </w:r>
          </w:p>
        </w:tc>
        <w:tc>
          <w:tcPr>
            <w:tcW w:w="992" w:type="dxa"/>
            <w:shd w:val="clear" w:color="auto" w:fill="auto"/>
          </w:tcPr>
          <w:p w14:paraId="67014C2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4.7</w:t>
            </w:r>
          </w:p>
        </w:tc>
      </w:tr>
      <w:tr w:rsidR="001F6F4A" w:rsidRPr="00BD7469" w14:paraId="7CF513ED" w14:textId="77777777" w:rsidTr="001F6F4A">
        <w:tc>
          <w:tcPr>
            <w:tcW w:w="675" w:type="dxa"/>
            <w:shd w:val="clear" w:color="auto" w:fill="auto"/>
          </w:tcPr>
          <w:p w14:paraId="1661BDEF" w14:textId="12E6CBE7" w:rsidR="001F6F4A" w:rsidRPr="001F6F4A" w:rsidRDefault="001F6F4A"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bCs/>
                <w:color w:val="000000"/>
                <w:sz w:val="24"/>
                <w:szCs w:val="24"/>
                <w:lang w:eastAsia="ru-RU"/>
              </w:rPr>
              <w:t>26</w:t>
            </w:r>
            <w:r w:rsidRPr="001F6F4A">
              <w:rPr>
                <w:rFonts w:ascii="Times New Roman" w:hAnsi="Times New Roman"/>
                <w:bCs/>
                <w:color w:val="000000"/>
                <w:sz w:val="24"/>
                <w:szCs w:val="24"/>
                <w:vertAlign w:val="superscript"/>
                <w:lang w:eastAsia="ru-RU"/>
              </w:rPr>
              <w:t>1</w:t>
            </w:r>
            <w:r w:rsidRPr="001F6F4A">
              <w:rPr>
                <w:rFonts w:ascii="Times New Roman" w:hAnsi="Times New Roman"/>
                <w:bCs/>
                <w:color w:val="000000"/>
                <w:sz w:val="24"/>
                <w:szCs w:val="24"/>
                <w:lang w:eastAsia="ru-RU"/>
              </w:rPr>
              <w:t>.</w:t>
            </w:r>
          </w:p>
        </w:tc>
        <w:tc>
          <w:tcPr>
            <w:tcW w:w="2410" w:type="dxa"/>
            <w:shd w:val="clear" w:color="auto" w:fill="auto"/>
          </w:tcPr>
          <w:p w14:paraId="3EC0268F" w14:textId="3B291D48" w:rsidR="001F6F4A" w:rsidRPr="001F6F4A" w:rsidRDefault="001F6F4A"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cs="Times New Roman"/>
                <w:sz w:val="24"/>
                <w:szCs w:val="24"/>
              </w:rPr>
              <w:t>Объекты дорожного сервиса</w:t>
            </w:r>
          </w:p>
        </w:tc>
        <w:tc>
          <w:tcPr>
            <w:tcW w:w="5670" w:type="dxa"/>
            <w:shd w:val="clear" w:color="auto" w:fill="auto"/>
          </w:tcPr>
          <w:p w14:paraId="6C940048" w14:textId="33552E1F" w:rsidR="001F6F4A" w:rsidRPr="001F6F4A" w:rsidRDefault="001F6F4A"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cs="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992" w:type="dxa"/>
            <w:shd w:val="clear" w:color="auto" w:fill="auto"/>
          </w:tcPr>
          <w:p w14:paraId="04DBBD2D" w14:textId="65D7225E" w:rsidR="001F6F4A" w:rsidRPr="001F6F4A" w:rsidRDefault="001F6F4A"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cs="Times New Roman"/>
                <w:sz w:val="24"/>
                <w:szCs w:val="24"/>
              </w:rPr>
              <w:t>4.9.1</w:t>
            </w:r>
          </w:p>
        </w:tc>
      </w:tr>
      <w:tr w:rsidR="001F6F4A" w:rsidRPr="00BD7469" w14:paraId="170D3A0B" w14:textId="77777777" w:rsidTr="001F6F4A">
        <w:tc>
          <w:tcPr>
            <w:tcW w:w="675" w:type="dxa"/>
            <w:shd w:val="clear" w:color="auto" w:fill="auto"/>
          </w:tcPr>
          <w:p w14:paraId="55A2B2F3" w14:textId="094E5874" w:rsidR="001F6F4A" w:rsidRPr="001F6F4A" w:rsidRDefault="001F6F4A"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bCs/>
                <w:color w:val="000000"/>
                <w:sz w:val="24"/>
                <w:szCs w:val="24"/>
                <w:lang w:eastAsia="ru-RU"/>
              </w:rPr>
              <w:t>26</w:t>
            </w:r>
            <w:r w:rsidRPr="001F6F4A">
              <w:rPr>
                <w:rFonts w:ascii="Times New Roman" w:hAnsi="Times New Roman"/>
                <w:bCs/>
                <w:color w:val="000000"/>
                <w:sz w:val="24"/>
                <w:szCs w:val="24"/>
                <w:vertAlign w:val="superscript"/>
                <w:lang w:eastAsia="ru-RU"/>
              </w:rPr>
              <w:t>2</w:t>
            </w:r>
            <w:r w:rsidRPr="001F6F4A">
              <w:rPr>
                <w:rFonts w:ascii="Times New Roman" w:hAnsi="Times New Roman"/>
                <w:bCs/>
                <w:color w:val="000000"/>
                <w:sz w:val="24"/>
                <w:szCs w:val="24"/>
                <w:lang w:eastAsia="ru-RU"/>
              </w:rPr>
              <w:t>.</w:t>
            </w:r>
          </w:p>
        </w:tc>
        <w:tc>
          <w:tcPr>
            <w:tcW w:w="2410" w:type="dxa"/>
            <w:shd w:val="clear" w:color="auto" w:fill="auto"/>
          </w:tcPr>
          <w:p w14:paraId="5DB808A4" w14:textId="1DA407A0" w:rsidR="001F6F4A" w:rsidRPr="001F6F4A" w:rsidRDefault="001F6F4A"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cs="Times New Roman"/>
                <w:sz w:val="24"/>
                <w:szCs w:val="24"/>
              </w:rPr>
              <w:t>Заправка транспортных средств</w:t>
            </w:r>
          </w:p>
        </w:tc>
        <w:tc>
          <w:tcPr>
            <w:tcW w:w="5670" w:type="dxa"/>
            <w:shd w:val="clear" w:color="auto" w:fill="auto"/>
          </w:tcPr>
          <w:p w14:paraId="783058C9" w14:textId="38C5426B" w:rsidR="001F6F4A" w:rsidRPr="001F6F4A" w:rsidRDefault="001F6F4A"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shd w:val="clear" w:color="auto" w:fill="auto"/>
          </w:tcPr>
          <w:p w14:paraId="71CB15B8" w14:textId="0291CCAE" w:rsidR="001F6F4A" w:rsidRPr="001F6F4A" w:rsidRDefault="001F6F4A"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cs="Times New Roman"/>
                <w:sz w:val="24"/>
                <w:szCs w:val="24"/>
              </w:rPr>
              <w:t>4.9.1.1</w:t>
            </w:r>
          </w:p>
        </w:tc>
      </w:tr>
      <w:tr w:rsidR="001F6F4A" w:rsidRPr="00BD7469" w14:paraId="1B2D709F" w14:textId="77777777" w:rsidTr="001F6F4A">
        <w:tc>
          <w:tcPr>
            <w:tcW w:w="675" w:type="dxa"/>
            <w:shd w:val="clear" w:color="auto" w:fill="auto"/>
          </w:tcPr>
          <w:p w14:paraId="0F6C141D" w14:textId="2E65DF77" w:rsidR="001F6F4A" w:rsidRPr="001F6F4A" w:rsidRDefault="001F6F4A"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bCs/>
                <w:color w:val="000000"/>
                <w:sz w:val="24"/>
                <w:szCs w:val="24"/>
                <w:lang w:eastAsia="ru-RU"/>
              </w:rPr>
              <w:t>26</w:t>
            </w:r>
            <w:r w:rsidRPr="001F6F4A">
              <w:rPr>
                <w:rFonts w:ascii="Times New Roman" w:hAnsi="Times New Roman"/>
                <w:bCs/>
                <w:color w:val="000000"/>
                <w:sz w:val="24"/>
                <w:szCs w:val="24"/>
                <w:vertAlign w:val="superscript"/>
                <w:lang w:eastAsia="ru-RU"/>
              </w:rPr>
              <w:t>3</w:t>
            </w:r>
            <w:r w:rsidRPr="001F6F4A">
              <w:rPr>
                <w:rFonts w:ascii="Times New Roman" w:hAnsi="Times New Roman"/>
                <w:bCs/>
                <w:color w:val="000000"/>
                <w:sz w:val="24"/>
                <w:szCs w:val="24"/>
                <w:lang w:eastAsia="ru-RU"/>
              </w:rPr>
              <w:t>.</w:t>
            </w:r>
          </w:p>
        </w:tc>
        <w:tc>
          <w:tcPr>
            <w:tcW w:w="2410" w:type="dxa"/>
            <w:shd w:val="clear" w:color="auto" w:fill="auto"/>
          </w:tcPr>
          <w:p w14:paraId="404C4EE3" w14:textId="153AB12D" w:rsidR="001F6F4A" w:rsidRPr="001F6F4A" w:rsidRDefault="001F6F4A"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cs="Times New Roman"/>
                <w:sz w:val="24"/>
                <w:szCs w:val="24"/>
              </w:rPr>
              <w:t>Обеспечение дорожного отдыха</w:t>
            </w:r>
          </w:p>
        </w:tc>
        <w:tc>
          <w:tcPr>
            <w:tcW w:w="5670" w:type="dxa"/>
            <w:shd w:val="clear" w:color="auto" w:fill="auto"/>
          </w:tcPr>
          <w:p w14:paraId="4A7B36B4" w14:textId="07ABC6C5" w:rsidR="001F6F4A" w:rsidRPr="001F6F4A" w:rsidRDefault="001F6F4A"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shd w:val="clear" w:color="auto" w:fill="auto"/>
          </w:tcPr>
          <w:p w14:paraId="73EE61DE" w14:textId="63F5289D" w:rsidR="001F6F4A" w:rsidRPr="001F6F4A" w:rsidRDefault="001F6F4A"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cs="Times New Roman"/>
                <w:sz w:val="24"/>
                <w:szCs w:val="24"/>
              </w:rPr>
              <w:t>4.9.1.2</w:t>
            </w:r>
          </w:p>
        </w:tc>
      </w:tr>
      <w:tr w:rsidR="001F6F4A" w:rsidRPr="00BD7469" w14:paraId="458EBA76" w14:textId="77777777" w:rsidTr="001F6F4A">
        <w:tc>
          <w:tcPr>
            <w:tcW w:w="675" w:type="dxa"/>
            <w:shd w:val="clear" w:color="auto" w:fill="auto"/>
          </w:tcPr>
          <w:p w14:paraId="2C772404" w14:textId="4F23FFF4" w:rsidR="001F6F4A" w:rsidRPr="001F6F4A" w:rsidRDefault="001F6F4A"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bCs/>
                <w:color w:val="000000"/>
                <w:sz w:val="24"/>
                <w:szCs w:val="24"/>
                <w:lang w:eastAsia="ru-RU"/>
              </w:rPr>
              <w:t>26</w:t>
            </w:r>
            <w:r w:rsidRPr="001F6F4A">
              <w:rPr>
                <w:rFonts w:ascii="Times New Roman" w:hAnsi="Times New Roman"/>
                <w:bCs/>
                <w:color w:val="000000"/>
                <w:sz w:val="24"/>
                <w:szCs w:val="24"/>
                <w:vertAlign w:val="superscript"/>
                <w:lang w:eastAsia="ru-RU"/>
              </w:rPr>
              <w:t>4</w:t>
            </w:r>
            <w:r w:rsidRPr="001F6F4A">
              <w:rPr>
                <w:rFonts w:ascii="Times New Roman" w:hAnsi="Times New Roman"/>
                <w:bCs/>
                <w:color w:val="000000"/>
                <w:sz w:val="24"/>
                <w:szCs w:val="24"/>
                <w:lang w:eastAsia="ru-RU"/>
              </w:rPr>
              <w:t>.</w:t>
            </w:r>
          </w:p>
        </w:tc>
        <w:tc>
          <w:tcPr>
            <w:tcW w:w="2410" w:type="dxa"/>
            <w:shd w:val="clear" w:color="auto" w:fill="auto"/>
          </w:tcPr>
          <w:p w14:paraId="71AD7C5A" w14:textId="331F0337" w:rsidR="001F6F4A" w:rsidRPr="001F6F4A" w:rsidRDefault="001F6F4A"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cs="Times New Roman"/>
                <w:sz w:val="24"/>
                <w:szCs w:val="24"/>
              </w:rPr>
              <w:t>Автомобильные мойки</w:t>
            </w:r>
          </w:p>
        </w:tc>
        <w:tc>
          <w:tcPr>
            <w:tcW w:w="5670" w:type="dxa"/>
            <w:shd w:val="clear" w:color="auto" w:fill="auto"/>
          </w:tcPr>
          <w:p w14:paraId="27886CCD" w14:textId="47CB2B13" w:rsidR="001F6F4A" w:rsidRPr="001F6F4A" w:rsidRDefault="001F6F4A"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992" w:type="dxa"/>
            <w:shd w:val="clear" w:color="auto" w:fill="auto"/>
          </w:tcPr>
          <w:p w14:paraId="37C2C1B9" w14:textId="5840466D" w:rsidR="001F6F4A" w:rsidRPr="001F6F4A" w:rsidRDefault="001F6F4A"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cs="Times New Roman"/>
                <w:sz w:val="24"/>
                <w:szCs w:val="24"/>
              </w:rPr>
              <w:t>4.9.1.3</w:t>
            </w:r>
          </w:p>
        </w:tc>
      </w:tr>
      <w:tr w:rsidR="001F6F4A" w:rsidRPr="00BD7469" w14:paraId="769E4454" w14:textId="77777777" w:rsidTr="001F6F4A">
        <w:tc>
          <w:tcPr>
            <w:tcW w:w="675" w:type="dxa"/>
            <w:shd w:val="clear" w:color="auto" w:fill="auto"/>
          </w:tcPr>
          <w:p w14:paraId="798BB3FF" w14:textId="34DAAB39" w:rsidR="001F6F4A" w:rsidRPr="001F6F4A" w:rsidRDefault="001F6F4A"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bCs/>
                <w:color w:val="000000"/>
                <w:sz w:val="24"/>
                <w:szCs w:val="24"/>
                <w:lang w:eastAsia="ru-RU"/>
              </w:rPr>
              <w:t>26</w:t>
            </w:r>
            <w:r w:rsidRPr="001F6F4A">
              <w:rPr>
                <w:rFonts w:ascii="Times New Roman" w:hAnsi="Times New Roman"/>
                <w:bCs/>
                <w:color w:val="000000"/>
                <w:sz w:val="24"/>
                <w:szCs w:val="24"/>
                <w:vertAlign w:val="superscript"/>
                <w:lang w:eastAsia="ru-RU"/>
              </w:rPr>
              <w:t>5</w:t>
            </w:r>
            <w:r w:rsidRPr="001F6F4A">
              <w:rPr>
                <w:rFonts w:ascii="Times New Roman" w:hAnsi="Times New Roman"/>
                <w:bCs/>
                <w:color w:val="000000"/>
                <w:sz w:val="24"/>
                <w:szCs w:val="24"/>
                <w:lang w:eastAsia="ru-RU"/>
              </w:rPr>
              <w:t>.</w:t>
            </w:r>
          </w:p>
        </w:tc>
        <w:tc>
          <w:tcPr>
            <w:tcW w:w="2410" w:type="dxa"/>
            <w:shd w:val="clear" w:color="auto" w:fill="auto"/>
          </w:tcPr>
          <w:p w14:paraId="7F852CC0" w14:textId="43E78B90" w:rsidR="001F6F4A" w:rsidRPr="001F6F4A" w:rsidRDefault="001F6F4A"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cs="Times New Roman"/>
                <w:sz w:val="24"/>
                <w:szCs w:val="24"/>
              </w:rPr>
              <w:t>Ремонт автомобилей</w:t>
            </w:r>
          </w:p>
        </w:tc>
        <w:tc>
          <w:tcPr>
            <w:tcW w:w="5670" w:type="dxa"/>
            <w:shd w:val="clear" w:color="auto" w:fill="auto"/>
          </w:tcPr>
          <w:p w14:paraId="3312D057" w14:textId="24E1F5B2" w:rsidR="001F6F4A" w:rsidRPr="001F6F4A" w:rsidRDefault="001F6F4A"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shd w:val="clear" w:color="auto" w:fill="auto"/>
          </w:tcPr>
          <w:p w14:paraId="73CF668E" w14:textId="0B9B741A" w:rsidR="001F6F4A" w:rsidRPr="001F6F4A" w:rsidRDefault="001F6F4A"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1F6F4A">
              <w:rPr>
                <w:rFonts w:ascii="Times New Roman" w:hAnsi="Times New Roman" w:cs="Times New Roman"/>
                <w:sz w:val="24"/>
                <w:szCs w:val="24"/>
              </w:rPr>
              <w:t>4.9.1.4</w:t>
            </w:r>
          </w:p>
        </w:tc>
      </w:tr>
      <w:tr w:rsidR="00BD7469" w:rsidRPr="00BD7469" w14:paraId="5BC4886C" w14:textId="77777777" w:rsidTr="001F6F4A">
        <w:tc>
          <w:tcPr>
            <w:tcW w:w="675" w:type="dxa"/>
            <w:shd w:val="clear" w:color="auto" w:fill="auto"/>
          </w:tcPr>
          <w:p w14:paraId="49ECE69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27.</w:t>
            </w:r>
          </w:p>
        </w:tc>
        <w:tc>
          <w:tcPr>
            <w:tcW w:w="2410" w:type="dxa"/>
            <w:shd w:val="clear" w:color="auto" w:fill="auto"/>
          </w:tcPr>
          <w:p w14:paraId="2057739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Водный спорт</w:t>
            </w:r>
          </w:p>
        </w:tc>
        <w:tc>
          <w:tcPr>
            <w:tcW w:w="5670" w:type="dxa"/>
            <w:shd w:val="clear" w:color="auto" w:fill="auto"/>
          </w:tcPr>
          <w:p w14:paraId="55FB4DC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92" w:type="dxa"/>
            <w:shd w:val="clear" w:color="auto" w:fill="auto"/>
          </w:tcPr>
          <w:p w14:paraId="24E40C9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5.1.5</w:t>
            </w:r>
          </w:p>
        </w:tc>
      </w:tr>
      <w:tr w:rsidR="00BD7469" w:rsidRPr="00BD7469" w14:paraId="15D45DF3" w14:textId="77777777" w:rsidTr="001F6F4A">
        <w:tc>
          <w:tcPr>
            <w:tcW w:w="675" w:type="dxa"/>
            <w:shd w:val="clear" w:color="auto" w:fill="auto"/>
          </w:tcPr>
          <w:p w14:paraId="1DB2899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28.</w:t>
            </w:r>
          </w:p>
        </w:tc>
        <w:tc>
          <w:tcPr>
            <w:tcW w:w="2410" w:type="dxa"/>
            <w:shd w:val="clear" w:color="auto" w:fill="auto"/>
          </w:tcPr>
          <w:p w14:paraId="6554AD4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Охота и рыбалка</w:t>
            </w:r>
          </w:p>
        </w:tc>
        <w:tc>
          <w:tcPr>
            <w:tcW w:w="5670" w:type="dxa"/>
            <w:shd w:val="clear" w:color="auto" w:fill="auto"/>
          </w:tcPr>
          <w:p w14:paraId="7C889E0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2" w:type="dxa"/>
            <w:shd w:val="clear" w:color="auto" w:fill="auto"/>
          </w:tcPr>
          <w:p w14:paraId="2023BB4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5.3</w:t>
            </w:r>
          </w:p>
        </w:tc>
      </w:tr>
      <w:tr w:rsidR="00BD7469" w:rsidRPr="00BD7469" w14:paraId="1C9C4552" w14:textId="77777777" w:rsidTr="001F6F4A">
        <w:tc>
          <w:tcPr>
            <w:tcW w:w="675" w:type="dxa"/>
            <w:shd w:val="clear" w:color="auto" w:fill="auto"/>
          </w:tcPr>
          <w:p w14:paraId="0F24EDE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29.</w:t>
            </w:r>
          </w:p>
        </w:tc>
        <w:tc>
          <w:tcPr>
            <w:tcW w:w="2410" w:type="dxa"/>
            <w:shd w:val="clear" w:color="auto" w:fill="auto"/>
          </w:tcPr>
          <w:p w14:paraId="16C65F8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внутреннего правопорядка</w:t>
            </w:r>
          </w:p>
        </w:tc>
        <w:tc>
          <w:tcPr>
            <w:tcW w:w="5670" w:type="dxa"/>
            <w:shd w:val="clear" w:color="auto" w:fill="auto"/>
          </w:tcPr>
          <w:p w14:paraId="534A830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7469">
              <w:rPr>
                <w:rFonts w:ascii="Times New Roman" w:eastAsia="Calibri" w:hAnsi="Times New Roman" w:cs="Times New Roman"/>
                <w:color w:val="000000"/>
                <w:sz w:val="24"/>
                <w:szCs w:val="24"/>
                <w:shd w:val="clear" w:color="auto" w:fill="FFFFFF"/>
                <w:lang w:eastAsia="ru-RU"/>
              </w:rPr>
              <w:t>Росгвардии</w:t>
            </w:r>
            <w:proofErr w:type="spellEnd"/>
            <w:r w:rsidRPr="00BD7469">
              <w:rPr>
                <w:rFonts w:ascii="Times New Roman" w:eastAsia="Calibri" w:hAnsi="Times New Roman" w:cs="Times New Roman"/>
                <w:color w:val="000000"/>
                <w:sz w:val="24"/>
                <w:szCs w:val="24"/>
                <w:shd w:val="clear" w:color="auto" w:fill="FFFFFF"/>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tcPr>
          <w:p w14:paraId="6C9148A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8.3</w:t>
            </w:r>
          </w:p>
        </w:tc>
      </w:tr>
      <w:tr w:rsidR="00BD7469" w:rsidRPr="00BD7469" w14:paraId="4C0608C3" w14:textId="77777777" w:rsidTr="001F6F4A">
        <w:tc>
          <w:tcPr>
            <w:tcW w:w="675" w:type="dxa"/>
            <w:shd w:val="clear" w:color="auto" w:fill="auto"/>
          </w:tcPr>
          <w:p w14:paraId="321C25F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30.</w:t>
            </w:r>
          </w:p>
        </w:tc>
        <w:tc>
          <w:tcPr>
            <w:tcW w:w="2410" w:type="dxa"/>
            <w:shd w:val="clear" w:color="auto" w:fill="auto"/>
          </w:tcPr>
          <w:p w14:paraId="7CE86F8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Гидротехнические сооружения</w:t>
            </w:r>
          </w:p>
        </w:tc>
        <w:tc>
          <w:tcPr>
            <w:tcW w:w="5670" w:type="dxa"/>
            <w:shd w:val="clear" w:color="auto" w:fill="auto"/>
          </w:tcPr>
          <w:p w14:paraId="7C0AA9B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D7469">
              <w:rPr>
                <w:rFonts w:ascii="Times New Roman" w:eastAsia="Calibri" w:hAnsi="Times New Roman" w:cs="Times New Roman"/>
                <w:color w:val="000000"/>
                <w:sz w:val="24"/>
                <w:szCs w:val="24"/>
                <w:shd w:val="clear" w:color="auto" w:fill="FFFFFF"/>
                <w:lang w:eastAsia="ru-RU"/>
              </w:rPr>
              <w:t>рыбозащитных</w:t>
            </w:r>
            <w:proofErr w:type="spellEnd"/>
            <w:r w:rsidRPr="00BD7469">
              <w:rPr>
                <w:rFonts w:ascii="Times New Roman" w:eastAsia="Calibri" w:hAnsi="Times New Roman" w:cs="Times New Roman"/>
                <w:color w:val="000000"/>
                <w:sz w:val="24"/>
                <w:szCs w:val="24"/>
                <w:shd w:val="clear" w:color="auto" w:fill="FFFFFF"/>
                <w:lang w:eastAsia="ru-RU"/>
              </w:rPr>
              <w:t xml:space="preserve"> и рыбопропускных сооружений, берегозащитных сооружений)</w:t>
            </w:r>
          </w:p>
        </w:tc>
        <w:tc>
          <w:tcPr>
            <w:tcW w:w="992" w:type="dxa"/>
            <w:shd w:val="clear" w:color="auto" w:fill="auto"/>
          </w:tcPr>
          <w:p w14:paraId="401DA31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54AB97CA" w14:textId="77777777" w:rsidTr="001F6F4A">
        <w:tc>
          <w:tcPr>
            <w:tcW w:w="9747" w:type="dxa"/>
            <w:gridSpan w:val="4"/>
            <w:shd w:val="clear" w:color="auto" w:fill="auto"/>
          </w:tcPr>
          <w:p w14:paraId="1E8AFA2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4901152B" w14:textId="77777777" w:rsidTr="001F6F4A">
        <w:tc>
          <w:tcPr>
            <w:tcW w:w="675" w:type="dxa"/>
            <w:shd w:val="clear" w:color="auto" w:fill="auto"/>
          </w:tcPr>
          <w:p w14:paraId="55EAF04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31.</w:t>
            </w:r>
          </w:p>
        </w:tc>
        <w:tc>
          <w:tcPr>
            <w:tcW w:w="9072" w:type="dxa"/>
            <w:gridSpan w:val="3"/>
            <w:shd w:val="clear" w:color="auto" w:fill="auto"/>
          </w:tcPr>
          <w:p w14:paraId="310FDF9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bl>
    <w:p w14:paraId="4995FBBF"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p>
    <w:p w14:paraId="19E7A229" w14:textId="2E2F0863"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lastRenderedPageBreak/>
        <w:t>Р</w:t>
      </w:r>
      <w:proofErr w:type="gramStart"/>
      <w:r w:rsidRPr="00BD7469">
        <w:rPr>
          <w:rFonts w:ascii="Times New Roman" w:eastAsia="Times New Roman" w:hAnsi="Times New Roman" w:cs="Times New Roman"/>
          <w:bCs/>
          <w:color w:val="000000"/>
          <w:sz w:val="28"/>
          <w:szCs w:val="28"/>
          <w:lang w:eastAsia="ru-RU" w:bidi="ru-RU"/>
        </w:rPr>
        <w:t>2</w:t>
      </w:r>
      <w:proofErr w:type="gramEnd"/>
      <w:r w:rsidRPr="00BD7469">
        <w:rPr>
          <w:rFonts w:ascii="Times New Roman" w:eastAsia="Times New Roman" w:hAnsi="Times New Roman" w:cs="Times New Roman"/>
          <w:bCs/>
          <w:color w:val="000000"/>
          <w:sz w:val="28"/>
          <w:szCs w:val="28"/>
          <w:lang w:eastAsia="ru-RU" w:bidi="ru-RU"/>
        </w:rPr>
        <w:t xml:space="preserve"> - зона озелененных территорий (лесопарки, парки, сады, скверы, бульвары).</w:t>
      </w:r>
    </w:p>
    <w:p w14:paraId="6644B537"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47.2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4961"/>
      </w:tblGrid>
      <w:tr w:rsidR="00BD7469" w:rsidRPr="00BD7469" w14:paraId="2170FF27" w14:textId="77777777" w:rsidTr="00BD7469">
        <w:tc>
          <w:tcPr>
            <w:tcW w:w="817" w:type="dxa"/>
            <w:shd w:val="clear" w:color="auto" w:fill="auto"/>
          </w:tcPr>
          <w:p w14:paraId="74E8F344"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3969" w:type="dxa"/>
            <w:shd w:val="clear" w:color="auto" w:fill="auto"/>
          </w:tcPr>
          <w:p w14:paraId="27C97450"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961" w:type="dxa"/>
            <w:shd w:val="clear" w:color="auto" w:fill="auto"/>
          </w:tcPr>
          <w:p w14:paraId="767FD73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06F93371"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4961"/>
      </w:tblGrid>
      <w:tr w:rsidR="00BD7469" w:rsidRPr="00BD7469" w14:paraId="5ADD9E05" w14:textId="77777777" w:rsidTr="00BD7469">
        <w:trPr>
          <w:tblHeader/>
        </w:trPr>
        <w:tc>
          <w:tcPr>
            <w:tcW w:w="817" w:type="dxa"/>
            <w:shd w:val="clear" w:color="auto" w:fill="auto"/>
          </w:tcPr>
          <w:p w14:paraId="2137395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969" w:type="dxa"/>
            <w:shd w:val="clear" w:color="auto" w:fill="auto"/>
            <w:vAlign w:val="center"/>
          </w:tcPr>
          <w:p w14:paraId="5E9F766D"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961" w:type="dxa"/>
            <w:shd w:val="clear" w:color="auto" w:fill="auto"/>
            <w:vAlign w:val="center"/>
          </w:tcPr>
          <w:p w14:paraId="268F19C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4CF7B03E" w14:textId="77777777" w:rsidTr="00BD7469">
        <w:tc>
          <w:tcPr>
            <w:tcW w:w="9747" w:type="dxa"/>
            <w:gridSpan w:val="3"/>
            <w:shd w:val="clear" w:color="auto" w:fill="auto"/>
          </w:tcPr>
          <w:p w14:paraId="030409C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45AD02C1" w14:textId="77777777" w:rsidTr="00BD7469">
        <w:tc>
          <w:tcPr>
            <w:tcW w:w="817" w:type="dxa"/>
            <w:shd w:val="clear" w:color="auto" w:fill="auto"/>
          </w:tcPr>
          <w:p w14:paraId="5531270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w:t>
            </w:r>
          </w:p>
        </w:tc>
        <w:tc>
          <w:tcPr>
            <w:tcW w:w="3969" w:type="dxa"/>
            <w:shd w:val="clear" w:color="auto" w:fill="auto"/>
          </w:tcPr>
          <w:p w14:paraId="59B2DC4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Объекты культурно-досуговой деятельности</w:t>
            </w:r>
          </w:p>
        </w:tc>
        <w:tc>
          <w:tcPr>
            <w:tcW w:w="4961" w:type="dxa"/>
            <w:shd w:val="clear" w:color="auto" w:fill="auto"/>
            <w:vAlign w:val="center"/>
          </w:tcPr>
          <w:p w14:paraId="3DB8A9F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200 кв. метров;</w:t>
            </w:r>
          </w:p>
          <w:p w14:paraId="705D4856"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64BDCBC3" w14:textId="77777777" w:rsidTr="00BD7469">
        <w:tc>
          <w:tcPr>
            <w:tcW w:w="817" w:type="dxa"/>
            <w:shd w:val="clear" w:color="auto" w:fill="auto"/>
          </w:tcPr>
          <w:p w14:paraId="194F752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969" w:type="dxa"/>
            <w:shd w:val="clear" w:color="auto" w:fill="auto"/>
          </w:tcPr>
          <w:p w14:paraId="184E97F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спортивно-зрелищных мероприятий</w:t>
            </w:r>
          </w:p>
        </w:tc>
        <w:tc>
          <w:tcPr>
            <w:tcW w:w="4961" w:type="dxa"/>
            <w:shd w:val="clear" w:color="auto" w:fill="auto"/>
            <w:vAlign w:val="center"/>
          </w:tcPr>
          <w:p w14:paraId="1A27973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5000 кв. метров;</w:t>
            </w:r>
          </w:p>
          <w:p w14:paraId="7BE03E2A"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 xml:space="preserve">максимальный размер земельного участка не подлежит </w:t>
            </w:r>
            <w:r w:rsidRPr="00BD7469">
              <w:rPr>
                <w:rFonts w:ascii="Times New Roman" w:eastAsia="Times New Roman" w:hAnsi="Times New Roman" w:cs="Times New Roman"/>
                <w:sz w:val="24"/>
                <w:szCs w:val="24"/>
                <w:lang w:eastAsia="ru-RU"/>
              </w:rPr>
              <w:t>установлению</w:t>
            </w:r>
          </w:p>
        </w:tc>
      </w:tr>
      <w:tr w:rsidR="00BD7469" w:rsidRPr="00BD7469" w14:paraId="636281B9" w14:textId="77777777" w:rsidTr="00BD7469">
        <w:tc>
          <w:tcPr>
            <w:tcW w:w="817" w:type="dxa"/>
            <w:shd w:val="clear" w:color="auto" w:fill="auto"/>
          </w:tcPr>
          <w:p w14:paraId="603EF7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3969" w:type="dxa"/>
            <w:shd w:val="clear" w:color="auto" w:fill="auto"/>
          </w:tcPr>
          <w:p w14:paraId="6AA790B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занятий спортом в помещениях</w:t>
            </w:r>
          </w:p>
        </w:tc>
        <w:tc>
          <w:tcPr>
            <w:tcW w:w="4961" w:type="dxa"/>
            <w:shd w:val="clear" w:color="auto" w:fill="auto"/>
            <w:vAlign w:val="center"/>
          </w:tcPr>
          <w:p w14:paraId="39671D6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100 кв. метров;</w:t>
            </w:r>
          </w:p>
          <w:p w14:paraId="43DF2A31"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 xml:space="preserve">максимальный размер земельного участка не подлежит </w:t>
            </w:r>
            <w:r w:rsidRPr="00BD7469">
              <w:rPr>
                <w:rFonts w:ascii="Times New Roman" w:eastAsia="Times New Roman" w:hAnsi="Times New Roman" w:cs="Times New Roman"/>
                <w:sz w:val="24"/>
                <w:szCs w:val="24"/>
                <w:lang w:eastAsia="ru-RU"/>
              </w:rPr>
              <w:t>установлению.</w:t>
            </w:r>
          </w:p>
        </w:tc>
      </w:tr>
      <w:tr w:rsidR="00BD7469" w:rsidRPr="00BD7469" w14:paraId="14FE963F" w14:textId="77777777" w:rsidTr="00BD7469">
        <w:tc>
          <w:tcPr>
            <w:tcW w:w="817" w:type="dxa"/>
            <w:shd w:val="clear" w:color="auto" w:fill="auto"/>
          </w:tcPr>
          <w:p w14:paraId="551793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3969" w:type="dxa"/>
            <w:shd w:val="clear" w:color="auto" w:fill="auto"/>
          </w:tcPr>
          <w:p w14:paraId="0493301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Площадки для занятий спортом</w:t>
            </w:r>
          </w:p>
        </w:tc>
        <w:tc>
          <w:tcPr>
            <w:tcW w:w="4961" w:type="dxa"/>
            <w:shd w:val="clear" w:color="auto" w:fill="auto"/>
            <w:vAlign w:val="center"/>
          </w:tcPr>
          <w:p w14:paraId="1DA883E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100 кв. метров;</w:t>
            </w:r>
          </w:p>
          <w:p w14:paraId="64D9DCF5"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 xml:space="preserve">максимальный размер земельного участка не подлежит </w:t>
            </w:r>
            <w:r w:rsidRPr="00BD7469">
              <w:rPr>
                <w:rFonts w:ascii="Times New Roman" w:eastAsia="Times New Roman" w:hAnsi="Times New Roman" w:cs="Times New Roman"/>
                <w:sz w:val="24"/>
                <w:szCs w:val="24"/>
                <w:lang w:eastAsia="ru-RU"/>
              </w:rPr>
              <w:t>установлению</w:t>
            </w:r>
          </w:p>
        </w:tc>
      </w:tr>
      <w:tr w:rsidR="00BD7469" w:rsidRPr="00BD7469" w14:paraId="42DEC268" w14:textId="77777777" w:rsidTr="00BD7469">
        <w:tc>
          <w:tcPr>
            <w:tcW w:w="817" w:type="dxa"/>
            <w:shd w:val="clear" w:color="auto" w:fill="auto"/>
          </w:tcPr>
          <w:p w14:paraId="05D6B04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5.</w:t>
            </w:r>
          </w:p>
        </w:tc>
        <w:tc>
          <w:tcPr>
            <w:tcW w:w="3969" w:type="dxa"/>
            <w:shd w:val="clear" w:color="auto" w:fill="auto"/>
          </w:tcPr>
          <w:p w14:paraId="1836436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Оборудованные площадки для занятий спортом</w:t>
            </w:r>
          </w:p>
        </w:tc>
        <w:tc>
          <w:tcPr>
            <w:tcW w:w="4961" w:type="dxa"/>
            <w:shd w:val="clear" w:color="auto" w:fill="auto"/>
            <w:vAlign w:val="center"/>
          </w:tcPr>
          <w:p w14:paraId="74C4A08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100 кв. метров;</w:t>
            </w:r>
          </w:p>
          <w:p w14:paraId="3650552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 xml:space="preserve">максимальный размер земельного участка не подлежит </w:t>
            </w:r>
            <w:r w:rsidRPr="00BD7469">
              <w:rPr>
                <w:rFonts w:ascii="Times New Roman" w:eastAsia="Times New Roman" w:hAnsi="Times New Roman" w:cs="Times New Roman"/>
                <w:sz w:val="24"/>
                <w:szCs w:val="24"/>
                <w:lang w:eastAsia="ru-RU"/>
              </w:rPr>
              <w:t>установлению</w:t>
            </w:r>
          </w:p>
        </w:tc>
      </w:tr>
      <w:tr w:rsidR="007F7A98" w:rsidRPr="00BD7469" w14:paraId="4DC5E8A4" w14:textId="77777777" w:rsidTr="007F7A98">
        <w:tc>
          <w:tcPr>
            <w:tcW w:w="817" w:type="dxa"/>
            <w:shd w:val="clear" w:color="auto" w:fill="auto"/>
          </w:tcPr>
          <w:p w14:paraId="7345B7A3" w14:textId="5DD918ED" w:rsidR="007F7A98" w:rsidRPr="007F7A98" w:rsidRDefault="007F7A98"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7F7A98">
              <w:rPr>
                <w:rFonts w:ascii="Times New Roman" w:hAnsi="Times New Roman" w:cs="Times New Roman"/>
                <w:sz w:val="24"/>
                <w:szCs w:val="24"/>
                <w:shd w:val="clear" w:color="auto" w:fill="FFFFFF"/>
              </w:rPr>
              <w:t>6.</w:t>
            </w:r>
          </w:p>
        </w:tc>
        <w:tc>
          <w:tcPr>
            <w:tcW w:w="3969" w:type="dxa"/>
            <w:shd w:val="clear" w:color="auto" w:fill="auto"/>
          </w:tcPr>
          <w:p w14:paraId="54A2D127" w14:textId="6C9E2F43" w:rsidR="007F7A98" w:rsidRPr="007F7A98" w:rsidRDefault="007F7A98"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7F7A98">
              <w:rPr>
                <w:rFonts w:ascii="Times New Roman" w:hAnsi="Times New Roman" w:cs="Times New Roman"/>
                <w:sz w:val="24"/>
                <w:szCs w:val="24"/>
                <w:shd w:val="clear" w:color="auto" w:fill="FFFFFF"/>
              </w:rPr>
              <w:t>Хранение автотранспорта</w:t>
            </w:r>
          </w:p>
        </w:tc>
        <w:tc>
          <w:tcPr>
            <w:tcW w:w="4961" w:type="dxa"/>
            <w:shd w:val="clear" w:color="auto" w:fill="auto"/>
          </w:tcPr>
          <w:p w14:paraId="0B87FE27"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 xml:space="preserve">минимальный размер земельного участка – </w:t>
            </w:r>
            <w:r w:rsidRPr="007F7A98">
              <w:rPr>
                <w:rFonts w:ascii="Times New Roman" w:eastAsia="Tahoma" w:hAnsi="Times New Roman" w:cs="Times New Roman"/>
                <w:sz w:val="24"/>
                <w:szCs w:val="24"/>
              </w:rPr>
              <w:br/>
              <w:t>5 кв. метров;</w:t>
            </w:r>
          </w:p>
          <w:p w14:paraId="053E9AD1" w14:textId="2AA93465" w:rsidR="007F7A98" w:rsidRPr="007F7A98" w:rsidRDefault="00FE5D77" w:rsidP="007F7A98">
            <w:pPr>
              <w:widowControl w:val="0"/>
              <w:spacing w:after="0" w:line="240" w:lineRule="auto"/>
              <w:jc w:val="both"/>
              <w:rPr>
                <w:rFonts w:ascii="Times New Roman" w:eastAsia="Times New Roman" w:hAnsi="Times New Roman" w:cs="Times New Roman"/>
                <w:sz w:val="24"/>
                <w:szCs w:val="24"/>
                <w:lang w:eastAsia="ru-RU" w:bidi="ru-RU"/>
              </w:rPr>
            </w:pPr>
            <w:r w:rsidRPr="00FE5D77">
              <w:rPr>
                <w:rFonts w:ascii="Times New Roman" w:eastAsia="Tahoma" w:hAnsi="Times New Roman" w:cs="Times New Roman"/>
                <w:sz w:val="24"/>
                <w:szCs w:val="24"/>
                <w:lang w:eastAsia="ru-RU"/>
              </w:rPr>
              <w:t>максимальный размер земельного участка не подлежит установлению</w:t>
            </w:r>
          </w:p>
        </w:tc>
      </w:tr>
      <w:tr w:rsidR="007F7A98" w:rsidRPr="00BD7469" w14:paraId="41F90FE0" w14:textId="77777777" w:rsidTr="007F7A98">
        <w:tc>
          <w:tcPr>
            <w:tcW w:w="817" w:type="dxa"/>
            <w:shd w:val="clear" w:color="auto" w:fill="auto"/>
          </w:tcPr>
          <w:p w14:paraId="7417FF18" w14:textId="25F90DD3" w:rsidR="007F7A98" w:rsidRPr="007F7A98" w:rsidRDefault="007F7A98"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7F7A98">
              <w:rPr>
                <w:rFonts w:ascii="Times New Roman" w:hAnsi="Times New Roman" w:cs="Times New Roman"/>
                <w:sz w:val="24"/>
                <w:szCs w:val="24"/>
                <w:shd w:val="clear" w:color="auto" w:fill="FFFFFF"/>
              </w:rPr>
              <w:t>7.</w:t>
            </w:r>
          </w:p>
        </w:tc>
        <w:tc>
          <w:tcPr>
            <w:tcW w:w="3969" w:type="dxa"/>
            <w:shd w:val="clear" w:color="auto" w:fill="auto"/>
          </w:tcPr>
          <w:p w14:paraId="57A226CA" w14:textId="5E942281" w:rsidR="007F7A98" w:rsidRPr="007F7A98" w:rsidRDefault="007F7A98"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7F7A98">
              <w:rPr>
                <w:rFonts w:ascii="Times New Roman" w:hAnsi="Times New Roman" w:cs="Times New Roman"/>
                <w:sz w:val="24"/>
                <w:szCs w:val="24"/>
                <w:shd w:val="clear" w:color="auto" w:fill="FFFFFF"/>
              </w:rPr>
              <w:t>Размещение гаражей для собственных нужд</w:t>
            </w:r>
          </w:p>
        </w:tc>
        <w:tc>
          <w:tcPr>
            <w:tcW w:w="4961" w:type="dxa"/>
            <w:shd w:val="clear" w:color="auto" w:fill="auto"/>
          </w:tcPr>
          <w:p w14:paraId="73FC9A4F"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 xml:space="preserve">минимальный размер земельного участка – </w:t>
            </w:r>
            <w:r w:rsidRPr="007F7A98">
              <w:rPr>
                <w:rFonts w:ascii="Times New Roman" w:eastAsia="Tahoma" w:hAnsi="Times New Roman" w:cs="Times New Roman"/>
                <w:sz w:val="24"/>
                <w:szCs w:val="24"/>
              </w:rPr>
              <w:br/>
              <w:t>5 кв. метров;</w:t>
            </w:r>
          </w:p>
          <w:p w14:paraId="02B702F5" w14:textId="3CB8B4AC" w:rsidR="007F7A98" w:rsidRPr="007F7A98" w:rsidRDefault="007F7A98" w:rsidP="007F7A98">
            <w:pPr>
              <w:widowControl w:val="0"/>
              <w:spacing w:after="0" w:line="240" w:lineRule="auto"/>
              <w:jc w:val="both"/>
              <w:rPr>
                <w:rFonts w:ascii="Times New Roman" w:eastAsia="Times New Roman" w:hAnsi="Times New Roman" w:cs="Times New Roman"/>
                <w:sz w:val="24"/>
                <w:szCs w:val="24"/>
                <w:lang w:eastAsia="ru-RU" w:bidi="ru-RU"/>
              </w:rPr>
            </w:pPr>
            <w:r w:rsidRPr="007F7A98">
              <w:rPr>
                <w:rFonts w:ascii="Times New Roman" w:eastAsia="Tahoma" w:hAnsi="Times New Roman" w:cs="Times New Roman"/>
                <w:sz w:val="24"/>
                <w:szCs w:val="24"/>
              </w:rPr>
              <w:t>максимальный размер земельного участка – 40 кв. метров</w:t>
            </w:r>
          </w:p>
        </w:tc>
      </w:tr>
    </w:tbl>
    <w:p w14:paraId="76D4ED70"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p>
    <w:p w14:paraId="61A5E3D6"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r w:rsidRPr="00BD7469">
        <w:rPr>
          <w:rFonts w:ascii="Times New Roman" w:eastAsia="Times New Roman" w:hAnsi="Times New Roman" w:cs="Times New Roman"/>
          <w:color w:val="000000"/>
          <w:sz w:val="28"/>
          <w:szCs w:val="28"/>
          <w:lang w:eastAsia="ru-RU" w:bidi="hi-IN"/>
        </w:rPr>
        <w:t>Р</w:t>
      </w:r>
      <w:proofErr w:type="gramStart"/>
      <w:r w:rsidRPr="00BD7469">
        <w:rPr>
          <w:rFonts w:ascii="Times New Roman" w:eastAsia="Times New Roman" w:hAnsi="Times New Roman" w:cs="Times New Roman"/>
          <w:color w:val="000000"/>
          <w:sz w:val="28"/>
          <w:szCs w:val="28"/>
          <w:lang w:eastAsia="ru-RU" w:bidi="hi-IN"/>
        </w:rPr>
        <w:t>2</w:t>
      </w:r>
      <w:proofErr w:type="gramEnd"/>
      <w:r w:rsidRPr="00BD7469">
        <w:rPr>
          <w:rFonts w:ascii="Times New Roman" w:eastAsia="Times New Roman" w:hAnsi="Times New Roman" w:cs="Times New Roman"/>
          <w:color w:val="000000"/>
          <w:sz w:val="28"/>
          <w:szCs w:val="28"/>
          <w:lang w:eastAsia="ru-RU" w:bidi="hi-IN"/>
        </w:rPr>
        <w:t xml:space="preserve"> - зона озелененных территорий общего пользования (лесопарки, парки, сады, скверы, бульвары).</w:t>
      </w:r>
    </w:p>
    <w:p w14:paraId="34227637"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47.3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5834"/>
        <w:gridCol w:w="2651"/>
      </w:tblGrid>
      <w:tr w:rsidR="00BD7469" w:rsidRPr="00BD7469" w14:paraId="63CD282B" w14:textId="77777777" w:rsidTr="00BD7469">
        <w:tc>
          <w:tcPr>
            <w:tcW w:w="1101" w:type="dxa"/>
            <w:shd w:val="clear" w:color="auto" w:fill="auto"/>
          </w:tcPr>
          <w:p w14:paraId="291DDD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 </w:t>
            </w:r>
            <w:proofErr w:type="gramStart"/>
            <w:r w:rsidRPr="00BD7469">
              <w:rPr>
                <w:rFonts w:ascii="Times New Roman" w:eastAsia="Calibri" w:hAnsi="Times New Roman" w:cs="Times New Roman"/>
                <w:color w:val="000000"/>
                <w:sz w:val="24"/>
                <w:szCs w:val="24"/>
                <w:lang w:eastAsia="ru-RU"/>
              </w:rPr>
              <w:t>п</w:t>
            </w:r>
            <w:proofErr w:type="gramEnd"/>
            <w:r w:rsidRPr="00BD7469">
              <w:rPr>
                <w:rFonts w:ascii="Times New Roman" w:eastAsia="Calibri" w:hAnsi="Times New Roman" w:cs="Times New Roman"/>
                <w:color w:val="000000"/>
                <w:sz w:val="24"/>
                <w:szCs w:val="24"/>
                <w:lang w:eastAsia="ru-RU"/>
              </w:rPr>
              <w:t>/п</w:t>
            </w:r>
          </w:p>
        </w:tc>
        <w:tc>
          <w:tcPr>
            <w:tcW w:w="5953" w:type="dxa"/>
            <w:shd w:val="clear" w:color="auto" w:fill="auto"/>
          </w:tcPr>
          <w:p w14:paraId="79D754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693" w:type="dxa"/>
            <w:shd w:val="clear" w:color="auto" w:fill="auto"/>
          </w:tcPr>
          <w:p w14:paraId="54C6A5A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bl>
    <w:p w14:paraId="508ADE2D"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5846"/>
        <w:gridCol w:w="2642"/>
      </w:tblGrid>
      <w:tr w:rsidR="00BD7469" w:rsidRPr="00BD7469" w14:paraId="2A57B9CD" w14:textId="77777777" w:rsidTr="007F7A98">
        <w:trPr>
          <w:tblHeader/>
        </w:trPr>
        <w:tc>
          <w:tcPr>
            <w:tcW w:w="1082" w:type="dxa"/>
            <w:shd w:val="clear" w:color="auto" w:fill="auto"/>
          </w:tcPr>
          <w:p w14:paraId="7A7A350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846" w:type="dxa"/>
            <w:shd w:val="clear" w:color="auto" w:fill="auto"/>
          </w:tcPr>
          <w:p w14:paraId="3D51D8E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642" w:type="dxa"/>
            <w:shd w:val="clear" w:color="auto" w:fill="auto"/>
          </w:tcPr>
          <w:p w14:paraId="07FA59E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7F7A98" w:rsidRPr="00BD7469" w14:paraId="21AFC5BB" w14:textId="77777777" w:rsidTr="007F7A98">
        <w:tc>
          <w:tcPr>
            <w:tcW w:w="1082" w:type="dxa"/>
            <w:shd w:val="clear" w:color="auto" w:fill="auto"/>
          </w:tcPr>
          <w:p w14:paraId="027FC0DF" w14:textId="77777777" w:rsidR="007F7A98" w:rsidRPr="00BD7469"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846" w:type="dxa"/>
            <w:shd w:val="clear" w:color="auto" w:fill="auto"/>
          </w:tcPr>
          <w:p w14:paraId="7A16E4DA" w14:textId="4B5E397F"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Предельное количество этажей</w:t>
            </w:r>
          </w:p>
        </w:tc>
        <w:tc>
          <w:tcPr>
            <w:tcW w:w="2642" w:type="dxa"/>
            <w:shd w:val="clear" w:color="auto" w:fill="auto"/>
          </w:tcPr>
          <w:p w14:paraId="5B568817" w14:textId="76ACB5EF"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3 этажа</w:t>
            </w:r>
          </w:p>
        </w:tc>
      </w:tr>
      <w:tr w:rsidR="007F7A98" w:rsidRPr="00BD7469" w14:paraId="1EA42E9E" w14:textId="77777777" w:rsidTr="007F7A98">
        <w:trPr>
          <w:trHeight w:val="594"/>
        </w:trPr>
        <w:tc>
          <w:tcPr>
            <w:tcW w:w="1082" w:type="dxa"/>
            <w:shd w:val="clear" w:color="auto" w:fill="auto"/>
          </w:tcPr>
          <w:p w14:paraId="6F415592" w14:textId="77777777" w:rsidR="007F7A98" w:rsidRPr="00BD7469"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5846" w:type="dxa"/>
            <w:shd w:val="clear" w:color="auto" w:fill="auto"/>
          </w:tcPr>
          <w:p w14:paraId="5D16114A" w14:textId="766F5840"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Предельная высота зданий</w:t>
            </w:r>
          </w:p>
        </w:tc>
        <w:tc>
          <w:tcPr>
            <w:tcW w:w="2642" w:type="dxa"/>
            <w:shd w:val="clear" w:color="auto" w:fill="auto"/>
          </w:tcPr>
          <w:p w14:paraId="516EB1B4" w14:textId="2543D0EC"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не подлежит установлению</w:t>
            </w:r>
          </w:p>
        </w:tc>
      </w:tr>
    </w:tbl>
    <w:p w14:paraId="1B9D3047"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7851D534"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r w:rsidRPr="00BD7469">
        <w:rPr>
          <w:rFonts w:ascii="Times New Roman" w:eastAsia="Times New Roman" w:hAnsi="Times New Roman" w:cs="Times New Roman"/>
          <w:color w:val="000000"/>
          <w:sz w:val="28"/>
          <w:szCs w:val="28"/>
          <w:lang w:eastAsia="ru-RU" w:bidi="hi-IN"/>
        </w:rPr>
        <w:t>Р</w:t>
      </w:r>
      <w:proofErr w:type="gramStart"/>
      <w:r w:rsidRPr="00BD7469">
        <w:rPr>
          <w:rFonts w:ascii="Times New Roman" w:eastAsia="Times New Roman" w:hAnsi="Times New Roman" w:cs="Times New Roman"/>
          <w:color w:val="000000"/>
          <w:sz w:val="28"/>
          <w:szCs w:val="28"/>
          <w:lang w:eastAsia="ru-RU" w:bidi="hi-IN"/>
        </w:rPr>
        <w:t>2</w:t>
      </w:r>
      <w:proofErr w:type="gramEnd"/>
      <w:r w:rsidRPr="00BD7469">
        <w:rPr>
          <w:rFonts w:ascii="Times New Roman" w:eastAsia="Times New Roman" w:hAnsi="Times New Roman" w:cs="Times New Roman"/>
          <w:color w:val="000000"/>
          <w:sz w:val="28"/>
          <w:szCs w:val="28"/>
          <w:lang w:eastAsia="ru-RU" w:bidi="hi-IN"/>
        </w:rPr>
        <w:t xml:space="preserve"> - зона озелененных территорий общего пользования (лесопарки, парки, сады, скверы, бульвары).</w:t>
      </w:r>
    </w:p>
    <w:p w14:paraId="766D1BAE"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47.4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443"/>
        <w:gridCol w:w="4487"/>
      </w:tblGrid>
      <w:tr w:rsidR="00BD7469" w:rsidRPr="00BD7469" w14:paraId="4DE12286" w14:textId="77777777" w:rsidTr="00BD7469">
        <w:tc>
          <w:tcPr>
            <w:tcW w:w="817" w:type="dxa"/>
            <w:shd w:val="clear" w:color="auto" w:fill="auto"/>
          </w:tcPr>
          <w:p w14:paraId="52CBE2B6"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lastRenderedPageBreak/>
              <w:t>п</w:t>
            </w:r>
            <w:proofErr w:type="gramEnd"/>
            <w:r w:rsidRPr="00BD7469">
              <w:rPr>
                <w:rFonts w:ascii="Times New Roman" w:eastAsia="Calibri" w:hAnsi="Times New Roman" w:cs="Times New Roman"/>
                <w:bCs/>
                <w:color w:val="000000"/>
                <w:sz w:val="24"/>
                <w:szCs w:val="24"/>
                <w:lang w:eastAsia="ru-RU"/>
              </w:rPr>
              <w:t>/п</w:t>
            </w:r>
          </w:p>
        </w:tc>
        <w:tc>
          <w:tcPr>
            <w:tcW w:w="4443" w:type="dxa"/>
            <w:shd w:val="clear" w:color="auto" w:fill="auto"/>
          </w:tcPr>
          <w:p w14:paraId="72C54DB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 xml:space="preserve">Виды разрешенного использования </w:t>
            </w:r>
            <w:r w:rsidRPr="00BD7469">
              <w:rPr>
                <w:rFonts w:ascii="Times New Roman" w:eastAsia="Calibri" w:hAnsi="Times New Roman" w:cs="Times New Roman"/>
                <w:bCs/>
                <w:color w:val="000000"/>
                <w:sz w:val="24"/>
                <w:szCs w:val="24"/>
                <w:lang w:eastAsia="ru-RU"/>
              </w:rPr>
              <w:lastRenderedPageBreak/>
              <w:t>земельных участков</w:t>
            </w:r>
          </w:p>
        </w:tc>
        <w:tc>
          <w:tcPr>
            <w:tcW w:w="4487" w:type="dxa"/>
            <w:shd w:val="clear" w:color="auto" w:fill="auto"/>
          </w:tcPr>
          <w:p w14:paraId="16441B8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lastRenderedPageBreak/>
              <w:t xml:space="preserve">Максимальный процент застройки в </w:t>
            </w:r>
            <w:r w:rsidRPr="00BD7469">
              <w:rPr>
                <w:rFonts w:ascii="Times New Roman" w:eastAsia="Calibri" w:hAnsi="Times New Roman" w:cs="Times New Roman"/>
                <w:color w:val="000000"/>
                <w:sz w:val="24"/>
                <w:szCs w:val="24"/>
                <w:lang w:eastAsia="ru-RU"/>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50F63AA8"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443"/>
        <w:gridCol w:w="4487"/>
      </w:tblGrid>
      <w:tr w:rsidR="00BD7469" w:rsidRPr="00BD7469" w14:paraId="51776304" w14:textId="77777777" w:rsidTr="00BD7469">
        <w:trPr>
          <w:tblHeader/>
        </w:trPr>
        <w:tc>
          <w:tcPr>
            <w:tcW w:w="817" w:type="dxa"/>
            <w:shd w:val="clear" w:color="auto" w:fill="auto"/>
          </w:tcPr>
          <w:p w14:paraId="11351FEB"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443" w:type="dxa"/>
            <w:shd w:val="clear" w:color="auto" w:fill="auto"/>
            <w:vAlign w:val="center"/>
          </w:tcPr>
          <w:p w14:paraId="3E16288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487" w:type="dxa"/>
            <w:shd w:val="clear" w:color="auto" w:fill="auto"/>
            <w:vAlign w:val="center"/>
          </w:tcPr>
          <w:p w14:paraId="731D98A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65EC1066" w14:textId="77777777" w:rsidTr="00BD7469">
        <w:tc>
          <w:tcPr>
            <w:tcW w:w="9747" w:type="dxa"/>
            <w:gridSpan w:val="3"/>
            <w:shd w:val="clear" w:color="auto" w:fill="auto"/>
          </w:tcPr>
          <w:p w14:paraId="6C1E6A9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3DBF1C78" w14:textId="77777777" w:rsidTr="00BD7469">
        <w:trPr>
          <w:trHeight w:val="240"/>
        </w:trPr>
        <w:tc>
          <w:tcPr>
            <w:tcW w:w="817" w:type="dxa"/>
            <w:shd w:val="clear" w:color="auto" w:fill="auto"/>
          </w:tcPr>
          <w:p w14:paraId="2C3E087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443" w:type="dxa"/>
            <w:shd w:val="clear" w:color="auto" w:fill="auto"/>
            <w:vAlign w:val="center"/>
          </w:tcPr>
          <w:p w14:paraId="62D7E79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Предоставление коммунальных услуг</w:t>
            </w:r>
          </w:p>
        </w:tc>
        <w:tc>
          <w:tcPr>
            <w:tcW w:w="4487" w:type="dxa"/>
            <w:shd w:val="clear" w:color="auto" w:fill="auto"/>
          </w:tcPr>
          <w:p w14:paraId="0FDD743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A1C4F0C" w14:textId="77777777" w:rsidTr="00BD7469">
        <w:trPr>
          <w:trHeight w:val="240"/>
        </w:trPr>
        <w:tc>
          <w:tcPr>
            <w:tcW w:w="817" w:type="dxa"/>
            <w:shd w:val="clear" w:color="auto" w:fill="auto"/>
          </w:tcPr>
          <w:p w14:paraId="67B408E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w:t>
            </w:r>
          </w:p>
        </w:tc>
        <w:tc>
          <w:tcPr>
            <w:tcW w:w="4443" w:type="dxa"/>
            <w:shd w:val="clear" w:color="auto" w:fill="auto"/>
            <w:vAlign w:val="center"/>
          </w:tcPr>
          <w:p w14:paraId="00C7441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Объекты культурно-досуговой деятельности</w:t>
            </w:r>
          </w:p>
        </w:tc>
        <w:tc>
          <w:tcPr>
            <w:tcW w:w="4487" w:type="dxa"/>
            <w:shd w:val="clear" w:color="auto" w:fill="auto"/>
          </w:tcPr>
          <w:p w14:paraId="778AFD1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4AD580D" w14:textId="77777777" w:rsidTr="00BD7469">
        <w:trPr>
          <w:trHeight w:val="240"/>
        </w:trPr>
        <w:tc>
          <w:tcPr>
            <w:tcW w:w="817" w:type="dxa"/>
            <w:shd w:val="clear" w:color="auto" w:fill="auto"/>
          </w:tcPr>
          <w:p w14:paraId="1B114FC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w:t>
            </w:r>
          </w:p>
        </w:tc>
        <w:tc>
          <w:tcPr>
            <w:tcW w:w="4443" w:type="dxa"/>
            <w:shd w:val="clear" w:color="auto" w:fill="auto"/>
            <w:vAlign w:val="center"/>
          </w:tcPr>
          <w:p w14:paraId="022D9B8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Парки культуры и отдыха</w:t>
            </w:r>
          </w:p>
        </w:tc>
        <w:tc>
          <w:tcPr>
            <w:tcW w:w="4487" w:type="dxa"/>
            <w:shd w:val="clear" w:color="auto" w:fill="auto"/>
          </w:tcPr>
          <w:p w14:paraId="2AB31EB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34332D66" w14:textId="77777777" w:rsidTr="00BD7469">
        <w:trPr>
          <w:trHeight w:val="240"/>
        </w:trPr>
        <w:tc>
          <w:tcPr>
            <w:tcW w:w="817" w:type="dxa"/>
            <w:shd w:val="clear" w:color="auto" w:fill="auto"/>
          </w:tcPr>
          <w:p w14:paraId="7917BCD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4.</w:t>
            </w:r>
          </w:p>
        </w:tc>
        <w:tc>
          <w:tcPr>
            <w:tcW w:w="4443" w:type="dxa"/>
            <w:shd w:val="clear" w:color="auto" w:fill="auto"/>
            <w:vAlign w:val="center"/>
          </w:tcPr>
          <w:p w14:paraId="1EB4874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спортивно-зрелищных мероприятий</w:t>
            </w:r>
          </w:p>
        </w:tc>
        <w:tc>
          <w:tcPr>
            <w:tcW w:w="4487" w:type="dxa"/>
            <w:shd w:val="clear" w:color="auto" w:fill="auto"/>
          </w:tcPr>
          <w:p w14:paraId="0EB7974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BA36D20" w14:textId="77777777" w:rsidTr="00BD7469">
        <w:trPr>
          <w:trHeight w:val="240"/>
        </w:trPr>
        <w:tc>
          <w:tcPr>
            <w:tcW w:w="817" w:type="dxa"/>
            <w:shd w:val="clear" w:color="auto" w:fill="auto"/>
          </w:tcPr>
          <w:p w14:paraId="2A617B2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5.</w:t>
            </w:r>
          </w:p>
        </w:tc>
        <w:tc>
          <w:tcPr>
            <w:tcW w:w="4443" w:type="dxa"/>
            <w:shd w:val="clear" w:color="auto" w:fill="auto"/>
            <w:vAlign w:val="center"/>
          </w:tcPr>
          <w:p w14:paraId="78BE132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занятий спортом в помещениях</w:t>
            </w:r>
          </w:p>
        </w:tc>
        <w:tc>
          <w:tcPr>
            <w:tcW w:w="4487" w:type="dxa"/>
            <w:shd w:val="clear" w:color="auto" w:fill="auto"/>
          </w:tcPr>
          <w:p w14:paraId="2EF1C1C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0AF1855" w14:textId="77777777" w:rsidTr="00BD7469">
        <w:trPr>
          <w:trHeight w:val="255"/>
        </w:trPr>
        <w:tc>
          <w:tcPr>
            <w:tcW w:w="817" w:type="dxa"/>
            <w:shd w:val="clear" w:color="auto" w:fill="auto"/>
          </w:tcPr>
          <w:p w14:paraId="179E0DD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6.</w:t>
            </w:r>
          </w:p>
        </w:tc>
        <w:tc>
          <w:tcPr>
            <w:tcW w:w="4443" w:type="dxa"/>
            <w:shd w:val="clear" w:color="auto" w:fill="auto"/>
            <w:vAlign w:val="center"/>
          </w:tcPr>
          <w:p w14:paraId="2585A0D6"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Calibri" w:hAnsi="Times New Roman" w:cs="Times New Roman"/>
                <w:bCs/>
                <w:sz w:val="24"/>
                <w:szCs w:val="24"/>
                <w:lang w:eastAsia="ru-RU"/>
              </w:rPr>
              <w:t>Площадки для занятий спортом</w:t>
            </w:r>
          </w:p>
        </w:tc>
        <w:tc>
          <w:tcPr>
            <w:tcW w:w="4487" w:type="dxa"/>
            <w:shd w:val="clear" w:color="auto" w:fill="auto"/>
          </w:tcPr>
          <w:p w14:paraId="1278004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EF782F2" w14:textId="77777777" w:rsidTr="00BD7469">
        <w:tc>
          <w:tcPr>
            <w:tcW w:w="817" w:type="dxa"/>
            <w:shd w:val="clear" w:color="auto" w:fill="auto"/>
          </w:tcPr>
          <w:p w14:paraId="7845305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7.</w:t>
            </w:r>
          </w:p>
        </w:tc>
        <w:tc>
          <w:tcPr>
            <w:tcW w:w="4443" w:type="dxa"/>
            <w:shd w:val="clear" w:color="auto" w:fill="auto"/>
            <w:vAlign w:val="center"/>
          </w:tcPr>
          <w:p w14:paraId="115D8EE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Оборудованные площадки для занятий спортом</w:t>
            </w:r>
          </w:p>
        </w:tc>
        <w:tc>
          <w:tcPr>
            <w:tcW w:w="4487" w:type="dxa"/>
            <w:shd w:val="clear" w:color="auto" w:fill="auto"/>
          </w:tcPr>
          <w:p w14:paraId="4D3FADB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7841B8C" w14:textId="77777777" w:rsidTr="00BD7469">
        <w:tc>
          <w:tcPr>
            <w:tcW w:w="817" w:type="dxa"/>
            <w:shd w:val="clear" w:color="auto" w:fill="auto"/>
          </w:tcPr>
          <w:p w14:paraId="18674C5E"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8.</w:t>
            </w:r>
          </w:p>
        </w:tc>
        <w:tc>
          <w:tcPr>
            <w:tcW w:w="4443" w:type="dxa"/>
            <w:shd w:val="clear" w:color="auto" w:fill="auto"/>
            <w:vAlign w:val="center"/>
          </w:tcPr>
          <w:p w14:paraId="4DE96C71"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Природно-познавательный туризм</w:t>
            </w:r>
          </w:p>
        </w:tc>
        <w:tc>
          <w:tcPr>
            <w:tcW w:w="4487" w:type="dxa"/>
            <w:shd w:val="clear" w:color="auto" w:fill="auto"/>
          </w:tcPr>
          <w:p w14:paraId="0EF2110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64F6ACD1" w14:textId="77777777" w:rsidTr="00BD7469">
        <w:tc>
          <w:tcPr>
            <w:tcW w:w="817" w:type="dxa"/>
            <w:shd w:val="clear" w:color="auto" w:fill="auto"/>
          </w:tcPr>
          <w:p w14:paraId="2221BA2E"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9.</w:t>
            </w:r>
          </w:p>
        </w:tc>
        <w:tc>
          <w:tcPr>
            <w:tcW w:w="4443" w:type="dxa"/>
            <w:shd w:val="clear" w:color="auto" w:fill="auto"/>
            <w:vAlign w:val="center"/>
          </w:tcPr>
          <w:p w14:paraId="02F034F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Туристическое обслуживание</w:t>
            </w:r>
          </w:p>
        </w:tc>
        <w:tc>
          <w:tcPr>
            <w:tcW w:w="4487" w:type="dxa"/>
            <w:shd w:val="clear" w:color="auto" w:fill="auto"/>
          </w:tcPr>
          <w:p w14:paraId="542D327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2AE6B6C" w14:textId="77777777" w:rsidTr="00BD7469">
        <w:tc>
          <w:tcPr>
            <w:tcW w:w="817" w:type="dxa"/>
            <w:shd w:val="clear" w:color="auto" w:fill="auto"/>
          </w:tcPr>
          <w:p w14:paraId="6650C2BD"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10.</w:t>
            </w:r>
          </w:p>
        </w:tc>
        <w:tc>
          <w:tcPr>
            <w:tcW w:w="4443" w:type="dxa"/>
            <w:shd w:val="clear" w:color="auto" w:fill="auto"/>
            <w:vAlign w:val="center"/>
          </w:tcPr>
          <w:p w14:paraId="434BAD51"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Охрана природных территорий</w:t>
            </w:r>
          </w:p>
        </w:tc>
        <w:tc>
          <w:tcPr>
            <w:tcW w:w="4487" w:type="dxa"/>
            <w:shd w:val="clear" w:color="auto" w:fill="auto"/>
          </w:tcPr>
          <w:p w14:paraId="4944E26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64A502D7" w14:textId="77777777" w:rsidTr="00BD7469">
        <w:tc>
          <w:tcPr>
            <w:tcW w:w="817" w:type="dxa"/>
            <w:shd w:val="clear" w:color="auto" w:fill="auto"/>
          </w:tcPr>
          <w:p w14:paraId="285BFE8E"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11.</w:t>
            </w:r>
          </w:p>
        </w:tc>
        <w:tc>
          <w:tcPr>
            <w:tcW w:w="4443" w:type="dxa"/>
            <w:shd w:val="clear" w:color="auto" w:fill="auto"/>
            <w:vAlign w:val="center"/>
          </w:tcPr>
          <w:p w14:paraId="6C414BD9"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Резервные леса</w:t>
            </w:r>
          </w:p>
        </w:tc>
        <w:tc>
          <w:tcPr>
            <w:tcW w:w="4487" w:type="dxa"/>
            <w:shd w:val="clear" w:color="auto" w:fill="auto"/>
          </w:tcPr>
          <w:p w14:paraId="2007C1D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03CDD5AE" w14:textId="77777777" w:rsidTr="00BD7469">
        <w:tc>
          <w:tcPr>
            <w:tcW w:w="9747" w:type="dxa"/>
            <w:gridSpan w:val="3"/>
            <w:shd w:val="clear" w:color="auto" w:fill="auto"/>
          </w:tcPr>
          <w:p w14:paraId="296ADDD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4AF4F2AF" w14:textId="77777777" w:rsidTr="00BD7469">
        <w:tc>
          <w:tcPr>
            <w:tcW w:w="817" w:type="dxa"/>
            <w:shd w:val="clear" w:color="auto" w:fill="auto"/>
          </w:tcPr>
          <w:p w14:paraId="0A8B33C1"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12.</w:t>
            </w:r>
          </w:p>
        </w:tc>
        <w:tc>
          <w:tcPr>
            <w:tcW w:w="4443" w:type="dxa"/>
            <w:shd w:val="clear" w:color="auto" w:fill="auto"/>
          </w:tcPr>
          <w:p w14:paraId="194D27C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Бытовое обслуживание</w:t>
            </w:r>
          </w:p>
        </w:tc>
        <w:tc>
          <w:tcPr>
            <w:tcW w:w="4487" w:type="dxa"/>
            <w:shd w:val="clear" w:color="auto" w:fill="auto"/>
          </w:tcPr>
          <w:p w14:paraId="3FFC3E7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5757F77" w14:textId="77777777" w:rsidTr="00BD7469">
        <w:tc>
          <w:tcPr>
            <w:tcW w:w="817" w:type="dxa"/>
            <w:shd w:val="clear" w:color="auto" w:fill="auto"/>
          </w:tcPr>
          <w:p w14:paraId="320EF7C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13.</w:t>
            </w:r>
          </w:p>
        </w:tc>
        <w:tc>
          <w:tcPr>
            <w:tcW w:w="4443" w:type="dxa"/>
            <w:shd w:val="clear" w:color="auto" w:fill="auto"/>
            <w:vAlign w:val="center"/>
          </w:tcPr>
          <w:p w14:paraId="034506E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Амбулаторно-поликлиническое обслуживание</w:t>
            </w:r>
          </w:p>
        </w:tc>
        <w:tc>
          <w:tcPr>
            <w:tcW w:w="4487" w:type="dxa"/>
            <w:shd w:val="clear" w:color="auto" w:fill="auto"/>
          </w:tcPr>
          <w:p w14:paraId="0A25C14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1874062" w14:textId="77777777" w:rsidTr="00BD7469">
        <w:tc>
          <w:tcPr>
            <w:tcW w:w="817" w:type="dxa"/>
            <w:shd w:val="clear" w:color="auto" w:fill="auto"/>
          </w:tcPr>
          <w:p w14:paraId="67A7D68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14.</w:t>
            </w:r>
          </w:p>
        </w:tc>
        <w:tc>
          <w:tcPr>
            <w:tcW w:w="4443" w:type="dxa"/>
            <w:shd w:val="clear" w:color="auto" w:fill="auto"/>
          </w:tcPr>
          <w:p w14:paraId="2CDEEA7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Осуществление религиозных обрядов</w:t>
            </w:r>
          </w:p>
        </w:tc>
        <w:tc>
          <w:tcPr>
            <w:tcW w:w="4487" w:type="dxa"/>
            <w:shd w:val="clear" w:color="auto" w:fill="auto"/>
          </w:tcPr>
          <w:p w14:paraId="7ED4B74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FB08056" w14:textId="77777777" w:rsidTr="00BD7469">
        <w:tc>
          <w:tcPr>
            <w:tcW w:w="817" w:type="dxa"/>
            <w:shd w:val="clear" w:color="auto" w:fill="auto"/>
          </w:tcPr>
          <w:p w14:paraId="7CBDCE8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15.</w:t>
            </w:r>
          </w:p>
        </w:tc>
        <w:tc>
          <w:tcPr>
            <w:tcW w:w="4443" w:type="dxa"/>
            <w:shd w:val="clear" w:color="auto" w:fill="auto"/>
            <w:vAlign w:val="center"/>
          </w:tcPr>
          <w:p w14:paraId="18A93CE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Магазины</w:t>
            </w:r>
          </w:p>
        </w:tc>
        <w:tc>
          <w:tcPr>
            <w:tcW w:w="4487" w:type="dxa"/>
            <w:shd w:val="clear" w:color="auto" w:fill="auto"/>
          </w:tcPr>
          <w:p w14:paraId="2F93445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9220742" w14:textId="77777777" w:rsidTr="00BD7469">
        <w:tc>
          <w:tcPr>
            <w:tcW w:w="817" w:type="dxa"/>
            <w:shd w:val="clear" w:color="auto" w:fill="auto"/>
          </w:tcPr>
          <w:p w14:paraId="713843D2" w14:textId="77777777" w:rsidR="00BD7469" w:rsidRPr="00BD7469" w:rsidRDefault="00BD7469" w:rsidP="00BD7469">
            <w:pPr>
              <w:spacing w:after="0" w:line="240" w:lineRule="auto"/>
              <w:ind w:right="75"/>
              <w:jc w:val="center"/>
              <w:rPr>
                <w:rFonts w:ascii="Times New Roman" w:eastAsia="Calibri" w:hAnsi="Times New Roman" w:cs="Times New Roman"/>
                <w:bCs/>
                <w:sz w:val="24"/>
                <w:szCs w:val="24"/>
              </w:rPr>
            </w:pPr>
            <w:r w:rsidRPr="00BD7469">
              <w:rPr>
                <w:rFonts w:ascii="Times New Roman" w:eastAsia="Calibri" w:hAnsi="Times New Roman" w:cs="Times New Roman"/>
                <w:bCs/>
                <w:sz w:val="24"/>
                <w:szCs w:val="24"/>
                <w:lang w:eastAsia="ru-RU"/>
              </w:rPr>
              <w:t>16.</w:t>
            </w:r>
          </w:p>
        </w:tc>
        <w:tc>
          <w:tcPr>
            <w:tcW w:w="4443" w:type="dxa"/>
            <w:shd w:val="clear" w:color="auto" w:fill="auto"/>
            <w:vAlign w:val="center"/>
          </w:tcPr>
          <w:p w14:paraId="168ED4A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Общественное питание</w:t>
            </w:r>
          </w:p>
        </w:tc>
        <w:tc>
          <w:tcPr>
            <w:tcW w:w="4487" w:type="dxa"/>
            <w:shd w:val="clear" w:color="auto" w:fill="auto"/>
          </w:tcPr>
          <w:p w14:paraId="00813D8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E0B9344" w14:textId="77777777" w:rsidTr="00BD7469">
        <w:tc>
          <w:tcPr>
            <w:tcW w:w="817" w:type="dxa"/>
            <w:shd w:val="clear" w:color="auto" w:fill="auto"/>
          </w:tcPr>
          <w:p w14:paraId="297D570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rPr>
              <w:t>17.</w:t>
            </w:r>
          </w:p>
        </w:tc>
        <w:tc>
          <w:tcPr>
            <w:tcW w:w="4443" w:type="dxa"/>
            <w:shd w:val="clear" w:color="auto" w:fill="auto"/>
          </w:tcPr>
          <w:p w14:paraId="48817EA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Гостиничное обслуживание</w:t>
            </w:r>
          </w:p>
        </w:tc>
        <w:tc>
          <w:tcPr>
            <w:tcW w:w="4487" w:type="dxa"/>
            <w:shd w:val="clear" w:color="auto" w:fill="auto"/>
          </w:tcPr>
          <w:p w14:paraId="2AE4292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076534C1" w14:textId="77777777" w:rsidTr="00BD7469">
        <w:tc>
          <w:tcPr>
            <w:tcW w:w="817" w:type="dxa"/>
            <w:shd w:val="clear" w:color="auto" w:fill="auto"/>
          </w:tcPr>
          <w:p w14:paraId="6D1D3FD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18.</w:t>
            </w:r>
          </w:p>
        </w:tc>
        <w:tc>
          <w:tcPr>
            <w:tcW w:w="4443" w:type="dxa"/>
            <w:shd w:val="clear" w:color="auto" w:fill="auto"/>
          </w:tcPr>
          <w:p w14:paraId="1627E8E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Обеспечение внутреннего правопорядка</w:t>
            </w:r>
          </w:p>
        </w:tc>
        <w:tc>
          <w:tcPr>
            <w:tcW w:w="4487" w:type="dxa"/>
            <w:shd w:val="clear" w:color="auto" w:fill="auto"/>
          </w:tcPr>
          <w:p w14:paraId="141F149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50A5926D"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color w:val="000000"/>
          <w:sz w:val="28"/>
          <w:szCs w:val="28"/>
        </w:rPr>
      </w:pPr>
    </w:p>
    <w:p w14:paraId="4EB1CDC5"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Т - зона транспортной инфраструктуры.</w:t>
      </w:r>
    </w:p>
    <w:p w14:paraId="162FF0E9"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 xml:space="preserve"> Таблица 48.1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5386"/>
        <w:gridCol w:w="992"/>
      </w:tblGrid>
      <w:tr w:rsidR="00BD7469" w:rsidRPr="00BD7469" w14:paraId="03E60391" w14:textId="77777777" w:rsidTr="00BD7469">
        <w:trPr>
          <w:trHeight w:val="123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839D52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6DB380C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1A6027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5E8ED5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2A2386F4"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5386"/>
        <w:gridCol w:w="992"/>
      </w:tblGrid>
      <w:tr w:rsidR="00BD7469" w:rsidRPr="00BD7469" w14:paraId="271F23DE" w14:textId="77777777" w:rsidTr="00BD7469">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FFCF7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6B8D0E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B31D23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AE56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20E958C3" w14:textId="77777777" w:rsidTr="00BD7469">
        <w:tc>
          <w:tcPr>
            <w:tcW w:w="9747" w:type="dxa"/>
            <w:gridSpan w:val="4"/>
            <w:tcBorders>
              <w:top w:val="single" w:sz="4" w:space="0" w:color="auto"/>
              <w:left w:val="single" w:sz="4" w:space="0" w:color="auto"/>
              <w:bottom w:val="single" w:sz="4" w:space="0" w:color="auto"/>
              <w:right w:val="single" w:sz="4" w:space="0" w:color="auto"/>
            </w:tcBorders>
            <w:shd w:val="clear" w:color="auto" w:fill="auto"/>
          </w:tcPr>
          <w:p w14:paraId="70AFBCC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67A89E6D" w14:textId="77777777" w:rsidTr="00BD7469">
        <w:trPr>
          <w:trHeight w:val="207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2FEF51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A0DAC2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Хранение автотранспорта</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799144F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D7469">
              <w:rPr>
                <w:rFonts w:ascii="Times New Roman" w:eastAsia="Calibri" w:hAnsi="Times New Roman" w:cs="Times New Roman"/>
                <w:color w:val="000000"/>
                <w:sz w:val="24"/>
                <w:szCs w:val="24"/>
                <w:shd w:val="clear" w:color="auto" w:fill="FFFFFF"/>
                <w:lang w:eastAsia="ru-RU"/>
              </w:rPr>
              <w:t>машино</w:t>
            </w:r>
            <w:proofErr w:type="spellEnd"/>
            <w:r w:rsidRPr="00BD7469">
              <w:rPr>
                <w:rFonts w:ascii="Times New Roman" w:eastAsia="Calibri" w:hAnsi="Times New Roman" w:cs="Times New Roman"/>
                <w:color w:val="000000"/>
                <w:sz w:val="24"/>
                <w:szCs w:val="24"/>
                <w:shd w:val="clear" w:color="auto" w:fill="FFFFFF"/>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1026A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BD7469" w:rsidRPr="00BD7469" w14:paraId="252CD5C8"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4AD2A4C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0900D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A725D6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w:t>
            </w:r>
            <w:r w:rsidRPr="00BD7469">
              <w:rPr>
                <w:rFonts w:ascii="Times New Roman" w:eastAsia="Calibri" w:hAnsi="Times New Roman" w:cs="Times New Roman"/>
                <w:sz w:val="24"/>
                <w:szCs w:val="24"/>
                <w:lang w:eastAsia="ru-RU"/>
              </w:rPr>
              <w:lastRenderedPageBreak/>
              <w:t xml:space="preserve">общими стенами с другими гаражами в одном ряду, имеющих общие с ними крышу, фундамент и коммуникации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75E05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lastRenderedPageBreak/>
              <w:t xml:space="preserve">2.7.2 </w:t>
            </w:r>
          </w:p>
        </w:tc>
      </w:tr>
      <w:tr w:rsidR="00BD7469" w:rsidRPr="00BD7469" w14:paraId="667E89D2"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4412218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69C7FD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CE178D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E5446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383A2F97"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1F7A2C0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F81A9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Служебные гаражи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5207A47"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3" w:anchor="block_1030" w:history="1">
              <w:r w:rsidRPr="00BD7469">
                <w:rPr>
                  <w:rFonts w:ascii="Times New Roman" w:eastAsia="Calibri" w:hAnsi="Times New Roman" w:cs="Times New Roman"/>
                  <w:bCs/>
                  <w:color w:val="000000"/>
                  <w:sz w:val="24"/>
                  <w:szCs w:val="24"/>
                  <w:lang w:eastAsia="ru-RU"/>
                </w:rPr>
                <w:t>кодами 3.0</w:t>
              </w:r>
            </w:hyperlink>
            <w:r w:rsidRPr="00BD7469">
              <w:rPr>
                <w:rFonts w:ascii="Times New Roman" w:eastAsia="Calibri" w:hAnsi="Times New Roman" w:cs="Times New Roman"/>
                <w:bCs/>
                <w:color w:val="000000"/>
                <w:sz w:val="24"/>
                <w:szCs w:val="24"/>
                <w:lang w:eastAsia="ru-RU"/>
              </w:rPr>
              <w:t>, </w:t>
            </w:r>
            <w:hyperlink r:id="rId74" w:anchor="block_1040" w:history="1">
              <w:r w:rsidRPr="00BD7469">
                <w:rPr>
                  <w:rFonts w:ascii="Times New Roman" w:eastAsia="Calibri" w:hAnsi="Times New Roman" w:cs="Times New Roman"/>
                  <w:bCs/>
                  <w:color w:val="000000"/>
                  <w:sz w:val="24"/>
                  <w:szCs w:val="24"/>
                  <w:lang w:eastAsia="ru-RU"/>
                </w:rPr>
                <w:t>4.0</w:t>
              </w:r>
            </w:hyperlink>
            <w:r w:rsidRPr="00BD7469">
              <w:rPr>
                <w:rFonts w:ascii="Times New Roman" w:eastAsia="Calibri" w:hAnsi="Times New Roman" w:cs="Times New Roman"/>
                <w:bCs/>
                <w:color w:val="000000"/>
                <w:sz w:val="24"/>
                <w:szCs w:val="24"/>
                <w:lang w:eastAsia="ru-RU"/>
              </w:rPr>
              <w:t>, а также для стоянки и хранения транспортных средств общего пользования, в том числе в депо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FFDFD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w:t>
            </w:r>
          </w:p>
        </w:tc>
      </w:tr>
      <w:tr w:rsidR="00BD7469" w:rsidRPr="00BD7469" w14:paraId="4F2E106E"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2B40857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654C858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3ACB7A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40E99C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6.8</w:t>
            </w:r>
          </w:p>
        </w:tc>
      </w:tr>
      <w:tr w:rsidR="00BD7469" w:rsidRPr="00BD7469" w14:paraId="367F181D"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35391B1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AD0EDA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Железнодорожные пути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C396D7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железнодорожных путей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2953C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7.1.1</w:t>
            </w:r>
          </w:p>
        </w:tc>
      </w:tr>
      <w:tr w:rsidR="00BD7469" w:rsidRPr="00BD7469" w14:paraId="756FEFDF"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44CCD3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0E9DD5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Обслуживание железнодорожных перевозок</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6DD5B0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w:t>
            </w:r>
            <w:r w:rsidRPr="00BD7469">
              <w:rPr>
                <w:rFonts w:ascii="Times New Roman" w:eastAsia="Calibri" w:hAnsi="Times New Roman" w:cs="Times New Roman"/>
                <w:bCs/>
                <w:color w:val="000000"/>
                <w:sz w:val="24"/>
                <w:szCs w:val="24"/>
                <w:lang w:eastAsia="ru-RU"/>
              </w:rPr>
              <w:lastRenderedPageBreak/>
              <w:t>федеральными законами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FAD2A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lastRenderedPageBreak/>
              <w:t>7.1.2</w:t>
            </w:r>
          </w:p>
        </w:tc>
      </w:tr>
      <w:tr w:rsidR="00BD7469" w:rsidRPr="00BD7469" w14:paraId="50D96D2B"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6252441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8.</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090B3B8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Обслуживание перевозок пассажиров</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0EF7E96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7C2378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7.2.2</w:t>
            </w:r>
          </w:p>
        </w:tc>
      </w:tr>
      <w:tr w:rsidR="00BD7469" w:rsidRPr="00BD7469" w14:paraId="64E903BF"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403DE1C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10AD93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Стоянки транспорта общего пользования</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83B277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стоянок транспортных средств, осуществляющих перевозки людей по установленному маршруту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0659A9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7.2.3</w:t>
            </w:r>
          </w:p>
        </w:tc>
      </w:tr>
      <w:tr w:rsidR="00BD7469" w:rsidRPr="00BD7469" w14:paraId="25E13236" w14:textId="77777777" w:rsidTr="00BD7469">
        <w:tc>
          <w:tcPr>
            <w:tcW w:w="9747" w:type="dxa"/>
            <w:gridSpan w:val="4"/>
            <w:tcBorders>
              <w:top w:val="single" w:sz="4" w:space="0" w:color="auto"/>
              <w:left w:val="single" w:sz="4" w:space="0" w:color="auto"/>
              <w:bottom w:val="single" w:sz="4" w:space="0" w:color="auto"/>
              <w:right w:val="single" w:sz="4" w:space="0" w:color="auto"/>
            </w:tcBorders>
            <w:shd w:val="clear" w:color="auto" w:fill="auto"/>
          </w:tcPr>
          <w:p w14:paraId="5A41B59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50FDCAFC"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4B5003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7B0B1E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Малоэтажная многоквартирная жилая застройка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0A6312E"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rPr>
              <w:t xml:space="preserve">размещение малоэтажных многоквартирных домов (многоквартирные дома высотой до 4 этажей, включая мансардный); </w:t>
            </w:r>
            <w:r w:rsidRPr="00BD7469">
              <w:rPr>
                <w:rFonts w:ascii="Times New Roman" w:eastAsia="Calibri" w:hAnsi="Times New Roman" w:cs="Times New Roman"/>
                <w:bCs/>
                <w:color w:val="000000"/>
                <w:sz w:val="24"/>
                <w:szCs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B97D0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2.1.1</w:t>
            </w:r>
          </w:p>
        </w:tc>
      </w:tr>
      <w:tr w:rsidR="00BD7469" w:rsidRPr="00BD7469" w14:paraId="37DB9B0D"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3360F8C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A35560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Административные здания организаций, обеспечивающих предоставление коммунальных услуг</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B31C23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EF4FEB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0556F013"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7ED817E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12.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43195B5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Оказание услуг связи</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ED13C5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C05CB5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3.2.3</w:t>
            </w:r>
          </w:p>
        </w:tc>
      </w:tr>
      <w:tr w:rsidR="00BD7469" w:rsidRPr="00BD7469" w14:paraId="2A5C7EC5"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7344BB2D"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13.</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ECDA8F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Магазины</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22D873E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4E46DF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r>
      <w:tr w:rsidR="00BD7469" w:rsidRPr="00BD7469" w14:paraId="18D57A48"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397808B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14.</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4CF2E9F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Общественное питание</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1E07476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4B38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4.6</w:t>
            </w:r>
          </w:p>
        </w:tc>
      </w:tr>
      <w:tr w:rsidR="00BD7469" w:rsidRPr="00BD7469" w14:paraId="3F9F6E60"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50C0DD1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15.</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1EFB43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sz w:val="24"/>
                <w:szCs w:val="24"/>
                <w:lang w:eastAsia="ru-RU"/>
              </w:rPr>
              <w:t xml:space="preserve">Гостиничное обслуживание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3E2A16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размещение гостиниц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563E4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4.7</w:t>
            </w:r>
          </w:p>
        </w:tc>
      </w:tr>
      <w:tr w:rsidR="00BD7469" w:rsidRPr="00BD7469" w14:paraId="058DAC5B"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625A312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16.</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1C0AD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sz w:val="24"/>
                <w:szCs w:val="24"/>
                <w:lang w:eastAsia="ru-RU"/>
              </w:rPr>
              <w:t xml:space="preserve">Объекты дорожного сервиса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3D9C9D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5" w:history="1">
              <w:r w:rsidRPr="00BD7469">
                <w:rPr>
                  <w:rFonts w:ascii="Times New Roman" w:eastAsia="Calibri" w:hAnsi="Times New Roman" w:cs="Times New Roman"/>
                  <w:sz w:val="24"/>
                  <w:szCs w:val="24"/>
                  <w:lang w:eastAsia="ru-RU"/>
                </w:rPr>
                <w:t>кодами 4.9.1.1</w:t>
              </w:r>
            </w:hyperlink>
            <w:r w:rsidRPr="00BD7469">
              <w:rPr>
                <w:rFonts w:ascii="Times New Roman" w:eastAsia="Calibri" w:hAnsi="Times New Roman" w:cs="Times New Roman"/>
                <w:sz w:val="24"/>
                <w:szCs w:val="24"/>
                <w:lang w:eastAsia="ru-RU"/>
              </w:rPr>
              <w:t xml:space="preserve"> - </w:t>
            </w:r>
            <w:hyperlink r:id="rId76" w:history="1">
              <w:r w:rsidRPr="00BD7469">
                <w:rPr>
                  <w:rFonts w:ascii="Times New Roman" w:eastAsia="Calibri" w:hAnsi="Times New Roman" w:cs="Times New Roman"/>
                  <w:sz w:val="24"/>
                  <w:szCs w:val="24"/>
                  <w:lang w:eastAsia="ru-RU"/>
                </w:rPr>
                <w:t xml:space="preserve">4.9.1.4 </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219C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w:t>
            </w:r>
          </w:p>
        </w:tc>
      </w:tr>
      <w:tr w:rsidR="00BD7469" w:rsidRPr="00BD7469" w14:paraId="475AFA0C"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2719CF6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17.</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435E8E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sz w:val="24"/>
                <w:szCs w:val="24"/>
                <w:lang w:eastAsia="ru-RU"/>
              </w:rPr>
              <w:t xml:space="preserve">Заправка транспортных средств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333A00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8F37C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4.9.1.1</w:t>
            </w:r>
          </w:p>
        </w:tc>
      </w:tr>
      <w:tr w:rsidR="00BD7469" w:rsidRPr="00BD7469" w14:paraId="2C4EEDAE" w14:textId="77777777" w:rsidTr="00BD7469">
        <w:trPr>
          <w:trHeight w:val="1686"/>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8377FC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lastRenderedPageBreak/>
              <w:t>18.</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42D612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sz w:val="24"/>
                <w:szCs w:val="24"/>
                <w:lang w:eastAsia="ru-RU"/>
              </w:rPr>
              <w:t xml:space="preserve">Обеспечение дорожного отдыха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BF45AD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4F111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4.9.1.2</w:t>
            </w:r>
          </w:p>
        </w:tc>
      </w:tr>
      <w:tr w:rsidR="00BD7469" w:rsidRPr="00BD7469" w14:paraId="2867A665"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6B00F5A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19.</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EDC6EB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Автомобильные мойки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990501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автомобильных моек, а также размещение магазинов сопутствующей торговли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5DC55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4.9.1.3</w:t>
            </w:r>
          </w:p>
        </w:tc>
      </w:tr>
      <w:tr w:rsidR="00BD7469" w:rsidRPr="00BD7469" w14:paraId="51C8E8C3"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2B672EB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20.</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078B37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Ремонт автомобилей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188EB6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BB200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4.9.1.4</w:t>
            </w:r>
          </w:p>
        </w:tc>
      </w:tr>
      <w:tr w:rsidR="00BD7469" w:rsidRPr="00BD7469" w14:paraId="63C97DE3" w14:textId="77777777" w:rsidTr="00BD7469">
        <w:trPr>
          <w:trHeight w:val="69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3966578"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21.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BBF844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proofErr w:type="spellStart"/>
            <w:r w:rsidRPr="00BD7469">
              <w:rPr>
                <w:rFonts w:ascii="Times New Roman" w:eastAsia="Times New Roman" w:hAnsi="Times New Roman" w:cs="Times New Roman"/>
                <w:color w:val="000000"/>
                <w:sz w:val="24"/>
                <w:szCs w:val="24"/>
                <w:lang w:eastAsia="ru-RU" w:bidi="ru-RU"/>
              </w:rPr>
              <w:t>Выставочно</w:t>
            </w:r>
            <w:proofErr w:type="spellEnd"/>
            <w:r w:rsidRPr="00BD7469">
              <w:rPr>
                <w:rFonts w:ascii="Times New Roman" w:eastAsia="Times New Roman" w:hAnsi="Times New Roman" w:cs="Times New Roman"/>
                <w:color w:val="000000"/>
                <w:sz w:val="24"/>
                <w:szCs w:val="24"/>
                <w:lang w:eastAsia="ru-RU" w:bidi="ru-RU"/>
              </w:rPr>
              <w:t>-ярмарочная деятельность</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D41C5B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капитального строительства, сооружений, предназначенных для осуществления </w:t>
            </w:r>
            <w:proofErr w:type="spellStart"/>
            <w:r w:rsidRPr="00BD7469">
              <w:rPr>
                <w:rFonts w:ascii="Times New Roman" w:eastAsia="Calibri" w:hAnsi="Times New Roman" w:cs="Times New Roman"/>
                <w:bCs/>
                <w:color w:val="000000"/>
                <w:sz w:val="24"/>
                <w:szCs w:val="24"/>
                <w:lang w:eastAsia="ru-RU"/>
              </w:rPr>
              <w:t>выставочно</w:t>
            </w:r>
            <w:proofErr w:type="spellEnd"/>
            <w:r w:rsidRPr="00BD7469">
              <w:rPr>
                <w:rFonts w:ascii="Times New Roman" w:eastAsia="Calibri" w:hAnsi="Times New Roman" w:cs="Times New Roman"/>
                <w:bCs/>
                <w:color w:val="000000"/>
                <w:sz w:val="24"/>
                <w:szCs w:val="24"/>
                <w:lang w:eastAsia="ru-RU"/>
              </w:rPr>
              <w:t xml:space="preserve">-ярмарочной и </w:t>
            </w:r>
            <w:proofErr w:type="spellStart"/>
            <w:r w:rsidRPr="00BD7469">
              <w:rPr>
                <w:rFonts w:ascii="Times New Roman" w:eastAsia="Calibri" w:hAnsi="Times New Roman" w:cs="Times New Roman"/>
                <w:bCs/>
                <w:color w:val="000000"/>
                <w:sz w:val="24"/>
                <w:szCs w:val="24"/>
                <w:lang w:eastAsia="ru-RU"/>
              </w:rPr>
              <w:t>конгрессной</w:t>
            </w:r>
            <w:proofErr w:type="spellEnd"/>
            <w:r w:rsidRPr="00BD7469">
              <w:rPr>
                <w:rFonts w:ascii="Times New Roman" w:eastAsia="Calibri" w:hAnsi="Times New Roman" w:cs="Times New Roman"/>
                <w:bCs/>
                <w:color w:val="000000"/>
                <w:sz w:val="24"/>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F4C0E3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4.10</w:t>
            </w:r>
          </w:p>
        </w:tc>
      </w:tr>
      <w:tr w:rsidR="00BD7469" w:rsidRPr="00BD7469" w14:paraId="25FCF019" w14:textId="77777777" w:rsidTr="00BD7469">
        <w:trPr>
          <w:trHeight w:val="112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3EF529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41597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Производственная деятельность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912949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DBDE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6.0</w:t>
            </w:r>
          </w:p>
        </w:tc>
      </w:tr>
      <w:tr w:rsidR="00BD7469" w:rsidRPr="00BD7469" w14:paraId="65989411" w14:textId="77777777" w:rsidTr="00BD7469">
        <w:trPr>
          <w:trHeight w:val="1976"/>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393B73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E975E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Пищевая промышленность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B5DEC2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38581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6.4</w:t>
            </w:r>
          </w:p>
        </w:tc>
      </w:tr>
      <w:tr w:rsidR="00BD7469" w:rsidRPr="00BD7469" w14:paraId="4336698F"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297539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13DF19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Строительная промышленность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06998B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w:t>
            </w:r>
            <w:r w:rsidRPr="00BD7469">
              <w:rPr>
                <w:rFonts w:ascii="Times New Roman" w:eastAsia="Calibri" w:hAnsi="Times New Roman" w:cs="Times New Roman"/>
                <w:bCs/>
                <w:color w:val="000000"/>
                <w:sz w:val="24"/>
                <w:szCs w:val="24"/>
                <w:lang w:eastAsia="ru-RU"/>
              </w:rPr>
              <w:br/>
              <w:t>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14E8D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6.6</w:t>
            </w:r>
          </w:p>
        </w:tc>
      </w:tr>
      <w:tr w:rsidR="00BD7469" w:rsidRPr="00BD7469" w14:paraId="085359E6"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197C75C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25.</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BF4389" w14:textId="14442E34" w:rsidR="00BD7469" w:rsidRPr="00BD7469" w:rsidRDefault="00FE5D77"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bCs/>
                <w:color w:val="000000"/>
                <w:sz w:val="24"/>
                <w:szCs w:val="24"/>
                <w:lang w:eastAsia="ru-RU"/>
              </w:rPr>
              <w:t>Склад</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28EBC5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BD7469">
              <w:rPr>
                <w:rFonts w:ascii="Times New Roman" w:eastAsia="Calibri" w:hAnsi="Times New Roman" w:cs="Times New Roman"/>
                <w:bCs/>
                <w:color w:val="000000"/>
                <w:sz w:val="24"/>
                <w:szCs w:val="24"/>
                <w:lang w:eastAsia="ru-RU"/>
              </w:rPr>
              <w:lastRenderedPageBreak/>
              <w:t>продовольственные склады, за исключением железнодорожных перевалочных складов</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DCC3E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6.9</w:t>
            </w:r>
          </w:p>
        </w:tc>
      </w:tr>
      <w:tr w:rsidR="00BD7469" w:rsidRPr="00BD7469" w14:paraId="024D0E99" w14:textId="77777777" w:rsidTr="00BD7469">
        <w:trPr>
          <w:trHeight w:val="82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0AC77C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26.</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37C52C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Складские площадки</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03817B3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95F911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6.9.1</w:t>
            </w:r>
          </w:p>
        </w:tc>
      </w:tr>
      <w:tr w:rsidR="00BD7469" w:rsidRPr="00BD7469" w14:paraId="184510AA" w14:textId="77777777" w:rsidTr="00BD7469">
        <w:trPr>
          <w:trHeight w:val="1115"/>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135B9C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6524077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Трубопроводный транспорт</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23F55B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2C8467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7.5</w:t>
            </w:r>
          </w:p>
        </w:tc>
      </w:tr>
      <w:tr w:rsidR="00BD7469" w:rsidRPr="00BD7469" w14:paraId="18A3BF83"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2C9D08C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28.</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66648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внутреннего правопорядка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62C602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7469">
              <w:rPr>
                <w:rFonts w:ascii="Times New Roman" w:eastAsia="Calibri" w:hAnsi="Times New Roman" w:cs="Times New Roman"/>
                <w:bCs/>
                <w:color w:val="000000"/>
                <w:sz w:val="24"/>
                <w:szCs w:val="24"/>
                <w:lang w:eastAsia="ru-RU"/>
              </w:rPr>
              <w:t>Росгвардии</w:t>
            </w:r>
            <w:proofErr w:type="spellEnd"/>
            <w:r w:rsidRPr="00BD7469">
              <w:rPr>
                <w:rFonts w:ascii="Times New Roman" w:eastAsia="Calibri" w:hAnsi="Times New Roman" w:cs="Times New Roman"/>
                <w:bCs/>
                <w:color w:val="000000"/>
                <w:sz w:val="24"/>
                <w:szCs w:val="24"/>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714CF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8.3</w:t>
            </w:r>
          </w:p>
        </w:tc>
      </w:tr>
      <w:tr w:rsidR="00BD7469" w:rsidRPr="00BD7469" w14:paraId="69F45BED" w14:textId="77777777" w:rsidTr="00BD7469">
        <w:trPr>
          <w:trHeight w:val="353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CF6B52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29.</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F901AE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Историко-культурная деятельность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6647D7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2EE42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9.3</w:t>
            </w:r>
          </w:p>
        </w:tc>
      </w:tr>
      <w:tr w:rsidR="00BD7469" w:rsidRPr="00BD7469" w14:paraId="28BD2C4A" w14:textId="77777777" w:rsidTr="00BD7469">
        <w:tc>
          <w:tcPr>
            <w:tcW w:w="9747" w:type="dxa"/>
            <w:gridSpan w:val="4"/>
            <w:tcBorders>
              <w:top w:val="single" w:sz="4" w:space="0" w:color="auto"/>
              <w:left w:val="single" w:sz="4" w:space="0" w:color="auto"/>
              <w:bottom w:val="single" w:sz="4" w:space="0" w:color="auto"/>
              <w:right w:val="single" w:sz="4" w:space="0" w:color="auto"/>
            </w:tcBorders>
            <w:shd w:val="clear" w:color="auto" w:fill="auto"/>
          </w:tcPr>
          <w:p w14:paraId="5E777B2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4E08A6E5"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7C58DC8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30.</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81162C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Не </w:t>
            </w:r>
            <w:proofErr w:type="gramStart"/>
            <w:r w:rsidRPr="00BD7469">
              <w:rPr>
                <w:rFonts w:ascii="Times New Roman" w:eastAsia="Calibri" w:hAnsi="Times New Roman" w:cs="Times New Roman"/>
                <w:bCs/>
                <w:color w:val="000000"/>
                <w:sz w:val="24"/>
                <w:szCs w:val="24"/>
                <w:lang w:eastAsia="ru-RU"/>
              </w:rPr>
              <w:t>установлены</w:t>
            </w:r>
            <w:proofErr w:type="gramEnd"/>
          </w:p>
        </w:tc>
      </w:tr>
    </w:tbl>
    <w:p w14:paraId="3CF7773C"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7CA5FCAE"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Т</w:t>
      </w:r>
      <w:r w:rsidRPr="00BD7469">
        <w:rPr>
          <w:rFonts w:ascii="Times New Roman" w:eastAsia="Times New Roman" w:hAnsi="Times New Roman" w:cs="Times New Roman"/>
          <w:color w:val="000000"/>
          <w:sz w:val="28"/>
          <w:szCs w:val="28"/>
          <w:lang w:eastAsia="ru-RU"/>
        </w:rPr>
        <w:t xml:space="preserve"> - з</w:t>
      </w:r>
      <w:r w:rsidRPr="00BD7469">
        <w:rPr>
          <w:rFonts w:ascii="Times New Roman" w:eastAsia="Times New Roman" w:hAnsi="Times New Roman" w:cs="Times New Roman"/>
          <w:bCs/>
          <w:color w:val="000000"/>
          <w:sz w:val="28"/>
          <w:szCs w:val="28"/>
          <w:lang w:eastAsia="ru-RU" w:bidi="ru-RU"/>
        </w:rPr>
        <w:t>она транспортной инфраструктуры.</w:t>
      </w:r>
    </w:p>
    <w:p w14:paraId="06DB8EC8"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48.2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5528"/>
      </w:tblGrid>
      <w:tr w:rsidR="00BD7469" w:rsidRPr="00BD7469" w14:paraId="6CD6A685"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300153F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DFF053F"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7B79058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01BF346E"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5528"/>
      </w:tblGrid>
      <w:tr w:rsidR="00BD7469" w:rsidRPr="00BD7469" w14:paraId="04D226EF" w14:textId="77777777" w:rsidTr="00BD7469">
        <w:trPr>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F4B1A08"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F3275F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DE4FD3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7F7A98" w:rsidRPr="00BD7469" w14:paraId="48F2E84A" w14:textId="77777777" w:rsidTr="007F7A98">
        <w:trPr>
          <w:tblHeader/>
        </w:trPr>
        <w:tc>
          <w:tcPr>
            <w:tcW w:w="9747" w:type="dxa"/>
            <w:gridSpan w:val="3"/>
            <w:tcBorders>
              <w:top w:val="single" w:sz="4" w:space="0" w:color="auto"/>
              <w:left w:val="single" w:sz="4" w:space="0" w:color="auto"/>
              <w:bottom w:val="single" w:sz="4" w:space="0" w:color="auto"/>
              <w:right w:val="single" w:sz="4" w:space="0" w:color="auto"/>
            </w:tcBorders>
            <w:shd w:val="clear" w:color="auto" w:fill="auto"/>
          </w:tcPr>
          <w:p w14:paraId="23FD56AD" w14:textId="6FC4331C"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F7A98">
              <w:rPr>
                <w:rFonts w:ascii="Times New Roman" w:hAnsi="Times New Roman" w:cs="Times New Roman"/>
                <w:sz w:val="24"/>
                <w:szCs w:val="24"/>
              </w:rPr>
              <w:t>Основные виды использования земельных участков</w:t>
            </w:r>
          </w:p>
        </w:tc>
      </w:tr>
      <w:tr w:rsidR="007F7A98" w:rsidRPr="00BD7469" w14:paraId="3C1CDDFD" w14:textId="77777777" w:rsidTr="00BD7469">
        <w:trPr>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37F198A" w14:textId="54E9A2AC" w:rsidR="007F7A98" w:rsidRPr="00BD7469" w:rsidRDefault="007F7A98" w:rsidP="00BD7469">
            <w:pPr>
              <w:suppressAutoHyphens/>
              <w:autoSpaceDE w:val="0"/>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E037E68" w14:textId="36E88F5C" w:rsidR="007F7A98" w:rsidRPr="007F7A98" w:rsidRDefault="007F7A98"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7F7A98">
              <w:rPr>
                <w:rFonts w:ascii="Times New Roman" w:hAnsi="Times New Roman" w:cs="Times New Roman"/>
                <w:sz w:val="24"/>
                <w:szCs w:val="24"/>
                <w:shd w:val="clear" w:color="auto" w:fill="FFFFFF"/>
              </w:rPr>
              <w:t>Хранение автотранспорта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2D09703"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 xml:space="preserve">минимальный размер земельного участка – </w:t>
            </w:r>
            <w:r w:rsidRPr="007F7A98">
              <w:rPr>
                <w:rFonts w:ascii="Times New Roman" w:eastAsia="Tahoma" w:hAnsi="Times New Roman" w:cs="Times New Roman"/>
                <w:sz w:val="24"/>
                <w:szCs w:val="24"/>
              </w:rPr>
              <w:br/>
              <w:t>5 кв. метров;</w:t>
            </w:r>
          </w:p>
          <w:p w14:paraId="371502E5" w14:textId="296A0E40" w:rsidR="007F7A98" w:rsidRPr="007F7A98" w:rsidRDefault="007F7A98" w:rsidP="001F6F4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F7A98">
              <w:rPr>
                <w:rFonts w:ascii="Times New Roman" w:eastAsia="Tahoma" w:hAnsi="Times New Roman" w:cs="Times New Roman"/>
                <w:sz w:val="24"/>
                <w:szCs w:val="24"/>
              </w:rPr>
              <w:t xml:space="preserve">максимальный размер земельного участка </w:t>
            </w:r>
            <w:r w:rsidR="001F6F4A">
              <w:rPr>
                <w:rFonts w:ascii="Times New Roman" w:eastAsia="Tahoma" w:hAnsi="Times New Roman" w:cs="Times New Roman"/>
                <w:sz w:val="24"/>
                <w:szCs w:val="24"/>
              </w:rPr>
              <w:t>не подлежит установлению</w:t>
            </w:r>
          </w:p>
        </w:tc>
      </w:tr>
      <w:tr w:rsidR="007F7A98" w:rsidRPr="00BD7469" w14:paraId="14F0678E" w14:textId="77777777" w:rsidTr="00BD7469">
        <w:trPr>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AD21393" w14:textId="221270BC" w:rsidR="007F7A98" w:rsidRPr="00BD7469" w:rsidRDefault="007F7A98" w:rsidP="007F7A98">
            <w:pPr>
              <w:suppressAutoHyphens/>
              <w:autoSpaceDE w:val="0"/>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845C9A9" w14:textId="54472163" w:rsidR="007F7A98" w:rsidRPr="007F7A98" w:rsidRDefault="007F7A98"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7F7A98">
              <w:rPr>
                <w:rFonts w:ascii="Times New Roman" w:hAnsi="Times New Roman" w:cs="Times New Roman"/>
                <w:sz w:val="24"/>
                <w:szCs w:val="24"/>
                <w:shd w:val="clear" w:color="auto" w:fill="FFFFFF"/>
              </w:rPr>
              <w:t>Размещение гаражей для собственных нужд</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7D8A4F0"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 xml:space="preserve">минимальный размер земельного участка – </w:t>
            </w:r>
            <w:r w:rsidRPr="007F7A98">
              <w:rPr>
                <w:rFonts w:ascii="Times New Roman" w:eastAsia="Tahoma" w:hAnsi="Times New Roman" w:cs="Times New Roman"/>
                <w:sz w:val="24"/>
                <w:szCs w:val="24"/>
              </w:rPr>
              <w:br/>
              <w:t>5 кв. метров;</w:t>
            </w:r>
          </w:p>
          <w:p w14:paraId="285661BD" w14:textId="5D3C5A16" w:rsidR="007F7A98" w:rsidRPr="007F7A98" w:rsidRDefault="007F7A98" w:rsidP="007F7A9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F7A98">
              <w:rPr>
                <w:rFonts w:ascii="Times New Roman" w:eastAsia="Tahoma" w:hAnsi="Times New Roman" w:cs="Times New Roman"/>
                <w:sz w:val="24"/>
                <w:szCs w:val="24"/>
              </w:rPr>
              <w:t>максимальный размер земельного участка – 40 кв. метров</w:t>
            </w:r>
          </w:p>
        </w:tc>
      </w:tr>
      <w:tr w:rsidR="007F7A98" w:rsidRPr="00BD7469" w14:paraId="6F3AF04A" w14:textId="77777777" w:rsidTr="00BD7469">
        <w:trPr>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A026D8B" w14:textId="387BA461" w:rsidR="007F7A98" w:rsidRPr="00BD7469" w:rsidRDefault="007F7A98" w:rsidP="00BD7469">
            <w:pPr>
              <w:suppressAutoHyphens/>
              <w:autoSpaceDE w:val="0"/>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A314C34" w14:textId="6F58E218" w:rsidR="007F7A98" w:rsidRPr="007F7A98" w:rsidRDefault="007F7A98"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7F7A98">
              <w:rPr>
                <w:rFonts w:ascii="Times New Roman" w:hAnsi="Times New Roman" w:cs="Times New Roman"/>
                <w:sz w:val="24"/>
                <w:szCs w:val="24"/>
                <w:shd w:val="clear" w:color="auto" w:fill="FFFFFF"/>
              </w:rPr>
              <w:t>Служебные гаражи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FE6A655"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 xml:space="preserve">минимальный размер земельного участка – </w:t>
            </w:r>
            <w:r w:rsidRPr="007F7A98">
              <w:rPr>
                <w:rFonts w:ascii="Times New Roman" w:eastAsia="Tahoma" w:hAnsi="Times New Roman" w:cs="Times New Roman"/>
                <w:sz w:val="24"/>
                <w:szCs w:val="24"/>
              </w:rPr>
              <w:br/>
              <w:t>5 кв. метров;</w:t>
            </w:r>
          </w:p>
          <w:p w14:paraId="30455782" w14:textId="0E87EF36" w:rsidR="007F7A98" w:rsidRPr="007F7A98" w:rsidRDefault="007F7A98" w:rsidP="007F7A9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F7A98">
              <w:rPr>
                <w:rFonts w:ascii="Times New Roman" w:eastAsia="Tahoma" w:hAnsi="Times New Roman" w:cs="Times New Roman"/>
                <w:sz w:val="24"/>
                <w:szCs w:val="24"/>
              </w:rPr>
              <w:t>максимальный размер земельного участка – 40 кв. метров</w:t>
            </w:r>
          </w:p>
        </w:tc>
      </w:tr>
      <w:tr w:rsidR="00BD7469" w:rsidRPr="00BD7469" w14:paraId="75F14193" w14:textId="77777777" w:rsidTr="00BD7469">
        <w:tc>
          <w:tcPr>
            <w:tcW w:w="9747" w:type="dxa"/>
            <w:gridSpan w:val="3"/>
            <w:tcBorders>
              <w:top w:val="single" w:sz="4" w:space="0" w:color="auto"/>
              <w:left w:val="single" w:sz="4" w:space="0" w:color="auto"/>
              <w:bottom w:val="single" w:sz="4" w:space="0" w:color="auto"/>
              <w:right w:val="single" w:sz="4" w:space="0" w:color="auto"/>
            </w:tcBorders>
            <w:shd w:val="clear" w:color="auto" w:fill="auto"/>
          </w:tcPr>
          <w:p w14:paraId="0D2C421E"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bidi="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3FD0D09B"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436DABF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16A536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Объекты дорожного сервиса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70DA2B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128A863" w14:textId="77777777" w:rsidR="00BD7469" w:rsidRPr="00BD7469" w:rsidRDefault="00BD7469" w:rsidP="00BD7469">
            <w:pPr>
              <w:widowControl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1E0F977D"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48DFA0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62A9D2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lang w:eastAsia="ru-RU"/>
              </w:rPr>
              <w:t xml:space="preserve">Заправка транспортных средств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BDC498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CFD576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09C3BDAF"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5733546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738C90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lang w:eastAsia="ru-RU"/>
              </w:rPr>
              <w:t xml:space="preserve">Обеспечение дорожного отдыха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8850FC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3BBE16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7AE0BA4F"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3550A7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228A4E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Автомобильные мойки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C4B452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0EA8C02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5F017DC6"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1A586B9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D24B30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lang w:eastAsia="ru-RU"/>
              </w:rPr>
              <w:t>Ремонт автомобилей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3F4392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1B42714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4B055C62"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5742F6D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F053F4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proofErr w:type="spellStart"/>
            <w:r w:rsidRPr="00BD7469">
              <w:rPr>
                <w:rFonts w:ascii="Times New Roman" w:eastAsia="Times New Roman" w:hAnsi="Times New Roman" w:cs="Times New Roman"/>
                <w:sz w:val="24"/>
                <w:szCs w:val="24"/>
                <w:lang w:eastAsia="ru-RU" w:bidi="ru-RU"/>
              </w:rPr>
              <w:t>Выставочно</w:t>
            </w:r>
            <w:proofErr w:type="spellEnd"/>
            <w:r w:rsidRPr="00BD7469">
              <w:rPr>
                <w:rFonts w:ascii="Times New Roman" w:eastAsia="Times New Roman" w:hAnsi="Times New Roman" w:cs="Times New Roman"/>
                <w:sz w:val="24"/>
                <w:szCs w:val="24"/>
                <w:lang w:eastAsia="ru-RU" w:bidi="ru-RU"/>
              </w:rPr>
              <w:t>-ярмарочная деятельность</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75922B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800 кв. метров;</w:t>
            </w:r>
          </w:p>
          <w:p w14:paraId="4196A359"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8400 кв. метров, из расчета 14 кв. метров участка на 1 кв. метр торговой площади</w:t>
            </w:r>
          </w:p>
        </w:tc>
      </w:tr>
    </w:tbl>
    <w:p w14:paraId="27B5E748"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p>
    <w:p w14:paraId="08767A2B"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Т</w:t>
      </w:r>
      <w:r w:rsidRPr="00BD7469">
        <w:rPr>
          <w:rFonts w:ascii="Times New Roman" w:eastAsia="Times New Roman" w:hAnsi="Times New Roman" w:cs="Times New Roman"/>
          <w:color w:val="000000"/>
          <w:sz w:val="28"/>
          <w:szCs w:val="28"/>
          <w:lang w:eastAsia="ru-RU"/>
        </w:rPr>
        <w:t xml:space="preserve"> - з</w:t>
      </w:r>
      <w:r w:rsidRPr="00BD7469">
        <w:rPr>
          <w:rFonts w:ascii="Times New Roman" w:eastAsia="Times New Roman" w:hAnsi="Times New Roman" w:cs="Times New Roman"/>
          <w:bCs/>
          <w:color w:val="000000"/>
          <w:sz w:val="28"/>
          <w:szCs w:val="28"/>
          <w:lang w:eastAsia="ru-RU" w:bidi="ru-RU"/>
        </w:rPr>
        <w:t>она транспортной инфраструктуры.</w:t>
      </w:r>
    </w:p>
    <w:p w14:paraId="44398243"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48.3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5563"/>
        <w:gridCol w:w="2923"/>
      </w:tblGrid>
      <w:tr w:rsidR="00BD7469" w:rsidRPr="00BD7469" w14:paraId="156CB2D5" w14:textId="77777777" w:rsidTr="007F7A98">
        <w:tc>
          <w:tcPr>
            <w:tcW w:w="1084" w:type="dxa"/>
            <w:tcBorders>
              <w:top w:val="single" w:sz="4" w:space="0" w:color="auto"/>
              <w:left w:val="single" w:sz="4" w:space="0" w:color="auto"/>
              <w:bottom w:val="single" w:sz="4" w:space="0" w:color="auto"/>
              <w:right w:val="single" w:sz="4" w:space="0" w:color="auto"/>
            </w:tcBorders>
            <w:shd w:val="clear" w:color="auto" w:fill="auto"/>
          </w:tcPr>
          <w:p w14:paraId="6D47187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 </w:t>
            </w:r>
            <w:proofErr w:type="gramStart"/>
            <w:r w:rsidRPr="00BD7469">
              <w:rPr>
                <w:rFonts w:ascii="Times New Roman" w:eastAsia="Calibri" w:hAnsi="Times New Roman" w:cs="Times New Roman"/>
                <w:color w:val="000000"/>
                <w:sz w:val="24"/>
                <w:szCs w:val="24"/>
                <w:lang w:eastAsia="ru-RU"/>
              </w:rPr>
              <w:t>п</w:t>
            </w:r>
            <w:proofErr w:type="gramEnd"/>
            <w:r w:rsidRPr="00BD7469">
              <w:rPr>
                <w:rFonts w:ascii="Times New Roman" w:eastAsia="Calibri" w:hAnsi="Times New Roman" w:cs="Times New Roman"/>
                <w:color w:val="000000"/>
                <w:sz w:val="24"/>
                <w:szCs w:val="24"/>
                <w:lang w:eastAsia="ru-RU"/>
              </w:rPr>
              <w:t>/п</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14:paraId="5B8326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15DC57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r w:rsidR="00BD7469" w:rsidRPr="00BD7469" w14:paraId="003B08EA" w14:textId="77777777" w:rsidTr="007F7A98">
        <w:tc>
          <w:tcPr>
            <w:tcW w:w="1084" w:type="dxa"/>
            <w:tcBorders>
              <w:top w:val="single" w:sz="4" w:space="0" w:color="auto"/>
              <w:left w:val="single" w:sz="4" w:space="0" w:color="auto"/>
              <w:bottom w:val="single" w:sz="4" w:space="0" w:color="auto"/>
              <w:right w:val="single" w:sz="4" w:space="0" w:color="auto"/>
            </w:tcBorders>
            <w:shd w:val="clear" w:color="auto" w:fill="auto"/>
          </w:tcPr>
          <w:p w14:paraId="061557F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563" w:type="dxa"/>
            <w:tcBorders>
              <w:top w:val="single" w:sz="4" w:space="0" w:color="auto"/>
              <w:left w:val="single" w:sz="4" w:space="0" w:color="auto"/>
              <w:bottom w:val="single" w:sz="4" w:space="0" w:color="auto"/>
              <w:right w:val="single" w:sz="4" w:space="0" w:color="auto"/>
            </w:tcBorders>
            <w:shd w:val="clear" w:color="auto" w:fill="auto"/>
          </w:tcPr>
          <w:p w14:paraId="7BDD711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7948FDB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7F7A98" w:rsidRPr="00BD7469" w14:paraId="321E3D94" w14:textId="77777777" w:rsidTr="007F7A98">
        <w:trPr>
          <w:trHeight w:val="492"/>
        </w:trPr>
        <w:tc>
          <w:tcPr>
            <w:tcW w:w="1084" w:type="dxa"/>
            <w:tcBorders>
              <w:top w:val="single" w:sz="4" w:space="0" w:color="auto"/>
              <w:left w:val="single" w:sz="4" w:space="0" w:color="auto"/>
              <w:bottom w:val="single" w:sz="4" w:space="0" w:color="auto"/>
              <w:right w:val="single" w:sz="4" w:space="0" w:color="auto"/>
            </w:tcBorders>
            <w:shd w:val="clear" w:color="auto" w:fill="auto"/>
          </w:tcPr>
          <w:p w14:paraId="73D1B6F8" w14:textId="77777777" w:rsidR="007F7A98" w:rsidRPr="00BD7469"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14:paraId="4F65509D" w14:textId="52D6457C"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Предельное количество этажей</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7CD27D4F" w14:textId="59A47066"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3 этажа</w:t>
            </w:r>
          </w:p>
        </w:tc>
      </w:tr>
      <w:tr w:rsidR="007F7A98" w:rsidRPr="00BD7469" w14:paraId="4883E35C" w14:textId="77777777" w:rsidTr="007F7A98">
        <w:trPr>
          <w:trHeight w:val="618"/>
        </w:trPr>
        <w:tc>
          <w:tcPr>
            <w:tcW w:w="1084" w:type="dxa"/>
            <w:tcBorders>
              <w:top w:val="single" w:sz="4" w:space="0" w:color="auto"/>
              <w:left w:val="single" w:sz="4" w:space="0" w:color="auto"/>
              <w:right w:val="single" w:sz="4" w:space="0" w:color="auto"/>
            </w:tcBorders>
            <w:shd w:val="clear" w:color="auto" w:fill="auto"/>
          </w:tcPr>
          <w:p w14:paraId="4D2D3699" w14:textId="77777777" w:rsidR="007F7A98" w:rsidRPr="00BD7469"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5563" w:type="dxa"/>
            <w:tcBorders>
              <w:top w:val="single" w:sz="4" w:space="0" w:color="auto"/>
              <w:left w:val="single" w:sz="4" w:space="0" w:color="auto"/>
              <w:right w:val="single" w:sz="4" w:space="0" w:color="auto"/>
            </w:tcBorders>
            <w:shd w:val="clear" w:color="auto" w:fill="auto"/>
            <w:hideMark/>
          </w:tcPr>
          <w:p w14:paraId="4BEAA7C3" w14:textId="7B1CCE5E"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Предельная высота зданий</w:t>
            </w:r>
          </w:p>
        </w:tc>
        <w:tc>
          <w:tcPr>
            <w:tcW w:w="2923" w:type="dxa"/>
            <w:tcBorders>
              <w:top w:val="single" w:sz="4" w:space="0" w:color="auto"/>
              <w:left w:val="single" w:sz="4" w:space="0" w:color="auto"/>
              <w:right w:val="single" w:sz="4" w:space="0" w:color="auto"/>
            </w:tcBorders>
            <w:shd w:val="clear" w:color="auto" w:fill="auto"/>
            <w:hideMark/>
          </w:tcPr>
          <w:p w14:paraId="6D3FED6A" w14:textId="1614AB09"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не подлежит установлению</w:t>
            </w:r>
          </w:p>
        </w:tc>
      </w:tr>
    </w:tbl>
    <w:p w14:paraId="06B610F9"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11B5DE0D"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Т</w:t>
      </w:r>
      <w:r w:rsidRPr="00BD7469">
        <w:rPr>
          <w:rFonts w:ascii="Times New Roman" w:eastAsia="Times New Roman" w:hAnsi="Times New Roman" w:cs="Times New Roman"/>
          <w:color w:val="000000"/>
          <w:sz w:val="28"/>
          <w:szCs w:val="28"/>
          <w:lang w:eastAsia="ru-RU"/>
        </w:rPr>
        <w:t xml:space="preserve"> - з</w:t>
      </w:r>
      <w:r w:rsidRPr="00BD7469">
        <w:rPr>
          <w:rFonts w:ascii="Times New Roman" w:eastAsia="Times New Roman" w:hAnsi="Times New Roman" w:cs="Times New Roman"/>
          <w:bCs/>
          <w:color w:val="000000"/>
          <w:sz w:val="28"/>
          <w:szCs w:val="28"/>
          <w:lang w:eastAsia="ru-RU" w:bidi="ru-RU"/>
        </w:rPr>
        <w:t>она транспортной инфраструктуры.</w:t>
      </w:r>
    </w:p>
    <w:p w14:paraId="0914580A"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48.4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98"/>
        <w:gridCol w:w="4632"/>
      </w:tblGrid>
      <w:tr w:rsidR="00BD7469" w:rsidRPr="00BD7469" w14:paraId="33B6D582"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6C823DC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4298" w:type="dxa"/>
            <w:tcBorders>
              <w:top w:val="single" w:sz="4" w:space="0" w:color="auto"/>
              <w:left w:val="single" w:sz="4" w:space="0" w:color="auto"/>
              <w:bottom w:val="single" w:sz="4" w:space="0" w:color="auto"/>
              <w:right w:val="single" w:sz="4" w:space="0" w:color="auto"/>
            </w:tcBorders>
            <w:shd w:val="clear" w:color="auto" w:fill="auto"/>
            <w:hideMark/>
          </w:tcPr>
          <w:p w14:paraId="5B8862A4"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632" w:type="dxa"/>
            <w:tcBorders>
              <w:top w:val="single" w:sz="4" w:space="0" w:color="auto"/>
              <w:left w:val="single" w:sz="4" w:space="0" w:color="auto"/>
              <w:bottom w:val="single" w:sz="4" w:space="0" w:color="auto"/>
              <w:right w:val="single" w:sz="4" w:space="0" w:color="auto"/>
            </w:tcBorders>
            <w:shd w:val="clear" w:color="auto" w:fill="auto"/>
            <w:hideMark/>
          </w:tcPr>
          <w:p w14:paraId="1A3D10B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0829A955"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98"/>
        <w:gridCol w:w="4632"/>
      </w:tblGrid>
      <w:tr w:rsidR="00BD7469" w:rsidRPr="00BD7469" w14:paraId="0E73C500" w14:textId="77777777" w:rsidTr="00BD7469">
        <w:trPr>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151D1D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7AEBBBC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632" w:type="dxa"/>
            <w:tcBorders>
              <w:top w:val="single" w:sz="4" w:space="0" w:color="auto"/>
              <w:left w:val="single" w:sz="4" w:space="0" w:color="auto"/>
              <w:bottom w:val="single" w:sz="4" w:space="0" w:color="auto"/>
              <w:right w:val="single" w:sz="4" w:space="0" w:color="auto"/>
            </w:tcBorders>
            <w:shd w:val="clear" w:color="auto" w:fill="auto"/>
            <w:vAlign w:val="center"/>
          </w:tcPr>
          <w:p w14:paraId="4090CF7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1F6DD96F" w14:textId="77777777" w:rsidTr="00BD7469">
        <w:tc>
          <w:tcPr>
            <w:tcW w:w="9747" w:type="dxa"/>
            <w:gridSpan w:val="3"/>
            <w:tcBorders>
              <w:top w:val="single" w:sz="4" w:space="0" w:color="auto"/>
              <w:left w:val="single" w:sz="4" w:space="0" w:color="auto"/>
              <w:bottom w:val="single" w:sz="4" w:space="0" w:color="auto"/>
              <w:right w:val="single" w:sz="4" w:space="0" w:color="auto"/>
            </w:tcBorders>
            <w:shd w:val="clear" w:color="auto" w:fill="auto"/>
          </w:tcPr>
          <w:p w14:paraId="0A59506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7CB98038" w14:textId="77777777" w:rsidTr="00BD7469">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43B274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lastRenderedPageBreak/>
              <w:t>1.</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7C5EB23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Предоставление коммунальных услуг</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57E80FF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270963A" w14:textId="77777777" w:rsidTr="00BD7469">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378F07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01ADAC1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Связь</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7EB0DF3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87EC968" w14:textId="77777777" w:rsidTr="00BD7469">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4401E0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7ACD3FD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Обслуживание перевозок пассажиров</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2F1735F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9796E39" w14:textId="77777777" w:rsidTr="00BD7469">
        <w:trPr>
          <w:trHeight w:val="240"/>
        </w:trPr>
        <w:tc>
          <w:tcPr>
            <w:tcW w:w="9747" w:type="dxa"/>
            <w:gridSpan w:val="3"/>
            <w:tcBorders>
              <w:top w:val="single" w:sz="4" w:space="0" w:color="auto"/>
              <w:left w:val="single" w:sz="4" w:space="0" w:color="auto"/>
              <w:bottom w:val="single" w:sz="4" w:space="0" w:color="auto"/>
              <w:right w:val="single" w:sz="4" w:space="0" w:color="auto"/>
            </w:tcBorders>
            <w:shd w:val="clear" w:color="auto" w:fill="auto"/>
          </w:tcPr>
          <w:p w14:paraId="230171D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03A404AB" w14:textId="77777777" w:rsidTr="00BD7469">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28632C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4156233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Малоэтажная многоквартирная жилая застройка</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20915CD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556320B9" w14:textId="77777777" w:rsidTr="00BD7469">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653D60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1947D14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Административные здания организаций, обеспечивающих предоставление коммунальных услуг</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73350DE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1057251" w14:textId="77777777" w:rsidTr="00BD7469">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6EB2FE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6.</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17996A7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Оказание услуг связи</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73961DE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802531A" w14:textId="77777777" w:rsidTr="00BD7469">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8FF7A2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7.</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6BFDCCC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Магазины</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02A611B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641AE69" w14:textId="77777777" w:rsidTr="00BD7469">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C3ADA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8.</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08CCDC4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Общественное питание</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362B4D4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C3CED58"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10CCBC6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9.</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19646F1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lang w:eastAsia="ru-RU"/>
              </w:rPr>
              <w:t xml:space="preserve">Гостиничное обслуживание </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3D07B87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93C76D6"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786A3EA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10.</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1EF380D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Объекты дорожного сервиса </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7EA273A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6BDD43F"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5FA7B23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11.</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3F6C532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Заправка транспортных средств </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39BEC5F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64DF19F"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1B845938"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12.</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3F5F752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Обеспечение дорожного отдыха </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4C1D979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3A899E6"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173B3236"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13.</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5502061A"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Автомобильные мойки</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49B0EE0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2905DAA7"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1624E31A"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14.</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2029080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lang w:eastAsia="ru-RU"/>
              </w:rPr>
              <w:t>Ремонт автомобилей</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6126CFF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6DE8614"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60A205EB"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15.</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42C9ECA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roofErr w:type="spellStart"/>
            <w:r w:rsidRPr="00BD7469">
              <w:rPr>
                <w:rFonts w:ascii="Times New Roman" w:eastAsia="Times New Roman" w:hAnsi="Times New Roman" w:cs="Times New Roman"/>
                <w:sz w:val="24"/>
                <w:szCs w:val="24"/>
                <w:lang w:eastAsia="ru-RU" w:bidi="ru-RU"/>
              </w:rPr>
              <w:t>Выставочно</w:t>
            </w:r>
            <w:proofErr w:type="spellEnd"/>
            <w:r w:rsidRPr="00BD7469">
              <w:rPr>
                <w:rFonts w:ascii="Times New Roman" w:eastAsia="Times New Roman" w:hAnsi="Times New Roman" w:cs="Times New Roman"/>
                <w:sz w:val="24"/>
                <w:szCs w:val="24"/>
                <w:lang w:eastAsia="ru-RU" w:bidi="ru-RU"/>
              </w:rPr>
              <w:t>-ярмарочная деятельность</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5787915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BA85511"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21CA62D7"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16.</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6C3EA71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Производственная деятельность</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3A9C5CF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CBC8036"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23D42A0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17.</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1D5CC82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Склады</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0B782F5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991D37D"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068F512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18.</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43297EEA"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Складские площадки</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29F6BBD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FD37525"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6A6B6A2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19.</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35D545A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Обеспечение внутреннего правопорядка</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51DDAA19"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bl>
    <w:p w14:paraId="2E41F425" w14:textId="77777777" w:rsidR="00BD7469" w:rsidRPr="00BD7469" w:rsidRDefault="00BD7469" w:rsidP="00BD7469">
      <w:pPr>
        <w:widowControl w:val="0"/>
        <w:tabs>
          <w:tab w:val="left" w:pos="567"/>
        </w:tabs>
        <w:spacing w:after="0" w:line="240" w:lineRule="auto"/>
        <w:ind w:firstLine="709"/>
        <w:contextualSpacing/>
        <w:rPr>
          <w:rFonts w:ascii="Times New Roman" w:eastAsia="Times New Roman" w:hAnsi="Times New Roman" w:cs="Times New Roman"/>
          <w:color w:val="000000"/>
          <w:sz w:val="28"/>
          <w:szCs w:val="28"/>
          <w:lang w:eastAsia="ru-RU"/>
        </w:rPr>
      </w:pPr>
    </w:p>
    <w:p w14:paraId="333FF1E7"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w:t>
      </w:r>
      <w:proofErr w:type="gramStart"/>
      <w:r w:rsidRPr="00BD7469">
        <w:rPr>
          <w:rFonts w:ascii="Times New Roman" w:eastAsia="Times New Roman" w:hAnsi="Times New Roman" w:cs="Times New Roman"/>
          <w:bCs/>
          <w:color w:val="000000"/>
          <w:sz w:val="28"/>
          <w:szCs w:val="28"/>
          <w:lang w:eastAsia="ru-RU" w:bidi="ru-RU"/>
        </w:rPr>
        <w:t>1</w:t>
      </w:r>
      <w:proofErr w:type="gramEnd"/>
      <w:r w:rsidRPr="00BD7469">
        <w:rPr>
          <w:rFonts w:ascii="Times New Roman" w:eastAsia="Times New Roman" w:hAnsi="Times New Roman" w:cs="Times New Roman"/>
          <w:bCs/>
          <w:color w:val="000000"/>
          <w:sz w:val="28"/>
          <w:szCs w:val="28"/>
          <w:lang w:eastAsia="ru-RU" w:bidi="ru-RU"/>
        </w:rPr>
        <w:t xml:space="preserve"> – зона специального назначения.</w:t>
      </w:r>
    </w:p>
    <w:p w14:paraId="3730092E" w14:textId="77777777" w:rsidR="00BD7469" w:rsidRPr="00BD7469" w:rsidRDefault="00BD7469" w:rsidP="00BD7469">
      <w:pPr>
        <w:widowControl w:val="0"/>
        <w:tabs>
          <w:tab w:val="left" w:pos="567"/>
        </w:tabs>
        <w:spacing w:after="0" w:line="240" w:lineRule="auto"/>
        <w:ind w:left="567"/>
        <w:contextualSpacing/>
        <w:jc w:val="right"/>
        <w:rPr>
          <w:rFonts w:ascii="Times New Roman" w:eastAsia="Calibri" w:hAnsi="Times New Roman" w:cs="Times New Roman"/>
          <w:bCs/>
          <w:color w:val="000000"/>
          <w:sz w:val="28"/>
          <w:szCs w:val="28"/>
        </w:rPr>
      </w:pPr>
      <w:r w:rsidRPr="00BD7469">
        <w:rPr>
          <w:rFonts w:ascii="Times New Roman" w:eastAsia="Calibri" w:hAnsi="Times New Roman" w:cs="Times New Roman"/>
          <w:bCs/>
          <w:color w:val="000000"/>
          <w:sz w:val="28"/>
          <w:szCs w:val="28"/>
        </w:rPr>
        <w:t xml:space="preserve"> Таблица 49.1.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387"/>
        <w:gridCol w:w="5397"/>
        <w:gridCol w:w="979"/>
      </w:tblGrid>
      <w:tr w:rsidR="00BD7469" w:rsidRPr="00BD7469" w14:paraId="65BC4016" w14:textId="77777777" w:rsidTr="00BD7469">
        <w:tc>
          <w:tcPr>
            <w:tcW w:w="817" w:type="dxa"/>
            <w:shd w:val="clear" w:color="auto" w:fill="auto"/>
          </w:tcPr>
          <w:p w14:paraId="48DCF08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2410" w:type="dxa"/>
            <w:shd w:val="clear" w:color="auto" w:fill="auto"/>
          </w:tcPr>
          <w:p w14:paraId="5F03EAB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528" w:type="dxa"/>
            <w:shd w:val="clear" w:color="auto" w:fill="auto"/>
          </w:tcPr>
          <w:p w14:paraId="34515F5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992" w:type="dxa"/>
            <w:shd w:val="clear" w:color="auto" w:fill="auto"/>
          </w:tcPr>
          <w:p w14:paraId="30C3E1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01F3684F"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2400"/>
        <w:gridCol w:w="5392"/>
        <w:gridCol w:w="976"/>
      </w:tblGrid>
      <w:tr w:rsidR="00BD7469" w:rsidRPr="00BD7469" w14:paraId="3825AD6F" w14:textId="77777777" w:rsidTr="00BD7469">
        <w:trPr>
          <w:tblHeader/>
        </w:trPr>
        <w:tc>
          <w:tcPr>
            <w:tcW w:w="817" w:type="dxa"/>
            <w:shd w:val="clear" w:color="auto" w:fill="auto"/>
          </w:tcPr>
          <w:p w14:paraId="71F549C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tcPr>
          <w:p w14:paraId="6A1C688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528" w:type="dxa"/>
            <w:shd w:val="clear" w:color="auto" w:fill="auto"/>
          </w:tcPr>
          <w:p w14:paraId="5EE20E8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2" w:type="dxa"/>
            <w:shd w:val="clear" w:color="auto" w:fill="auto"/>
          </w:tcPr>
          <w:p w14:paraId="21543F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4D5CAAFE" w14:textId="77777777" w:rsidTr="00BD7469">
        <w:tc>
          <w:tcPr>
            <w:tcW w:w="9747" w:type="dxa"/>
            <w:gridSpan w:val="4"/>
            <w:shd w:val="clear" w:color="auto" w:fill="auto"/>
          </w:tcPr>
          <w:p w14:paraId="187B4D9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5AF913A3" w14:textId="77777777" w:rsidTr="00BD7469">
        <w:tc>
          <w:tcPr>
            <w:tcW w:w="817" w:type="dxa"/>
            <w:shd w:val="clear" w:color="auto" w:fill="auto"/>
          </w:tcPr>
          <w:p w14:paraId="7718A5E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tcPr>
          <w:p w14:paraId="07A110F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528" w:type="dxa"/>
            <w:shd w:val="clear" w:color="auto" w:fill="auto"/>
          </w:tcPr>
          <w:p w14:paraId="4913C3C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2" w:type="dxa"/>
            <w:shd w:val="clear" w:color="auto" w:fill="auto"/>
          </w:tcPr>
          <w:p w14:paraId="164B1F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162CB80B" w14:textId="77777777" w:rsidTr="00BD7469">
        <w:tc>
          <w:tcPr>
            <w:tcW w:w="817" w:type="dxa"/>
            <w:shd w:val="clear" w:color="auto" w:fill="auto"/>
          </w:tcPr>
          <w:p w14:paraId="207336D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2410" w:type="dxa"/>
            <w:shd w:val="clear" w:color="auto" w:fill="auto"/>
          </w:tcPr>
          <w:p w14:paraId="7F0AF1A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Административные здания организаций, обеспечивающих предоставление </w:t>
            </w:r>
            <w:r w:rsidRPr="00BD7469">
              <w:rPr>
                <w:rFonts w:ascii="Times New Roman" w:eastAsia="Calibri" w:hAnsi="Times New Roman" w:cs="Times New Roman"/>
                <w:bCs/>
                <w:color w:val="000000"/>
                <w:sz w:val="24"/>
                <w:szCs w:val="24"/>
                <w:lang w:eastAsia="ru-RU"/>
              </w:rPr>
              <w:lastRenderedPageBreak/>
              <w:t>коммунальных услуг</w:t>
            </w:r>
          </w:p>
        </w:tc>
        <w:tc>
          <w:tcPr>
            <w:tcW w:w="5528" w:type="dxa"/>
            <w:shd w:val="clear" w:color="auto" w:fill="auto"/>
          </w:tcPr>
          <w:p w14:paraId="61E4711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tcPr>
          <w:p w14:paraId="13D2B9C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666C1571" w14:textId="77777777" w:rsidTr="00BD7469">
        <w:tc>
          <w:tcPr>
            <w:tcW w:w="817" w:type="dxa"/>
            <w:shd w:val="clear" w:color="auto" w:fill="auto"/>
          </w:tcPr>
          <w:p w14:paraId="4C9D47C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3.</w:t>
            </w:r>
          </w:p>
        </w:tc>
        <w:tc>
          <w:tcPr>
            <w:tcW w:w="2410" w:type="dxa"/>
            <w:shd w:val="clear" w:color="auto" w:fill="auto"/>
          </w:tcPr>
          <w:p w14:paraId="48D85A1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Трубопроводный транспорт</w:t>
            </w:r>
          </w:p>
        </w:tc>
        <w:tc>
          <w:tcPr>
            <w:tcW w:w="5528" w:type="dxa"/>
            <w:shd w:val="clear" w:color="auto" w:fill="auto"/>
          </w:tcPr>
          <w:p w14:paraId="2F04FD4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shd w:val="clear" w:color="auto" w:fill="auto"/>
          </w:tcPr>
          <w:p w14:paraId="6D76176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7.5</w:t>
            </w:r>
          </w:p>
        </w:tc>
      </w:tr>
      <w:tr w:rsidR="00BD7469" w:rsidRPr="00BD7469" w14:paraId="5CAF31CC" w14:textId="77777777" w:rsidTr="00BD7469">
        <w:tc>
          <w:tcPr>
            <w:tcW w:w="817" w:type="dxa"/>
            <w:shd w:val="clear" w:color="auto" w:fill="auto"/>
          </w:tcPr>
          <w:p w14:paraId="5B7F803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2410" w:type="dxa"/>
            <w:shd w:val="clear" w:color="auto" w:fill="auto"/>
          </w:tcPr>
          <w:p w14:paraId="4566BAF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Водные объекты</w:t>
            </w:r>
          </w:p>
        </w:tc>
        <w:tc>
          <w:tcPr>
            <w:tcW w:w="5528" w:type="dxa"/>
            <w:shd w:val="clear" w:color="auto" w:fill="auto"/>
          </w:tcPr>
          <w:p w14:paraId="111F484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ледники, снежники, ручьи, реки, озера, болота, территориальные моря и другие поверхностные водные объекты</w:t>
            </w:r>
          </w:p>
        </w:tc>
        <w:tc>
          <w:tcPr>
            <w:tcW w:w="992" w:type="dxa"/>
            <w:shd w:val="clear" w:color="auto" w:fill="auto"/>
          </w:tcPr>
          <w:p w14:paraId="7825C97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11.0</w:t>
            </w:r>
          </w:p>
        </w:tc>
      </w:tr>
      <w:tr w:rsidR="00BD7469" w:rsidRPr="00BD7469" w14:paraId="027D4633" w14:textId="77777777" w:rsidTr="00BD7469">
        <w:tc>
          <w:tcPr>
            <w:tcW w:w="817" w:type="dxa"/>
            <w:shd w:val="clear" w:color="auto" w:fill="auto"/>
          </w:tcPr>
          <w:p w14:paraId="48164F4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w:t>
            </w:r>
          </w:p>
        </w:tc>
        <w:tc>
          <w:tcPr>
            <w:tcW w:w="2410" w:type="dxa"/>
            <w:shd w:val="clear" w:color="auto" w:fill="auto"/>
          </w:tcPr>
          <w:p w14:paraId="1AEC2D6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Специальное пользование водными объектами</w:t>
            </w:r>
          </w:p>
        </w:tc>
        <w:tc>
          <w:tcPr>
            <w:tcW w:w="5528" w:type="dxa"/>
            <w:shd w:val="clear" w:color="auto" w:fill="auto"/>
          </w:tcPr>
          <w:p w14:paraId="7196EE1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92" w:type="dxa"/>
            <w:shd w:val="clear" w:color="auto" w:fill="auto"/>
          </w:tcPr>
          <w:p w14:paraId="46388CC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11.2</w:t>
            </w:r>
          </w:p>
        </w:tc>
      </w:tr>
      <w:tr w:rsidR="00BD7469" w:rsidRPr="00BD7469" w14:paraId="6392F33F" w14:textId="77777777" w:rsidTr="00BD7469">
        <w:tc>
          <w:tcPr>
            <w:tcW w:w="817" w:type="dxa"/>
            <w:shd w:val="clear" w:color="auto" w:fill="auto"/>
          </w:tcPr>
          <w:p w14:paraId="1AFAC3D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2410" w:type="dxa"/>
            <w:shd w:val="clear" w:color="auto" w:fill="auto"/>
          </w:tcPr>
          <w:p w14:paraId="213789C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Гидротехнические сооружения</w:t>
            </w:r>
          </w:p>
        </w:tc>
        <w:tc>
          <w:tcPr>
            <w:tcW w:w="5528" w:type="dxa"/>
            <w:shd w:val="clear" w:color="auto" w:fill="auto"/>
          </w:tcPr>
          <w:p w14:paraId="6AADD8D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D7469">
              <w:rPr>
                <w:rFonts w:ascii="Times New Roman" w:eastAsia="Calibri" w:hAnsi="Times New Roman" w:cs="Times New Roman"/>
                <w:bCs/>
                <w:color w:val="000000"/>
                <w:sz w:val="24"/>
                <w:szCs w:val="24"/>
                <w:lang w:eastAsia="ru-RU"/>
              </w:rPr>
              <w:t>рыбозащитных</w:t>
            </w:r>
            <w:proofErr w:type="spellEnd"/>
            <w:r w:rsidRPr="00BD7469">
              <w:rPr>
                <w:rFonts w:ascii="Times New Roman" w:eastAsia="Calibri" w:hAnsi="Times New Roman" w:cs="Times New Roman"/>
                <w:bCs/>
                <w:color w:val="000000"/>
                <w:sz w:val="24"/>
                <w:szCs w:val="24"/>
                <w:lang w:eastAsia="ru-RU"/>
              </w:rPr>
              <w:t xml:space="preserve"> и рыбопропускных сооружений, берегозащитных сооружений)</w:t>
            </w:r>
          </w:p>
        </w:tc>
        <w:tc>
          <w:tcPr>
            <w:tcW w:w="992" w:type="dxa"/>
            <w:shd w:val="clear" w:color="auto" w:fill="auto"/>
          </w:tcPr>
          <w:p w14:paraId="2A64440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6FD2D0D8" w14:textId="77777777" w:rsidTr="00BD7469">
        <w:tc>
          <w:tcPr>
            <w:tcW w:w="817" w:type="dxa"/>
            <w:shd w:val="clear" w:color="auto" w:fill="auto"/>
          </w:tcPr>
          <w:p w14:paraId="178A99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w:t>
            </w:r>
          </w:p>
        </w:tc>
        <w:tc>
          <w:tcPr>
            <w:tcW w:w="2410" w:type="dxa"/>
            <w:shd w:val="clear" w:color="auto" w:fill="auto"/>
          </w:tcPr>
          <w:p w14:paraId="3B3EB02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Специальная деятельность</w:t>
            </w:r>
          </w:p>
        </w:tc>
        <w:tc>
          <w:tcPr>
            <w:tcW w:w="5528" w:type="dxa"/>
            <w:shd w:val="clear" w:color="auto" w:fill="auto"/>
          </w:tcPr>
          <w:p w14:paraId="6EF85FF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992" w:type="dxa"/>
            <w:shd w:val="clear" w:color="auto" w:fill="auto"/>
          </w:tcPr>
          <w:p w14:paraId="49878A5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12.2</w:t>
            </w:r>
          </w:p>
        </w:tc>
      </w:tr>
      <w:tr w:rsidR="00BD7469" w:rsidRPr="00BD7469" w14:paraId="52809E23" w14:textId="77777777" w:rsidTr="00BD7469">
        <w:tc>
          <w:tcPr>
            <w:tcW w:w="9747" w:type="dxa"/>
            <w:gridSpan w:val="4"/>
            <w:shd w:val="clear" w:color="auto" w:fill="auto"/>
          </w:tcPr>
          <w:p w14:paraId="05A2D2E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4AF19DD0" w14:textId="77777777" w:rsidTr="00BD7469">
        <w:tc>
          <w:tcPr>
            <w:tcW w:w="817" w:type="dxa"/>
            <w:shd w:val="clear" w:color="auto" w:fill="auto"/>
          </w:tcPr>
          <w:p w14:paraId="2B3F787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w:t>
            </w:r>
          </w:p>
        </w:tc>
        <w:tc>
          <w:tcPr>
            <w:tcW w:w="2410" w:type="dxa"/>
            <w:shd w:val="clear" w:color="auto" w:fill="auto"/>
          </w:tcPr>
          <w:p w14:paraId="3CFE09B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Хранение автотранспорта</w:t>
            </w:r>
          </w:p>
        </w:tc>
        <w:tc>
          <w:tcPr>
            <w:tcW w:w="5528" w:type="dxa"/>
            <w:shd w:val="clear" w:color="auto" w:fill="auto"/>
          </w:tcPr>
          <w:p w14:paraId="78C83F3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D7469">
              <w:rPr>
                <w:rFonts w:ascii="Times New Roman" w:eastAsia="Calibri" w:hAnsi="Times New Roman" w:cs="Times New Roman"/>
                <w:color w:val="000000"/>
                <w:sz w:val="24"/>
                <w:szCs w:val="24"/>
                <w:shd w:val="clear" w:color="auto" w:fill="FFFFFF"/>
                <w:lang w:eastAsia="ru-RU"/>
              </w:rPr>
              <w:t>машино</w:t>
            </w:r>
            <w:proofErr w:type="spellEnd"/>
            <w:r w:rsidRPr="00BD7469">
              <w:rPr>
                <w:rFonts w:ascii="Times New Roman" w:eastAsia="Calibri" w:hAnsi="Times New Roman" w:cs="Times New Roman"/>
                <w:color w:val="000000"/>
                <w:sz w:val="24"/>
                <w:szCs w:val="24"/>
                <w:shd w:val="clear" w:color="auto" w:fill="FFFFFF"/>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992" w:type="dxa"/>
            <w:shd w:val="clear" w:color="auto" w:fill="auto"/>
          </w:tcPr>
          <w:p w14:paraId="352E43F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BD7469" w:rsidRPr="00BD7469" w14:paraId="67B80068" w14:textId="77777777" w:rsidTr="00BD7469">
        <w:tc>
          <w:tcPr>
            <w:tcW w:w="817" w:type="dxa"/>
            <w:shd w:val="clear" w:color="auto" w:fill="auto"/>
          </w:tcPr>
          <w:p w14:paraId="32401A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w:t>
            </w:r>
          </w:p>
        </w:tc>
        <w:tc>
          <w:tcPr>
            <w:tcW w:w="2410" w:type="dxa"/>
            <w:shd w:val="clear" w:color="auto" w:fill="auto"/>
          </w:tcPr>
          <w:p w14:paraId="6055617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528" w:type="dxa"/>
            <w:shd w:val="clear" w:color="auto" w:fill="auto"/>
          </w:tcPr>
          <w:p w14:paraId="4689FA7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shd w:val="clear" w:color="auto" w:fill="auto"/>
          </w:tcPr>
          <w:p w14:paraId="365B4D7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BD7469" w:rsidRPr="00BD7469" w14:paraId="7F04C83B" w14:textId="77777777" w:rsidTr="00BD7469">
        <w:tc>
          <w:tcPr>
            <w:tcW w:w="817" w:type="dxa"/>
            <w:shd w:val="clear" w:color="auto" w:fill="auto"/>
          </w:tcPr>
          <w:p w14:paraId="18F493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10.</w:t>
            </w:r>
          </w:p>
        </w:tc>
        <w:tc>
          <w:tcPr>
            <w:tcW w:w="2410" w:type="dxa"/>
            <w:shd w:val="clear" w:color="auto" w:fill="auto"/>
          </w:tcPr>
          <w:p w14:paraId="79D47A1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Обеспечение </w:t>
            </w:r>
            <w:r w:rsidRPr="00BD7469">
              <w:rPr>
                <w:rFonts w:ascii="Times New Roman" w:eastAsia="Calibri" w:hAnsi="Times New Roman" w:cs="Times New Roman"/>
                <w:bCs/>
                <w:color w:val="000000"/>
                <w:sz w:val="24"/>
                <w:szCs w:val="24"/>
                <w:lang w:eastAsia="ru-RU"/>
              </w:rPr>
              <w:lastRenderedPageBreak/>
              <w:t>деятельности в области гидрометеорологии и смежных с ней областях</w:t>
            </w:r>
          </w:p>
        </w:tc>
        <w:tc>
          <w:tcPr>
            <w:tcW w:w="5528" w:type="dxa"/>
            <w:shd w:val="clear" w:color="auto" w:fill="auto"/>
          </w:tcPr>
          <w:p w14:paraId="675CF30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lastRenderedPageBreak/>
              <w:t xml:space="preserve">размещение объектов капитального </w:t>
            </w:r>
            <w:r w:rsidRPr="00BD7469">
              <w:rPr>
                <w:rFonts w:ascii="Times New Roman" w:eastAsia="Calibri" w:hAnsi="Times New Roman" w:cs="Times New Roman"/>
                <w:bCs/>
                <w:color w:val="000000"/>
                <w:sz w:val="24"/>
                <w:szCs w:val="24"/>
                <w:lang w:eastAsia="ru-RU"/>
              </w:rPr>
              <w:lastRenderedPageBreak/>
              <w:t>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92" w:type="dxa"/>
            <w:shd w:val="clear" w:color="auto" w:fill="auto"/>
          </w:tcPr>
          <w:p w14:paraId="73E3A38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3.9.1</w:t>
            </w:r>
          </w:p>
        </w:tc>
      </w:tr>
      <w:tr w:rsidR="00BD7469" w:rsidRPr="00BD7469" w14:paraId="67946372" w14:textId="77777777" w:rsidTr="00BD7469">
        <w:tc>
          <w:tcPr>
            <w:tcW w:w="817" w:type="dxa"/>
            <w:shd w:val="clear" w:color="auto" w:fill="auto"/>
          </w:tcPr>
          <w:p w14:paraId="7582722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11.</w:t>
            </w:r>
          </w:p>
        </w:tc>
        <w:tc>
          <w:tcPr>
            <w:tcW w:w="2410" w:type="dxa"/>
            <w:shd w:val="clear" w:color="auto" w:fill="auto"/>
          </w:tcPr>
          <w:p w14:paraId="2861F93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Служебные гаражи</w:t>
            </w:r>
          </w:p>
        </w:tc>
        <w:tc>
          <w:tcPr>
            <w:tcW w:w="5528" w:type="dxa"/>
            <w:shd w:val="clear" w:color="auto" w:fill="auto"/>
          </w:tcPr>
          <w:p w14:paraId="51A3867B"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7" w:anchor="block_1030" w:history="1">
              <w:r w:rsidRPr="00BD7469">
                <w:rPr>
                  <w:rFonts w:ascii="Times New Roman" w:eastAsia="Calibri" w:hAnsi="Times New Roman" w:cs="Times New Roman"/>
                  <w:bCs/>
                  <w:color w:val="000000"/>
                  <w:sz w:val="24"/>
                  <w:szCs w:val="24"/>
                  <w:lang w:eastAsia="ru-RU"/>
                </w:rPr>
                <w:t>кодами 3.0</w:t>
              </w:r>
            </w:hyperlink>
            <w:r w:rsidRPr="00BD7469">
              <w:rPr>
                <w:rFonts w:ascii="Times New Roman" w:eastAsia="Calibri" w:hAnsi="Times New Roman" w:cs="Times New Roman"/>
                <w:bCs/>
                <w:color w:val="000000"/>
                <w:sz w:val="24"/>
                <w:szCs w:val="24"/>
                <w:lang w:eastAsia="ru-RU"/>
              </w:rPr>
              <w:t>, </w:t>
            </w:r>
            <w:hyperlink r:id="rId78" w:anchor="block_1040" w:history="1">
              <w:r w:rsidRPr="00BD7469">
                <w:rPr>
                  <w:rFonts w:ascii="Times New Roman" w:eastAsia="Calibri" w:hAnsi="Times New Roman" w:cs="Times New Roman"/>
                  <w:bCs/>
                  <w:color w:val="000000"/>
                  <w:sz w:val="24"/>
                  <w:szCs w:val="24"/>
                  <w:lang w:eastAsia="ru-RU"/>
                </w:rPr>
                <w:t>4.0</w:t>
              </w:r>
            </w:hyperlink>
            <w:r w:rsidRPr="00BD7469">
              <w:rPr>
                <w:rFonts w:ascii="Times New Roman" w:eastAsia="Calibri" w:hAnsi="Times New Roman" w:cs="Times New Roman"/>
                <w:bCs/>
                <w:color w:val="000000"/>
                <w:sz w:val="24"/>
                <w:szCs w:val="24"/>
                <w:lang w:eastAsia="ru-RU"/>
              </w:rPr>
              <w:t>, а также для стоянки и хранения транспортных средств общего пользования, в том числе в депо</w:t>
            </w:r>
          </w:p>
        </w:tc>
        <w:tc>
          <w:tcPr>
            <w:tcW w:w="992" w:type="dxa"/>
            <w:shd w:val="clear" w:color="auto" w:fill="auto"/>
          </w:tcPr>
          <w:p w14:paraId="096AF70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w:t>
            </w:r>
          </w:p>
        </w:tc>
      </w:tr>
      <w:tr w:rsidR="00BD7469" w:rsidRPr="00BD7469" w14:paraId="38C13C6A" w14:textId="77777777" w:rsidTr="00BD7469">
        <w:tc>
          <w:tcPr>
            <w:tcW w:w="817" w:type="dxa"/>
            <w:shd w:val="clear" w:color="auto" w:fill="auto"/>
          </w:tcPr>
          <w:p w14:paraId="42B7EF5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w:t>
            </w:r>
          </w:p>
        </w:tc>
        <w:tc>
          <w:tcPr>
            <w:tcW w:w="2410" w:type="dxa"/>
            <w:shd w:val="clear" w:color="auto" w:fill="auto"/>
          </w:tcPr>
          <w:p w14:paraId="2564EDA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Производственная деятельность</w:t>
            </w:r>
          </w:p>
        </w:tc>
        <w:tc>
          <w:tcPr>
            <w:tcW w:w="5528" w:type="dxa"/>
            <w:shd w:val="clear" w:color="auto" w:fill="auto"/>
          </w:tcPr>
          <w:p w14:paraId="2BFD5FAE"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92" w:type="dxa"/>
            <w:shd w:val="clear" w:color="auto" w:fill="auto"/>
          </w:tcPr>
          <w:p w14:paraId="324C6B6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6.0</w:t>
            </w:r>
          </w:p>
        </w:tc>
      </w:tr>
      <w:tr w:rsidR="00BD7469" w:rsidRPr="00BD7469" w14:paraId="740EFFF0" w14:textId="77777777" w:rsidTr="00BD7469">
        <w:tc>
          <w:tcPr>
            <w:tcW w:w="817" w:type="dxa"/>
            <w:shd w:val="clear" w:color="auto" w:fill="auto"/>
          </w:tcPr>
          <w:p w14:paraId="68377AD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w:t>
            </w:r>
          </w:p>
        </w:tc>
        <w:tc>
          <w:tcPr>
            <w:tcW w:w="2410" w:type="dxa"/>
            <w:shd w:val="clear" w:color="auto" w:fill="auto"/>
          </w:tcPr>
          <w:p w14:paraId="3371274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Нефтехимическая промышленность</w:t>
            </w:r>
          </w:p>
        </w:tc>
        <w:tc>
          <w:tcPr>
            <w:tcW w:w="5528" w:type="dxa"/>
            <w:shd w:val="clear" w:color="auto" w:fill="auto"/>
          </w:tcPr>
          <w:p w14:paraId="16FCDB70"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92" w:type="dxa"/>
            <w:shd w:val="clear" w:color="auto" w:fill="auto"/>
          </w:tcPr>
          <w:p w14:paraId="7D7B08D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6.5</w:t>
            </w:r>
          </w:p>
        </w:tc>
      </w:tr>
      <w:tr w:rsidR="00BD7469" w:rsidRPr="00BD7469" w14:paraId="3B6B8C06" w14:textId="77777777" w:rsidTr="00BD7469">
        <w:tc>
          <w:tcPr>
            <w:tcW w:w="817" w:type="dxa"/>
            <w:shd w:val="clear" w:color="auto" w:fill="auto"/>
          </w:tcPr>
          <w:p w14:paraId="7E7D805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14.</w:t>
            </w:r>
          </w:p>
        </w:tc>
        <w:tc>
          <w:tcPr>
            <w:tcW w:w="2410" w:type="dxa"/>
            <w:shd w:val="clear" w:color="auto" w:fill="auto"/>
          </w:tcPr>
          <w:p w14:paraId="2FB06D15" w14:textId="5BA8529F" w:rsidR="00BD7469" w:rsidRPr="00BD7469" w:rsidRDefault="001F6F4A"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Склад</w:t>
            </w:r>
          </w:p>
        </w:tc>
        <w:tc>
          <w:tcPr>
            <w:tcW w:w="5528" w:type="dxa"/>
            <w:shd w:val="clear" w:color="auto" w:fill="auto"/>
          </w:tcPr>
          <w:p w14:paraId="1E55876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shd w:val="clear" w:color="auto" w:fill="auto"/>
          </w:tcPr>
          <w:p w14:paraId="5237A2C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w:t>
            </w:r>
          </w:p>
        </w:tc>
      </w:tr>
      <w:tr w:rsidR="00BD7469" w:rsidRPr="00BD7469" w14:paraId="5B127499" w14:textId="77777777" w:rsidTr="00BD7469">
        <w:tc>
          <w:tcPr>
            <w:tcW w:w="817" w:type="dxa"/>
            <w:shd w:val="clear" w:color="auto" w:fill="auto"/>
          </w:tcPr>
          <w:p w14:paraId="27E787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15.</w:t>
            </w:r>
          </w:p>
        </w:tc>
        <w:tc>
          <w:tcPr>
            <w:tcW w:w="2410" w:type="dxa"/>
            <w:shd w:val="clear" w:color="auto" w:fill="auto"/>
          </w:tcPr>
          <w:p w14:paraId="784E408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Складские площадки</w:t>
            </w:r>
          </w:p>
        </w:tc>
        <w:tc>
          <w:tcPr>
            <w:tcW w:w="5528" w:type="dxa"/>
            <w:shd w:val="clear" w:color="auto" w:fill="auto"/>
          </w:tcPr>
          <w:p w14:paraId="6D0EA56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992" w:type="dxa"/>
            <w:shd w:val="clear" w:color="auto" w:fill="auto"/>
          </w:tcPr>
          <w:p w14:paraId="65ED48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6.9.1</w:t>
            </w:r>
          </w:p>
        </w:tc>
      </w:tr>
      <w:tr w:rsidR="00BD7469" w:rsidRPr="00BD7469" w14:paraId="3AFB1342" w14:textId="77777777" w:rsidTr="00BD7469">
        <w:tc>
          <w:tcPr>
            <w:tcW w:w="817" w:type="dxa"/>
            <w:shd w:val="clear" w:color="auto" w:fill="auto"/>
          </w:tcPr>
          <w:p w14:paraId="6E0FF1A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16.</w:t>
            </w:r>
          </w:p>
        </w:tc>
        <w:tc>
          <w:tcPr>
            <w:tcW w:w="2410" w:type="dxa"/>
            <w:shd w:val="clear" w:color="auto" w:fill="auto"/>
          </w:tcPr>
          <w:p w14:paraId="74B5F52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Железнодорожные пути</w:t>
            </w:r>
          </w:p>
        </w:tc>
        <w:tc>
          <w:tcPr>
            <w:tcW w:w="5528" w:type="dxa"/>
            <w:shd w:val="clear" w:color="auto" w:fill="auto"/>
          </w:tcPr>
          <w:p w14:paraId="038B75A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железнодорожных путей</w:t>
            </w:r>
          </w:p>
        </w:tc>
        <w:tc>
          <w:tcPr>
            <w:tcW w:w="992" w:type="dxa"/>
            <w:shd w:val="clear" w:color="auto" w:fill="auto"/>
          </w:tcPr>
          <w:p w14:paraId="182E157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7.1.1</w:t>
            </w:r>
          </w:p>
        </w:tc>
      </w:tr>
      <w:tr w:rsidR="00BD7469" w:rsidRPr="00BD7469" w14:paraId="00B820F3" w14:textId="77777777" w:rsidTr="00BD7469">
        <w:tc>
          <w:tcPr>
            <w:tcW w:w="817" w:type="dxa"/>
            <w:shd w:val="clear" w:color="auto" w:fill="auto"/>
          </w:tcPr>
          <w:p w14:paraId="4D1EA35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17.</w:t>
            </w:r>
          </w:p>
        </w:tc>
        <w:tc>
          <w:tcPr>
            <w:tcW w:w="2410" w:type="dxa"/>
            <w:shd w:val="clear" w:color="auto" w:fill="auto"/>
          </w:tcPr>
          <w:p w14:paraId="2B6C3A3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Обслуживание железнодорожных перевозок</w:t>
            </w:r>
          </w:p>
        </w:tc>
        <w:tc>
          <w:tcPr>
            <w:tcW w:w="5528" w:type="dxa"/>
            <w:shd w:val="clear" w:color="auto" w:fill="auto"/>
          </w:tcPr>
          <w:p w14:paraId="7200FC2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зданий и сооружений, в том числе железнодорожных вокзалов и станций, а также устройств и объектов, необходимых для </w:t>
            </w:r>
            <w:r w:rsidRPr="00BD7469">
              <w:rPr>
                <w:rFonts w:ascii="Times New Roman" w:eastAsia="Calibri" w:hAnsi="Times New Roman" w:cs="Times New Roman"/>
                <w:bCs/>
                <w:color w:val="000000"/>
                <w:sz w:val="24"/>
                <w:szCs w:val="24"/>
                <w:lang w:eastAsia="ru-RU"/>
              </w:rPr>
              <w:lastRenderedPageBreak/>
              <w:t>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92" w:type="dxa"/>
            <w:shd w:val="clear" w:color="auto" w:fill="auto"/>
          </w:tcPr>
          <w:p w14:paraId="2AD677A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7.1.2</w:t>
            </w:r>
          </w:p>
        </w:tc>
      </w:tr>
      <w:tr w:rsidR="00BD7469" w:rsidRPr="00BD7469" w14:paraId="28B0ED92" w14:textId="77777777" w:rsidTr="00BD7469">
        <w:tc>
          <w:tcPr>
            <w:tcW w:w="9747" w:type="dxa"/>
            <w:gridSpan w:val="4"/>
            <w:shd w:val="clear" w:color="auto" w:fill="auto"/>
          </w:tcPr>
          <w:p w14:paraId="32D4CC5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lastRenderedPageBreak/>
              <w:t>Вспомогательные виды разрешенного использования земельных участков</w:t>
            </w:r>
          </w:p>
        </w:tc>
      </w:tr>
      <w:tr w:rsidR="00BD7469" w:rsidRPr="00BD7469" w14:paraId="14B86B70" w14:textId="77777777" w:rsidTr="00BD7469">
        <w:tc>
          <w:tcPr>
            <w:tcW w:w="817" w:type="dxa"/>
            <w:shd w:val="clear" w:color="auto" w:fill="auto"/>
          </w:tcPr>
          <w:p w14:paraId="2696BA9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18.</w:t>
            </w:r>
          </w:p>
        </w:tc>
        <w:tc>
          <w:tcPr>
            <w:tcW w:w="8930" w:type="dxa"/>
            <w:gridSpan w:val="3"/>
            <w:shd w:val="clear" w:color="auto" w:fill="auto"/>
          </w:tcPr>
          <w:p w14:paraId="7F810C0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bl>
    <w:p w14:paraId="319AC964" w14:textId="77777777" w:rsidR="007F7A98" w:rsidRDefault="007F7A98" w:rsidP="00BD7469">
      <w:pPr>
        <w:widowControl w:val="0"/>
        <w:tabs>
          <w:tab w:val="left" w:pos="567"/>
        </w:tabs>
        <w:spacing w:after="0" w:line="240" w:lineRule="auto"/>
        <w:ind w:firstLine="709"/>
        <w:contextualSpacing/>
        <w:rPr>
          <w:rFonts w:ascii="Times New Roman" w:eastAsia="Times New Roman" w:hAnsi="Times New Roman" w:cs="Times New Roman"/>
          <w:bCs/>
          <w:color w:val="000000"/>
          <w:sz w:val="28"/>
          <w:szCs w:val="28"/>
          <w:lang w:bidi="ru-RU"/>
        </w:rPr>
      </w:pPr>
    </w:p>
    <w:p w14:paraId="6C52B21E" w14:textId="77777777" w:rsidR="007F7A98" w:rsidRPr="007F7A98" w:rsidRDefault="007F7A98" w:rsidP="007F7A98">
      <w:pPr>
        <w:ind w:left="710"/>
        <w:contextualSpacing/>
        <w:rPr>
          <w:rFonts w:ascii="Times New Roman" w:hAnsi="Times New Roman" w:cs="Times New Roman"/>
          <w:bCs/>
          <w:color w:val="000000"/>
          <w:sz w:val="28"/>
          <w:szCs w:val="28"/>
          <w:lang w:bidi="ru-RU"/>
        </w:rPr>
      </w:pPr>
      <w:r w:rsidRPr="007F7A98">
        <w:rPr>
          <w:rFonts w:ascii="Times New Roman" w:hAnsi="Times New Roman" w:cs="Times New Roman"/>
          <w:bCs/>
          <w:color w:val="000000"/>
          <w:sz w:val="28"/>
          <w:szCs w:val="28"/>
          <w:lang w:bidi="ru-RU"/>
        </w:rPr>
        <w:t>С</w:t>
      </w:r>
      <w:proofErr w:type="gramStart"/>
      <w:r w:rsidRPr="007F7A98">
        <w:rPr>
          <w:rFonts w:ascii="Times New Roman" w:hAnsi="Times New Roman" w:cs="Times New Roman"/>
          <w:bCs/>
          <w:color w:val="000000"/>
          <w:sz w:val="28"/>
          <w:szCs w:val="28"/>
          <w:lang w:bidi="ru-RU"/>
        </w:rPr>
        <w:t>1</w:t>
      </w:r>
      <w:proofErr w:type="gramEnd"/>
      <w:r w:rsidRPr="007F7A98">
        <w:rPr>
          <w:rFonts w:ascii="Times New Roman" w:hAnsi="Times New Roman" w:cs="Times New Roman"/>
          <w:bCs/>
          <w:color w:val="000000"/>
          <w:sz w:val="28"/>
          <w:szCs w:val="28"/>
          <w:lang w:bidi="ru-RU"/>
        </w:rPr>
        <w:t xml:space="preserve"> – зона специального назначения.</w:t>
      </w:r>
    </w:p>
    <w:p w14:paraId="3B8821E9" w14:textId="77777777" w:rsidR="007F7A98" w:rsidRPr="007F7A98" w:rsidRDefault="007F7A98" w:rsidP="007F7A98">
      <w:pPr>
        <w:ind w:left="710"/>
        <w:contextualSpacing/>
        <w:jc w:val="right"/>
        <w:rPr>
          <w:rFonts w:ascii="Times New Roman" w:hAnsi="Times New Roman" w:cs="Times New Roman"/>
          <w:bCs/>
          <w:sz w:val="28"/>
          <w:szCs w:val="28"/>
        </w:rPr>
      </w:pPr>
      <w:r w:rsidRPr="007F7A98">
        <w:rPr>
          <w:rFonts w:ascii="Times New Roman" w:hAnsi="Times New Roman" w:cs="Times New Roman"/>
          <w:bCs/>
          <w:sz w:val="28"/>
          <w:szCs w:val="28"/>
        </w:rPr>
        <w:t>Таблица 49.1</w:t>
      </w:r>
      <w:r w:rsidRPr="007F7A98">
        <w:rPr>
          <w:rFonts w:ascii="Times New Roman" w:hAnsi="Times New Roman" w:cs="Times New Roman"/>
          <w:bCs/>
          <w:sz w:val="28"/>
          <w:szCs w:val="28"/>
          <w:vertAlign w:val="superscript"/>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4961"/>
      </w:tblGrid>
      <w:tr w:rsidR="007F7A98" w:rsidRPr="007F7A98" w14:paraId="2A489F86" w14:textId="77777777" w:rsidTr="007F7A98">
        <w:trPr>
          <w:trHeight w:val="960"/>
        </w:trPr>
        <w:tc>
          <w:tcPr>
            <w:tcW w:w="567" w:type="dxa"/>
            <w:shd w:val="clear" w:color="auto" w:fill="auto"/>
          </w:tcPr>
          <w:p w14:paraId="7089A89B" w14:textId="77777777" w:rsidR="007F7A98" w:rsidRPr="007F7A98" w:rsidRDefault="007F7A98" w:rsidP="007F7A98">
            <w:pPr>
              <w:suppressAutoHyphens/>
              <w:autoSpaceDE w:val="0"/>
              <w:jc w:val="center"/>
              <w:rPr>
                <w:rFonts w:ascii="Times New Roman" w:hAnsi="Times New Roman" w:cs="Times New Roman"/>
                <w:bCs/>
                <w:sz w:val="24"/>
                <w:szCs w:val="24"/>
              </w:rPr>
            </w:pPr>
            <w:r w:rsidRPr="007F7A98">
              <w:rPr>
                <w:rFonts w:ascii="Times New Roman" w:hAnsi="Times New Roman" w:cs="Times New Roman"/>
                <w:bCs/>
                <w:sz w:val="24"/>
                <w:szCs w:val="24"/>
              </w:rPr>
              <w:t xml:space="preserve">№ </w:t>
            </w:r>
            <w:proofErr w:type="gramStart"/>
            <w:r w:rsidRPr="007F7A98">
              <w:rPr>
                <w:rFonts w:ascii="Times New Roman" w:hAnsi="Times New Roman" w:cs="Times New Roman"/>
                <w:bCs/>
                <w:sz w:val="24"/>
                <w:szCs w:val="24"/>
              </w:rPr>
              <w:t>п</w:t>
            </w:r>
            <w:proofErr w:type="gramEnd"/>
            <w:r w:rsidRPr="007F7A98">
              <w:rPr>
                <w:rFonts w:ascii="Times New Roman" w:hAnsi="Times New Roman" w:cs="Times New Roman"/>
                <w:bCs/>
                <w:sz w:val="24"/>
                <w:szCs w:val="24"/>
              </w:rPr>
              <w:t>/п</w:t>
            </w:r>
          </w:p>
        </w:tc>
        <w:tc>
          <w:tcPr>
            <w:tcW w:w="3828" w:type="dxa"/>
            <w:shd w:val="clear" w:color="auto" w:fill="auto"/>
          </w:tcPr>
          <w:p w14:paraId="6C162EA7" w14:textId="77777777" w:rsidR="007F7A98" w:rsidRPr="007F7A98" w:rsidRDefault="007F7A98" w:rsidP="007F7A98">
            <w:pPr>
              <w:suppressAutoHyphens/>
              <w:autoSpaceDE w:val="0"/>
              <w:jc w:val="center"/>
              <w:rPr>
                <w:rFonts w:ascii="Times New Roman" w:hAnsi="Times New Roman" w:cs="Times New Roman"/>
                <w:sz w:val="24"/>
                <w:szCs w:val="24"/>
              </w:rPr>
            </w:pPr>
            <w:r w:rsidRPr="007F7A98">
              <w:rPr>
                <w:rFonts w:ascii="Times New Roman" w:hAnsi="Times New Roman" w:cs="Times New Roman"/>
                <w:bCs/>
                <w:sz w:val="24"/>
                <w:szCs w:val="24"/>
              </w:rPr>
              <w:t>Виды разрешенного использования земельных участков</w:t>
            </w:r>
          </w:p>
        </w:tc>
        <w:tc>
          <w:tcPr>
            <w:tcW w:w="4961" w:type="dxa"/>
            <w:shd w:val="clear" w:color="auto" w:fill="auto"/>
          </w:tcPr>
          <w:p w14:paraId="2A08AFAF" w14:textId="77777777" w:rsidR="007F7A98" w:rsidRPr="007F7A98" w:rsidRDefault="007F7A98" w:rsidP="007F7A98">
            <w:pPr>
              <w:autoSpaceDE w:val="0"/>
              <w:autoSpaceDN w:val="0"/>
              <w:adjustRightInd w:val="0"/>
              <w:jc w:val="center"/>
              <w:rPr>
                <w:rFonts w:ascii="Times New Roman" w:hAnsi="Times New Roman" w:cs="Times New Roman"/>
                <w:sz w:val="24"/>
                <w:szCs w:val="24"/>
              </w:rPr>
            </w:pPr>
            <w:r w:rsidRPr="007F7A98">
              <w:rPr>
                <w:rFonts w:ascii="Times New Roman" w:hAnsi="Times New Roman" w:cs="Times New Roman"/>
                <w:sz w:val="24"/>
                <w:szCs w:val="24"/>
              </w:rPr>
              <w:t>Предельные размеры земельных участков (минимальные и (или) максимальные), кв. м</w:t>
            </w:r>
          </w:p>
        </w:tc>
      </w:tr>
      <w:tr w:rsidR="007F7A98" w:rsidRPr="007F7A98" w14:paraId="710B6B49" w14:textId="77777777" w:rsidTr="007F7A98">
        <w:trPr>
          <w:trHeight w:val="3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F1C8E14" w14:textId="77777777" w:rsidR="007F7A98" w:rsidRPr="007F7A98" w:rsidRDefault="007F7A98" w:rsidP="007F7A98">
            <w:pPr>
              <w:suppressAutoHyphens/>
              <w:autoSpaceDE w:val="0"/>
              <w:spacing w:after="0"/>
              <w:jc w:val="center"/>
              <w:rPr>
                <w:rFonts w:ascii="Times New Roman" w:hAnsi="Times New Roman" w:cs="Times New Roman"/>
                <w:bCs/>
                <w:sz w:val="24"/>
                <w:szCs w:val="24"/>
              </w:rPr>
            </w:pPr>
            <w:r w:rsidRPr="007F7A98">
              <w:rPr>
                <w:rFonts w:ascii="Times New Roman" w:hAnsi="Times New Roman" w:cs="Times New Roman"/>
                <w:bCs/>
                <w:sz w:val="24"/>
                <w:szCs w:val="24"/>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5836A29" w14:textId="77777777" w:rsidR="007F7A98" w:rsidRPr="007F7A98" w:rsidRDefault="007F7A98" w:rsidP="007F7A98">
            <w:pPr>
              <w:suppressAutoHyphens/>
              <w:autoSpaceDE w:val="0"/>
              <w:spacing w:after="0"/>
              <w:jc w:val="center"/>
              <w:rPr>
                <w:rFonts w:ascii="Times New Roman" w:hAnsi="Times New Roman" w:cs="Times New Roman"/>
                <w:bCs/>
                <w:sz w:val="24"/>
                <w:szCs w:val="24"/>
              </w:rPr>
            </w:pPr>
            <w:r w:rsidRPr="007F7A98">
              <w:rPr>
                <w:rFonts w:ascii="Times New Roman" w:hAnsi="Times New Roman" w:cs="Times New Roman"/>
                <w:bCs/>
                <w:sz w:val="24"/>
                <w:szCs w:val="24"/>
              </w:rP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D8C7904" w14:textId="77777777" w:rsidR="007F7A98" w:rsidRPr="007F7A98" w:rsidRDefault="007F7A98" w:rsidP="007F7A98">
            <w:pPr>
              <w:autoSpaceDE w:val="0"/>
              <w:autoSpaceDN w:val="0"/>
              <w:adjustRightInd w:val="0"/>
              <w:spacing w:after="0"/>
              <w:jc w:val="center"/>
              <w:rPr>
                <w:rFonts w:ascii="Times New Roman" w:hAnsi="Times New Roman" w:cs="Times New Roman"/>
                <w:sz w:val="24"/>
                <w:szCs w:val="24"/>
              </w:rPr>
            </w:pPr>
            <w:r w:rsidRPr="007F7A98">
              <w:rPr>
                <w:rFonts w:ascii="Times New Roman" w:hAnsi="Times New Roman" w:cs="Times New Roman"/>
                <w:sz w:val="24"/>
                <w:szCs w:val="24"/>
              </w:rPr>
              <w:t>3</w:t>
            </w:r>
          </w:p>
        </w:tc>
      </w:tr>
      <w:tr w:rsidR="007F7A98" w:rsidRPr="007F7A98" w14:paraId="05BE5A8A" w14:textId="77777777" w:rsidTr="007F7A98">
        <w:tc>
          <w:tcPr>
            <w:tcW w:w="9356" w:type="dxa"/>
            <w:gridSpan w:val="3"/>
            <w:shd w:val="clear" w:color="auto" w:fill="auto"/>
          </w:tcPr>
          <w:p w14:paraId="5E1FD1BE" w14:textId="77777777" w:rsidR="007F7A98" w:rsidRPr="007F7A98" w:rsidRDefault="007F7A98" w:rsidP="007F7A98">
            <w:pPr>
              <w:autoSpaceDE w:val="0"/>
              <w:autoSpaceDN w:val="0"/>
              <w:adjustRightInd w:val="0"/>
              <w:spacing w:after="0"/>
              <w:jc w:val="center"/>
              <w:rPr>
                <w:rFonts w:ascii="Times New Roman" w:hAnsi="Times New Roman" w:cs="Times New Roman"/>
                <w:sz w:val="24"/>
                <w:szCs w:val="24"/>
              </w:rPr>
            </w:pPr>
            <w:r w:rsidRPr="007F7A98">
              <w:rPr>
                <w:rFonts w:ascii="Times New Roman" w:hAnsi="Times New Roman" w:cs="Times New Roman"/>
                <w:bCs/>
                <w:sz w:val="24"/>
                <w:szCs w:val="24"/>
              </w:rPr>
              <w:t>Условно разрешенные виды использования земельных участков</w:t>
            </w:r>
          </w:p>
        </w:tc>
      </w:tr>
      <w:tr w:rsidR="007F7A98" w:rsidRPr="007F7A98" w14:paraId="0714D531" w14:textId="77777777" w:rsidTr="007F7A98">
        <w:trPr>
          <w:trHeight w:val="1058"/>
        </w:trPr>
        <w:tc>
          <w:tcPr>
            <w:tcW w:w="567" w:type="dxa"/>
            <w:shd w:val="clear" w:color="auto" w:fill="auto"/>
          </w:tcPr>
          <w:p w14:paraId="72A424EA" w14:textId="77777777" w:rsidR="007F7A98" w:rsidRPr="007F7A98" w:rsidRDefault="007F7A98" w:rsidP="007F7A98">
            <w:pPr>
              <w:autoSpaceDE w:val="0"/>
              <w:autoSpaceDN w:val="0"/>
              <w:adjustRightInd w:val="0"/>
              <w:spacing w:after="0"/>
              <w:jc w:val="center"/>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1.</w:t>
            </w:r>
          </w:p>
        </w:tc>
        <w:tc>
          <w:tcPr>
            <w:tcW w:w="3828" w:type="dxa"/>
            <w:shd w:val="clear" w:color="auto" w:fill="auto"/>
          </w:tcPr>
          <w:p w14:paraId="1E291B79" w14:textId="77777777" w:rsidR="007F7A98" w:rsidRPr="007F7A98" w:rsidRDefault="007F7A98" w:rsidP="007F7A98">
            <w:pPr>
              <w:autoSpaceDE w:val="0"/>
              <w:autoSpaceDN w:val="0"/>
              <w:adjustRightInd w:val="0"/>
              <w:spacing w:after="0"/>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Хранение автотранспорта</w:t>
            </w:r>
          </w:p>
        </w:tc>
        <w:tc>
          <w:tcPr>
            <w:tcW w:w="4961" w:type="dxa"/>
            <w:shd w:val="clear" w:color="auto" w:fill="auto"/>
          </w:tcPr>
          <w:p w14:paraId="2A0FAB2E"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 xml:space="preserve">минимальный размер земельного участка – </w:t>
            </w:r>
            <w:r w:rsidRPr="007F7A98">
              <w:rPr>
                <w:rFonts w:ascii="Times New Roman" w:eastAsia="Tahoma" w:hAnsi="Times New Roman" w:cs="Times New Roman"/>
                <w:sz w:val="24"/>
                <w:szCs w:val="24"/>
              </w:rPr>
              <w:br/>
              <w:t>5 кв. метров;</w:t>
            </w:r>
          </w:p>
          <w:p w14:paraId="3626BC5C" w14:textId="56FEB0C4" w:rsidR="007F7A98" w:rsidRPr="007F7A98" w:rsidRDefault="001F6F4A" w:rsidP="007F7A98">
            <w:pPr>
              <w:widowControl w:val="0"/>
              <w:spacing w:after="0"/>
              <w:jc w:val="both"/>
              <w:rPr>
                <w:rFonts w:ascii="Times New Roman" w:hAnsi="Times New Roman" w:cs="Times New Roman"/>
                <w:sz w:val="24"/>
                <w:szCs w:val="24"/>
              </w:rPr>
            </w:pPr>
            <w:r w:rsidRPr="00FE5D77">
              <w:rPr>
                <w:rFonts w:ascii="Times New Roman" w:eastAsia="Tahoma" w:hAnsi="Times New Roman" w:cs="Times New Roman"/>
                <w:sz w:val="24"/>
                <w:szCs w:val="24"/>
                <w:lang w:eastAsia="ru-RU"/>
              </w:rPr>
              <w:t>максимальный размер земельного участка не подлежит установлению</w:t>
            </w:r>
          </w:p>
        </w:tc>
      </w:tr>
      <w:tr w:rsidR="007F7A98" w:rsidRPr="007F7A98" w14:paraId="02F9B698" w14:textId="77777777" w:rsidTr="007F7A98">
        <w:trPr>
          <w:trHeight w:val="1086"/>
        </w:trPr>
        <w:tc>
          <w:tcPr>
            <w:tcW w:w="567" w:type="dxa"/>
            <w:shd w:val="clear" w:color="auto" w:fill="auto"/>
          </w:tcPr>
          <w:p w14:paraId="45435C04" w14:textId="77777777" w:rsidR="007F7A98" w:rsidRPr="007F7A98" w:rsidRDefault="007F7A98" w:rsidP="007F7A98">
            <w:pPr>
              <w:autoSpaceDE w:val="0"/>
              <w:autoSpaceDN w:val="0"/>
              <w:adjustRightInd w:val="0"/>
              <w:spacing w:after="0"/>
              <w:jc w:val="center"/>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2.</w:t>
            </w:r>
          </w:p>
        </w:tc>
        <w:tc>
          <w:tcPr>
            <w:tcW w:w="3828" w:type="dxa"/>
            <w:shd w:val="clear" w:color="auto" w:fill="auto"/>
          </w:tcPr>
          <w:p w14:paraId="442DED87" w14:textId="77777777" w:rsidR="007F7A98" w:rsidRPr="007F7A98" w:rsidRDefault="007F7A98" w:rsidP="007F7A98">
            <w:pPr>
              <w:autoSpaceDE w:val="0"/>
              <w:autoSpaceDN w:val="0"/>
              <w:adjustRightInd w:val="0"/>
              <w:spacing w:after="0"/>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Размещение гаражей для собственных нужд</w:t>
            </w:r>
          </w:p>
        </w:tc>
        <w:tc>
          <w:tcPr>
            <w:tcW w:w="4961" w:type="dxa"/>
            <w:shd w:val="clear" w:color="auto" w:fill="auto"/>
          </w:tcPr>
          <w:p w14:paraId="30FE3959"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 xml:space="preserve">минимальный размер земельного участка – </w:t>
            </w:r>
            <w:r w:rsidRPr="007F7A98">
              <w:rPr>
                <w:rFonts w:ascii="Times New Roman" w:eastAsia="Tahoma" w:hAnsi="Times New Roman" w:cs="Times New Roman"/>
                <w:sz w:val="24"/>
                <w:szCs w:val="24"/>
              </w:rPr>
              <w:br/>
              <w:t>5 кв. метров;</w:t>
            </w:r>
          </w:p>
          <w:p w14:paraId="23EAD4FD"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максимальный размер земельного участка – 40 кв. метров</w:t>
            </w:r>
          </w:p>
        </w:tc>
      </w:tr>
      <w:tr w:rsidR="007F7A98" w:rsidRPr="007F7A98" w14:paraId="0CC2049E" w14:textId="77777777" w:rsidTr="007F7A98">
        <w:trPr>
          <w:trHeight w:val="977"/>
        </w:trPr>
        <w:tc>
          <w:tcPr>
            <w:tcW w:w="567" w:type="dxa"/>
            <w:shd w:val="clear" w:color="auto" w:fill="auto"/>
          </w:tcPr>
          <w:p w14:paraId="40DEA00A" w14:textId="77777777" w:rsidR="007F7A98" w:rsidRPr="007F7A98" w:rsidRDefault="007F7A98" w:rsidP="007F7A98">
            <w:pPr>
              <w:autoSpaceDE w:val="0"/>
              <w:autoSpaceDN w:val="0"/>
              <w:adjustRightInd w:val="0"/>
              <w:spacing w:after="0"/>
              <w:jc w:val="center"/>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3..</w:t>
            </w:r>
          </w:p>
        </w:tc>
        <w:tc>
          <w:tcPr>
            <w:tcW w:w="3828" w:type="dxa"/>
            <w:shd w:val="clear" w:color="auto" w:fill="auto"/>
          </w:tcPr>
          <w:p w14:paraId="37AE69AA" w14:textId="77777777" w:rsidR="007F7A98" w:rsidRPr="007F7A98" w:rsidRDefault="007F7A98" w:rsidP="007F7A98">
            <w:pPr>
              <w:autoSpaceDE w:val="0"/>
              <w:autoSpaceDN w:val="0"/>
              <w:adjustRightInd w:val="0"/>
              <w:spacing w:after="0"/>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Служебные гаражи</w:t>
            </w:r>
          </w:p>
        </w:tc>
        <w:tc>
          <w:tcPr>
            <w:tcW w:w="4961" w:type="dxa"/>
            <w:shd w:val="clear" w:color="auto" w:fill="auto"/>
          </w:tcPr>
          <w:p w14:paraId="39187AEC" w14:textId="77777777" w:rsidR="007F7A98" w:rsidRPr="007F7A98" w:rsidRDefault="007F7A98" w:rsidP="007F7A98">
            <w:pPr>
              <w:widowControl w:val="0"/>
              <w:spacing w:after="0"/>
              <w:jc w:val="both"/>
              <w:rPr>
                <w:rFonts w:ascii="Times New Roman" w:hAnsi="Times New Roman" w:cs="Times New Roman"/>
                <w:sz w:val="24"/>
                <w:szCs w:val="24"/>
                <w:lang w:bidi="ru-RU"/>
              </w:rPr>
            </w:pPr>
            <w:r w:rsidRPr="007F7A98">
              <w:rPr>
                <w:rFonts w:ascii="Times New Roman" w:hAnsi="Times New Roman" w:cs="Times New Roman"/>
                <w:sz w:val="24"/>
                <w:szCs w:val="24"/>
                <w:lang w:bidi="ru-RU"/>
              </w:rPr>
              <w:t xml:space="preserve">минимальный размер земельного участка – </w:t>
            </w:r>
            <w:r w:rsidRPr="007F7A98">
              <w:rPr>
                <w:rFonts w:ascii="Times New Roman" w:hAnsi="Times New Roman" w:cs="Times New Roman"/>
                <w:sz w:val="24"/>
                <w:szCs w:val="24"/>
                <w:lang w:bidi="ru-RU"/>
              </w:rPr>
              <w:br/>
              <w:t>5 кв. метров;</w:t>
            </w:r>
          </w:p>
          <w:p w14:paraId="7B30733E" w14:textId="77777777" w:rsidR="007F7A98" w:rsidRPr="007F7A98" w:rsidRDefault="007F7A98" w:rsidP="007F7A98">
            <w:pPr>
              <w:widowControl w:val="0"/>
              <w:spacing w:after="0"/>
              <w:jc w:val="both"/>
              <w:rPr>
                <w:rFonts w:ascii="Times New Roman" w:hAnsi="Times New Roman" w:cs="Times New Roman"/>
                <w:sz w:val="24"/>
                <w:szCs w:val="24"/>
              </w:rPr>
            </w:pPr>
            <w:r w:rsidRPr="007F7A98">
              <w:rPr>
                <w:rFonts w:ascii="Times New Roman" w:hAnsi="Times New Roman" w:cs="Times New Roman"/>
                <w:sz w:val="24"/>
                <w:szCs w:val="24"/>
                <w:lang w:bidi="ru-RU"/>
              </w:rPr>
              <w:t>максимальный размер земельного участка – 40 кв. метров</w:t>
            </w:r>
          </w:p>
        </w:tc>
      </w:tr>
    </w:tbl>
    <w:p w14:paraId="1A2CD746" w14:textId="77777777" w:rsidR="007F7A98" w:rsidRDefault="007F7A98" w:rsidP="00BD7469">
      <w:pPr>
        <w:widowControl w:val="0"/>
        <w:tabs>
          <w:tab w:val="left" w:pos="567"/>
        </w:tabs>
        <w:spacing w:after="0" w:line="240" w:lineRule="auto"/>
        <w:ind w:firstLine="709"/>
        <w:contextualSpacing/>
        <w:rPr>
          <w:rFonts w:ascii="Times New Roman" w:eastAsia="Times New Roman" w:hAnsi="Times New Roman" w:cs="Times New Roman"/>
          <w:bCs/>
          <w:color w:val="000000"/>
          <w:sz w:val="28"/>
          <w:szCs w:val="28"/>
          <w:lang w:bidi="ru-RU"/>
        </w:rPr>
      </w:pPr>
    </w:p>
    <w:p w14:paraId="01FE6A9A" w14:textId="77777777" w:rsidR="00BD7469" w:rsidRPr="00BD7469" w:rsidRDefault="00BD7469" w:rsidP="00BD7469">
      <w:pPr>
        <w:widowControl w:val="0"/>
        <w:tabs>
          <w:tab w:val="left" w:pos="567"/>
        </w:tabs>
        <w:spacing w:after="0" w:line="240" w:lineRule="auto"/>
        <w:ind w:firstLine="709"/>
        <w:contextualSpacing/>
        <w:rPr>
          <w:rFonts w:ascii="Times New Roman" w:eastAsia="Times New Roman" w:hAnsi="Times New Roman" w:cs="Times New Roman"/>
          <w:bCs/>
          <w:color w:val="000000"/>
          <w:sz w:val="28"/>
          <w:szCs w:val="28"/>
          <w:lang w:bidi="ru-RU"/>
        </w:rPr>
      </w:pPr>
      <w:r w:rsidRPr="00BD7469">
        <w:rPr>
          <w:rFonts w:ascii="Times New Roman" w:eastAsia="Times New Roman" w:hAnsi="Times New Roman" w:cs="Times New Roman"/>
          <w:bCs/>
          <w:color w:val="000000"/>
          <w:sz w:val="28"/>
          <w:szCs w:val="28"/>
          <w:lang w:bidi="ru-RU"/>
        </w:rPr>
        <w:t>С</w:t>
      </w:r>
      <w:proofErr w:type="gramStart"/>
      <w:r w:rsidRPr="00BD7469">
        <w:rPr>
          <w:rFonts w:ascii="Times New Roman" w:eastAsia="Times New Roman" w:hAnsi="Times New Roman" w:cs="Times New Roman"/>
          <w:bCs/>
          <w:color w:val="000000"/>
          <w:sz w:val="28"/>
          <w:szCs w:val="28"/>
          <w:lang w:bidi="ru-RU"/>
        </w:rPr>
        <w:t>1</w:t>
      </w:r>
      <w:proofErr w:type="gramEnd"/>
      <w:r w:rsidRPr="00BD7469">
        <w:rPr>
          <w:rFonts w:ascii="Times New Roman" w:eastAsia="Times New Roman" w:hAnsi="Times New Roman" w:cs="Times New Roman"/>
          <w:bCs/>
          <w:color w:val="000000"/>
          <w:sz w:val="28"/>
          <w:szCs w:val="28"/>
          <w:lang w:bidi="ru-RU"/>
        </w:rPr>
        <w:t xml:space="preserve"> – зона специального назначения.</w:t>
      </w:r>
    </w:p>
    <w:p w14:paraId="184C514B"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49.2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6110"/>
        <w:gridCol w:w="2512"/>
      </w:tblGrid>
      <w:tr w:rsidR="00BD7469" w:rsidRPr="00BD7469" w14:paraId="2210060D" w14:textId="77777777" w:rsidTr="00BD7469">
        <w:tc>
          <w:tcPr>
            <w:tcW w:w="959" w:type="dxa"/>
            <w:shd w:val="clear" w:color="auto" w:fill="auto"/>
          </w:tcPr>
          <w:p w14:paraId="42D7585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 </w:t>
            </w:r>
            <w:proofErr w:type="gramStart"/>
            <w:r w:rsidRPr="00BD7469">
              <w:rPr>
                <w:rFonts w:ascii="Times New Roman" w:eastAsia="Calibri" w:hAnsi="Times New Roman" w:cs="Times New Roman"/>
                <w:color w:val="000000"/>
                <w:sz w:val="24"/>
                <w:szCs w:val="24"/>
                <w:lang w:eastAsia="ru-RU"/>
              </w:rPr>
              <w:t>п</w:t>
            </w:r>
            <w:proofErr w:type="gramEnd"/>
            <w:r w:rsidRPr="00BD7469">
              <w:rPr>
                <w:rFonts w:ascii="Times New Roman" w:eastAsia="Calibri" w:hAnsi="Times New Roman" w:cs="Times New Roman"/>
                <w:color w:val="000000"/>
                <w:sz w:val="24"/>
                <w:szCs w:val="24"/>
                <w:lang w:eastAsia="ru-RU"/>
              </w:rPr>
              <w:t>/п</w:t>
            </w:r>
          </w:p>
        </w:tc>
        <w:tc>
          <w:tcPr>
            <w:tcW w:w="6237" w:type="dxa"/>
            <w:shd w:val="clear" w:color="auto" w:fill="auto"/>
          </w:tcPr>
          <w:p w14:paraId="5A64743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551" w:type="dxa"/>
            <w:shd w:val="clear" w:color="auto" w:fill="auto"/>
          </w:tcPr>
          <w:p w14:paraId="5ACA684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bl>
    <w:p w14:paraId="5BC4DD6A"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6120"/>
        <w:gridCol w:w="2506"/>
      </w:tblGrid>
      <w:tr w:rsidR="00BD7469" w:rsidRPr="00BD7469" w14:paraId="548D8BB9" w14:textId="77777777" w:rsidTr="007F7A98">
        <w:trPr>
          <w:tblHeader/>
        </w:trPr>
        <w:tc>
          <w:tcPr>
            <w:tcW w:w="944" w:type="dxa"/>
            <w:shd w:val="clear" w:color="auto" w:fill="auto"/>
          </w:tcPr>
          <w:p w14:paraId="2A6F0A4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6120" w:type="dxa"/>
            <w:shd w:val="clear" w:color="auto" w:fill="auto"/>
          </w:tcPr>
          <w:p w14:paraId="00EAB07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506" w:type="dxa"/>
            <w:shd w:val="clear" w:color="auto" w:fill="auto"/>
          </w:tcPr>
          <w:p w14:paraId="4680C18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7F7A98" w:rsidRPr="00BD7469" w14:paraId="57D898A7" w14:textId="77777777" w:rsidTr="007F7A98">
        <w:tc>
          <w:tcPr>
            <w:tcW w:w="944" w:type="dxa"/>
            <w:shd w:val="clear" w:color="auto" w:fill="auto"/>
          </w:tcPr>
          <w:p w14:paraId="55360D2D" w14:textId="77777777" w:rsidR="007F7A98" w:rsidRPr="00BD7469"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6120" w:type="dxa"/>
            <w:shd w:val="clear" w:color="auto" w:fill="auto"/>
          </w:tcPr>
          <w:p w14:paraId="15A45071" w14:textId="6A3C7B0C"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Предельное количество этажей</w:t>
            </w:r>
          </w:p>
        </w:tc>
        <w:tc>
          <w:tcPr>
            <w:tcW w:w="2506" w:type="dxa"/>
            <w:shd w:val="clear" w:color="auto" w:fill="auto"/>
          </w:tcPr>
          <w:p w14:paraId="5BAEB167" w14:textId="72112ECA"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3 этажа</w:t>
            </w:r>
          </w:p>
        </w:tc>
      </w:tr>
      <w:tr w:rsidR="007F7A98" w:rsidRPr="00BD7469" w14:paraId="0B67E516" w14:textId="77777777" w:rsidTr="007F7A98">
        <w:trPr>
          <w:trHeight w:val="1390"/>
        </w:trPr>
        <w:tc>
          <w:tcPr>
            <w:tcW w:w="944" w:type="dxa"/>
            <w:shd w:val="clear" w:color="auto" w:fill="auto"/>
          </w:tcPr>
          <w:p w14:paraId="2B652F83" w14:textId="77777777" w:rsidR="007F7A98" w:rsidRPr="00BD7469"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lastRenderedPageBreak/>
              <w:t>2.</w:t>
            </w:r>
          </w:p>
        </w:tc>
        <w:tc>
          <w:tcPr>
            <w:tcW w:w="6120" w:type="dxa"/>
            <w:shd w:val="clear" w:color="auto" w:fill="auto"/>
          </w:tcPr>
          <w:p w14:paraId="2EDBE51D" w14:textId="76951AEC"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Предельная высота зданий</w:t>
            </w:r>
          </w:p>
        </w:tc>
        <w:tc>
          <w:tcPr>
            <w:tcW w:w="2506" w:type="dxa"/>
            <w:shd w:val="clear" w:color="auto" w:fill="auto"/>
          </w:tcPr>
          <w:p w14:paraId="46B791F9" w14:textId="3EFF1A12"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не подлежит установлению</w:t>
            </w:r>
          </w:p>
        </w:tc>
      </w:tr>
    </w:tbl>
    <w:p w14:paraId="2BCC387D"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549FCF6D" w14:textId="77777777" w:rsidR="00BD7469" w:rsidRPr="00BD7469" w:rsidRDefault="00BD7469" w:rsidP="00BD7469">
      <w:pPr>
        <w:widowControl w:val="0"/>
        <w:tabs>
          <w:tab w:val="left" w:pos="567"/>
        </w:tabs>
        <w:spacing w:after="0" w:line="240" w:lineRule="auto"/>
        <w:ind w:firstLine="709"/>
        <w:contextualSpacing/>
        <w:rPr>
          <w:rFonts w:ascii="Times New Roman" w:eastAsia="Times New Roman" w:hAnsi="Times New Roman" w:cs="Times New Roman"/>
          <w:bCs/>
          <w:color w:val="000000"/>
          <w:sz w:val="28"/>
          <w:szCs w:val="28"/>
          <w:lang w:bidi="ru-RU"/>
        </w:rPr>
      </w:pPr>
      <w:r w:rsidRPr="00BD7469">
        <w:rPr>
          <w:rFonts w:ascii="Times New Roman" w:eastAsia="Times New Roman" w:hAnsi="Times New Roman" w:cs="Times New Roman"/>
          <w:bCs/>
          <w:color w:val="000000"/>
          <w:sz w:val="28"/>
          <w:szCs w:val="28"/>
          <w:lang w:bidi="ru-RU"/>
        </w:rPr>
        <w:t>С</w:t>
      </w:r>
      <w:proofErr w:type="gramStart"/>
      <w:r w:rsidRPr="00BD7469">
        <w:rPr>
          <w:rFonts w:ascii="Times New Roman" w:eastAsia="Times New Roman" w:hAnsi="Times New Roman" w:cs="Times New Roman"/>
          <w:bCs/>
          <w:color w:val="000000"/>
          <w:sz w:val="28"/>
          <w:szCs w:val="28"/>
          <w:lang w:bidi="ru-RU"/>
        </w:rPr>
        <w:t>1</w:t>
      </w:r>
      <w:proofErr w:type="gramEnd"/>
      <w:r w:rsidRPr="00BD7469">
        <w:rPr>
          <w:rFonts w:ascii="Times New Roman" w:eastAsia="Times New Roman" w:hAnsi="Times New Roman" w:cs="Times New Roman"/>
          <w:bCs/>
          <w:color w:val="000000"/>
          <w:sz w:val="28"/>
          <w:szCs w:val="28"/>
          <w:lang w:bidi="ru-RU"/>
        </w:rPr>
        <w:t xml:space="preserve"> – зона специального назначения.</w:t>
      </w:r>
    </w:p>
    <w:p w14:paraId="11E57566"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49.3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3969"/>
      </w:tblGrid>
      <w:tr w:rsidR="00BD7469" w:rsidRPr="00BD7469" w14:paraId="1A29947E" w14:textId="77777777" w:rsidTr="00BD7469">
        <w:trPr>
          <w:trHeight w:val="1973"/>
        </w:trPr>
        <w:tc>
          <w:tcPr>
            <w:tcW w:w="675" w:type="dxa"/>
            <w:shd w:val="clear" w:color="auto" w:fill="auto"/>
          </w:tcPr>
          <w:p w14:paraId="2AD573A4"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5103" w:type="dxa"/>
            <w:shd w:val="clear" w:color="auto" w:fill="auto"/>
          </w:tcPr>
          <w:p w14:paraId="59C22D26"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3969" w:type="dxa"/>
            <w:shd w:val="clear" w:color="auto" w:fill="auto"/>
          </w:tcPr>
          <w:p w14:paraId="094AEB1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48327605"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3969"/>
      </w:tblGrid>
      <w:tr w:rsidR="00BD7469" w:rsidRPr="00BD7469" w14:paraId="0C9AF9A5" w14:textId="77777777" w:rsidTr="00BD7469">
        <w:trPr>
          <w:tblHeader/>
        </w:trPr>
        <w:tc>
          <w:tcPr>
            <w:tcW w:w="675" w:type="dxa"/>
            <w:shd w:val="clear" w:color="auto" w:fill="auto"/>
          </w:tcPr>
          <w:p w14:paraId="52E68C4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5103" w:type="dxa"/>
            <w:shd w:val="clear" w:color="auto" w:fill="auto"/>
            <w:vAlign w:val="center"/>
          </w:tcPr>
          <w:p w14:paraId="719FB62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969" w:type="dxa"/>
            <w:shd w:val="clear" w:color="auto" w:fill="auto"/>
            <w:vAlign w:val="center"/>
          </w:tcPr>
          <w:p w14:paraId="171B47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1EA1FACF" w14:textId="77777777" w:rsidTr="00BD7469">
        <w:tc>
          <w:tcPr>
            <w:tcW w:w="9747" w:type="dxa"/>
            <w:gridSpan w:val="3"/>
            <w:shd w:val="clear" w:color="auto" w:fill="auto"/>
          </w:tcPr>
          <w:p w14:paraId="3067F15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4F072872" w14:textId="77777777" w:rsidTr="00BD7469">
        <w:trPr>
          <w:trHeight w:val="240"/>
        </w:trPr>
        <w:tc>
          <w:tcPr>
            <w:tcW w:w="675" w:type="dxa"/>
            <w:shd w:val="clear" w:color="auto" w:fill="auto"/>
          </w:tcPr>
          <w:p w14:paraId="471FA22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5103" w:type="dxa"/>
            <w:shd w:val="clear" w:color="auto" w:fill="auto"/>
            <w:vAlign w:val="center"/>
          </w:tcPr>
          <w:p w14:paraId="239B980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Предоставление коммунальных услуг</w:t>
            </w:r>
          </w:p>
        </w:tc>
        <w:tc>
          <w:tcPr>
            <w:tcW w:w="3969" w:type="dxa"/>
            <w:shd w:val="clear" w:color="auto" w:fill="auto"/>
          </w:tcPr>
          <w:p w14:paraId="23249F7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CFC5D87" w14:textId="77777777" w:rsidTr="00BD7469">
        <w:tc>
          <w:tcPr>
            <w:tcW w:w="675" w:type="dxa"/>
            <w:shd w:val="clear" w:color="auto" w:fill="auto"/>
          </w:tcPr>
          <w:p w14:paraId="60A7736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103" w:type="dxa"/>
            <w:shd w:val="clear" w:color="auto" w:fill="auto"/>
            <w:vAlign w:val="center"/>
          </w:tcPr>
          <w:p w14:paraId="130430E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Административные здания организаций, обеспечивающих предоставление коммунальных услуг</w:t>
            </w:r>
          </w:p>
        </w:tc>
        <w:tc>
          <w:tcPr>
            <w:tcW w:w="3969" w:type="dxa"/>
            <w:shd w:val="clear" w:color="auto" w:fill="auto"/>
          </w:tcPr>
          <w:p w14:paraId="22D4137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ADA91D0" w14:textId="77777777" w:rsidTr="00BD7469">
        <w:tc>
          <w:tcPr>
            <w:tcW w:w="675" w:type="dxa"/>
            <w:shd w:val="clear" w:color="auto" w:fill="auto"/>
          </w:tcPr>
          <w:p w14:paraId="389CE9F2"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5103" w:type="dxa"/>
            <w:shd w:val="clear" w:color="auto" w:fill="auto"/>
          </w:tcPr>
          <w:p w14:paraId="76C7C3F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Специальная деятельность</w:t>
            </w:r>
          </w:p>
        </w:tc>
        <w:tc>
          <w:tcPr>
            <w:tcW w:w="3969" w:type="dxa"/>
            <w:shd w:val="clear" w:color="auto" w:fill="auto"/>
          </w:tcPr>
          <w:p w14:paraId="68B535B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0003EF4" w14:textId="77777777" w:rsidTr="00BD7469">
        <w:tc>
          <w:tcPr>
            <w:tcW w:w="9747" w:type="dxa"/>
            <w:gridSpan w:val="3"/>
            <w:shd w:val="clear" w:color="auto" w:fill="auto"/>
          </w:tcPr>
          <w:p w14:paraId="7E18945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415C4515" w14:textId="77777777" w:rsidTr="00BD7469">
        <w:tc>
          <w:tcPr>
            <w:tcW w:w="675" w:type="dxa"/>
            <w:shd w:val="clear" w:color="auto" w:fill="auto"/>
          </w:tcPr>
          <w:p w14:paraId="747BCCA9"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5103" w:type="dxa"/>
            <w:shd w:val="clear" w:color="auto" w:fill="auto"/>
            <w:vAlign w:val="center"/>
          </w:tcPr>
          <w:p w14:paraId="4C676E2C"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Обеспечение деятельности в области гидрометеорологии и смежных с ней областях</w:t>
            </w:r>
          </w:p>
        </w:tc>
        <w:tc>
          <w:tcPr>
            <w:tcW w:w="3969" w:type="dxa"/>
            <w:shd w:val="clear" w:color="auto" w:fill="auto"/>
          </w:tcPr>
          <w:p w14:paraId="36FA74B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08BFB40" w14:textId="77777777" w:rsidTr="00BD7469">
        <w:tc>
          <w:tcPr>
            <w:tcW w:w="675" w:type="dxa"/>
            <w:shd w:val="clear" w:color="auto" w:fill="auto"/>
          </w:tcPr>
          <w:p w14:paraId="0BD2FDBD"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w:t>
            </w:r>
          </w:p>
        </w:tc>
        <w:tc>
          <w:tcPr>
            <w:tcW w:w="5103" w:type="dxa"/>
            <w:shd w:val="clear" w:color="auto" w:fill="auto"/>
            <w:vAlign w:val="center"/>
          </w:tcPr>
          <w:p w14:paraId="385CFD99"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Склады</w:t>
            </w:r>
          </w:p>
        </w:tc>
        <w:tc>
          <w:tcPr>
            <w:tcW w:w="3969" w:type="dxa"/>
            <w:shd w:val="clear" w:color="auto" w:fill="auto"/>
          </w:tcPr>
          <w:p w14:paraId="6279AA6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94D1A5E" w14:textId="77777777" w:rsidTr="00BD7469">
        <w:tc>
          <w:tcPr>
            <w:tcW w:w="675" w:type="dxa"/>
            <w:shd w:val="clear" w:color="auto" w:fill="auto"/>
          </w:tcPr>
          <w:p w14:paraId="4532B66B"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6.</w:t>
            </w:r>
          </w:p>
        </w:tc>
        <w:tc>
          <w:tcPr>
            <w:tcW w:w="5103" w:type="dxa"/>
            <w:shd w:val="clear" w:color="auto" w:fill="auto"/>
            <w:vAlign w:val="center"/>
          </w:tcPr>
          <w:p w14:paraId="458CFD90"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Складские площадки</w:t>
            </w:r>
          </w:p>
        </w:tc>
        <w:tc>
          <w:tcPr>
            <w:tcW w:w="3969" w:type="dxa"/>
            <w:shd w:val="clear" w:color="auto" w:fill="auto"/>
          </w:tcPr>
          <w:p w14:paraId="4CE85D3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6DF946A3"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14:paraId="0F17C7CA"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w:t>
      </w:r>
      <w:proofErr w:type="gramStart"/>
      <w:r w:rsidRPr="00BD7469">
        <w:rPr>
          <w:rFonts w:ascii="Times New Roman" w:eastAsia="Times New Roman" w:hAnsi="Times New Roman" w:cs="Times New Roman"/>
          <w:bCs/>
          <w:color w:val="000000"/>
          <w:sz w:val="28"/>
          <w:szCs w:val="28"/>
          <w:lang w:eastAsia="ru-RU" w:bidi="ru-RU"/>
        </w:rPr>
        <w:t>2</w:t>
      </w:r>
      <w:proofErr w:type="gramEnd"/>
      <w:r w:rsidRPr="00BD7469">
        <w:rPr>
          <w:rFonts w:ascii="Times New Roman" w:eastAsia="Times New Roman" w:hAnsi="Times New Roman" w:cs="Times New Roman"/>
          <w:bCs/>
          <w:color w:val="000000"/>
          <w:sz w:val="28"/>
          <w:szCs w:val="28"/>
          <w:lang w:eastAsia="ru-RU" w:bidi="ru-RU"/>
        </w:rPr>
        <w:t xml:space="preserve"> -  зона кладбищ.</w:t>
      </w:r>
    </w:p>
    <w:p w14:paraId="1E584B81"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 xml:space="preserve"> Таблица 50.1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524"/>
        <w:gridCol w:w="5534"/>
        <w:gridCol w:w="842"/>
      </w:tblGrid>
      <w:tr w:rsidR="00BD7469" w:rsidRPr="00BD7469" w14:paraId="1B2F0036" w14:textId="77777777" w:rsidTr="00BD7469">
        <w:tc>
          <w:tcPr>
            <w:tcW w:w="675" w:type="dxa"/>
            <w:shd w:val="clear" w:color="auto" w:fill="auto"/>
          </w:tcPr>
          <w:p w14:paraId="3C55536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2552" w:type="dxa"/>
            <w:shd w:val="clear" w:color="auto" w:fill="auto"/>
          </w:tcPr>
          <w:p w14:paraId="306D717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670" w:type="dxa"/>
            <w:shd w:val="clear" w:color="auto" w:fill="auto"/>
          </w:tcPr>
          <w:p w14:paraId="71A6639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50" w:type="dxa"/>
            <w:shd w:val="clear" w:color="auto" w:fill="auto"/>
          </w:tcPr>
          <w:p w14:paraId="174708F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7527D85A"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537"/>
        <w:gridCol w:w="5523"/>
        <w:gridCol w:w="843"/>
      </w:tblGrid>
      <w:tr w:rsidR="00BD7469" w:rsidRPr="00BD7469" w14:paraId="40AEEC9C" w14:textId="77777777" w:rsidTr="00BD7469">
        <w:trPr>
          <w:tblHeader/>
        </w:trPr>
        <w:tc>
          <w:tcPr>
            <w:tcW w:w="675" w:type="dxa"/>
            <w:shd w:val="clear" w:color="auto" w:fill="auto"/>
          </w:tcPr>
          <w:p w14:paraId="14A3F28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552" w:type="dxa"/>
            <w:shd w:val="clear" w:color="auto" w:fill="auto"/>
          </w:tcPr>
          <w:p w14:paraId="709AF17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670" w:type="dxa"/>
            <w:shd w:val="clear" w:color="auto" w:fill="auto"/>
          </w:tcPr>
          <w:p w14:paraId="032D46D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850" w:type="dxa"/>
            <w:shd w:val="clear" w:color="auto" w:fill="auto"/>
          </w:tcPr>
          <w:p w14:paraId="7B0317A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5A2B093E" w14:textId="77777777" w:rsidTr="00BD7469">
        <w:tc>
          <w:tcPr>
            <w:tcW w:w="9747" w:type="dxa"/>
            <w:gridSpan w:val="4"/>
            <w:shd w:val="clear" w:color="auto" w:fill="auto"/>
          </w:tcPr>
          <w:p w14:paraId="11B7FB2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242A149E" w14:textId="77777777" w:rsidTr="00BD7469">
        <w:trPr>
          <w:trHeight w:val="1449"/>
        </w:trPr>
        <w:tc>
          <w:tcPr>
            <w:tcW w:w="675" w:type="dxa"/>
            <w:shd w:val="clear" w:color="auto" w:fill="auto"/>
          </w:tcPr>
          <w:p w14:paraId="400E75F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552" w:type="dxa"/>
            <w:shd w:val="clear" w:color="auto" w:fill="auto"/>
          </w:tcPr>
          <w:p w14:paraId="05CFD0B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Бытовое обслуживание</w:t>
            </w:r>
          </w:p>
        </w:tc>
        <w:tc>
          <w:tcPr>
            <w:tcW w:w="5670" w:type="dxa"/>
            <w:shd w:val="clear" w:color="auto" w:fill="auto"/>
          </w:tcPr>
          <w:p w14:paraId="10876D8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shd w:val="clear" w:color="auto" w:fill="auto"/>
          </w:tcPr>
          <w:p w14:paraId="3681947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3.3</w:t>
            </w:r>
          </w:p>
        </w:tc>
      </w:tr>
      <w:tr w:rsidR="00BD7469" w:rsidRPr="00BD7469" w14:paraId="3BFA98D9" w14:textId="77777777" w:rsidTr="00BD7469">
        <w:tc>
          <w:tcPr>
            <w:tcW w:w="675" w:type="dxa"/>
            <w:shd w:val="clear" w:color="auto" w:fill="auto"/>
          </w:tcPr>
          <w:p w14:paraId="7D65B46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2552" w:type="dxa"/>
            <w:shd w:val="clear" w:color="auto" w:fill="auto"/>
          </w:tcPr>
          <w:p w14:paraId="41C5FC4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религиозных обрядов</w:t>
            </w:r>
          </w:p>
        </w:tc>
        <w:tc>
          <w:tcPr>
            <w:tcW w:w="5670" w:type="dxa"/>
            <w:shd w:val="clear" w:color="auto" w:fill="auto"/>
          </w:tcPr>
          <w:p w14:paraId="636C003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shd w:val="clear" w:color="auto" w:fill="auto"/>
          </w:tcPr>
          <w:p w14:paraId="41502DD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3.7.1</w:t>
            </w:r>
          </w:p>
        </w:tc>
      </w:tr>
      <w:tr w:rsidR="00BD7469" w:rsidRPr="00BD7469" w14:paraId="2A0ED963" w14:textId="77777777" w:rsidTr="00BD7469">
        <w:tc>
          <w:tcPr>
            <w:tcW w:w="675" w:type="dxa"/>
            <w:shd w:val="clear" w:color="auto" w:fill="auto"/>
          </w:tcPr>
          <w:p w14:paraId="17C6823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2552" w:type="dxa"/>
            <w:shd w:val="clear" w:color="auto" w:fill="auto"/>
          </w:tcPr>
          <w:p w14:paraId="357E597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Ритуальная деятельность</w:t>
            </w:r>
          </w:p>
        </w:tc>
        <w:tc>
          <w:tcPr>
            <w:tcW w:w="5670" w:type="dxa"/>
            <w:shd w:val="clear" w:color="auto" w:fill="auto"/>
          </w:tcPr>
          <w:p w14:paraId="4B3AE9C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кладбищ, крематориев и мест захоронения; размещение соответствующих культовых сооружений; осуществление </w:t>
            </w:r>
            <w:r w:rsidRPr="00BD7469">
              <w:rPr>
                <w:rFonts w:ascii="Times New Roman" w:eastAsia="Calibri" w:hAnsi="Times New Roman" w:cs="Times New Roman"/>
                <w:bCs/>
                <w:color w:val="000000"/>
                <w:sz w:val="24"/>
                <w:szCs w:val="24"/>
                <w:lang w:eastAsia="ru-RU"/>
              </w:rPr>
              <w:lastRenderedPageBreak/>
              <w:t>деятельности по производству продукции ритуально-обрядового назначения</w:t>
            </w:r>
          </w:p>
        </w:tc>
        <w:tc>
          <w:tcPr>
            <w:tcW w:w="850" w:type="dxa"/>
            <w:shd w:val="clear" w:color="auto" w:fill="auto"/>
          </w:tcPr>
          <w:p w14:paraId="2E27059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12.1</w:t>
            </w:r>
          </w:p>
        </w:tc>
      </w:tr>
      <w:tr w:rsidR="00BD7469" w:rsidRPr="00BD7469" w14:paraId="6EDE94E0" w14:textId="77777777" w:rsidTr="00BD7469">
        <w:tc>
          <w:tcPr>
            <w:tcW w:w="9747" w:type="dxa"/>
            <w:gridSpan w:val="4"/>
            <w:shd w:val="clear" w:color="auto" w:fill="auto"/>
          </w:tcPr>
          <w:p w14:paraId="16B668C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Условно разрешенные виды использования земельных участков</w:t>
            </w:r>
          </w:p>
        </w:tc>
      </w:tr>
      <w:tr w:rsidR="00BD7469" w:rsidRPr="00BD7469" w14:paraId="77D560B0" w14:textId="77777777" w:rsidTr="00BD7469">
        <w:tc>
          <w:tcPr>
            <w:tcW w:w="675" w:type="dxa"/>
            <w:shd w:val="clear" w:color="auto" w:fill="auto"/>
          </w:tcPr>
          <w:p w14:paraId="6C02358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2552" w:type="dxa"/>
            <w:shd w:val="clear" w:color="auto" w:fill="auto"/>
          </w:tcPr>
          <w:p w14:paraId="2BCB97D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670" w:type="dxa"/>
            <w:shd w:val="clear" w:color="auto" w:fill="auto"/>
          </w:tcPr>
          <w:p w14:paraId="3C8DD8D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shd w:val="clear" w:color="auto" w:fill="auto"/>
          </w:tcPr>
          <w:p w14:paraId="28C3BA7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0E60B531" w14:textId="77777777" w:rsidTr="00BD7469">
        <w:tc>
          <w:tcPr>
            <w:tcW w:w="675" w:type="dxa"/>
            <w:shd w:val="clear" w:color="auto" w:fill="auto"/>
          </w:tcPr>
          <w:p w14:paraId="4FEB2AA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w:t>
            </w:r>
          </w:p>
        </w:tc>
        <w:tc>
          <w:tcPr>
            <w:tcW w:w="2552" w:type="dxa"/>
            <w:shd w:val="clear" w:color="auto" w:fill="auto"/>
          </w:tcPr>
          <w:p w14:paraId="0BCF7BD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Административные здания организаций, обеспечивающих предоставление коммунальных услуг</w:t>
            </w:r>
          </w:p>
        </w:tc>
        <w:tc>
          <w:tcPr>
            <w:tcW w:w="5670" w:type="dxa"/>
            <w:shd w:val="clear" w:color="auto" w:fill="auto"/>
          </w:tcPr>
          <w:p w14:paraId="31CFC68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tcPr>
          <w:p w14:paraId="0AFFB21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0F33C9D0" w14:textId="77777777" w:rsidTr="00BD7469">
        <w:tc>
          <w:tcPr>
            <w:tcW w:w="675" w:type="dxa"/>
            <w:shd w:val="clear" w:color="auto" w:fill="auto"/>
          </w:tcPr>
          <w:p w14:paraId="2F13C43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2552" w:type="dxa"/>
            <w:shd w:val="clear" w:color="auto" w:fill="auto"/>
          </w:tcPr>
          <w:p w14:paraId="245A1F6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Магазины</w:t>
            </w:r>
          </w:p>
        </w:tc>
        <w:tc>
          <w:tcPr>
            <w:tcW w:w="5670" w:type="dxa"/>
            <w:shd w:val="clear" w:color="auto" w:fill="auto"/>
          </w:tcPr>
          <w:p w14:paraId="3074AF6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shd w:val="clear" w:color="auto" w:fill="auto"/>
          </w:tcPr>
          <w:p w14:paraId="077ADB1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r>
      <w:tr w:rsidR="00BD7469" w:rsidRPr="00BD7469" w14:paraId="16A5F801" w14:textId="77777777" w:rsidTr="00BD7469">
        <w:tc>
          <w:tcPr>
            <w:tcW w:w="675" w:type="dxa"/>
            <w:shd w:val="clear" w:color="auto" w:fill="auto"/>
          </w:tcPr>
          <w:p w14:paraId="50D1FCD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w:t>
            </w:r>
          </w:p>
        </w:tc>
        <w:tc>
          <w:tcPr>
            <w:tcW w:w="2552" w:type="dxa"/>
            <w:shd w:val="clear" w:color="auto" w:fill="auto"/>
          </w:tcPr>
          <w:p w14:paraId="22DD9A8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5670" w:type="dxa"/>
            <w:shd w:val="clear" w:color="auto" w:fill="auto"/>
          </w:tcPr>
          <w:p w14:paraId="2A7CE48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9" w:anchor="block_1311" w:history="1">
              <w:r w:rsidRPr="00BD7469">
                <w:rPr>
                  <w:rFonts w:ascii="Times New Roman" w:eastAsia="Calibri" w:hAnsi="Times New Roman" w:cs="Times New Roman"/>
                  <w:bCs/>
                  <w:color w:val="000000"/>
                  <w:sz w:val="24"/>
                  <w:szCs w:val="24"/>
                  <w:lang w:eastAsia="ru-RU"/>
                </w:rPr>
                <w:t>кодами 3.1.1</w:t>
              </w:r>
            </w:hyperlink>
            <w:r w:rsidRPr="00BD7469">
              <w:rPr>
                <w:rFonts w:ascii="Times New Roman" w:eastAsia="Calibri" w:hAnsi="Times New Roman" w:cs="Times New Roman"/>
                <w:bCs/>
                <w:color w:val="000000"/>
                <w:sz w:val="24"/>
                <w:szCs w:val="24"/>
                <w:lang w:eastAsia="ru-RU"/>
              </w:rPr>
              <w:t>, </w:t>
            </w:r>
            <w:hyperlink r:id="rId80" w:anchor="block_1323" w:history="1">
              <w:r w:rsidRPr="00BD7469">
                <w:rPr>
                  <w:rFonts w:ascii="Times New Roman" w:eastAsia="Calibri" w:hAnsi="Times New Roman" w:cs="Times New Roman"/>
                  <w:bCs/>
                  <w:color w:val="000000"/>
                  <w:sz w:val="24"/>
                  <w:szCs w:val="24"/>
                  <w:lang w:eastAsia="ru-RU"/>
                </w:rPr>
                <w:t>3.2.3</w:t>
              </w:r>
            </w:hyperlink>
          </w:p>
        </w:tc>
        <w:tc>
          <w:tcPr>
            <w:tcW w:w="850" w:type="dxa"/>
            <w:shd w:val="clear" w:color="auto" w:fill="auto"/>
          </w:tcPr>
          <w:p w14:paraId="145832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6.8</w:t>
            </w:r>
          </w:p>
        </w:tc>
      </w:tr>
      <w:tr w:rsidR="00BD7469" w:rsidRPr="00BD7469" w14:paraId="798925B6" w14:textId="77777777" w:rsidTr="00BD7469">
        <w:tc>
          <w:tcPr>
            <w:tcW w:w="675" w:type="dxa"/>
            <w:shd w:val="clear" w:color="auto" w:fill="auto"/>
          </w:tcPr>
          <w:p w14:paraId="7827EC4B" w14:textId="77777777" w:rsidR="00BD7469" w:rsidRPr="00BD7469" w:rsidRDefault="00BD7469" w:rsidP="00BD7469">
            <w:pPr>
              <w:spacing w:after="0" w:line="240" w:lineRule="auto"/>
              <w:ind w:right="75"/>
              <w:jc w:val="center"/>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8.</w:t>
            </w:r>
          </w:p>
        </w:tc>
        <w:tc>
          <w:tcPr>
            <w:tcW w:w="2552" w:type="dxa"/>
            <w:shd w:val="clear" w:color="auto" w:fill="auto"/>
          </w:tcPr>
          <w:p w14:paraId="2EA0E059"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Стоянки</w:t>
            </w:r>
          </w:p>
          <w:p w14:paraId="6CCB8DC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транспорта общего пользования</w:t>
            </w:r>
          </w:p>
        </w:tc>
        <w:tc>
          <w:tcPr>
            <w:tcW w:w="5670" w:type="dxa"/>
            <w:shd w:val="clear" w:color="auto" w:fill="auto"/>
          </w:tcPr>
          <w:p w14:paraId="580ABDC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стоянок транспортных средств, осуществляющих перевозки людей по установленному маршруту</w:t>
            </w:r>
          </w:p>
        </w:tc>
        <w:tc>
          <w:tcPr>
            <w:tcW w:w="850" w:type="dxa"/>
            <w:shd w:val="clear" w:color="auto" w:fill="auto"/>
          </w:tcPr>
          <w:p w14:paraId="2F1FFF1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7.2.3</w:t>
            </w:r>
          </w:p>
        </w:tc>
      </w:tr>
      <w:tr w:rsidR="00BD7469" w:rsidRPr="00BD7469" w14:paraId="7CDAA713" w14:textId="77777777" w:rsidTr="00BD7469">
        <w:tc>
          <w:tcPr>
            <w:tcW w:w="675" w:type="dxa"/>
            <w:shd w:val="clear" w:color="auto" w:fill="auto"/>
          </w:tcPr>
          <w:p w14:paraId="1D789E9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w:t>
            </w:r>
          </w:p>
        </w:tc>
        <w:tc>
          <w:tcPr>
            <w:tcW w:w="2552" w:type="dxa"/>
            <w:shd w:val="clear" w:color="auto" w:fill="auto"/>
          </w:tcPr>
          <w:p w14:paraId="3769013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внутреннего правопорядка</w:t>
            </w:r>
          </w:p>
        </w:tc>
        <w:tc>
          <w:tcPr>
            <w:tcW w:w="5670" w:type="dxa"/>
            <w:shd w:val="clear" w:color="auto" w:fill="auto"/>
          </w:tcPr>
          <w:p w14:paraId="5260663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7469">
              <w:rPr>
                <w:rFonts w:ascii="Times New Roman" w:eastAsia="Calibri" w:hAnsi="Times New Roman" w:cs="Times New Roman"/>
                <w:bCs/>
                <w:color w:val="000000"/>
                <w:sz w:val="24"/>
                <w:szCs w:val="24"/>
                <w:lang w:eastAsia="ru-RU"/>
              </w:rPr>
              <w:t>Росгвардии</w:t>
            </w:r>
            <w:proofErr w:type="spellEnd"/>
            <w:r w:rsidRPr="00BD7469">
              <w:rPr>
                <w:rFonts w:ascii="Times New Roman" w:eastAsia="Calibri" w:hAnsi="Times New Roman" w:cs="Times New Roman"/>
                <w:bCs/>
                <w:color w:val="000000"/>
                <w:sz w:val="24"/>
                <w:szCs w:val="24"/>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shd w:val="clear" w:color="auto" w:fill="auto"/>
          </w:tcPr>
          <w:p w14:paraId="573DE72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8.3</w:t>
            </w:r>
          </w:p>
        </w:tc>
      </w:tr>
      <w:tr w:rsidR="00BD7469" w:rsidRPr="00BD7469" w14:paraId="2F8892B9" w14:textId="77777777" w:rsidTr="00BD7469">
        <w:tc>
          <w:tcPr>
            <w:tcW w:w="675" w:type="dxa"/>
            <w:shd w:val="clear" w:color="auto" w:fill="auto"/>
          </w:tcPr>
          <w:p w14:paraId="6B487C2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10.</w:t>
            </w:r>
          </w:p>
        </w:tc>
        <w:tc>
          <w:tcPr>
            <w:tcW w:w="2552" w:type="dxa"/>
            <w:shd w:val="clear" w:color="auto" w:fill="auto"/>
          </w:tcPr>
          <w:p w14:paraId="56D01F4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Историко-культурная деятельность</w:t>
            </w:r>
          </w:p>
        </w:tc>
        <w:tc>
          <w:tcPr>
            <w:tcW w:w="5670" w:type="dxa"/>
            <w:shd w:val="clear" w:color="auto" w:fill="auto"/>
          </w:tcPr>
          <w:p w14:paraId="094C3C9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w:t>
            </w:r>
            <w:r w:rsidRPr="00BD7469">
              <w:rPr>
                <w:rFonts w:ascii="Times New Roman" w:eastAsia="Calibri" w:hAnsi="Times New Roman" w:cs="Times New Roman"/>
                <w:bCs/>
                <w:color w:val="000000"/>
                <w:sz w:val="24"/>
                <w:szCs w:val="24"/>
                <w:lang w:eastAsia="ru-RU"/>
              </w:rPr>
              <w:lastRenderedPageBreak/>
              <w:t>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50" w:type="dxa"/>
            <w:shd w:val="clear" w:color="auto" w:fill="auto"/>
          </w:tcPr>
          <w:p w14:paraId="4CBDFC6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9.3</w:t>
            </w:r>
          </w:p>
        </w:tc>
      </w:tr>
      <w:tr w:rsidR="00BD7469" w:rsidRPr="00BD7469" w14:paraId="0FB468CA" w14:textId="77777777" w:rsidTr="00BD7469">
        <w:tc>
          <w:tcPr>
            <w:tcW w:w="9747" w:type="dxa"/>
            <w:gridSpan w:val="4"/>
            <w:shd w:val="clear" w:color="auto" w:fill="auto"/>
          </w:tcPr>
          <w:p w14:paraId="2571897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lastRenderedPageBreak/>
              <w:t>Вспомогательные виды разрешенного использования земельных участков</w:t>
            </w:r>
          </w:p>
        </w:tc>
      </w:tr>
      <w:tr w:rsidR="00BD7469" w:rsidRPr="00BD7469" w14:paraId="6DC9C62F" w14:textId="77777777" w:rsidTr="00BD7469">
        <w:tc>
          <w:tcPr>
            <w:tcW w:w="675" w:type="dxa"/>
            <w:shd w:val="clear" w:color="auto" w:fill="auto"/>
          </w:tcPr>
          <w:p w14:paraId="1724C1D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w:t>
            </w:r>
          </w:p>
        </w:tc>
        <w:tc>
          <w:tcPr>
            <w:tcW w:w="9072" w:type="dxa"/>
            <w:gridSpan w:val="3"/>
            <w:shd w:val="clear" w:color="auto" w:fill="auto"/>
          </w:tcPr>
          <w:p w14:paraId="782CE7E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bl>
    <w:p w14:paraId="70C4F2AE"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p>
    <w:p w14:paraId="4E9EF5EB"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w:t>
      </w:r>
      <w:proofErr w:type="gramStart"/>
      <w:r w:rsidRPr="00BD7469">
        <w:rPr>
          <w:rFonts w:ascii="Times New Roman" w:eastAsia="Times New Roman" w:hAnsi="Times New Roman" w:cs="Times New Roman"/>
          <w:bCs/>
          <w:color w:val="000000"/>
          <w:sz w:val="28"/>
          <w:szCs w:val="28"/>
          <w:lang w:eastAsia="ru-RU" w:bidi="ru-RU"/>
        </w:rPr>
        <w:t>2</w:t>
      </w:r>
      <w:proofErr w:type="gramEnd"/>
      <w:r w:rsidRPr="00BD7469">
        <w:rPr>
          <w:rFonts w:ascii="Times New Roman" w:eastAsia="Times New Roman" w:hAnsi="Times New Roman" w:cs="Times New Roman"/>
          <w:bCs/>
          <w:color w:val="000000"/>
          <w:sz w:val="28"/>
          <w:szCs w:val="28"/>
          <w:lang w:eastAsia="ru-RU" w:bidi="ru-RU"/>
        </w:rPr>
        <w:t xml:space="preserve"> -  зона кладбищ.</w:t>
      </w:r>
    </w:p>
    <w:p w14:paraId="434D2A30"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50.2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6662"/>
      </w:tblGrid>
      <w:tr w:rsidR="00BD7469" w:rsidRPr="00BD7469" w14:paraId="4F6133DD" w14:textId="77777777" w:rsidTr="00BD7469">
        <w:tc>
          <w:tcPr>
            <w:tcW w:w="675" w:type="dxa"/>
            <w:shd w:val="clear" w:color="auto" w:fill="auto"/>
          </w:tcPr>
          <w:p w14:paraId="025849E9"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2410" w:type="dxa"/>
            <w:shd w:val="clear" w:color="auto" w:fill="auto"/>
          </w:tcPr>
          <w:p w14:paraId="1018144A"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6662" w:type="dxa"/>
            <w:shd w:val="clear" w:color="auto" w:fill="auto"/>
          </w:tcPr>
          <w:p w14:paraId="06CF078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5F0F935A"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6662"/>
      </w:tblGrid>
      <w:tr w:rsidR="00BD7469" w:rsidRPr="00BD7469" w14:paraId="69C6FD52" w14:textId="77777777" w:rsidTr="00BD7469">
        <w:trPr>
          <w:tblHeader/>
        </w:trPr>
        <w:tc>
          <w:tcPr>
            <w:tcW w:w="675" w:type="dxa"/>
            <w:shd w:val="clear" w:color="auto" w:fill="auto"/>
          </w:tcPr>
          <w:p w14:paraId="7394DD60"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vAlign w:val="center"/>
          </w:tcPr>
          <w:p w14:paraId="30FDAB7B"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6662" w:type="dxa"/>
            <w:shd w:val="clear" w:color="auto" w:fill="auto"/>
            <w:vAlign w:val="center"/>
          </w:tcPr>
          <w:p w14:paraId="0EA84E0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BD7469" w:rsidRPr="00BD7469" w14:paraId="6A6F6C46" w14:textId="77777777" w:rsidTr="00BD7469">
        <w:trPr>
          <w:trHeight w:val="359"/>
        </w:trPr>
        <w:tc>
          <w:tcPr>
            <w:tcW w:w="9747" w:type="dxa"/>
            <w:gridSpan w:val="3"/>
            <w:shd w:val="clear" w:color="auto" w:fill="auto"/>
          </w:tcPr>
          <w:p w14:paraId="11F1204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632C42BE" w14:textId="77777777" w:rsidTr="00BD7469">
        <w:tc>
          <w:tcPr>
            <w:tcW w:w="675" w:type="dxa"/>
            <w:shd w:val="clear" w:color="auto" w:fill="auto"/>
          </w:tcPr>
          <w:p w14:paraId="4F99B3A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tcPr>
          <w:p w14:paraId="568D57D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Ритуальная деятельность</w:t>
            </w:r>
          </w:p>
        </w:tc>
        <w:tc>
          <w:tcPr>
            <w:tcW w:w="6662" w:type="dxa"/>
            <w:shd w:val="clear" w:color="auto" w:fill="auto"/>
          </w:tcPr>
          <w:p w14:paraId="0770CFD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bidi="ru-RU"/>
              </w:rPr>
            </w:pPr>
            <w:r w:rsidRPr="00BD7469">
              <w:rPr>
                <w:rFonts w:ascii="Times New Roman" w:eastAsia="Tahoma" w:hAnsi="Times New Roman" w:cs="Times New Roman"/>
                <w:color w:val="000000"/>
                <w:sz w:val="24"/>
                <w:szCs w:val="24"/>
                <w:lang w:eastAsia="ru-RU" w:bidi="ru-RU"/>
              </w:rPr>
              <w:t xml:space="preserve">размер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14:paraId="0DE15B8C"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bidi="ru-RU"/>
              </w:rPr>
            </w:pPr>
            <w:r w:rsidRPr="00BD7469">
              <w:rPr>
                <w:rFonts w:ascii="Times New Roman" w:eastAsia="Tahoma" w:hAnsi="Times New Roman" w:cs="Times New Roman"/>
                <w:color w:val="000000"/>
                <w:sz w:val="24"/>
                <w:szCs w:val="24"/>
                <w:lang w:eastAsia="ru-RU" w:bidi="ru-RU"/>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14:paraId="1981BC70"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bidi="ru-RU"/>
              </w:rPr>
            </w:pPr>
            <w:r w:rsidRPr="00BD7469">
              <w:rPr>
                <w:rFonts w:ascii="Times New Roman" w:eastAsia="Tahoma" w:hAnsi="Times New Roman" w:cs="Times New Roman"/>
                <w:color w:val="000000"/>
                <w:sz w:val="24"/>
                <w:szCs w:val="24"/>
                <w:lang w:eastAsia="ru-RU" w:bidi="ru-RU"/>
              </w:rPr>
              <w:t xml:space="preserve">от 20 до 40 га - не менее 500 м; </w:t>
            </w:r>
          </w:p>
          <w:p w14:paraId="2126DF78"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bidi="ru-RU"/>
              </w:rPr>
            </w:pPr>
            <w:r w:rsidRPr="00BD7469">
              <w:rPr>
                <w:rFonts w:ascii="Times New Roman" w:eastAsia="Tahoma" w:hAnsi="Times New Roman" w:cs="Times New Roman"/>
                <w:color w:val="000000"/>
                <w:sz w:val="24"/>
                <w:szCs w:val="24"/>
                <w:lang w:eastAsia="ru-RU" w:bidi="ru-RU"/>
              </w:rPr>
              <w:t xml:space="preserve">от 10 до 20 га - не менее 300 м; </w:t>
            </w:r>
          </w:p>
          <w:p w14:paraId="6B57BCB5"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bidi="ru-RU"/>
              </w:rPr>
            </w:pPr>
            <w:r w:rsidRPr="00BD7469">
              <w:rPr>
                <w:rFonts w:ascii="Times New Roman" w:eastAsia="Tahoma" w:hAnsi="Times New Roman" w:cs="Times New Roman"/>
                <w:color w:val="000000"/>
                <w:sz w:val="24"/>
                <w:szCs w:val="24"/>
                <w:lang w:eastAsia="ru-RU" w:bidi="ru-RU"/>
              </w:rPr>
              <w:t xml:space="preserve">до 10 га - не менее 100 м; </w:t>
            </w:r>
          </w:p>
          <w:p w14:paraId="1FEF5BD9"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bidi="ru-RU"/>
              </w:rPr>
            </w:pPr>
            <w:r w:rsidRPr="00BD7469">
              <w:rPr>
                <w:rFonts w:ascii="Times New Roman" w:eastAsia="Tahoma" w:hAnsi="Times New Roman" w:cs="Times New Roman"/>
                <w:color w:val="000000"/>
                <w:sz w:val="24"/>
                <w:szCs w:val="24"/>
                <w:lang w:eastAsia="ru-RU" w:bidi="ru-RU"/>
              </w:rPr>
              <w:t xml:space="preserve">для кладбища с погребением после кремации, мемориальных комплексов, колумбарии, сельские кладбища - не менее 50 м. </w:t>
            </w:r>
          </w:p>
          <w:p w14:paraId="3CA3637B"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BD7469">
              <w:rPr>
                <w:rFonts w:ascii="Times New Roman" w:eastAsia="Tahoma" w:hAnsi="Times New Roman" w:cs="Times New Roman"/>
                <w:color w:val="000000"/>
                <w:sz w:val="24"/>
                <w:szCs w:val="24"/>
                <w:lang w:eastAsia="ru-RU" w:bidi="ru-RU"/>
              </w:rPr>
              <w:t>Размещение кладбищ на площади более 40 га запрещается</w:t>
            </w:r>
          </w:p>
        </w:tc>
      </w:tr>
    </w:tbl>
    <w:p w14:paraId="340963CB"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p>
    <w:p w14:paraId="67462462"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w:t>
      </w:r>
      <w:proofErr w:type="gramStart"/>
      <w:r w:rsidRPr="00BD7469">
        <w:rPr>
          <w:rFonts w:ascii="Times New Roman" w:eastAsia="Times New Roman" w:hAnsi="Times New Roman" w:cs="Times New Roman"/>
          <w:bCs/>
          <w:color w:val="000000"/>
          <w:sz w:val="28"/>
          <w:szCs w:val="28"/>
          <w:lang w:eastAsia="ru-RU" w:bidi="ru-RU"/>
        </w:rPr>
        <w:t>2</w:t>
      </w:r>
      <w:proofErr w:type="gramEnd"/>
      <w:r w:rsidRPr="00BD7469">
        <w:rPr>
          <w:rFonts w:ascii="Times New Roman" w:eastAsia="Times New Roman" w:hAnsi="Times New Roman" w:cs="Times New Roman"/>
          <w:bCs/>
          <w:color w:val="000000"/>
          <w:sz w:val="28"/>
          <w:szCs w:val="28"/>
          <w:lang w:eastAsia="ru-RU" w:bidi="ru-RU"/>
        </w:rPr>
        <w:t xml:space="preserve"> -  зона кладбищ.</w:t>
      </w:r>
    </w:p>
    <w:p w14:paraId="08EEA1F1"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50.3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5975"/>
        <w:gridCol w:w="2648"/>
      </w:tblGrid>
      <w:tr w:rsidR="00BD7469" w:rsidRPr="00BD7469" w14:paraId="78CDC917" w14:textId="77777777" w:rsidTr="007F7A98">
        <w:tc>
          <w:tcPr>
            <w:tcW w:w="947" w:type="dxa"/>
            <w:shd w:val="clear" w:color="auto" w:fill="auto"/>
          </w:tcPr>
          <w:p w14:paraId="45C741F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 </w:t>
            </w:r>
            <w:proofErr w:type="gramStart"/>
            <w:r w:rsidRPr="00BD7469">
              <w:rPr>
                <w:rFonts w:ascii="Times New Roman" w:eastAsia="Calibri" w:hAnsi="Times New Roman" w:cs="Times New Roman"/>
                <w:color w:val="000000"/>
                <w:sz w:val="24"/>
                <w:szCs w:val="24"/>
                <w:lang w:eastAsia="ru-RU"/>
              </w:rPr>
              <w:t>п</w:t>
            </w:r>
            <w:proofErr w:type="gramEnd"/>
            <w:r w:rsidRPr="00BD7469">
              <w:rPr>
                <w:rFonts w:ascii="Times New Roman" w:eastAsia="Calibri" w:hAnsi="Times New Roman" w:cs="Times New Roman"/>
                <w:color w:val="000000"/>
                <w:sz w:val="24"/>
                <w:szCs w:val="24"/>
                <w:lang w:eastAsia="ru-RU"/>
              </w:rPr>
              <w:t>/п</w:t>
            </w:r>
          </w:p>
        </w:tc>
        <w:tc>
          <w:tcPr>
            <w:tcW w:w="5975" w:type="dxa"/>
            <w:shd w:val="clear" w:color="auto" w:fill="auto"/>
          </w:tcPr>
          <w:p w14:paraId="083A690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648" w:type="dxa"/>
            <w:shd w:val="clear" w:color="auto" w:fill="auto"/>
          </w:tcPr>
          <w:p w14:paraId="43DC62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r w:rsidR="00BD7469" w:rsidRPr="00BD7469" w14:paraId="5E8ED024" w14:textId="77777777" w:rsidTr="007F7A98">
        <w:tc>
          <w:tcPr>
            <w:tcW w:w="947" w:type="dxa"/>
            <w:shd w:val="clear" w:color="auto" w:fill="auto"/>
          </w:tcPr>
          <w:p w14:paraId="09A8610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975" w:type="dxa"/>
            <w:shd w:val="clear" w:color="auto" w:fill="auto"/>
          </w:tcPr>
          <w:p w14:paraId="1B9E41B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648" w:type="dxa"/>
            <w:shd w:val="clear" w:color="auto" w:fill="auto"/>
          </w:tcPr>
          <w:p w14:paraId="214B3DC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7F7A98" w:rsidRPr="00BD7469" w14:paraId="04E24B98" w14:textId="77777777" w:rsidTr="007F7A98">
        <w:trPr>
          <w:trHeight w:val="523"/>
        </w:trPr>
        <w:tc>
          <w:tcPr>
            <w:tcW w:w="947" w:type="dxa"/>
            <w:shd w:val="clear" w:color="auto" w:fill="auto"/>
          </w:tcPr>
          <w:p w14:paraId="27D3D9C9" w14:textId="77777777" w:rsidR="007F7A98" w:rsidRPr="00BD7469"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975" w:type="dxa"/>
            <w:shd w:val="clear" w:color="auto" w:fill="auto"/>
          </w:tcPr>
          <w:p w14:paraId="0556AC4B" w14:textId="157366C1"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Предельное количество этажей</w:t>
            </w:r>
          </w:p>
        </w:tc>
        <w:tc>
          <w:tcPr>
            <w:tcW w:w="2648" w:type="dxa"/>
            <w:shd w:val="clear" w:color="auto" w:fill="auto"/>
          </w:tcPr>
          <w:p w14:paraId="691C7C88" w14:textId="4E406370"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3 этажа</w:t>
            </w:r>
          </w:p>
        </w:tc>
      </w:tr>
      <w:tr w:rsidR="007F7A98" w:rsidRPr="00BD7469" w14:paraId="2162AEA8" w14:textId="77777777" w:rsidTr="007F7A98">
        <w:trPr>
          <w:trHeight w:val="701"/>
        </w:trPr>
        <w:tc>
          <w:tcPr>
            <w:tcW w:w="947" w:type="dxa"/>
            <w:shd w:val="clear" w:color="auto" w:fill="auto"/>
          </w:tcPr>
          <w:p w14:paraId="787AC60E" w14:textId="77777777" w:rsidR="007F7A98" w:rsidRPr="00BD7469"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5975" w:type="dxa"/>
            <w:shd w:val="clear" w:color="auto" w:fill="auto"/>
          </w:tcPr>
          <w:p w14:paraId="506DC0CB" w14:textId="2FC9B669"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Предельная высота зданий</w:t>
            </w:r>
          </w:p>
        </w:tc>
        <w:tc>
          <w:tcPr>
            <w:tcW w:w="2648" w:type="dxa"/>
            <w:shd w:val="clear" w:color="auto" w:fill="auto"/>
          </w:tcPr>
          <w:p w14:paraId="2A2D27F5" w14:textId="68B392CB"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не подлежит установлению</w:t>
            </w:r>
          </w:p>
        </w:tc>
      </w:tr>
    </w:tbl>
    <w:p w14:paraId="61D335E6"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7EC7B4B5"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w:t>
      </w:r>
      <w:proofErr w:type="gramStart"/>
      <w:r w:rsidRPr="00BD7469">
        <w:rPr>
          <w:rFonts w:ascii="Times New Roman" w:eastAsia="Times New Roman" w:hAnsi="Times New Roman" w:cs="Times New Roman"/>
          <w:bCs/>
          <w:color w:val="000000"/>
          <w:sz w:val="28"/>
          <w:szCs w:val="28"/>
          <w:lang w:eastAsia="ru-RU" w:bidi="ru-RU"/>
        </w:rPr>
        <w:t>2</w:t>
      </w:r>
      <w:proofErr w:type="gramEnd"/>
      <w:r w:rsidRPr="00BD7469">
        <w:rPr>
          <w:rFonts w:ascii="Times New Roman" w:eastAsia="Times New Roman" w:hAnsi="Times New Roman" w:cs="Times New Roman"/>
          <w:bCs/>
          <w:color w:val="000000"/>
          <w:sz w:val="28"/>
          <w:szCs w:val="28"/>
          <w:lang w:eastAsia="ru-RU" w:bidi="ru-RU"/>
        </w:rPr>
        <w:t xml:space="preserve"> -  зона кладбищ.</w:t>
      </w:r>
    </w:p>
    <w:p w14:paraId="4E6C8322"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50.4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4252"/>
      </w:tblGrid>
      <w:tr w:rsidR="00BD7469" w:rsidRPr="00BD7469" w14:paraId="783A5BA8" w14:textId="77777777" w:rsidTr="00BD7469">
        <w:tc>
          <w:tcPr>
            <w:tcW w:w="817" w:type="dxa"/>
            <w:shd w:val="clear" w:color="auto" w:fill="auto"/>
          </w:tcPr>
          <w:p w14:paraId="33EF8119"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4678" w:type="dxa"/>
            <w:shd w:val="clear" w:color="auto" w:fill="auto"/>
          </w:tcPr>
          <w:p w14:paraId="06387C72"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252" w:type="dxa"/>
            <w:shd w:val="clear" w:color="auto" w:fill="auto"/>
            <w:vAlign w:val="center"/>
          </w:tcPr>
          <w:p w14:paraId="400AC52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Максимальный процент застройки в границах земельного участка, определяемый как отношение </w:t>
            </w:r>
            <w:r w:rsidRPr="00BD7469">
              <w:rPr>
                <w:rFonts w:ascii="Times New Roman" w:eastAsia="Calibri" w:hAnsi="Times New Roman" w:cs="Times New Roman"/>
                <w:color w:val="000000"/>
                <w:sz w:val="24"/>
                <w:szCs w:val="24"/>
                <w:lang w:eastAsia="ru-RU"/>
              </w:rPr>
              <w:lastRenderedPageBreak/>
              <w:t>суммарной площади земельного участка, которая может быть застроена, ко всей площади земельного участка</w:t>
            </w:r>
          </w:p>
        </w:tc>
      </w:tr>
    </w:tbl>
    <w:p w14:paraId="71DB2AD9"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4252"/>
      </w:tblGrid>
      <w:tr w:rsidR="00BD7469" w:rsidRPr="00BD7469" w14:paraId="7EDC39CD" w14:textId="77777777" w:rsidTr="00BD7469">
        <w:trPr>
          <w:tblHeader/>
        </w:trPr>
        <w:tc>
          <w:tcPr>
            <w:tcW w:w="817" w:type="dxa"/>
            <w:shd w:val="clear" w:color="auto" w:fill="auto"/>
          </w:tcPr>
          <w:p w14:paraId="0007B98D"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4678" w:type="dxa"/>
            <w:shd w:val="clear" w:color="auto" w:fill="auto"/>
            <w:vAlign w:val="center"/>
          </w:tcPr>
          <w:p w14:paraId="43660D4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4252" w:type="dxa"/>
            <w:shd w:val="clear" w:color="auto" w:fill="auto"/>
            <w:vAlign w:val="center"/>
          </w:tcPr>
          <w:p w14:paraId="3D18E37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BD7469" w:rsidRPr="00BD7469" w14:paraId="30A0E8CC" w14:textId="77777777" w:rsidTr="00BD7469">
        <w:tc>
          <w:tcPr>
            <w:tcW w:w="9747" w:type="dxa"/>
            <w:gridSpan w:val="3"/>
            <w:shd w:val="clear" w:color="auto" w:fill="auto"/>
          </w:tcPr>
          <w:p w14:paraId="61A2764A" w14:textId="77777777" w:rsidR="00BD7469" w:rsidRPr="00BD7469" w:rsidRDefault="00BD7469" w:rsidP="00BD7469">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150E4725" w14:textId="77777777" w:rsidTr="00BD7469">
        <w:trPr>
          <w:trHeight w:val="359"/>
        </w:trPr>
        <w:tc>
          <w:tcPr>
            <w:tcW w:w="817" w:type="dxa"/>
            <w:shd w:val="clear" w:color="auto" w:fill="auto"/>
          </w:tcPr>
          <w:p w14:paraId="280FB3E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4678" w:type="dxa"/>
            <w:shd w:val="clear" w:color="auto" w:fill="auto"/>
            <w:vAlign w:val="center"/>
          </w:tcPr>
          <w:p w14:paraId="7D746313"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Бытовое обслуживание</w:t>
            </w:r>
          </w:p>
        </w:tc>
        <w:tc>
          <w:tcPr>
            <w:tcW w:w="4252" w:type="dxa"/>
            <w:shd w:val="clear" w:color="auto" w:fill="auto"/>
            <w:vAlign w:val="center"/>
          </w:tcPr>
          <w:p w14:paraId="7509D3C6" w14:textId="77777777" w:rsidR="00BD7469" w:rsidRPr="00BD7469" w:rsidRDefault="00BD7469" w:rsidP="00BD7469">
            <w:pPr>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60 %</w:t>
            </w:r>
          </w:p>
        </w:tc>
      </w:tr>
      <w:tr w:rsidR="00BD7469" w:rsidRPr="00BD7469" w14:paraId="187E909F" w14:textId="77777777" w:rsidTr="00BD7469">
        <w:tc>
          <w:tcPr>
            <w:tcW w:w="817" w:type="dxa"/>
            <w:shd w:val="clear" w:color="auto" w:fill="auto"/>
          </w:tcPr>
          <w:p w14:paraId="5FCC25C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4678" w:type="dxa"/>
            <w:shd w:val="clear" w:color="auto" w:fill="auto"/>
            <w:vAlign w:val="center"/>
          </w:tcPr>
          <w:p w14:paraId="35D29DE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Осуществление религиозных обрядов</w:t>
            </w:r>
          </w:p>
        </w:tc>
        <w:tc>
          <w:tcPr>
            <w:tcW w:w="4252" w:type="dxa"/>
            <w:shd w:val="clear" w:color="auto" w:fill="auto"/>
            <w:vAlign w:val="center"/>
          </w:tcPr>
          <w:p w14:paraId="6C01B4B6" w14:textId="77777777" w:rsidR="00BD7469" w:rsidRPr="00BD7469" w:rsidRDefault="00BD7469" w:rsidP="00BD7469">
            <w:pPr>
              <w:spacing w:after="0" w:line="240" w:lineRule="auto"/>
              <w:jc w:val="center"/>
              <w:rPr>
                <w:rFonts w:ascii="Times New Roman" w:eastAsia="Calibri" w:hAnsi="Times New Roman" w:cs="Times New Roman"/>
                <w:color w:val="000000"/>
                <w:sz w:val="24"/>
                <w:szCs w:val="24"/>
                <w:lang w:val="en-US" w:eastAsia="ru-RU"/>
              </w:rPr>
            </w:pPr>
            <w:r w:rsidRPr="00BD7469">
              <w:rPr>
                <w:rFonts w:ascii="Times New Roman" w:eastAsia="Calibri" w:hAnsi="Times New Roman" w:cs="Times New Roman"/>
                <w:color w:val="000000"/>
                <w:sz w:val="24"/>
                <w:szCs w:val="24"/>
                <w:lang w:eastAsia="ru-RU"/>
              </w:rPr>
              <w:t>60 %</w:t>
            </w:r>
          </w:p>
        </w:tc>
      </w:tr>
      <w:tr w:rsidR="00BD7469" w:rsidRPr="00BD7469" w14:paraId="01DCF0C3" w14:textId="77777777" w:rsidTr="00BD7469">
        <w:tc>
          <w:tcPr>
            <w:tcW w:w="9747" w:type="dxa"/>
            <w:gridSpan w:val="3"/>
            <w:shd w:val="clear" w:color="auto" w:fill="auto"/>
          </w:tcPr>
          <w:p w14:paraId="4A7EE9D2" w14:textId="77777777" w:rsidR="00BD7469" w:rsidRPr="00BD7469" w:rsidRDefault="00BD7469" w:rsidP="00BD7469">
            <w:pPr>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69D34D92" w14:textId="77777777" w:rsidTr="00BD7469">
        <w:tc>
          <w:tcPr>
            <w:tcW w:w="817" w:type="dxa"/>
            <w:shd w:val="clear" w:color="auto" w:fill="auto"/>
          </w:tcPr>
          <w:p w14:paraId="140D29A8" w14:textId="77777777" w:rsidR="00BD7469" w:rsidRPr="00BD7469" w:rsidRDefault="00BD7469" w:rsidP="00BD7469">
            <w:pPr>
              <w:widowControl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4678" w:type="dxa"/>
            <w:shd w:val="clear" w:color="auto" w:fill="auto"/>
          </w:tcPr>
          <w:p w14:paraId="5803CA14" w14:textId="77777777" w:rsidR="00BD7469" w:rsidRPr="00BD7469" w:rsidRDefault="00BD7469" w:rsidP="00BD7469">
            <w:pPr>
              <w:widowControl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4252" w:type="dxa"/>
            <w:shd w:val="clear" w:color="auto" w:fill="auto"/>
          </w:tcPr>
          <w:p w14:paraId="246C4D04" w14:textId="77777777" w:rsidR="00BD7469" w:rsidRPr="00BD7469" w:rsidRDefault="00BD7469" w:rsidP="00BD7469">
            <w:pPr>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60 %</w:t>
            </w:r>
          </w:p>
        </w:tc>
      </w:tr>
      <w:tr w:rsidR="00BD7469" w:rsidRPr="00BD7469" w14:paraId="2FC8F7A4" w14:textId="77777777" w:rsidTr="00BD7469">
        <w:tc>
          <w:tcPr>
            <w:tcW w:w="817" w:type="dxa"/>
            <w:shd w:val="clear" w:color="auto" w:fill="auto"/>
          </w:tcPr>
          <w:p w14:paraId="6A53BF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4678" w:type="dxa"/>
            <w:shd w:val="clear" w:color="auto" w:fill="auto"/>
          </w:tcPr>
          <w:p w14:paraId="29F75B9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Административные здания организаций, обеспечивающих предоставление коммунальных услуг</w:t>
            </w:r>
          </w:p>
        </w:tc>
        <w:tc>
          <w:tcPr>
            <w:tcW w:w="4252" w:type="dxa"/>
            <w:shd w:val="clear" w:color="auto" w:fill="auto"/>
          </w:tcPr>
          <w:p w14:paraId="11817DEF" w14:textId="77777777" w:rsidR="00BD7469" w:rsidRPr="00BD7469" w:rsidRDefault="00BD7469" w:rsidP="00BD7469">
            <w:pPr>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60 %</w:t>
            </w:r>
          </w:p>
        </w:tc>
      </w:tr>
      <w:tr w:rsidR="00BD7469" w:rsidRPr="00BD7469" w14:paraId="15AC1E7C" w14:textId="77777777" w:rsidTr="00BD7469">
        <w:tc>
          <w:tcPr>
            <w:tcW w:w="817" w:type="dxa"/>
            <w:shd w:val="clear" w:color="auto" w:fill="auto"/>
          </w:tcPr>
          <w:p w14:paraId="4BD122C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w:t>
            </w:r>
          </w:p>
        </w:tc>
        <w:tc>
          <w:tcPr>
            <w:tcW w:w="4678" w:type="dxa"/>
            <w:shd w:val="clear" w:color="auto" w:fill="auto"/>
          </w:tcPr>
          <w:p w14:paraId="3130CC3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Магазины</w:t>
            </w:r>
          </w:p>
        </w:tc>
        <w:tc>
          <w:tcPr>
            <w:tcW w:w="4252" w:type="dxa"/>
            <w:shd w:val="clear" w:color="auto" w:fill="auto"/>
          </w:tcPr>
          <w:p w14:paraId="38184216" w14:textId="77777777" w:rsidR="00BD7469" w:rsidRPr="00BD7469" w:rsidRDefault="00BD7469" w:rsidP="00BD7469">
            <w:pPr>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60 %</w:t>
            </w:r>
          </w:p>
        </w:tc>
      </w:tr>
      <w:tr w:rsidR="00BD7469" w:rsidRPr="00BD7469" w14:paraId="7879D9F3" w14:textId="77777777" w:rsidTr="00BD7469">
        <w:tc>
          <w:tcPr>
            <w:tcW w:w="817" w:type="dxa"/>
            <w:shd w:val="clear" w:color="auto" w:fill="auto"/>
          </w:tcPr>
          <w:p w14:paraId="071A426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4678" w:type="dxa"/>
            <w:shd w:val="clear" w:color="auto" w:fill="auto"/>
          </w:tcPr>
          <w:p w14:paraId="15715A1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4252" w:type="dxa"/>
            <w:shd w:val="clear" w:color="auto" w:fill="auto"/>
          </w:tcPr>
          <w:p w14:paraId="38999F1C" w14:textId="77777777" w:rsidR="00BD7469" w:rsidRPr="00BD7469" w:rsidRDefault="00BD7469" w:rsidP="00BD7469">
            <w:pPr>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60 %</w:t>
            </w:r>
          </w:p>
        </w:tc>
      </w:tr>
      <w:tr w:rsidR="00BD7469" w:rsidRPr="00BD7469" w14:paraId="6FAE38E3" w14:textId="77777777" w:rsidTr="00BD7469">
        <w:tc>
          <w:tcPr>
            <w:tcW w:w="817" w:type="dxa"/>
            <w:shd w:val="clear" w:color="auto" w:fill="auto"/>
          </w:tcPr>
          <w:p w14:paraId="75AB24E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w:t>
            </w:r>
          </w:p>
        </w:tc>
        <w:tc>
          <w:tcPr>
            <w:tcW w:w="4678" w:type="dxa"/>
            <w:shd w:val="clear" w:color="auto" w:fill="auto"/>
          </w:tcPr>
          <w:p w14:paraId="41B2B14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внутреннего правопорядка</w:t>
            </w:r>
          </w:p>
        </w:tc>
        <w:tc>
          <w:tcPr>
            <w:tcW w:w="4252" w:type="dxa"/>
            <w:shd w:val="clear" w:color="auto" w:fill="auto"/>
          </w:tcPr>
          <w:p w14:paraId="7F475C56" w14:textId="77777777" w:rsidR="00BD7469" w:rsidRPr="00BD7469" w:rsidRDefault="00BD7469" w:rsidP="00BD7469">
            <w:pPr>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60 %</w:t>
            </w:r>
          </w:p>
        </w:tc>
      </w:tr>
    </w:tbl>
    <w:p w14:paraId="09C9612B" w14:textId="77777777" w:rsidR="00BD7469" w:rsidRPr="00BD7469" w:rsidRDefault="00BD7469" w:rsidP="00BD7469">
      <w:pPr>
        <w:widowControl w:val="0"/>
        <w:tabs>
          <w:tab w:val="left" w:pos="567"/>
        </w:tabs>
        <w:spacing w:after="0" w:line="240" w:lineRule="auto"/>
        <w:ind w:firstLine="709"/>
        <w:contextualSpacing/>
        <w:rPr>
          <w:rFonts w:ascii="Times New Roman" w:eastAsia="Times New Roman" w:hAnsi="Times New Roman" w:cs="Times New Roman"/>
          <w:color w:val="000000"/>
          <w:sz w:val="28"/>
          <w:szCs w:val="28"/>
          <w:lang w:eastAsia="ru-RU"/>
        </w:rPr>
      </w:pPr>
    </w:p>
    <w:p w14:paraId="0DA1561D"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С3 - зона складирования и захоронения отходов.</w:t>
      </w:r>
    </w:p>
    <w:p w14:paraId="01713F73" w14:textId="77777777" w:rsidR="00BD7469" w:rsidRPr="00BD7469" w:rsidRDefault="00BD7469" w:rsidP="00BD7469">
      <w:pPr>
        <w:widowControl w:val="0"/>
        <w:tabs>
          <w:tab w:val="left" w:pos="567"/>
        </w:tabs>
        <w:spacing w:after="0" w:line="240" w:lineRule="auto"/>
        <w:ind w:left="567"/>
        <w:contextualSpacing/>
        <w:jc w:val="right"/>
        <w:rPr>
          <w:rFonts w:ascii="Times New Roman" w:eastAsia="Times New Roman" w:hAnsi="Times New Roman" w:cs="Times New Roman"/>
          <w:color w:val="000000"/>
          <w:sz w:val="28"/>
          <w:szCs w:val="28"/>
          <w:lang w:bidi="ru-RU"/>
        </w:rPr>
      </w:pPr>
      <w:r w:rsidRPr="00BD7469">
        <w:rPr>
          <w:rFonts w:ascii="Times New Roman" w:eastAsia="Times New Roman" w:hAnsi="Times New Roman" w:cs="Times New Roman"/>
          <w:color w:val="000000"/>
          <w:sz w:val="28"/>
          <w:szCs w:val="28"/>
          <w:lang w:bidi="ru-RU"/>
        </w:rPr>
        <w:t xml:space="preserve"> Таблица 51.1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670"/>
        <w:gridCol w:w="992"/>
      </w:tblGrid>
      <w:tr w:rsidR="00BD7469" w:rsidRPr="00BD7469" w14:paraId="6CAA8722" w14:textId="77777777" w:rsidTr="00BD7469">
        <w:tc>
          <w:tcPr>
            <w:tcW w:w="675" w:type="dxa"/>
            <w:shd w:val="clear" w:color="auto" w:fill="auto"/>
          </w:tcPr>
          <w:p w14:paraId="709BD8F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2410" w:type="dxa"/>
            <w:shd w:val="clear" w:color="auto" w:fill="auto"/>
          </w:tcPr>
          <w:p w14:paraId="25E08DA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670" w:type="dxa"/>
            <w:shd w:val="clear" w:color="auto" w:fill="auto"/>
          </w:tcPr>
          <w:p w14:paraId="32A6E49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992" w:type="dxa"/>
            <w:shd w:val="clear" w:color="auto" w:fill="auto"/>
          </w:tcPr>
          <w:p w14:paraId="479CFD3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650F1BFC"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670"/>
        <w:gridCol w:w="992"/>
      </w:tblGrid>
      <w:tr w:rsidR="00BD7469" w:rsidRPr="00BD7469" w14:paraId="3FE970A7" w14:textId="77777777" w:rsidTr="00BD7469">
        <w:trPr>
          <w:tblHeader/>
        </w:trPr>
        <w:tc>
          <w:tcPr>
            <w:tcW w:w="675" w:type="dxa"/>
            <w:shd w:val="clear" w:color="auto" w:fill="auto"/>
          </w:tcPr>
          <w:p w14:paraId="0FB17D7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vAlign w:val="center"/>
          </w:tcPr>
          <w:p w14:paraId="2727462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670" w:type="dxa"/>
            <w:shd w:val="clear" w:color="auto" w:fill="auto"/>
            <w:vAlign w:val="center"/>
          </w:tcPr>
          <w:p w14:paraId="28BB0CA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2" w:type="dxa"/>
            <w:shd w:val="clear" w:color="auto" w:fill="auto"/>
            <w:vAlign w:val="center"/>
          </w:tcPr>
          <w:p w14:paraId="2AE21F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2E213122" w14:textId="77777777" w:rsidTr="00BD7469">
        <w:tc>
          <w:tcPr>
            <w:tcW w:w="9747" w:type="dxa"/>
            <w:gridSpan w:val="4"/>
            <w:shd w:val="clear" w:color="auto" w:fill="auto"/>
          </w:tcPr>
          <w:p w14:paraId="7993975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6330EA5D" w14:textId="77777777" w:rsidTr="00BD7469">
        <w:tc>
          <w:tcPr>
            <w:tcW w:w="675" w:type="dxa"/>
            <w:shd w:val="clear" w:color="auto" w:fill="auto"/>
          </w:tcPr>
          <w:p w14:paraId="4A66A11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tcPr>
          <w:p w14:paraId="5E3E007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670" w:type="dxa"/>
            <w:shd w:val="clear" w:color="auto" w:fill="auto"/>
          </w:tcPr>
          <w:p w14:paraId="0BA48F4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2" w:type="dxa"/>
            <w:shd w:val="clear" w:color="auto" w:fill="auto"/>
          </w:tcPr>
          <w:p w14:paraId="431A4E0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3982B07D" w14:textId="77777777" w:rsidTr="00BD7469">
        <w:tc>
          <w:tcPr>
            <w:tcW w:w="675" w:type="dxa"/>
            <w:shd w:val="clear" w:color="auto" w:fill="auto"/>
          </w:tcPr>
          <w:p w14:paraId="669BE0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2410" w:type="dxa"/>
            <w:shd w:val="clear" w:color="auto" w:fill="auto"/>
          </w:tcPr>
          <w:p w14:paraId="0512C5F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Административные здания организаций, обеспечивающих предоставление коммунальных услуг</w:t>
            </w:r>
          </w:p>
        </w:tc>
        <w:tc>
          <w:tcPr>
            <w:tcW w:w="5670" w:type="dxa"/>
            <w:shd w:val="clear" w:color="auto" w:fill="auto"/>
          </w:tcPr>
          <w:p w14:paraId="3C40705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tcPr>
          <w:p w14:paraId="0F227F8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4CAA654B" w14:textId="77777777" w:rsidTr="00BD7469">
        <w:tc>
          <w:tcPr>
            <w:tcW w:w="675" w:type="dxa"/>
            <w:shd w:val="clear" w:color="auto" w:fill="auto"/>
          </w:tcPr>
          <w:p w14:paraId="65B9747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2410" w:type="dxa"/>
            <w:shd w:val="clear" w:color="auto" w:fill="auto"/>
          </w:tcPr>
          <w:p w14:paraId="16B5D6E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Трубопроводный транспорт</w:t>
            </w:r>
          </w:p>
        </w:tc>
        <w:tc>
          <w:tcPr>
            <w:tcW w:w="5670" w:type="dxa"/>
            <w:shd w:val="clear" w:color="auto" w:fill="auto"/>
          </w:tcPr>
          <w:p w14:paraId="5901C49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shd w:val="clear" w:color="auto" w:fill="auto"/>
          </w:tcPr>
          <w:p w14:paraId="33E0A86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7.5</w:t>
            </w:r>
          </w:p>
        </w:tc>
      </w:tr>
      <w:tr w:rsidR="00BD7469" w:rsidRPr="00BD7469" w14:paraId="0A3F7A70" w14:textId="77777777" w:rsidTr="00BD7469">
        <w:tc>
          <w:tcPr>
            <w:tcW w:w="675" w:type="dxa"/>
            <w:shd w:val="clear" w:color="auto" w:fill="auto"/>
          </w:tcPr>
          <w:p w14:paraId="3FFCC6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2410" w:type="dxa"/>
            <w:shd w:val="clear" w:color="auto" w:fill="auto"/>
          </w:tcPr>
          <w:p w14:paraId="5F4CE8E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Специальное пользование водными объектами</w:t>
            </w:r>
          </w:p>
        </w:tc>
        <w:tc>
          <w:tcPr>
            <w:tcW w:w="5670" w:type="dxa"/>
            <w:shd w:val="clear" w:color="auto" w:fill="auto"/>
          </w:tcPr>
          <w:p w14:paraId="248F8CE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w:t>
            </w:r>
            <w:r w:rsidRPr="00BD7469">
              <w:rPr>
                <w:rFonts w:ascii="Times New Roman" w:eastAsia="Calibri" w:hAnsi="Times New Roman" w:cs="Times New Roman"/>
                <w:bCs/>
                <w:color w:val="000000"/>
                <w:sz w:val="24"/>
                <w:szCs w:val="24"/>
                <w:lang w:eastAsia="ru-RU"/>
              </w:rPr>
              <w:lastRenderedPageBreak/>
              <w:t>дноуглубительных, взрывных, буровых и других работ, связанных с изменением дна и берегов водных объектов)</w:t>
            </w:r>
          </w:p>
        </w:tc>
        <w:tc>
          <w:tcPr>
            <w:tcW w:w="992" w:type="dxa"/>
            <w:shd w:val="clear" w:color="auto" w:fill="auto"/>
          </w:tcPr>
          <w:p w14:paraId="321C7EF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11.2</w:t>
            </w:r>
          </w:p>
        </w:tc>
      </w:tr>
      <w:tr w:rsidR="00BD7469" w:rsidRPr="00BD7469" w14:paraId="12541F89" w14:textId="77777777" w:rsidTr="00BD7469">
        <w:tc>
          <w:tcPr>
            <w:tcW w:w="675" w:type="dxa"/>
            <w:shd w:val="clear" w:color="auto" w:fill="auto"/>
          </w:tcPr>
          <w:p w14:paraId="4048D0B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5.</w:t>
            </w:r>
          </w:p>
        </w:tc>
        <w:tc>
          <w:tcPr>
            <w:tcW w:w="2410" w:type="dxa"/>
            <w:shd w:val="clear" w:color="auto" w:fill="auto"/>
          </w:tcPr>
          <w:p w14:paraId="447BAE8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Гидротехнические сооружения</w:t>
            </w:r>
          </w:p>
        </w:tc>
        <w:tc>
          <w:tcPr>
            <w:tcW w:w="5670" w:type="dxa"/>
            <w:shd w:val="clear" w:color="auto" w:fill="auto"/>
          </w:tcPr>
          <w:p w14:paraId="57E37E2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D7469">
              <w:rPr>
                <w:rFonts w:ascii="Times New Roman" w:eastAsia="Calibri" w:hAnsi="Times New Roman" w:cs="Times New Roman"/>
                <w:bCs/>
                <w:color w:val="000000"/>
                <w:sz w:val="24"/>
                <w:szCs w:val="24"/>
                <w:lang w:eastAsia="ru-RU"/>
              </w:rPr>
              <w:t>рыбозащитных</w:t>
            </w:r>
            <w:proofErr w:type="spellEnd"/>
            <w:r w:rsidRPr="00BD7469">
              <w:rPr>
                <w:rFonts w:ascii="Times New Roman" w:eastAsia="Calibri" w:hAnsi="Times New Roman" w:cs="Times New Roman"/>
                <w:bCs/>
                <w:color w:val="000000"/>
                <w:sz w:val="24"/>
                <w:szCs w:val="24"/>
                <w:lang w:eastAsia="ru-RU"/>
              </w:rPr>
              <w:t xml:space="preserve"> и рыбопропускных сооружений, берегозащитных сооружений)</w:t>
            </w:r>
          </w:p>
        </w:tc>
        <w:tc>
          <w:tcPr>
            <w:tcW w:w="992" w:type="dxa"/>
            <w:shd w:val="clear" w:color="auto" w:fill="auto"/>
          </w:tcPr>
          <w:p w14:paraId="4D6AB95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64931758" w14:textId="77777777" w:rsidTr="00BD7469">
        <w:tc>
          <w:tcPr>
            <w:tcW w:w="675" w:type="dxa"/>
            <w:shd w:val="clear" w:color="auto" w:fill="auto"/>
          </w:tcPr>
          <w:p w14:paraId="404A8C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2410" w:type="dxa"/>
            <w:shd w:val="clear" w:color="auto" w:fill="auto"/>
          </w:tcPr>
          <w:p w14:paraId="0704CF9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Специальная деятельность</w:t>
            </w:r>
          </w:p>
        </w:tc>
        <w:tc>
          <w:tcPr>
            <w:tcW w:w="5670" w:type="dxa"/>
            <w:shd w:val="clear" w:color="auto" w:fill="auto"/>
          </w:tcPr>
          <w:p w14:paraId="5E9D043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992" w:type="dxa"/>
            <w:shd w:val="clear" w:color="auto" w:fill="auto"/>
          </w:tcPr>
          <w:p w14:paraId="48B861F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12.2</w:t>
            </w:r>
          </w:p>
        </w:tc>
      </w:tr>
      <w:tr w:rsidR="00BD7469" w:rsidRPr="00BD7469" w14:paraId="0F0C6A36" w14:textId="77777777" w:rsidTr="00BD7469">
        <w:tc>
          <w:tcPr>
            <w:tcW w:w="9747" w:type="dxa"/>
            <w:gridSpan w:val="4"/>
            <w:shd w:val="clear" w:color="auto" w:fill="auto"/>
          </w:tcPr>
          <w:p w14:paraId="79F38A4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1BD40C6E" w14:textId="77777777" w:rsidTr="00BD7469">
        <w:tc>
          <w:tcPr>
            <w:tcW w:w="675" w:type="dxa"/>
            <w:shd w:val="clear" w:color="auto" w:fill="auto"/>
          </w:tcPr>
          <w:p w14:paraId="6A5357E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w:t>
            </w:r>
          </w:p>
        </w:tc>
        <w:tc>
          <w:tcPr>
            <w:tcW w:w="2410" w:type="dxa"/>
            <w:shd w:val="clear" w:color="auto" w:fill="auto"/>
          </w:tcPr>
          <w:p w14:paraId="1A5F50C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Хранение автотранспорта</w:t>
            </w:r>
          </w:p>
        </w:tc>
        <w:tc>
          <w:tcPr>
            <w:tcW w:w="5670" w:type="dxa"/>
            <w:shd w:val="clear" w:color="auto" w:fill="auto"/>
          </w:tcPr>
          <w:p w14:paraId="55AA5CF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D7469">
              <w:rPr>
                <w:rFonts w:ascii="Times New Roman" w:eastAsia="Calibri" w:hAnsi="Times New Roman" w:cs="Times New Roman"/>
                <w:color w:val="000000"/>
                <w:sz w:val="24"/>
                <w:szCs w:val="24"/>
                <w:shd w:val="clear" w:color="auto" w:fill="FFFFFF"/>
                <w:lang w:eastAsia="ru-RU"/>
              </w:rPr>
              <w:t>машино</w:t>
            </w:r>
            <w:proofErr w:type="spellEnd"/>
            <w:r w:rsidRPr="00BD7469">
              <w:rPr>
                <w:rFonts w:ascii="Times New Roman" w:eastAsia="Calibri" w:hAnsi="Times New Roman" w:cs="Times New Roman"/>
                <w:color w:val="000000"/>
                <w:sz w:val="24"/>
                <w:szCs w:val="24"/>
                <w:shd w:val="clear" w:color="auto" w:fill="FFFFFF"/>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992" w:type="dxa"/>
            <w:shd w:val="clear" w:color="auto" w:fill="auto"/>
          </w:tcPr>
          <w:p w14:paraId="03BD9A4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BD7469" w:rsidRPr="00BD7469" w14:paraId="343C3DDB" w14:textId="77777777" w:rsidTr="00BD7469">
        <w:tc>
          <w:tcPr>
            <w:tcW w:w="675" w:type="dxa"/>
            <w:shd w:val="clear" w:color="auto" w:fill="auto"/>
          </w:tcPr>
          <w:p w14:paraId="30ED96C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w:t>
            </w:r>
          </w:p>
        </w:tc>
        <w:tc>
          <w:tcPr>
            <w:tcW w:w="2410" w:type="dxa"/>
            <w:shd w:val="clear" w:color="auto" w:fill="auto"/>
          </w:tcPr>
          <w:p w14:paraId="25BD25D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670" w:type="dxa"/>
            <w:shd w:val="clear" w:color="auto" w:fill="auto"/>
          </w:tcPr>
          <w:p w14:paraId="64612D4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shd w:val="clear" w:color="auto" w:fill="auto"/>
          </w:tcPr>
          <w:p w14:paraId="7F13C36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BD7469" w:rsidRPr="00BD7469" w14:paraId="529D34E3" w14:textId="77777777" w:rsidTr="00BD7469">
        <w:tc>
          <w:tcPr>
            <w:tcW w:w="675" w:type="dxa"/>
            <w:shd w:val="clear" w:color="auto" w:fill="auto"/>
          </w:tcPr>
          <w:p w14:paraId="061DC2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w:t>
            </w:r>
          </w:p>
        </w:tc>
        <w:tc>
          <w:tcPr>
            <w:tcW w:w="2410" w:type="dxa"/>
            <w:shd w:val="clear" w:color="auto" w:fill="auto"/>
          </w:tcPr>
          <w:p w14:paraId="3EC3BD3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деятельности в области гидрометеорологии и смежных с ней областях</w:t>
            </w:r>
          </w:p>
        </w:tc>
        <w:tc>
          <w:tcPr>
            <w:tcW w:w="5670" w:type="dxa"/>
            <w:shd w:val="clear" w:color="auto" w:fill="auto"/>
          </w:tcPr>
          <w:p w14:paraId="764000C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92" w:type="dxa"/>
            <w:shd w:val="clear" w:color="auto" w:fill="auto"/>
          </w:tcPr>
          <w:p w14:paraId="106A21B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3.9.1</w:t>
            </w:r>
          </w:p>
        </w:tc>
      </w:tr>
      <w:tr w:rsidR="00BD7469" w:rsidRPr="00BD7469" w14:paraId="6353842C" w14:textId="77777777" w:rsidTr="00BD7469">
        <w:trPr>
          <w:trHeight w:val="1978"/>
        </w:trPr>
        <w:tc>
          <w:tcPr>
            <w:tcW w:w="675" w:type="dxa"/>
            <w:shd w:val="clear" w:color="auto" w:fill="auto"/>
          </w:tcPr>
          <w:p w14:paraId="7402D18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10.</w:t>
            </w:r>
          </w:p>
        </w:tc>
        <w:tc>
          <w:tcPr>
            <w:tcW w:w="2410" w:type="dxa"/>
            <w:shd w:val="clear" w:color="auto" w:fill="auto"/>
          </w:tcPr>
          <w:p w14:paraId="2B2C81C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Служебные гаражи</w:t>
            </w:r>
          </w:p>
        </w:tc>
        <w:tc>
          <w:tcPr>
            <w:tcW w:w="5670" w:type="dxa"/>
            <w:shd w:val="clear" w:color="auto" w:fill="auto"/>
          </w:tcPr>
          <w:p w14:paraId="657AA9FE"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1" w:anchor="block_1030" w:history="1">
              <w:r w:rsidRPr="00BD7469">
                <w:rPr>
                  <w:rFonts w:ascii="Times New Roman" w:eastAsia="Calibri" w:hAnsi="Times New Roman" w:cs="Times New Roman"/>
                  <w:bCs/>
                  <w:color w:val="000000"/>
                  <w:sz w:val="24"/>
                  <w:szCs w:val="24"/>
                  <w:lang w:eastAsia="ru-RU"/>
                </w:rPr>
                <w:t>кодами 3.0</w:t>
              </w:r>
            </w:hyperlink>
            <w:r w:rsidRPr="00BD7469">
              <w:rPr>
                <w:rFonts w:ascii="Times New Roman" w:eastAsia="Calibri" w:hAnsi="Times New Roman" w:cs="Times New Roman"/>
                <w:bCs/>
                <w:color w:val="000000"/>
                <w:sz w:val="24"/>
                <w:szCs w:val="24"/>
                <w:lang w:eastAsia="ru-RU"/>
              </w:rPr>
              <w:t>, </w:t>
            </w:r>
            <w:hyperlink r:id="rId82" w:anchor="block_1040" w:history="1">
              <w:r w:rsidRPr="00BD7469">
                <w:rPr>
                  <w:rFonts w:ascii="Times New Roman" w:eastAsia="Calibri" w:hAnsi="Times New Roman" w:cs="Times New Roman"/>
                  <w:bCs/>
                  <w:color w:val="000000"/>
                  <w:sz w:val="24"/>
                  <w:szCs w:val="24"/>
                  <w:lang w:eastAsia="ru-RU"/>
                </w:rPr>
                <w:t>4.0</w:t>
              </w:r>
            </w:hyperlink>
            <w:r w:rsidRPr="00BD7469">
              <w:rPr>
                <w:rFonts w:ascii="Times New Roman" w:eastAsia="Calibri" w:hAnsi="Times New Roman" w:cs="Times New Roman"/>
                <w:bCs/>
                <w:color w:val="000000"/>
                <w:sz w:val="24"/>
                <w:szCs w:val="24"/>
                <w:lang w:eastAsia="ru-RU"/>
              </w:rPr>
              <w:t>, а также для стоянки и хранения транспортных средств общего пользования, в том числе в депо</w:t>
            </w:r>
          </w:p>
        </w:tc>
        <w:tc>
          <w:tcPr>
            <w:tcW w:w="992" w:type="dxa"/>
            <w:shd w:val="clear" w:color="auto" w:fill="auto"/>
          </w:tcPr>
          <w:p w14:paraId="2DD8702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w:t>
            </w:r>
          </w:p>
        </w:tc>
      </w:tr>
      <w:tr w:rsidR="00BD7469" w:rsidRPr="00BD7469" w14:paraId="230A5632" w14:textId="77777777" w:rsidTr="00BD7469">
        <w:trPr>
          <w:trHeight w:val="1127"/>
        </w:trPr>
        <w:tc>
          <w:tcPr>
            <w:tcW w:w="675" w:type="dxa"/>
            <w:shd w:val="clear" w:color="auto" w:fill="auto"/>
          </w:tcPr>
          <w:p w14:paraId="16027D6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w:t>
            </w:r>
          </w:p>
        </w:tc>
        <w:tc>
          <w:tcPr>
            <w:tcW w:w="2410" w:type="dxa"/>
            <w:shd w:val="clear" w:color="auto" w:fill="auto"/>
          </w:tcPr>
          <w:p w14:paraId="7892989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Производственная деятельность</w:t>
            </w:r>
          </w:p>
        </w:tc>
        <w:tc>
          <w:tcPr>
            <w:tcW w:w="5670" w:type="dxa"/>
            <w:shd w:val="clear" w:color="auto" w:fill="auto"/>
          </w:tcPr>
          <w:p w14:paraId="2AF4921A"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92" w:type="dxa"/>
            <w:shd w:val="clear" w:color="auto" w:fill="auto"/>
          </w:tcPr>
          <w:p w14:paraId="0395C09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6.0</w:t>
            </w:r>
          </w:p>
        </w:tc>
      </w:tr>
      <w:tr w:rsidR="00BD7469" w:rsidRPr="00BD7469" w14:paraId="3284EE9C" w14:textId="77777777" w:rsidTr="00BD7469">
        <w:trPr>
          <w:trHeight w:val="1682"/>
        </w:trPr>
        <w:tc>
          <w:tcPr>
            <w:tcW w:w="675" w:type="dxa"/>
            <w:shd w:val="clear" w:color="auto" w:fill="auto"/>
          </w:tcPr>
          <w:p w14:paraId="5E9980D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w:t>
            </w:r>
          </w:p>
        </w:tc>
        <w:tc>
          <w:tcPr>
            <w:tcW w:w="2410" w:type="dxa"/>
            <w:shd w:val="clear" w:color="auto" w:fill="auto"/>
          </w:tcPr>
          <w:p w14:paraId="41F1DA8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Нефтехимическая промышленность</w:t>
            </w:r>
          </w:p>
        </w:tc>
        <w:tc>
          <w:tcPr>
            <w:tcW w:w="5670" w:type="dxa"/>
            <w:shd w:val="clear" w:color="auto" w:fill="auto"/>
          </w:tcPr>
          <w:p w14:paraId="76586B7D"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92" w:type="dxa"/>
            <w:shd w:val="clear" w:color="auto" w:fill="auto"/>
          </w:tcPr>
          <w:p w14:paraId="392098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6.5</w:t>
            </w:r>
          </w:p>
        </w:tc>
      </w:tr>
      <w:tr w:rsidR="00BD7469" w:rsidRPr="00BD7469" w14:paraId="4CA572EA" w14:textId="77777777" w:rsidTr="00BD7469">
        <w:trPr>
          <w:trHeight w:val="3395"/>
        </w:trPr>
        <w:tc>
          <w:tcPr>
            <w:tcW w:w="675" w:type="dxa"/>
            <w:shd w:val="clear" w:color="auto" w:fill="auto"/>
          </w:tcPr>
          <w:p w14:paraId="30C29C0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w:t>
            </w:r>
          </w:p>
        </w:tc>
        <w:tc>
          <w:tcPr>
            <w:tcW w:w="2410" w:type="dxa"/>
            <w:shd w:val="clear" w:color="auto" w:fill="auto"/>
          </w:tcPr>
          <w:p w14:paraId="34E9A692" w14:textId="7A5679F4" w:rsidR="00BD7469" w:rsidRPr="00BD7469" w:rsidRDefault="001F6F4A"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Склад</w:t>
            </w:r>
          </w:p>
        </w:tc>
        <w:tc>
          <w:tcPr>
            <w:tcW w:w="5670" w:type="dxa"/>
            <w:shd w:val="clear" w:color="auto" w:fill="auto"/>
          </w:tcPr>
          <w:p w14:paraId="02A7EE9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shd w:val="clear" w:color="auto" w:fill="auto"/>
          </w:tcPr>
          <w:p w14:paraId="7F787EC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w:t>
            </w:r>
          </w:p>
        </w:tc>
      </w:tr>
      <w:tr w:rsidR="00BD7469" w:rsidRPr="00BD7469" w14:paraId="786DD4CC" w14:textId="77777777" w:rsidTr="00BD7469">
        <w:trPr>
          <w:trHeight w:val="772"/>
        </w:trPr>
        <w:tc>
          <w:tcPr>
            <w:tcW w:w="675" w:type="dxa"/>
            <w:shd w:val="clear" w:color="auto" w:fill="auto"/>
          </w:tcPr>
          <w:p w14:paraId="02364FE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14.</w:t>
            </w:r>
          </w:p>
        </w:tc>
        <w:tc>
          <w:tcPr>
            <w:tcW w:w="2410" w:type="dxa"/>
            <w:shd w:val="clear" w:color="auto" w:fill="auto"/>
          </w:tcPr>
          <w:p w14:paraId="78A4230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Складские площадки</w:t>
            </w:r>
          </w:p>
        </w:tc>
        <w:tc>
          <w:tcPr>
            <w:tcW w:w="5670" w:type="dxa"/>
            <w:shd w:val="clear" w:color="auto" w:fill="auto"/>
          </w:tcPr>
          <w:p w14:paraId="4BE1137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992" w:type="dxa"/>
            <w:shd w:val="clear" w:color="auto" w:fill="auto"/>
          </w:tcPr>
          <w:p w14:paraId="14B4D57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6.9.1</w:t>
            </w:r>
          </w:p>
        </w:tc>
      </w:tr>
      <w:tr w:rsidR="00BD7469" w:rsidRPr="00BD7469" w14:paraId="7C9DA2E0" w14:textId="77777777" w:rsidTr="00BD7469">
        <w:tc>
          <w:tcPr>
            <w:tcW w:w="675" w:type="dxa"/>
            <w:shd w:val="clear" w:color="auto" w:fill="auto"/>
          </w:tcPr>
          <w:p w14:paraId="28899A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15.</w:t>
            </w:r>
          </w:p>
        </w:tc>
        <w:tc>
          <w:tcPr>
            <w:tcW w:w="2410" w:type="dxa"/>
            <w:shd w:val="clear" w:color="auto" w:fill="auto"/>
          </w:tcPr>
          <w:p w14:paraId="41F9459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Железнодорожные пути</w:t>
            </w:r>
          </w:p>
        </w:tc>
        <w:tc>
          <w:tcPr>
            <w:tcW w:w="5670" w:type="dxa"/>
            <w:shd w:val="clear" w:color="auto" w:fill="auto"/>
          </w:tcPr>
          <w:p w14:paraId="12EEAB7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железнодорожных путей</w:t>
            </w:r>
          </w:p>
        </w:tc>
        <w:tc>
          <w:tcPr>
            <w:tcW w:w="992" w:type="dxa"/>
            <w:shd w:val="clear" w:color="auto" w:fill="auto"/>
          </w:tcPr>
          <w:p w14:paraId="6933A06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7.1.1</w:t>
            </w:r>
          </w:p>
        </w:tc>
      </w:tr>
      <w:tr w:rsidR="00BD7469" w:rsidRPr="00BD7469" w14:paraId="1FBFEA1B" w14:textId="77777777" w:rsidTr="00BD7469">
        <w:tc>
          <w:tcPr>
            <w:tcW w:w="675" w:type="dxa"/>
            <w:shd w:val="clear" w:color="auto" w:fill="auto"/>
          </w:tcPr>
          <w:p w14:paraId="467E573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16.</w:t>
            </w:r>
          </w:p>
        </w:tc>
        <w:tc>
          <w:tcPr>
            <w:tcW w:w="2410" w:type="dxa"/>
            <w:shd w:val="clear" w:color="auto" w:fill="auto"/>
          </w:tcPr>
          <w:p w14:paraId="77E401B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Обслуживание железнодорожных перевозок</w:t>
            </w:r>
          </w:p>
        </w:tc>
        <w:tc>
          <w:tcPr>
            <w:tcW w:w="5670" w:type="dxa"/>
            <w:shd w:val="clear" w:color="auto" w:fill="auto"/>
          </w:tcPr>
          <w:p w14:paraId="0121A5B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92" w:type="dxa"/>
            <w:shd w:val="clear" w:color="auto" w:fill="auto"/>
          </w:tcPr>
          <w:p w14:paraId="02DE286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7.1.2</w:t>
            </w:r>
          </w:p>
        </w:tc>
      </w:tr>
      <w:tr w:rsidR="00BD7469" w:rsidRPr="00BD7469" w14:paraId="2423A825" w14:textId="77777777" w:rsidTr="00BD7469">
        <w:tc>
          <w:tcPr>
            <w:tcW w:w="9747" w:type="dxa"/>
            <w:gridSpan w:val="4"/>
            <w:shd w:val="clear" w:color="auto" w:fill="auto"/>
          </w:tcPr>
          <w:p w14:paraId="2084DD1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lastRenderedPageBreak/>
              <w:t>Вспомогательные виды разрешенного использования земельных участков</w:t>
            </w:r>
          </w:p>
        </w:tc>
      </w:tr>
      <w:tr w:rsidR="00BD7469" w:rsidRPr="00BD7469" w14:paraId="65FED5A0" w14:textId="77777777" w:rsidTr="00BD7469">
        <w:tc>
          <w:tcPr>
            <w:tcW w:w="675" w:type="dxa"/>
            <w:shd w:val="clear" w:color="auto" w:fill="auto"/>
          </w:tcPr>
          <w:p w14:paraId="06F6664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17.</w:t>
            </w:r>
          </w:p>
        </w:tc>
        <w:tc>
          <w:tcPr>
            <w:tcW w:w="9072" w:type="dxa"/>
            <w:gridSpan w:val="3"/>
            <w:shd w:val="clear" w:color="auto" w:fill="auto"/>
          </w:tcPr>
          <w:p w14:paraId="35BE70E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bl>
    <w:p w14:paraId="7C565302"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695CC316" w14:textId="77777777" w:rsidR="007F7A98" w:rsidRPr="007F7A98" w:rsidRDefault="007F7A98" w:rsidP="007F7A98">
      <w:pPr>
        <w:keepNext/>
        <w:keepLines/>
        <w:widowControl w:val="0"/>
        <w:ind w:firstLine="709"/>
        <w:jc w:val="both"/>
        <w:outlineLvl w:val="1"/>
        <w:rPr>
          <w:rFonts w:ascii="Times New Roman" w:hAnsi="Times New Roman" w:cs="Times New Roman"/>
          <w:bCs/>
          <w:color w:val="000000"/>
          <w:sz w:val="28"/>
          <w:szCs w:val="28"/>
          <w:lang w:bidi="ru-RU"/>
        </w:rPr>
      </w:pPr>
      <w:r w:rsidRPr="007F7A98">
        <w:rPr>
          <w:rFonts w:ascii="Times New Roman" w:hAnsi="Times New Roman" w:cs="Times New Roman"/>
          <w:bCs/>
          <w:color w:val="000000"/>
          <w:sz w:val="28"/>
          <w:szCs w:val="28"/>
          <w:lang w:bidi="ru-RU"/>
        </w:rPr>
        <w:t>С3 - зона складирования и захоронения отходов.</w:t>
      </w:r>
    </w:p>
    <w:p w14:paraId="26B52239" w14:textId="77777777" w:rsidR="007F7A98" w:rsidRPr="007F7A98" w:rsidRDefault="007F7A98" w:rsidP="007F7A98">
      <w:pPr>
        <w:ind w:left="710"/>
        <w:contextualSpacing/>
        <w:jc w:val="right"/>
        <w:rPr>
          <w:rFonts w:ascii="Times New Roman" w:hAnsi="Times New Roman" w:cs="Times New Roman"/>
          <w:bCs/>
          <w:sz w:val="28"/>
          <w:szCs w:val="28"/>
        </w:rPr>
      </w:pPr>
      <w:r w:rsidRPr="007F7A98">
        <w:rPr>
          <w:rFonts w:ascii="Times New Roman" w:hAnsi="Times New Roman" w:cs="Times New Roman"/>
          <w:bCs/>
          <w:sz w:val="28"/>
          <w:szCs w:val="28"/>
        </w:rPr>
        <w:t>Таблица 51.1</w:t>
      </w:r>
      <w:r w:rsidRPr="007F7A98">
        <w:rPr>
          <w:rFonts w:ascii="Times New Roman" w:hAnsi="Times New Roman" w:cs="Times New Roman"/>
          <w:bCs/>
          <w:sz w:val="28"/>
          <w:szCs w:val="28"/>
          <w:vertAlign w:val="superscript"/>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820"/>
      </w:tblGrid>
      <w:tr w:rsidR="007F7A98" w:rsidRPr="007F7A98" w14:paraId="747438B8" w14:textId="77777777" w:rsidTr="007F7A98">
        <w:trPr>
          <w:trHeight w:val="556"/>
        </w:trPr>
        <w:tc>
          <w:tcPr>
            <w:tcW w:w="567" w:type="dxa"/>
            <w:shd w:val="clear" w:color="auto" w:fill="auto"/>
          </w:tcPr>
          <w:p w14:paraId="0DEEA885" w14:textId="77777777" w:rsidR="007F7A98" w:rsidRPr="007F7A98" w:rsidRDefault="007F7A98" w:rsidP="007F7A98">
            <w:pPr>
              <w:suppressAutoHyphens/>
              <w:autoSpaceDE w:val="0"/>
              <w:jc w:val="center"/>
              <w:rPr>
                <w:rFonts w:ascii="Times New Roman" w:hAnsi="Times New Roman" w:cs="Times New Roman"/>
                <w:bCs/>
                <w:sz w:val="24"/>
                <w:szCs w:val="24"/>
              </w:rPr>
            </w:pPr>
            <w:r w:rsidRPr="007F7A98">
              <w:rPr>
                <w:rFonts w:ascii="Times New Roman" w:hAnsi="Times New Roman" w:cs="Times New Roman"/>
                <w:bCs/>
                <w:sz w:val="24"/>
                <w:szCs w:val="24"/>
              </w:rPr>
              <w:t xml:space="preserve">№ </w:t>
            </w:r>
            <w:proofErr w:type="gramStart"/>
            <w:r w:rsidRPr="007F7A98">
              <w:rPr>
                <w:rFonts w:ascii="Times New Roman" w:hAnsi="Times New Roman" w:cs="Times New Roman"/>
                <w:bCs/>
                <w:sz w:val="24"/>
                <w:szCs w:val="24"/>
              </w:rPr>
              <w:t>п</w:t>
            </w:r>
            <w:proofErr w:type="gramEnd"/>
            <w:r w:rsidRPr="007F7A98">
              <w:rPr>
                <w:rFonts w:ascii="Times New Roman" w:hAnsi="Times New Roman" w:cs="Times New Roman"/>
                <w:bCs/>
                <w:sz w:val="24"/>
                <w:szCs w:val="24"/>
              </w:rPr>
              <w:t>/п</w:t>
            </w:r>
          </w:p>
        </w:tc>
        <w:tc>
          <w:tcPr>
            <w:tcW w:w="3969" w:type="dxa"/>
            <w:shd w:val="clear" w:color="auto" w:fill="auto"/>
          </w:tcPr>
          <w:p w14:paraId="17C3B88E" w14:textId="77777777" w:rsidR="007F7A98" w:rsidRPr="007F7A98" w:rsidRDefault="007F7A98" w:rsidP="007F7A98">
            <w:pPr>
              <w:suppressAutoHyphens/>
              <w:autoSpaceDE w:val="0"/>
              <w:jc w:val="center"/>
              <w:rPr>
                <w:rFonts w:ascii="Times New Roman" w:hAnsi="Times New Roman" w:cs="Times New Roman"/>
                <w:sz w:val="24"/>
                <w:szCs w:val="24"/>
              </w:rPr>
            </w:pPr>
            <w:r w:rsidRPr="007F7A98">
              <w:rPr>
                <w:rFonts w:ascii="Times New Roman" w:hAnsi="Times New Roman" w:cs="Times New Roman"/>
                <w:bCs/>
                <w:sz w:val="24"/>
                <w:szCs w:val="24"/>
              </w:rPr>
              <w:t>Виды разрешенного использования земельных участков</w:t>
            </w:r>
          </w:p>
        </w:tc>
        <w:tc>
          <w:tcPr>
            <w:tcW w:w="4820" w:type="dxa"/>
            <w:shd w:val="clear" w:color="auto" w:fill="auto"/>
          </w:tcPr>
          <w:p w14:paraId="4A8BE8F1" w14:textId="77777777" w:rsidR="007F7A98" w:rsidRPr="007F7A98" w:rsidRDefault="007F7A98" w:rsidP="007F7A98">
            <w:pPr>
              <w:autoSpaceDE w:val="0"/>
              <w:autoSpaceDN w:val="0"/>
              <w:adjustRightInd w:val="0"/>
              <w:jc w:val="center"/>
              <w:rPr>
                <w:rFonts w:ascii="Times New Roman" w:hAnsi="Times New Roman" w:cs="Times New Roman"/>
                <w:sz w:val="24"/>
                <w:szCs w:val="24"/>
              </w:rPr>
            </w:pPr>
            <w:r w:rsidRPr="007F7A98">
              <w:rPr>
                <w:rFonts w:ascii="Times New Roman" w:hAnsi="Times New Roman" w:cs="Times New Roman"/>
                <w:sz w:val="24"/>
                <w:szCs w:val="24"/>
              </w:rPr>
              <w:t>Предельные размеры земельных участков (минимальные и (или) максимальные), кв. м</w:t>
            </w:r>
          </w:p>
        </w:tc>
      </w:tr>
      <w:tr w:rsidR="007F7A98" w:rsidRPr="007F7A98" w14:paraId="1798D564" w14:textId="77777777" w:rsidTr="007F7A98">
        <w:trPr>
          <w:trHeight w:val="23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9B0DC83" w14:textId="77777777" w:rsidR="007F7A98" w:rsidRPr="007F7A98" w:rsidRDefault="007F7A98" w:rsidP="007F7A98">
            <w:pPr>
              <w:suppressAutoHyphens/>
              <w:autoSpaceDE w:val="0"/>
              <w:spacing w:after="0"/>
              <w:jc w:val="center"/>
              <w:rPr>
                <w:rFonts w:ascii="Times New Roman" w:hAnsi="Times New Roman" w:cs="Times New Roman"/>
                <w:bCs/>
                <w:sz w:val="24"/>
                <w:szCs w:val="24"/>
              </w:rPr>
            </w:pPr>
            <w:r w:rsidRPr="007F7A98">
              <w:rPr>
                <w:rFonts w:ascii="Times New Roman" w:hAnsi="Times New Roman" w:cs="Times New Roman"/>
                <w:bCs/>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1085633" w14:textId="77777777" w:rsidR="007F7A98" w:rsidRPr="007F7A98" w:rsidRDefault="007F7A98" w:rsidP="007F7A98">
            <w:pPr>
              <w:suppressAutoHyphens/>
              <w:autoSpaceDE w:val="0"/>
              <w:spacing w:after="0"/>
              <w:jc w:val="center"/>
              <w:rPr>
                <w:rFonts w:ascii="Times New Roman" w:hAnsi="Times New Roman" w:cs="Times New Roman"/>
                <w:bCs/>
                <w:sz w:val="24"/>
                <w:szCs w:val="24"/>
              </w:rPr>
            </w:pPr>
            <w:r w:rsidRPr="007F7A98">
              <w:rPr>
                <w:rFonts w:ascii="Times New Roman" w:hAnsi="Times New Roman" w:cs="Times New Roman"/>
                <w:bCs/>
                <w:sz w:val="24"/>
                <w:szCs w:val="24"/>
              </w:rPr>
              <w:t>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7DF9661" w14:textId="77777777" w:rsidR="007F7A98" w:rsidRPr="007F7A98" w:rsidRDefault="007F7A98" w:rsidP="007F7A98">
            <w:pPr>
              <w:autoSpaceDE w:val="0"/>
              <w:autoSpaceDN w:val="0"/>
              <w:adjustRightInd w:val="0"/>
              <w:spacing w:after="0"/>
              <w:jc w:val="center"/>
              <w:rPr>
                <w:rFonts w:ascii="Times New Roman" w:hAnsi="Times New Roman" w:cs="Times New Roman"/>
                <w:sz w:val="24"/>
                <w:szCs w:val="24"/>
              </w:rPr>
            </w:pPr>
            <w:r w:rsidRPr="007F7A98">
              <w:rPr>
                <w:rFonts w:ascii="Times New Roman" w:hAnsi="Times New Roman" w:cs="Times New Roman"/>
                <w:sz w:val="24"/>
                <w:szCs w:val="24"/>
              </w:rPr>
              <w:t>3</w:t>
            </w:r>
          </w:p>
        </w:tc>
      </w:tr>
      <w:tr w:rsidR="007F7A98" w:rsidRPr="007F7A98" w14:paraId="5BC44ED8" w14:textId="77777777" w:rsidTr="007F7A98">
        <w:trPr>
          <w:trHeight w:val="409"/>
        </w:trPr>
        <w:tc>
          <w:tcPr>
            <w:tcW w:w="9356" w:type="dxa"/>
            <w:gridSpan w:val="3"/>
            <w:shd w:val="clear" w:color="auto" w:fill="auto"/>
          </w:tcPr>
          <w:p w14:paraId="5D3F2D93" w14:textId="77777777" w:rsidR="007F7A98" w:rsidRPr="007F7A98" w:rsidRDefault="007F7A98" w:rsidP="007F7A98">
            <w:pPr>
              <w:autoSpaceDE w:val="0"/>
              <w:autoSpaceDN w:val="0"/>
              <w:adjustRightInd w:val="0"/>
              <w:spacing w:after="0"/>
              <w:jc w:val="center"/>
              <w:rPr>
                <w:rFonts w:ascii="Times New Roman" w:hAnsi="Times New Roman" w:cs="Times New Roman"/>
                <w:sz w:val="24"/>
                <w:szCs w:val="24"/>
              </w:rPr>
            </w:pPr>
            <w:r w:rsidRPr="007F7A98">
              <w:rPr>
                <w:rFonts w:ascii="Times New Roman" w:hAnsi="Times New Roman" w:cs="Times New Roman"/>
                <w:bCs/>
                <w:sz w:val="24"/>
                <w:szCs w:val="24"/>
              </w:rPr>
              <w:t>Условно разрешенные виды использования земельных участков</w:t>
            </w:r>
          </w:p>
        </w:tc>
      </w:tr>
      <w:tr w:rsidR="007F7A98" w:rsidRPr="007F7A98" w14:paraId="06C947AE" w14:textId="77777777" w:rsidTr="007F7A98">
        <w:trPr>
          <w:trHeight w:val="1248"/>
        </w:trPr>
        <w:tc>
          <w:tcPr>
            <w:tcW w:w="567" w:type="dxa"/>
            <w:shd w:val="clear" w:color="auto" w:fill="auto"/>
          </w:tcPr>
          <w:p w14:paraId="1511AAA2" w14:textId="77777777" w:rsidR="007F7A98" w:rsidRPr="007F7A98" w:rsidRDefault="007F7A98" w:rsidP="007F7A98">
            <w:pPr>
              <w:autoSpaceDE w:val="0"/>
              <w:autoSpaceDN w:val="0"/>
              <w:adjustRightInd w:val="0"/>
              <w:spacing w:after="0"/>
              <w:jc w:val="center"/>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1.</w:t>
            </w:r>
          </w:p>
        </w:tc>
        <w:tc>
          <w:tcPr>
            <w:tcW w:w="3969" w:type="dxa"/>
            <w:shd w:val="clear" w:color="auto" w:fill="auto"/>
          </w:tcPr>
          <w:p w14:paraId="61CBCD7C" w14:textId="77777777" w:rsidR="007F7A98" w:rsidRPr="007F7A98" w:rsidRDefault="007F7A98" w:rsidP="007F7A98">
            <w:pPr>
              <w:autoSpaceDE w:val="0"/>
              <w:autoSpaceDN w:val="0"/>
              <w:adjustRightInd w:val="0"/>
              <w:spacing w:after="0"/>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Хранение автотранспорта</w:t>
            </w:r>
          </w:p>
        </w:tc>
        <w:tc>
          <w:tcPr>
            <w:tcW w:w="4820" w:type="dxa"/>
            <w:shd w:val="clear" w:color="auto" w:fill="auto"/>
          </w:tcPr>
          <w:p w14:paraId="6296F692"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 xml:space="preserve">минимальный размер земельного участка – </w:t>
            </w:r>
            <w:r w:rsidRPr="007F7A98">
              <w:rPr>
                <w:rFonts w:ascii="Times New Roman" w:eastAsia="Tahoma" w:hAnsi="Times New Roman" w:cs="Times New Roman"/>
                <w:sz w:val="24"/>
                <w:szCs w:val="24"/>
              </w:rPr>
              <w:br/>
              <w:t>5 кв. метров;</w:t>
            </w:r>
          </w:p>
          <w:p w14:paraId="547E27CA" w14:textId="053870AA" w:rsidR="007F7A98" w:rsidRPr="007F7A98" w:rsidRDefault="001F6F4A" w:rsidP="007F7A98">
            <w:pPr>
              <w:widowControl w:val="0"/>
              <w:spacing w:after="0"/>
              <w:jc w:val="both"/>
              <w:rPr>
                <w:rFonts w:ascii="Times New Roman" w:hAnsi="Times New Roman" w:cs="Times New Roman"/>
                <w:sz w:val="24"/>
                <w:szCs w:val="24"/>
              </w:rPr>
            </w:pPr>
            <w:r w:rsidRPr="00FE5D77">
              <w:rPr>
                <w:rFonts w:ascii="Times New Roman" w:eastAsia="Tahoma" w:hAnsi="Times New Roman" w:cs="Times New Roman"/>
                <w:sz w:val="24"/>
                <w:szCs w:val="24"/>
                <w:lang w:eastAsia="ru-RU"/>
              </w:rPr>
              <w:t>максимальный размер земельного участка не подлежит установлению</w:t>
            </w:r>
          </w:p>
        </w:tc>
      </w:tr>
      <w:tr w:rsidR="007F7A98" w:rsidRPr="007F7A98" w14:paraId="34A70ED9" w14:textId="77777777" w:rsidTr="007F7A98">
        <w:trPr>
          <w:trHeight w:val="1252"/>
        </w:trPr>
        <w:tc>
          <w:tcPr>
            <w:tcW w:w="567" w:type="dxa"/>
            <w:shd w:val="clear" w:color="auto" w:fill="auto"/>
          </w:tcPr>
          <w:p w14:paraId="72CF82C6" w14:textId="77777777" w:rsidR="007F7A98" w:rsidRPr="007F7A98" w:rsidRDefault="007F7A98" w:rsidP="007F7A98">
            <w:pPr>
              <w:autoSpaceDE w:val="0"/>
              <w:autoSpaceDN w:val="0"/>
              <w:adjustRightInd w:val="0"/>
              <w:spacing w:after="0"/>
              <w:jc w:val="center"/>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2.</w:t>
            </w:r>
          </w:p>
        </w:tc>
        <w:tc>
          <w:tcPr>
            <w:tcW w:w="3969" w:type="dxa"/>
            <w:shd w:val="clear" w:color="auto" w:fill="auto"/>
          </w:tcPr>
          <w:p w14:paraId="1DD8D859" w14:textId="77777777" w:rsidR="007F7A98" w:rsidRPr="007F7A98" w:rsidRDefault="007F7A98" w:rsidP="007F7A98">
            <w:pPr>
              <w:autoSpaceDE w:val="0"/>
              <w:autoSpaceDN w:val="0"/>
              <w:adjustRightInd w:val="0"/>
              <w:spacing w:after="0"/>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Размещение гаражей для собственных нужд</w:t>
            </w:r>
          </w:p>
        </w:tc>
        <w:tc>
          <w:tcPr>
            <w:tcW w:w="4820" w:type="dxa"/>
            <w:shd w:val="clear" w:color="auto" w:fill="auto"/>
          </w:tcPr>
          <w:p w14:paraId="22F08FE5"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 xml:space="preserve">минимальный размер земельного участка – </w:t>
            </w:r>
            <w:r w:rsidRPr="007F7A98">
              <w:rPr>
                <w:rFonts w:ascii="Times New Roman" w:eastAsia="Tahoma" w:hAnsi="Times New Roman" w:cs="Times New Roman"/>
                <w:sz w:val="24"/>
                <w:szCs w:val="24"/>
              </w:rPr>
              <w:br/>
              <w:t>5 кв. метров;</w:t>
            </w:r>
          </w:p>
          <w:p w14:paraId="01CD1B90"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максимальный размер земельного участка – 40 кв. метров</w:t>
            </w:r>
          </w:p>
        </w:tc>
      </w:tr>
      <w:tr w:rsidR="007F7A98" w:rsidRPr="007F7A98" w14:paraId="1240E02F" w14:textId="77777777" w:rsidTr="007F7A98">
        <w:trPr>
          <w:trHeight w:val="1269"/>
        </w:trPr>
        <w:tc>
          <w:tcPr>
            <w:tcW w:w="567" w:type="dxa"/>
            <w:shd w:val="clear" w:color="auto" w:fill="auto"/>
          </w:tcPr>
          <w:p w14:paraId="07F162C5" w14:textId="77777777" w:rsidR="007F7A98" w:rsidRPr="007F7A98" w:rsidRDefault="007F7A98" w:rsidP="007F7A98">
            <w:pPr>
              <w:autoSpaceDE w:val="0"/>
              <w:autoSpaceDN w:val="0"/>
              <w:adjustRightInd w:val="0"/>
              <w:spacing w:after="0"/>
              <w:jc w:val="center"/>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3.</w:t>
            </w:r>
          </w:p>
        </w:tc>
        <w:tc>
          <w:tcPr>
            <w:tcW w:w="3969" w:type="dxa"/>
            <w:shd w:val="clear" w:color="auto" w:fill="auto"/>
          </w:tcPr>
          <w:p w14:paraId="5266D211" w14:textId="77777777" w:rsidR="007F7A98" w:rsidRPr="007F7A98" w:rsidRDefault="007F7A98" w:rsidP="007F7A98">
            <w:pPr>
              <w:autoSpaceDE w:val="0"/>
              <w:autoSpaceDN w:val="0"/>
              <w:adjustRightInd w:val="0"/>
              <w:spacing w:after="0"/>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Служебные гаражи</w:t>
            </w:r>
          </w:p>
        </w:tc>
        <w:tc>
          <w:tcPr>
            <w:tcW w:w="4820" w:type="dxa"/>
            <w:shd w:val="clear" w:color="auto" w:fill="auto"/>
          </w:tcPr>
          <w:p w14:paraId="4D95C059" w14:textId="77777777" w:rsidR="007F7A98" w:rsidRPr="007F7A98" w:rsidRDefault="007F7A98" w:rsidP="007F7A98">
            <w:pPr>
              <w:widowControl w:val="0"/>
              <w:spacing w:after="0"/>
              <w:jc w:val="both"/>
              <w:rPr>
                <w:rFonts w:ascii="Times New Roman" w:hAnsi="Times New Roman" w:cs="Times New Roman"/>
                <w:sz w:val="24"/>
                <w:szCs w:val="24"/>
                <w:lang w:bidi="ru-RU"/>
              </w:rPr>
            </w:pPr>
            <w:r w:rsidRPr="007F7A98">
              <w:rPr>
                <w:rFonts w:ascii="Times New Roman" w:hAnsi="Times New Roman" w:cs="Times New Roman"/>
                <w:sz w:val="24"/>
                <w:szCs w:val="24"/>
                <w:lang w:bidi="ru-RU"/>
              </w:rPr>
              <w:t xml:space="preserve">минимальный размер земельного участка – </w:t>
            </w:r>
            <w:r w:rsidRPr="007F7A98">
              <w:rPr>
                <w:rFonts w:ascii="Times New Roman" w:hAnsi="Times New Roman" w:cs="Times New Roman"/>
                <w:sz w:val="24"/>
                <w:szCs w:val="24"/>
                <w:lang w:bidi="ru-RU"/>
              </w:rPr>
              <w:br/>
              <w:t>5 кв. метров;</w:t>
            </w:r>
          </w:p>
          <w:p w14:paraId="0500FEF0" w14:textId="77777777" w:rsidR="007F7A98" w:rsidRPr="007F7A98" w:rsidRDefault="007F7A98" w:rsidP="007F7A98">
            <w:pPr>
              <w:widowControl w:val="0"/>
              <w:spacing w:after="0"/>
              <w:jc w:val="both"/>
              <w:rPr>
                <w:rFonts w:ascii="Times New Roman" w:hAnsi="Times New Roman" w:cs="Times New Roman"/>
                <w:sz w:val="24"/>
                <w:szCs w:val="24"/>
              </w:rPr>
            </w:pPr>
            <w:r w:rsidRPr="007F7A98">
              <w:rPr>
                <w:rFonts w:ascii="Times New Roman" w:hAnsi="Times New Roman" w:cs="Times New Roman"/>
                <w:sz w:val="24"/>
                <w:szCs w:val="24"/>
                <w:lang w:bidi="ru-RU"/>
              </w:rPr>
              <w:t>максимальный размер земельного участка – 40 кв. метров</w:t>
            </w:r>
          </w:p>
        </w:tc>
      </w:tr>
    </w:tbl>
    <w:p w14:paraId="0925A788" w14:textId="77777777" w:rsidR="007F7A98" w:rsidRDefault="007F7A98" w:rsidP="00BD7469">
      <w:pPr>
        <w:widowControl w:val="0"/>
        <w:tabs>
          <w:tab w:val="left" w:pos="567"/>
        </w:tabs>
        <w:spacing w:after="0" w:line="240" w:lineRule="auto"/>
        <w:ind w:firstLine="709"/>
        <w:contextualSpacing/>
        <w:rPr>
          <w:rFonts w:ascii="Times New Roman" w:eastAsia="Times New Roman" w:hAnsi="Times New Roman" w:cs="Times New Roman"/>
          <w:bCs/>
          <w:color w:val="000000"/>
          <w:sz w:val="28"/>
          <w:szCs w:val="28"/>
          <w:lang w:bidi="ru-RU"/>
        </w:rPr>
      </w:pPr>
    </w:p>
    <w:p w14:paraId="16BB658C" w14:textId="77777777" w:rsidR="00BD7469" w:rsidRPr="00BD7469" w:rsidRDefault="00BD7469" w:rsidP="00BD7469">
      <w:pPr>
        <w:widowControl w:val="0"/>
        <w:tabs>
          <w:tab w:val="left" w:pos="567"/>
        </w:tabs>
        <w:spacing w:after="0" w:line="240" w:lineRule="auto"/>
        <w:ind w:firstLine="709"/>
        <w:contextualSpacing/>
        <w:rPr>
          <w:rFonts w:ascii="Times New Roman" w:eastAsia="Times New Roman" w:hAnsi="Times New Roman" w:cs="Times New Roman"/>
          <w:bCs/>
          <w:color w:val="000000"/>
          <w:sz w:val="28"/>
          <w:szCs w:val="28"/>
          <w:lang w:bidi="ru-RU"/>
        </w:rPr>
      </w:pPr>
      <w:r w:rsidRPr="00BD7469">
        <w:rPr>
          <w:rFonts w:ascii="Times New Roman" w:eastAsia="Times New Roman" w:hAnsi="Times New Roman" w:cs="Times New Roman"/>
          <w:bCs/>
          <w:color w:val="000000"/>
          <w:sz w:val="28"/>
          <w:szCs w:val="28"/>
          <w:lang w:bidi="ru-RU"/>
        </w:rPr>
        <w:t>С3 - зона складирования и захоронения отходов.</w:t>
      </w:r>
    </w:p>
    <w:p w14:paraId="2E335C0A"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51.2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5834"/>
        <w:gridCol w:w="2651"/>
      </w:tblGrid>
      <w:tr w:rsidR="00BD7469" w:rsidRPr="00BD7469" w14:paraId="05BBB9AD" w14:textId="77777777" w:rsidTr="00BD7469">
        <w:tc>
          <w:tcPr>
            <w:tcW w:w="1101" w:type="dxa"/>
            <w:shd w:val="clear" w:color="auto" w:fill="auto"/>
          </w:tcPr>
          <w:p w14:paraId="035EBD9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 </w:t>
            </w:r>
            <w:proofErr w:type="gramStart"/>
            <w:r w:rsidRPr="00BD7469">
              <w:rPr>
                <w:rFonts w:ascii="Times New Roman" w:eastAsia="Calibri" w:hAnsi="Times New Roman" w:cs="Times New Roman"/>
                <w:color w:val="000000"/>
                <w:sz w:val="24"/>
                <w:szCs w:val="24"/>
                <w:lang w:eastAsia="ru-RU"/>
              </w:rPr>
              <w:t>п</w:t>
            </w:r>
            <w:proofErr w:type="gramEnd"/>
            <w:r w:rsidRPr="00BD7469">
              <w:rPr>
                <w:rFonts w:ascii="Times New Roman" w:eastAsia="Calibri" w:hAnsi="Times New Roman" w:cs="Times New Roman"/>
                <w:color w:val="000000"/>
                <w:sz w:val="24"/>
                <w:szCs w:val="24"/>
                <w:lang w:eastAsia="ru-RU"/>
              </w:rPr>
              <w:t>/п</w:t>
            </w:r>
          </w:p>
        </w:tc>
        <w:tc>
          <w:tcPr>
            <w:tcW w:w="5953" w:type="dxa"/>
            <w:shd w:val="clear" w:color="auto" w:fill="auto"/>
          </w:tcPr>
          <w:p w14:paraId="649CB23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693" w:type="dxa"/>
            <w:shd w:val="clear" w:color="auto" w:fill="auto"/>
          </w:tcPr>
          <w:p w14:paraId="6A6D7F5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bl>
    <w:p w14:paraId="0DCEDFBE"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5844"/>
        <w:gridCol w:w="2644"/>
      </w:tblGrid>
      <w:tr w:rsidR="00BD7469" w:rsidRPr="00BD7469" w14:paraId="5339CCC0" w14:textId="77777777" w:rsidTr="007F7A98">
        <w:trPr>
          <w:tblHeader/>
        </w:trPr>
        <w:tc>
          <w:tcPr>
            <w:tcW w:w="1082" w:type="dxa"/>
            <w:shd w:val="clear" w:color="auto" w:fill="auto"/>
          </w:tcPr>
          <w:p w14:paraId="546A30D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844" w:type="dxa"/>
            <w:shd w:val="clear" w:color="auto" w:fill="auto"/>
          </w:tcPr>
          <w:p w14:paraId="08E0D0D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644" w:type="dxa"/>
            <w:shd w:val="clear" w:color="auto" w:fill="auto"/>
          </w:tcPr>
          <w:p w14:paraId="33B8CA6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7F7A98" w:rsidRPr="00BD7469" w14:paraId="1268BB86" w14:textId="77777777" w:rsidTr="007F7A98">
        <w:tc>
          <w:tcPr>
            <w:tcW w:w="1082" w:type="dxa"/>
            <w:shd w:val="clear" w:color="auto" w:fill="auto"/>
          </w:tcPr>
          <w:p w14:paraId="6B70BAD6" w14:textId="77777777" w:rsidR="007F7A98" w:rsidRPr="00BD7469"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844" w:type="dxa"/>
            <w:shd w:val="clear" w:color="auto" w:fill="auto"/>
          </w:tcPr>
          <w:p w14:paraId="5EBCA2D2" w14:textId="441DE712"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Предельное количество этажей</w:t>
            </w:r>
          </w:p>
        </w:tc>
        <w:tc>
          <w:tcPr>
            <w:tcW w:w="2644" w:type="dxa"/>
            <w:shd w:val="clear" w:color="auto" w:fill="auto"/>
          </w:tcPr>
          <w:p w14:paraId="05BF2E88" w14:textId="270190BD"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3 этажа</w:t>
            </w:r>
          </w:p>
        </w:tc>
      </w:tr>
      <w:tr w:rsidR="007F7A98" w:rsidRPr="00BD7469" w14:paraId="6B1DB0E1" w14:textId="77777777" w:rsidTr="007F7A98">
        <w:trPr>
          <w:trHeight w:val="706"/>
        </w:trPr>
        <w:tc>
          <w:tcPr>
            <w:tcW w:w="1082" w:type="dxa"/>
            <w:shd w:val="clear" w:color="auto" w:fill="auto"/>
          </w:tcPr>
          <w:p w14:paraId="56EECC49" w14:textId="77777777" w:rsidR="007F7A98" w:rsidRPr="00BD7469"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5844" w:type="dxa"/>
            <w:shd w:val="clear" w:color="auto" w:fill="auto"/>
          </w:tcPr>
          <w:p w14:paraId="2B162C6A" w14:textId="4B60E09B"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Предельная высота зданий</w:t>
            </w:r>
          </w:p>
        </w:tc>
        <w:tc>
          <w:tcPr>
            <w:tcW w:w="2644" w:type="dxa"/>
            <w:shd w:val="clear" w:color="auto" w:fill="auto"/>
          </w:tcPr>
          <w:p w14:paraId="08E598A5" w14:textId="265C4111"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не подлежит установлению</w:t>
            </w:r>
          </w:p>
        </w:tc>
      </w:tr>
    </w:tbl>
    <w:p w14:paraId="6D1797C1"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6ACCDDA8" w14:textId="77777777" w:rsidR="00BD7469" w:rsidRPr="00BD7469" w:rsidRDefault="00BD7469" w:rsidP="00BD7469">
      <w:pPr>
        <w:widowControl w:val="0"/>
        <w:tabs>
          <w:tab w:val="left" w:pos="567"/>
        </w:tabs>
        <w:spacing w:after="0" w:line="240" w:lineRule="auto"/>
        <w:ind w:firstLine="709"/>
        <w:contextualSpacing/>
        <w:rPr>
          <w:rFonts w:ascii="Times New Roman" w:eastAsia="Times New Roman" w:hAnsi="Times New Roman" w:cs="Times New Roman"/>
          <w:bCs/>
          <w:color w:val="000000"/>
          <w:sz w:val="28"/>
          <w:szCs w:val="28"/>
          <w:lang w:bidi="ru-RU"/>
        </w:rPr>
      </w:pPr>
      <w:r w:rsidRPr="00BD7469">
        <w:rPr>
          <w:rFonts w:ascii="Times New Roman" w:eastAsia="Times New Roman" w:hAnsi="Times New Roman" w:cs="Times New Roman"/>
          <w:bCs/>
          <w:color w:val="000000"/>
          <w:sz w:val="28"/>
          <w:szCs w:val="28"/>
          <w:lang w:bidi="ru-RU"/>
        </w:rPr>
        <w:t>С3 - зона складирования и захоронения отходов.</w:t>
      </w:r>
    </w:p>
    <w:p w14:paraId="50606945"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4394"/>
      </w:tblGrid>
      <w:tr w:rsidR="00BD7469" w:rsidRPr="00BD7469" w14:paraId="200E0F41" w14:textId="77777777" w:rsidTr="00BD7469">
        <w:tc>
          <w:tcPr>
            <w:tcW w:w="817" w:type="dxa"/>
            <w:shd w:val="clear" w:color="auto" w:fill="auto"/>
          </w:tcPr>
          <w:p w14:paraId="1DB363FF"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4536" w:type="dxa"/>
            <w:shd w:val="clear" w:color="auto" w:fill="auto"/>
          </w:tcPr>
          <w:p w14:paraId="060FDEA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394" w:type="dxa"/>
            <w:shd w:val="clear" w:color="auto" w:fill="auto"/>
          </w:tcPr>
          <w:p w14:paraId="29DD0B7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566BF279"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4394"/>
      </w:tblGrid>
      <w:tr w:rsidR="00BD7469" w:rsidRPr="00BD7469" w14:paraId="46304D53" w14:textId="77777777" w:rsidTr="00BD7469">
        <w:trPr>
          <w:tblHeader/>
        </w:trPr>
        <w:tc>
          <w:tcPr>
            <w:tcW w:w="817" w:type="dxa"/>
            <w:shd w:val="clear" w:color="auto" w:fill="auto"/>
          </w:tcPr>
          <w:p w14:paraId="0641FF3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536" w:type="dxa"/>
            <w:shd w:val="clear" w:color="auto" w:fill="auto"/>
            <w:vAlign w:val="center"/>
          </w:tcPr>
          <w:p w14:paraId="2CE808F1"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394" w:type="dxa"/>
            <w:shd w:val="clear" w:color="auto" w:fill="auto"/>
            <w:vAlign w:val="center"/>
          </w:tcPr>
          <w:p w14:paraId="5CABCEF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69321C25" w14:textId="77777777" w:rsidTr="00BD7469">
        <w:tc>
          <w:tcPr>
            <w:tcW w:w="9747" w:type="dxa"/>
            <w:gridSpan w:val="3"/>
            <w:shd w:val="clear" w:color="auto" w:fill="auto"/>
          </w:tcPr>
          <w:p w14:paraId="46133056" w14:textId="77777777" w:rsidR="00BD7469" w:rsidRPr="00BD7469" w:rsidRDefault="00BD7469" w:rsidP="00BD746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7D906E72" w14:textId="77777777" w:rsidTr="00BD7469">
        <w:trPr>
          <w:trHeight w:val="240"/>
        </w:trPr>
        <w:tc>
          <w:tcPr>
            <w:tcW w:w="817" w:type="dxa"/>
            <w:shd w:val="clear" w:color="auto" w:fill="auto"/>
          </w:tcPr>
          <w:p w14:paraId="426EAD8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536" w:type="dxa"/>
            <w:shd w:val="clear" w:color="auto" w:fill="auto"/>
            <w:vAlign w:val="center"/>
          </w:tcPr>
          <w:p w14:paraId="2B03F81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Предоставление коммунальных услуг</w:t>
            </w:r>
          </w:p>
        </w:tc>
        <w:tc>
          <w:tcPr>
            <w:tcW w:w="4394" w:type="dxa"/>
            <w:shd w:val="clear" w:color="auto" w:fill="auto"/>
          </w:tcPr>
          <w:p w14:paraId="5250B72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1ECF853" w14:textId="77777777" w:rsidTr="00BD7469">
        <w:tc>
          <w:tcPr>
            <w:tcW w:w="817" w:type="dxa"/>
            <w:shd w:val="clear" w:color="auto" w:fill="auto"/>
          </w:tcPr>
          <w:p w14:paraId="28EA0C9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536" w:type="dxa"/>
            <w:shd w:val="clear" w:color="auto" w:fill="auto"/>
            <w:vAlign w:val="center"/>
          </w:tcPr>
          <w:p w14:paraId="35F1DC6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Административные здания организаций, обеспечивающих предоставление коммунальных услуг</w:t>
            </w:r>
          </w:p>
        </w:tc>
        <w:tc>
          <w:tcPr>
            <w:tcW w:w="4394" w:type="dxa"/>
            <w:shd w:val="clear" w:color="auto" w:fill="auto"/>
          </w:tcPr>
          <w:p w14:paraId="1AA0B28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B84AB5E" w14:textId="77777777" w:rsidTr="00BD7469">
        <w:tc>
          <w:tcPr>
            <w:tcW w:w="817" w:type="dxa"/>
            <w:shd w:val="clear" w:color="auto" w:fill="auto"/>
          </w:tcPr>
          <w:p w14:paraId="1AFF4C7D"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lastRenderedPageBreak/>
              <w:t>3.</w:t>
            </w:r>
          </w:p>
        </w:tc>
        <w:tc>
          <w:tcPr>
            <w:tcW w:w="4536" w:type="dxa"/>
            <w:shd w:val="clear" w:color="auto" w:fill="auto"/>
          </w:tcPr>
          <w:p w14:paraId="4F26241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Специальная деятельность</w:t>
            </w:r>
          </w:p>
        </w:tc>
        <w:tc>
          <w:tcPr>
            <w:tcW w:w="4394" w:type="dxa"/>
            <w:shd w:val="clear" w:color="auto" w:fill="auto"/>
          </w:tcPr>
          <w:p w14:paraId="05424CB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5BF3301" w14:textId="77777777" w:rsidTr="00BD7469">
        <w:tc>
          <w:tcPr>
            <w:tcW w:w="9747" w:type="dxa"/>
            <w:gridSpan w:val="3"/>
            <w:shd w:val="clear" w:color="auto" w:fill="auto"/>
          </w:tcPr>
          <w:p w14:paraId="0BAF0E2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0DFFC143" w14:textId="77777777" w:rsidTr="00BD7469">
        <w:tc>
          <w:tcPr>
            <w:tcW w:w="817" w:type="dxa"/>
            <w:shd w:val="clear" w:color="auto" w:fill="auto"/>
          </w:tcPr>
          <w:p w14:paraId="23148DB9"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4536" w:type="dxa"/>
            <w:shd w:val="clear" w:color="auto" w:fill="auto"/>
            <w:vAlign w:val="center"/>
          </w:tcPr>
          <w:p w14:paraId="668DBC4F"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Обеспечение деятельности в области гидрометеорологии и смежных с ней областях</w:t>
            </w:r>
          </w:p>
        </w:tc>
        <w:tc>
          <w:tcPr>
            <w:tcW w:w="4394" w:type="dxa"/>
            <w:shd w:val="clear" w:color="auto" w:fill="auto"/>
          </w:tcPr>
          <w:p w14:paraId="667E153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0AC14FC" w14:textId="77777777" w:rsidTr="00BD7469">
        <w:tc>
          <w:tcPr>
            <w:tcW w:w="817" w:type="dxa"/>
            <w:shd w:val="clear" w:color="auto" w:fill="auto"/>
          </w:tcPr>
          <w:p w14:paraId="27A5CD41"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w:t>
            </w:r>
          </w:p>
        </w:tc>
        <w:tc>
          <w:tcPr>
            <w:tcW w:w="4536" w:type="dxa"/>
            <w:shd w:val="clear" w:color="auto" w:fill="auto"/>
            <w:vAlign w:val="center"/>
          </w:tcPr>
          <w:p w14:paraId="1EC00D02"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Склады</w:t>
            </w:r>
          </w:p>
        </w:tc>
        <w:tc>
          <w:tcPr>
            <w:tcW w:w="4394" w:type="dxa"/>
            <w:shd w:val="clear" w:color="auto" w:fill="auto"/>
          </w:tcPr>
          <w:p w14:paraId="48BFC9C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A3428C2" w14:textId="77777777" w:rsidTr="00BD7469">
        <w:tc>
          <w:tcPr>
            <w:tcW w:w="817" w:type="dxa"/>
            <w:shd w:val="clear" w:color="auto" w:fill="auto"/>
          </w:tcPr>
          <w:p w14:paraId="64ADC489"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6.</w:t>
            </w:r>
          </w:p>
        </w:tc>
        <w:tc>
          <w:tcPr>
            <w:tcW w:w="4536" w:type="dxa"/>
            <w:shd w:val="clear" w:color="auto" w:fill="auto"/>
            <w:vAlign w:val="center"/>
          </w:tcPr>
          <w:p w14:paraId="7959B66D"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Складские площадки</w:t>
            </w:r>
          </w:p>
        </w:tc>
        <w:tc>
          <w:tcPr>
            <w:tcW w:w="4394" w:type="dxa"/>
            <w:shd w:val="clear" w:color="auto" w:fill="auto"/>
          </w:tcPr>
          <w:p w14:paraId="01B8662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5E0C699A"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14:paraId="1D3C2299"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СХ</w:t>
      </w:r>
      <w:proofErr w:type="gramStart"/>
      <w:r w:rsidRPr="00BD7469">
        <w:rPr>
          <w:rFonts w:ascii="Times New Roman" w:eastAsia="Times New Roman" w:hAnsi="Times New Roman" w:cs="Times New Roman"/>
          <w:bCs/>
          <w:color w:val="000000"/>
          <w:sz w:val="28"/>
          <w:szCs w:val="28"/>
          <w:lang w:eastAsia="ru-RU" w:bidi="ru-RU"/>
        </w:rPr>
        <w:t>1</w:t>
      </w:r>
      <w:proofErr w:type="gramEnd"/>
      <w:r w:rsidRPr="00BD7469">
        <w:rPr>
          <w:rFonts w:ascii="Times New Roman" w:eastAsia="Times New Roman" w:hAnsi="Times New Roman" w:cs="Times New Roman"/>
          <w:bCs/>
          <w:color w:val="000000"/>
          <w:sz w:val="28"/>
          <w:szCs w:val="28"/>
          <w:lang w:eastAsia="ru-RU" w:bidi="ru-RU"/>
        </w:rPr>
        <w:t xml:space="preserve"> - зона сельскохозяйственного использования.</w:t>
      </w:r>
    </w:p>
    <w:p w14:paraId="2707FF68"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 xml:space="preserve"> Таблица 52.1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5528"/>
        <w:gridCol w:w="850"/>
      </w:tblGrid>
      <w:tr w:rsidR="00BD7469" w:rsidRPr="00BD7469" w14:paraId="24C4D83A" w14:textId="77777777" w:rsidTr="00BD7469">
        <w:tc>
          <w:tcPr>
            <w:tcW w:w="709" w:type="dxa"/>
            <w:shd w:val="clear" w:color="auto" w:fill="auto"/>
          </w:tcPr>
          <w:p w14:paraId="78DDF89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2694" w:type="dxa"/>
            <w:shd w:val="clear" w:color="auto" w:fill="auto"/>
          </w:tcPr>
          <w:p w14:paraId="7697BC4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528" w:type="dxa"/>
            <w:shd w:val="clear" w:color="auto" w:fill="auto"/>
          </w:tcPr>
          <w:p w14:paraId="362006B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50" w:type="dxa"/>
            <w:shd w:val="clear" w:color="auto" w:fill="auto"/>
          </w:tcPr>
          <w:p w14:paraId="05AEFA4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2EA7FFC4"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5528"/>
        <w:gridCol w:w="850"/>
      </w:tblGrid>
      <w:tr w:rsidR="00BD7469" w:rsidRPr="00BD7469" w14:paraId="21E73289" w14:textId="77777777" w:rsidTr="00BD7469">
        <w:trPr>
          <w:tblHeader/>
        </w:trPr>
        <w:tc>
          <w:tcPr>
            <w:tcW w:w="709" w:type="dxa"/>
            <w:shd w:val="clear" w:color="auto" w:fill="auto"/>
          </w:tcPr>
          <w:p w14:paraId="7E0BBBB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694" w:type="dxa"/>
            <w:shd w:val="clear" w:color="auto" w:fill="auto"/>
            <w:vAlign w:val="center"/>
          </w:tcPr>
          <w:p w14:paraId="232E7B6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528" w:type="dxa"/>
            <w:shd w:val="clear" w:color="auto" w:fill="auto"/>
            <w:vAlign w:val="center"/>
          </w:tcPr>
          <w:p w14:paraId="494129B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850" w:type="dxa"/>
            <w:shd w:val="clear" w:color="auto" w:fill="auto"/>
            <w:vAlign w:val="center"/>
          </w:tcPr>
          <w:p w14:paraId="63E9F84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022CCA1F" w14:textId="77777777" w:rsidTr="00BD7469">
        <w:tc>
          <w:tcPr>
            <w:tcW w:w="9781" w:type="dxa"/>
            <w:gridSpan w:val="4"/>
            <w:shd w:val="clear" w:color="auto" w:fill="auto"/>
          </w:tcPr>
          <w:p w14:paraId="3D8A6A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37E82162" w14:textId="77777777" w:rsidTr="00BD7469">
        <w:tc>
          <w:tcPr>
            <w:tcW w:w="709" w:type="dxa"/>
            <w:shd w:val="clear" w:color="auto" w:fill="auto"/>
          </w:tcPr>
          <w:p w14:paraId="0B52C05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694" w:type="dxa"/>
            <w:shd w:val="clear" w:color="auto" w:fill="auto"/>
          </w:tcPr>
          <w:p w14:paraId="00AA4CA4"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Выращивание зерновых и иных сельскохозяйственных культур</w:t>
            </w:r>
          </w:p>
        </w:tc>
        <w:tc>
          <w:tcPr>
            <w:tcW w:w="5528" w:type="dxa"/>
            <w:shd w:val="clear" w:color="auto" w:fill="auto"/>
          </w:tcPr>
          <w:p w14:paraId="204AD11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50" w:type="dxa"/>
            <w:shd w:val="clear" w:color="auto" w:fill="auto"/>
          </w:tcPr>
          <w:p w14:paraId="714324D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w:t>
            </w:r>
          </w:p>
        </w:tc>
      </w:tr>
      <w:tr w:rsidR="00BD7469" w:rsidRPr="00BD7469" w14:paraId="1EC33E74" w14:textId="77777777" w:rsidTr="00BD7469">
        <w:tc>
          <w:tcPr>
            <w:tcW w:w="709" w:type="dxa"/>
            <w:shd w:val="clear" w:color="auto" w:fill="auto"/>
          </w:tcPr>
          <w:p w14:paraId="5F55785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2694" w:type="dxa"/>
            <w:shd w:val="clear" w:color="auto" w:fill="auto"/>
          </w:tcPr>
          <w:p w14:paraId="6CF70709"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Овощеводство</w:t>
            </w:r>
          </w:p>
        </w:tc>
        <w:tc>
          <w:tcPr>
            <w:tcW w:w="5528" w:type="dxa"/>
            <w:shd w:val="clear" w:color="auto" w:fill="auto"/>
          </w:tcPr>
          <w:p w14:paraId="5BD5C52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0" w:type="dxa"/>
            <w:shd w:val="clear" w:color="auto" w:fill="auto"/>
          </w:tcPr>
          <w:p w14:paraId="32F93DC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w:t>
            </w:r>
          </w:p>
        </w:tc>
      </w:tr>
      <w:tr w:rsidR="00BD7469" w:rsidRPr="00BD7469" w14:paraId="6CFC887F" w14:textId="77777777" w:rsidTr="00BD7469">
        <w:tc>
          <w:tcPr>
            <w:tcW w:w="709" w:type="dxa"/>
            <w:shd w:val="clear" w:color="auto" w:fill="auto"/>
          </w:tcPr>
          <w:p w14:paraId="433FAF1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2694" w:type="dxa"/>
            <w:shd w:val="clear" w:color="auto" w:fill="auto"/>
          </w:tcPr>
          <w:p w14:paraId="7D2D2C71"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Выращивание тонизирующих, лекарственных, цветочных культур</w:t>
            </w:r>
          </w:p>
        </w:tc>
        <w:tc>
          <w:tcPr>
            <w:tcW w:w="5528" w:type="dxa"/>
            <w:shd w:val="clear" w:color="auto" w:fill="auto"/>
          </w:tcPr>
          <w:p w14:paraId="490EED8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0" w:type="dxa"/>
            <w:shd w:val="clear" w:color="auto" w:fill="auto"/>
          </w:tcPr>
          <w:p w14:paraId="5CBA2A7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1.4</w:t>
            </w:r>
          </w:p>
        </w:tc>
      </w:tr>
      <w:tr w:rsidR="00BD7469" w:rsidRPr="00BD7469" w14:paraId="4679DCCA" w14:textId="77777777" w:rsidTr="00BD7469">
        <w:tc>
          <w:tcPr>
            <w:tcW w:w="709" w:type="dxa"/>
            <w:shd w:val="clear" w:color="auto" w:fill="auto"/>
          </w:tcPr>
          <w:p w14:paraId="2F0D6BD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2694" w:type="dxa"/>
            <w:shd w:val="clear" w:color="auto" w:fill="auto"/>
          </w:tcPr>
          <w:p w14:paraId="30EF131D"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Садоводство</w:t>
            </w:r>
          </w:p>
        </w:tc>
        <w:tc>
          <w:tcPr>
            <w:tcW w:w="5528" w:type="dxa"/>
            <w:shd w:val="clear" w:color="auto" w:fill="auto"/>
          </w:tcPr>
          <w:p w14:paraId="5EBD0A9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50" w:type="dxa"/>
            <w:shd w:val="clear" w:color="auto" w:fill="auto"/>
          </w:tcPr>
          <w:p w14:paraId="154D030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1.5</w:t>
            </w:r>
          </w:p>
        </w:tc>
      </w:tr>
      <w:tr w:rsidR="00BD7469" w:rsidRPr="00BD7469" w14:paraId="4737D06E" w14:textId="77777777" w:rsidTr="00BD7469">
        <w:tc>
          <w:tcPr>
            <w:tcW w:w="709" w:type="dxa"/>
            <w:shd w:val="clear" w:color="auto" w:fill="auto"/>
          </w:tcPr>
          <w:p w14:paraId="4C18028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w:t>
            </w:r>
          </w:p>
        </w:tc>
        <w:tc>
          <w:tcPr>
            <w:tcW w:w="2694" w:type="dxa"/>
            <w:shd w:val="clear" w:color="auto" w:fill="auto"/>
          </w:tcPr>
          <w:p w14:paraId="5025EA61"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Скотоводство</w:t>
            </w:r>
          </w:p>
        </w:tc>
        <w:tc>
          <w:tcPr>
            <w:tcW w:w="5528" w:type="dxa"/>
            <w:shd w:val="clear" w:color="auto" w:fill="auto"/>
          </w:tcPr>
          <w:p w14:paraId="599D764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850" w:type="dxa"/>
            <w:shd w:val="clear" w:color="auto" w:fill="auto"/>
          </w:tcPr>
          <w:p w14:paraId="08D0A43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1.8</w:t>
            </w:r>
          </w:p>
        </w:tc>
      </w:tr>
      <w:tr w:rsidR="00BD7469" w:rsidRPr="00BD7469" w14:paraId="7420005B" w14:textId="77777777" w:rsidTr="00BD7469">
        <w:tc>
          <w:tcPr>
            <w:tcW w:w="709" w:type="dxa"/>
            <w:shd w:val="clear" w:color="auto" w:fill="auto"/>
          </w:tcPr>
          <w:p w14:paraId="4343E3A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2694" w:type="dxa"/>
            <w:shd w:val="clear" w:color="auto" w:fill="auto"/>
          </w:tcPr>
          <w:p w14:paraId="1E805EE6"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Звероводство</w:t>
            </w:r>
          </w:p>
        </w:tc>
        <w:tc>
          <w:tcPr>
            <w:tcW w:w="5528" w:type="dxa"/>
            <w:shd w:val="clear" w:color="auto" w:fill="auto"/>
          </w:tcPr>
          <w:p w14:paraId="3DC5550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w:t>
            </w:r>
            <w:r w:rsidRPr="00BD7469">
              <w:rPr>
                <w:rFonts w:ascii="Times New Roman" w:eastAsia="Calibri" w:hAnsi="Times New Roman" w:cs="Times New Roman"/>
                <w:bCs/>
                <w:color w:val="000000"/>
                <w:sz w:val="24"/>
                <w:szCs w:val="24"/>
                <w:lang w:eastAsia="ru-RU"/>
              </w:rPr>
              <w:lastRenderedPageBreak/>
              <w:t>переработки продукции; разведение племенных животных, производство и использование племенной продукции (материала)</w:t>
            </w:r>
          </w:p>
        </w:tc>
        <w:tc>
          <w:tcPr>
            <w:tcW w:w="850" w:type="dxa"/>
            <w:shd w:val="clear" w:color="auto" w:fill="auto"/>
          </w:tcPr>
          <w:p w14:paraId="565ACAB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1.9</w:t>
            </w:r>
          </w:p>
        </w:tc>
      </w:tr>
      <w:tr w:rsidR="00BD7469" w:rsidRPr="00BD7469" w14:paraId="28AC6831" w14:textId="77777777" w:rsidTr="00BD7469">
        <w:tc>
          <w:tcPr>
            <w:tcW w:w="709" w:type="dxa"/>
            <w:shd w:val="clear" w:color="auto" w:fill="auto"/>
          </w:tcPr>
          <w:p w14:paraId="0ABAAB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7.</w:t>
            </w:r>
          </w:p>
        </w:tc>
        <w:tc>
          <w:tcPr>
            <w:tcW w:w="2694" w:type="dxa"/>
            <w:shd w:val="clear" w:color="auto" w:fill="auto"/>
          </w:tcPr>
          <w:p w14:paraId="365244DD"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Птицеводство</w:t>
            </w:r>
          </w:p>
        </w:tc>
        <w:tc>
          <w:tcPr>
            <w:tcW w:w="5528" w:type="dxa"/>
            <w:shd w:val="clear" w:color="auto" w:fill="auto"/>
          </w:tcPr>
          <w:p w14:paraId="0D28935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осуществление хозяйственной деятельности, связанной с разведением домашних пород птиц, </w:t>
            </w:r>
            <w:r w:rsidRPr="00BD7469">
              <w:rPr>
                <w:rFonts w:ascii="Times New Roman" w:eastAsia="Calibri" w:hAnsi="Times New Roman" w:cs="Times New Roman"/>
                <w:bCs/>
                <w:color w:val="000000"/>
                <w:sz w:val="24"/>
                <w:szCs w:val="24"/>
                <w:lang w:eastAsia="ru-RU"/>
              </w:rPr>
              <w:br/>
              <w:t xml:space="preserve">в том числе водоплавающих; размещение зданий, сооружений, используемых для содержания </w:t>
            </w:r>
            <w:r w:rsidRPr="00BD7469">
              <w:rPr>
                <w:rFonts w:ascii="Times New Roman" w:eastAsia="Calibri" w:hAnsi="Times New Roman" w:cs="Times New Roman"/>
                <w:bCs/>
                <w:color w:val="000000"/>
                <w:sz w:val="24"/>
                <w:szCs w:val="24"/>
                <w:lang w:eastAsia="ru-RU"/>
              </w:rPr>
              <w:br/>
              <w:t xml:space="preserve">и разведения животных, производства, хранения </w:t>
            </w:r>
            <w:r w:rsidRPr="00BD7469">
              <w:rPr>
                <w:rFonts w:ascii="Times New Roman" w:eastAsia="Calibri" w:hAnsi="Times New Roman" w:cs="Times New Roman"/>
                <w:bCs/>
                <w:color w:val="000000"/>
                <w:sz w:val="24"/>
                <w:szCs w:val="24"/>
                <w:lang w:eastAsia="ru-RU"/>
              </w:rPr>
              <w:br/>
              <w:t xml:space="preserve">и первичной переработки продукции птицеводства; разведение племенных животных, производство </w:t>
            </w:r>
            <w:r w:rsidRPr="00BD7469">
              <w:rPr>
                <w:rFonts w:ascii="Times New Roman" w:eastAsia="Calibri" w:hAnsi="Times New Roman" w:cs="Times New Roman"/>
                <w:bCs/>
                <w:color w:val="000000"/>
                <w:sz w:val="24"/>
                <w:szCs w:val="24"/>
                <w:lang w:eastAsia="ru-RU"/>
              </w:rPr>
              <w:br/>
              <w:t>и использование племенной продукции (материала)</w:t>
            </w:r>
          </w:p>
        </w:tc>
        <w:tc>
          <w:tcPr>
            <w:tcW w:w="850" w:type="dxa"/>
            <w:shd w:val="clear" w:color="auto" w:fill="auto"/>
          </w:tcPr>
          <w:p w14:paraId="68A8A41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1.10</w:t>
            </w:r>
          </w:p>
        </w:tc>
      </w:tr>
      <w:tr w:rsidR="00BD7469" w:rsidRPr="00BD7469" w14:paraId="1E1F96A3" w14:textId="77777777" w:rsidTr="00BD7469">
        <w:tc>
          <w:tcPr>
            <w:tcW w:w="709" w:type="dxa"/>
            <w:shd w:val="clear" w:color="auto" w:fill="auto"/>
          </w:tcPr>
          <w:p w14:paraId="7925E51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w:t>
            </w:r>
          </w:p>
        </w:tc>
        <w:tc>
          <w:tcPr>
            <w:tcW w:w="2694" w:type="dxa"/>
            <w:shd w:val="clear" w:color="auto" w:fill="auto"/>
          </w:tcPr>
          <w:p w14:paraId="3DD33DB0"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Свиноводство</w:t>
            </w:r>
          </w:p>
        </w:tc>
        <w:tc>
          <w:tcPr>
            <w:tcW w:w="5528" w:type="dxa"/>
            <w:shd w:val="clear" w:color="auto" w:fill="auto"/>
          </w:tcPr>
          <w:p w14:paraId="6BF24C9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50" w:type="dxa"/>
            <w:shd w:val="clear" w:color="auto" w:fill="auto"/>
          </w:tcPr>
          <w:p w14:paraId="497164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1.11</w:t>
            </w:r>
          </w:p>
        </w:tc>
      </w:tr>
      <w:tr w:rsidR="00BD7469" w:rsidRPr="00BD7469" w14:paraId="0A7A454F" w14:textId="77777777" w:rsidTr="00BD7469">
        <w:tc>
          <w:tcPr>
            <w:tcW w:w="709" w:type="dxa"/>
            <w:shd w:val="clear" w:color="auto" w:fill="auto"/>
          </w:tcPr>
          <w:p w14:paraId="3CE2A5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w:t>
            </w:r>
          </w:p>
        </w:tc>
        <w:tc>
          <w:tcPr>
            <w:tcW w:w="2694" w:type="dxa"/>
            <w:shd w:val="clear" w:color="auto" w:fill="auto"/>
          </w:tcPr>
          <w:p w14:paraId="5DE8D2B8"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Пчеловодство</w:t>
            </w:r>
          </w:p>
        </w:tc>
        <w:tc>
          <w:tcPr>
            <w:tcW w:w="5528" w:type="dxa"/>
            <w:shd w:val="clear" w:color="auto" w:fill="auto"/>
          </w:tcPr>
          <w:p w14:paraId="47E8CF5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50" w:type="dxa"/>
            <w:shd w:val="clear" w:color="auto" w:fill="auto"/>
          </w:tcPr>
          <w:p w14:paraId="4966DEB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1.12</w:t>
            </w:r>
          </w:p>
        </w:tc>
      </w:tr>
      <w:tr w:rsidR="00BD7469" w:rsidRPr="00BD7469" w14:paraId="660C669C" w14:textId="77777777" w:rsidTr="00BD7469">
        <w:tc>
          <w:tcPr>
            <w:tcW w:w="709" w:type="dxa"/>
            <w:shd w:val="clear" w:color="auto" w:fill="auto"/>
          </w:tcPr>
          <w:p w14:paraId="0FC197B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10.</w:t>
            </w:r>
          </w:p>
        </w:tc>
        <w:tc>
          <w:tcPr>
            <w:tcW w:w="2694" w:type="dxa"/>
            <w:shd w:val="clear" w:color="auto" w:fill="auto"/>
          </w:tcPr>
          <w:p w14:paraId="10E6A4F9"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Рыбоводство</w:t>
            </w:r>
          </w:p>
        </w:tc>
        <w:tc>
          <w:tcPr>
            <w:tcW w:w="5528" w:type="dxa"/>
            <w:shd w:val="clear" w:color="auto" w:fill="auto"/>
          </w:tcPr>
          <w:p w14:paraId="7B53953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BD7469">
              <w:rPr>
                <w:rFonts w:ascii="Times New Roman" w:eastAsia="Calibri" w:hAnsi="Times New Roman" w:cs="Times New Roman"/>
                <w:bCs/>
                <w:color w:val="000000"/>
                <w:sz w:val="24"/>
                <w:szCs w:val="24"/>
                <w:lang w:eastAsia="ru-RU"/>
              </w:rPr>
              <w:t>аквакультуры</w:t>
            </w:r>
            <w:proofErr w:type="spellEnd"/>
            <w:r w:rsidRPr="00BD7469">
              <w:rPr>
                <w:rFonts w:ascii="Times New Roman" w:eastAsia="Calibri" w:hAnsi="Times New Roman" w:cs="Times New Roman"/>
                <w:bCs/>
                <w:color w:val="000000"/>
                <w:sz w:val="24"/>
                <w:szCs w:val="24"/>
                <w:lang w:eastAsia="ru-RU"/>
              </w:rPr>
              <w:t>); размещение зданий, сооружений, оборудования, необходимых для осуществления рыбоводства (</w:t>
            </w:r>
            <w:proofErr w:type="spellStart"/>
            <w:r w:rsidRPr="00BD7469">
              <w:rPr>
                <w:rFonts w:ascii="Times New Roman" w:eastAsia="Calibri" w:hAnsi="Times New Roman" w:cs="Times New Roman"/>
                <w:bCs/>
                <w:color w:val="000000"/>
                <w:sz w:val="24"/>
                <w:szCs w:val="24"/>
                <w:lang w:eastAsia="ru-RU"/>
              </w:rPr>
              <w:t>аквакультуры</w:t>
            </w:r>
            <w:proofErr w:type="spellEnd"/>
            <w:r w:rsidRPr="00BD7469">
              <w:rPr>
                <w:rFonts w:ascii="Times New Roman" w:eastAsia="Calibri" w:hAnsi="Times New Roman" w:cs="Times New Roman"/>
                <w:bCs/>
                <w:color w:val="000000"/>
                <w:sz w:val="24"/>
                <w:szCs w:val="24"/>
                <w:lang w:eastAsia="ru-RU"/>
              </w:rPr>
              <w:t>)</w:t>
            </w:r>
          </w:p>
        </w:tc>
        <w:tc>
          <w:tcPr>
            <w:tcW w:w="850" w:type="dxa"/>
            <w:shd w:val="clear" w:color="auto" w:fill="auto"/>
          </w:tcPr>
          <w:p w14:paraId="5091022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04C69999" w14:textId="77777777" w:rsidTr="00BD7469">
        <w:trPr>
          <w:trHeight w:val="1365"/>
        </w:trPr>
        <w:tc>
          <w:tcPr>
            <w:tcW w:w="709" w:type="dxa"/>
            <w:shd w:val="clear" w:color="auto" w:fill="auto"/>
          </w:tcPr>
          <w:p w14:paraId="04C963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w:t>
            </w:r>
          </w:p>
        </w:tc>
        <w:tc>
          <w:tcPr>
            <w:tcW w:w="2694" w:type="dxa"/>
            <w:shd w:val="clear" w:color="auto" w:fill="auto"/>
          </w:tcPr>
          <w:p w14:paraId="3D030C51"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Научное обеспечение сельского хозяйства</w:t>
            </w:r>
          </w:p>
        </w:tc>
        <w:tc>
          <w:tcPr>
            <w:tcW w:w="5528" w:type="dxa"/>
            <w:shd w:val="clear" w:color="auto" w:fill="auto"/>
          </w:tcPr>
          <w:p w14:paraId="38FC590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50" w:type="dxa"/>
            <w:shd w:val="clear" w:color="auto" w:fill="auto"/>
          </w:tcPr>
          <w:p w14:paraId="43F0B7C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1.14</w:t>
            </w:r>
          </w:p>
        </w:tc>
      </w:tr>
      <w:tr w:rsidR="00BD7469" w:rsidRPr="00BD7469" w14:paraId="57AEE574" w14:textId="77777777" w:rsidTr="00BD7469">
        <w:trPr>
          <w:trHeight w:val="1101"/>
        </w:trPr>
        <w:tc>
          <w:tcPr>
            <w:tcW w:w="709" w:type="dxa"/>
            <w:shd w:val="clear" w:color="auto" w:fill="auto"/>
          </w:tcPr>
          <w:p w14:paraId="51FF2952" w14:textId="77777777" w:rsidR="00BD7469" w:rsidRPr="00BD7469" w:rsidRDefault="00BD7469" w:rsidP="00BD7469">
            <w:pPr>
              <w:spacing w:after="0" w:line="240" w:lineRule="auto"/>
              <w:ind w:right="75"/>
              <w:jc w:val="center"/>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12.</w:t>
            </w:r>
          </w:p>
        </w:tc>
        <w:tc>
          <w:tcPr>
            <w:tcW w:w="2694" w:type="dxa"/>
            <w:shd w:val="clear" w:color="auto" w:fill="auto"/>
          </w:tcPr>
          <w:p w14:paraId="44E1051B" w14:textId="77777777" w:rsidR="00BD7469" w:rsidRPr="00BD7469" w:rsidRDefault="00BD7469" w:rsidP="00BD7469">
            <w:pPr>
              <w:spacing w:after="0" w:line="240" w:lineRule="auto"/>
              <w:ind w:right="75"/>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Хранение и переработка</w:t>
            </w:r>
          </w:p>
          <w:p w14:paraId="078DC03E" w14:textId="77777777" w:rsidR="00BD7469" w:rsidRPr="00BD7469" w:rsidRDefault="00BD7469" w:rsidP="00BD7469">
            <w:pPr>
              <w:spacing w:after="0" w:line="240" w:lineRule="auto"/>
              <w:ind w:right="75"/>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сельскохозяйственной</w:t>
            </w:r>
          </w:p>
          <w:p w14:paraId="6414BF6C"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продукции</w:t>
            </w:r>
          </w:p>
        </w:tc>
        <w:tc>
          <w:tcPr>
            <w:tcW w:w="5528" w:type="dxa"/>
            <w:shd w:val="clear" w:color="auto" w:fill="auto"/>
          </w:tcPr>
          <w:p w14:paraId="0B00753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0" w:type="dxa"/>
            <w:shd w:val="clear" w:color="auto" w:fill="auto"/>
          </w:tcPr>
          <w:p w14:paraId="2B9D96C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1.15</w:t>
            </w:r>
          </w:p>
        </w:tc>
      </w:tr>
      <w:tr w:rsidR="00BD7469" w:rsidRPr="00BD7469" w14:paraId="2A91BA7A" w14:textId="77777777" w:rsidTr="00BD7469">
        <w:tc>
          <w:tcPr>
            <w:tcW w:w="709" w:type="dxa"/>
            <w:shd w:val="clear" w:color="auto" w:fill="auto"/>
          </w:tcPr>
          <w:p w14:paraId="6BA568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w:t>
            </w:r>
          </w:p>
        </w:tc>
        <w:tc>
          <w:tcPr>
            <w:tcW w:w="2694" w:type="dxa"/>
            <w:shd w:val="clear" w:color="auto" w:fill="auto"/>
          </w:tcPr>
          <w:p w14:paraId="43AED23A"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Ведение личного подсобного хозяйства на полевых участках</w:t>
            </w:r>
          </w:p>
        </w:tc>
        <w:tc>
          <w:tcPr>
            <w:tcW w:w="5528" w:type="dxa"/>
            <w:shd w:val="clear" w:color="auto" w:fill="auto"/>
          </w:tcPr>
          <w:p w14:paraId="24C3D94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производство сельскохозяйственной продукции без права возведения объектов капитального строительства</w:t>
            </w:r>
          </w:p>
        </w:tc>
        <w:tc>
          <w:tcPr>
            <w:tcW w:w="850" w:type="dxa"/>
            <w:shd w:val="clear" w:color="auto" w:fill="auto"/>
          </w:tcPr>
          <w:p w14:paraId="087278D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1.16</w:t>
            </w:r>
          </w:p>
        </w:tc>
      </w:tr>
      <w:tr w:rsidR="00BD7469" w:rsidRPr="00BD7469" w14:paraId="13C1B923" w14:textId="77777777" w:rsidTr="00BD7469">
        <w:trPr>
          <w:trHeight w:val="1839"/>
        </w:trPr>
        <w:tc>
          <w:tcPr>
            <w:tcW w:w="709" w:type="dxa"/>
            <w:shd w:val="clear" w:color="auto" w:fill="auto"/>
          </w:tcPr>
          <w:p w14:paraId="33AB97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14.</w:t>
            </w:r>
          </w:p>
        </w:tc>
        <w:tc>
          <w:tcPr>
            <w:tcW w:w="2694" w:type="dxa"/>
            <w:shd w:val="clear" w:color="auto" w:fill="auto"/>
          </w:tcPr>
          <w:p w14:paraId="58EFAB52"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Питомники</w:t>
            </w:r>
          </w:p>
        </w:tc>
        <w:tc>
          <w:tcPr>
            <w:tcW w:w="5528" w:type="dxa"/>
            <w:shd w:val="clear" w:color="auto" w:fill="auto"/>
          </w:tcPr>
          <w:p w14:paraId="7D8C554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50" w:type="dxa"/>
            <w:shd w:val="clear" w:color="auto" w:fill="auto"/>
          </w:tcPr>
          <w:p w14:paraId="0BB0ABF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1.17</w:t>
            </w:r>
          </w:p>
        </w:tc>
      </w:tr>
      <w:tr w:rsidR="00BD7469" w:rsidRPr="00BD7469" w14:paraId="1DAF0498" w14:textId="77777777" w:rsidTr="00BD7469">
        <w:tc>
          <w:tcPr>
            <w:tcW w:w="709" w:type="dxa"/>
            <w:shd w:val="clear" w:color="auto" w:fill="auto"/>
          </w:tcPr>
          <w:p w14:paraId="09E8331C" w14:textId="77777777" w:rsidR="00BD7469" w:rsidRPr="00BD7469" w:rsidRDefault="00BD7469" w:rsidP="00BD7469">
            <w:pPr>
              <w:spacing w:after="0" w:line="240" w:lineRule="auto"/>
              <w:ind w:right="75"/>
              <w:jc w:val="center"/>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15.</w:t>
            </w:r>
          </w:p>
        </w:tc>
        <w:tc>
          <w:tcPr>
            <w:tcW w:w="2694" w:type="dxa"/>
            <w:shd w:val="clear" w:color="auto" w:fill="auto"/>
          </w:tcPr>
          <w:p w14:paraId="2BFD5FE9" w14:textId="77777777" w:rsidR="00BD7469" w:rsidRPr="00BD7469" w:rsidRDefault="00BD7469" w:rsidP="00BD7469">
            <w:pPr>
              <w:spacing w:after="0" w:line="240" w:lineRule="auto"/>
              <w:ind w:right="75"/>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Обеспечение</w:t>
            </w:r>
          </w:p>
          <w:p w14:paraId="325543F7" w14:textId="77777777" w:rsidR="00BD7469" w:rsidRPr="00BD7469" w:rsidRDefault="00BD7469" w:rsidP="00BD7469">
            <w:pPr>
              <w:spacing w:after="0" w:line="240" w:lineRule="auto"/>
              <w:ind w:right="75"/>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сельскохозяйственного</w:t>
            </w:r>
          </w:p>
          <w:p w14:paraId="0C1D17CD"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производства</w:t>
            </w:r>
          </w:p>
        </w:tc>
        <w:tc>
          <w:tcPr>
            <w:tcW w:w="5528" w:type="dxa"/>
            <w:shd w:val="clear" w:color="auto" w:fill="auto"/>
          </w:tcPr>
          <w:p w14:paraId="5326C85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0" w:type="dxa"/>
            <w:shd w:val="clear" w:color="auto" w:fill="auto"/>
          </w:tcPr>
          <w:p w14:paraId="11E1C77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1.18</w:t>
            </w:r>
          </w:p>
        </w:tc>
      </w:tr>
      <w:tr w:rsidR="00BD7469" w:rsidRPr="00BD7469" w14:paraId="1A2D51E2" w14:textId="77777777" w:rsidTr="00BD7469">
        <w:tc>
          <w:tcPr>
            <w:tcW w:w="709" w:type="dxa"/>
            <w:shd w:val="clear" w:color="auto" w:fill="auto"/>
          </w:tcPr>
          <w:p w14:paraId="5E4FEA3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16.</w:t>
            </w:r>
          </w:p>
        </w:tc>
        <w:tc>
          <w:tcPr>
            <w:tcW w:w="2694" w:type="dxa"/>
            <w:shd w:val="clear" w:color="auto" w:fill="auto"/>
          </w:tcPr>
          <w:p w14:paraId="3AD87C19"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Сенокошение</w:t>
            </w:r>
          </w:p>
        </w:tc>
        <w:tc>
          <w:tcPr>
            <w:tcW w:w="5528" w:type="dxa"/>
            <w:shd w:val="clear" w:color="auto" w:fill="auto"/>
          </w:tcPr>
          <w:p w14:paraId="1E1D8F3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кошение трав, сбор и заготовка сена</w:t>
            </w:r>
          </w:p>
        </w:tc>
        <w:tc>
          <w:tcPr>
            <w:tcW w:w="850" w:type="dxa"/>
            <w:shd w:val="clear" w:color="auto" w:fill="auto"/>
          </w:tcPr>
          <w:p w14:paraId="6F0B28E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1.19</w:t>
            </w:r>
          </w:p>
        </w:tc>
      </w:tr>
      <w:tr w:rsidR="00BD7469" w:rsidRPr="00BD7469" w14:paraId="39227C6F" w14:textId="77777777" w:rsidTr="00BD7469">
        <w:tc>
          <w:tcPr>
            <w:tcW w:w="709" w:type="dxa"/>
            <w:shd w:val="clear" w:color="auto" w:fill="auto"/>
          </w:tcPr>
          <w:p w14:paraId="57AAF97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17.</w:t>
            </w:r>
          </w:p>
        </w:tc>
        <w:tc>
          <w:tcPr>
            <w:tcW w:w="2694" w:type="dxa"/>
            <w:shd w:val="clear" w:color="auto" w:fill="auto"/>
          </w:tcPr>
          <w:p w14:paraId="5531CE3B"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Выпас сельскохозяйственных животных</w:t>
            </w:r>
          </w:p>
        </w:tc>
        <w:tc>
          <w:tcPr>
            <w:tcW w:w="5528" w:type="dxa"/>
            <w:shd w:val="clear" w:color="auto" w:fill="auto"/>
          </w:tcPr>
          <w:p w14:paraId="72C1928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выпас сельскохозяйственных животных</w:t>
            </w:r>
          </w:p>
        </w:tc>
        <w:tc>
          <w:tcPr>
            <w:tcW w:w="850" w:type="dxa"/>
            <w:shd w:val="clear" w:color="auto" w:fill="auto"/>
          </w:tcPr>
          <w:p w14:paraId="071E86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1.20</w:t>
            </w:r>
          </w:p>
        </w:tc>
      </w:tr>
      <w:tr w:rsidR="00BD7469" w:rsidRPr="00BD7469" w14:paraId="3F049C81" w14:textId="77777777" w:rsidTr="00BD7469">
        <w:tc>
          <w:tcPr>
            <w:tcW w:w="709" w:type="dxa"/>
            <w:shd w:val="clear" w:color="auto" w:fill="auto"/>
          </w:tcPr>
          <w:p w14:paraId="7B0C8E6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18.</w:t>
            </w:r>
          </w:p>
        </w:tc>
        <w:tc>
          <w:tcPr>
            <w:tcW w:w="2694" w:type="dxa"/>
            <w:shd w:val="clear" w:color="auto" w:fill="auto"/>
          </w:tcPr>
          <w:p w14:paraId="2BBF1A32"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Деловое управление</w:t>
            </w:r>
          </w:p>
        </w:tc>
        <w:tc>
          <w:tcPr>
            <w:tcW w:w="5528" w:type="dxa"/>
            <w:shd w:val="clear" w:color="auto" w:fill="auto"/>
          </w:tcPr>
          <w:p w14:paraId="5D5CCCD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shd w:val="clear" w:color="auto" w:fill="auto"/>
          </w:tcPr>
          <w:p w14:paraId="4C2B951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4.1</w:t>
            </w:r>
          </w:p>
        </w:tc>
      </w:tr>
      <w:tr w:rsidR="00BD7469" w:rsidRPr="00BD7469" w14:paraId="72B6D091" w14:textId="77777777" w:rsidTr="00BD7469">
        <w:trPr>
          <w:trHeight w:val="3540"/>
        </w:trPr>
        <w:tc>
          <w:tcPr>
            <w:tcW w:w="709" w:type="dxa"/>
            <w:shd w:val="clear" w:color="auto" w:fill="auto"/>
          </w:tcPr>
          <w:p w14:paraId="2EF4DD5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19.</w:t>
            </w:r>
          </w:p>
        </w:tc>
        <w:tc>
          <w:tcPr>
            <w:tcW w:w="2694" w:type="dxa"/>
            <w:shd w:val="clear" w:color="auto" w:fill="auto"/>
          </w:tcPr>
          <w:p w14:paraId="02DB988A" w14:textId="06F1C95F" w:rsidR="00BD7469" w:rsidRPr="00BD7469" w:rsidRDefault="001F6F4A"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Склад</w:t>
            </w:r>
          </w:p>
        </w:tc>
        <w:tc>
          <w:tcPr>
            <w:tcW w:w="5528" w:type="dxa"/>
            <w:shd w:val="clear" w:color="auto" w:fill="auto"/>
          </w:tcPr>
          <w:p w14:paraId="3D77A26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0" w:type="dxa"/>
            <w:shd w:val="clear" w:color="auto" w:fill="auto"/>
          </w:tcPr>
          <w:p w14:paraId="319D183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w:t>
            </w:r>
          </w:p>
        </w:tc>
      </w:tr>
      <w:tr w:rsidR="00BD7469" w:rsidRPr="00BD7469" w14:paraId="37F32F7C" w14:textId="77777777" w:rsidTr="00BD7469">
        <w:tc>
          <w:tcPr>
            <w:tcW w:w="709" w:type="dxa"/>
            <w:shd w:val="clear" w:color="auto" w:fill="auto"/>
          </w:tcPr>
          <w:p w14:paraId="6A6C3BA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20.</w:t>
            </w:r>
          </w:p>
        </w:tc>
        <w:tc>
          <w:tcPr>
            <w:tcW w:w="2694" w:type="dxa"/>
            <w:shd w:val="clear" w:color="auto" w:fill="auto"/>
          </w:tcPr>
          <w:p w14:paraId="5539E5AA"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Складские площадки</w:t>
            </w:r>
          </w:p>
        </w:tc>
        <w:tc>
          <w:tcPr>
            <w:tcW w:w="5528" w:type="dxa"/>
            <w:shd w:val="clear" w:color="auto" w:fill="auto"/>
          </w:tcPr>
          <w:p w14:paraId="292C7CB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850" w:type="dxa"/>
            <w:shd w:val="clear" w:color="auto" w:fill="auto"/>
          </w:tcPr>
          <w:p w14:paraId="2AB9E0D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6.9.1</w:t>
            </w:r>
          </w:p>
        </w:tc>
      </w:tr>
      <w:tr w:rsidR="00BD7469" w:rsidRPr="00BD7469" w14:paraId="7B945807" w14:textId="77777777" w:rsidTr="00BD7469">
        <w:tc>
          <w:tcPr>
            <w:tcW w:w="709" w:type="dxa"/>
            <w:shd w:val="clear" w:color="auto" w:fill="auto"/>
          </w:tcPr>
          <w:p w14:paraId="0771754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w:t>
            </w:r>
          </w:p>
        </w:tc>
        <w:tc>
          <w:tcPr>
            <w:tcW w:w="2694" w:type="dxa"/>
            <w:shd w:val="clear" w:color="auto" w:fill="auto"/>
          </w:tcPr>
          <w:p w14:paraId="26ADC8DE"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Ведение огородничества</w:t>
            </w:r>
          </w:p>
        </w:tc>
        <w:tc>
          <w:tcPr>
            <w:tcW w:w="5528" w:type="dxa"/>
            <w:shd w:val="clear" w:color="auto" w:fill="auto"/>
          </w:tcPr>
          <w:p w14:paraId="73FFA17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shd w:val="clear" w:color="auto" w:fill="auto"/>
          </w:tcPr>
          <w:p w14:paraId="30E27AF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13.1</w:t>
            </w:r>
          </w:p>
        </w:tc>
      </w:tr>
      <w:tr w:rsidR="00BD7469" w:rsidRPr="00BD7469" w14:paraId="38C20D9E" w14:textId="77777777" w:rsidTr="00BD7469">
        <w:tc>
          <w:tcPr>
            <w:tcW w:w="9781" w:type="dxa"/>
            <w:gridSpan w:val="4"/>
            <w:shd w:val="clear" w:color="auto" w:fill="auto"/>
          </w:tcPr>
          <w:p w14:paraId="0501FFE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48A36AAC" w14:textId="77777777" w:rsidTr="00BD7469">
        <w:tc>
          <w:tcPr>
            <w:tcW w:w="709" w:type="dxa"/>
            <w:shd w:val="clear" w:color="auto" w:fill="auto"/>
          </w:tcPr>
          <w:p w14:paraId="079126B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22.</w:t>
            </w:r>
          </w:p>
        </w:tc>
        <w:tc>
          <w:tcPr>
            <w:tcW w:w="2694" w:type="dxa"/>
            <w:shd w:val="clear" w:color="auto" w:fill="auto"/>
          </w:tcPr>
          <w:p w14:paraId="668601E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Для индивидуального </w:t>
            </w:r>
            <w:r w:rsidRPr="00BD7469">
              <w:rPr>
                <w:rFonts w:ascii="Times New Roman" w:eastAsia="Calibri" w:hAnsi="Times New Roman" w:cs="Times New Roman"/>
                <w:bCs/>
                <w:color w:val="000000"/>
                <w:sz w:val="24"/>
                <w:szCs w:val="24"/>
                <w:lang w:eastAsia="ru-RU"/>
              </w:rPr>
              <w:lastRenderedPageBreak/>
              <w:t>жилищного строительства</w:t>
            </w:r>
          </w:p>
        </w:tc>
        <w:tc>
          <w:tcPr>
            <w:tcW w:w="5528" w:type="dxa"/>
            <w:shd w:val="clear" w:color="auto" w:fill="auto"/>
          </w:tcPr>
          <w:p w14:paraId="3E04F90D" w14:textId="77777777" w:rsidR="00BD7469" w:rsidRPr="00BD7469" w:rsidRDefault="00BD7469" w:rsidP="00BD7469">
            <w:pPr>
              <w:spacing w:after="0" w:line="240" w:lineRule="auto"/>
              <w:ind w:left="-25" w:right="34"/>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rPr>
              <w:lastRenderedPageBreak/>
              <w:t xml:space="preserve">размещение жилого дома (отдельно стоящего </w:t>
            </w:r>
            <w:r w:rsidRPr="00BD7469">
              <w:rPr>
                <w:rFonts w:ascii="Times New Roman" w:eastAsia="Calibri" w:hAnsi="Times New Roman" w:cs="Times New Roman"/>
                <w:bCs/>
                <w:color w:val="000000"/>
                <w:sz w:val="24"/>
                <w:szCs w:val="24"/>
              </w:rPr>
              <w:lastRenderedPageBreak/>
              <w:t>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BD7469">
              <w:rPr>
                <w:rFonts w:ascii="Times New Roman" w:eastAsia="Calibri" w:hAnsi="Times New Roman" w:cs="Times New Roman"/>
                <w:bCs/>
                <w:color w:val="000000"/>
                <w:sz w:val="24"/>
                <w:szCs w:val="24"/>
              </w:rPr>
              <w:t xml:space="preserve"> </w:t>
            </w:r>
            <w:r w:rsidRPr="00BD7469">
              <w:rPr>
                <w:rFonts w:ascii="Times New Roman" w:eastAsia="Calibri" w:hAnsi="Times New Roman" w:cs="Times New Roman"/>
                <w:bCs/>
                <w:color w:val="000000"/>
                <w:sz w:val="24"/>
                <w:szCs w:val="24"/>
                <w:lang w:eastAsia="ru-RU"/>
              </w:rPr>
              <w:t>размещение гаражей д</w:t>
            </w:r>
            <w:r w:rsidRPr="00BD7469">
              <w:rPr>
                <w:rFonts w:ascii="Times New Roman" w:eastAsia="Calibri" w:hAnsi="Times New Roman" w:cs="Times New Roman"/>
                <w:sz w:val="24"/>
                <w:szCs w:val="24"/>
                <w:lang w:eastAsia="ru-RU"/>
              </w:rPr>
              <w:t xml:space="preserve">ля собственных нужд </w:t>
            </w:r>
            <w:r w:rsidRPr="00BD7469">
              <w:rPr>
                <w:rFonts w:ascii="Times New Roman" w:eastAsia="Calibri" w:hAnsi="Times New Roman" w:cs="Times New Roman"/>
                <w:bCs/>
                <w:color w:val="000000"/>
                <w:sz w:val="24"/>
                <w:szCs w:val="24"/>
                <w:lang w:eastAsia="ru-RU"/>
              </w:rPr>
              <w:t>и хозяйственных построек</w:t>
            </w:r>
          </w:p>
        </w:tc>
        <w:tc>
          <w:tcPr>
            <w:tcW w:w="850" w:type="dxa"/>
            <w:shd w:val="clear" w:color="auto" w:fill="auto"/>
          </w:tcPr>
          <w:p w14:paraId="5FD34FA6"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2.1</w:t>
            </w:r>
          </w:p>
        </w:tc>
      </w:tr>
      <w:tr w:rsidR="00BD7469" w:rsidRPr="00BD7469" w14:paraId="5FC96C37" w14:textId="77777777" w:rsidTr="00BD7469">
        <w:tc>
          <w:tcPr>
            <w:tcW w:w="709" w:type="dxa"/>
            <w:shd w:val="clear" w:color="auto" w:fill="auto"/>
          </w:tcPr>
          <w:p w14:paraId="40401A6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23.</w:t>
            </w:r>
          </w:p>
        </w:tc>
        <w:tc>
          <w:tcPr>
            <w:tcW w:w="2694" w:type="dxa"/>
            <w:shd w:val="clear" w:color="auto" w:fill="auto"/>
          </w:tcPr>
          <w:p w14:paraId="7640E98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528" w:type="dxa"/>
            <w:shd w:val="clear" w:color="auto" w:fill="auto"/>
          </w:tcPr>
          <w:p w14:paraId="334BEEA2" w14:textId="77777777" w:rsidR="00BD7469" w:rsidRPr="00BD7469" w:rsidRDefault="00BD7469" w:rsidP="00BD7469">
            <w:pPr>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shd w:val="clear" w:color="auto" w:fill="auto"/>
          </w:tcPr>
          <w:p w14:paraId="030E89CF"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6B37A336" w14:textId="77777777" w:rsidTr="00BD7469">
        <w:tc>
          <w:tcPr>
            <w:tcW w:w="709" w:type="dxa"/>
            <w:shd w:val="clear" w:color="auto" w:fill="auto"/>
          </w:tcPr>
          <w:p w14:paraId="4D4965A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24.</w:t>
            </w:r>
          </w:p>
        </w:tc>
        <w:tc>
          <w:tcPr>
            <w:tcW w:w="2694" w:type="dxa"/>
            <w:shd w:val="clear" w:color="auto" w:fill="auto"/>
          </w:tcPr>
          <w:p w14:paraId="13CDA93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Проведение научных исследований</w:t>
            </w:r>
          </w:p>
        </w:tc>
        <w:tc>
          <w:tcPr>
            <w:tcW w:w="5528" w:type="dxa"/>
            <w:shd w:val="clear" w:color="auto" w:fill="auto"/>
          </w:tcPr>
          <w:p w14:paraId="53E05108" w14:textId="77777777" w:rsidR="00BD7469" w:rsidRPr="00BD7469" w:rsidRDefault="00BD7469" w:rsidP="00BD7469">
            <w:pPr>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0" w:type="dxa"/>
            <w:shd w:val="clear" w:color="auto" w:fill="auto"/>
          </w:tcPr>
          <w:p w14:paraId="5F917B64"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3.9.2</w:t>
            </w:r>
          </w:p>
        </w:tc>
      </w:tr>
      <w:tr w:rsidR="00BD7469" w:rsidRPr="00BD7469" w14:paraId="3F48AF3E" w14:textId="77777777" w:rsidTr="00BD7469">
        <w:tc>
          <w:tcPr>
            <w:tcW w:w="709" w:type="dxa"/>
            <w:shd w:val="clear" w:color="auto" w:fill="auto"/>
          </w:tcPr>
          <w:p w14:paraId="507D406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25.</w:t>
            </w:r>
          </w:p>
        </w:tc>
        <w:tc>
          <w:tcPr>
            <w:tcW w:w="2694" w:type="dxa"/>
            <w:shd w:val="clear" w:color="auto" w:fill="auto"/>
          </w:tcPr>
          <w:p w14:paraId="701DB8D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Магазины</w:t>
            </w:r>
          </w:p>
        </w:tc>
        <w:tc>
          <w:tcPr>
            <w:tcW w:w="5528" w:type="dxa"/>
            <w:shd w:val="clear" w:color="auto" w:fill="auto"/>
          </w:tcPr>
          <w:p w14:paraId="3F49EE9F" w14:textId="77777777" w:rsidR="00BD7469" w:rsidRPr="00BD7469" w:rsidRDefault="00BD7469" w:rsidP="00BD7469">
            <w:pPr>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shd w:val="clear" w:color="auto" w:fill="auto"/>
          </w:tcPr>
          <w:p w14:paraId="125418D0"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r>
      <w:tr w:rsidR="00BD7469" w:rsidRPr="00BD7469" w14:paraId="4E4D8C0B" w14:textId="77777777" w:rsidTr="00BD7469">
        <w:tc>
          <w:tcPr>
            <w:tcW w:w="709" w:type="dxa"/>
            <w:shd w:val="clear" w:color="auto" w:fill="auto"/>
          </w:tcPr>
          <w:p w14:paraId="6277A28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26.</w:t>
            </w:r>
          </w:p>
        </w:tc>
        <w:tc>
          <w:tcPr>
            <w:tcW w:w="2694" w:type="dxa"/>
            <w:shd w:val="clear" w:color="auto" w:fill="auto"/>
          </w:tcPr>
          <w:p w14:paraId="22A3206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Природно-познавательный туризм</w:t>
            </w:r>
          </w:p>
        </w:tc>
        <w:tc>
          <w:tcPr>
            <w:tcW w:w="5528" w:type="dxa"/>
            <w:shd w:val="clear" w:color="auto" w:fill="auto"/>
          </w:tcPr>
          <w:p w14:paraId="671F3049"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rsidRPr="00BD7469">
              <w:rPr>
                <w:rFonts w:ascii="Times New Roman" w:eastAsia="Calibri" w:hAnsi="Times New Roman" w:cs="Times New Roman"/>
                <w:bCs/>
                <w:color w:val="000000"/>
                <w:sz w:val="24"/>
                <w:szCs w:val="24"/>
                <w:lang w:eastAsia="ru-RU"/>
              </w:rPr>
              <w:t xml:space="preserve">осуществление необходимых природоохранных и </w:t>
            </w:r>
            <w:proofErr w:type="spellStart"/>
            <w:r w:rsidRPr="00BD7469">
              <w:rPr>
                <w:rFonts w:ascii="Times New Roman" w:eastAsia="Calibri" w:hAnsi="Times New Roman" w:cs="Times New Roman"/>
                <w:bCs/>
                <w:color w:val="000000"/>
                <w:sz w:val="24"/>
                <w:szCs w:val="24"/>
                <w:lang w:eastAsia="ru-RU"/>
              </w:rPr>
              <w:t>природовосстановительных</w:t>
            </w:r>
            <w:proofErr w:type="spellEnd"/>
            <w:r w:rsidRPr="00BD7469">
              <w:rPr>
                <w:rFonts w:ascii="Times New Roman" w:eastAsia="Calibri" w:hAnsi="Times New Roman" w:cs="Times New Roman"/>
                <w:bCs/>
                <w:color w:val="000000"/>
                <w:sz w:val="24"/>
                <w:szCs w:val="24"/>
                <w:lang w:eastAsia="ru-RU"/>
              </w:rPr>
              <w:t xml:space="preserve"> мероприятий</w:t>
            </w:r>
          </w:p>
        </w:tc>
        <w:tc>
          <w:tcPr>
            <w:tcW w:w="850" w:type="dxa"/>
            <w:shd w:val="clear" w:color="auto" w:fill="auto"/>
          </w:tcPr>
          <w:p w14:paraId="328C600C"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5.2</w:t>
            </w:r>
          </w:p>
        </w:tc>
      </w:tr>
      <w:tr w:rsidR="00BD7469" w:rsidRPr="00BD7469" w14:paraId="02810900" w14:textId="77777777" w:rsidTr="00BD7469">
        <w:trPr>
          <w:trHeight w:val="1802"/>
        </w:trPr>
        <w:tc>
          <w:tcPr>
            <w:tcW w:w="709" w:type="dxa"/>
            <w:shd w:val="clear" w:color="auto" w:fill="auto"/>
          </w:tcPr>
          <w:p w14:paraId="10025A1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w:t>
            </w:r>
          </w:p>
        </w:tc>
        <w:tc>
          <w:tcPr>
            <w:tcW w:w="2694" w:type="dxa"/>
            <w:shd w:val="clear" w:color="auto" w:fill="auto"/>
          </w:tcPr>
          <w:p w14:paraId="4547D56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Поля для гольфа или конных прогулок</w:t>
            </w:r>
          </w:p>
        </w:tc>
        <w:tc>
          <w:tcPr>
            <w:tcW w:w="5528" w:type="dxa"/>
            <w:shd w:val="clear" w:color="auto" w:fill="auto"/>
          </w:tcPr>
          <w:p w14:paraId="6FD22269" w14:textId="77777777" w:rsidR="00BD7469" w:rsidRPr="00BD7469" w:rsidRDefault="00BD7469" w:rsidP="00BD7469">
            <w:pPr>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850" w:type="dxa"/>
            <w:shd w:val="clear" w:color="auto" w:fill="auto"/>
          </w:tcPr>
          <w:p w14:paraId="6B7F021D"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5.5</w:t>
            </w:r>
          </w:p>
        </w:tc>
      </w:tr>
      <w:tr w:rsidR="00BD7469" w:rsidRPr="00BD7469" w14:paraId="3336F3F2" w14:textId="77777777" w:rsidTr="00BD7469">
        <w:tc>
          <w:tcPr>
            <w:tcW w:w="709" w:type="dxa"/>
            <w:shd w:val="clear" w:color="auto" w:fill="auto"/>
          </w:tcPr>
          <w:p w14:paraId="2B42FF3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28.</w:t>
            </w:r>
          </w:p>
        </w:tc>
        <w:tc>
          <w:tcPr>
            <w:tcW w:w="2694" w:type="dxa"/>
            <w:shd w:val="clear" w:color="auto" w:fill="auto"/>
          </w:tcPr>
          <w:p w14:paraId="4445E65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5528" w:type="dxa"/>
            <w:shd w:val="clear" w:color="auto" w:fill="auto"/>
          </w:tcPr>
          <w:p w14:paraId="48A307D3" w14:textId="77777777" w:rsidR="00BD7469" w:rsidRPr="00BD7469" w:rsidRDefault="00BD7469" w:rsidP="00BD7469">
            <w:pPr>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связи, радиовещания, телевидения, включая воздушные радиорелейные, </w:t>
            </w:r>
            <w:r w:rsidRPr="00BD7469">
              <w:rPr>
                <w:rFonts w:ascii="Times New Roman" w:eastAsia="Calibri" w:hAnsi="Times New Roman" w:cs="Times New Roman"/>
                <w:bCs/>
                <w:color w:val="000000"/>
                <w:sz w:val="24"/>
                <w:szCs w:val="24"/>
                <w:lang w:eastAsia="ru-RU"/>
              </w:rP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3" w:anchor="block_1311" w:history="1">
              <w:r w:rsidRPr="00BD7469">
                <w:rPr>
                  <w:rFonts w:ascii="Times New Roman" w:eastAsia="Calibri" w:hAnsi="Times New Roman" w:cs="Times New Roman"/>
                  <w:bCs/>
                  <w:color w:val="000000"/>
                  <w:sz w:val="24"/>
                  <w:szCs w:val="24"/>
                  <w:lang w:eastAsia="ru-RU"/>
                </w:rPr>
                <w:t>кодами 3.1.1</w:t>
              </w:r>
            </w:hyperlink>
            <w:r w:rsidRPr="00BD7469">
              <w:rPr>
                <w:rFonts w:ascii="Times New Roman" w:eastAsia="Calibri" w:hAnsi="Times New Roman" w:cs="Times New Roman"/>
                <w:bCs/>
                <w:color w:val="000000"/>
                <w:sz w:val="24"/>
                <w:szCs w:val="24"/>
                <w:lang w:eastAsia="ru-RU"/>
              </w:rPr>
              <w:t>, </w:t>
            </w:r>
            <w:hyperlink r:id="rId84" w:anchor="block_1323" w:history="1">
              <w:r w:rsidRPr="00BD7469">
                <w:rPr>
                  <w:rFonts w:ascii="Times New Roman" w:eastAsia="Calibri" w:hAnsi="Times New Roman" w:cs="Times New Roman"/>
                  <w:bCs/>
                  <w:color w:val="000000"/>
                  <w:sz w:val="24"/>
                  <w:szCs w:val="24"/>
                  <w:lang w:eastAsia="ru-RU"/>
                </w:rPr>
                <w:t>3.2.3</w:t>
              </w:r>
            </w:hyperlink>
          </w:p>
        </w:tc>
        <w:tc>
          <w:tcPr>
            <w:tcW w:w="850" w:type="dxa"/>
            <w:shd w:val="clear" w:color="auto" w:fill="auto"/>
          </w:tcPr>
          <w:p w14:paraId="31701088"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6.8</w:t>
            </w:r>
          </w:p>
        </w:tc>
      </w:tr>
      <w:tr w:rsidR="00BD7469" w:rsidRPr="00BD7469" w14:paraId="632A5A6D" w14:textId="77777777" w:rsidTr="00BD7469">
        <w:tc>
          <w:tcPr>
            <w:tcW w:w="709" w:type="dxa"/>
            <w:shd w:val="clear" w:color="auto" w:fill="auto"/>
          </w:tcPr>
          <w:p w14:paraId="5E3949C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29.</w:t>
            </w:r>
          </w:p>
        </w:tc>
        <w:tc>
          <w:tcPr>
            <w:tcW w:w="2694" w:type="dxa"/>
            <w:shd w:val="clear" w:color="auto" w:fill="auto"/>
          </w:tcPr>
          <w:p w14:paraId="56D0405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Железнодорожные пути</w:t>
            </w:r>
          </w:p>
        </w:tc>
        <w:tc>
          <w:tcPr>
            <w:tcW w:w="5528" w:type="dxa"/>
            <w:shd w:val="clear" w:color="auto" w:fill="auto"/>
          </w:tcPr>
          <w:p w14:paraId="0E413CC6" w14:textId="77777777" w:rsidR="00BD7469" w:rsidRPr="00BD7469" w:rsidRDefault="00BD7469" w:rsidP="00BD7469">
            <w:pPr>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железнодорожных путей</w:t>
            </w:r>
          </w:p>
        </w:tc>
        <w:tc>
          <w:tcPr>
            <w:tcW w:w="850" w:type="dxa"/>
            <w:shd w:val="clear" w:color="auto" w:fill="auto"/>
          </w:tcPr>
          <w:p w14:paraId="77C5325F"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7.1.1</w:t>
            </w:r>
          </w:p>
        </w:tc>
      </w:tr>
      <w:tr w:rsidR="00BD7469" w:rsidRPr="00BD7469" w14:paraId="18183F12" w14:textId="77777777" w:rsidTr="00BD7469">
        <w:tc>
          <w:tcPr>
            <w:tcW w:w="709" w:type="dxa"/>
            <w:shd w:val="clear" w:color="auto" w:fill="auto"/>
          </w:tcPr>
          <w:p w14:paraId="6ADBE16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30.</w:t>
            </w:r>
          </w:p>
        </w:tc>
        <w:tc>
          <w:tcPr>
            <w:tcW w:w="2694" w:type="dxa"/>
            <w:shd w:val="clear" w:color="auto" w:fill="auto"/>
          </w:tcPr>
          <w:p w14:paraId="1064575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Обслуживание железнодорожных перевозок</w:t>
            </w:r>
          </w:p>
        </w:tc>
        <w:tc>
          <w:tcPr>
            <w:tcW w:w="5528" w:type="dxa"/>
            <w:shd w:val="clear" w:color="auto" w:fill="auto"/>
          </w:tcPr>
          <w:p w14:paraId="74783DF5" w14:textId="77777777" w:rsidR="00BD7469" w:rsidRPr="00BD7469" w:rsidRDefault="00BD7469" w:rsidP="00BD7469">
            <w:pPr>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0" w:type="dxa"/>
            <w:shd w:val="clear" w:color="auto" w:fill="auto"/>
          </w:tcPr>
          <w:p w14:paraId="43EDE287"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7.1.2</w:t>
            </w:r>
          </w:p>
        </w:tc>
      </w:tr>
      <w:tr w:rsidR="00BD7469" w:rsidRPr="00BD7469" w14:paraId="325831EA" w14:textId="77777777" w:rsidTr="00BD7469">
        <w:trPr>
          <w:trHeight w:val="2681"/>
        </w:trPr>
        <w:tc>
          <w:tcPr>
            <w:tcW w:w="709" w:type="dxa"/>
            <w:shd w:val="clear" w:color="auto" w:fill="auto"/>
          </w:tcPr>
          <w:p w14:paraId="753849D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w:t>
            </w:r>
          </w:p>
        </w:tc>
        <w:tc>
          <w:tcPr>
            <w:tcW w:w="2694" w:type="dxa"/>
            <w:shd w:val="clear" w:color="auto" w:fill="auto"/>
          </w:tcPr>
          <w:p w14:paraId="0B758EB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Историко-культурная деятельность</w:t>
            </w:r>
          </w:p>
        </w:tc>
        <w:tc>
          <w:tcPr>
            <w:tcW w:w="5528" w:type="dxa"/>
            <w:shd w:val="clear" w:color="auto" w:fill="auto"/>
          </w:tcPr>
          <w:p w14:paraId="37F061E3" w14:textId="77777777" w:rsidR="00BD7469" w:rsidRPr="00BD7469" w:rsidRDefault="00BD7469" w:rsidP="00BD7469">
            <w:pPr>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50" w:type="dxa"/>
            <w:shd w:val="clear" w:color="auto" w:fill="auto"/>
          </w:tcPr>
          <w:p w14:paraId="1BE81AC8"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9.3</w:t>
            </w:r>
          </w:p>
        </w:tc>
      </w:tr>
      <w:tr w:rsidR="00BD7469" w:rsidRPr="00BD7469" w14:paraId="63E83BAC" w14:textId="77777777" w:rsidTr="00BD7469">
        <w:tc>
          <w:tcPr>
            <w:tcW w:w="709" w:type="dxa"/>
            <w:shd w:val="clear" w:color="auto" w:fill="auto"/>
          </w:tcPr>
          <w:p w14:paraId="7C7FADE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w:t>
            </w:r>
          </w:p>
        </w:tc>
        <w:tc>
          <w:tcPr>
            <w:tcW w:w="2694" w:type="dxa"/>
            <w:shd w:val="clear" w:color="auto" w:fill="auto"/>
          </w:tcPr>
          <w:p w14:paraId="493E82B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Гидротехнические сооружения</w:t>
            </w:r>
          </w:p>
        </w:tc>
        <w:tc>
          <w:tcPr>
            <w:tcW w:w="5528" w:type="dxa"/>
            <w:shd w:val="clear" w:color="auto" w:fill="auto"/>
          </w:tcPr>
          <w:p w14:paraId="7E2917DE" w14:textId="77777777" w:rsidR="00BD7469" w:rsidRPr="00BD7469" w:rsidRDefault="00BD7469" w:rsidP="00BD7469">
            <w:pPr>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D7469">
              <w:rPr>
                <w:rFonts w:ascii="Times New Roman" w:eastAsia="Calibri" w:hAnsi="Times New Roman" w:cs="Times New Roman"/>
                <w:bCs/>
                <w:color w:val="000000"/>
                <w:sz w:val="24"/>
                <w:szCs w:val="24"/>
                <w:lang w:eastAsia="ru-RU"/>
              </w:rPr>
              <w:t>рыбозащитных</w:t>
            </w:r>
            <w:proofErr w:type="spellEnd"/>
            <w:r w:rsidRPr="00BD7469">
              <w:rPr>
                <w:rFonts w:ascii="Times New Roman" w:eastAsia="Calibri" w:hAnsi="Times New Roman" w:cs="Times New Roman"/>
                <w:bCs/>
                <w:color w:val="000000"/>
                <w:sz w:val="24"/>
                <w:szCs w:val="24"/>
                <w:lang w:eastAsia="ru-RU"/>
              </w:rPr>
              <w:t xml:space="preserve"> и рыбопропускных сооружений, берегозащитных сооружений)</w:t>
            </w:r>
          </w:p>
        </w:tc>
        <w:tc>
          <w:tcPr>
            <w:tcW w:w="850" w:type="dxa"/>
            <w:shd w:val="clear" w:color="auto" w:fill="auto"/>
          </w:tcPr>
          <w:p w14:paraId="09858FBF"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1E424F44" w14:textId="77777777" w:rsidTr="00BD7469">
        <w:tc>
          <w:tcPr>
            <w:tcW w:w="9781" w:type="dxa"/>
            <w:gridSpan w:val="4"/>
            <w:shd w:val="clear" w:color="auto" w:fill="auto"/>
          </w:tcPr>
          <w:p w14:paraId="5F46128B"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11956368" w14:textId="77777777" w:rsidTr="00BD7469">
        <w:tc>
          <w:tcPr>
            <w:tcW w:w="709" w:type="dxa"/>
            <w:shd w:val="clear" w:color="auto" w:fill="auto"/>
          </w:tcPr>
          <w:p w14:paraId="70E7A55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33.</w:t>
            </w:r>
          </w:p>
        </w:tc>
        <w:tc>
          <w:tcPr>
            <w:tcW w:w="9072" w:type="dxa"/>
            <w:gridSpan w:val="3"/>
            <w:shd w:val="clear" w:color="auto" w:fill="auto"/>
          </w:tcPr>
          <w:p w14:paraId="01BED8F2"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bl>
    <w:p w14:paraId="2B1335B2"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1AFFBEE4"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СХ</w:t>
      </w:r>
      <w:proofErr w:type="gramStart"/>
      <w:r w:rsidRPr="00BD7469">
        <w:rPr>
          <w:rFonts w:ascii="Times New Roman" w:eastAsia="Times New Roman" w:hAnsi="Times New Roman" w:cs="Times New Roman"/>
          <w:bCs/>
          <w:color w:val="000000"/>
          <w:sz w:val="28"/>
          <w:szCs w:val="28"/>
          <w:lang w:eastAsia="ru-RU" w:bidi="ru-RU"/>
        </w:rPr>
        <w:t>1</w:t>
      </w:r>
      <w:proofErr w:type="gramEnd"/>
      <w:r w:rsidRPr="00BD7469">
        <w:rPr>
          <w:rFonts w:ascii="Times New Roman" w:eastAsia="Times New Roman" w:hAnsi="Times New Roman" w:cs="Times New Roman"/>
          <w:bCs/>
          <w:color w:val="000000"/>
          <w:sz w:val="28"/>
          <w:szCs w:val="28"/>
          <w:lang w:eastAsia="ru-RU" w:bidi="ru-RU"/>
        </w:rPr>
        <w:t xml:space="preserve"> - зона сельскохозяйственного использования.</w:t>
      </w:r>
    </w:p>
    <w:p w14:paraId="604AE068"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52.2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1"/>
        <w:gridCol w:w="5244"/>
      </w:tblGrid>
      <w:tr w:rsidR="00BD7469" w:rsidRPr="00BD7469" w14:paraId="07685532" w14:textId="77777777" w:rsidTr="00BD7469">
        <w:tc>
          <w:tcPr>
            <w:tcW w:w="1134" w:type="dxa"/>
            <w:shd w:val="clear" w:color="auto" w:fill="auto"/>
          </w:tcPr>
          <w:p w14:paraId="338FDCB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lastRenderedPageBreak/>
              <w:t xml:space="preserve">№ </w:t>
            </w:r>
            <w:proofErr w:type="gramStart"/>
            <w:r w:rsidRPr="00BD7469">
              <w:rPr>
                <w:rFonts w:ascii="Times New Roman" w:eastAsia="Calibri" w:hAnsi="Times New Roman" w:cs="Times New Roman"/>
                <w:bCs/>
                <w:sz w:val="24"/>
                <w:szCs w:val="24"/>
                <w:lang w:eastAsia="ru-RU"/>
              </w:rPr>
              <w:t>п</w:t>
            </w:r>
            <w:proofErr w:type="gramEnd"/>
            <w:r w:rsidRPr="00BD7469">
              <w:rPr>
                <w:rFonts w:ascii="Times New Roman" w:eastAsia="Calibri" w:hAnsi="Times New Roman" w:cs="Times New Roman"/>
                <w:bCs/>
                <w:sz w:val="24"/>
                <w:szCs w:val="24"/>
                <w:lang w:eastAsia="ru-RU"/>
              </w:rPr>
              <w:t>/п</w:t>
            </w:r>
          </w:p>
        </w:tc>
        <w:tc>
          <w:tcPr>
            <w:tcW w:w="3261" w:type="dxa"/>
            <w:shd w:val="clear" w:color="auto" w:fill="auto"/>
          </w:tcPr>
          <w:p w14:paraId="3113E1C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Виды разрешенного использования земельных участков</w:t>
            </w:r>
          </w:p>
        </w:tc>
        <w:tc>
          <w:tcPr>
            <w:tcW w:w="5244" w:type="dxa"/>
            <w:shd w:val="clear" w:color="auto" w:fill="auto"/>
          </w:tcPr>
          <w:p w14:paraId="62CA569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Предельные размеры земельных участков (минимальные и (или) максимальные), кв. м</w:t>
            </w:r>
          </w:p>
        </w:tc>
      </w:tr>
    </w:tbl>
    <w:p w14:paraId="48990215"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1"/>
        <w:gridCol w:w="5244"/>
      </w:tblGrid>
      <w:tr w:rsidR="00BD7469" w:rsidRPr="00BD7469" w14:paraId="4972960A" w14:textId="77777777" w:rsidTr="00BD7469">
        <w:trPr>
          <w:tblHeader/>
        </w:trPr>
        <w:tc>
          <w:tcPr>
            <w:tcW w:w="1134" w:type="dxa"/>
            <w:shd w:val="clear" w:color="auto" w:fill="auto"/>
          </w:tcPr>
          <w:p w14:paraId="30F1ABD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261" w:type="dxa"/>
            <w:shd w:val="clear" w:color="auto" w:fill="auto"/>
            <w:vAlign w:val="center"/>
          </w:tcPr>
          <w:p w14:paraId="4259D9C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244" w:type="dxa"/>
            <w:shd w:val="clear" w:color="auto" w:fill="auto"/>
            <w:vAlign w:val="center"/>
          </w:tcPr>
          <w:p w14:paraId="0C057BF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40353820" w14:textId="77777777" w:rsidTr="00BD7469">
        <w:tc>
          <w:tcPr>
            <w:tcW w:w="9639" w:type="dxa"/>
            <w:gridSpan w:val="3"/>
            <w:shd w:val="clear" w:color="auto" w:fill="auto"/>
          </w:tcPr>
          <w:p w14:paraId="4BF2E4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6B93FDEF" w14:textId="77777777" w:rsidTr="00BD7469">
        <w:tc>
          <w:tcPr>
            <w:tcW w:w="1134" w:type="dxa"/>
            <w:shd w:val="clear" w:color="auto" w:fill="auto"/>
          </w:tcPr>
          <w:p w14:paraId="54B708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261" w:type="dxa"/>
            <w:shd w:val="clear" w:color="auto" w:fill="auto"/>
          </w:tcPr>
          <w:p w14:paraId="0CDB7C4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Деловое управление</w:t>
            </w:r>
          </w:p>
        </w:tc>
        <w:tc>
          <w:tcPr>
            <w:tcW w:w="5244" w:type="dxa"/>
            <w:shd w:val="clear" w:color="auto" w:fill="auto"/>
          </w:tcPr>
          <w:p w14:paraId="5B3A49B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p w14:paraId="6629C5BE"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7F6DC872" w14:textId="77777777" w:rsidTr="00BD7469">
        <w:tc>
          <w:tcPr>
            <w:tcW w:w="1134" w:type="dxa"/>
            <w:shd w:val="clear" w:color="auto" w:fill="auto"/>
          </w:tcPr>
          <w:p w14:paraId="2781B9F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261" w:type="dxa"/>
            <w:shd w:val="clear" w:color="auto" w:fill="auto"/>
          </w:tcPr>
          <w:p w14:paraId="36C7907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Ведение садоводства</w:t>
            </w:r>
          </w:p>
        </w:tc>
        <w:tc>
          <w:tcPr>
            <w:tcW w:w="5244" w:type="dxa"/>
            <w:shd w:val="clear" w:color="auto" w:fill="auto"/>
            <w:vAlign w:val="center"/>
          </w:tcPr>
          <w:p w14:paraId="20FF1D39"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w:t>
            </w:r>
            <w:r w:rsidRPr="00BD7469">
              <w:rPr>
                <w:rFonts w:ascii="Times New Roman" w:eastAsia="Tahoma" w:hAnsi="Times New Roman" w:cs="Times New Roman"/>
                <w:sz w:val="24"/>
                <w:szCs w:val="24"/>
                <w:lang w:eastAsia="ru-RU"/>
              </w:rPr>
              <w:br/>
              <w:t>участка – 400 кв. метров;</w:t>
            </w:r>
          </w:p>
          <w:p w14:paraId="7610D95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Tahoma" w:hAnsi="Times New Roman" w:cs="Times New Roman"/>
                <w:sz w:val="24"/>
                <w:szCs w:val="24"/>
                <w:lang w:eastAsia="ru-RU"/>
              </w:rPr>
              <w:t>максимальный размер земельного участка – 1500 кв. метров</w:t>
            </w:r>
          </w:p>
        </w:tc>
      </w:tr>
      <w:tr w:rsidR="00BD7469" w:rsidRPr="00BD7469" w14:paraId="21A1A17E" w14:textId="77777777" w:rsidTr="00BD7469">
        <w:tc>
          <w:tcPr>
            <w:tcW w:w="1134" w:type="dxa"/>
            <w:shd w:val="clear" w:color="auto" w:fill="auto"/>
          </w:tcPr>
          <w:p w14:paraId="31AFBD5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3261" w:type="dxa"/>
            <w:shd w:val="clear" w:color="auto" w:fill="auto"/>
          </w:tcPr>
          <w:p w14:paraId="3DFEA8A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Ведение огородничества</w:t>
            </w:r>
          </w:p>
        </w:tc>
        <w:tc>
          <w:tcPr>
            <w:tcW w:w="5244" w:type="dxa"/>
            <w:shd w:val="clear" w:color="auto" w:fill="auto"/>
            <w:vAlign w:val="center"/>
          </w:tcPr>
          <w:p w14:paraId="6D994C3C"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w:t>
            </w:r>
            <w:r w:rsidRPr="00BD7469">
              <w:rPr>
                <w:rFonts w:ascii="Times New Roman" w:eastAsia="Tahoma" w:hAnsi="Times New Roman" w:cs="Times New Roman"/>
                <w:sz w:val="24"/>
                <w:szCs w:val="24"/>
                <w:lang w:eastAsia="ru-RU"/>
              </w:rPr>
              <w:br/>
              <w:t>участка – 400 кв. метров;</w:t>
            </w:r>
          </w:p>
          <w:p w14:paraId="2D0E88C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Tahoma" w:hAnsi="Times New Roman" w:cs="Times New Roman"/>
                <w:sz w:val="24"/>
                <w:szCs w:val="24"/>
                <w:lang w:eastAsia="ru-RU"/>
              </w:rPr>
              <w:t>максимальный размер земельного участка – 1500 кв. метров</w:t>
            </w:r>
          </w:p>
        </w:tc>
      </w:tr>
      <w:tr w:rsidR="00BD7469" w:rsidRPr="00BD7469" w14:paraId="057C98DC" w14:textId="77777777" w:rsidTr="00BD7469">
        <w:tc>
          <w:tcPr>
            <w:tcW w:w="9639" w:type="dxa"/>
            <w:gridSpan w:val="3"/>
            <w:shd w:val="clear" w:color="auto" w:fill="auto"/>
          </w:tcPr>
          <w:p w14:paraId="50BD33E4"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bidi="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07C2D5DA" w14:textId="77777777" w:rsidTr="00BD7469">
        <w:tc>
          <w:tcPr>
            <w:tcW w:w="1134" w:type="dxa"/>
            <w:vMerge w:val="restart"/>
            <w:shd w:val="clear" w:color="auto" w:fill="auto"/>
          </w:tcPr>
          <w:p w14:paraId="1800DA0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3261" w:type="dxa"/>
            <w:vMerge w:val="restart"/>
            <w:shd w:val="clear" w:color="auto" w:fill="auto"/>
          </w:tcPr>
          <w:p w14:paraId="73B941E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Для индивидуального жилищного строительства</w:t>
            </w:r>
          </w:p>
        </w:tc>
        <w:tc>
          <w:tcPr>
            <w:tcW w:w="5244" w:type="dxa"/>
            <w:shd w:val="clear" w:color="auto" w:fill="auto"/>
            <w:vAlign w:val="center"/>
          </w:tcPr>
          <w:p w14:paraId="2521B1A1"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500 кв. метров;</w:t>
            </w:r>
          </w:p>
          <w:p w14:paraId="18A83340"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1500 кв. метров</w:t>
            </w:r>
          </w:p>
        </w:tc>
      </w:tr>
      <w:tr w:rsidR="00BD7469" w:rsidRPr="00BD7469" w14:paraId="4991A2D8" w14:textId="77777777" w:rsidTr="00BD7469">
        <w:tc>
          <w:tcPr>
            <w:tcW w:w="1134" w:type="dxa"/>
            <w:vMerge/>
            <w:shd w:val="clear" w:color="auto" w:fill="auto"/>
          </w:tcPr>
          <w:p w14:paraId="5892B72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3261" w:type="dxa"/>
            <w:vMerge/>
            <w:shd w:val="clear" w:color="auto" w:fill="auto"/>
          </w:tcPr>
          <w:p w14:paraId="0F8849E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5244" w:type="dxa"/>
            <w:shd w:val="clear" w:color="auto" w:fill="auto"/>
            <w:vAlign w:val="center"/>
          </w:tcPr>
          <w:p w14:paraId="7A87DF6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образуемого в результате раздела, выдела, перераспределения, а также существующего в условиях сложившейся застройки - не менее </w:t>
            </w:r>
            <w:r w:rsidRPr="00BD7469">
              <w:rPr>
                <w:rFonts w:ascii="Times New Roman" w:eastAsia="Tahoma" w:hAnsi="Times New Roman" w:cs="Times New Roman"/>
                <w:sz w:val="24"/>
                <w:szCs w:val="24"/>
                <w:lang w:eastAsia="ru-RU"/>
              </w:rPr>
              <w:br/>
              <w:t>300 кв. метров</w:t>
            </w:r>
          </w:p>
        </w:tc>
      </w:tr>
      <w:tr w:rsidR="00C611BD" w:rsidRPr="00BD7469" w14:paraId="1B26F203" w14:textId="77777777" w:rsidTr="00412941">
        <w:tc>
          <w:tcPr>
            <w:tcW w:w="9639" w:type="dxa"/>
            <w:gridSpan w:val="3"/>
            <w:shd w:val="clear" w:color="auto" w:fill="auto"/>
          </w:tcPr>
          <w:p w14:paraId="094AF1B2" w14:textId="716070F8" w:rsidR="00C611BD" w:rsidRPr="00C611BD" w:rsidRDefault="00C611BD" w:rsidP="00C611BD">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C611BD">
              <w:rPr>
                <w:rFonts w:ascii="Times New Roman" w:hAnsi="Times New Roman" w:cs="Times New Roman"/>
                <w:sz w:val="24"/>
                <w:szCs w:val="24"/>
              </w:rPr>
              <w:t>Условно разрешенные виды использования земельных участков</w:t>
            </w:r>
          </w:p>
        </w:tc>
      </w:tr>
      <w:tr w:rsidR="00C611BD" w:rsidRPr="00BD7469" w14:paraId="7C4AA55B" w14:textId="77777777" w:rsidTr="00412941">
        <w:tc>
          <w:tcPr>
            <w:tcW w:w="1134" w:type="dxa"/>
            <w:shd w:val="clear" w:color="auto" w:fill="auto"/>
          </w:tcPr>
          <w:p w14:paraId="39DC1413" w14:textId="6D0B5521" w:rsidR="00C611BD" w:rsidRPr="00C611BD" w:rsidRDefault="00C611BD"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611BD">
              <w:rPr>
                <w:rFonts w:ascii="Times New Roman" w:hAnsi="Times New Roman" w:cs="Times New Roman"/>
                <w:sz w:val="24"/>
                <w:szCs w:val="24"/>
                <w:shd w:val="clear" w:color="auto" w:fill="FFFFFF"/>
              </w:rPr>
              <w:t>5.</w:t>
            </w:r>
          </w:p>
        </w:tc>
        <w:tc>
          <w:tcPr>
            <w:tcW w:w="3261" w:type="dxa"/>
            <w:shd w:val="clear" w:color="auto" w:fill="auto"/>
          </w:tcPr>
          <w:p w14:paraId="4AFAEC40" w14:textId="66CDBEF5" w:rsidR="00C611BD" w:rsidRPr="00C611BD" w:rsidRDefault="00C611BD"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C611BD">
              <w:rPr>
                <w:rFonts w:ascii="Times New Roman" w:hAnsi="Times New Roman" w:cs="Times New Roman"/>
                <w:sz w:val="24"/>
                <w:szCs w:val="24"/>
                <w:shd w:val="clear" w:color="auto" w:fill="FFFFFF"/>
              </w:rPr>
              <w:t>Хранение автотранспорта</w:t>
            </w:r>
          </w:p>
        </w:tc>
        <w:tc>
          <w:tcPr>
            <w:tcW w:w="5244" w:type="dxa"/>
            <w:shd w:val="clear" w:color="auto" w:fill="auto"/>
          </w:tcPr>
          <w:p w14:paraId="7E23B376" w14:textId="77777777" w:rsidR="00C611BD" w:rsidRPr="00C611BD" w:rsidRDefault="00C611BD" w:rsidP="00C611BD">
            <w:pPr>
              <w:autoSpaceDE w:val="0"/>
              <w:autoSpaceDN w:val="0"/>
              <w:adjustRightInd w:val="0"/>
              <w:spacing w:after="0"/>
              <w:jc w:val="both"/>
              <w:rPr>
                <w:rFonts w:ascii="Times New Roman" w:eastAsia="Tahoma" w:hAnsi="Times New Roman" w:cs="Times New Roman"/>
                <w:sz w:val="24"/>
                <w:szCs w:val="24"/>
              </w:rPr>
            </w:pPr>
            <w:r w:rsidRPr="00C611BD">
              <w:rPr>
                <w:rFonts w:ascii="Times New Roman" w:eastAsia="Tahoma" w:hAnsi="Times New Roman" w:cs="Times New Roman"/>
                <w:sz w:val="24"/>
                <w:szCs w:val="24"/>
              </w:rPr>
              <w:t xml:space="preserve">минимальный размер земельного участка – </w:t>
            </w:r>
            <w:r w:rsidRPr="00C611BD">
              <w:rPr>
                <w:rFonts w:ascii="Times New Roman" w:eastAsia="Tahoma" w:hAnsi="Times New Roman" w:cs="Times New Roman"/>
                <w:sz w:val="24"/>
                <w:szCs w:val="24"/>
              </w:rPr>
              <w:br/>
              <w:t>5 кв. метров;</w:t>
            </w:r>
          </w:p>
          <w:p w14:paraId="17463ACE" w14:textId="5F19066F" w:rsidR="00C611BD" w:rsidRPr="00C611BD" w:rsidRDefault="001F6F4A" w:rsidP="00C611BD">
            <w:pPr>
              <w:autoSpaceDE w:val="0"/>
              <w:autoSpaceDN w:val="0"/>
              <w:adjustRightInd w:val="0"/>
              <w:spacing w:after="0" w:line="240" w:lineRule="auto"/>
              <w:jc w:val="both"/>
              <w:rPr>
                <w:rFonts w:ascii="Times New Roman" w:eastAsia="Tahoma" w:hAnsi="Times New Roman" w:cs="Times New Roman"/>
                <w:sz w:val="24"/>
                <w:szCs w:val="24"/>
                <w:lang w:eastAsia="ru-RU"/>
              </w:rPr>
            </w:pPr>
            <w:r w:rsidRPr="00FE5D77">
              <w:rPr>
                <w:rFonts w:ascii="Times New Roman" w:eastAsia="Tahoma" w:hAnsi="Times New Roman" w:cs="Times New Roman"/>
                <w:sz w:val="24"/>
                <w:szCs w:val="24"/>
                <w:lang w:eastAsia="ru-RU"/>
              </w:rPr>
              <w:t>максимальный размер земельного участка не подлежит установлению</w:t>
            </w:r>
          </w:p>
        </w:tc>
      </w:tr>
      <w:tr w:rsidR="00C611BD" w:rsidRPr="00BD7469" w14:paraId="22618EE3" w14:textId="77777777" w:rsidTr="00412941">
        <w:tc>
          <w:tcPr>
            <w:tcW w:w="1134" w:type="dxa"/>
            <w:shd w:val="clear" w:color="auto" w:fill="auto"/>
          </w:tcPr>
          <w:p w14:paraId="2872CEF6" w14:textId="765D76B3" w:rsidR="00C611BD" w:rsidRPr="00C611BD" w:rsidRDefault="00C611BD"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611BD">
              <w:rPr>
                <w:rFonts w:ascii="Times New Roman" w:hAnsi="Times New Roman" w:cs="Times New Roman"/>
                <w:sz w:val="24"/>
                <w:szCs w:val="24"/>
                <w:shd w:val="clear" w:color="auto" w:fill="FFFFFF"/>
              </w:rPr>
              <w:t>6.</w:t>
            </w:r>
          </w:p>
        </w:tc>
        <w:tc>
          <w:tcPr>
            <w:tcW w:w="3261" w:type="dxa"/>
            <w:shd w:val="clear" w:color="auto" w:fill="auto"/>
          </w:tcPr>
          <w:p w14:paraId="577A7860" w14:textId="7A9F9B46" w:rsidR="00C611BD" w:rsidRPr="00C611BD" w:rsidRDefault="00C611BD"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C611BD">
              <w:rPr>
                <w:rFonts w:ascii="Times New Roman" w:hAnsi="Times New Roman" w:cs="Times New Roman"/>
                <w:sz w:val="24"/>
                <w:szCs w:val="24"/>
                <w:shd w:val="clear" w:color="auto" w:fill="FFFFFF"/>
              </w:rPr>
              <w:t>Размещение гаражей для собственных нужд</w:t>
            </w:r>
          </w:p>
        </w:tc>
        <w:tc>
          <w:tcPr>
            <w:tcW w:w="5244" w:type="dxa"/>
            <w:shd w:val="clear" w:color="auto" w:fill="auto"/>
          </w:tcPr>
          <w:p w14:paraId="5814BC26" w14:textId="77777777" w:rsidR="00C611BD" w:rsidRPr="00C611BD" w:rsidRDefault="00C611BD" w:rsidP="00C611BD">
            <w:pPr>
              <w:autoSpaceDE w:val="0"/>
              <w:autoSpaceDN w:val="0"/>
              <w:adjustRightInd w:val="0"/>
              <w:spacing w:after="0"/>
              <w:jc w:val="both"/>
              <w:rPr>
                <w:rFonts w:ascii="Times New Roman" w:eastAsia="Tahoma" w:hAnsi="Times New Roman" w:cs="Times New Roman"/>
                <w:sz w:val="24"/>
                <w:szCs w:val="24"/>
              </w:rPr>
            </w:pPr>
            <w:r w:rsidRPr="00C611BD">
              <w:rPr>
                <w:rFonts w:ascii="Times New Roman" w:eastAsia="Tahoma" w:hAnsi="Times New Roman" w:cs="Times New Roman"/>
                <w:sz w:val="24"/>
                <w:szCs w:val="24"/>
              </w:rPr>
              <w:t xml:space="preserve">минимальный размер земельного участка – </w:t>
            </w:r>
            <w:r w:rsidRPr="00C611BD">
              <w:rPr>
                <w:rFonts w:ascii="Times New Roman" w:eastAsia="Tahoma" w:hAnsi="Times New Roman" w:cs="Times New Roman"/>
                <w:sz w:val="24"/>
                <w:szCs w:val="24"/>
              </w:rPr>
              <w:br/>
              <w:t>5 кв. метров;</w:t>
            </w:r>
          </w:p>
          <w:p w14:paraId="1068DFE2" w14:textId="2E82D10D" w:rsidR="00C611BD" w:rsidRPr="00C611BD" w:rsidRDefault="00C611BD" w:rsidP="00C611BD">
            <w:pPr>
              <w:autoSpaceDE w:val="0"/>
              <w:autoSpaceDN w:val="0"/>
              <w:adjustRightInd w:val="0"/>
              <w:spacing w:after="0" w:line="240" w:lineRule="auto"/>
              <w:jc w:val="both"/>
              <w:rPr>
                <w:rFonts w:ascii="Times New Roman" w:eastAsia="Tahoma" w:hAnsi="Times New Roman" w:cs="Times New Roman"/>
                <w:sz w:val="24"/>
                <w:szCs w:val="24"/>
                <w:lang w:eastAsia="ru-RU"/>
              </w:rPr>
            </w:pPr>
            <w:r w:rsidRPr="00C611BD">
              <w:rPr>
                <w:rFonts w:ascii="Times New Roman" w:eastAsia="Tahoma" w:hAnsi="Times New Roman" w:cs="Times New Roman"/>
                <w:sz w:val="24"/>
                <w:szCs w:val="24"/>
              </w:rPr>
              <w:t>максимальный размер земельного участка – 40 кв. метров</w:t>
            </w:r>
          </w:p>
        </w:tc>
      </w:tr>
    </w:tbl>
    <w:p w14:paraId="73211634"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p>
    <w:p w14:paraId="575DABA5"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СХ</w:t>
      </w:r>
      <w:proofErr w:type="gramStart"/>
      <w:r w:rsidRPr="00BD7469">
        <w:rPr>
          <w:rFonts w:ascii="Times New Roman" w:eastAsia="Times New Roman" w:hAnsi="Times New Roman" w:cs="Times New Roman"/>
          <w:bCs/>
          <w:color w:val="000000"/>
          <w:sz w:val="28"/>
          <w:szCs w:val="28"/>
          <w:lang w:eastAsia="ru-RU" w:bidi="ru-RU"/>
        </w:rPr>
        <w:t>1</w:t>
      </w:r>
      <w:proofErr w:type="gramEnd"/>
      <w:r w:rsidRPr="00BD7469">
        <w:rPr>
          <w:rFonts w:ascii="Times New Roman" w:eastAsia="Times New Roman" w:hAnsi="Times New Roman" w:cs="Times New Roman"/>
          <w:bCs/>
          <w:color w:val="000000"/>
          <w:sz w:val="28"/>
          <w:szCs w:val="28"/>
          <w:lang w:eastAsia="ru-RU" w:bidi="ru-RU"/>
        </w:rPr>
        <w:t xml:space="preserve"> - зона сельскохозяйственного использования.</w:t>
      </w:r>
    </w:p>
    <w:p w14:paraId="3F8EC25E"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5973"/>
        <w:gridCol w:w="2647"/>
      </w:tblGrid>
      <w:tr w:rsidR="00BD7469" w:rsidRPr="00BD7469" w14:paraId="4D71B8BB" w14:textId="77777777" w:rsidTr="00C611BD">
        <w:tc>
          <w:tcPr>
            <w:tcW w:w="842" w:type="dxa"/>
            <w:shd w:val="clear" w:color="auto" w:fill="auto"/>
          </w:tcPr>
          <w:p w14:paraId="62C359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 </w:t>
            </w:r>
            <w:proofErr w:type="gramStart"/>
            <w:r w:rsidRPr="00BD7469">
              <w:rPr>
                <w:rFonts w:ascii="Times New Roman" w:eastAsia="Calibri" w:hAnsi="Times New Roman" w:cs="Times New Roman"/>
                <w:color w:val="000000"/>
                <w:sz w:val="24"/>
                <w:szCs w:val="24"/>
                <w:lang w:eastAsia="ru-RU"/>
              </w:rPr>
              <w:t>п</w:t>
            </w:r>
            <w:proofErr w:type="gramEnd"/>
            <w:r w:rsidRPr="00BD7469">
              <w:rPr>
                <w:rFonts w:ascii="Times New Roman" w:eastAsia="Calibri" w:hAnsi="Times New Roman" w:cs="Times New Roman"/>
                <w:color w:val="000000"/>
                <w:sz w:val="24"/>
                <w:szCs w:val="24"/>
                <w:lang w:eastAsia="ru-RU"/>
              </w:rPr>
              <w:t>/п</w:t>
            </w:r>
          </w:p>
        </w:tc>
        <w:tc>
          <w:tcPr>
            <w:tcW w:w="5973" w:type="dxa"/>
            <w:shd w:val="clear" w:color="auto" w:fill="auto"/>
          </w:tcPr>
          <w:p w14:paraId="7B4A9D2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647" w:type="dxa"/>
            <w:shd w:val="clear" w:color="auto" w:fill="auto"/>
          </w:tcPr>
          <w:p w14:paraId="787C23A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r w:rsidR="00BD7469" w:rsidRPr="00BD7469" w14:paraId="7BF0FA5A" w14:textId="77777777" w:rsidTr="00C611BD">
        <w:tc>
          <w:tcPr>
            <w:tcW w:w="842" w:type="dxa"/>
            <w:shd w:val="clear" w:color="auto" w:fill="auto"/>
          </w:tcPr>
          <w:p w14:paraId="1EC8B4C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973" w:type="dxa"/>
            <w:shd w:val="clear" w:color="auto" w:fill="auto"/>
          </w:tcPr>
          <w:p w14:paraId="14CBFDC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647" w:type="dxa"/>
            <w:shd w:val="clear" w:color="auto" w:fill="auto"/>
          </w:tcPr>
          <w:p w14:paraId="70D379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C611BD" w:rsidRPr="00BD7469" w14:paraId="1DF0BF9E" w14:textId="77777777" w:rsidTr="00C611BD">
        <w:tc>
          <w:tcPr>
            <w:tcW w:w="842" w:type="dxa"/>
            <w:shd w:val="clear" w:color="auto" w:fill="auto"/>
          </w:tcPr>
          <w:p w14:paraId="66C15A96" w14:textId="77777777" w:rsidR="00C611BD" w:rsidRPr="00BD7469"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973" w:type="dxa"/>
            <w:shd w:val="clear" w:color="auto" w:fill="auto"/>
          </w:tcPr>
          <w:p w14:paraId="32D3A476"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Предельное количество этажей:</w:t>
            </w:r>
          </w:p>
          <w:p w14:paraId="7C5905B3"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для объектов индивидуального жилищного строительства</w:t>
            </w:r>
          </w:p>
          <w:p w14:paraId="22BD0B21" w14:textId="7E3CA520" w:rsidR="00C611BD" w:rsidRPr="00C611BD" w:rsidRDefault="00C611BD" w:rsidP="00C611B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 xml:space="preserve">для иных объектов </w:t>
            </w:r>
          </w:p>
        </w:tc>
        <w:tc>
          <w:tcPr>
            <w:tcW w:w="2647" w:type="dxa"/>
            <w:shd w:val="clear" w:color="auto" w:fill="auto"/>
          </w:tcPr>
          <w:p w14:paraId="1305E4D6"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64289505"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03E9D243"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r w:rsidRPr="00C611BD">
              <w:rPr>
                <w:rFonts w:ascii="Times New Roman" w:eastAsia="Calibri" w:hAnsi="Times New Roman" w:cs="Times New Roman"/>
                <w:sz w:val="24"/>
                <w:szCs w:val="24"/>
              </w:rPr>
              <w:t xml:space="preserve">3 этажа </w:t>
            </w:r>
          </w:p>
          <w:p w14:paraId="4960B446" w14:textId="3C3407F7" w:rsidR="00C611BD" w:rsidRPr="00C611BD" w:rsidRDefault="00C611BD" w:rsidP="00C611BD">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не подлежит установлению</w:t>
            </w:r>
          </w:p>
        </w:tc>
      </w:tr>
      <w:tr w:rsidR="00C611BD" w:rsidRPr="00BD7469" w14:paraId="63A49FB9" w14:textId="77777777" w:rsidTr="00C611BD">
        <w:trPr>
          <w:trHeight w:val="515"/>
        </w:trPr>
        <w:tc>
          <w:tcPr>
            <w:tcW w:w="842" w:type="dxa"/>
            <w:shd w:val="clear" w:color="auto" w:fill="auto"/>
          </w:tcPr>
          <w:p w14:paraId="37F3D03D" w14:textId="77777777" w:rsidR="00C611BD" w:rsidRPr="00BD7469"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5973" w:type="dxa"/>
            <w:shd w:val="clear" w:color="auto" w:fill="auto"/>
          </w:tcPr>
          <w:p w14:paraId="13D12876" w14:textId="4AEFD0C1" w:rsidR="00C611BD" w:rsidRPr="00C611BD" w:rsidRDefault="00C611BD" w:rsidP="00C611BD">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Предельная высота зданий</w:t>
            </w:r>
          </w:p>
        </w:tc>
        <w:tc>
          <w:tcPr>
            <w:tcW w:w="2647" w:type="dxa"/>
            <w:shd w:val="clear" w:color="auto" w:fill="auto"/>
          </w:tcPr>
          <w:p w14:paraId="0BBCC37F" w14:textId="3DD57611" w:rsidR="00C611BD" w:rsidRPr="00C611BD"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не более 20 метров</w:t>
            </w:r>
          </w:p>
        </w:tc>
      </w:tr>
    </w:tbl>
    <w:p w14:paraId="3D906C13"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688EF602"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СХ</w:t>
      </w:r>
      <w:proofErr w:type="gramStart"/>
      <w:r w:rsidRPr="00BD7469">
        <w:rPr>
          <w:rFonts w:ascii="Times New Roman" w:eastAsia="Times New Roman" w:hAnsi="Times New Roman" w:cs="Times New Roman"/>
          <w:bCs/>
          <w:color w:val="000000"/>
          <w:sz w:val="28"/>
          <w:szCs w:val="28"/>
          <w:lang w:eastAsia="ru-RU" w:bidi="ru-RU"/>
        </w:rPr>
        <w:t>1</w:t>
      </w:r>
      <w:proofErr w:type="gramEnd"/>
      <w:r w:rsidRPr="00BD7469">
        <w:rPr>
          <w:rFonts w:ascii="Times New Roman" w:eastAsia="Times New Roman" w:hAnsi="Times New Roman" w:cs="Times New Roman"/>
          <w:bCs/>
          <w:color w:val="000000"/>
          <w:sz w:val="28"/>
          <w:szCs w:val="28"/>
          <w:lang w:eastAsia="ru-RU" w:bidi="ru-RU"/>
        </w:rPr>
        <w:t xml:space="preserve"> - зона сельскохозяйственного использования.</w:t>
      </w:r>
    </w:p>
    <w:p w14:paraId="4F809426"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lastRenderedPageBreak/>
        <w:t>Таблица 52.4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1"/>
        <w:gridCol w:w="3969"/>
      </w:tblGrid>
      <w:tr w:rsidR="00BD7469" w:rsidRPr="00BD7469" w14:paraId="12E5DCD5" w14:textId="77777777" w:rsidTr="00BD7469">
        <w:tc>
          <w:tcPr>
            <w:tcW w:w="709" w:type="dxa"/>
            <w:shd w:val="clear" w:color="auto" w:fill="auto"/>
          </w:tcPr>
          <w:p w14:paraId="12C0657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4961" w:type="dxa"/>
            <w:shd w:val="clear" w:color="auto" w:fill="auto"/>
          </w:tcPr>
          <w:p w14:paraId="7A00B8FA"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3969" w:type="dxa"/>
            <w:shd w:val="clear" w:color="auto" w:fill="auto"/>
          </w:tcPr>
          <w:p w14:paraId="08C5449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175587C9"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1"/>
        <w:gridCol w:w="3969"/>
      </w:tblGrid>
      <w:tr w:rsidR="00BD7469" w:rsidRPr="00BD7469" w14:paraId="59264A5C" w14:textId="77777777" w:rsidTr="00BD7469">
        <w:trPr>
          <w:tblHeader/>
        </w:trPr>
        <w:tc>
          <w:tcPr>
            <w:tcW w:w="709" w:type="dxa"/>
            <w:shd w:val="clear" w:color="auto" w:fill="auto"/>
          </w:tcPr>
          <w:p w14:paraId="4746EA88"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961" w:type="dxa"/>
            <w:shd w:val="clear" w:color="auto" w:fill="auto"/>
            <w:vAlign w:val="center"/>
          </w:tcPr>
          <w:p w14:paraId="06A04C4F"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969" w:type="dxa"/>
            <w:shd w:val="clear" w:color="auto" w:fill="auto"/>
            <w:vAlign w:val="center"/>
          </w:tcPr>
          <w:p w14:paraId="4E9C319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6573C14C" w14:textId="77777777" w:rsidTr="00BD7469">
        <w:tc>
          <w:tcPr>
            <w:tcW w:w="9639" w:type="dxa"/>
            <w:gridSpan w:val="3"/>
            <w:shd w:val="clear" w:color="auto" w:fill="auto"/>
          </w:tcPr>
          <w:p w14:paraId="2CFF9E9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5955DE68" w14:textId="77777777" w:rsidTr="00BD7469">
        <w:trPr>
          <w:trHeight w:val="240"/>
        </w:trPr>
        <w:tc>
          <w:tcPr>
            <w:tcW w:w="709" w:type="dxa"/>
            <w:shd w:val="clear" w:color="auto" w:fill="auto"/>
          </w:tcPr>
          <w:p w14:paraId="24CB748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961" w:type="dxa"/>
            <w:shd w:val="clear" w:color="auto" w:fill="auto"/>
            <w:vAlign w:val="center"/>
          </w:tcPr>
          <w:p w14:paraId="2C42127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Выращивание зерновых и иных сельскохозяйственных культур</w:t>
            </w:r>
          </w:p>
        </w:tc>
        <w:tc>
          <w:tcPr>
            <w:tcW w:w="3969" w:type="dxa"/>
            <w:shd w:val="clear" w:color="auto" w:fill="auto"/>
          </w:tcPr>
          <w:p w14:paraId="7DCA6A1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4D572714" w14:textId="77777777" w:rsidTr="00BD7469">
        <w:tc>
          <w:tcPr>
            <w:tcW w:w="709" w:type="dxa"/>
            <w:shd w:val="clear" w:color="auto" w:fill="auto"/>
          </w:tcPr>
          <w:p w14:paraId="4E422FF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961" w:type="dxa"/>
            <w:shd w:val="clear" w:color="auto" w:fill="auto"/>
            <w:vAlign w:val="center"/>
          </w:tcPr>
          <w:p w14:paraId="5C3818E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Овощеводство</w:t>
            </w:r>
          </w:p>
        </w:tc>
        <w:tc>
          <w:tcPr>
            <w:tcW w:w="3969" w:type="dxa"/>
            <w:shd w:val="clear" w:color="auto" w:fill="auto"/>
          </w:tcPr>
          <w:p w14:paraId="6F20833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2615C975" w14:textId="77777777" w:rsidTr="00BD7469">
        <w:tc>
          <w:tcPr>
            <w:tcW w:w="709" w:type="dxa"/>
            <w:shd w:val="clear" w:color="auto" w:fill="auto"/>
          </w:tcPr>
          <w:p w14:paraId="23831065"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4961" w:type="dxa"/>
            <w:shd w:val="clear" w:color="auto" w:fill="auto"/>
            <w:vAlign w:val="center"/>
          </w:tcPr>
          <w:p w14:paraId="7618BC4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Выращивание тонизирующих, лекарственных, цветочных культур</w:t>
            </w:r>
          </w:p>
        </w:tc>
        <w:tc>
          <w:tcPr>
            <w:tcW w:w="3969" w:type="dxa"/>
            <w:shd w:val="clear" w:color="auto" w:fill="auto"/>
          </w:tcPr>
          <w:p w14:paraId="2DFB8B2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2F1F7761" w14:textId="77777777" w:rsidTr="00BD7469">
        <w:tc>
          <w:tcPr>
            <w:tcW w:w="709" w:type="dxa"/>
            <w:shd w:val="clear" w:color="auto" w:fill="auto"/>
          </w:tcPr>
          <w:p w14:paraId="2CDE5E21"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4961" w:type="dxa"/>
            <w:shd w:val="clear" w:color="auto" w:fill="auto"/>
            <w:vAlign w:val="center"/>
          </w:tcPr>
          <w:p w14:paraId="69CDDC8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Садоводство</w:t>
            </w:r>
          </w:p>
        </w:tc>
        <w:tc>
          <w:tcPr>
            <w:tcW w:w="3969" w:type="dxa"/>
            <w:shd w:val="clear" w:color="auto" w:fill="auto"/>
          </w:tcPr>
          <w:p w14:paraId="1992C86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5D8ABA15" w14:textId="77777777" w:rsidTr="00BD7469">
        <w:tc>
          <w:tcPr>
            <w:tcW w:w="709" w:type="dxa"/>
            <w:shd w:val="clear" w:color="auto" w:fill="auto"/>
          </w:tcPr>
          <w:p w14:paraId="65339B27"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w:t>
            </w:r>
          </w:p>
        </w:tc>
        <w:tc>
          <w:tcPr>
            <w:tcW w:w="4961" w:type="dxa"/>
            <w:shd w:val="clear" w:color="auto" w:fill="auto"/>
            <w:vAlign w:val="center"/>
          </w:tcPr>
          <w:p w14:paraId="07D41BFC"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Скотоводство</w:t>
            </w:r>
          </w:p>
        </w:tc>
        <w:tc>
          <w:tcPr>
            <w:tcW w:w="3969" w:type="dxa"/>
            <w:shd w:val="clear" w:color="auto" w:fill="auto"/>
          </w:tcPr>
          <w:p w14:paraId="6F424CD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66DD4952" w14:textId="77777777" w:rsidTr="00BD7469">
        <w:tc>
          <w:tcPr>
            <w:tcW w:w="709" w:type="dxa"/>
            <w:shd w:val="clear" w:color="auto" w:fill="auto"/>
          </w:tcPr>
          <w:p w14:paraId="2E1199B6"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6.</w:t>
            </w:r>
          </w:p>
        </w:tc>
        <w:tc>
          <w:tcPr>
            <w:tcW w:w="4961" w:type="dxa"/>
            <w:shd w:val="clear" w:color="auto" w:fill="auto"/>
            <w:vAlign w:val="center"/>
          </w:tcPr>
          <w:p w14:paraId="7442AC09"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Звероводство</w:t>
            </w:r>
          </w:p>
        </w:tc>
        <w:tc>
          <w:tcPr>
            <w:tcW w:w="3969" w:type="dxa"/>
            <w:shd w:val="clear" w:color="auto" w:fill="auto"/>
          </w:tcPr>
          <w:p w14:paraId="3CCEDC1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48A24929" w14:textId="77777777" w:rsidTr="00BD7469">
        <w:tc>
          <w:tcPr>
            <w:tcW w:w="709" w:type="dxa"/>
            <w:shd w:val="clear" w:color="auto" w:fill="auto"/>
          </w:tcPr>
          <w:p w14:paraId="5252C420"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7.</w:t>
            </w:r>
          </w:p>
        </w:tc>
        <w:tc>
          <w:tcPr>
            <w:tcW w:w="4961" w:type="dxa"/>
            <w:shd w:val="clear" w:color="auto" w:fill="auto"/>
            <w:vAlign w:val="center"/>
          </w:tcPr>
          <w:p w14:paraId="4C3AEAB2"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Птицеводство</w:t>
            </w:r>
          </w:p>
        </w:tc>
        <w:tc>
          <w:tcPr>
            <w:tcW w:w="3969" w:type="dxa"/>
            <w:shd w:val="clear" w:color="auto" w:fill="auto"/>
          </w:tcPr>
          <w:p w14:paraId="0B4A9E2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51BA9864" w14:textId="77777777" w:rsidTr="00BD7469">
        <w:tc>
          <w:tcPr>
            <w:tcW w:w="709" w:type="dxa"/>
            <w:shd w:val="clear" w:color="auto" w:fill="auto"/>
          </w:tcPr>
          <w:p w14:paraId="14DD8190"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8.</w:t>
            </w:r>
          </w:p>
        </w:tc>
        <w:tc>
          <w:tcPr>
            <w:tcW w:w="4961" w:type="dxa"/>
            <w:shd w:val="clear" w:color="auto" w:fill="auto"/>
            <w:vAlign w:val="center"/>
          </w:tcPr>
          <w:p w14:paraId="10C038B9"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Свиноводство</w:t>
            </w:r>
          </w:p>
        </w:tc>
        <w:tc>
          <w:tcPr>
            <w:tcW w:w="3969" w:type="dxa"/>
            <w:shd w:val="clear" w:color="auto" w:fill="auto"/>
          </w:tcPr>
          <w:p w14:paraId="394CC8A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64FF4900" w14:textId="77777777" w:rsidTr="00BD7469">
        <w:tc>
          <w:tcPr>
            <w:tcW w:w="709" w:type="dxa"/>
            <w:shd w:val="clear" w:color="auto" w:fill="auto"/>
          </w:tcPr>
          <w:p w14:paraId="7E75197A"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9.</w:t>
            </w:r>
          </w:p>
        </w:tc>
        <w:tc>
          <w:tcPr>
            <w:tcW w:w="4961" w:type="dxa"/>
            <w:shd w:val="clear" w:color="auto" w:fill="auto"/>
            <w:vAlign w:val="center"/>
          </w:tcPr>
          <w:p w14:paraId="6D5F65C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Пчеловодство</w:t>
            </w:r>
          </w:p>
        </w:tc>
        <w:tc>
          <w:tcPr>
            <w:tcW w:w="3969" w:type="dxa"/>
            <w:shd w:val="clear" w:color="auto" w:fill="auto"/>
          </w:tcPr>
          <w:p w14:paraId="7FCFE13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69FC05CC" w14:textId="77777777" w:rsidTr="00BD7469">
        <w:tc>
          <w:tcPr>
            <w:tcW w:w="709" w:type="dxa"/>
            <w:shd w:val="clear" w:color="auto" w:fill="auto"/>
          </w:tcPr>
          <w:p w14:paraId="30A07F5C"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10.</w:t>
            </w:r>
          </w:p>
        </w:tc>
        <w:tc>
          <w:tcPr>
            <w:tcW w:w="4961" w:type="dxa"/>
            <w:shd w:val="clear" w:color="auto" w:fill="auto"/>
            <w:vAlign w:val="center"/>
          </w:tcPr>
          <w:p w14:paraId="1842B7A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Рыбоводство</w:t>
            </w:r>
          </w:p>
        </w:tc>
        <w:tc>
          <w:tcPr>
            <w:tcW w:w="3969" w:type="dxa"/>
            <w:shd w:val="clear" w:color="auto" w:fill="auto"/>
          </w:tcPr>
          <w:p w14:paraId="528C433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6F6F76BE" w14:textId="77777777" w:rsidTr="00BD7469">
        <w:tc>
          <w:tcPr>
            <w:tcW w:w="709" w:type="dxa"/>
            <w:shd w:val="clear" w:color="auto" w:fill="auto"/>
          </w:tcPr>
          <w:p w14:paraId="04775B60"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11.</w:t>
            </w:r>
          </w:p>
        </w:tc>
        <w:tc>
          <w:tcPr>
            <w:tcW w:w="4961" w:type="dxa"/>
            <w:shd w:val="clear" w:color="auto" w:fill="auto"/>
            <w:vAlign w:val="center"/>
          </w:tcPr>
          <w:p w14:paraId="71F91371"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Научное обеспечение сельского хозяйства</w:t>
            </w:r>
          </w:p>
        </w:tc>
        <w:tc>
          <w:tcPr>
            <w:tcW w:w="3969" w:type="dxa"/>
            <w:shd w:val="clear" w:color="auto" w:fill="auto"/>
          </w:tcPr>
          <w:p w14:paraId="7B6BBE4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6B16FABB" w14:textId="77777777" w:rsidTr="00BD7469">
        <w:tc>
          <w:tcPr>
            <w:tcW w:w="709" w:type="dxa"/>
            <w:shd w:val="clear" w:color="auto" w:fill="auto"/>
          </w:tcPr>
          <w:p w14:paraId="222B45D8" w14:textId="77777777" w:rsidR="00BD7469" w:rsidRPr="00BD7469" w:rsidRDefault="00BD7469" w:rsidP="00BD7469">
            <w:pPr>
              <w:spacing w:after="0" w:line="240" w:lineRule="auto"/>
              <w:ind w:right="75"/>
              <w:jc w:val="center"/>
              <w:rPr>
                <w:rFonts w:ascii="Calibri" w:eastAsia="Calibri" w:hAnsi="Calibri" w:cs="Times New Roman"/>
                <w:bCs/>
              </w:rPr>
            </w:pPr>
            <w:r w:rsidRPr="00BD7469">
              <w:rPr>
                <w:rFonts w:ascii="Calibri" w:eastAsia="Calibri" w:hAnsi="Calibri" w:cs="Times New Roman"/>
                <w:bCs/>
              </w:rPr>
              <w:t>12.</w:t>
            </w:r>
          </w:p>
        </w:tc>
        <w:tc>
          <w:tcPr>
            <w:tcW w:w="4961" w:type="dxa"/>
            <w:shd w:val="clear" w:color="auto" w:fill="auto"/>
            <w:vAlign w:val="center"/>
          </w:tcPr>
          <w:p w14:paraId="71233BD1"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Ведение личного подсобного хозяйства на полевых участках</w:t>
            </w:r>
          </w:p>
        </w:tc>
        <w:tc>
          <w:tcPr>
            <w:tcW w:w="3969" w:type="dxa"/>
            <w:shd w:val="clear" w:color="auto" w:fill="auto"/>
          </w:tcPr>
          <w:p w14:paraId="6FBAC4A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62208DDC" w14:textId="77777777" w:rsidTr="00BD7469">
        <w:tc>
          <w:tcPr>
            <w:tcW w:w="709" w:type="dxa"/>
            <w:shd w:val="clear" w:color="auto" w:fill="auto"/>
          </w:tcPr>
          <w:p w14:paraId="6B9DBD76"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13.</w:t>
            </w:r>
          </w:p>
        </w:tc>
        <w:tc>
          <w:tcPr>
            <w:tcW w:w="4961" w:type="dxa"/>
            <w:shd w:val="clear" w:color="auto" w:fill="auto"/>
            <w:vAlign w:val="center"/>
          </w:tcPr>
          <w:p w14:paraId="1D7A3681"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Питомники</w:t>
            </w:r>
          </w:p>
        </w:tc>
        <w:tc>
          <w:tcPr>
            <w:tcW w:w="3969" w:type="dxa"/>
            <w:shd w:val="clear" w:color="auto" w:fill="auto"/>
          </w:tcPr>
          <w:p w14:paraId="7489B63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785CE01E" w14:textId="77777777" w:rsidTr="00BD7469">
        <w:tc>
          <w:tcPr>
            <w:tcW w:w="709" w:type="dxa"/>
            <w:shd w:val="clear" w:color="auto" w:fill="auto"/>
          </w:tcPr>
          <w:p w14:paraId="15EF1328"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14.</w:t>
            </w:r>
          </w:p>
        </w:tc>
        <w:tc>
          <w:tcPr>
            <w:tcW w:w="4961" w:type="dxa"/>
            <w:shd w:val="clear" w:color="auto" w:fill="auto"/>
            <w:vAlign w:val="center"/>
          </w:tcPr>
          <w:p w14:paraId="0FBE9E0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Сенокошение</w:t>
            </w:r>
          </w:p>
        </w:tc>
        <w:tc>
          <w:tcPr>
            <w:tcW w:w="3969" w:type="dxa"/>
            <w:shd w:val="clear" w:color="auto" w:fill="auto"/>
          </w:tcPr>
          <w:p w14:paraId="1EC14AB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4C804DAE" w14:textId="77777777" w:rsidTr="00BD7469">
        <w:tc>
          <w:tcPr>
            <w:tcW w:w="709" w:type="dxa"/>
            <w:shd w:val="clear" w:color="auto" w:fill="auto"/>
          </w:tcPr>
          <w:p w14:paraId="1E0EC63A" w14:textId="77777777" w:rsidR="00BD7469" w:rsidRPr="00BD7469" w:rsidRDefault="00BD7469" w:rsidP="00BD7469">
            <w:pPr>
              <w:spacing w:after="0" w:line="240" w:lineRule="auto"/>
              <w:ind w:right="75"/>
              <w:jc w:val="center"/>
              <w:rPr>
                <w:rFonts w:ascii="Calibri" w:eastAsia="Calibri" w:hAnsi="Calibri" w:cs="Times New Roman"/>
                <w:bCs/>
              </w:rPr>
            </w:pPr>
            <w:r w:rsidRPr="00BD7469">
              <w:rPr>
                <w:rFonts w:ascii="Calibri" w:eastAsia="Calibri" w:hAnsi="Calibri" w:cs="Times New Roman"/>
                <w:bCs/>
              </w:rPr>
              <w:t>15.</w:t>
            </w:r>
          </w:p>
        </w:tc>
        <w:tc>
          <w:tcPr>
            <w:tcW w:w="4961" w:type="dxa"/>
            <w:shd w:val="clear" w:color="auto" w:fill="auto"/>
            <w:vAlign w:val="center"/>
          </w:tcPr>
          <w:p w14:paraId="37D76521"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Выпас сельскохозяйственных животных</w:t>
            </w:r>
          </w:p>
        </w:tc>
        <w:tc>
          <w:tcPr>
            <w:tcW w:w="3969" w:type="dxa"/>
            <w:shd w:val="clear" w:color="auto" w:fill="auto"/>
          </w:tcPr>
          <w:p w14:paraId="5D4F767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41C4DE2B" w14:textId="77777777" w:rsidTr="00BD7469">
        <w:tc>
          <w:tcPr>
            <w:tcW w:w="709" w:type="dxa"/>
            <w:shd w:val="clear" w:color="auto" w:fill="auto"/>
          </w:tcPr>
          <w:p w14:paraId="7130EA9E"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16.</w:t>
            </w:r>
          </w:p>
        </w:tc>
        <w:tc>
          <w:tcPr>
            <w:tcW w:w="4961" w:type="dxa"/>
            <w:shd w:val="clear" w:color="auto" w:fill="auto"/>
            <w:vAlign w:val="center"/>
          </w:tcPr>
          <w:p w14:paraId="7CA5AA81"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Деловое управление</w:t>
            </w:r>
          </w:p>
        </w:tc>
        <w:tc>
          <w:tcPr>
            <w:tcW w:w="3969" w:type="dxa"/>
            <w:shd w:val="clear" w:color="auto" w:fill="auto"/>
          </w:tcPr>
          <w:p w14:paraId="7A8B017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0A80AE57" w14:textId="77777777" w:rsidTr="00BD7469">
        <w:tc>
          <w:tcPr>
            <w:tcW w:w="709" w:type="dxa"/>
            <w:shd w:val="clear" w:color="auto" w:fill="auto"/>
          </w:tcPr>
          <w:p w14:paraId="388BF5A8"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17.</w:t>
            </w:r>
          </w:p>
        </w:tc>
        <w:tc>
          <w:tcPr>
            <w:tcW w:w="4961" w:type="dxa"/>
            <w:shd w:val="clear" w:color="auto" w:fill="auto"/>
            <w:vAlign w:val="center"/>
          </w:tcPr>
          <w:p w14:paraId="6C5C064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Склады</w:t>
            </w:r>
          </w:p>
        </w:tc>
        <w:tc>
          <w:tcPr>
            <w:tcW w:w="3969" w:type="dxa"/>
            <w:shd w:val="clear" w:color="auto" w:fill="auto"/>
          </w:tcPr>
          <w:p w14:paraId="216A6A6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FFD1126" w14:textId="77777777" w:rsidTr="00BD7469">
        <w:tc>
          <w:tcPr>
            <w:tcW w:w="709" w:type="dxa"/>
            <w:shd w:val="clear" w:color="auto" w:fill="auto"/>
          </w:tcPr>
          <w:p w14:paraId="05ACE692"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18.</w:t>
            </w:r>
          </w:p>
        </w:tc>
        <w:tc>
          <w:tcPr>
            <w:tcW w:w="4961" w:type="dxa"/>
            <w:shd w:val="clear" w:color="auto" w:fill="auto"/>
            <w:vAlign w:val="center"/>
          </w:tcPr>
          <w:p w14:paraId="551633E6"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Складские площадки</w:t>
            </w:r>
          </w:p>
        </w:tc>
        <w:tc>
          <w:tcPr>
            <w:tcW w:w="3969" w:type="dxa"/>
            <w:shd w:val="clear" w:color="auto" w:fill="auto"/>
          </w:tcPr>
          <w:p w14:paraId="4FD1D59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069CB1F" w14:textId="77777777" w:rsidTr="00BD7469">
        <w:tc>
          <w:tcPr>
            <w:tcW w:w="709" w:type="dxa"/>
            <w:shd w:val="clear" w:color="auto" w:fill="auto"/>
          </w:tcPr>
          <w:p w14:paraId="6A87B738"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19.</w:t>
            </w:r>
          </w:p>
        </w:tc>
        <w:tc>
          <w:tcPr>
            <w:tcW w:w="4961" w:type="dxa"/>
            <w:shd w:val="clear" w:color="auto" w:fill="auto"/>
            <w:vAlign w:val="center"/>
          </w:tcPr>
          <w:p w14:paraId="738CC611"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Ведение огородничества</w:t>
            </w:r>
          </w:p>
        </w:tc>
        <w:tc>
          <w:tcPr>
            <w:tcW w:w="3969" w:type="dxa"/>
            <w:shd w:val="clear" w:color="auto" w:fill="auto"/>
          </w:tcPr>
          <w:p w14:paraId="7A977B8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36F16758" w14:textId="77777777" w:rsidTr="00BD7469">
        <w:tc>
          <w:tcPr>
            <w:tcW w:w="709" w:type="dxa"/>
            <w:shd w:val="clear" w:color="auto" w:fill="auto"/>
          </w:tcPr>
          <w:p w14:paraId="15A23437"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20.</w:t>
            </w:r>
          </w:p>
        </w:tc>
        <w:tc>
          <w:tcPr>
            <w:tcW w:w="4961" w:type="dxa"/>
            <w:shd w:val="clear" w:color="auto" w:fill="auto"/>
            <w:vAlign w:val="center"/>
          </w:tcPr>
          <w:p w14:paraId="0AB9CE31"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Ведение садоводства</w:t>
            </w:r>
          </w:p>
        </w:tc>
        <w:tc>
          <w:tcPr>
            <w:tcW w:w="3969" w:type="dxa"/>
            <w:shd w:val="clear" w:color="auto" w:fill="auto"/>
          </w:tcPr>
          <w:p w14:paraId="1527E7B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051C0B6E" w14:textId="77777777" w:rsidTr="00BD7469">
        <w:tc>
          <w:tcPr>
            <w:tcW w:w="9639" w:type="dxa"/>
            <w:gridSpan w:val="3"/>
            <w:shd w:val="clear" w:color="auto" w:fill="auto"/>
          </w:tcPr>
          <w:p w14:paraId="66166B3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1E7EA89F" w14:textId="77777777" w:rsidTr="00BD7469">
        <w:tc>
          <w:tcPr>
            <w:tcW w:w="709" w:type="dxa"/>
            <w:shd w:val="clear" w:color="auto" w:fill="auto"/>
          </w:tcPr>
          <w:p w14:paraId="1FEF2466"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21.</w:t>
            </w:r>
          </w:p>
        </w:tc>
        <w:tc>
          <w:tcPr>
            <w:tcW w:w="4961" w:type="dxa"/>
            <w:shd w:val="clear" w:color="auto" w:fill="auto"/>
          </w:tcPr>
          <w:p w14:paraId="345421B1"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Для индивидуального жилищного строительства</w:t>
            </w:r>
          </w:p>
        </w:tc>
        <w:tc>
          <w:tcPr>
            <w:tcW w:w="3969" w:type="dxa"/>
            <w:shd w:val="clear" w:color="auto" w:fill="auto"/>
            <w:vAlign w:val="center"/>
          </w:tcPr>
          <w:p w14:paraId="1A9D457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50 %</w:t>
            </w:r>
          </w:p>
        </w:tc>
      </w:tr>
      <w:tr w:rsidR="00BD7469" w:rsidRPr="00BD7469" w14:paraId="25AF08E6" w14:textId="77777777" w:rsidTr="00BD7469">
        <w:tc>
          <w:tcPr>
            <w:tcW w:w="709" w:type="dxa"/>
            <w:shd w:val="clear" w:color="auto" w:fill="auto"/>
          </w:tcPr>
          <w:p w14:paraId="7C178CB0"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22.</w:t>
            </w:r>
          </w:p>
        </w:tc>
        <w:tc>
          <w:tcPr>
            <w:tcW w:w="4961" w:type="dxa"/>
            <w:shd w:val="clear" w:color="auto" w:fill="auto"/>
          </w:tcPr>
          <w:p w14:paraId="2E7D2D3B"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Предоставление коммунальных услуг</w:t>
            </w:r>
          </w:p>
        </w:tc>
        <w:tc>
          <w:tcPr>
            <w:tcW w:w="3969" w:type="dxa"/>
            <w:shd w:val="clear" w:color="auto" w:fill="auto"/>
            <w:vAlign w:val="center"/>
          </w:tcPr>
          <w:p w14:paraId="133CFC7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87DC906" w14:textId="77777777" w:rsidTr="00BD7469">
        <w:tc>
          <w:tcPr>
            <w:tcW w:w="709" w:type="dxa"/>
            <w:shd w:val="clear" w:color="auto" w:fill="auto"/>
          </w:tcPr>
          <w:p w14:paraId="46F52FF4" w14:textId="77777777" w:rsidR="00BD7469" w:rsidRPr="00BD7469" w:rsidRDefault="00BD7469" w:rsidP="00BD7469">
            <w:pPr>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23.</w:t>
            </w:r>
          </w:p>
        </w:tc>
        <w:tc>
          <w:tcPr>
            <w:tcW w:w="4961" w:type="dxa"/>
            <w:shd w:val="clear" w:color="auto" w:fill="auto"/>
          </w:tcPr>
          <w:p w14:paraId="473D79A8" w14:textId="77777777" w:rsidR="00BD7469" w:rsidRPr="00BD7469" w:rsidRDefault="00BD7469" w:rsidP="00BD7469">
            <w:pPr>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Проведение научных исследований</w:t>
            </w:r>
          </w:p>
        </w:tc>
        <w:tc>
          <w:tcPr>
            <w:tcW w:w="3969" w:type="dxa"/>
            <w:shd w:val="clear" w:color="auto" w:fill="auto"/>
            <w:vAlign w:val="center"/>
          </w:tcPr>
          <w:p w14:paraId="1C710FF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68CF161" w14:textId="77777777" w:rsidTr="00BD7469">
        <w:tc>
          <w:tcPr>
            <w:tcW w:w="709" w:type="dxa"/>
            <w:shd w:val="clear" w:color="auto" w:fill="auto"/>
          </w:tcPr>
          <w:p w14:paraId="4C95CCA9" w14:textId="77777777" w:rsidR="00BD7469" w:rsidRPr="00BD7469" w:rsidRDefault="00BD7469" w:rsidP="00BD7469">
            <w:pPr>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24.</w:t>
            </w:r>
          </w:p>
        </w:tc>
        <w:tc>
          <w:tcPr>
            <w:tcW w:w="4961" w:type="dxa"/>
            <w:shd w:val="clear" w:color="auto" w:fill="auto"/>
          </w:tcPr>
          <w:p w14:paraId="29D9554C" w14:textId="77777777" w:rsidR="00BD7469" w:rsidRPr="00BD7469" w:rsidRDefault="00BD7469" w:rsidP="00BD7469">
            <w:pPr>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Магазины</w:t>
            </w:r>
          </w:p>
        </w:tc>
        <w:tc>
          <w:tcPr>
            <w:tcW w:w="3969" w:type="dxa"/>
            <w:shd w:val="clear" w:color="auto" w:fill="auto"/>
            <w:vAlign w:val="center"/>
          </w:tcPr>
          <w:p w14:paraId="11AA1FA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1C4C7FA" w14:textId="77777777" w:rsidTr="00BD7469">
        <w:tc>
          <w:tcPr>
            <w:tcW w:w="709" w:type="dxa"/>
            <w:shd w:val="clear" w:color="auto" w:fill="auto"/>
          </w:tcPr>
          <w:p w14:paraId="2814FA6B" w14:textId="77777777" w:rsidR="00BD7469" w:rsidRPr="00BD7469" w:rsidRDefault="00BD7469" w:rsidP="00BD7469">
            <w:pPr>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25.</w:t>
            </w:r>
          </w:p>
        </w:tc>
        <w:tc>
          <w:tcPr>
            <w:tcW w:w="4961" w:type="dxa"/>
            <w:shd w:val="clear" w:color="auto" w:fill="auto"/>
          </w:tcPr>
          <w:p w14:paraId="47D7AF17" w14:textId="77777777" w:rsidR="00BD7469" w:rsidRPr="00BD7469" w:rsidRDefault="00BD7469" w:rsidP="00BD7469">
            <w:pPr>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Природно-познавательный туризм</w:t>
            </w:r>
          </w:p>
        </w:tc>
        <w:tc>
          <w:tcPr>
            <w:tcW w:w="3969" w:type="dxa"/>
            <w:shd w:val="clear" w:color="auto" w:fill="auto"/>
            <w:vAlign w:val="center"/>
          </w:tcPr>
          <w:p w14:paraId="3864E57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4E31426F" w14:textId="77777777" w:rsidTr="00BD7469">
        <w:tc>
          <w:tcPr>
            <w:tcW w:w="709" w:type="dxa"/>
            <w:shd w:val="clear" w:color="auto" w:fill="auto"/>
          </w:tcPr>
          <w:p w14:paraId="453873F3" w14:textId="77777777" w:rsidR="00BD7469" w:rsidRPr="00BD7469" w:rsidRDefault="00BD7469" w:rsidP="00BD7469">
            <w:pPr>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26.</w:t>
            </w:r>
          </w:p>
        </w:tc>
        <w:tc>
          <w:tcPr>
            <w:tcW w:w="4961" w:type="dxa"/>
            <w:shd w:val="clear" w:color="auto" w:fill="auto"/>
          </w:tcPr>
          <w:p w14:paraId="21C4F89C" w14:textId="77777777" w:rsidR="00BD7469" w:rsidRPr="00BD7469" w:rsidRDefault="00BD7469" w:rsidP="00BD7469">
            <w:pPr>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Связь</w:t>
            </w:r>
          </w:p>
        </w:tc>
        <w:tc>
          <w:tcPr>
            <w:tcW w:w="3969" w:type="dxa"/>
            <w:shd w:val="clear" w:color="auto" w:fill="auto"/>
            <w:vAlign w:val="center"/>
          </w:tcPr>
          <w:p w14:paraId="1C824F8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52CE811A"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573BA80C"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СХ</w:t>
      </w:r>
      <w:proofErr w:type="gramStart"/>
      <w:r w:rsidRPr="00BD7469">
        <w:rPr>
          <w:rFonts w:ascii="Times New Roman" w:eastAsia="Times New Roman" w:hAnsi="Times New Roman" w:cs="Times New Roman"/>
          <w:bCs/>
          <w:color w:val="000000"/>
          <w:sz w:val="28"/>
          <w:szCs w:val="28"/>
          <w:lang w:eastAsia="ru-RU" w:bidi="ru-RU"/>
        </w:rPr>
        <w:t>2</w:t>
      </w:r>
      <w:proofErr w:type="gramEnd"/>
      <w:r w:rsidRPr="00BD7469">
        <w:rPr>
          <w:rFonts w:ascii="Times New Roman" w:eastAsia="Times New Roman" w:hAnsi="Times New Roman" w:cs="Times New Roman"/>
          <w:bCs/>
          <w:color w:val="000000"/>
          <w:sz w:val="28"/>
          <w:szCs w:val="28"/>
          <w:lang w:eastAsia="ru-RU" w:bidi="ru-RU"/>
        </w:rPr>
        <w:t xml:space="preserve"> - зона садоводческих или огороднических некоммерческих объединений граждан.</w:t>
      </w:r>
    </w:p>
    <w:p w14:paraId="26AAB9E4"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 xml:space="preserve"> Таблица 53.1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86"/>
        <w:gridCol w:w="5668"/>
        <w:gridCol w:w="842"/>
      </w:tblGrid>
      <w:tr w:rsidR="00BD7469" w:rsidRPr="00BD7469" w14:paraId="678DDD83" w14:textId="77777777" w:rsidTr="00BD7469">
        <w:tc>
          <w:tcPr>
            <w:tcW w:w="567" w:type="dxa"/>
            <w:shd w:val="clear" w:color="auto" w:fill="auto"/>
          </w:tcPr>
          <w:p w14:paraId="7EAA180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2410" w:type="dxa"/>
            <w:shd w:val="clear" w:color="auto" w:fill="auto"/>
          </w:tcPr>
          <w:p w14:paraId="5E6880D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812" w:type="dxa"/>
            <w:shd w:val="clear" w:color="auto" w:fill="auto"/>
          </w:tcPr>
          <w:p w14:paraId="6A245A4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50" w:type="dxa"/>
            <w:shd w:val="clear" w:color="auto" w:fill="auto"/>
          </w:tcPr>
          <w:p w14:paraId="0FA928C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4877E386"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00"/>
        <w:gridCol w:w="5655"/>
        <w:gridCol w:w="842"/>
      </w:tblGrid>
      <w:tr w:rsidR="00BD7469" w:rsidRPr="00BD7469" w14:paraId="37080D04" w14:textId="77777777" w:rsidTr="00BD7469">
        <w:trPr>
          <w:tblHeader/>
        </w:trPr>
        <w:tc>
          <w:tcPr>
            <w:tcW w:w="567" w:type="dxa"/>
            <w:shd w:val="clear" w:color="auto" w:fill="auto"/>
          </w:tcPr>
          <w:p w14:paraId="3A606BF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vAlign w:val="center"/>
          </w:tcPr>
          <w:p w14:paraId="201AA5D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812" w:type="dxa"/>
            <w:shd w:val="clear" w:color="auto" w:fill="auto"/>
            <w:vAlign w:val="center"/>
          </w:tcPr>
          <w:p w14:paraId="395A05E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850" w:type="dxa"/>
            <w:shd w:val="clear" w:color="auto" w:fill="auto"/>
            <w:vAlign w:val="center"/>
          </w:tcPr>
          <w:p w14:paraId="4DA110A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44CA8F84" w14:textId="77777777" w:rsidTr="00BD7469">
        <w:tc>
          <w:tcPr>
            <w:tcW w:w="9639" w:type="dxa"/>
            <w:gridSpan w:val="4"/>
            <w:shd w:val="clear" w:color="auto" w:fill="auto"/>
          </w:tcPr>
          <w:p w14:paraId="4AE8171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Основные виды разрешенного использования земельных участков</w:t>
            </w:r>
          </w:p>
        </w:tc>
      </w:tr>
      <w:tr w:rsidR="00BD7469" w:rsidRPr="00BD7469" w14:paraId="5782DFDB" w14:textId="77777777" w:rsidTr="00BD7469">
        <w:tc>
          <w:tcPr>
            <w:tcW w:w="567" w:type="dxa"/>
            <w:shd w:val="clear" w:color="auto" w:fill="auto"/>
          </w:tcPr>
          <w:p w14:paraId="29F0A3B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tcPr>
          <w:p w14:paraId="0FC507A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Садоводство</w:t>
            </w:r>
          </w:p>
        </w:tc>
        <w:tc>
          <w:tcPr>
            <w:tcW w:w="5812" w:type="dxa"/>
            <w:shd w:val="clear" w:color="auto" w:fill="auto"/>
          </w:tcPr>
          <w:p w14:paraId="14C48F8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50" w:type="dxa"/>
            <w:shd w:val="clear" w:color="auto" w:fill="auto"/>
          </w:tcPr>
          <w:p w14:paraId="53C213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1.5</w:t>
            </w:r>
          </w:p>
        </w:tc>
      </w:tr>
      <w:tr w:rsidR="00BD7469" w:rsidRPr="00BD7469" w14:paraId="10C75647" w14:textId="77777777" w:rsidTr="00BD7469">
        <w:tc>
          <w:tcPr>
            <w:tcW w:w="567" w:type="dxa"/>
            <w:shd w:val="clear" w:color="auto" w:fill="auto"/>
          </w:tcPr>
          <w:p w14:paraId="52D2CB52"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w:t>
            </w:r>
          </w:p>
        </w:tc>
        <w:tc>
          <w:tcPr>
            <w:tcW w:w="2410" w:type="dxa"/>
            <w:shd w:val="clear" w:color="auto" w:fill="auto"/>
          </w:tcPr>
          <w:p w14:paraId="7BCEDEC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Ведение огородничества</w:t>
            </w:r>
          </w:p>
        </w:tc>
        <w:tc>
          <w:tcPr>
            <w:tcW w:w="5812" w:type="dxa"/>
            <w:shd w:val="clear" w:color="auto" w:fill="auto"/>
          </w:tcPr>
          <w:p w14:paraId="4A4672C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w:t>
            </w:r>
            <w:r w:rsidRPr="00BD7469">
              <w:rPr>
                <w:rFonts w:ascii="Times New Roman" w:eastAsia="Calibri" w:hAnsi="Times New Roman" w:cs="Times New Roman"/>
                <w:bCs/>
                <w:color w:val="000000"/>
                <w:sz w:val="24"/>
                <w:szCs w:val="24"/>
                <w:lang w:eastAsia="ru-RU"/>
              </w:rPr>
              <w:br/>
              <w:t>культур</w:t>
            </w:r>
          </w:p>
        </w:tc>
        <w:tc>
          <w:tcPr>
            <w:tcW w:w="850" w:type="dxa"/>
            <w:shd w:val="clear" w:color="auto" w:fill="auto"/>
          </w:tcPr>
          <w:p w14:paraId="0BAD41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13.1</w:t>
            </w:r>
          </w:p>
        </w:tc>
      </w:tr>
      <w:tr w:rsidR="00BD7469" w:rsidRPr="00BD7469" w14:paraId="43EDFC04" w14:textId="77777777" w:rsidTr="00BD7469">
        <w:tc>
          <w:tcPr>
            <w:tcW w:w="567" w:type="dxa"/>
            <w:shd w:val="clear" w:color="auto" w:fill="auto"/>
          </w:tcPr>
          <w:p w14:paraId="4A459D36"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3.</w:t>
            </w:r>
          </w:p>
        </w:tc>
        <w:tc>
          <w:tcPr>
            <w:tcW w:w="2410" w:type="dxa"/>
            <w:shd w:val="clear" w:color="auto" w:fill="auto"/>
          </w:tcPr>
          <w:p w14:paraId="6BACFC0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Ведение садоводства</w:t>
            </w:r>
          </w:p>
        </w:tc>
        <w:tc>
          <w:tcPr>
            <w:tcW w:w="5812" w:type="dxa"/>
            <w:shd w:val="clear" w:color="auto" w:fill="auto"/>
          </w:tcPr>
          <w:p w14:paraId="664D897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осуществление </w:t>
            </w:r>
            <w:r w:rsidRPr="00BD7469">
              <w:rPr>
                <w:rFonts w:ascii="Times New Roman" w:eastAsia="Calibri" w:hAnsi="Times New Roman" w:cs="Times New Roman"/>
                <w:sz w:val="24"/>
                <w:szCs w:val="24"/>
                <w:lang w:eastAsia="ru-RU"/>
              </w:rPr>
              <w:t xml:space="preserve">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5" w:history="1">
              <w:r w:rsidRPr="00BD7469">
                <w:rPr>
                  <w:rFonts w:ascii="Times New Roman" w:eastAsia="Calibri" w:hAnsi="Times New Roman" w:cs="Times New Roman"/>
                  <w:sz w:val="24"/>
                  <w:szCs w:val="24"/>
                  <w:lang w:eastAsia="ru-RU"/>
                </w:rPr>
                <w:t>кодом 2.1</w:t>
              </w:r>
            </w:hyperlink>
            <w:r w:rsidRPr="00BD7469">
              <w:rPr>
                <w:rFonts w:ascii="Times New Roman" w:eastAsia="Calibri" w:hAnsi="Times New Roman" w:cs="Times New Roman"/>
                <w:sz w:val="24"/>
                <w:szCs w:val="24"/>
                <w:lang w:eastAsia="ru-RU"/>
              </w:rPr>
              <w:t>, хозяйственных построек и гаражей для собственных нужд</w:t>
            </w:r>
          </w:p>
        </w:tc>
        <w:tc>
          <w:tcPr>
            <w:tcW w:w="850" w:type="dxa"/>
            <w:shd w:val="clear" w:color="auto" w:fill="auto"/>
          </w:tcPr>
          <w:p w14:paraId="479F438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13.2</w:t>
            </w:r>
          </w:p>
        </w:tc>
      </w:tr>
      <w:tr w:rsidR="00BD7469" w:rsidRPr="00BD7469" w14:paraId="78A38C8E" w14:textId="77777777" w:rsidTr="00BD7469">
        <w:tc>
          <w:tcPr>
            <w:tcW w:w="9639" w:type="dxa"/>
            <w:gridSpan w:val="4"/>
            <w:shd w:val="clear" w:color="auto" w:fill="auto"/>
          </w:tcPr>
          <w:p w14:paraId="1BE9EFD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63B056B2" w14:textId="77777777" w:rsidTr="00BD7469">
        <w:tc>
          <w:tcPr>
            <w:tcW w:w="567" w:type="dxa"/>
            <w:shd w:val="clear" w:color="auto" w:fill="auto"/>
          </w:tcPr>
          <w:p w14:paraId="3554284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2410" w:type="dxa"/>
            <w:shd w:val="clear" w:color="auto" w:fill="auto"/>
          </w:tcPr>
          <w:p w14:paraId="789A465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Для ведения личного подсобного хозяйства (приусадебный земельный участок)</w:t>
            </w:r>
          </w:p>
        </w:tc>
        <w:tc>
          <w:tcPr>
            <w:tcW w:w="5812" w:type="dxa"/>
            <w:shd w:val="clear" w:color="auto" w:fill="auto"/>
          </w:tcPr>
          <w:p w14:paraId="518A79C9"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размещение жилого дома, указанного в описании вида разрешенного использования с </w:t>
            </w:r>
            <w:hyperlink r:id="rId86" w:anchor="block_1021" w:history="1">
              <w:r w:rsidRPr="00BD7469">
                <w:rPr>
                  <w:rFonts w:ascii="Times New Roman" w:eastAsia="Calibri" w:hAnsi="Times New Roman" w:cs="Times New Roman"/>
                  <w:bCs/>
                  <w:color w:val="000000"/>
                  <w:sz w:val="24"/>
                  <w:szCs w:val="24"/>
                </w:rPr>
                <w:t>кодом 2.1</w:t>
              </w:r>
            </w:hyperlink>
            <w:r w:rsidRPr="00BD7469">
              <w:rPr>
                <w:rFonts w:ascii="Times New Roman" w:eastAsia="Calibri" w:hAnsi="Times New Roman" w:cs="Times New Roman"/>
                <w:bCs/>
                <w:color w:val="000000"/>
                <w:sz w:val="24"/>
                <w:szCs w:val="24"/>
              </w:rPr>
              <w:t xml:space="preserve">; производство сельскохозяйственной продукции; размещение гаража и иных вспомогательных сооружений; </w:t>
            </w:r>
            <w:r w:rsidRPr="00BD7469">
              <w:rPr>
                <w:rFonts w:ascii="Times New Roman" w:eastAsia="Calibri" w:hAnsi="Times New Roman" w:cs="Times New Roman"/>
                <w:bCs/>
                <w:color w:val="000000"/>
                <w:sz w:val="24"/>
                <w:szCs w:val="24"/>
                <w:lang w:eastAsia="ru-RU"/>
              </w:rPr>
              <w:t>содержание сельскохозяйственных животных</w:t>
            </w:r>
          </w:p>
        </w:tc>
        <w:tc>
          <w:tcPr>
            <w:tcW w:w="850" w:type="dxa"/>
            <w:shd w:val="clear" w:color="auto" w:fill="auto"/>
          </w:tcPr>
          <w:p w14:paraId="486EF4C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2.2</w:t>
            </w:r>
          </w:p>
        </w:tc>
      </w:tr>
      <w:tr w:rsidR="00BD7469" w:rsidRPr="00BD7469" w14:paraId="7EAEF0CF" w14:textId="77777777" w:rsidTr="00BD7469">
        <w:tc>
          <w:tcPr>
            <w:tcW w:w="567" w:type="dxa"/>
            <w:shd w:val="clear" w:color="auto" w:fill="auto"/>
          </w:tcPr>
          <w:p w14:paraId="7EFAC88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w:t>
            </w:r>
          </w:p>
        </w:tc>
        <w:tc>
          <w:tcPr>
            <w:tcW w:w="2410" w:type="dxa"/>
            <w:shd w:val="clear" w:color="auto" w:fill="auto"/>
          </w:tcPr>
          <w:p w14:paraId="75EC938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Коммунальное обслуживание</w:t>
            </w:r>
          </w:p>
        </w:tc>
        <w:tc>
          <w:tcPr>
            <w:tcW w:w="5812" w:type="dxa"/>
            <w:shd w:val="clear" w:color="auto" w:fill="auto"/>
          </w:tcPr>
          <w:p w14:paraId="0FE5694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7" w:anchor="block_1311" w:history="1">
              <w:r w:rsidRPr="00BD7469">
                <w:rPr>
                  <w:rFonts w:ascii="Times New Roman" w:eastAsia="Calibri" w:hAnsi="Times New Roman" w:cs="Times New Roman"/>
                  <w:bCs/>
                  <w:color w:val="000000"/>
                  <w:sz w:val="24"/>
                  <w:szCs w:val="24"/>
                  <w:lang w:eastAsia="ru-RU"/>
                </w:rPr>
                <w:t>кодами 3.1.1-3.1.2</w:t>
              </w:r>
            </w:hyperlink>
          </w:p>
        </w:tc>
        <w:tc>
          <w:tcPr>
            <w:tcW w:w="850" w:type="dxa"/>
            <w:shd w:val="clear" w:color="auto" w:fill="auto"/>
          </w:tcPr>
          <w:p w14:paraId="6F03C52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w:t>
            </w:r>
          </w:p>
        </w:tc>
      </w:tr>
      <w:tr w:rsidR="00BD7469" w:rsidRPr="00BD7469" w14:paraId="3A87C06F" w14:textId="77777777" w:rsidTr="00BD7469">
        <w:tc>
          <w:tcPr>
            <w:tcW w:w="567" w:type="dxa"/>
            <w:shd w:val="clear" w:color="auto" w:fill="auto"/>
          </w:tcPr>
          <w:p w14:paraId="1859236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2410" w:type="dxa"/>
            <w:shd w:val="clear" w:color="auto" w:fill="auto"/>
          </w:tcPr>
          <w:p w14:paraId="2EB0A13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812" w:type="dxa"/>
            <w:shd w:val="clear" w:color="auto" w:fill="auto"/>
          </w:tcPr>
          <w:p w14:paraId="49251FD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shd w:val="clear" w:color="auto" w:fill="auto"/>
          </w:tcPr>
          <w:p w14:paraId="3043F7D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4B5CC3AB" w14:textId="77777777" w:rsidTr="00BD7469">
        <w:tc>
          <w:tcPr>
            <w:tcW w:w="567" w:type="dxa"/>
            <w:shd w:val="clear" w:color="auto" w:fill="auto"/>
          </w:tcPr>
          <w:p w14:paraId="04EE273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w:t>
            </w:r>
          </w:p>
        </w:tc>
        <w:tc>
          <w:tcPr>
            <w:tcW w:w="2410" w:type="dxa"/>
            <w:shd w:val="clear" w:color="auto" w:fill="auto"/>
          </w:tcPr>
          <w:p w14:paraId="3F620D2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Административные здания организаций, обеспечивающих предоставление коммунальных услуг</w:t>
            </w:r>
          </w:p>
        </w:tc>
        <w:tc>
          <w:tcPr>
            <w:tcW w:w="5812" w:type="dxa"/>
            <w:shd w:val="clear" w:color="auto" w:fill="auto"/>
          </w:tcPr>
          <w:p w14:paraId="2F9EFA7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tcPr>
          <w:p w14:paraId="00FB7FA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59ACEF17" w14:textId="77777777" w:rsidTr="00BD7469">
        <w:tc>
          <w:tcPr>
            <w:tcW w:w="567" w:type="dxa"/>
            <w:shd w:val="clear" w:color="auto" w:fill="auto"/>
          </w:tcPr>
          <w:p w14:paraId="40CB521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w:t>
            </w:r>
          </w:p>
        </w:tc>
        <w:tc>
          <w:tcPr>
            <w:tcW w:w="2410" w:type="dxa"/>
            <w:shd w:val="clear" w:color="auto" w:fill="auto"/>
          </w:tcPr>
          <w:p w14:paraId="5318E89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Обеспечение деятельности в области </w:t>
            </w:r>
            <w:proofErr w:type="spellStart"/>
            <w:proofErr w:type="gramStart"/>
            <w:r w:rsidRPr="00BD7469">
              <w:rPr>
                <w:rFonts w:ascii="Times New Roman" w:eastAsia="Calibri" w:hAnsi="Times New Roman" w:cs="Times New Roman"/>
                <w:bCs/>
                <w:color w:val="000000"/>
                <w:sz w:val="24"/>
                <w:szCs w:val="24"/>
                <w:lang w:eastAsia="ru-RU"/>
              </w:rPr>
              <w:t>гидрометео-</w:t>
            </w:r>
            <w:r w:rsidRPr="00BD7469">
              <w:rPr>
                <w:rFonts w:ascii="Times New Roman" w:eastAsia="Calibri" w:hAnsi="Times New Roman" w:cs="Times New Roman"/>
                <w:bCs/>
                <w:color w:val="000000"/>
                <w:sz w:val="24"/>
                <w:szCs w:val="24"/>
                <w:lang w:eastAsia="ru-RU"/>
              </w:rPr>
              <w:lastRenderedPageBreak/>
              <w:t>рологии</w:t>
            </w:r>
            <w:proofErr w:type="spellEnd"/>
            <w:proofErr w:type="gramEnd"/>
            <w:r w:rsidRPr="00BD7469">
              <w:rPr>
                <w:rFonts w:ascii="Times New Roman" w:eastAsia="Calibri" w:hAnsi="Times New Roman" w:cs="Times New Roman"/>
                <w:bCs/>
                <w:color w:val="000000"/>
                <w:sz w:val="24"/>
                <w:szCs w:val="24"/>
                <w:lang w:eastAsia="ru-RU"/>
              </w:rPr>
              <w:t xml:space="preserve"> и смежных с ней областях</w:t>
            </w:r>
          </w:p>
        </w:tc>
        <w:tc>
          <w:tcPr>
            <w:tcW w:w="5812" w:type="dxa"/>
            <w:shd w:val="clear" w:color="auto" w:fill="auto"/>
          </w:tcPr>
          <w:p w14:paraId="7D9EBC9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w:t>
            </w:r>
            <w:r w:rsidRPr="00BD7469">
              <w:rPr>
                <w:rFonts w:ascii="Times New Roman" w:eastAsia="Calibri" w:hAnsi="Times New Roman" w:cs="Times New Roman"/>
                <w:bCs/>
                <w:color w:val="000000"/>
                <w:sz w:val="24"/>
                <w:szCs w:val="24"/>
                <w:lang w:eastAsia="ru-RU"/>
              </w:rPr>
              <w:lastRenderedPageBreak/>
              <w:t xml:space="preserve">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w:t>
            </w:r>
            <w:r w:rsidRPr="00BD7469">
              <w:rPr>
                <w:rFonts w:ascii="Times New Roman" w:eastAsia="Calibri" w:hAnsi="Times New Roman" w:cs="Times New Roman"/>
                <w:bCs/>
                <w:color w:val="000000"/>
                <w:sz w:val="24"/>
                <w:szCs w:val="24"/>
                <w:lang w:eastAsia="ru-RU"/>
              </w:rPr>
              <w:br/>
              <w:t>другие)</w:t>
            </w:r>
            <w:proofErr w:type="gramEnd"/>
          </w:p>
        </w:tc>
        <w:tc>
          <w:tcPr>
            <w:tcW w:w="850" w:type="dxa"/>
            <w:shd w:val="clear" w:color="auto" w:fill="auto"/>
          </w:tcPr>
          <w:p w14:paraId="4DB5FC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3.9.1</w:t>
            </w:r>
          </w:p>
        </w:tc>
      </w:tr>
      <w:tr w:rsidR="00BD7469" w:rsidRPr="00BD7469" w14:paraId="2BEF3EFE" w14:textId="77777777" w:rsidTr="00BD7469">
        <w:tc>
          <w:tcPr>
            <w:tcW w:w="567" w:type="dxa"/>
            <w:shd w:val="clear" w:color="auto" w:fill="auto"/>
          </w:tcPr>
          <w:p w14:paraId="5A5D33C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lastRenderedPageBreak/>
              <w:t>9.</w:t>
            </w:r>
          </w:p>
        </w:tc>
        <w:tc>
          <w:tcPr>
            <w:tcW w:w="2410" w:type="dxa"/>
            <w:shd w:val="clear" w:color="auto" w:fill="auto"/>
          </w:tcPr>
          <w:p w14:paraId="44990F4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Магазины</w:t>
            </w:r>
          </w:p>
        </w:tc>
        <w:tc>
          <w:tcPr>
            <w:tcW w:w="5812" w:type="dxa"/>
            <w:shd w:val="clear" w:color="auto" w:fill="auto"/>
          </w:tcPr>
          <w:p w14:paraId="3EEBB51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shd w:val="clear" w:color="auto" w:fill="auto"/>
          </w:tcPr>
          <w:p w14:paraId="738E0F5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r>
      <w:tr w:rsidR="00BD7469" w:rsidRPr="00BD7469" w14:paraId="09237571" w14:textId="77777777" w:rsidTr="00BD7469">
        <w:tc>
          <w:tcPr>
            <w:tcW w:w="567" w:type="dxa"/>
            <w:shd w:val="clear" w:color="auto" w:fill="auto"/>
          </w:tcPr>
          <w:p w14:paraId="14506D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10.</w:t>
            </w:r>
          </w:p>
        </w:tc>
        <w:tc>
          <w:tcPr>
            <w:tcW w:w="2410" w:type="dxa"/>
            <w:shd w:val="clear" w:color="auto" w:fill="auto"/>
          </w:tcPr>
          <w:p w14:paraId="6C8DDE5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5812" w:type="dxa"/>
            <w:shd w:val="clear" w:color="auto" w:fill="auto"/>
          </w:tcPr>
          <w:p w14:paraId="1997C02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8" w:anchor="block_1311" w:history="1">
              <w:r w:rsidRPr="00BD7469">
                <w:rPr>
                  <w:rFonts w:ascii="Times New Roman" w:eastAsia="Calibri" w:hAnsi="Times New Roman" w:cs="Times New Roman"/>
                  <w:bCs/>
                  <w:color w:val="000000"/>
                  <w:sz w:val="24"/>
                  <w:szCs w:val="24"/>
                  <w:lang w:eastAsia="ru-RU"/>
                </w:rPr>
                <w:t>кодами 3.1.1</w:t>
              </w:r>
            </w:hyperlink>
            <w:r w:rsidRPr="00BD7469">
              <w:rPr>
                <w:rFonts w:ascii="Times New Roman" w:eastAsia="Calibri" w:hAnsi="Times New Roman" w:cs="Times New Roman"/>
                <w:bCs/>
                <w:color w:val="000000"/>
                <w:sz w:val="24"/>
                <w:szCs w:val="24"/>
                <w:lang w:eastAsia="ru-RU"/>
              </w:rPr>
              <w:t>, </w:t>
            </w:r>
            <w:hyperlink r:id="rId89" w:anchor="block_1323" w:history="1">
              <w:r w:rsidRPr="00BD7469">
                <w:rPr>
                  <w:rFonts w:ascii="Times New Roman" w:eastAsia="Calibri" w:hAnsi="Times New Roman" w:cs="Times New Roman"/>
                  <w:bCs/>
                  <w:color w:val="000000"/>
                  <w:sz w:val="24"/>
                  <w:szCs w:val="24"/>
                  <w:lang w:eastAsia="ru-RU"/>
                </w:rPr>
                <w:t>3.2.3</w:t>
              </w:r>
            </w:hyperlink>
          </w:p>
        </w:tc>
        <w:tc>
          <w:tcPr>
            <w:tcW w:w="850" w:type="dxa"/>
            <w:shd w:val="clear" w:color="auto" w:fill="auto"/>
          </w:tcPr>
          <w:p w14:paraId="6DB30DC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6.8</w:t>
            </w:r>
          </w:p>
        </w:tc>
      </w:tr>
      <w:tr w:rsidR="00BD7469" w:rsidRPr="00BD7469" w14:paraId="37935BA6" w14:textId="77777777" w:rsidTr="00BD7469">
        <w:tc>
          <w:tcPr>
            <w:tcW w:w="567" w:type="dxa"/>
            <w:shd w:val="clear" w:color="auto" w:fill="auto"/>
          </w:tcPr>
          <w:p w14:paraId="305D18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w:t>
            </w:r>
          </w:p>
        </w:tc>
        <w:tc>
          <w:tcPr>
            <w:tcW w:w="2410" w:type="dxa"/>
            <w:shd w:val="clear" w:color="auto" w:fill="auto"/>
          </w:tcPr>
          <w:p w14:paraId="7E8AD65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Железнодорожные пути</w:t>
            </w:r>
          </w:p>
        </w:tc>
        <w:tc>
          <w:tcPr>
            <w:tcW w:w="5812" w:type="dxa"/>
            <w:shd w:val="clear" w:color="auto" w:fill="auto"/>
          </w:tcPr>
          <w:p w14:paraId="2F4D8C9E"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железнодорожных путей</w:t>
            </w:r>
          </w:p>
        </w:tc>
        <w:tc>
          <w:tcPr>
            <w:tcW w:w="850" w:type="dxa"/>
            <w:shd w:val="clear" w:color="auto" w:fill="auto"/>
          </w:tcPr>
          <w:p w14:paraId="4D18481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7.1.1</w:t>
            </w:r>
          </w:p>
        </w:tc>
      </w:tr>
      <w:tr w:rsidR="00BD7469" w:rsidRPr="00BD7469" w14:paraId="232F914B" w14:textId="77777777" w:rsidTr="00BD7469">
        <w:tc>
          <w:tcPr>
            <w:tcW w:w="567" w:type="dxa"/>
            <w:shd w:val="clear" w:color="auto" w:fill="auto"/>
          </w:tcPr>
          <w:p w14:paraId="2B2FC45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w:t>
            </w:r>
          </w:p>
        </w:tc>
        <w:tc>
          <w:tcPr>
            <w:tcW w:w="2410" w:type="dxa"/>
            <w:shd w:val="clear" w:color="auto" w:fill="auto"/>
          </w:tcPr>
          <w:p w14:paraId="628C6A6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внутреннего правопорядка</w:t>
            </w:r>
          </w:p>
        </w:tc>
        <w:tc>
          <w:tcPr>
            <w:tcW w:w="5812" w:type="dxa"/>
            <w:shd w:val="clear" w:color="auto" w:fill="auto"/>
          </w:tcPr>
          <w:p w14:paraId="3FDA52E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7469">
              <w:rPr>
                <w:rFonts w:ascii="Times New Roman" w:eastAsia="Calibri" w:hAnsi="Times New Roman" w:cs="Times New Roman"/>
                <w:bCs/>
                <w:color w:val="000000"/>
                <w:sz w:val="24"/>
                <w:szCs w:val="24"/>
                <w:lang w:eastAsia="ru-RU"/>
              </w:rPr>
              <w:t>Росгвардии</w:t>
            </w:r>
            <w:proofErr w:type="spellEnd"/>
            <w:r w:rsidRPr="00BD7469">
              <w:rPr>
                <w:rFonts w:ascii="Times New Roman" w:eastAsia="Calibri" w:hAnsi="Times New Roman" w:cs="Times New Roman"/>
                <w:bCs/>
                <w:color w:val="000000"/>
                <w:sz w:val="24"/>
                <w:szCs w:val="24"/>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shd w:val="clear" w:color="auto" w:fill="auto"/>
          </w:tcPr>
          <w:p w14:paraId="35AC045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8.3</w:t>
            </w:r>
          </w:p>
        </w:tc>
      </w:tr>
      <w:tr w:rsidR="00BD7469" w:rsidRPr="00BD7469" w14:paraId="588EAF13" w14:textId="77777777" w:rsidTr="00BD7469">
        <w:tc>
          <w:tcPr>
            <w:tcW w:w="567" w:type="dxa"/>
            <w:shd w:val="clear" w:color="auto" w:fill="auto"/>
          </w:tcPr>
          <w:p w14:paraId="72E59E3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w:t>
            </w:r>
          </w:p>
        </w:tc>
        <w:tc>
          <w:tcPr>
            <w:tcW w:w="2410" w:type="dxa"/>
            <w:shd w:val="clear" w:color="auto" w:fill="auto"/>
          </w:tcPr>
          <w:p w14:paraId="6DF4B2F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Гидротехнические сооружения</w:t>
            </w:r>
          </w:p>
        </w:tc>
        <w:tc>
          <w:tcPr>
            <w:tcW w:w="5812" w:type="dxa"/>
            <w:shd w:val="clear" w:color="auto" w:fill="auto"/>
          </w:tcPr>
          <w:p w14:paraId="5F82DD7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D7469">
              <w:rPr>
                <w:rFonts w:ascii="Times New Roman" w:eastAsia="Calibri" w:hAnsi="Times New Roman" w:cs="Times New Roman"/>
                <w:bCs/>
                <w:color w:val="000000"/>
                <w:sz w:val="24"/>
                <w:szCs w:val="24"/>
                <w:lang w:eastAsia="ru-RU"/>
              </w:rPr>
              <w:t>рыбозащитных</w:t>
            </w:r>
            <w:proofErr w:type="spellEnd"/>
            <w:r w:rsidRPr="00BD7469">
              <w:rPr>
                <w:rFonts w:ascii="Times New Roman" w:eastAsia="Calibri" w:hAnsi="Times New Roman" w:cs="Times New Roman"/>
                <w:bCs/>
                <w:color w:val="000000"/>
                <w:sz w:val="24"/>
                <w:szCs w:val="24"/>
                <w:lang w:eastAsia="ru-RU"/>
              </w:rPr>
              <w:t xml:space="preserve"> и рыбопропускных сооружений, берегозащитных сооружений)</w:t>
            </w:r>
          </w:p>
        </w:tc>
        <w:tc>
          <w:tcPr>
            <w:tcW w:w="850" w:type="dxa"/>
            <w:shd w:val="clear" w:color="auto" w:fill="auto"/>
          </w:tcPr>
          <w:p w14:paraId="3A75E99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390127F7" w14:textId="77777777" w:rsidTr="00BD7469">
        <w:tc>
          <w:tcPr>
            <w:tcW w:w="9639" w:type="dxa"/>
            <w:gridSpan w:val="4"/>
            <w:shd w:val="clear" w:color="auto" w:fill="auto"/>
          </w:tcPr>
          <w:p w14:paraId="74DF63B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7E490857" w14:textId="77777777" w:rsidTr="00BD7469">
        <w:tc>
          <w:tcPr>
            <w:tcW w:w="567" w:type="dxa"/>
            <w:shd w:val="clear" w:color="auto" w:fill="auto"/>
          </w:tcPr>
          <w:p w14:paraId="7C67097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14.</w:t>
            </w:r>
          </w:p>
        </w:tc>
        <w:tc>
          <w:tcPr>
            <w:tcW w:w="9072" w:type="dxa"/>
            <w:gridSpan w:val="3"/>
            <w:shd w:val="clear" w:color="auto" w:fill="auto"/>
          </w:tcPr>
          <w:p w14:paraId="17E3192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bl>
    <w:p w14:paraId="52D1F8A0"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5C3BF840" w14:textId="77777777" w:rsidR="00BD7469" w:rsidRPr="00BD7469" w:rsidRDefault="00BD7469" w:rsidP="00BD746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СХ</w:t>
      </w:r>
      <w:proofErr w:type="gramStart"/>
      <w:r w:rsidRPr="00BD7469">
        <w:rPr>
          <w:rFonts w:ascii="Times New Roman" w:eastAsia="Times New Roman" w:hAnsi="Times New Roman" w:cs="Times New Roman"/>
          <w:bCs/>
          <w:color w:val="000000"/>
          <w:sz w:val="28"/>
          <w:szCs w:val="28"/>
          <w:lang w:eastAsia="ru-RU" w:bidi="ru-RU"/>
        </w:rPr>
        <w:t>2</w:t>
      </w:r>
      <w:proofErr w:type="gramEnd"/>
      <w:r w:rsidRPr="00BD7469">
        <w:rPr>
          <w:rFonts w:ascii="Times New Roman" w:eastAsia="Times New Roman" w:hAnsi="Times New Roman" w:cs="Times New Roman"/>
          <w:bCs/>
          <w:color w:val="000000"/>
          <w:sz w:val="28"/>
          <w:szCs w:val="28"/>
          <w:lang w:eastAsia="ru-RU" w:bidi="ru-RU"/>
        </w:rPr>
        <w:t xml:space="preserve"> - зона садоводческих или огороднических некоммерческих объединений граждан.</w:t>
      </w:r>
    </w:p>
    <w:p w14:paraId="03AF9F32"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53.2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5244"/>
      </w:tblGrid>
      <w:tr w:rsidR="00BD7469" w:rsidRPr="00BD7469" w14:paraId="3C83A954" w14:textId="77777777" w:rsidTr="00BD7469">
        <w:trPr>
          <w:trHeight w:val="816"/>
        </w:trPr>
        <w:tc>
          <w:tcPr>
            <w:tcW w:w="709" w:type="dxa"/>
            <w:shd w:val="clear" w:color="auto" w:fill="auto"/>
          </w:tcPr>
          <w:p w14:paraId="037B02E1"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3686" w:type="dxa"/>
            <w:shd w:val="clear" w:color="auto" w:fill="auto"/>
            <w:vAlign w:val="center"/>
          </w:tcPr>
          <w:p w14:paraId="212A30A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244" w:type="dxa"/>
            <w:shd w:val="clear" w:color="auto" w:fill="auto"/>
            <w:vAlign w:val="center"/>
          </w:tcPr>
          <w:p w14:paraId="6A9A4CD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2203DCB3"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5244"/>
      </w:tblGrid>
      <w:tr w:rsidR="00BD7469" w:rsidRPr="00BD7469" w14:paraId="5ABF8D27" w14:textId="77777777" w:rsidTr="00BD7469">
        <w:trPr>
          <w:tblHeader/>
        </w:trPr>
        <w:tc>
          <w:tcPr>
            <w:tcW w:w="709" w:type="dxa"/>
            <w:shd w:val="clear" w:color="auto" w:fill="auto"/>
          </w:tcPr>
          <w:p w14:paraId="0936890F"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3686" w:type="dxa"/>
            <w:shd w:val="clear" w:color="auto" w:fill="auto"/>
            <w:vAlign w:val="center"/>
          </w:tcPr>
          <w:p w14:paraId="0C34C99D"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244" w:type="dxa"/>
            <w:shd w:val="clear" w:color="auto" w:fill="auto"/>
            <w:vAlign w:val="center"/>
          </w:tcPr>
          <w:p w14:paraId="602732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BD7469" w:rsidRPr="00BD7469" w14:paraId="15C55D46" w14:textId="77777777" w:rsidTr="00BD7469">
        <w:tc>
          <w:tcPr>
            <w:tcW w:w="9639" w:type="dxa"/>
            <w:gridSpan w:val="3"/>
            <w:shd w:val="clear" w:color="auto" w:fill="auto"/>
          </w:tcPr>
          <w:p w14:paraId="0196EB1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Основные виды разрешенного использования земельных участков</w:t>
            </w:r>
          </w:p>
        </w:tc>
      </w:tr>
      <w:tr w:rsidR="00BD7469" w:rsidRPr="00BD7469" w14:paraId="0F05A7AB" w14:textId="77777777" w:rsidTr="00BD7469">
        <w:trPr>
          <w:trHeight w:val="1077"/>
        </w:trPr>
        <w:tc>
          <w:tcPr>
            <w:tcW w:w="709" w:type="dxa"/>
            <w:shd w:val="clear" w:color="auto" w:fill="auto"/>
          </w:tcPr>
          <w:p w14:paraId="4F97F556"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w:t>
            </w:r>
          </w:p>
        </w:tc>
        <w:tc>
          <w:tcPr>
            <w:tcW w:w="3686" w:type="dxa"/>
            <w:shd w:val="clear" w:color="auto" w:fill="auto"/>
          </w:tcPr>
          <w:p w14:paraId="13ABBE59"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BD7469">
              <w:rPr>
                <w:rFonts w:ascii="Times New Roman" w:eastAsia="Times New Roman" w:hAnsi="Times New Roman" w:cs="Times New Roman"/>
                <w:color w:val="000000"/>
                <w:sz w:val="24"/>
                <w:szCs w:val="24"/>
                <w:lang w:eastAsia="ru-RU" w:bidi="ru-RU"/>
              </w:rPr>
              <w:t>Ведение огородничества</w:t>
            </w:r>
          </w:p>
        </w:tc>
        <w:tc>
          <w:tcPr>
            <w:tcW w:w="5244" w:type="dxa"/>
            <w:shd w:val="clear" w:color="auto" w:fill="auto"/>
          </w:tcPr>
          <w:p w14:paraId="3EB20CE3"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BD7469">
              <w:rPr>
                <w:rFonts w:ascii="Times New Roman" w:eastAsia="Tahoma" w:hAnsi="Times New Roman" w:cs="Times New Roman"/>
                <w:color w:val="000000"/>
                <w:sz w:val="24"/>
                <w:szCs w:val="24"/>
                <w:lang w:eastAsia="ru-RU"/>
              </w:rPr>
              <w:t xml:space="preserve">минимальный размер земельного участка – </w:t>
            </w:r>
            <w:r w:rsidRPr="00BD7469">
              <w:rPr>
                <w:rFonts w:ascii="Times New Roman" w:eastAsia="Tahoma" w:hAnsi="Times New Roman" w:cs="Times New Roman"/>
                <w:color w:val="000000"/>
                <w:sz w:val="24"/>
                <w:szCs w:val="24"/>
                <w:lang w:eastAsia="ru-RU"/>
              </w:rPr>
              <w:br/>
              <w:t>400 кв. метров;</w:t>
            </w:r>
          </w:p>
          <w:p w14:paraId="4FA52EE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D7469">
              <w:rPr>
                <w:rFonts w:ascii="Times New Roman" w:eastAsia="Tahoma" w:hAnsi="Times New Roman" w:cs="Times New Roman"/>
                <w:color w:val="000000"/>
                <w:sz w:val="24"/>
                <w:szCs w:val="24"/>
                <w:lang w:eastAsia="ru-RU"/>
              </w:rPr>
              <w:t>максимальный размер земельного участка – 1500 кв. метров</w:t>
            </w:r>
          </w:p>
        </w:tc>
      </w:tr>
      <w:tr w:rsidR="00BD7469" w:rsidRPr="00BD7469" w14:paraId="1089028A" w14:textId="77777777" w:rsidTr="00BD7469">
        <w:tc>
          <w:tcPr>
            <w:tcW w:w="709" w:type="dxa"/>
            <w:shd w:val="clear" w:color="auto" w:fill="auto"/>
          </w:tcPr>
          <w:p w14:paraId="66FE0AB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w:t>
            </w:r>
          </w:p>
        </w:tc>
        <w:tc>
          <w:tcPr>
            <w:tcW w:w="3686" w:type="dxa"/>
            <w:shd w:val="clear" w:color="auto" w:fill="auto"/>
          </w:tcPr>
          <w:p w14:paraId="3AEEB04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Ведение садоводства</w:t>
            </w:r>
          </w:p>
        </w:tc>
        <w:tc>
          <w:tcPr>
            <w:tcW w:w="5244" w:type="dxa"/>
            <w:shd w:val="clear" w:color="auto" w:fill="auto"/>
            <w:vAlign w:val="center"/>
          </w:tcPr>
          <w:p w14:paraId="71EE6A4A"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BD7469">
              <w:rPr>
                <w:rFonts w:ascii="Times New Roman" w:eastAsia="Tahoma" w:hAnsi="Times New Roman" w:cs="Times New Roman"/>
                <w:color w:val="000000"/>
                <w:sz w:val="24"/>
                <w:szCs w:val="24"/>
                <w:lang w:eastAsia="ru-RU"/>
              </w:rPr>
              <w:t xml:space="preserve">минимальный размер земельного участка – </w:t>
            </w:r>
            <w:r w:rsidRPr="00BD7469">
              <w:rPr>
                <w:rFonts w:ascii="Times New Roman" w:eastAsia="Tahoma" w:hAnsi="Times New Roman" w:cs="Times New Roman"/>
                <w:color w:val="000000"/>
                <w:sz w:val="24"/>
                <w:szCs w:val="24"/>
                <w:lang w:eastAsia="ru-RU"/>
              </w:rPr>
              <w:br/>
              <w:t>400 кв. метров;</w:t>
            </w:r>
          </w:p>
          <w:p w14:paraId="62707D6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D7469">
              <w:rPr>
                <w:rFonts w:ascii="Times New Roman" w:eastAsia="Tahoma" w:hAnsi="Times New Roman" w:cs="Times New Roman"/>
                <w:color w:val="000000"/>
                <w:sz w:val="24"/>
                <w:szCs w:val="24"/>
                <w:lang w:eastAsia="ru-RU"/>
              </w:rPr>
              <w:t>максимальный размер земельного участка – 1500 кв. метров</w:t>
            </w:r>
          </w:p>
        </w:tc>
      </w:tr>
      <w:tr w:rsidR="00BD7469" w:rsidRPr="00BD7469" w14:paraId="0AA8A1FE" w14:textId="77777777" w:rsidTr="00BD7469">
        <w:tc>
          <w:tcPr>
            <w:tcW w:w="9639" w:type="dxa"/>
            <w:gridSpan w:val="3"/>
            <w:shd w:val="clear" w:color="auto" w:fill="auto"/>
          </w:tcPr>
          <w:p w14:paraId="73331B3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3CF6AD70" w14:textId="77777777" w:rsidTr="00BD7469">
        <w:tc>
          <w:tcPr>
            <w:tcW w:w="709" w:type="dxa"/>
            <w:shd w:val="clear" w:color="auto" w:fill="auto"/>
          </w:tcPr>
          <w:p w14:paraId="025B54F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3686" w:type="dxa"/>
            <w:shd w:val="clear" w:color="auto" w:fill="auto"/>
          </w:tcPr>
          <w:p w14:paraId="04D7F48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Для ведения личного подсобного хозяйства (приусадебный земельный участок)</w:t>
            </w:r>
          </w:p>
        </w:tc>
        <w:tc>
          <w:tcPr>
            <w:tcW w:w="5244" w:type="dxa"/>
            <w:shd w:val="clear" w:color="auto" w:fill="auto"/>
          </w:tcPr>
          <w:p w14:paraId="6BCBD21A"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BD7469">
              <w:rPr>
                <w:rFonts w:ascii="Times New Roman" w:eastAsia="Tahoma" w:hAnsi="Times New Roman" w:cs="Times New Roman"/>
                <w:color w:val="000000"/>
                <w:sz w:val="24"/>
                <w:szCs w:val="24"/>
                <w:lang w:eastAsia="ru-RU"/>
              </w:rPr>
              <w:t xml:space="preserve">минимальный размер земельного участка – </w:t>
            </w:r>
            <w:r w:rsidRPr="00BD7469">
              <w:rPr>
                <w:rFonts w:ascii="Times New Roman" w:eastAsia="Tahoma" w:hAnsi="Times New Roman" w:cs="Times New Roman"/>
                <w:color w:val="000000"/>
                <w:sz w:val="24"/>
                <w:szCs w:val="24"/>
                <w:lang w:eastAsia="ru-RU"/>
              </w:rPr>
              <w:br/>
              <w:t>500 кв. метров;</w:t>
            </w:r>
          </w:p>
          <w:p w14:paraId="05482D18" w14:textId="77777777" w:rsidR="00BD7469" w:rsidRPr="00BD7469" w:rsidRDefault="00BD7469" w:rsidP="00BD7469">
            <w:pPr>
              <w:tabs>
                <w:tab w:val="left" w:pos="2054"/>
              </w:tabs>
              <w:spacing w:after="0" w:line="240" w:lineRule="auto"/>
              <w:jc w:val="both"/>
              <w:rPr>
                <w:rFonts w:ascii="Times New Roman" w:eastAsia="Tahoma" w:hAnsi="Times New Roman" w:cs="Times New Roman"/>
                <w:color w:val="000000"/>
                <w:sz w:val="24"/>
                <w:szCs w:val="24"/>
                <w:lang w:eastAsia="ru-RU" w:bidi="ru-RU"/>
              </w:rPr>
            </w:pPr>
            <w:r w:rsidRPr="00BD7469">
              <w:rPr>
                <w:rFonts w:ascii="Times New Roman" w:eastAsia="Tahoma" w:hAnsi="Times New Roman" w:cs="Times New Roman"/>
                <w:color w:val="000000"/>
                <w:sz w:val="24"/>
                <w:szCs w:val="24"/>
                <w:lang w:eastAsia="ru-RU"/>
              </w:rPr>
              <w:t>максимальный размер земельного участка – 1500 кв. метров</w:t>
            </w:r>
          </w:p>
        </w:tc>
      </w:tr>
    </w:tbl>
    <w:p w14:paraId="5E68729C"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p>
    <w:p w14:paraId="6801AB1A" w14:textId="77777777" w:rsidR="00BD7469" w:rsidRPr="00BD7469" w:rsidRDefault="00BD7469" w:rsidP="00BD746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СХ</w:t>
      </w:r>
      <w:proofErr w:type="gramStart"/>
      <w:r w:rsidRPr="00BD7469">
        <w:rPr>
          <w:rFonts w:ascii="Times New Roman" w:eastAsia="Times New Roman" w:hAnsi="Times New Roman" w:cs="Times New Roman"/>
          <w:bCs/>
          <w:color w:val="000000"/>
          <w:sz w:val="28"/>
          <w:szCs w:val="28"/>
          <w:lang w:eastAsia="ru-RU" w:bidi="ru-RU"/>
        </w:rPr>
        <w:t>2</w:t>
      </w:r>
      <w:proofErr w:type="gramEnd"/>
      <w:r w:rsidRPr="00BD7469">
        <w:rPr>
          <w:rFonts w:ascii="Times New Roman" w:eastAsia="Times New Roman" w:hAnsi="Times New Roman" w:cs="Times New Roman"/>
          <w:bCs/>
          <w:color w:val="000000"/>
          <w:sz w:val="28"/>
          <w:szCs w:val="28"/>
          <w:lang w:eastAsia="ru-RU" w:bidi="ru-RU"/>
        </w:rPr>
        <w:t xml:space="preserve"> - зона садоводческих или огороднических некоммерческих объединений граждан.</w:t>
      </w:r>
    </w:p>
    <w:p w14:paraId="230DFBE2"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53.3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6111"/>
        <w:gridCol w:w="2510"/>
      </w:tblGrid>
      <w:tr w:rsidR="00BD7469" w:rsidRPr="00BD7469" w14:paraId="52E2760C" w14:textId="77777777" w:rsidTr="00C611BD">
        <w:tc>
          <w:tcPr>
            <w:tcW w:w="841" w:type="dxa"/>
            <w:shd w:val="clear" w:color="auto" w:fill="auto"/>
          </w:tcPr>
          <w:p w14:paraId="6A84D51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 </w:t>
            </w:r>
            <w:proofErr w:type="gramStart"/>
            <w:r w:rsidRPr="00BD7469">
              <w:rPr>
                <w:rFonts w:ascii="Times New Roman" w:eastAsia="Calibri" w:hAnsi="Times New Roman" w:cs="Times New Roman"/>
                <w:color w:val="000000"/>
                <w:sz w:val="24"/>
                <w:szCs w:val="24"/>
                <w:lang w:eastAsia="ru-RU"/>
              </w:rPr>
              <w:t>п</w:t>
            </w:r>
            <w:proofErr w:type="gramEnd"/>
            <w:r w:rsidRPr="00BD7469">
              <w:rPr>
                <w:rFonts w:ascii="Times New Roman" w:eastAsia="Calibri" w:hAnsi="Times New Roman" w:cs="Times New Roman"/>
                <w:color w:val="000000"/>
                <w:sz w:val="24"/>
                <w:szCs w:val="24"/>
                <w:lang w:eastAsia="ru-RU"/>
              </w:rPr>
              <w:t>/п</w:t>
            </w:r>
          </w:p>
        </w:tc>
        <w:tc>
          <w:tcPr>
            <w:tcW w:w="6111" w:type="dxa"/>
            <w:shd w:val="clear" w:color="auto" w:fill="auto"/>
          </w:tcPr>
          <w:p w14:paraId="04F05C0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510" w:type="dxa"/>
            <w:shd w:val="clear" w:color="auto" w:fill="auto"/>
          </w:tcPr>
          <w:p w14:paraId="14065B1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r w:rsidR="00BD7469" w:rsidRPr="00BD7469" w14:paraId="6308BA8D" w14:textId="77777777" w:rsidTr="00C611BD">
        <w:tc>
          <w:tcPr>
            <w:tcW w:w="841" w:type="dxa"/>
            <w:shd w:val="clear" w:color="auto" w:fill="auto"/>
          </w:tcPr>
          <w:p w14:paraId="54D796A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6111" w:type="dxa"/>
            <w:shd w:val="clear" w:color="auto" w:fill="auto"/>
          </w:tcPr>
          <w:p w14:paraId="6DBA8A6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510" w:type="dxa"/>
            <w:shd w:val="clear" w:color="auto" w:fill="auto"/>
          </w:tcPr>
          <w:p w14:paraId="285BC10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C611BD" w:rsidRPr="00BD7469" w14:paraId="3D9AC50B" w14:textId="77777777" w:rsidTr="00C611BD">
        <w:tc>
          <w:tcPr>
            <w:tcW w:w="841" w:type="dxa"/>
            <w:shd w:val="clear" w:color="auto" w:fill="auto"/>
          </w:tcPr>
          <w:p w14:paraId="60E995FA" w14:textId="77777777" w:rsidR="00C611BD" w:rsidRPr="00BD7469"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6111" w:type="dxa"/>
            <w:shd w:val="clear" w:color="auto" w:fill="auto"/>
          </w:tcPr>
          <w:p w14:paraId="7C2B8117" w14:textId="6E58E158" w:rsidR="00C611BD" w:rsidRPr="00C611BD" w:rsidRDefault="00C611BD"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Предельное количество этажей</w:t>
            </w:r>
          </w:p>
        </w:tc>
        <w:tc>
          <w:tcPr>
            <w:tcW w:w="2510" w:type="dxa"/>
            <w:shd w:val="clear" w:color="auto" w:fill="auto"/>
          </w:tcPr>
          <w:p w14:paraId="2C04576D" w14:textId="75AE18F9" w:rsidR="00C611BD" w:rsidRPr="00C611BD"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3 этажа</w:t>
            </w:r>
          </w:p>
        </w:tc>
      </w:tr>
      <w:tr w:rsidR="00C611BD" w:rsidRPr="00BD7469" w14:paraId="13256C7F" w14:textId="77777777" w:rsidTr="00C611BD">
        <w:trPr>
          <w:trHeight w:val="1134"/>
        </w:trPr>
        <w:tc>
          <w:tcPr>
            <w:tcW w:w="841" w:type="dxa"/>
            <w:shd w:val="clear" w:color="auto" w:fill="auto"/>
          </w:tcPr>
          <w:p w14:paraId="758605AB" w14:textId="77777777" w:rsidR="00C611BD" w:rsidRPr="00BD7469"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6111" w:type="dxa"/>
            <w:shd w:val="clear" w:color="auto" w:fill="auto"/>
            <w:vAlign w:val="center"/>
          </w:tcPr>
          <w:p w14:paraId="47ADC4A0"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Предельная высота зданий:</w:t>
            </w:r>
          </w:p>
          <w:p w14:paraId="705D0018"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 xml:space="preserve">для объектов с основным видом разрешенного использования; </w:t>
            </w:r>
          </w:p>
          <w:p w14:paraId="3AD98DFB"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для объектов с условно-разрешенным видом использования;</w:t>
            </w:r>
          </w:p>
          <w:p w14:paraId="2BF73752" w14:textId="4728BA5D" w:rsidR="00C611BD" w:rsidRPr="00C611BD" w:rsidRDefault="00C611BD" w:rsidP="00C611B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для вспомогательных строений</w:t>
            </w:r>
          </w:p>
        </w:tc>
        <w:tc>
          <w:tcPr>
            <w:tcW w:w="2510" w:type="dxa"/>
            <w:shd w:val="clear" w:color="auto" w:fill="auto"/>
          </w:tcPr>
          <w:p w14:paraId="232A4480"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279297B4"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3DD29205"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r w:rsidRPr="00C611BD">
              <w:rPr>
                <w:rFonts w:ascii="Times New Roman" w:eastAsia="Calibri" w:hAnsi="Times New Roman" w:cs="Times New Roman"/>
                <w:sz w:val="24"/>
                <w:szCs w:val="24"/>
              </w:rPr>
              <w:t>не более 20 метров</w:t>
            </w:r>
          </w:p>
          <w:p w14:paraId="52389FCC"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61572C53"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r w:rsidRPr="00C611BD">
              <w:rPr>
                <w:rFonts w:ascii="Times New Roman" w:eastAsia="Calibri" w:hAnsi="Times New Roman" w:cs="Times New Roman"/>
                <w:sz w:val="24"/>
                <w:szCs w:val="24"/>
              </w:rPr>
              <w:t>не более 20 метров</w:t>
            </w:r>
          </w:p>
          <w:p w14:paraId="16674742" w14:textId="684C5679" w:rsidR="00C611BD" w:rsidRPr="00C611BD" w:rsidRDefault="00C611BD" w:rsidP="00C611BD">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не более 4 метров</w:t>
            </w:r>
          </w:p>
        </w:tc>
      </w:tr>
    </w:tbl>
    <w:p w14:paraId="1DBFFC7C"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6945EB4C" w14:textId="77777777" w:rsidR="00BD7469" w:rsidRPr="00BD7469" w:rsidRDefault="00BD7469" w:rsidP="00BD746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СХ</w:t>
      </w:r>
      <w:proofErr w:type="gramStart"/>
      <w:r w:rsidRPr="00BD7469">
        <w:rPr>
          <w:rFonts w:ascii="Times New Roman" w:eastAsia="Times New Roman" w:hAnsi="Times New Roman" w:cs="Times New Roman"/>
          <w:bCs/>
          <w:color w:val="000000"/>
          <w:sz w:val="28"/>
          <w:szCs w:val="28"/>
          <w:lang w:eastAsia="ru-RU" w:bidi="ru-RU"/>
        </w:rPr>
        <w:t>2</w:t>
      </w:r>
      <w:proofErr w:type="gramEnd"/>
      <w:r w:rsidRPr="00BD7469">
        <w:rPr>
          <w:rFonts w:ascii="Times New Roman" w:eastAsia="Times New Roman" w:hAnsi="Times New Roman" w:cs="Times New Roman"/>
          <w:bCs/>
          <w:color w:val="000000"/>
          <w:sz w:val="28"/>
          <w:szCs w:val="28"/>
          <w:lang w:eastAsia="ru-RU" w:bidi="ru-RU"/>
        </w:rPr>
        <w:t xml:space="preserve"> - зона садоводческих или огороднических некоммерческих объединений граждан.</w:t>
      </w:r>
    </w:p>
    <w:p w14:paraId="3A60C30A"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2D2716D9"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53.4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4536"/>
      </w:tblGrid>
      <w:tr w:rsidR="00BD7469" w:rsidRPr="00BD7469" w14:paraId="64E30EC3" w14:textId="77777777" w:rsidTr="00BD7469">
        <w:tc>
          <w:tcPr>
            <w:tcW w:w="709" w:type="dxa"/>
            <w:shd w:val="clear" w:color="auto" w:fill="auto"/>
          </w:tcPr>
          <w:p w14:paraId="4FA44FD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4394" w:type="dxa"/>
            <w:shd w:val="clear" w:color="auto" w:fill="auto"/>
          </w:tcPr>
          <w:p w14:paraId="6D987A4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p w14:paraId="0D97909F"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p>
        </w:tc>
        <w:tc>
          <w:tcPr>
            <w:tcW w:w="4536" w:type="dxa"/>
            <w:shd w:val="clear" w:color="auto" w:fill="auto"/>
          </w:tcPr>
          <w:p w14:paraId="0A93D8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75BA3304"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4536"/>
      </w:tblGrid>
      <w:tr w:rsidR="00BD7469" w:rsidRPr="00BD7469" w14:paraId="7321B6AD" w14:textId="77777777" w:rsidTr="00BD7469">
        <w:trPr>
          <w:tblHeader/>
        </w:trPr>
        <w:tc>
          <w:tcPr>
            <w:tcW w:w="709" w:type="dxa"/>
            <w:shd w:val="clear" w:color="auto" w:fill="auto"/>
          </w:tcPr>
          <w:p w14:paraId="03441B0A"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394" w:type="dxa"/>
            <w:shd w:val="clear" w:color="auto" w:fill="auto"/>
            <w:vAlign w:val="center"/>
          </w:tcPr>
          <w:p w14:paraId="66CE086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536" w:type="dxa"/>
            <w:shd w:val="clear" w:color="auto" w:fill="auto"/>
            <w:vAlign w:val="center"/>
          </w:tcPr>
          <w:p w14:paraId="092532F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4E14F310" w14:textId="77777777" w:rsidTr="00BD7469">
        <w:tc>
          <w:tcPr>
            <w:tcW w:w="9639" w:type="dxa"/>
            <w:gridSpan w:val="3"/>
            <w:shd w:val="clear" w:color="auto" w:fill="auto"/>
          </w:tcPr>
          <w:p w14:paraId="6F69EF7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2968B60B" w14:textId="77777777" w:rsidTr="00BD7469">
        <w:tc>
          <w:tcPr>
            <w:tcW w:w="709" w:type="dxa"/>
            <w:shd w:val="clear" w:color="auto" w:fill="auto"/>
          </w:tcPr>
          <w:p w14:paraId="14BD7B4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394" w:type="dxa"/>
            <w:shd w:val="clear" w:color="auto" w:fill="auto"/>
            <w:vAlign w:val="center"/>
          </w:tcPr>
          <w:p w14:paraId="442E99F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Ведение огородничества</w:t>
            </w:r>
          </w:p>
        </w:tc>
        <w:tc>
          <w:tcPr>
            <w:tcW w:w="4536" w:type="dxa"/>
            <w:shd w:val="clear" w:color="auto" w:fill="auto"/>
            <w:vAlign w:val="center"/>
          </w:tcPr>
          <w:p w14:paraId="4AD6B19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0B3B15CC" w14:textId="77777777" w:rsidTr="00BD7469">
        <w:tc>
          <w:tcPr>
            <w:tcW w:w="709" w:type="dxa"/>
            <w:shd w:val="clear" w:color="auto" w:fill="auto"/>
          </w:tcPr>
          <w:p w14:paraId="311C8DF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w:t>
            </w:r>
          </w:p>
        </w:tc>
        <w:tc>
          <w:tcPr>
            <w:tcW w:w="4394" w:type="dxa"/>
            <w:shd w:val="clear" w:color="auto" w:fill="auto"/>
            <w:vAlign w:val="center"/>
          </w:tcPr>
          <w:p w14:paraId="2F7E87D5"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Ведение садоводства</w:t>
            </w:r>
          </w:p>
        </w:tc>
        <w:tc>
          <w:tcPr>
            <w:tcW w:w="4536" w:type="dxa"/>
            <w:shd w:val="clear" w:color="auto" w:fill="auto"/>
            <w:vAlign w:val="center"/>
          </w:tcPr>
          <w:p w14:paraId="242DC71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0187D3F6" w14:textId="77777777" w:rsidTr="00BD7469">
        <w:tc>
          <w:tcPr>
            <w:tcW w:w="9639" w:type="dxa"/>
            <w:gridSpan w:val="3"/>
            <w:shd w:val="clear" w:color="auto" w:fill="auto"/>
          </w:tcPr>
          <w:p w14:paraId="74BFEA2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4BCB8E00" w14:textId="77777777" w:rsidTr="00BD7469">
        <w:tc>
          <w:tcPr>
            <w:tcW w:w="709" w:type="dxa"/>
            <w:shd w:val="clear" w:color="auto" w:fill="auto"/>
          </w:tcPr>
          <w:p w14:paraId="52DB318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w:t>
            </w:r>
          </w:p>
        </w:tc>
        <w:tc>
          <w:tcPr>
            <w:tcW w:w="4394" w:type="dxa"/>
            <w:shd w:val="clear" w:color="auto" w:fill="auto"/>
          </w:tcPr>
          <w:p w14:paraId="3E08B60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Для ведения личного подсобного хозяйства (приусадебный земельный участок)</w:t>
            </w:r>
          </w:p>
        </w:tc>
        <w:tc>
          <w:tcPr>
            <w:tcW w:w="4536" w:type="dxa"/>
            <w:shd w:val="clear" w:color="auto" w:fill="auto"/>
          </w:tcPr>
          <w:p w14:paraId="6F3B2A1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776CF978" w14:textId="77777777" w:rsidTr="00BD7469">
        <w:tc>
          <w:tcPr>
            <w:tcW w:w="709" w:type="dxa"/>
            <w:shd w:val="clear" w:color="auto" w:fill="auto"/>
          </w:tcPr>
          <w:p w14:paraId="5B136C64"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4394" w:type="dxa"/>
            <w:shd w:val="clear" w:color="auto" w:fill="auto"/>
          </w:tcPr>
          <w:p w14:paraId="133222B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Коммунальное обслуживание</w:t>
            </w:r>
          </w:p>
        </w:tc>
        <w:tc>
          <w:tcPr>
            <w:tcW w:w="4536" w:type="dxa"/>
            <w:shd w:val="clear" w:color="auto" w:fill="auto"/>
          </w:tcPr>
          <w:p w14:paraId="056B10B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E010A79" w14:textId="77777777" w:rsidTr="00BD7469">
        <w:tc>
          <w:tcPr>
            <w:tcW w:w="709" w:type="dxa"/>
            <w:shd w:val="clear" w:color="auto" w:fill="auto"/>
          </w:tcPr>
          <w:p w14:paraId="2AAB6B41"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w:t>
            </w:r>
          </w:p>
        </w:tc>
        <w:tc>
          <w:tcPr>
            <w:tcW w:w="4394" w:type="dxa"/>
            <w:shd w:val="clear" w:color="auto" w:fill="auto"/>
          </w:tcPr>
          <w:p w14:paraId="0D3E5D6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Предоставление коммунальных услуг</w:t>
            </w:r>
          </w:p>
        </w:tc>
        <w:tc>
          <w:tcPr>
            <w:tcW w:w="4536" w:type="dxa"/>
            <w:shd w:val="clear" w:color="auto" w:fill="auto"/>
          </w:tcPr>
          <w:p w14:paraId="2C92FD0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C5C25FD" w14:textId="77777777" w:rsidTr="00BD7469">
        <w:tc>
          <w:tcPr>
            <w:tcW w:w="709" w:type="dxa"/>
            <w:shd w:val="clear" w:color="auto" w:fill="auto"/>
          </w:tcPr>
          <w:p w14:paraId="28FB8825"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lastRenderedPageBreak/>
              <w:t>6.</w:t>
            </w:r>
          </w:p>
        </w:tc>
        <w:tc>
          <w:tcPr>
            <w:tcW w:w="4394" w:type="dxa"/>
            <w:shd w:val="clear" w:color="auto" w:fill="auto"/>
          </w:tcPr>
          <w:p w14:paraId="54A2B22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Административные здания организаций, обеспечивающих предоставление коммунальных услуг</w:t>
            </w:r>
          </w:p>
        </w:tc>
        <w:tc>
          <w:tcPr>
            <w:tcW w:w="4536" w:type="dxa"/>
            <w:shd w:val="clear" w:color="auto" w:fill="auto"/>
          </w:tcPr>
          <w:p w14:paraId="009983A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0CC5A8B" w14:textId="77777777" w:rsidTr="00BD7469">
        <w:tc>
          <w:tcPr>
            <w:tcW w:w="709" w:type="dxa"/>
            <w:shd w:val="clear" w:color="auto" w:fill="auto"/>
          </w:tcPr>
          <w:p w14:paraId="162A149C"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7.</w:t>
            </w:r>
          </w:p>
        </w:tc>
        <w:tc>
          <w:tcPr>
            <w:tcW w:w="4394" w:type="dxa"/>
            <w:shd w:val="clear" w:color="auto" w:fill="auto"/>
          </w:tcPr>
          <w:p w14:paraId="67655E6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деятельности в области гидрометеорологии и смежных с ней областях</w:t>
            </w:r>
          </w:p>
        </w:tc>
        <w:tc>
          <w:tcPr>
            <w:tcW w:w="4536" w:type="dxa"/>
            <w:shd w:val="clear" w:color="auto" w:fill="auto"/>
          </w:tcPr>
          <w:p w14:paraId="36E380A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209C52B" w14:textId="77777777" w:rsidTr="00BD7469">
        <w:tc>
          <w:tcPr>
            <w:tcW w:w="709" w:type="dxa"/>
            <w:shd w:val="clear" w:color="auto" w:fill="auto"/>
          </w:tcPr>
          <w:p w14:paraId="4ABA5D56"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8.</w:t>
            </w:r>
          </w:p>
        </w:tc>
        <w:tc>
          <w:tcPr>
            <w:tcW w:w="4394" w:type="dxa"/>
            <w:shd w:val="clear" w:color="auto" w:fill="auto"/>
            <w:vAlign w:val="center"/>
          </w:tcPr>
          <w:p w14:paraId="6A9B9A16"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Магазины</w:t>
            </w:r>
          </w:p>
        </w:tc>
        <w:tc>
          <w:tcPr>
            <w:tcW w:w="4536" w:type="dxa"/>
            <w:shd w:val="clear" w:color="auto" w:fill="auto"/>
          </w:tcPr>
          <w:p w14:paraId="6E7322C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581999D" w14:textId="77777777" w:rsidTr="00BD7469">
        <w:tc>
          <w:tcPr>
            <w:tcW w:w="709" w:type="dxa"/>
            <w:shd w:val="clear" w:color="auto" w:fill="auto"/>
          </w:tcPr>
          <w:p w14:paraId="5BDDE826"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9.</w:t>
            </w:r>
          </w:p>
        </w:tc>
        <w:tc>
          <w:tcPr>
            <w:tcW w:w="4394" w:type="dxa"/>
            <w:shd w:val="clear" w:color="auto" w:fill="auto"/>
            <w:vAlign w:val="center"/>
          </w:tcPr>
          <w:p w14:paraId="6B1FD85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Связь</w:t>
            </w:r>
          </w:p>
        </w:tc>
        <w:tc>
          <w:tcPr>
            <w:tcW w:w="4536" w:type="dxa"/>
            <w:shd w:val="clear" w:color="auto" w:fill="auto"/>
          </w:tcPr>
          <w:p w14:paraId="3FBC4A7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47EEE278" w14:textId="77777777" w:rsidR="00BD7469" w:rsidRPr="00BD7469" w:rsidRDefault="00BD7469" w:rsidP="00BD7469">
      <w:pPr>
        <w:autoSpaceDE w:val="0"/>
        <w:autoSpaceDN w:val="0"/>
        <w:adjustRightInd w:val="0"/>
        <w:spacing w:after="0" w:line="240" w:lineRule="auto"/>
        <w:ind w:firstLine="567"/>
        <w:rPr>
          <w:rFonts w:ascii="Times New Roman" w:eastAsia="Times New Roman" w:hAnsi="Times New Roman" w:cs="Times New Roman"/>
          <w:color w:val="000000"/>
          <w:sz w:val="28"/>
          <w:szCs w:val="28"/>
          <w:lang w:eastAsia="ru-RU"/>
        </w:rPr>
      </w:pPr>
    </w:p>
    <w:p w14:paraId="3272E58B" w14:textId="77777777" w:rsidR="00BD7469" w:rsidRPr="00BD7469" w:rsidRDefault="00BD7469" w:rsidP="00BD7469">
      <w:pPr>
        <w:keepNext/>
        <w:keepLines/>
        <w:widowControl w:val="0"/>
        <w:spacing w:after="0" w:line="240" w:lineRule="auto"/>
        <w:ind w:firstLine="709"/>
        <w:jc w:val="center"/>
        <w:outlineLvl w:val="1"/>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bidi="ru-RU"/>
        </w:rPr>
        <w:t>И - иные зоны.</w:t>
      </w:r>
    </w:p>
    <w:p w14:paraId="7CDCD810"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86"/>
        <w:gridCol w:w="5668"/>
        <w:gridCol w:w="842"/>
      </w:tblGrid>
      <w:tr w:rsidR="00BD7469" w:rsidRPr="00BD7469" w14:paraId="60DAD5E6" w14:textId="77777777" w:rsidTr="00BD7469">
        <w:tc>
          <w:tcPr>
            <w:tcW w:w="567" w:type="dxa"/>
            <w:shd w:val="clear" w:color="auto" w:fill="auto"/>
          </w:tcPr>
          <w:p w14:paraId="3F59E47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2410" w:type="dxa"/>
            <w:shd w:val="clear" w:color="auto" w:fill="auto"/>
          </w:tcPr>
          <w:p w14:paraId="769E46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812" w:type="dxa"/>
            <w:shd w:val="clear" w:color="auto" w:fill="auto"/>
          </w:tcPr>
          <w:p w14:paraId="30F3447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50" w:type="dxa"/>
            <w:shd w:val="clear" w:color="auto" w:fill="auto"/>
          </w:tcPr>
          <w:p w14:paraId="7F970D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464CC02E"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401"/>
        <w:gridCol w:w="5661"/>
        <w:gridCol w:w="842"/>
      </w:tblGrid>
      <w:tr w:rsidR="00BD7469" w:rsidRPr="00BD7469" w14:paraId="34855F4B" w14:textId="77777777" w:rsidTr="00BD7469">
        <w:trPr>
          <w:tblHeader/>
        </w:trPr>
        <w:tc>
          <w:tcPr>
            <w:tcW w:w="567" w:type="dxa"/>
            <w:shd w:val="clear" w:color="auto" w:fill="auto"/>
          </w:tcPr>
          <w:p w14:paraId="0975869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vAlign w:val="center"/>
          </w:tcPr>
          <w:p w14:paraId="7CB84B0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812" w:type="dxa"/>
            <w:shd w:val="clear" w:color="auto" w:fill="auto"/>
            <w:vAlign w:val="center"/>
          </w:tcPr>
          <w:p w14:paraId="452444E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850" w:type="dxa"/>
            <w:shd w:val="clear" w:color="auto" w:fill="auto"/>
            <w:vAlign w:val="center"/>
          </w:tcPr>
          <w:p w14:paraId="1B73620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1C0C448B" w14:textId="77777777" w:rsidTr="00BD7469">
        <w:tc>
          <w:tcPr>
            <w:tcW w:w="9639" w:type="dxa"/>
            <w:gridSpan w:val="4"/>
            <w:shd w:val="clear" w:color="auto" w:fill="auto"/>
          </w:tcPr>
          <w:p w14:paraId="7BA5A08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3A9781AE" w14:textId="77777777" w:rsidTr="00BD7469">
        <w:tc>
          <w:tcPr>
            <w:tcW w:w="567" w:type="dxa"/>
            <w:shd w:val="clear" w:color="auto" w:fill="auto"/>
          </w:tcPr>
          <w:p w14:paraId="1DAE58B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w:t>
            </w:r>
          </w:p>
        </w:tc>
        <w:tc>
          <w:tcPr>
            <w:tcW w:w="2410" w:type="dxa"/>
            <w:shd w:val="clear" w:color="auto" w:fill="auto"/>
          </w:tcPr>
          <w:p w14:paraId="448F5F7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Обеспечение деятельности в области гидрометеорологии и смежных с ней областях</w:t>
            </w:r>
          </w:p>
        </w:tc>
        <w:tc>
          <w:tcPr>
            <w:tcW w:w="5812" w:type="dxa"/>
            <w:shd w:val="clear" w:color="auto" w:fill="auto"/>
          </w:tcPr>
          <w:p w14:paraId="4B4E4E6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shd w:val="clear" w:color="auto" w:fill="auto"/>
          </w:tcPr>
          <w:p w14:paraId="16223D5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3.9.1</w:t>
            </w:r>
          </w:p>
        </w:tc>
      </w:tr>
      <w:tr w:rsidR="00BD7469" w:rsidRPr="00BD7469" w14:paraId="68F32BD1" w14:textId="77777777" w:rsidTr="00BD7469">
        <w:tc>
          <w:tcPr>
            <w:tcW w:w="567" w:type="dxa"/>
            <w:shd w:val="clear" w:color="auto" w:fill="auto"/>
          </w:tcPr>
          <w:p w14:paraId="6156B29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2410" w:type="dxa"/>
            <w:shd w:val="clear" w:color="auto" w:fill="auto"/>
          </w:tcPr>
          <w:p w14:paraId="560E6ED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Служебные гаражи</w:t>
            </w:r>
          </w:p>
        </w:tc>
        <w:tc>
          <w:tcPr>
            <w:tcW w:w="5812" w:type="dxa"/>
            <w:shd w:val="clear" w:color="auto" w:fill="auto"/>
          </w:tcPr>
          <w:p w14:paraId="02C0524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0" w:anchor="block_1030" w:history="1">
              <w:r w:rsidRPr="00BD7469">
                <w:rPr>
                  <w:rFonts w:ascii="Times New Roman" w:eastAsia="Calibri" w:hAnsi="Times New Roman" w:cs="Times New Roman"/>
                  <w:bCs/>
                  <w:color w:val="000000"/>
                  <w:sz w:val="24"/>
                  <w:szCs w:val="24"/>
                  <w:lang w:eastAsia="ru-RU"/>
                </w:rPr>
                <w:t>кодами 3.0</w:t>
              </w:r>
            </w:hyperlink>
            <w:r w:rsidRPr="00BD7469">
              <w:rPr>
                <w:rFonts w:ascii="Times New Roman" w:eastAsia="Calibri" w:hAnsi="Times New Roman" w:cs="Times New Roman"/>
                <w:bCs/>
                <w:color w:val="000000"/>
                <w:sz w:val="24"/>
                <w:szCs w:val="24"/>
                <w:lang w:eastAsia="ru-RU"/>
              </w:rPr>
              <w:t xml:space="preserve">, </w:t>
            </w:r>
            <w:hyperlink r:id="rId91" w:anchor="block_1040" w:history="1">
              <w:r w:rsidRPr="00BD7469">
                <w:rPr>
                  <w:rFonts w:ascii="Times New Roman" w:eastAsia="Calibri" w:hAnsi="Times New Roman" w:cs="Times New Roman"/>
                  <w:bCs/>
                  <w:color w:val="000000"/>
                  <w:sz w:val="24"/>
                  <w:szCs w:val="24"/>
                  <w:lang w:eastAsia="ru-RU"/>
                </w:rPr>
                <w:t>4.0</w:t>
              </w:r>
            </w:hyperlink>
            <w:r w:rsidRPr="00BD7469">
              <w:rPr>
                <w:rFonts w:ascii="Times New Roman" w:eastAsia="Calibri" w:hAnsi="Times New Roman" w:cs="Times New Roman"/>
                <w:bCs/>
                <w:color w:val="000000"/>
                <w:sz w:val="24"/>
                <w:szCs w:val="24"/>
                <w:lang w:eastAsia="ru-RU"/>
              </w:rPr>
              <w:t>, а также для стоянки и хранения транспортных средств общего пользования, в том числе в депо</w:t>
            </w:r>
          </w:p>
        </w:tc>
        <w:tc>
          <w:tcPr>
            <w:tcW w:w="850" w:type="dxa"/>
            <w:shd w:val="clear" w:color="auto" w:fill="auto"/>
          </w:tcPr>
          <w:p w14:paraId="2722466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w:t>
            </w:r>
          </w:p>
        </w:tc>
      </w:tr>
      <w:tr w:rsidR="00BD7469" w:rsidRPr="00BD7469" w14:paraId="0D4BDB78" w14:textId="77777777" w:rsidTr="00BD7469">
        <w:tc>
          <w:tcPr>
            <w:tcW w:w="9639" w:type="dxa"/>
            <w:gridSpan w:val="4"/>
            <w:shd w:val="clear" w:color="auto" w:fill="auto"/>
          </w:tcPr>
          <w:p w14:paraId="53E4D85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75EAFA80" w14:textId="77777777" w:rsidTr="00BD7469">
        <w:tc>
          <w:tcPr>
            <w:tcW w:w="567" w:type="dxa"/>
            <w:shd w:val="clear" w:color="auto" w:fill="auto"/>
          </w:tcPr>
          <w:p w14:paraId="322F52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072" w:type="dxa"/>
            <w:gridSpan w:val="3"/>
            <w:shd w:val="clear" w:color="auto" w:fill="auto"/>
          </w:tcPr>
          <w:p w14:paraId="5C8F062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r w:rsidR="00BD7469" w:rsidRPr="00BD7469" w14:paraId="4F69F16B" w14:textId="77777777" w:rsidTr="00BD7469">
        <w:tc>
          <w:tcPr>
            <w:tcW w:w="9639" w:type="dxa"/>
            <w:gridSpan w:val="4"/>
            <w:shd w:val="clear" w:color="auto" w:fill="auto"/>
          </w:tcPr>
          <w:p w14:paraId="5298EA8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485998A1" w14:textId="77777777" w:rsidTr="00BD7469">
        <w:tc>
          <w:tcPr>
            <w:tcW w:w="567" w:type="dxa"/>
            <w:shd w:val="clear" w:color="auto" w:fill="auto"/>
          </w:tcPr>
          <w:p w14:paraId="2E5F6E7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9072" w:type="dxa"/>
            <w:gridSpan w:val="3"/>
            <w:shd w:val="clear" w:color="auto" w:fill="auto"/>
          </w:tcPr>
          <w:p w14:paraId="1E1C8CF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bl>
    <w:p w14:paraId="304146B6"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36A99717"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r w:rsidRPr="00BD7469">
        <w:rPr>
          <w:rFonts w:ascii="Times New Roman" w:eastAsia="Times New Roman" w:hAnsi="Times New Roman" w:cs="Times New Roman"/>
          <w:color w:val="000000"/>
          <w:sz w:val="28"/>
          <w:szCs w:val="28"/>
          <w:lang w:eastAsia="ru-RU" w:bidi="hi-IN"/>
        </w:rPr>
        <w:t>И - иные зоны.</w:t>
      </w:r>
    </w:p>
    <w:p w14:paraId="23160E65"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54.2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5103"/>
      </w:tblGrid>
      <w:tr w:rsidR="00BD7469" w:rsidRPr="00BD7469" w14:paraId="4C78F561" w14:textId="77777777" w:rsidTr="00BD7469">
        <w:tc>
          <w:tcPr>
            <w:tcW w:w="709" w:type="dxa"/>
            <w:shd w:val="clear" w:color="auto" w:fill="auto"/>
          </w:tcPr>
          <w:p w14:paraId="203305A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 xml:space="preserve">№ </w:t>
            </w:r>
            <w:proofErr w:type="gramStart"/>
            <w:r w:rsidRPr="00BD7469">
              <w:rPr>
                <w:rFonts w:ascii="Times New Roman" w:eastAsia="Calibri" w:hAnsi="Times New Roman" w:cs="Times New Roman"/>
                <w:bCs/>
                <w:sz w:val="24"/>
                <w:szCs w:val="24"/>
                <w:lang w:eastAsia="ru-RU"/>
              </w:rPr>
              <w:t>п</w:t>
            </w:r>
            <w:proofErr w:type="gramEnd"/>
            <w:r w:rsidRPr="00BD7469">
              <w:rPr>
                <w:rFonts w:ascii="Times New Roman" w:eastAsia="Calibri" w:hAnsi="Times New Roman" w:cs="Times New Roman"/>
                <w:bCs/>
                <w:sz w:val="24"/>
                <w:szCs w:val="24"/>
                <w:lang w:eastAsia="ru-RU"/>
              </w:rPr>
              <w:t>/п</w:t>
            </w:r>
          </w:p>
        </w:tc>
        <w:tc>
          <w:tcPr>
            <w:tcW w:w="3827" w:type="dxa"/>
            <w:shd w:val="clear" w:color="auto" w:fill="auto"/>
          </w:tcPr>
          <w:p w14:paraId="606C5352"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Виды разрешенного использования земельных участков</w:t>
            </w:r>
          </w:p>
        </w:tc>
        <w:tc>
          <w:tcPr>
            <w:tcW w:w="5103" w:type="dxa"/>
            <w:shd w:val="clear" w:color="auto" w:fill="auto"/>
          </w:tcPr>
          <w:p w14:paraId="36C55C7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Предельные размеры земельных участков (минимальные и (или) максимальные), кв. м</w:t>
            </w:r>
          </w:p>
        </w:tc>
      </w:tr>
      <w:tr w:rsidR="00BD7469" w:rsidRPr="00BD7469" w14:paraId="5E507BC9" w14:textId="77777777" w:rsidTr="00BD7469">
        <w:tc>
          <w:tcPr>
            <w:tcW w:w="709" w:type="dxa"/>
            <w:shd w:val="clear" w:color="auto" w:fill="auto"/>
          </w:tcPr>
          <w:p w14:paraId="576A744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827" w:type="dxa"/>
            <w:shd w:val="clear" w:color="auto" w:fill="auto"/>
            <w:vAlign w:val="center"/>
          </w:tcPr>
          <w:p w14:paraId="29FB0901"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103" w:type="dxa"/>
            <w:shd w:val="clear" w:color="auto" w:fill="auto"/>
            <w:vAlign w:val="center"/>
          </w:tcPr>
          <w:p w14:paraId="1E953CF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1C39BF50" w14:textId="77777777" w:rsidTr="00BD7469">
        <w:tc>
          <w:tcPr>
            <w:tcW w:w="9639" w:type="dxa"/>
            <w:gridSpan w:val="3"/>
            <w:shd w:val="clear" w:color="auto" w:fill="auto"/>
          </w:tcPr>
          <w:p w14:paraId="50A9C6B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19CD9935" w14:textId="77777777" w:rsidTr="00BD7469">
        <w:tc>
          <w:tcPr>
            <w:tcW w:w="709" w:type="dxa"/>
            <w:shd w:val="clear" w:color="auto" w:fill="auto"/>
          </w:tcPr>
          <w:p w14:paraId="6E6D2F8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lastRenderedPageBreak/>
              <w:t>1.</w:t>
            </w:r>
          </w:p>
        </w:tc>
        <w:tc>
          <w:tcPr>
            <w:tcW w:w="3827" w:type="dxa"/>
            <w:shd w:val="clear" w:color="auto" w:fill="auto"/>
          </w:tcPr>
          <w:p w14:paraId="6DC6766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bidi="ru-RU"/>
              </w:rPr>
              <w:t>Обеспечение деятельности в области гидрометеорологии и смежных с ней областях</w:t>
            </w:r>
          </w:p>
        </w:tc>
        <w:tc>
          <w:tcPr>
            <w:tcW w:w="5103" w:type="dxa"/>
            <w:shd w:val="clear" w:color="auto" w:fill="auto"/>
          </w:tcPr>
          <w:p w14:paraId="71BA7955"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bidi="ru-RU"/>
              </w:rPr>
              <w:t>минимальный и максимальный размеры земельных участков не подлежат установлению</w:t>
            </w:r>
          </w:p>
        </w:tc>
      </w:tr>
      <w:tr w:rsidR="00BD7469" w:rsidRPr="00BD7469" w14:paraId="2D6624CF" w14:textId="77777777" w:rsidTr="00BD7469">
        <w:tc>
          <w:tcPr>
            <w:tcW w:w="709" w:type="dxa"/>
            <w:shd w:val="clear" w:color="auto" w:fill="auto"/>
          </w:tcPr>
          <w:p w14:paraId="7F7B4C4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827" w:type="dxa"/>
            <w:shd w:val="clear" w:color="auto" w:fill="auto"/>
          </w:tcPr>
          <w:p w14:paraId="382B6C8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Служебные гаражи</w:t>
            </w:r>
          </w:p>
        </w:tc>
        <w:tc>
          <w:tcPr>
            <w:tcW w:w="5103" w:type="dxa"/>
            <w:shd w:val="clear" w:color="auto" w:fill="auto"/>
          </w:tcPr>
          <w:p w14:paraId="74EF84BB"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6 кв. метров;</w:t>
            </w:r>
          </w:p>
          <w:p w14:paraId="23C3E648"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40 кв. метров</w:t>
            </w:r>
          </w:p>
        </w:tc>
      </w:tr>
    </w:tbl>
    <w:p w14:paraId="429EEC12"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p>
    <w:p w14:paraId="65D34454"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r w:rsidRPr="00BD7469">
        <w:rPr>
          <w:rFonts w:ascii="Times New Roman" w:eastAsia="Times New Roman" w:hAnsi="Times New Roman" w:cs="Times New Roman"/>
          <w:color w:val="000000"/>
          <w:sz w:val="28"/>
          <w:szCs w:val="28"/>
          <w:lang w:eastAsia="ru-RU" w:bidi="hi-IN"/>
        </w:rPr>
        <w:t>И - иные зоны.</w:t>
      </w:r>
    </w:p>
    <w:p w14:paraId="74F149E4"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54.3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5970"/>
        <w:gridCol w:w="2512"/>
      </w:tblGrid>
      <w:tr w:rsidR="00BD7469" w:rsidRPr="00BD7469" w14:paraId="46BF7FC0" w14:textId="77777777" w:rsidTr="00BD7469">
        <w:tc>
          <w:tcPr>
            <w:tcW w:w="993" w:type="dxa"/>
            <w:shd w:val="clear" w:color="auto" w:fill="auto"/>
          </w:tcPr>
          <w:p w14:paraId="67ACA7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 </w:t>
            </w:r>
            <w:proofErr w:type="gramStart"/>
            <w:r w:rsidRPr="00BD7469">
              <w:rPr>
                <w:rFonts w:ascii="Times New Roman" w:eastAsia="Calibri" w:hAnsi="Times New Roman" w:cs="Times New Roman"/>
                <w:color w:val="000000"/>
                <w:sz w:val="24"/>
                <w:szCs w:val="24"/>
                <w:lang w:eastAsia="ru-RU"/>
              </w:rPr>
              <w:t>п</w:t>
            </w:r>
            <w:proofErr w:type="gramEnd"/>
            <w:r w:rsidRPr="00BD7469">
              <w:rPr>
                <w:rFonts w:ascii="Times New Roman" w:eastAsia="Calibri" w:hAnsi="Times New Roman" w:cs="Times New Roman"/>
                <w:color w:val="000000"/>
                <w:sz w:val="24"/>
                <w:szCs w:val="24"/>
                <w:lang w:eastAsia="ru-RU"/>
              </w:rPr>
              <w:t>/п</w:t>
            </w:r>
          </w:p>
        </w:tc>
        <w:tc>
          <w:tcPr>
            <w:tcW w:w="6095" w:type="dxa"/>
            <w:shd w:val="clear" w:color="auto" w:fill="auto"/>
          </w:tcPr>
          <w:p w14:paraId="65B3829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551" w:type="dxa"/>
            <w:shd w:val="clear" w:color="auto" w:fill="auto"/>
          </w:tcPr>
          <w:p w14:paraId="32A6DED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bl>
    <w:p w14:paraId="3B94B195"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5975"/>
        <w:gridCol w:w="2509"/>
      </w:tblGrid>
      <w:tr w:rsidR="00BD7469" w:rsidRPr="00BD7469" w14:paraId="04D2F438" w14:textId="77777777" w:rsidTr="00C611BD">
        <w:trPr>
          <w:tblHeader/>
        </w:trPr>
        <w:tc>
          <w:tcPr>
            <w:tcW w:w="978" w:type="dxa"/>
            <w:shd w:val="clear" w:color="auto" w:fill="auto"/>
          </w:tcPr>
          <w:p w14:paraId="526D69E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975" w:type="dxa"/>
            <w:shd w:val="clear" w:color="auto" w:fill="auto"/>
          </w:tcPr>
          <w:p w14:paraId="4A83EB4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509" w:type="dxa"/>
            <w:shd w:val="clear" w:color="auto" w:fill="auto"/>
          </w:tcPr>
          <w:p w14:paraId="41E4E28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C611BD" w:rsidRPr="00BD7469" w14:paraId="3FE7C948" w14:textId="77777777" w:rsidTr="00C611BD">
        <w:tc>
          <w:tcPr>
            <w:tcW w:w="978" w:type="dxa"/>
            <w:shd w:val="clear" w:color="auto" w:fill="auto"/>
          </w:tcPr>
          <w:p w14:paraId="2BEFAB09" w14:textId="77777777" w:rsidR="00C611BD" w:rsidRPr="00BD7469"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975" w:type="dxa"/>
            <w:shd w:val="clear" w:color="auto" w:fill="auto"/>
          </w:tcPr>
          <w:p w14:paraId="248155EF" w14:textId="47A87139" w:rsidR="00C611BD" w:rsidRPr="00C611BD" w:rsidRDefault="00C611BD"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Предельное количество этажей</w:t>
            </w:r>
          </w:p>
        </w:tc>
        <w:tc>
          <w:tcPr>
            <w:tcW w:w="2509" w:type="dxa"/>
            <w:shd w:val="clear" w:color="auto" w:fill="auto"/>
          </w:tcPr>
          <w:p w14:paraId="10CA6740" w14:textId="0B1F6889" w:rsidR="00C611BD" w:rsidRPr="00C611BD"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1 этаж</w:t>
            </w:r>
          </w:p>
        </w:tc>
      </w:tr>
      <w:tr w:rsidR="00C611BD" w:rsidRPr="00BD7469" w14:paraId="4CD914DB" w14:textId="77777777" w:rsidTr="00C611BD">
        <w:trPr>
          <w:trHeight w:val="291"/>
        </w:trPr>
        <w:tc>
          <w:tcPr>
            <w:tcW w:w="978" w:type="dxa"/>
            <w:shd w:val="clear" w:color="auto" w:fill="auto"/>
          </w:tcPr>
          <w:p w14:paraId="3A21B07D" w14:textId="77777777" w:rsidR="00C611BD" w:rsidRPr="00BD7469"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5975" w:type="dxa"/>
            <w:shd w:val="clear" w:color="auto" w:fill="auto"/>
            <w:vAlign w:val="center"/>
          </w:tcPr>
          <w:p w14:paraId="397C8360" w14:textId="6AF07BD0" w:rsidR="00C611BD" w:rsidRPr="00C611BD" w:rsidRDefault="00C611BD" w:rsidP="00BD746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Предельная высота зданий</w:t>
            </w:r>
          </w:p>
        </w:tc>
        <w:tc>
          <w:tcPr>
            <w:tcW w:w="2509" w:type="dxa"/>
            <w:shd w:val="clear" w:color="auto" w:fill="auto"/>
          </w:tcPr>
          <w:p w14:paraId="78C8DD27" w14:textId="4B15928B" w:rsidR="00C611BD" w:rsidRPr="00C611BD"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не более 20 метров</w:t>
            </w:r>
          </w:p>
        </w:tc>
      </w:tr>
    </w:tbl>
    <w:p w14:paraId="3F0200C8" w14:textId="77777777" w:rsidR="00BD7469" w:rsidRPr="00BD7469" w:rsidRDefault="00BD7469" w:rsidP="00BD7469">
      <w:pPr>
        <w:autoSpaceDE w:val="0"/>
        <w:autoSpaceDN w:val="0"/>
        <w:adjustRightInd w:val="0"/>
        <w:spacing w:after="0" w:line="240" w:lineRule="auto"/>
        <w:ind w:firstLine="567"/>
        <w:rPr>
          <w:rFonts w:ascii="Times New Roman" w:eastAsia="Times New Roman" w:hAnsi="Times New Roman" w:cs="Times New Roman"/>
          <w:color w:val="000000"/>
          <w:sz w:val="28"/>
          <w:szCs w:val="28"/>
          <w:lang w:eastAsia="ru-RU"/>
        </w:rPr>
      </w:pPr>
    </w:p>
    <w:p w14:paraId="4AE4CFB9"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ОП - зона общего пользования.</w:t>
      </w:r>
    </w:p>
    <w:p w14:paraId="4701C898"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86"/>
        <w:gridCol w:w="5668"/>
        <w:gridCol w:w="842"/>
      </w:tblGrid>
      <w:tr w:rsidR="00BD7469" w:rsidRPr="00BD7469" w14:paraId="2D2E00EF"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2A7947A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9BDF89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57F620B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8526D0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58E6A4AB"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401"/>
        <w:gridCol w:w="5621"/>
        <w:gridCol w:w="876"/>
      </w:tblGrid>
      <w:tr w:rsidR="00BD7469" w:rsidRPr="00BD7469" w14:paraId="19D3E3E0" w14:textId="77777777" w:rsidTr="00BD7469">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4817C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FC4F71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786" w:type="dxa"/>
            <w:tcBorders>
              <w:top w:val="single" w:sz="4" w:space="0" w:color="auto"/>
              <w:left w:val="single" w:sz="4" w:space="0" w:color="auto"/>
              <w:bottom w:val="single" w:sz="4" w:space="0" w:color="auto"/>
              <w:right w:val="single" w:sz="4" w:space="0" w:color="auto"/>
            </w:tcBorders>
            <w:shd w:val="clear" w:color="auto" w:fill="auto"/>
            <w:vAlign w:val="center"/>
          </w:tcPr>
          <w:p w14:paraId="624850B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B4CBB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6DA09980" w14:textId="77777777" w:rsidTr="00BD7469">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70D9C67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32C866AC"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452DB98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32B3B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Автомобильный транспорт</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6225B7F1"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размещение зданий и сооружений автомобильного транспорта. </w:t>
            </w:r>
            <w:r w:rsidRPr="00BD7469">
              <w:rPr>
                <w:rFonts w:ascii="Times New Roman" w:eastAsia="Calibri" w:hAnsi="Times New Roman" w:cs="Times New Roman"/>
                <w:bCs/>
                <w:color w:val="000000"/>
                <w:sz w:val="24"/>
                <w:szCs w:val="24"/>
                <w:lang w:eastAsia="ru-RU"/>
              </w:rPr>
              <w:t>Содержание данного вида разрешенного использования включает в себя содержание видов разрешенного использования с </w:t>
            </w:r>
            <w:hyperlink r:id="rId92" w:anchor="block_1721" w:history="1">
              <w:r w:rsidRPr="00BD7469">
                <w:rPr>
                  <w:rFonts w:ascii="Times New Roman" w:eastAsia="Calibri" w:hAnsi="Times New Roman" w:cs="Times New Roman"/>
                  <w:bCs/>
                  <w:color w:val="000000"/>
                  <w:sz w:val="24"/>
                  <w:szCs w:val="24"/>
                  <w:lang w:eastAsia="ru-RU"/>
                </w:rPr>
                <w:t>кодами 7.2.1 - 7.2.3</w:t>
              </w:r>
            </w:hyperlink>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5C0E7C6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7.2</w:t>
            </w:r>
          </w:p>
        </w:tc>
      </w:tr>
      <w:tr w:rsidR="00BD7469" w:rsidRPr="00BD7469" w14:paraId="70FE08B5"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4D179E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3192B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Обслуживание перевозок пассажиров</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6ED6A9C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3C3C510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7.2.2</w:t>
            </w:r>
          </w:p>
        </w:tc>
      </w:tr>
      <w:tr w:rsidR="00BD7469" w:rsidRPr="00BD7469" w14:paraId="7D0338CB" w14:textId="77777777" w:rsidTr="00BD7469">
        <w:trPr>
          <w:trHeight w:val="92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CA0EF4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095E6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Стоянки транспорта общего пользования</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737656F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стоянок транспортных средств, осуществляющих перевозки людей по установленному маршруту</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1DF28C7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7.2.3</w:t>
            </w:r>
          </w:p>
        </w:tc>
      </w:tr>
      <w:tr w:rsidR="00BD7469" w:rsidRPr="00BD7469" w14:paraId="3DB4DC0F" w14:textId="77777777" w:rsidTr="00BD7469">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7FA6D13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338A4DAF"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5E6B046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943B1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Хранение автотранспорта</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33AC5F4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D7469">
              <w:rPr>
                <w:rFonts w:ascii="Times New Roman" w:eastAsia="Calibri" w:hAnsi="Times New Roman" w:cs="Times New Roman"/>
                <w:color w:val="000000"/>
                <w:sz w:val="24"/>
                <w:szCs w:val="24"/>
                <w:shd w:val="clear" w:color="auto" w:fill="FFFFFF"/>
                <w:lang w:eastAsia="ru-RU"/>
              </w:rPr>
              <w:t>машино</w:t>
            </w:r>
            <w:proofErr w:type="spellEnd"/>
            <w:r w:rsidRPr="00BD7469">
              <w:rPr>
                <w:rFonts w:ascii="Times New Roman" w:eastAsia="Calibri" w:hAnsi="Times New Roman" w:cs="Times New Roman"/>
                <w:color w:val="000000"/>
                <w:sz w:val="24"/>
                <w:szCs w:val="24"/>
                <w:shd w:val="clear" w:color="auto" w:fill="FFFFFF"/>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76D0639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BD7469" w:rsidRPr="00BD7469" w14:paraId="57851B79"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5BD30F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0E8A7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07E3C14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477B129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BD7469" w:rsidRPr="00BD7469" w14:paraId="6F5F7959"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287BCB0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28656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Служебные гаражи</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18C6A0B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постоянных или временных гаражей, </w:t>
            </w:r>
            <w:r w:rsidRPr="00BD7469">
              <w:rPr>
                <w:rFonts w:ascii="Times New Roman" w:eastAsia="Calibri" w:hAnsi="Times New Roman" w:cs="Times New Roman"/>
                <w:bCs/>
                <w:color w:val="000000"/>
                <w:sz w:val="24"/>
                <w:szCs w:val="24"/>
                <w:lang w:eastAsia="ru-RU"/>
              </w:rPr>
              <w:lastRenderedPageBreak/>
              <w:t xml:space="preserve">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3" w:anchor="block_1030" w:history="1">
              <w:r w:rsidRPr="00BD7469">
                <w:rPr>
                  <w:rFonts w:ascii="Times New Roman" w:eastAsia="Calibri" w:hAnsi="Times New Roman" w:cs="Times New Roman"/>
                  <w:bCs/>
                  <w:color w:val="000000"/>
                  <w:sz w:val="24"/>
                  <w:szCs w:val="24"/>
                  <w:lang w:eastAsia="ru-RU"/>
                </w:rPr>
                <w:t>кодами 3.0</w:t>
              </w:r>
            </w:hyperlink>
            <w:r w:rsidRPr="00BD7469">
              <w:rPr>
                <w:rFonts w:ascii="Times New Roman" w:eastAsia="Calibri" w:hAnsi="Times New Roman" w:cs="Times New Roman"/>
                <w:bCs/>
                <w:color w:val="000000"/>
                <w:sz w:val="24"/>
                <w:szCs w:val="24"/>
                <w:lang w:eastAsia="ru-RU"/>
              </w:rPr>
              <w:t xml:space="preserve">, </w:t>
            </w:r>
            <w:hyperlink r:id="rId94" w:anchor="block_1040" w:history="1">
              <w:r w:rsidRPr="00BD7469">
                <w:rPr>
                  <w:rFonts w:ascii="Times New Roman" w:eastAsia="Calibri" w:hAnsi="Times New Roman" w:cs="Times New Roman"/>
                  <w:bCs/>
                  <w:color w:val="000000"/>
                  <w:sz w:val="24"/>
                  <w:szCs w:val="24"/>
                  <w:lang w:eastAsia="ru-RU"/>
                </w:rPr>
                <w:t>4.0</w:t>
              </w:r>
            </w:hyperlink>
            <w:r w:rsidRPr="00BD7469">
              <w:rPr>
                <w:rFonts w:ascii="Times New Roman" w:eastAsia="Calibri" w:hAnsi="Times New Roman" w:cs="Times New Roman"/>
                <w:bCs/>
                <w:color w:val="000000"/>
                <w:sz w:val="24"/>
                <w:szCs w:val="24"/>
                <w:lang w:eastAsia="ru-RU"/>
              </w:rPr>
              <w:t>, а также для стоянки и хранения транспортных средств общего пользования, в том числе в депо</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1710823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4.9</w:t>
            </w:r>
          </w:p>
        </w:tc>
      </w:tr>
      <w:tr w:rsidR="00BD7469" w:rsidRPr="00BD7469" w14:paraId="1D9D2FEB"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3CBF4C9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E9D6B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52DEAAC8"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r w:rsidRPr="00BD7469">
              <w:rPr>
                <w:rFonts w:ascii="Times New Roman" w:eastAsia="Calibri" w:hAnsi="Times New Roman" w:cs="Times New Roman"/>
                <w:bCs/>
                <w:color w:val="000000"/>
                <w:sz w:val="24"/>
                <w:szCs w:val="24"/>
                <w:lang w:eastAsia="ru-RU"/>
              </w:rPr>
              <w:br/>
              <w:t>снега)</w:t>
            </w:r>
            <w:proofErr w:type="gramEnd"/>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434A8A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616782E5"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3243FEE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967DB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Административные здания организаций, обеспечивающих предоставление коммунальных услуг</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2960DBB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03DA1BC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25370E72"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5B15657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E2F4C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Оказание услуг связи</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43D6438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0DE855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3.2.3</w:t>
            </w:r>
          </w:p>
        </w:tc>
      </w:tr>
      <w:tr w:rsidR="00BD7469" w:rsidRPr="00BD7469" w14:paraId="180C3483"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4C31EED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A4E6F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Бытовое обслуживание</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7B3CFC9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6DB3713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3.3</w:t>
            </w:r>
          </w:p>
        </w:tc>
      </w:tr>
      <w:tr w:rsidR="00BD7469" w:rsidRPr="00BD7469" w14:paraId="2686A56A"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2747491A"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CC372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Магазины</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596D6CD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55F4AC6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r>
      <w:tr w:rsidR="00BD7469" w:rsidRPr="00BD7469" w14:paraId="2416D7BE"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16849D9D"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9F5C2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Общественное питание</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149F7FB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45F35BD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4.6</w:t>
            </w:r>
          </w:p>
        </w:tc>
      </w:tr>
      <w:tr w:rsidR="00BD7469" w:rsidRPr="00BD7469" w14:paraId="4B2DD573"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1B5F53F1"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13.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23F5B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Заправка транспортных средств</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0595DA3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60E1A2C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4.9.1.1</w:t>
            </w:r>
          </w:p>
        </w:tc>
      </w:tr>
      <w:tr w:rsidR="00BD7469" w:rsidRPr="00BD7469" w14:paraId="111ED52C"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386288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2D9D6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Обеспечение дорожного отдыха</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6BFBAC2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3107BE5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4.9.1.2</w:t>
            </w:r>
          </w:p>
        </w:tc>
      </w:tr>
      <w:tr w:rsidR="00BD7469" w:rsidRPr="00BD7469" w14:paraId="03B0C2F4"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66E4B53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094D6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Автомобильные мойки</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52EB78B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автомобильных моек, а также размещение магазинов сопутствующей </w:t>
            </w:r>
            <w:r w:rsidRPr="00BD7469">
              <w:rPr>
                <w:rFonts w:ascii="Times New Roman" w:eastAsia="Calibri" w:hAnsi="Times New Roman" w:cs="Times New Roman"/>
                <w:color w:val="000000"/>
                <w:sz w:val="24"/>
                <w:szCs w:val="24"/>
                <w:lang w:eastAsia="ru-RU"/>
              </w:rPr>
              <w:t>торговли</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2E8371C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4.9.1.3</w:t>
            </w:r>
          </w:p>
        </w:tc>
      </w:tr>
      <w:tr w:rsidR="00BD7469" w:rsidRPr="00BD7469" w14:paraId="135F6E19"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2F33AE1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AA323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Ремонт автомобилей</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585673D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мастерских, предназначенных для </w:t>
            </w:r>
            <w:r w:rsidRPr="00BD7469">
              <w:rPr>
                <w:rFonts w:ascii="Times New Roman" w:eastAsia="Calibri" w:hAnsi="Times New Roman" w:cs="Times New Roman"/>
                <w:bCs/>
                <w:color w:val="000000"/>
                <w:sz w:val="24"/>
                <w:szCs w:val="24"/>
                <w:lang w:eastAsia="ru-RU"/>
              </w:rPr>
              <w:lastRenderedPageBreak/>
              <w:t>ремонта и обслуживания автомобилей, и прочих объектов дорожного сервиса, а также размещение магазинов сопутствующей торговли</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07A656D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4.9.1.4</w:t>
            </w:r>
          </w:p>
        </w:tc>
      </w:tr>
      <w:tr w:rsidR="00BD7469" w:rsidRPr="00BD7469" w14:paraId="6465CBBD"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4F0F7AB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lastRenderedPageBreak/>
              <w:t>17.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E2A85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proofErr w:type="spellStart"/>
            <w:r w:rsidRPr="00BD7469">
              <w:rPr>
                <w:rFonts w:ascii="Times New Roman" w:eastAsia="Times New Roman" w:hAnsi="Times New Roman" w:cs="Times New Roman"/>
                <w:color w:val="000000"/>
                <w:sz w:val="24"/>
                <w:szCs w:val="24"/>
                <w:lang w:eastAsia="ru-RU" w:bidi="ru-RU"/>
              </w:rPr>
              <w:t>Выставочно</w:t>
            </w:r>
            <w:proofErr w:type="spellEnd"/>
            <w:r w:rsidRPr="00BD7469">
              <w:rPr>
                <w:rFonts w:ascii="Times New Roman" w:eastAsia="Times New Roman" w:hAnsi="Times New Roman" w:cs="Times New Roman"/>
                <w:color w:val="000000"/>
                <w:sz w:val="24"/>
                <w:szCs w:val="24"/>
                <w:lang w:eastAsia="ru-RU" w:bidi="ru-RU"/>
              </w:rPr>
              <w:t>-ярмарочная деятельность</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556051B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капитального строительства, сооружений, предназначенных для осуществления </w:t>
            </w:r>
            <w:proofErr w:type="spellStart"/>
            <w:r w:rsidRPr="00BD7469">
              <w:rPr>
                <w:rFonts w:ascii="Times New Roman" w:eastAsia="Calibri" w:hAnsi="Times New Roman" w:cs="Times New Roman"/>
                <w:bCs/>
                <w:color w:val="000000"/>
                <w:sz w:val="24"/>
                <w:szCs w:val="24"/>
                <w:lang w:eastAsia="ru-RU"/>
              </w:rPr>
              <w:t>выставочно</w:t>
            </w:r>
            <w:proofErr w:type="spellEnd"/>
            <w:r w:rsidRPr="00BD7469">
              <w:rPr>
                <w:rFonts w:ascii="Times New Roman" w:eastAsia="Calibri" w:hAnsi="Times New Roman" w:cs="Times New Roman"/>
                <w:bCs/>
                <w:color w:val="000000"/>
                <w:sz w:val="24"/>
                <w:szCs w:val="24"/>
                <w:lang w:eastAsia="ru-RU"/>
              </w:rPr>
              <w:t xml:space="preserve">-ярмарочной и </w:t>
            </w:r>
            <w:proofErr w:type="spellStart"/>
            <w:r w:rsidRPr="00BD7469">
              <w:rPr>
                <w:rFonts w:ascii="Times New Roman" w:eastAsia="Calibri" w:hAnsi="Times New Roman" w:cs="Times New Roman"/>
                <w:bCs/>
                <w:color w:val="000000"/>
                <w:sz w:val="24"/>
                <w:szCs w:val="24"/>
                <w:lang w:eastAsia="ru-RU"/>
              </w:rPr>
              <w:t>конгрессной</w:t>
            </w:r>
            <w:proofErr w:type="spellEnd"/>
            <w:r w:rsidRPr="00BD7469">
              <w:rPr>
                <w:rFonts w:ascii="Times New Roman" w:eastAsia="Calibri" w:hAnsi="Times New Roman" w:cs="Times New Roman"/>
                <w:bCs/>
                <w:color w:val="000000"/>
                <w:sz w:val="24"/>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6B2ACF7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4.10</w:t>
            </w:r>
          </w:p>
        </w:tc>
      </w:tr>
      <w:tr w:rsidR="00BD7469" w:rsidRPr="00BD7469" w14:paraId="1B866CEC"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304604D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18.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33F37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290FC36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5CC8B9A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6.8</w:t>
            </w:r>
          </w:p>
        </w:tc>
      </w:tr>
      <w:tr w:rsidR="00BD7469" w:rsidRPr="00BD7469" w14:paraId="5ACA4ADD"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0F0D50E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E4BBF5" w14:textId="51D7D703" w:rsidR="00BD7469" w:rsidRPr="00BD7469" w:rsidRDefault="001F6F4A"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bCs/>
                <w:color w:val="000000"/>
                <w:sz w:val="24"/>
                <w:szCs w:val="24"/>
                <w:lang w:eastAsia="ru-RU"/>
              </w:rPr>
              <w:t>Склад</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3E0B4EE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52DF479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w:t>
            </w:r>
          </w:p>
        </w:tc>
      </w:tr>
      <w:tr w:rsidR="00BD7469" w:rsidRPr="00BD7469" w14:paraId="0A593B57"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1DA6E66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E23A1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Складские площадки</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4FDB461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2A1BDF7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6.9.1</w:t>
            </w:r>
          </w:p>
        </w:tc>
      </w:tr>
      <w:tr w:rsidR="00BD7469" w:rsidRPr="00BD7469" w14:paraId="4A48D445"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1C46414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436EB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Трубопроводный транспорт</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0BFAB96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2CA8296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7.5</w:t>
            </w:r>
          </w:p>
        </w:tc>
      </w:tr>
      <w:tr w:rsidR="00BD7469" w:rsidRPr="00BD7469" w14:paraId="6C305D78" w14:textId="77777777" w:rsidTr="00BD7469">
        <w:trPr>
          <w:trHeight w:val="154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70426F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57D20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Обеспечение внутреннего правопорядка</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35206F5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7469">
              <w:rPr>
                <w:rFonts w:ascii="Times New Roman" w:eastAsia="Calibri" w:hAnsi="Times New Roman" w:cs="Times New Roman"/>
                <w:bCs/>
                <w:color w:val="000000"/>
                <w:sz w:val="24"/>
                <w:szCs w:val="24"/>
                <w:lang w:eastAsia="ru-RU"/>
              </w:rPr>
              <w:t>Росгвардии</w:t>
            </w:r>
            <w:proofErr w:type="spellEnd"/>
            <w:r w:rsidRPr="00BD7469">
              <w:rPr>
                <w:rFonts w:ascii="Times New Roman" w:eastAsia="Calibri" w:hAnsi="Times New Roman" w:cs="Times New Roman"/>
                <w:bCs/>
                <w:color w:val="000000"/>
                <w:sz w:val="24"/>
                <w:szCs w:val="24"/>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385D3E6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8.3</w:t>
            </w:r>
          </w:p>
        </w:tc>
      </w:tr>
      <w:tr w:rsidR="00BD7469" w:rsidRPr="00BD7469" w14:paraId="08DB5989"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167EB33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AD162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Историко-культурная деятельность</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2C3878B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BD7469">
              <w:rPr>
                <w:rFonts w:ascii="Times New Roman" w:eastAsia="Calibri" w:hAnsi="Times New Roman" w:cs="Times New Roman"/>
                <w:bCs/>
                <w:color w:val="000000"/>
                <w:sz w:val="24"/>
                <w:szCs w:val="24"/>
                <w:lang w:eastAsia="ru-RU"/>
              </w:rPr>
              <w:lastRenderedPageBreak/>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0D7CD3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9.3</w:t>
            </w:r>
          </w:p>
        </w:tc>
      </w:tr>
      <w:tr w:rsidR="00BD7469" w:rsidRPr="00BD7469" w14:paraId="30099BDF" w14:textId="77777777" w:rsidTr="00BD7469">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62068AD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lastRenderedPageBreak/>
              <w:t>Вспомогательные виды разрешенного использования земельных участков</w:t>
            </w:r>
          </w:p>
        </w:tc>
      </w:tr>
      <w:tr w:rsidR="00BD7469" w:rsidRPr="00BD7469" w14:paraId="7DDCD88F"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7BAD893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75B63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Не </w:t>
            </w:r>
            <w:proofErr w:type="gramStart"/>
            <w:r w:rsidRPr="00BD7469">
              <w:rPr>
                <w:rFonts w:ascii="Times New Roman" w:eastAsia="Calibri" w:hAnsi="Times New Roman" w:cs="Times New Roman"/>
                <w:bCs/>
                <w:color w:val="000000"/>
                <w:sz w:val="24"/>
                <w:szCs w:val="24"/>
                <w:lang w:eastAsia="ru-RU"/>
              </w:rPr>
              <w:t>установлены</w:t>
            </w:r>
            <w:proofErr w:type="gramEnd"/>
          </w:p>
        </w:tc>
      </w:tr>
    </w:tbl>
    <w:p w14:paraId="1C6CF211"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1A8F436E" w14:textId="77777777" w:rsidR="00BD7469" w:rsidRPr="00BD7469" w:rsidRDefault="00BD7469" w:rsidP="00BD7469">
      <w:pPr>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ОП - зона общего пользования.</w:t>
      </w:r>
    </w:p>
    <w:p w14:paraId="051A90DB"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55.2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386"/>
      </w:tblGrid>
      <w:tr w:rsidR="00BD7469" w:rsidRPr="00BD7469" w14:paraId="1668106E"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6733D662"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AB4499D"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0178E7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314AFEB1"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386"/>
      </w:tblGrid>
      <w:tr w:rsidR="00BD7469" w:rsidRPr="00BD7469" w14:paraId="294E9689" w14:textId="77777777" w:rsidTr="00BD7469">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198A28"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FD5E50D"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BC114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443F61D5" w14:textId="77777777" w:rsidTr="00BD7469">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46F1C5D5"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bidi="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1F6F4A" w:rsidRPr="00BD7469" w14:paraId="374A6959"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4E98FFF8" w14:textId="43D90B6A" w:rsidR="001F6F4A" w:rsidRPr="001F6F4A" w:rsidRDefault="001F6F4A"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1F6F4A">
              <w:rPr>
                <w:rFonts w:ascii="Times New Roman" w:hAnsi="Times New Roman"/>
                <w:sz w:val="24"/>
                <w:szCs w:val="24"/>
                <w:shd w:val="clear" w:color="auto" w:fill="FFFFFF"/>
              </w:rPr>
              <w:t>1</w:t>
            </w:r>
            <w:r w:rsidRPr="001F6F4A">
              <w:rPr>
                <w:rFonts w:ascii="Times New Roman" w:hAnsi="Times New Roman"/>
                <w:sz w:val="24"/>
                <w:szCs w:val="24"/>
                <w:shd w:val="clear" w:color="auto" w:fill="FFFFFF"/>
                <w:vertAlign w:val="superscript"/>
              </w:rPr>
              <w:t>1</w:t>
            </w:r>
            <w:r w:rsidRPr="001F6F4A">
              <w:rPr>
                <w:rFonts w:ascii="Times New Roman" w:hAnsi="Times New Roman"/>
                <w:sz w:val="24"/>
                <w:szCs w:val="24"/>
                <w:shd w:val="clear" w:color="auto" w:fill="FFFFFF"/>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EA0B3E5" w14:textId="7897A89D" w:rsidR="001F6F4A" w:rsidRPr="001F6F4A" w:rsidRDefault="001F6F4A"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F6F4A">
              <w:rPr>
                <w:rFonts w:ascii="Times New Roman" w:hAnsi="Times New Roman"/>
                <w:sz w:val="24"/>
                <w:szCs w:val="24"/>
                <w:shd w:val="clear" w:color="auto" w:fill="FFFFFF"/>
              </w:rPr>
              <w:t>Хранение автотранспорта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D2C7755" w14:textId="77777777" w:rsidR="001F6F4A" w:rsidRPr="001F6F4A" w:rsidRDefault="001F6F4A" w:rsidP="001F6F4A">
            <w:pPr>
              <w:autoSpaceDE w:val="0"/>
              <w:autoSpaceDN w:val="0"/>
              <w:adjustRightInd w:val="0"/>
              <w:spacing w:after="0"/>
              <w:rPr>
                <w:rFonts w:ascii="Times New Roman" w:eastAsia="Tahoma" w:hAnsi="Times New Roman"/>
                <w:sz w:val="24"/>
                <w:szCs w:val="24"/>
              </w:rPr>
            </w:pPr>
            <w:r w:rsidRPr="001F6F4A">
              <w:rPr>
                <w:rFonts w:ascii="Times New Roman" w:eastAsia="Tahoma" w:hAnsi="Times New Roman"/>
                <w:sz w:val="24"/>
                <w:szCs w:val="24"/>
              </w:rPr>
              <w:t>минимальный размер земельного участка – 5 кв. метров;</w:t>
            </w:r>
          </w:p>
          <w:p w14:paraId="7A1CA09C" w14:textId="5DEAF216" w:rsidR="001F6F4A" w:rsidRPr="001F6F4A" w:rsidRDefault="001F6F4A" w:rsidP="00BD7469">
            <w:pPr>
              <w:widowControl w:val="0"/>
              <w:spacing w:after="0" w:line="240" w:lineRule="auto"/>
              <w:jc w:val="both"/>
              <w:rPr>
                <w:rFonts w:ascii="Times New Roman" w:eastAsia="Times New Roman" w:hAnsi="Times New Roman" w:cs="Times New Roman"/>
                <w:sz w:val="24"/>
                <w:szCs w:val="24"/>
                <w:lang w:eastAsia="ru-RU" w:bidi="ru-RU"/>
              </w:rPr>
            </w:pPr>
            <w:r w:rsidRPr="001F6F4A">
              <w:rPr>
                <w:rFonts w:ascii="Times New Roman" w:eastAsia="Tahoma" w:hAnsi="Times New Roman"/>
                <w:sz w:val="24"/>
                <w:szCs w:val="24"/>
              </w:rPr>
              <w:t>максимальный размер земельного участка не подлежит установлению</w:t>
            </w:r>
          </w:p>
        </w:tc>
      </w:tr>
      <w:tr w:rsidR="001F6F4A" w:rsidRPr="00BD7469" w14:paraId="410FB35A"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06125DD3" w14:textId="195619B9" w:rsidR="001F6F4A" w:rsidRPr="001F6F4A" w:rsidRDefault="001F6F4A"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1F6F4A">
              <w:rPr>
                <w:rFonts w:ascii="Times New Roman" w:hAnsi="Times New Roman"/>
                <w:sz w:val="24"/>
                <w:szCs w:val="24"/>
                <w:shd w:val="clear" w:color="auto" w:fill="FFFFFF"/>
              </w:rPr>
              <w:t>1</w:t>
            </w:r>
            <w:r w:rsidRPr="001F6F4A">
              <w:rPr>
                <w:rFonts w:ascii="Times New Roman" w:hAnsi="Times New Roman"/>
                <w:sz w:val="24"/>
                <w:szCs w:val="24"/>
                <w:shd w:val="clear" w:color="auto" w:fill="FFFFFF"/>
                <w:vertAlign w:val="superscript"/>
              </w:rPr>
              <w:t>2</w:t>
            </w:r>
            <w:r w:rsidRPr="001F6F4A">
              <w:rPr>
                <w:rFonts w:ascii="Times New Roman" w:hAnsi="Times New Roman"/>
                <w:sz w:val="24"/>
                <w:szCs w:val="24"/>
                <w:shd w:val="clear" w:color="auto" w:fill="FFFFFF"/>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9A608ED" w14:textId="17259EFC" w:rsidR="001F6F4A" w:rsidRPr="001F6F4A" w:rsidRDefault="001F6F4A"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F6F4A">
              <w:rPr>
                <w:rFonts w:ascii="Times New Roman" w:hAnsi="Times New Roman"/>
                <w:sz w:val="24"/>
                <w:szCs w:val="24"/>
                <w:shd w:val="clear" w:color="auto" w:fill="FFFFFF"/>
              </w:rPr>
              <w:t>Размещение гаражей для собственных нужд</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950D5AF" w14:textId="77777777" w:rsidR="001F6F4A" w:rsidRPr="001F6F4A" w:rsidRDefault="001F6F4A" w:rsidP="001F6F4A">
            <w:pPr>
              <w:autoSpaceDE w:val="0"/>
              <w:autoSpaceDN w:val="0"/>
              <w:adjustRightInd w:val="0"/>
              <w:spacing w:after="0"/>
              <w:rPr>
                <w:rFonts w:ascii="Times New Roman" w:eastAsia="Tahoma" w:hAnsi="Times New Roman"/>
                <w:sz w:val="24"/>
                <w:szCs w:val="24"/>
              </w:rPr>
            </w:pPr>
            <w:r w:rsidRPr="001F6F4A">
              <w:rPr>
                <w:rFonts w:ascii="Times New Roman" w:eastAsia="Tahoma" w:hAnsi="Times New Roman"/>
                <w:sz w:val="24"/>
                <w:szCs w:val="24"/>
              </w:rPr>
              <w:t>минимальный размер земельного участка – 5 кв. метров;</w:t>
            </w:r>
          </w:p>
          <w:p w14:paraId="41B11216" w14:textId="4D224D86" w:rsidR="001F6F4A" w:rsidRPr="001F6F4A" w:rsidRDefault="001F6F4A" w:rsidP="00BD7469">
            <w:pPr>
              <w:widowControl w:val="0"/>
              <w:spacing w:after="0" w:line="240" w:lineRule="auto"/>
              <w:jc w:val="both"/>
              <w:rPr>
                <w:rFonts w:ascii="Times New Roman" w:eastAsia="Times New Roman" w:hAnsi="Times New Roman" w:cs="Times New Roman"/>
                <w:sz w:val="24"/>
                <w:szCs w:val="24"/>
                <w:lang w:eastAsia="ru-RU" w:bidi="ru-RU"/>
              </w:rPr>
            </w:pPr>
            <w:r w:rsidRPr="001F6F4A">
              <w:rPr>
                <w:rFonts w:ascii="Times New Roman" w:eastAsia="Tahoma" w:hAnsi="Times New Roman"/>
                <w:sz w:val="24"/>
                <w:szCs w:val="24"/>
              </w:rPr>
              <w:t xml:space="preserve">максимальный размер земельного участка – </w:t>
            </w:r>
            <w:r w:rsidRPr="001F6F4A">
              <w:rPr>
                <w:rFonts w:ascii="Times New Roman" w:eastAsia="Tahoma" w:hAnsi="Times New Roman"/>
                <w:sz w:val="24"/>
                <w:szCs w:val="24"/>
              </w:rPr>
              <w:br/>
              <w:t>40 кв. метров</w:t>
            </w:r>
          </w:p>
        </w:tc>
      </w:tr>
      <w:tr w:rsidR="001F6F4A" w:rsidRPr="00BD7469" w14:paraId="56DD1444"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228918F0" w14:textId="31C6F4B0" w:rsidR="001F6F4A" w:rsidRPr="00BD7469" w:rsidRDefault="001F6F4A"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08E71CE" w14:textId="38A5C0DB" w:rsidR="001F6F4A" w:rsidRPr="00BD7469" w:rsidRDefault="001F6F4A"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Заправка транспортных средств</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9E45EE2" w14:textId="77777777" w:rsidR="001F6F4A" w:rsidRPr="00BD7469" w:rsidRDefault="001F6F4A" w:rsidP="00430075">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3B08B4E" w14:textId="5918EF53" w:rsidR="001F6F4A" w:rsidRPr="00BD7469" w:rsidRDefault="001F6F4A"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1F6F4A" w:rsidRPr="00BD7469" w14:paraId="756C8B20"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3CB84BBB" w14:textId="77777777" w:rsidR="001F6F4A" w:rsidRPr="00BD7469" w:rsidRDefault="001F6F4A"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53E1AF5" w14:textId="77777777" w:rsidR="001F6F4A" w:rsidRPr="00BD7469" w:rsidRDefault="001F6F4A"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дорожного отдыха</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A9CCA33" w14:textId="77777777" w:rsidR="001F6F4A" w:rsidRPr="00BD7469" w:rsidRDefault="001F6F4A"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2C05CBEA" w14:textId="77777777" w:rsidR="001F6F4A" w:rsidRPr="00BD7469" w:rsidRDefault="001F6F4A"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1F6F4A" w:rsidRPr="00BD7469" w14:paraId="76676741"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60223087" w14:textId="77777777" w:rsidR="001F6F4A" w:rsidRPr="00BD7469" w:rsidRDefault="001F6F4A"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AAC8615" w14:textId="77777777" w:rsidR="001F6F4A" w:rsidRPr="00BD7469" w:rsidRDefault="001F6F4A"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Автомобильные мойки</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7A0A1B4" w14:textId="77777777" w:rsidR="001F6F4A" w:rsidRPr="00BD7469" w:rsidRDefault="001F6F4A"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18685A93" w14:textId="77777777" w:rsidR="001F6F4A" w:rsidRPr="00BD7469" w:rsidRDefault="001F6F4A"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1F6F4A" w:rsidRPr="00BD7469" w14:paraId="4C9EFD49"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77F12F1B" w14:textId="77777777" w:rsidR="001F6F4A" w:rsidRPr="00BD7469" w:rsidRDefault="001F6F4A"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AA920CE" w14:textId="77777777" w:rsidR="001F6F4A" w:rsidRPr="00BD7469" w:rsidRDefault="001F6F4A"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Ремонт автомобилей</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55C84BC" w14:textId="77777777" w:rsidR="001F6F4A" w:rsidRPr="00BD7469" w:rsidRDefault="001F6F4A"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095CEA8E" w14:textId="77777777" w:rsidR="001F6F4A" w:rsidRPr="00BD7469" w:rsidRDefault="001F6F4A"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1F6F4A" w:rsidRPr="00BD7469" w14:paraId="7876C589"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0A67C01A" w14:textId="77777777" w:rsidR="001F6F4A" w:rsidRPr="00BD7469" w:rsidRDefault="001F6F4A"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9414C1C" w14:textId="77777777" w:rsidR="001F6F4A" w:rsidRPr="00BD7469" w:rsidRDefault="001F6F4A"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roofErr w:type="spellStart"/>
            <w:r w:rsidRPr="00BD7469">
              <w:rPr>
                <w:rFonts w:ascii="Times New Roman" w:eastAsia="Times New Roman" w:hAnsi="Times New Roman" w:cs="Times New Roman"/>
                <w:sz w:val="24"/>
                <w:szCs w:val="24"/>
                <w:lang w:eastAsia="ru-RU" w:bidi="ru-RU"/>
              </w:rPr>
              <w:t>Выставочно</w:t>
            </w:r>
            <w:proofErr w:type="spellEnd"/>
            <w:r w:rsidRPr="00BD7469">
              <w:rPr>
                <w:rFonts w:ascii="Times New Roman" w:eastAsia="Times New Roman" w:hAnsi="Times New Roman" w:cs="Times New Roman"/>
                <w:sz w:val="24"/>
                <w:szCs w:val="24"/>
                <w:lang w:eastAsia="ru-RU" w:bidi="ru-RU"/>
              </w:rPr>
              <w:t>-ярмарочная деятельность</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9119D85" w14:textId="77777777" w:rsidR="001F6F4A" w:rsidRPr="00BD7469" w:rsidRDefault="001F6F4A"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800 кв. метров;</w:t>
            </w:r>
          </w:p>
          <w:p w14:paraId="63D4DEDE" w14:textId="77777777" w:rsidR="001F6F4A" w:rsidRPr="00BD7469" w:rsidRDefault="001F6F4A"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8400 кв. метров, из расчета 14 кв. метров участка на 1 кв. метр торговой площади.</w:t>
            </w:r>
          </w:p>
        </w:tc>
      </w:tr>
    </w:tbl>
    <w:p w14:paraId="7F84FF45"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p>
    <w:p w14:paraId="2C41E67D"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ОП - зона общего пользования.</w:t>
      </w:r>
    </w:p>
    <w:p w14:paraId="77341CF4"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lastRenderedPageBreak/>
        <w:t>Таблица 55.3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6108"/>
        <w:gridCol w:w="2512"/>
      </w:tblGrid>
      <w:tr w:rsidR="00BD7469" w:rsidRPr="00BD7469" w14:paraId="23D9FEBC" w14:textId="77777777" w:rsidTr="00BD7469">
        <w:tc>
          <w:tcPr>
            <w:tcW w:w="851" w:type="dxa"/>
            <w:tcBorders>
              <w:top w:val="single" w:sz="4" w:space="0" w:color="auto"/>
              <w:left w:val="single" w:sz="4" w:space="0" w:color="auto"/>
              <w:bottom w:val="single" w:sz="4" w:space="0" w:color="auto"/>
              <w:right w:val="single" w:sz="4" w:space="0" w:color="auto"/>
            </w:tcBorders>
            <w:shd w:val="clear" w:color="auto" w:fill="auto"/>
          </w:tcPr>
          <w:p w14:paraId="2547AAC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 </w:t>
            </w:r>
            <w:proofErr w:type="gramStart"/>
            <w:r w:rsidRPr="00BD7469">
              <w:rPr>
                <w:rFonts w:ascii="Times New Roman" w:eastAsia="Calibri" w:hAnsi="Times New Roman" w:cs="Times New Roman"/>
                <w:color w:val="000000"/>
                <w:sz w:val="24"/>
                <w:szCs w:val="24"/>
                <w:lang w:eastAsia="ru-RU"/>
              </w:rPr>
              <w:t>п</w:t>
            </w:r>
            <w:proofErr w:type="gramEnd"/>
            <w:r w:rsidRPr="00BD7469">
              <w:rPr>
                <w:rFonts w:ascii="Times New Roman" w:eastAsia="Calibri" w:hAnsi="Times New Roman" w:cs="Times New Roman"/>
                <w:color w:val="000000"/>
                <w:sz w:val="24"/>
                <w:szCs w:val="24"/>
                <w:lang w:eastAsia="ru-RU"/>
              </w:rPr>
              <w:t>/п</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96FBB7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E775A8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bl>
    <w:p w14:paraId="7D0E4384"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6118"/>
        <w:gridCol w:w="2506"/>
      </w:tblGrid>
      <w:tr w:rsidR="00BD7469" w:rsidRPr="00BD7469" w14:paraId="4B8836BA" w14:textId="77777777" w:rsidTr="00C611BD">
        <w:trPr>
          <w:tblHeader/>
        </w:trPr>
        <w:tc>
          <w:tcPr>
            <w:tcW w:w="838" w:type="dxa"/>
            <w:tcBorders>
              <w:top w:val="single" w:sz="4" w:space="0" w:color="auto"/>
              <w:left w:val="single" w:sz="4" w:space="0" w:color="auto"/>
              <w:bottom w:val="single" w:sz="4" w:space="0" w:color="auto"/>
              <w:right w:val="single" w:sz="4" w:space="0" w:color="auto"/>
            </w:tcBorders>
            <w:shd w:val="clear" w:color="auto" w:fill="auto"/>
          </w:tcPr>
          <w:p w14:paraId="27411B4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6118" w:type="dxa"/>
            <w:tcBorders>
              <w:top w:val="single" w:sz="4" w:space="0" w:color="auto"/>
              <w:left w:val="single" w:sz="4" w:space="0" w:color="auto"/>
              <w:bottom w:val="single" w:sz="4" w:space="0" w:color="auto"/>
              <w:right w:val="single" w:sz="4" w:space="0" w:color="auto"/>
            </w:tcBorders>
            <w:shd w:val="clear" w:color="auto" w:fill="auto"/>
          </w:tcPr>
          <w:p w14:paraId="07BF9A0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506" w:type="dxa"/>
            <w:tcBorders>
              <w:top w:val="single" w:sz="4" w:space="0" w:color="auto"/>
              <w:left w:val="single" w:sz="4" w:space="0" w:color="auto"/>
              <w:bottom w:val="single" w:sz="4" w:space="0" w:color="auto"/>
              <w:right w:val="single" w:sz="4" w:space="0" w:color="auto"/>
            </w:tcBorders>
            <w:shd w:val="clear" w:color="auto" w:fill="auto"/>
          </w:tcPr>
          <w:p w14:paraId="5C83E8D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C611BD" w:rsidRPr="00BD7469" w14:paraId="62CAB3D7" w14:textId="77777777" w:rsidTr="00C611BD">
        <w:trPr>
          <w:tblHeader/>
        </w:trPr>
        <w:tc>
          <w:tcPr>
            <w:tcW w:w="838" w:type="dxa"/>
            <w:tcBorders>
              <w:top w:val="single" w:sz="4" w:space="0" w:color="auto"/>
              <w:left w:val="single" w:sz="4" w:space="0" w:color="auto"/>
              <w:bottom w:val="single" w:sz="4" w:space="0" w:color="auto"/>
              <w:right w:val="single" w:sz="4" w:space="0" w:color="auto"/>
            </w:tcBorders>
            <w:shd w:val="clear" w:color="auto" w:fill="auto"/>
          </w:tcPr>
          <w:p w14:paraId="43A8675F" w14:textId="77777777" w:rsidR="00C611BD" w:rsidRPr="00BD7469"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6118" w:type="dxa"/>
            <w:tcBorders>
              <w:top w:val="single" w:sz="4" w:space="0" w:color="auto"/>
              <w:left w:val="single" w:sz="4" w:space="0" w:color="auto"/>
              <w:bottom w:val="single" w:sz="4" w:space="0" w:color="auto"/>
              <w:right w:val="single" w:sz="4" w:space="0" w:color="auto"/>
            </w:tcBorders>
            <w:shd w:val="clear" w:color="auto" w:fill="auto"/>
            <w:hideMark/>
          </w:tcPr>
          <w:p w14:paraId="2E926D45" w14:textId="72BD9EB1" w:rsidR="00C611BD" w:rsidRPr="00C611BD" w:rsidRDefault="00C611BD"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Предельное количество этажей</w:t>
            </w:r>
          </w:p>
        </w:tc>
        <w:tc>
          <w:tcPr>
            <w:tcW w:w="2506" w:type="dxa"/>
            <w:tcBorders>
              <w:top w:val="single" w:sz="4" w:space="0" w:color="auto"/>
              <w:left w:val="single" w:sz="4" w:space="0" w:color="auto"/>
              <w:bottom w:val="single" w:sz="4" w:space="0" w:color="auto"/>
              <w:right w:val="single" w:sz="4" w:space="0" w:color="auto"/>
            </w:tcBorders>
            <w:shd w:val="clear" w:color="auto" w:fill="auto"/>
            <w:hideMark/>
          </w:tcPr>
          <w:p w14:paraId="4276CE07" w14:textId="4BF56D79" w:rsidR="00C611BD" w:rsidRPr="00C611BD"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3 этажа</w:t>
            </w:r>
          </w:p>
        </w:tc>
      </w:tr>
      <w:tr w:rsidR="00C611BD" w:rsidRPr="00BD7469" w14:paraId="6C4F1357" w14:textId="77777777" w:rsidTr="00C611BD">
        <w:trPr>
          <w:trHeight w:val="1134"/>
          <w:tblHeader/>
        </w:trPr>
        <w:tc>
          <w:tcPr>
            <w:tcW w:w="838" w:type="dxa"/>
            <w:tcBorders>
              <w:top w:val="single" w:sz="4" w:space="0" w:color="auto"/>
              <w:left w:val="single" w:sz="4" w:space="0" w:color="auto"/>
              <w:right w:val="single" w:sz="4" w:space="0" w:color="auto"/>
            </w:tcBorders>
            <w:shd w:val="clear" w:color="auto" w:fill="auto"/>
          </w:tcPr>
          <w:p w14:paraId="15621C05" w14:textId="77777777" w:rsidR="00C611BD" w:rsidRPr="00BD7469"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6118" w:type="dxa"/>
            <w:tcBorders>
              <w:top w:val="single" w:sz="4" w:space="0" w:color="auto"/>
              <w:left w:val="single" w:sz="4" w:space="0" w:color="auto"/>
              <w:right w:val="single" w:sz="4" w:space="0" w:color="auto"/>
            </w:tcBorders>
            <w:shd w:val="clear" w:color="auto" w:fill="auto"/>
            <w:vAlign w:val="center"/>
            <w:hideMark/>
          </w:tcPr>
          <w:p w14:paraId="37F99AD9"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Предельная высота зданий:</w:t>
            </w:r>
          </w:p>
          <w:p w14:paraId="7DB65A1C"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 xml:space="preserve">для объектов с основным видом разрешенного использования; </w:t>
            </w:r>
          </w:p>
          <w:p w14:paraId="57ABD7DC"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для объектов с условно-разрешенным видом использования;</w:t>
            </w:r>
          </w:p>
          <w:p w14:paraId="647C4823" w14:textId="7684FE24" w:rsidR="00C611BD" w:rsidRPr="00C611BD" w:rsidRDefault="00C611BD" w:rsidP="00C611B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для вспомогательных строений</w:t>
            </w:r>
          </w:p>
        </w:tc>
        <w:tc>
          <w:tcPr>
            <w:tcW w:w="2506" w:type="dxa"/>
            <w:tcBorders>
              <w:top w:val="single" w:sz="4" w:space="0" w:color="auto"/>
              <w:left w:val="single" w:sz="4" w:space="0" w:color="auto"/>
              <w:right w:val="single" w:sz="4" w:space="0" w:color="auto"/>
            </w:tcBorders>
            <w:shd w:val="clear" w:color="auto" w:fill="auto"/>
            <w:hideMark/>
          </w:tcPr>
          <w:p w14:paraId="6B4B5FC3"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45A5A231"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7E4C106F"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r w:rsidRPr="00C611BD">
              <w:rPr>
                <w:rFonts w:ascii="Times New Roman" w:eastAsia="Calibri" w:hAnsi="Times New Roman" w:cs="Times New Roman"/>
                <w:sz w:val="24"/>
                <w:szCs w:val="24"/>
              </w:rPr>
              <w:t>не более 15 метров</w:t>
            </w:r>
          </w:p>
          <w:p w14:paraId="471F5BF9"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19183DCB"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r w:rsidRPr="00C611BD">
              <w:rPr>
                <w:rFonts w:ascii="Times New Roman" w:eastAsia="Calibri" w:hAnsi="Times New Roman" w:cs="Times New Roman"/>
                <w:sz w:val="24"/>
                <w:szCs w:val="24"/>
              </w:rPr>
              <w:t>не более 15 метров</w:t>
            </w:r>
          </w:p>
          <w:p w14:paraId="3C177E25" w14:textId="52076285" w:rsidR="00C611BD" w:rsidRPr="00C611BD" w:rsidRDefault="00C611BD" w:rsidP="00C611BD">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не более 4 метров</w:t>
            </w:r>
          </w:p>
        </w:tc>
      </w:tr>
    </w:tbl>
    <w:p w14:paraId="30A5D41D"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64C71867" w14:textId="77777777" w:rsidR="00BD7469" w:rsidRPr="00BD7469" w:rsidRDefault="00BD7469" w:rsidP="00BD7469">
      <w:pPr>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ОП - зона общего пользования.</w:t>
      </w:r>
    </w:p>
    <w:p w14:paraId="45000647"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55.4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4536"/>
      </w:tblGrid>
      <w:tr w:rsidR="00BD7469" w:rsidRPr="00BD7469" w14:paraId="2B2F414E"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2CFDA9F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1A6EFA5F"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E87CF7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4EE919D6"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4536"/>
      </w:tblGrid>
      <w:tr w:rsidR="00BD7469" w:rsidRPr="00BD7469" w14:paraId="73BAA5C1" w14:textId="77777777" w:rsidTr="00BD7469">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F91120A"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B6DE7AB"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25D636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725FD025" w14:textId="77777777" w:rsidTr="00BD7469">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5A75C051" w14:textId="77777777" w:rsidR="00BD7469" w:rsidRPr="00BD7469" w:rsidRDefault="00BD7469" w:rsidP="00BD746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130503FC" w14:textId="77777777" w:rsidTr="00BD746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0C10AC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8C797D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Обслуживание перевозок пассажиров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C19C0C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AF6998C" w14:textId="77777777" w:rsidTr="00BD7469">
        <w:trPr>
          <w:trHeight w:val="24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427699C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6A34E0DE" w14:textId="77777777" w:rsidTr="00BD746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16D6E6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E31E18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Предоставление коммунальных услуг</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AA6C08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C2FF472" w14:textId="77777777" w:rsidTr="00BD746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9A39F2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51D9AB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Административные здания организаций, обеспечивающих предоставление коммунальных услуг</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BC47E5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0DB0D07" w14:textId="77777777" w:rsidTr="00BD746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6C1AAA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EBBCE0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Оказание услуг связи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5DB15A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3F1D0E7"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0E8F791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125665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Бытовое обслуживание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2D4ACB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B0E4F2D"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5EE7F62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3DB048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Магазины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44A223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2DC60CF"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5F002C9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4BC76E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Общественное питание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29422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32E8FCA"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3B7AC25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F7E2E9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Заправка транспортных средств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6CF20E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8487F37"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0C4F2F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4F0130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дорожного отдыха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917273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7DB7BF0"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00451BBA"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64571A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Автомобильные мойки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251D2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1FD0265"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6A2E972D"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86A964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Ремонт автомобилей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C130D9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5AE905F"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32519A6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F9E619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roofErr w:type="spellStart"/>
            <w:r w:rsidRPr="00BD7469">
              <w:rPr>
                <w:rFonts w:ascii="Times New Roman" w:eastAsia="Times New Roman" w:hAnsi="Times New Roman" w:cs="Times New Roman"/>
                <w:sz w:val="24"/>
                <w:szCs w:val="24"/>
                <w:lang w:eastAsia="ru-RU" w:bidi="ru-RU"/>
              </w:rPr>
              <w:t>Выставочно</w:t>
            </w:r>
            <w:proofErr w:type="spellEnd"/>
            <w:r w:rsidRPr="00BD7469">
              <w:rPr>
                <w:rFonts w:ascii="Times New Roman" w:eastAsia="Times New Roman" w:hAnsi="Times New Roman" w:cs="Times New Roman"/>
                <w:sz w:val="24"/>
                <w:szCs w:val="24"/>
                <w:lang w:eastAsia="ru-RU" w:bidi="ru-RU"/>
              </w:rPr>
              <w:t>-ярмарочная деятельность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A1228A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A8FCF56"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34E5502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C4182A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Связь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83DEBE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837678D"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5A120EF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1D4720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Склады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E26F95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FBDD4B2"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108C75E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792CA3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Складские площадки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563C65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B6BD746"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6095949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16.</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573573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внутреннего правопорядка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4E6202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532E7C3C"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bidi="ru-RU"/>
        </w:rPr>
      </w:pPr>
    </w:p>
    <w:p w14:paraId="3960E18A"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А - зона акваторий.</w:t>
      </w:r>
    </w:p>
    <w:p w14:paraId="54B93982"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56.1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5528"/>
        <w:gridCol w:w="992"/>
      </w:tblGrid>
      <w:tr w:rsidR="00BD7469" w:rsidRPr="00BD7469" w14:paraId="30A7AED7"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60E009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DE9401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484D2D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3D5158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2BEB3CEE"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5528"/>
        <w:gridCol w:w="992"/>
      </w:tblGrid>
      <w:tr w:rsidR="00BD7469" w:rsidRPr="00BD7469" w14:paraId="7153B093" w14:textId="77777777" w:rsidTr="00BD7469">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8D539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ACCE5F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19EA5A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467DC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3DB5053F" w14:textId="77777777" w:rsidTr="00BD7469">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32A9F8A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62A9EB73"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64970EE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lastRenderedPageBreak/>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23F65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Водные объекты</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8AEE89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ледники, снежники, ручьи, реки, озера, болота, территориальные моря и другие поверхностные водные объекты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1E839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11.0</w:t>
            </w:r>
          </w:p>
        </w:tc>
      </w:tr>
      <w:tr w:rsidR="00BD7469" w:rsidRPr="00BD7469" w14:paraId="7709B933"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2BBA873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DE1830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Общее пользование водными объектами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F6B57D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color w:val="000000"/>
                <w:sz w:val="24"/>
                <w:szCs w:val="24"/>
                <w:shd w:val="clear" w:color="auto" w:fill="FFFFFF"/>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14A4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11.1</w:t>
            </w:r>
          </w:p>
        </w:tc>
      </w:tr>
      <w:tr w:rsidR="00BD7469" w:rsidRPr="00BD7469" w14:paraId="2837CC22"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4B12C4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9F8F22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Специальное пользование водными объектами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E6DC50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2CDD6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11.2</w:t>
            </w:r>
          </w:p>
        </w:tc>
      </w:tr>
      <w:tr w:rsidR="00BD7469" w:rsidRPr="00BD7469" w14:paraId="640776F7"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7F9F01E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18D4A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Гидротехнические сооружения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DA4086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D7469">
              <w:rPr>
                <w:rFonts w:ascii="Times New Roman" w:eastAsia="Calibri" w:hAnsi="Times New Roman" w:cs="Times New Roman"/>
                <w:color w:val="000000"/>
                <w:sz w:val="24"/>
                <w:szCs w:val="24"/>
                <w:shd w:val="clear" w:color="auto" w:fill="FFFFFF"/>
                <w:lang w:eastAsia="ru-RU"/>
              </w:rPr>
              <w:t>рыбозащитных</w:t>
            </w:r>
            <w:proofErr w:type="spellEnd"/>
            <w:r w:rsidRPr="00BD7469">
              <w:rPr>
                <w:rFonts w:ascii="Times New Roman" w:eastAsia="Calibri" w:hAnsi="Times New Roman" w:cs="Times New Roman"/>
                <w:color w:val="000000"/>
                <w:sz w:val="24"/>
                <w:szCs w:val="24"/>
                <w:shd w:val="clear" w:color="auto" w:fill="FFFFFF"/>
                <w:lang w:eastAsia="ru-RU"/>
              </w:rPr>
              <w:t xml:space="preserve"> и рыбопропускных сооружений, берегозащитных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E4290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7D51B04E" w14:textId="77777777" w:rsidTr="00BD7469">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0D6BD83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7ADC04B5"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41E59E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107A2F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3D046DB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roofErr w:type="gramStart"/>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DF2135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4BD614FF" w14:textId="77777777" w:rsidTr="00BD7469">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65AD7E6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790BB2B9"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6EF0589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83B6E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Не </w:t>
            </w:r>
            <w:proofErr w:type="gramStart"/>
            <w:r w:rsidRPr="00BD7469">
              <w:rPr>
                <w:rFonts w:ascii="Times New Roman" w:eastAsia="Calibri" w:hAnsi="Times New Roman" w:cs="Times New Roman"/>
                <w:bCs/>
                <w:color w:val="000000"/>
                <w:sz w:val="24"/>
                <w:szCs w:val="24"/>
                <w:lang w:eastAsia="ru-RU"/>
              </w:rPr>
              <w:t>установлены</w:t>
            </w:r>
            <w:proofErr w:type="gramEnd"/>
          </w:p>
        </w:tc>
      </w:tr>
    </w:tbl>
    <w:p w14:paraId="50D44D01"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7B9B0B7B"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bCs/>
          <w:color w:val="000000"/>
          <w:sz w:val="28"/>
          <w:szCs w:val="28"/>
          <w:lang w:eastAsia="ru-RU" w:bidi="ru-RU"/>
        </w:rPr>
        <w:t>А - зона акваторий.</w:t>
      </w:r>
    </w:p>
    <w:p w14:paraId="06147203"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56.2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82"/>
        <w:gridCol w:w="4748"/>
      </w:tblGrid>
      <w:tr w:rsidR="00BD7469" w:rsidRPr="00BD7469" w14:paraId="383F3FB9"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5966882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roofErr w:type="gramStart"/>
            <w:r w:rsidRPr="00BD7469">
              <w:rPr>
                <w:rFonts w:ascii="Times New Roman" w:eastAsia="Calibri" w:hAnsi="Times New Roman" w:cs="Times New Roman"/>
                <w:bCs/>
                <w:color w:val="000000"/>
                <w:sz w:val="24"/>
                <w:szCs w:val="24"/>
                <w:lang w:eastAsia="ru-RU"/>
              </w:rPr>
              <w:t>п</w:t>
            </w:r>
            <w:proofErr w:type="gramEnd"/>
            <w:r w:rsidRPr="00BD7469">
              <w:rPr>
                <w:rFonts w:ascii="Times New Roman" w:eastAsia="Calibri" w:hAnsi="Times New Roman" w:cs="Times New Roman"/>
                <w:bCs/>
                <w:color w:val="000000"/>
                <w:sz w:val="24"/>
                <w:szCs w:val="24"/>
                <w:lang w:eastAsia="ru-RU"/>
              </w:rPr>
              <w:t>/п</w:t>
            </w:r>
          </w:p>
        </w:tc>
        <w:tc>
          <w:tcPr>
            <w:tcW w:w="4182" w:type="dxa"/>
            <w:tcBorders>
              <w:top w:val="single" w:sz="4" w:space="0" w:color="auto"/>
              <w:left w:val="single" w:sz="4" w:space="0" w:color="auto"/>
              <w:bottom w:val="single" w:sz="4" w:space="0" w:color="auto"/>
              <w:right w:val="single" w:sz="4" w:space="0" w:color="auto"/>
            </w:tcBorders>
            <w:shd w:val="clear" w:color="auto" w:fill="auto"/>
            <w:hideMark/>
          </w:tcPr>
          <w:p w14:paraId="4D82EAD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14:paraId="3277C7F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Максимальный процент застройки в границах земельного участка, </w:t>
            </w:r>
            <w:r w:rsidRPr="00BD7469">
              <w:rPr>
                <w:rFonts w:ascii="Times New Roman" w:eastAsia="Calibri" w:hAnsi="Times New Roman" w:cs="Times New Roman"/>
                <w:color w:val="000000"/>
                <w:sz w:val="24"/>
                <w:szCs w:val="24"/>
                <w:lang w:eastAsia="ru-RU"/>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bl>
    <w:p w14:paraId="6D7C72BF"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82"/>
        <w:gridCol w:w="4748"/>
      </w:tblGrid>
      <w:tr w:rsidR="00BD7469" w:rsidRPr="00BD7469" w14:paraId="36D7520B" w14:textId="77777777" w:rsidTr="00BD7469">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A4B01B8"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14:paraId="0A8DE54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14:paraId="00A0E0A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BD7469" w:rsidRPr="00BD7469" w14:paraId="46D102D3" w14:textId="77777777" w:rsidTr="00BD7469">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7D732EA2" w14:textId="77777777" w:rsidR="00BD7469" w:rsidRPr="00BD7469" w:rsidRDefault="00BD7469" w:rsidP="00BD7469">
            <w:pPr>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7DE4509D"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5B6629C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E6C7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33C7D" w14:textId="77777777" w:rsidR="00BD7469" w:rsidRPr="00BD7469" w:rsidRDefault="00BD7469" w:rsidP="00BD7469">
            <w:pPr>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60 %</w:t>
            </w:r>
          </w:p>
        </w:tc>
      </w:tr>
    </w:tbl>
    <w:p w14:paraId="3AF582A2" w14:textId="77777777" w:rsidR="00BD7469" w:rsidRPr="00BD7469" w:rsidRDefault="00BD7469" w:rsidP="00BD7469">
      <w:pPr>
        <w:autoSpaceDE w:val="0"/>
        <w:autoSpaceDN w:val="0"/>
        <w:adjustRightInd w:val="0"/>
        <w:spacing w:after="0" w:line="240" w:lineRule="auto"/>
        <w:ind w:firstLine="567"/>
        <w:rPr>
          <w:rFonts w:ascii="Times New Roman" w:eastAsia="Times New Roman" w:hAnsi="Times New Roman" w:cs="Times New Roman"/>
          <w:color w:val="000000"/>
          <w:sz w:val="28"/>
          <w:szCs w:val="28"/>
          <w:lang w:eastAsia="ru-RU"/>
        </w:rPr>
      </w:pPr>
    </w:p>
    <w:p w14:paraId="77A15465" w14:textId="77777777" w:rsidR="00BD7469" w:rsidRPr="00BD7469" w:rsidRDefault="00BD7469" w:rsidP="00BD7469">
      <w:pPr>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BD7469">
        <w:rPr>
          <w:rFonts w:ascii="Times New Roman" w:eastAsia="Times New Roman" w:hAnsi="Times New Roman" w:cs="Times New Roman"/>
          <w:color w:val="000000"/>
          <w:sz w:val="28"/>
          <w:szCs w:val="28"/>
          <w:lang w:eastAsia="ru-RU" w:bidi="ru-RU"/>
        </w:rPr>
        <w:t>РО - зона режимных объектов.</w:t>
      </w:r>
    </w:p>
    <w:p w14:paraId="032F94D7" w14:textId="77777777" w:rsidR="00BD7469" w:rsidRPr="00BD7469" w:rsidRDefault="00BD7469" w:rsidP="00BD7469">
      <w:pPr>
        <w:widowControl w:val="0"/>
        <w:spacing w:after="0" w:line="240" w:lineRule="auto"/>
        <w:ind w:firstLine="567"/>
        <w:jc w:val="right"/>
        <w:rPr>
          <w:rFonts w:ascii="Times New Roman" w:eastAsia="Times New Roman" w:hAnsi="Times New Roman" w:cs="Times New Roman"/>
          <w:color w:val="000000"/>
          <w:sz w:val="28"/>
          <w:szCs w:val="28"/>
          <w:lang w:eastAsia="ru-RU" w:bidi="ru-RU"/>
        </w:rPr>
      </w:pPr>
      <w:r w:rsidRPr="00BD7469">
        <w:rPr>
          <w:rFonts w:ascii="Times New Roman" w:eastAsia="Times New Roman" w:hAnsi="Times New Roman" w:cs="Times New Roman"/>
          <w:color w:val="000000"/>
          <w:sz w:val="28"/>
          <w:szCs w:val="28"/>
          <w:lang w:eastAsia="ru-RU" w:bidi="ru-RU"/>
        </w:rPr>
        <w:t>Таблица 57.1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5386"/>
        <w:gridCol w:w="992"/>
      </w:tblGrid>
      <w:tr w:rsidR="00BD7469" w:rsidRPr="00BD7469" w14:paraId="071D51BB" w14:textId="77777777" w:rsidTr="00BD7469">
        <w:tc>
          <w:tcPr>
            <w:tcW w:w="567" w:type="dxa"/>
            <w:shd w:val="clear" w:color="auto" w:fill="auto"/>
          </w:tcPr>
          <w:p w14:paraId="536DB02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 </w:t>
            </w:r>
            <w:proofErr w:type="gramStart"/>
            <w:r w:rsidRPr="00BD7469">
              <w:rPr>
                <w:rFonts w:ascii="Times New Roman" w:eastAsia="Calibri" w:hAnsi="Times New Roman" w:cs="Times New Roman"/>
                <w:color w:val="000000"/>
                <w:sz w:val="24"/>
                <w:szCs w:val="24"/>
                <w:lang w:eastAsia="ru-RU"/>
              </w:rPr>
              <w:t>п</w:t>
            </w:r>
            <w:proofErr w:type="gramEnd"/>
            <w:r w:rsidRPr="00BD7469">
              <w:rPr>
                <w:rFonts w:ascii="Times New Roman" w:eastAsia="Calibri" w:hAnsi="Times New Roman" w:cs="Times New Roman"/>
                <w:color w:val="000000"/>
                <w:sz w:val="24"/>
                <w:szCs w:val="24"/>
                <w:lang w:eastAsia="ru-RU"/>
              </w:rPr>
              <w:t>/п</w:t>
            </w:r>
          </w:p>
        </w:tc>
        <w:tc>
          <w:tcPr>
            <w:tcW w:w="2694" w:type="dxa"/>
            <w:shd w:val="clear" w:color="auto" w:fill="auto"/>
          </w:tcPr>
          <w:p w14:paraId="320CB7C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Виды разрешенного использования</w:t>
            </w:r>
          </w:p>
        </w:tc>
        <w:tc>
          <w:tcPr>
            <w:tcW w:w="5386" w:type="dxa"/>
            <w:shd w:val="clear" w:color="auto" w:fill="auto"/>
            <w:vAlign w:val="center"/>
          </w:tcPr>
          <w:p w14:paraId="2CF2CFF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p>
        </w:tc>
        <w:tc>
          <w:tcPr>
            <w:tcW w:w="992" w:type="dxa"/>
            <w:shd w:val="clear" w:color="auto" w:fill="auto"/>
            <w:vAlign w:val="center"/>
          </w:tcPr>
          <w:p w14:paraId="7A220B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Код</w:t>
            </w:r>
          </w:p>
        </w:tc>
      </w:tr>
    </w:tbl>
    <w:p w14:paraId="0AD5339A"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5386"/>
        <w:gridCol w:w="992"/>
      </w:tblGrid>
      <w:tr w:rsidR="00BD7469" w:rsidRPr="00BD7469" w14:paraId="77919FD1" w14:textId="77777777" w:rsidTr="00BD7469">
        <w:trPr>
          <w:tblHeader/>
        </w:trPr>
        <w:tc>
          <w:tcPr>
            <w:tcW w:w="567" w:type="dxa"/>
            <w:shd w:val="clear" w:color="auto" w:fill="auto"/>
          </w:tcPr>
          <w:p w14:paraId="3029450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2694" w:type="dxa"/>
            <w:shd w:val="clear" w:color="auto" w:fill="auto"/>
          </w:tcPr>
          <w:p w14:paraId="3A4B071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5386" w:type="dxa"/>
            <w:shd w:val="clear" w:color="auto" w:fill="auto"/>
            <w:vAlign w:val="center"/>
          </w:tcPr>
          <w:p w14:paraId="6B5B2756"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c>
          <w:tcPr>
            <w:tcW w:w="992" w:type="dxa"/>
            <w:shd w:val="clear" w:color="auto" w:fill="auto"/>
            <w:vAlign w:val="center"/>
          </w:tcPr>
          <w:p w14:paraId="2300FA5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4</w:t>
            </w:r>
          </w:p>
        </w:tc>
      </w:tr>
      <w:tr w:rsidR="00BD7469" w:rsidRPr="00BD7469" w14:paraId="12D40787" w14:textId="77777777" w:rsidTr="00BD7469">
        <w:tc>
          <w:tcPr>
            <w:tcW w:w="9639" w:type="dxa"/>
            <w:gridSpan w:val="4"/>
            <w:shd w:val="clear" w:color="auto" w:fill="auto"/>
          </w:tcPr>
          <w:p w14:paraId="28AD138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Основные виды разрешенного использования</w:t>
            </w:r>
          </w:p>
        </w:tc>
      </w:tr>
      <w:tr w:rsidR="00BD7469" w:rsidRPr="00BD7469" w14:paraId="726914ED" w14:textId="77777777" w:rsidTr="00BD7469">
        <w:tc>
          <w:tcPr>
            <w:tcW w:w="567" w:type="dxa"/>
            <w:shd w:val="clear" w:color="auto" w:fill="auto"/>
          </w:tcPr>
          <w:p w14:paraId="6B3190D2" w14:textId="77777777" w:rsidR="00BD7469" w:rsidRPr="00BD7469" w:rsidRDefault="00BD7469" w:rsidP="00BD7469">
            <w:pPr>
              <w:widowControl w:val="0"/>
              <w:spacing w:after="0" w:line="240" w:lineRule="auto"/>
              <w:jc w:val="center"/>
              <w:rPr>
                <w:rFonts w:ascii="Times New Roman" w:eastAsia="Calibri"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lang w:eastAsia="ru-RU" w:bidi="ru-RU"/>
              </w:rPr>
              <w:t>1.</w:t>
            </w:r>
          </w:p>
        </w:tc>
        <w:tc>
          <w:tcPr>
            <w:tcW w:w="2694" w:type="dxa"/>
            <w:shd w:val="clear" w:color="auto" w:fill="auto"/>
          </w:tcPr>
          <w:p w14:paraId="678DACC4" w14:textId="77777777" w:rsidR="00BD7469" w:rsidRPr="00BD7469" w:rsidRDefault="00BD7469" w:rsidP="00BD7469">
            <w:pPr>
              <w:widowControl w:val="0"/>
              <w:spacing w:after="0" w:line="240" w:lineRule="auto"/>
              <w:jc w:val="both"/>
              <w:rPr>
                <w:rFonts w:ascii="Times New Roman" w:eastAsia="Calibri"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lang w:eastAsia="ru-RU" w:bidi="ru-RU"/>
              </w:rPr>
              <w:t>Обеспечение обороны и безопасности</w:t>
            </w:r>
          </w:p>
        </w:tc>
        <w:tc>
          <w:tcPr>
            <w:tcW w:w="5386" w:type="dxa"/>
            <w:shd w:val="clear" w:color="auto" w:fill="auto"/>
          </w:tcPr>
          <w:p w14:paraId="4129CB5F" w14:textId="77777777" w:rsidR="00BD7469" w:rsidRPr="00BD7469" w:rsidRDefault="00BD7469" w:rsidP="00BD7469">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BD7469">
              <w:rPr>
                <w:rFonts w:ascii="Times New Roman" w:eastAsia="Calibri" w:hAnsi="Times New Roman" w:cs="Times New Roman"/>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BD7469">
              <w:rPr>
                <w:rFonts w:ascii="Times New Roman" w:eastAsia="Calibri" w:hAnsi="Times New Roman" w:cs="Times New Roman"/>
                <w:sz w:val="24"/>
                <w:szCs w:val="24"/>
                <w:lang w:eastAsia="ru-RU"/>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992" w:type="dxa"/>
            <w:shd w:val="clear" w:color="auto" w:fill="auto"/>
          </w:tcPr>
          <w:p w14:paraId="7B6BD220" w14:textId="77777777" w:rsidR="00BD7469" w:rsidRPr="00BD7469" w:rsidRDefault="00BD7469" w:rsidP="00BD7469">
            <w:pPr>
              <w:widowControl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8.0</w:t>
            </w:r>
          </w:p>
        </w:tc>
      </w:tr>
      <w:tr w:rsidR="00BD7469" w:rsidRPr="00BD7469" w14:paraId="43E6EA6E" w14:textId="77777777" w:rsidTr="00BD7469">
        <w:tc>
          <w:tcPr>
            <w:tcW w:w="567" w:type="dxa"/>
            <w:shd w:val="clear" w:color="auto" w:fill="auto"/>
          </w:tcPr>
          <w:p w14:paraId="4454B950" w14:textId="77777777" w:rsidR="00BD7469" w:rsidRPr="00BD7469" w:rsidRDefault="00BD7469" w:rsidP="00BD7469">
            <w:pPr>
              <w:widowControl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694" w:type="dxa"/>
            <w:shd w:val="clear" w:color="auto" w:fill="auto"/>
          </w:tcPr>
          <w:p w14:paraId="01561D97" w14:textId="77777777" w:rsidR="00BD7469" w:rsidRPr="00BD7469" w:rsidRDefault="00BD7469" w:rsidP="00BD7469">
            <w:pPr>
              <w:widowControl w:val="0"/>
              <w:spacing w:after="0" w:line="240" w:lineRule="auto"/>
              <w:jc w:val="both"/>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Обеспечение вооруженных сил</w:t>
            </w:r>
          </w:p>
        </w:tc>
        <w:tc>
          <w:tcPr>
            <w:tcW w:w="5386" w:type="dxa"/>
            <w:shd w:val="clear" w:color="auto" w:fill="auto"/>
          </w:tcPr>
          <w:p w14:paraId="5FB9D011" w14:textId="77777777" w:rsidR="00BD7469" w:rsidRPr="00BD7469" w:rsidRDefault="00BD7469" w:rsidP="00BD7469">
            <w:pPr>
              <w:widowControl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sz w:val="24"/>
                <w:szCs w:val="24"/>
                <w:lang w:eastAsia="ru-RU"/>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BD7469">
              <w:rPr>
                <w:rFonts w:ascii="Times New Roman" w:eastAsia="Calibri" w:hAnsi="Times New Roman" w:cs="Times New Roman"/>
                <w:sz w:val="24"/>
                <w:szCs w:val="24"/>
                <w:lang w:eastAsia="ru-RU"/>
              </w:rPr>
              <w:t>обеспечения</w:t>
            </w:r>
            <w:proofErr w:type="gramEnd"/>
            <w:r w:rsidRPr="00BD7469">
              <w:rPr>
                <w:rFonts w:ascii="Times New Roman" w:eastAsia="Calibri" w:hAnsi="Times New Roman" w:cs="Times New Roman"/>
                <w:sz w:val="24"/>
                <w:szCs w:val="24"/>
                <w:lang w:eastAsia="ru-RU"/>
              </w:rPr>
              <w:t xml:space="preserve"> безопасности которых были созданы закрытые административно-территориальные образования</w:t>
            </w:r>
          </w:p>
        </w:tc>
        <w:tc>
          <w:tcPr>
            <w:tcW w:w="992" w:type="dxa"/>
            <w:shd w:val="clear" w:color="auto" w:fill="auto"/>
          </w:tcPr>
          <w:p w14:paraId="76700E71" w14:textId="77777777" w:rsidR="00BD7469" w:rsidRPr="00BD7469" w:rsidRDefault="00BD7469" w:rsidP="00BD7469">
            <w:pPr>
              <w:widowControl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8.1</w:t>
            </w:r>
          </w:p>
        </w:tc>
      </w:tr>
      <w:tr w:rsidR="00BD7469" w:rsidRPr="00BD7469" w14:paraId="3CE4D50B" w14:textId="77777777" w:rsidTr="00BD7469">
        <w:tc>
          <w:tcPr>
            <w:tcW w:w="567" w:type="dxa"/>
            <w:shd w:val="clear" w:color="auto" w:fill="auto"/>
          </w:tcPr>
          <w:p w14:paraId="0CBC4EAA" w14:textId="77777777" w:rsidR="00BD7469" w:rsidRPr="00BD7469" w:rsidRDefault="00BD7469" w:rsidP="00BD7469">
            <w:pPr>
              <w:widowControl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c>
          <w:tcPr>
            <w:tcW w:w="2694" w:type="dxa"/>
            <w:shd w:val="clear" w:color="auto" w:fill="auto"/>
          </w:tcPr>
          <w:p w14:paraId="2F2274EC" w14:textId="77777777" w:rsidR="00BD7469" w:rsidRPr="00BD7469" w:rsidRDefault="00BD7469" w:rsidP="00BD7469">
            <w:pPr>
              <w:widowControl w:val="0"/>
              <w:spacing w:after="0" w:line="240" w:lineRule="auto"/>
              <w:jc w:val="both"/>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Охрана Государственной границы Российской Федерации</w:t>
            </w:r>
          </w:p>
        </w:tc>
        <w:tc>
          <w:tcPr>
            <w:tcW w:w="5386" w:type="dxa"/>
            <w:shd w:val="clear" w:color="auto" w:fill="auto"/>
          </w:tcPr>
          <w:p w14:paraId="57EC5F2B" w14:textId="77777777" w:rsidR="00BD7469" w:rsidRPr="00BD7469" w:rsidRDefault="00BD7469" w:rsidP="00BD7469">
            <w:pPr>
              <w:widowControl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sz w:val="24"/>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7469">
              <w:rPr>
                <w:rFonts w:ascii="Times New Roman" w:eastAsia="Calibri" w:hAnsi="Times New Roman" w:cs="Times New Roman"/>
                <w:sz w:val="24"/>
                <w:szCs w:val="24"/>
                <w:lang w:eastAsia="ru-RU"/>
              </w:rPr>
              <w:t>Росгвардии</w:t>
            </w:r>
            <w:proofErr w:type="spellEnd"/>
            <w:r w:rsidRPr="00BD7469">
              <w:rPr>
                <w:rFonts w:ascii="Times New Roman" w:eastAsia="Calibri" w:hAnsi="Times New Roman" w:cs="Times New Roman"/>
                <w:sz w:val="24"/>
                <w:szCs w:val="24"/>
                <w:lang w:eastAsia="ru-RU"/>
              </w:rPr>
              <w:t xml:space="preserve"> и спасательных служб, в которых </w:t>
            </w:r>
            <w:r w:rsidRPr="00BD7469">
              <w:rPr>
                <w:rFonts w:ascii="Times New Roman" w:eastAsia="Calibri" w:hAnsi="Times New Roman" w:cs="Times New Roman"/>
                <w:sz w:val="24"/>
                <w:szCs w:val="24"/>
                <w:lang w:eastAsia="ru-RU"/>
              </w:rPr>
              <w:lastRenderedPageBreak/>
              <w:t>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tcPr>
          <w:p w14:paraId="220BE1DE" w14:textId="77777777" w:rsidR="00BD7469" w:rsidRPr="00BD7469" w:rsidRDefault="00BD7469" w:rsidP="00BD7469">
            <w:pPr>
              <w:widowControl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lastRenderedPageBreak/>
              <w:t>8.2</w:t>
            </w:r>
          </w:p>
        </w:tc>
      </w:tr>
      <w:tr w:rsidR="00BD7469" w:rsidRPr="00BD7469" w14:paraId="680679D9" w14:textId="77777777" w:rsidTr="00BD7469">
        <w:tc>
          <w:tcPr>
            <w:tcW w:w="567" w:type="dxa"/>
            <w:shd w:val="clear" w:color="auto" w:fill="auto"/>
          </w:tcPr>
          <w:p w14:paraId="31CDE735" w14:textId="77777777" w:rsidR="00BD7469" w:rsidRPr="00BD7469" w:rsidRDefault="00BD7469" w:rsidP="00BD7469">
            <w:pPr>
              <w:widowControl w:val="0"/>
              <w:spacing w:after="0" w:line="240" w:lineRule="auto"/>
              <w:jc w:val="center"/>
              <w:rPr>
                <w:rFonts w:ascii="Times New Roman" w:eastAsia="Calibri"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lang w:eastAsia="ru-RU" w:bidi="ru-RU"/>
              </w:rPr>
              <w:lastRenderedPageBreak/>
              <w:t>4.</w:t>
            </w:r>
          </w:p>
        </w:tc>
        <w:tc>
          <w:tcPr>
            <w:tcW w:w="2694" w:type="dxa"/>
            <w:shd w:val="clear" w:color="auto" w:fill="auto"/>
          </w:tcPr>
          <w:p w14:paraId="432B986C" w14:textId="77777777" w:rsidR="00BD7469" w:rsidRPr="00BD7469" w:rsidRDefault="00BD7469" w:rsidP="00BD7469">
            <w:pPr>
              <w:widowControl w:val="0"/>
              <w:spacing w:after="0" w:line="240" w:lineRule="auto"/>
              <w:jc w:val="both"/>
              <w:rPr>
                <w:rFonts w:ascii="Times New Roman" w:eastAsia="Calibri"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lang w:eastAsia="ru-RU" w:bidi="ru-RU"/>
              </w:rPr>
              <w:t>Обеспечение внутреннего правопорядка</w:t>
            </w:r>
          </w:p>
        </w:tc>
        <w:tc>
          <w:tcPr>
            <w:tcW w:w="5386" w:type="dxa"/>
            <w:shd w:val="clear" w:color="auto" w:fill="auto"/>
          </w:tcPr>
          <w:p w14:paraId="7A833B9A" w14:textId="77777777" w:rsidR="00BD7469" w:rsidRPr="00BD7469" w:rsidRDefault="00BD7469" w:rsidP="00BD7469">
            <w:pPr>
              <w:widowControl w:val="0"/>
              <w:spacing w:after="0" w:line="240" w:lineRule="auto"/>
              <w:jc w:val="both"/>
              <w:rPr>
                <w:rFonts w:ascii="Times New Roman" w:eastAsia="Tahoma" w:hAnsi="Times New Roman" w:cs="Times New Roman"/>
                <w:color w:val="000000"/>
                <w:sz w:val="24"/>
                <w:szCs w:val="24"/>
                <w:lang w:eastAsia="ru-RU"/>
              </w:rPr>
            </w:pPr>
            <w:r w:rsidRPr="00BD7469">
              <w:rPr>
                <w:rFonts w:ascii="Times New Roman" w:eastAsia="Calibri" w:hAnsi="Times New Roman" w:cs="Times New Roman"/>
                <w:sz w:val="24"/>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7469">
              <w:rPr>
                <w:rFonts w:ascii="Times New Roman" w:eastAsia="Calibri" w:hAnsi="Times New Roman" w:cs="Times New Roman"/>
                <w:sz w:val="24"/>
                <w:szCs w:val="24"/>
                <w:lang w:eastAsia="ru-RU"/>
              </w:rPr>
              <w:t>Росгвардии</w:t>
            </w:r>
            <w:proofErr w:type="spellEnd"/>
            <w:r w:rsidRPr="00BD7469">
              <w:rPr>
                <w:rFonts w:ascii="Times New Roman" w:eastAsia="Calibri" w:hAnsi="Times New Roman" w:cs="Times New Roman"/>
                <w:sz w:val="24"/>
                <w:szCs w:val="24"/>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tcPr>
          <w:p w14:paraId="17927105" w14:textId="77777777" w:rsidR="00BD7469" w:rsidRPr="00BD7469" w:rsidRDefault="00BD7469" w:rsidP="00BD7469">
            <w:pPr>
              <w:widowControl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8.3</w:t>
            </w:r>
          </w:p>
        </w:tc>
      </w:tr>
      <w:tr w:rsidR="00BD7469" w:rsidRPr="00BD7469" w14:paraId="72F41429" w14:textId="77777777" w:rsidTr="00BD7469">
        <w:tc>
          <w:tcPr>
            <w:tcW w:w="9639" w:type="dxa"/>
            <w:gridSpan w:val="4"/>
            <w:shd w:val="clear" w:color="auto" w:fill="auto"/>
          </w:tcPr>
          <w:p w14:paraId="5B7D5A0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Условно разрешенные виды использования:</w:t>
            </w:r>
          </w:p>
        </w:tc>
      </w:tr>
      <w:tr w:rsidR="00BD7469" w:rsidRPr="00BD7469" w14:paraId="5BE46193" w14:textId="77777777" w:rsidTr="00BD7469">
        <w:tc>
          <w:tcPr>
            <w:tcW w:w="567" w:type="dxa"/>
            <w:shd w:val="clear" w:color="auto" w:fill="auto"/>
          </w:tcPr>
          <w:p w14:paraId="18B663A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lang w:eastAsia="ru-RU" w:bidi="ru-RU"/>
              </w:rPr>
              <w:t>5.</w:t>
            </w:r>
          </w:p>
        </w:tc>
        <w:tc>
          <w:tcPr>
            <w:tcW w:w="2694" w:type="dxa"/>
            <w:shd w:val="clear" w:color="auto" w:fill="auto"/>
          </w:tcPr>
          <w:p w14:paraId="2818DF5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lang w:eastAsia="ru-RU" w:bidi="ru-RU"/>
              </w:rPr>
              <w:t>Коммунальное обслуживание</w:t>
            </w:r>
          </w:p>
        </w:tc>
        <w:tc>
          <w:tcPr>
            <w:tcW w:w="5386" w:type="dxa"/>
            <w:shd w:val="clear" w:color="auto" w:fill="auto"/>
          </w:tcPr>
          <w:p w14:paraId="5D3D143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D7469">
              <w:rPr>
                <w:rFonts w:ascii="Times New Roman" w:eastAsia="Calibri" w:hAnsi="Times New Roman" w:cs="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5" w:history="1">
              <w:r w:rsidRPr="00BD7469">
                <w:rPr>
                  <w:rFonts w:ascii="Times New Roman" w:eastAsia="Calibri" w:hAnsi="Times New Roman" w:cs="Times New Roman"/>
                  <w:sz w:val="24"/>
                  <w:szCs w:val="24"/>
                  <w:lang w:eastAsia="ru-RU"/>
                </w:rPr>
                <w:t>кодами 3.1.1</w:t>
              </w:r>
            </w:hyperlink>
            <w:r w:rsidRPr="00BD7469">
              <w:rPr>
                <w:rFonts w:ascii="Times New Roman" w:eastAsia="Calibri" w:hAnsi="Times New Roman" w:cs="Times New Roman"/>
                <w:sz w:val="24"/>
                <w:szCs w:val="24"/>
                <w:lang w:eastAsia="ru-RU"/>
              </w:rPr>
              <w:t xml:space="preserve"> - </w:t>
            </w:r>
            <w:hyperlink r:id="rId96" w:history="1">
              <w:r w:rsidRPr="00BD7469">
                <w:rPr>
                  <w:rFonts w:ascii="Times New Roman" w:eastAsia="Calibri" w:hAnsi="Times New Roman" w:cs="Times New Roman"/>
                  <w:sz w:val="24"/>
                  <w:szCs w:val="24"/>
                  <w:lang w:eastAsia="ru-RU"/>
                </w:rPr>
                <w:t xml:space="preserve">3.1.2 </w:t>
              </w:r>
            </w:hyperlink>
          </w:p>
        </w:tc>
        <w:tc>
          <w:tcPr>
            <w:tcW w:w="992" w:type="dxa"/>
            <w:shd w:val="clear" w:color="auto" w:fill="auto"/>
          </w:tcPr>
          <w:p w14:paraId="0B3DC612" w14:textId="77777777" w:rsidR="00BD7469" w:rsidRPr="00BD7469" w:rsidRDefault="00BD7469" w:rsidP="00BD7469">
            <w:pPr>
              <w:widowControl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3.1</w:t>
            </w:r>
          </w:p>
        </w:tc>
      </w:tr>
      <w:tr w:rsidR="00BD7469" w:rsidRPr="00BD7469" w14:paraId="6C75FAC5" w14:textId="77777777" w:rsidTr="00BD7469">
        <w:tc>
          <w:tcPr>
            <w:tcW w:w="567" w:type="dxa"/>
            <w:shd w:val="clear" w:color="auto" w:fill="auto"/>
          </w:tcPr>
          <w:p w14:paraId="638037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lang w:eastAsia="ru-RU" w:bidi="ru-RU"/>
              </w:rPr>
              <w:t>6.</w:t>
            </w:r>
          </w:p>
        </w:tc>
        <w:tc>
          <w:tcPr>
            <w:tcW w:w="2694" w:type="dxa"/>
            <w:shd w:val="clear" w:color="auto" w:fill="auto"/>
          </w:tcPr>
          <w:p w14:paraId="48E65639"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lang w:eastAsia="ru-RU" w:bidi="ru-RU"/>
              </w:rPr>
              <w:t>Связь</w:t>
            </w:r>
          </w:p>
        </w:tc>
        <w:tc>
          <w:tcPr>
            <w:tcW w:w="5386" w:type="dxa"/>
            <w:shd w:val="clear" w:color="auto" w:fill="auto"/>
          </w:tcPr>
          <w:p w14:paraId="4786B46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D7469">
              <w:rPr>
                <w:rFonts w:ascii="Times New Roman" w:eastAsia="Times New Roman" w:hAnsi="Times New Roman" w:cs="Times New Roman"/>
                <w:color w:val="000000"/>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2" w:type="dxa"/>
            <w:shd w:val="clear" w:color="auto" w:fill="auto"/>
          </w:tcPr>
          <w:p w14:paraId="15C2C7C1" w14:textId="77777777" w:rsidR="00BD7469" w:rsidRPr="00BD7469" w:rsidRDefault="00BD7469" w:rsidP="00BD7469">
            <w:pPr>
              <w:widowControl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6.8</w:t>
            </w:r>
          </w:p>
        </w:tc>
      </w:tr>
      <w:tr w:rsidR="00BD7469" w:rsidRPr="00BD7469" w14:paraId="11AD90F8" w14:textId="77777777" w:rsidTr="00BD7469">
        <w:tc>
          <w:tcPr>
            <w:tcW w:w="9639" w:type="dxa"/>
            <w:gridSpan w:val="4"/>
            <w:shd w:val="clear" w:color="auto" w:fill="auto"/>
          </w:tcPr>
          <w:p w14:paraId="0522589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w:t>
            </w:r>
          </w:p>
        </w:tc>
      </w:tr>
      <w:tr w:rsidR="00BD7469" w:rsidRPr="00BD7469" w14:paraId="45501AFF" w14:textId="77777777" w:rsidTr="00BD7469">
        <w:tc>
          <w:tcPr>
            <w:tcW w:w="567" w:type="dxa"/>
            <w:shd w:val="clear" w:color="auto" w:fill="auto"/>
          </w:tcPr>
          <w:p w14:paraId="4A9F3417"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D7469">
              <w:rPr>
                <w:rFonts w:ascii="Times New Roman" w:eastAsia="Times New Roman" w:hAnsi="Times New Roman" w:cs="Times New Roman"/>
                <w:color w:val="000000"/>
                <w:sz w:val="24"/>
                <w:szCs w:val="24"/>
                <w:lang w:eastAsia="ru-RU"/>
              </w:rPr>
              <w:t>7.</w:t>
            </w:r>
          </w:p>
        </w:tc>
        <w:tc>
          <w:tcPr>
            <w:tcW w:w="9072" w:type="dxa"/>
            <w:gridSpan w:val="3"/>
            <w:shd w:val="clear" w:color="auto" w:fill="auto"/>
          </w:tcPr>
          <w:p w14:paraId="589E2075" w14:textId="77777777" w:rsidR="00BD7469" w:rsidRPr="00BD7469" w:rsidRDefault="00BD7469" w:rsidP="00BD7469">
            <w:pPr>
              <w:widowControl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Не устанавливаются</w:t>
            </w:r>
          </w:p>
        </w:tc>
      </w:tr>
    </w:tbl>
    <w:p w14:paraId="2D287118" w14:textId="77777777" w:rsidR="00BD7469" w:rsidRPr="00BD7469" w:rsidRDefault="00BD7469" w:rsidP="00BD7469">
      <w:pPr>
        <w:autoSpaceDE w:val="0"/>
        <w:autoSpaceDN w:val="0"/>
        <w:adjustRightInd w:val="0"/>
        <w:spacing w:after="0" w:line="240" w:lineRule="auto"/>
        <w:ind w:left="360"/>
        <w:contextualSpacing/>
        <w:jc w:val="right"/>
        <w:rPr>
          <w:rFonts w:ascii="Times New Roman" w:eastAsia="Calibri" w:hAnsi="Times New Roman" w:cs="Times New Roman"/>
          <w:color w:val="000000"/>
          <w:sz w:val="28"/>
          <w:szCs w:val="28"/>
        </w:rPr>
      </w:pPr>
    </w:p>
    <w:p w14:paraId="03877200" w14:textId="77777777" w:rsidR="00BD7469" w:rsidRPr="00BD7469" w:rsidRDefault="00BD7469" w:rsidP="00BD7469">
      <w:pPr>
        <w:autoSpaceDE w:val="0"/>
        <w:autoSpaceDN w:val="0"/>
        <w:adjustRightInd w:val="0"/>
        <w:spacing w:after="0" w:line="240" w:lineRule="auto"/>
        <w:ind w:left="360"/>
        <w:contextualSpacing/>
        <w:jc w:val="center"/>
        <w:rPr>
          <w:rFonts w:ascii="Times New Roman" w:eastAsia="Calibri" w:hAnsi="Times New Roman" w:cs="Times New Roman"/>
          <w:color w:val="000000"/>
          <w:sz w:val="28"/>
          <w:szCs w:val="28"/>
        </w:rPr>
      </w:pPr>
      <w:r w:rsidRPr="00BD7469">
        <w:rPr>
          <w:rFonts w:ascii="Times New Roman" w:eastAsia="Calibri" w:hAnsi="Times New Roman" w:cs="Times New Roman"/>
          <w:color w:val="000000"/>
          <w:sz w:val="28"/>
          <w:szCs w:val="28"/>
        </w:rPr>
        <w:t>РО - зона режимных объектов</w:t>
      </w:r>
    </w:p>
    <w:p w14:paraId="7E2D1A07" w14:textId="77777777" w:rsidR="00BD7469" w:rsidRPr="00BD7469" w:rsidRDefault="00BD7469" w:rsidP="00BD7469">
      <w:pPr>
        <w:autoSpaceDE w:val="0"/>
        <w:autoSpaceDN w:val="0"/>
        <w:adjustRightInd w:val="0"/>
        <w:spacing w:after="0" w:line="240" w:lineRule="auto"/>
        <w:ind w:left="360"/>
        <w:contextualSpacing/>
        <w:jc w:val="right"/>
        <w:rPr>
          <w:rFonts w:ascii="Times New Roman" w:eastAsia="Calibri" w:hAnsi="Times New Roman" w:cs="Times New Roman"/>
          <w:color w:val="000000"/>
          <w:sz w:val="28"/>
          <w:szCs w:val="28"/>
        </w:rPr>
      </w:pPr>
      <w:r w:rsidRPr="00BD7469">
        <w:rPr>
          <w:rFonts w:ascii="Times New Roman" w:eastAsia="Calibri" w:hAnsi="Times New Roman" w:cs="Times New Roman"/>
          <w:color w:val="000000"/>
          <w:sz w:val="28"/>
          <w:szCs w:val="28"/>
        </w:rPr>
        <w:t>Таблица 57.2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5970"/>
        <w:gridCol w:w="2650"/>
      </w:tblGrid>
      <w:tr w:rsidR="00BD7469" w:rsidRPr="00BD7469" w14:paraId="755EC253" w14:textId="77777777" w:rsidTr="00BD7469">
        <w:tc>
          <w:tcPr>
            <w:tcW w:w="851" w:type="dxa"/>
            <w:tcBorders>
              <w:top w:val="single" w:sz="4" w:space="0" w:color="auto"/>
              <w:left w:val="single" w:sz="4" w:space="0" w:color="auto"/>
              <w:bottom w:val="single" w:sz="4" w:space="0" w:color="auto"/>
              <w:right w:val="single" w:sz="4" w:space="0" w:color="auto"/>
            </w:tcBorders>
            <w:shd w:val="clear" w:color="auto" w:fill="auto"/>
          </w:tcPr>
          <w:p w14:paraId="234C68F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 </w:t>
            </w:r>
            <w:proofErr w:type="gramStart"/>
            <w:r w:rsidRPr="00BD7469">
              <w:rPr>
                <w:rFonts w:ascii="Times New Roman" w:eastAsia="Calibri" w:hAnsi="Times New Roman" w:cs="Times New Roman"/>
                <w:color w:val="000000"/>
                <w:sz w:val="24"/>
                <w:szCs w:val="24"/>
                <w:lang w:eastAsia="ru-RU"/>
              </w:rPr>
              <w:t>п</w:t>
            </w:r>
            <w:proofErr w:type="gramEnd"/>
            <w:r w:rsidRPr="00BD7469">
              <w:rPr>
                <w:rFonts w:ascii="Times New Roman" w:eastAsia="Calibri" w:hAnsi="Times New Roman" w:cs="Times New Roman"/>
                <w:color w:val="000000"/>
                <w:sz w:val="24"/>
                <w:szCs w:val="24"/>
                <w:lang w:eastAsia="ru-RU"/>
              </w:rPr>
              <w:t>/п</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562BCB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7EDB5A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bl>
    <w:p w14:paraId="4F51D154"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5980"/>
        <w:gridCol w:w="2644"/>
      </w:tblGrid>
      <w:tr w:rsidR="00BD7469" w:rsidRPr="00BD7469" w14:paraId="35D292F3" w14:textId="77777777" w:rsidTr="00C611BD">
        <w:trPr>
          <w:tblHeader/>
        </w:trPr>
        <w:tc>
          <w:tcPr>
            <w:tcW w:w="838" w:type="dxa"/>
            <w:tcBorders>
              <w:top w:val="single" w:sz="4" w:space="0" w:color="auto"/>
              <w:left w:val="single" w:sz="4" w:space="0" w:color="auto"/>
              <w:bottom w:val="single" w:sz="4" w:space="0" w:color="auto"/>
              <w:right w:val="single" w:sz="4" w:space="0" w:color="auto"/>
            </w:tcBorders>
            <w:shd w:val="clear" w:color="auto" w:fill="auto"/>
          </w:tcPr>
          <w:p w14:paraId="10D862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583475B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644" w:type="dxa"/>
            <w:tcBorders>
              <w:top w:val="single" w:sz="4" w:space="0" w:color="auto"/>
              <w:left w:val="single" w:sz="4" w:space="0" w:color="auto"/>
              <w:bottom w:val="single" w:sz="4" w:space="0" w:color="auto"/>
              <w:right w:val="single" w:sz="4" w:space="0" w:color="auto"/>
            </w:tcBorders>
            <w:shd w:val="clear" w:color="auto" w:fill="auto"/>
          </w:tcPr>
          <w:p w14:paraId="6F94AD8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C611BD" w:rsidRPr="00BD7469" w14:paraId="75636C95" w14:textId="77777777" w:rsidTr="00C611BD">
        <w:tc>
          <w:tcPr>
            <w:tcW w:w="838" w:type="dxa"/>
            <w:tcBorders>
              <w:top w:val="single" w:sz="4" w:space="0" w:color="auto"/>
              <w:left w:val="single" w:sz="4" w:space="0" w:color="auto"/>
              <w:bottom w:val="single" w:sz="4" w:space="0" w:color="auto"/>
              <w:right w:val="single" w:sz="4" w:space="0" w:color="auto"/>
            </w:tcBorders>
            <w:shd w:val="clear" w:color="auto" w:fill="auto"/>
          </w:tcPr>
          <w:p w14:paraId="6A5C4C04" w14:textId="77777777" w:rsidR="00C611BD" w:rsidRPr="00BD7469"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980" w:type="dxa"/>
            <w:tcBorders>
              <w:top w:val="single" w:sz="4" w:space="0" w:color="auto"/>
              <w:left w:val="single" w:sz="4" w:space="0" w:color="auto"/>
              <w:bottom w:val="single" w:sz="4" w:space="0" w:color="auto"/>
              <w:right w:val="single" w:sz="4" w:space="0" w:color="auto"/>
            </w:tcBorders>
            <w:shd w:val="clear" w:color="auto" w:fill="auto"/>
            <w:hideMark/>
          </w:tcPr>
          <w:p w14:paraId="71DD2A30" w14:textId="74932F75" w:rsidR="00C611BD" w:rsidRPr="00C611BD" w:rsidRDefault="00C611BD"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Предельное количество этажей</w:t>
            </w:r>
          </w:p>
        </w:tc>
        <w:tc>
          <w:tcPr>
            <w:tcW w:w="2644" w:type="dxa"/>
            <w:tcBorders>
              <w:top w:val="single" w:sz="4" w:space="0" w:color="auto"/>
              <w:left w:val="single" w:sz="4" w:space="0" w:color="auto"/>
              <w:bottom w:val="single" w:sz="4" w:space="0" w:color="auto"/>
              <w:right w:val="single" w:sz="4" w:space="0" w:color="auto"/>
            </w:tcBorders>
            <w:shd w:val="clear" w:color="auto" w:fill="auto"/>
            <w:hideMark/>
          </w:tcPr>
          <w:p w14:paraId="4CA8737D" w14:textId="3C3FC821" w:rsidR="00C611BD" w:rsidRPr="00C611BD"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3 этажа</w:t>
            </w:r>
          </w:p>
        </w:tc>
      </w:tr>
      <w:tr w:rsidR="00C611BD" w:rsidRPr="00BD7469" w14:paraId="5DE60728" w14:textId="77777777" w:rsidTr="00C611BD">
        <w:trPr>
          <w:trHeight w:val="1380"/>
        </w:trPr>
        <w:tc>
          <w:tcPr>
            <w:tcW w:w="838" w:type="dxa"/>
            <w:tcBorders>
              <w:top w:val="single" w:sz="4" w:space="0" w:color="auto"/>
              <w:left w:val="single" w:sz="4" w:space="0" w:color="auto"/>
              <w:right w:val="single" w:sz="4" w:space="0" w:color="auto"/>
            </w:tcBorders>
            <w:shd w:val="clear" w:color="auto" w:fill="auto"/>
          </w:tcPr>
          <w:p w14:paraId="024978BC" w14:textId="77777777" w:rsidR="00C611BD" w:rsidRPr="00BD7469"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5980" w:type="dxa"/>
            <w:tcBorders>
              <w:top w:val="single" w:sz="4" w:space="0" w:color="auto"/>
              <w:left w:val="single" w:sz="4" w:space="0" w:color="auto"/>
              <w:right w:val="single" w:sz="4" w:space="0" w:color="auto"/>
            </w:tcBorders>
            <w:shd w:val="clear" w:color="auto" w:fill="auto"/>
            <w:vAlign w:val="center"/>
            <w:hideMark/>
          </w:tcPr>
          <w:p w14:paraId="31507FE3"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Предельная высота зданий:</w:t>
            </w:r>
          </w:p>
          <w:p w14:paraId="7846FA42"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 xml:space="preserve">для объектов с основным видом разрешенного использования; </w:t>
            </w:r>
          </w:p>
          <w:p w14:paraId="55FBAB2A"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для объектов с условно-разрешенным видом использования;</w:t>
            </w:r>
          </w:p>
          <w:p w14:paraId="201ECE28" w14:textId="32E24765" w:rsidR="00C611BD" w:rsidRPr="00C611BD" w:rsidRDefault="00C611BD" w:rsidP="00C611B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для вспомогательных строений</w:t>
            </w:r>
          </w:p>
        </w:tc>
        <w:tc>
          <w:tcPr>
            <w:tcW w:w="2644" w:type="dxa"/>
            <w:tcBorders>
              <w:top w:val="single" w:sz="4" w:space="0" w:color="auto"/>
              <w:left w:val="single" w:sz="4" w:space="0" w:color="auto"/>
              <w:right w:val="single" w:sz="4" w:space="0" w:color="auto"/>
            </w:tcBorders>
            <w:shd w:val="clear" w:color="auto" w:fill="auto"/>
            <w:hideMark/>
          </w:tcPr>
          <w:p w14:paraId="1583ACB2"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7784E102"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3FB8FA58"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r w:rsidRPr="00C611BD">
              <w:rPr>
                <w:rFonts w:ascii="Times New Roman" w:eastAsia="Calibri" w:hAnsi="Times New Roman" w:cs="Times New Roman"/>
                <w:sz w:val="24"/>
                <w:szCs w:val="24"/>
              </w:rPr>
              <w:t>не более 15 метров</w:t>
            </w:r>
          </w:p>
          <w:p w14:paraId="3668DC1C"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6FD0E55A"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r w:rsidRPr="00C611BD">
              <w:rPr>
                <w:rFonts w:ascii="Times New Roman" w:eastAsia="Calibri" w:hAnsi="Times New Roman" w:cs="Times New Roman"/>
                <w:sz w:val="24"/>
                <w:szCs w:val="24"/>
              </w:rPr>
              <w:t>не более 15 метров</w:t>
            </w:r>
          </w:p>
          <w:p w14:paraId="54911BD8" w14:textId="3BFB9CF7" w:rsidR="00C611BD" w:rsidRPr="00C611BD" w:rsidRDefault="00C611BD" w:rsidP="00C611BD">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не более 4 метров</w:t>
            </w:r>
          </w:p>
        </w:tc>
      </w:tr>
    </w:tbl>
    <w:p w14:paraId="5CAD73A1" w14:textId="77777777" w:rsidR="00BD7469" w:rsidRPr="00BD7469" w:rsidRDefault="00BD7469" w:rsidP="00BD7469">
      <w:pPr>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p>
    <w:p w14:paraId="0539C920" w14:textId="77777777" w:rsidR="00BD7469" w:rsidRPr="00BD7469" w:rsidRDefault="00BD7469" w:rsidP="00BD7469">
      <w:pPr>
        <w:spacing w:after="0" w:line="240" w:lineRule="auto"/>
        <w:jc w:val="center"/>
        <w:rPr>
          <w:rFonts w:ascii="Times New Roman" w:eastAsia="Times New Roman" w:hAnsi="Times New Roman" w:cs="Times New Roman"/>
          <w:sz w:val="28"/>
          <w:szCs w:val="28"/>
          <w:lang w:eastAsia="ru-RU"/>
        </w:rPr>
      </w:pPr>
    </w:p>
    <w:p w14:paraId="3BDC54B8" w14:textId="77777777" w:rsidR="00BD7469" w:rsidRPr="006D0E64" w:rsidRDefault="00BD7469" w:rsidP="00BD7469">
      <w:pPr>
        <w:spacing w:after="0" w:line="240" w:lineRule="exact"/>
        <w:contextualSpacing/>
        <w:jc w:val="center"/>
        <w:rPr>
          <w:rFonts w:ascii="Times New Roman" w:eastAsia="Arial" w:hAnsi="Times New Roman" w:cs="Times New Roman"/>
          <w:kern w:val="1"/>
          <w:sz w:val="28"/>
          <w:szCs w:val="28"/>
          <w:lang w:eastAsia="ar-SA"/>
        </w:rPr>
      </w:pPr>
    </w:p>
    <w:sectPr w:rsidR="00BD7469" w:rsidRPr="006D0E64" w:rsidSect="00881679">
      <w:headerReference w:type="default" r:id="rId97"/>
      <w:footerReference w:type="default" r:id="rId98"/>
      <w:pgSz w:w="11906" w:h="17338"/>
      <w:pgMar w:top="1418" w:right="567" w:bottom="1134" w:left="1985"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127EC" w14:textId="77777777" w:rsidR="00430075" w:rsidRDefault="00430075" w:rsidP="00873EDF">
      <w:pPr>
        <w:spacing w:after="0" w:line="240" w:lineRule="auto"/>
      </w:pPr>
      <w:r>
        <w:separator/>
      </w:r>
    </w:p>
  </w:endnote>
  <w:endnote w:type="continuationSeparator" w:id="0">
    <w:p w14:paraId="3B0E4484" w14:textId="77777777" w:rsidR="00430075" w:rsidRDefault="00430075"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Times New Roman"/>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454BC" w14:textId="4210D652" w:rsidR="00430075" w:rsidRDefault="00430075">
    <w:pPr>
      <w:pStyle w:val="affffb"/>
      <w:jc w:val="right"/>
    </w:pPr>
  </w:p>
  <w:p w14:paraId="5C63AFC0" w14:textId="77777777" w:rsidR="00430075" w:rsidRDefault="00430075">
    <w:pPr>
      <w:pStyle w:val="aff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1024A" w14:textId="77777777" w:rsidR="00430075" w:rsidRDefault="00430075" w:rsidP="00873EDF">
      <w:pPr>
        <w:spacing w:after="0" w:line="240" w:lineRule="auto"/>
      </w:pPr>
      <w:r>
        <w:separator/>
      </w:r>
    </w:p>
  </w:footnote>
  <w:footnote w:type="continuationSeparator" w:id="0">
    <w:p w14:paraId="7D746F21" w14:textId="77777777" w:rsidR="00430075" w:rsidRDefault="00430075" w:rsidP="00873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740763"/>
      <w:docPartObj>
        <w:docPartGallery w:val="Page Numbers (Top of Page)"/>
        <w:docPartUnique/>
      </w:docPartObj>
    </w:sdtPr>
    <w:sdtEndPr>
      <w:rPr>
        <w:rFonts w:ascii="Times New Roman" w:hAnsi="Times New Roman"/>
        <w:sz w:val="24"/>
        <w:szCs w:val="24"/>
      </w:rPr>
    </w:sdtEndPr>
    <w:sdtContent>
      <w:p w14:paraId="10A53F2E" w14:textId="1BE1490C" w:rsidR="00430075" w:rsidRPr="00E97CBE" w:rsidRDefault="00430075" w:rsidP="00F04322">
        <w:pPr>
          <w:pStyle w:val="affff9"/>
          <w:jc w:val="center"/>
          <w:rPr>
            <w:rFonts w:ascii="Times New Roman" w:hAnsi="Times New Roman"/>
            <w:sz w:val="24"/>
            <w:szCs w:val="24"/>
          </w:rPr>
        </w:pPr>
        <w:r w:rsidRPr="00E97CBE">
          <w:rPr>
            <w:rFonts w:ascii="Times New Roman" w:hAnsi="Times New Roman"/>
            <w:sz w:val="24"/>
            <w:szCs w:val="24"/>
          </w:rPr>
          <w:fldChar w:fldCharType="begin"/>
        </w:r>
        <w:r w:rsidRPr="00E97CBE">
          <w:rPr>
            <w:rFonts w:ascii="Times New Roman" w:hAnsi="Times New Roman"/>
            <w:sz w:val="24"/>
            <w:szCs w:val="24"/>
          </w:rPr>
          <w:instrText>PAGE   \* MERGEFORMAT</w:instrText>
        </w:r>
        <w:r w:rsidRPr="00E97CBE">
          <w:rPr>
            <w:rFonts w:ascii="Times New Roman" w:hAnsi="Times New Roman"/>
            <w:sz w:val="24"/>
            <w:szCs w:val="24"/>
          </w:rPr>
          <w:fldChar w:fldCharType="separate"/>
        </w:r>
        <w:r w:rsidR="00B52738">
          <w:rPr>
            <w:rFonts w:ascii="Times New Roman" w:hAnsi="Times New Roman"/>
            <w:noProof/>
            <w:sz w:val="24"/>
            <w:szCs w:val="24"/>
          </w:rPr>
          <w:t>192</w:t>
        </w:r>
        <w:r w:rsidRPr="00E97CBE">
          <w:rPr>
            <w:rFonts w:ascii="Times New Roman" w:hAnsi="Times New Roman"/>
            <w:sz w:val="24"/>
            <w:szCs w:val="24"/>
          </w:rPr>
          <w:fldChar w:fldCharType="end"/>
        </w:r>
      </w:p>
    </w:sdtContent>
  </w:sdt>
  <w:p w14:paraId="595F6737" w14:textId="77777777" w:rsidR="00430075" w:rsidRDefault="00430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nsid w:val="0EA46E80"/>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1910E79"/>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4AC4E0A"/>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8E96523"/>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1C260D02"/>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1D8D716D"/>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25EF7243"/>
    <w:multiLevelType w:val="multilevel"/>
    <w:tmpl w:val="F4424560"/>
    <w:lvl w:ilvl="0">
      <w:start w:val="1"/>
      <w:numFmt w:val="decimal"/>
      <w:lvlText w:val="%1."/>
      <w:lvlJc w:val="left"/>
      <w:pPr>
        <w:ind w:left="927" w:hanging="360"/>
      </w:pPr>
      <w:rPr>
        <w:rFonts w:ascii="Times New Roman" w:hAnsi="Times New Roman" w:cs="Times New Roman" w:hint="default"/>
        <w:sz w:val="28"/>
        <w:szCs w:val="28"/>
      </w:rPr>
    </w:lvl>
    <w:lvl w:ilvl="1">
      <w:start w:val="1"/>
      <w:numFmt w:val="decimal"/>
      <w:isLgl/>
      <w:lvlText w:val="%1.%2."/>
      <w:lvlJc w:val="left"/>
      <w:pPr>
        <w:ind w:left="927" w:hanging="360"/>
      </w:p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2FED4B22"/>
    <w:multiLevelType w:val="multilevel"/>
    <w:tmpl w:val="EF0C5A8E"/>
    <w:lvl w:ilvl="0">
      <w:start w:val="1"/>
      <w:numFmt w:val="decimal"/>
      <w:lvlText w:val="%1."/>
      <w:lvlJc w:val="left"/>
      <w:pPr>
        <w:ind w:left="927" w:hanging="360"/>
      </w:pPr>
      <w:rPr>
        <w:rFonts w:ascii="Times New Roman" w:hAnsi="Times New Roman" w:cs="Times New Roman" w:hint="default"/>
      </w:rPr>
    </w:lvl>
    <w:lvl w:ilvl="1">
      <w:start w:val="1"/>
      <w:numFmt w:val="decimal"/>
      <w:lvlText w:val="%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1A54B62"/>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61639BD"/>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6BC151B"/>
    <w:multiLevelType w:val="multilevel"/>
    <w:tmpl w:val="18AE1344"/>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B3F1D3C"/>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3BAA1E20"/>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3D5B02D4"/>
    <w:multiLevelType w:val="multilevel"/>
    <w:tmpl w:val="4DB8FB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1">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6">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8">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9">
    <w:nsid w:val="5DE0249B"/>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15C5D7C"/>
    <w:multiLevelType w:val="multilevel"/>
    <w:tmpl w:val="47CCAE10"/>
    <w:lvl w:ilvl="0">
      <w:start w:val="1"/>
      <w:numFmt w:val="decimal"/>
      <w:lvlText w:val="%1."/>
      <w:lvlJc w:val="left"/>
      <w:pPr>
        <w:ind w:left="927" w:hanging="360"/>
      </w:pPr>
      <w:rPr>
        <w:rFonts w:ascii="Times New Roman" w:hAnsi="Times New Roman" w:cs="Times New Roman" w:hint="default"/>
        <w:sz w:val="28"/>
        <w:szCs w:val="28"/>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nsid w:val="63C25107"/>
    <w:multiLevelType w:val="multilevel"/>
    <w:tmpl w:val="18AE1344"/>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5">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6">
    <w:nsid w:val="7413538A"/>
    <w:multiLevelType w:val="multilevel"/>
    <w:tmpl w:val="6A1C4B00"/>
    <w:lvl w:ilvl="0">
      <w:start w:val="1"/>
      <w:numFmt w:val="decimal"/>
      <w:lvlText w:val="%1."/>
      <w:lvlJc w:val="left"/>
      <w:pPr>
        <w:ind w:left="786" w:hanging="360"/>
      </w:pPr>
      <w:rPr>
        <w:rFonts w:ascii="Times New Roman" w:hAnsi="Times New Roman" w:cs="Times New Roman" w:hint="default"/>
        <w:sz w:val="28"/>
        <w:szCs w:val="28"/>
      </w:rPr>
    </w:lvl>
    <w:lvl w:ilvl="1">
      <w:start w:val="1"/>
      <w:numFmt w:val="decimal"/>
      <w:isLgl/>
      <w:lvlText w:val="%1.%2."/>
      <w:lvlJc w:val="left"/>
      <w:pPr>
        <w:ind w:left="927" w:hanging="360"/>
      </w:p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7">
    <w:nsid w:val="76393762"/>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8">
    <w:nsid w:val="77D871D2"/>
    <w:multiLevelType w:val="hybridMultilevel"/>
    <w:tmpl w:val="0284D9D6"/>
    <w:lvl w:ilvl="0" w:tplc="8CF40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88B4954"/>
    <w:multiLevelType w:val="hybridMultilevel"/>
    <w:tmpl w:val="FA44C0C2"/>
    <w:lvl w:ilvl="0" w:tplc="DDFA787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7D173D09"/>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2">
    <w:nsid w:val="7DEA6119"/>
    <w:multiLevelType w:val="multilevel"/>
    <w:tmpl w:val="EEB679F2"/>
    <w:lvl w:ilvl="0">
      <w:start w:val="1"/>
      <w:numFmt w:val="decimal"/>
      <w:lvlText w:val="%1."/>
      <w:lvlJc w:val="left"/>
      <w:pPr>
        <w:ind w:left="927" w:hanging="360"/>
      </w:pPr>
      <w:rPr>
        <w:rFonts w:ascii="Times New Roman" w:hAnsi="Times New Roman" w:cs="Times New Roman" w:hint="default"/>
        <w:sz w:val="28"/>
        <w:szCs w:val="28"/>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3"/>
  </w:num>
  <w:num w:numId="2">
    <w:abstractNumId w:val="41"/>
  </w:num>
  <w:num w:numId="3">
    <w:abstractNumId w:val="34"/>
  </w:num>
  <w:num w:numId="4">
    <w:abstractNumId w:val="0"/>
  </w:num>
  <w:num w:numId="5">
    <w:abstractNumId w:val="32"/>
  </w:num>
  <w:num w:numId="6">
    <w:abstractNumId w:val="17"/>
  </w:num>
  <w:num w:numId="7">
    <w:abstractNumId w:val="45"/>
  </w:num>
  <w:num w:numId="8">
    <w:abstractNumId w:val="10"/>
  </w:num>
  <w:num w:numId="9">
    <w:abstractNumId w:val="3"/>
  </w:num>
  <w:num w:numId="10">
    <w:abstractNumId w:val="23"/>
  </w:num>
  <w:num w:numId="11">
    <w:abstractNumId w:val="4"/>
  </w:num>
  <w:num w:numId="12">
    <w:abstractNumId w:val="31"/>
  </w:num>
  <w:num w:numId="13">
    <w:abstractNumId w:val="1"/>
  </w:num>
  <w:num w:numId="14">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6"/>
  </w:num>
  <w:num w:numId="17">
    <w:abstractNumId w:val="38"/>
  </w:num>
  <w:num w:numId="18">
    <w:abstractNumId w:val="7"/>
  </w:num>
  <w:num w:numId="19">
    <w:abstractNumId w:val="30"/>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6"/>
  </w:num>
  <w:num w:numId="23">
    <w:abstractNumId w:val="5"/>
  </w:num>
  <w:num w:numId="24">
    <w:abstractNumId w:val="27"/>
  </w:num>
  <w:num w:numId="25">
    <w:abstractNumId w:val="28"/>
  </w:num>
  <w:num w:numId="26">
    <w:abstractNumId w:val="15"/>
  </w:num>
  <w:num w:numId="27">
    <w:abstractNumId w:val="50"/>
  </w:num>
  <w:num w:numId="28">
    <w:abstractNumId w:val="33"/>
  </w:num>
  <w:num w:numId="29">
    <w:abstractNumId w:val="20"/>
  </w:num>
  <w:num w:numId="30">
    <w:abstractNumId w:val="29"/>
  </w:num>
  <w:num w:numId="31">
    <w:abstractNumId w:val="12"/>
  </w:num>
  <w:num w:numId="32">
    <w:abstractNumId w:val="51"/>
  </w:num>
  <w:num w:numId="33">
    <w:abstractNumId w:val="13"/>
  </w:num>
  <w:num w:numId="34">
    <w:abstractNumId w:val="21"/>
  </w:num>
  <w:num w:numId="35">
    <w:abstractNumId w:val="47"/>
  </w:num>
  <w:num w:numId="36">
    <w:abstractNumId w:val="18"/>
  </w:num>
  <w:num w:numId="37">
    <w:abstractNumId w:val="40"/>
  </w:num>
  <w:num w:numId="38">
    <w:abstractNumId w:val="11"/>
  </w:num>
  <w:num w:numId="39">
    <w:abstractNumId w:val="19"/>
  </w:num>
  <w:num w:numId="40">
    <w:abstractNumId w:val="25"/>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9"/>
  </w:num>
  <w:num w:numId="45">
    <w:abstractNumId w:val="24"/>
  </w:num>
  <w:num w:numId="46">
    <w:abstractNumId w:val="9"/>
  </w:num>
  <w:num w:numId="47">
    <w:abstractNumId w:val="42"/>
  </w:num>
  <w:num w:numId="48">
    <w:abstractNumId w:val="22"/>
  </w:num>
  <w:num w:numId="49">
    <w:abstractNumId w:val="6"/>
  </w:num>
  <w:num w:numId="50">
    <w:abstractNumId w:val="46"/>
  </w:num>
  <w:num w:numId="51">
    <w:abstractNumId w:val="49"/>
  </w:num>
  <w:num w:numId="52">
    <w:abstractNumId w:val="26"/>
  </w:num>
  <w:num w:numId="53">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1F"/>
    <w:rsid w:val="00001380"/>
    <w:rsid w:val="0000256F"/>
    <w:rsid w:val="0000398B"/>
    <w:rsid w:val="00007531"/>
    <w:rsid w:val="000118F0"/>
    <w:rsid w:val="00011B35"/>
    <w:rsid w:val="0001240F"/>
    <w:rsid w:val="0001421B"/>
    <w:rsid w:val="00017755"/>
    <w:rsid w:val="00020514"/>
    <w:rsid w:val="00020CF9"/>
    <w:rsid w:val="0002159F"/>
    <w:rsid w:val="000216E4"/>
    <w:rsid w:val="00021B9F"/>
    <w:rsid w:val="000224E6"/>
    <w:rsid w:val="000229BC"/>
    <w:rsid w:val="00024D40"/>
    <w:rsid w:val="000301E9"/>
    <w:rsid w:val="000312C5"/>
    <w:rsid w:val="000321C0"/>
    <w:rsid w:val="00034A60"/>
    <w:rsid w:val="00034CC9"/>
    <w:rsid w:val="0003546F"/>
    <w:rsid w:val="000358AD"/>
    <w:rsid w:val="00036E25"/>
    <w:rsid w:val="000370C8"/>
    <w:rsid w:val="000377DB"/>
    <w:rsid w:val="00041D25"/>
    <w:rsid w:val="0004210A"/>
    <w:rsid w:val="00043EA7"/>
    <w:rsid w:val="000447CF"/>
    <w:rsid w:val="00044ADE"/>
    <w:rsid w:val="00047846"/>
    <w:rsid w:val="00050939"/>
    <w:rsid w:val="00051EF5"/>
    <w:rsid w:val="00051FB4"/>
    <w:rsid w:val="00052629"/>
    <w:rsid w:val="00052B55"/>
    <w:rsid w:val="00053ACE"/>
    <w:rsid w:val="00055A0A"/>
    <w:rsid w:val="0005643C"/>
    <w:rsid w:val="0005645F"/>
    <w:rsid w:val="00056624"/>
    <w:rsid w:val="00057956"/>
    <w:rsid w:val="00060008"/>
    <w:rsid w:val="0006219D"/>
    <w:rsid w:val="0006255F"/>
    <w:rsid w:val="00062C8C"/>
    <w:rsid w:val="00062F6C"/>
    <w:rsid w:val="00065464"/>
    <w:rsid w:val="000656D6"/>
    <w:rsid w:val="00065CFE"/>
    <w:rsid w:val="00065F67"/>
    <w:rsid w:val="000665C6"/>
    <w:rsid w:val="000668B2"/>
    <w:rsid w:val="00066A79"/>
    <w:rsid w:val="00067165"/>
    <w:rsid w:val="000676C7"/>
    <w:rsid w:val="000702FB"/>
    <w:rsid w:val="0007050E"/>
    <w:rsid w:val="00073081"/>
    <w:rsid w:val="0007438E"/>
    <w:rsid w:val="0007463D"/>
    <w:rsid w:val="00075F28"/>
    <w:rsid w:val="000765C1"/>
    <w:rsid w:val="0007743D"/>
    <w:rsid w:val="00077DAA"/>
    <w:rsid w:val="00077DC8"/>
    <w:rsid w:val="0008054A"/>
    <w:rsid w:val="00080BCE"/>
    <w:rsid w:val="000831EA"/>
    <w:rsid w:val="00083A0A"/>
    <w:rsid w:val="000872CB"/>
    <w:rsid w:val="00090342"/>
    <w:rsid w:val="00090423"/>
    <w:rsid w:val="00090BFD"/>
    <w:rsid w:val="00091D1D"/>
    <w:rsid w:val="00093A8D"/>
    <w:rsid w:val="00094941"/>
    <w:rsid w:val="00096DDF"/>
    <w:rsid w:val="000977AE"/>
    <w:rsid w:val="000A0EEB"/>
    <w:rsid w:val="000A17F4"/>
    <w:rsid w:val="000A39CC"/>
    <w:rsid w:val="000A4B31"/>
    <w:rsid w:val="000A6647"/>
    <w:rsid w:val="000B0AE9"/>
    <w:rsid w:val="000B25F2"/>
    <w:rsid w:val="000B4080"/>
    <w:rsid w:val="000B5973"/>
    <w:rsid w:val="000B5E45"/>
    <w:rsid w:val="000C0F70"/>
    <w:rsid w:val="000C2B76"/>
    <w:rsid w:val="000C3CF1"/>
    <w:rsid w:val="000C45AE"/>
    <w:rsid w:val="000C5583"/>
    <w:rsid w:val="000C5E21"/>
    <w:rsid w:val="000D02A6"/>
    <w:rsid w:val="000D04E4"/>
    <w:rsid w:val="000D0EDC"/>
    <w:rsid w:val="000D1800"/>
    <w:rsid w:val="000D29C6"/>
    <w:rsid w:val="000D2D77"/>
    <w:rsid w:val="000D2F83"/>
    <w:rsid w:val="000D2FA5"/>
    <w:rsid w:val="000D4400"/>
    <w:rsid w:val="000D50FE"/>
    <w:rsid w:val="000E0B4B"/>
    <w:rsid w:val="000E3E99"/>
    <w:rsid w:val="000E429D"/>
    <w:rsid w:val="000E4C60"/>
    <w:rsid w:val="000E54E9"/>
    <w:rsid w:val="000F07E3"/>
    <w:rsid w:val="000F2E91"/>
    <w:rsid w:val="000F38A5"/>
    <w:rsid w:val="000F4B81"/>
    <w:rsid w:val="000F4B95"/>
    <w:rsid w:val="000F509B"/>
    <w:rsid w:val="000F55A8"/>
    <w:rsid w:val="000F568A"/>
    <w:rsid w:val="000F5FF2"/>
    <w:rsid w:val="000F610E"/>
    <w:rsid w:val="000F69DE"/>
    <w:rsid w:val="000F6D87"/>
    <w:rsid w:val="000F733E"/>
    <w:rsid w:val="00100344"/>
    <w:rsid w:val="00102A9D"/>
    <w:rsid w:val="00103B52"/>
    <w:rsid w:val="00104A24"/>
    <w:rsid w:val="00104D84"/>
    <w:rsid w:val="00105075"/>
    <w:rsid w:val="001058A7"/>
    <w:rsid w:val="0010616C"/>
    <w:rsid w:val="00107142"/>
    <w:rsid w:val="001079E5"/>
    <w:rsid w:val="00111D92"/>
    <w:rsid w:val="001128F4"/>
    <w:rsid w:val="0011398B"/>
    <w:rsid w:val="00114327"/>
    <w:rsid w:val="00114E93"/>
    <w:rsid w:val="001157AA"/>
    <w:rsid w:val="00120403"/>
    <w:rsid w:val="00122552"/>
    <w:rsid w:val="00122D0B"/>
    <w:rsid w:val="00123872"/>
    <w:rsid w:val="00130D2D"/>
    <w:rsid w:val="00131EC6"/>
    <w:rsid w:val="00133D2B"/>
    <w:rsid w:val="00134C8C"/>
    <w:rsid w:val="00135139"/>
    <w:rsid w:val="00136F8E"/>
    <w:rsid w:val="0013756D"/>
    <w:rsid w:val="00140518"/>
    <w:rsid w:val="00140B34"/>
    <w:rsid w:val="00140BAB"/>
    <w:rsid w:val="00141051"/>
    <w:rsid w:val="00141BCD"/>
    <w:rsid w:val="0014238B"/>
    <w:rsid w:val="00142561"/>
    <w:rsid w:val="001427FB"/>
    <w:rsid w:val="00144736"/>
    <w:rsid w:val="00144F7E"/>
    <w:rsid w:val="001457C4"/>
    <w:rsid w:val="001469F5"/>
    <w:rsid w:val="00146A71"/>
    <w:rsid w:val="0014789C"/>
    <w:rsid w:val="00152A2D"/>
    <w:rsid w:val="00157F91"/>
    <w:rsid w:val="001608A3"/>
    <w:rsid w:val="00163BA7"/>
    <w:rsid w:val="001649F2"/>
    <w:rsid w:val="00164B08"/>
    <w:rsid w:val="0017181F"/>
    <w:rsid w:val="0017234E"/>
    <w:rsid w:val="001736AE"/>
    <w:rsid w:val="00173A34"/>
    <w:rsid w:val="001763FF"/>
    <w:rsid w:val="001806C6"/>
    <w:rsid w:val="00180F6F"/>
    <w:rsid w:val="00181951"/>
    <w:rsid w:val="001830DE"/>
    <w:rsid w:val="00184851"/>
    <w:rsid w:val="00185466"/>
    <w:rsid w:val="00185844"/>
    <w:rsid w:val="001862A8"/>
    <w:rsid w:val="00186361"/>
    <w:rsid w:val="00186A6B"/>
    <w:rsid w:val="001919DE"/>
    <w:rsid w:val="00193255"/>
    <w:rsid w:val="001932CE"/>
    <w:rsid w:val="00193797"/>
    <w:rsid w:val="00194887"/>
    <w:rsid w:val="00194A55"/>
    <w:rsid w:val="001975B5"/>
    <w:rsid w:val="00197815"/>
    <w:rsid w:val="001A159C"/>
    <w:rsid w:val="001A1C19"/>
    <w:rsid w:val="001A274A"/>
    <w:rsid w:val="001A5099"/>
    <w:rsid w:val="001B023A"/>
    <w:rsid w:val="001B22D2"/>
    <w:rsid w:val="001C131F"/>
    <w:rsid w:val="001C30B3"/>
    <w:rsid w:val="001C399C"/>
    <w:rsid w:val="001C54CA"/>
    <w:rsid w:val="001C6DE7"/>
    <w:rsid w:val="001D2A94"/>
    <w:rsid w:val="001D2CF3"/>
    <w:rsid w:val="001D3FC8"/>
    <w:rsid w:val="001D5024"/>
    <w:rsid w:val="001D63BC"/>
    <w:rsid w:val="001D6ECA"/>
    <w:rsid w:val="001D7A1F"/>
    <w:rsid w:val="001D7D94"/>
    <w:rsid w:val="001E0A18"/>
    <w:rsid w:val="001E31D7"/>
    <w:rsid w:val="001E3F37"/>
    <w:rsid w:val="001E4487"/>
    <w:rsid w:val="001E5978"/>
    <w:rsid w:val="001E61FA"/>
    <w:rsid w:val="001F2021"/>
    <w:rsid w:val="001F27F0"/>
    <w:rsid w:val="001F39DC"/>
    <w:rsid w:val="001F4693"/>
    <w:rsid w:val="001F5FCC"/>
    <w:rsid w:val="001F69EF"/>
    <w:rsid w:val="001F6F4A"/>
    <w:rsid w:val="001F78DA"/>
    <w:rsid w:val="001F7D41"/>
    <w:rsid w:val="002014DD"/>
    <w:rsid w:val="002018E6"/>
    <w:rsid w:val="0020226E"/>
    <w:rsid w:val="00202CF8"/>
    <w:rsid w:val="00202F86"/>
    <w:rsid w:val="00203154"/>
    <w:rsid w:val="00204217"/>
    <w:rsid w:val="0020421F"/>
    <w:rsid w:val="002049AE"/>
    <w:rsid w:val="002049B2"/>
    <w:rsid w:val="00205A08"/>
    <w:rsid w:val="00205C77"/>
    <w:rsid w:val="002060F9"/>
    <w:rsid w:val="00210E3F"/>
    <w:rsid w:val="00212DA8"/>
    <w:rsid w:val="0021527C"/>
    <w:rsid w:val="002162E6"/>
    <w:rsid w:val="00217AAE"/>
    <w:rsid w:val="002206C6"/>
    <w:rsid w:val="0022089D"/>
    <w:rsid w:val="00220D60"/>
    <w:rsid w:val="0022130E"/>
    <w:rsid w:val="00222626"/>
    <w:rsid w:val="002228A0"/>
    <w:rsid w:val="002233FE"/>
    <w:rsid w:val="00223B39"/>
    <w:rsid w:val="00225B02"/>
    <w:rsid w:val="00225DB6"/>
    <w:rsid w:val="00225E81"/>
    <w:rsid w:val="00226095"/>
    <w:rsid w:val="002261AD"/>
    <w:rsid w:val="00227BE2"/>
    <w:rsid w:val="002315E8"/>
    <w:rsid w:val="002322F4"/>
    <w:rsid w:val="00233C9C"/>
    <w:rsid w:val="00235139"/>
    <w:rsid w:val="00240DAA"/>
    <w:rsid w:val="00241325"/>
    <w:rsid w:val="00241D7C"/>
    <w:rsid w:val="0024265B"/>
    <w:rsid w:val="00244166"/>
    <w:rsid w:val="00244DC5"/>
    <w:rsid w:val="002505DE"/>
    <w:rsid w:val="00251A9E"/>
    <w:rsid w:val="00252E2A"/>
    <w:rsid w:val="00252E3B"/>
    <w:rsid w:val="002533D6"/>
    <w:rsid w:val="00253C89"/>
    <w:rsid w:val="00253DF5"/>
    <w:rsid w:val="0025477A"/>
    <w:rsid w:val="00255CA2"/>
    <w:rsid w:val="0025670A"/>
    <w:rsid w:val="00257C42"/>
    <w:rsid w:val="002629D2"/>
    <w:rsid w:val="00263FAF"/>
    <w:rsid w:val="00264712"/>
    <w:rsid w:val="002656F2"/>
    <w:rsid w:val="00266BC6"/>
    <w:rsid w:val="00267299"/>
    <w:rsid w:val="002674FC"/>
    <w:rsid w:val="0027152C"/>
    <w:rsid w:val="002721AE"/>
    <w:rsid w:val="00273077"/>
    <w:rsid w:val="00273D8C"/>
    <w:rsid w:val="00274722"/>
    <w:rsid w:val="00274B8D"/>
    <w:rsid w:val="002762D0"/>
    <w:rsid w:val="002765C6"/>
    <w:rsid w:val="00276B52"/>
    <w:rsid w:val="00277799"/>
    <w:rsid w:val="00277941"/>
    <w:rsid w:val="0028112F"/>
    <w:rsid w:val="00281AB9"/>
    <w:rsid w:val="002826EA"/>
    <w:rsid w:val="0028343B"/>
    <w:rsid w:val="00283B74"/>
    <w:rsid w:val="00284E72"/>
    <w:rsid w:val="00285125"/>
    <w:rsid w:val="00285DE9"/>
    <w:rsid w:val="0028695D"/>
    <w:rsid w:val="00287584"/>
    <w:rsid w:val="00287679"/>
    <w:rsid w:val="0028791A"/>
    <w:rsid w:val="00291D1B"/>
    <w:rsid w:val="00291D1C"/>
    <w:rsid w:val="00293FBC"/>
    <w:rsid w:val="002947FF"/>
    <w:rsid w:val="002948F2"/>
    <w:rsid w:val="00295C24"/>
    <w:rsid w:val="002A2B65"/>
    <w:rsid w:val="002A46A1"/>
    <w:rsid w:val="002A55DE"/>
    <w:rsid w:val="002A763B"/>
    <w:rsid w:val="002B04DF"/>
    <w:rsid w:val="002B2935"/>
    <w:rsid w:val="002B2FB4"/>
    <w:rsid w:val="002B43F4"/>
    <w:rsid w:val="002B4680"/>
    <w:rsid w:val="002B4F0D"/>
    <w:rsid w:val="002C08EA"/>
    <w:rsid w:val="002C0BE3"/>
    <w:rsid w:val="002C1409"/>
    <w:rsid w:val="002C159A"/>
    <w:rsid w:val="002C2D2A"/>
    <w:rsid w:val="002C330B"/>
    <w:rsid w:val="002C337B"/>
    <w:rsid w:val="002C4348"/>
    <w:rsid w:val="002C485F"/>
    <w:rsid w:val="002C55D5"/>
    <w:rsid w:val="002C6FD8"/>
    <w:rsid w:val="002D0A0C"/>
    <w:rsid w:val="002D1E15"/>
    <w:rsid w:val="002D2F13"/>
    <w:rsid w:val="002D4891"/>
    <w:rsid w:val="002D7055"/>
    <w:rsid w:val="002D7DDD"/>
    <w:rsid w:val="002E2D1A"/>
    <w:rsid w:val="002E2E03"/>
    <w:rsid w:val="002E3F91"/>
    <w:rsid w:val="002E4769"/>
    <w:rsid w:val="002E52FF"/>
    <w:rsid w:val="002F014E"/>
    <w:rsid w:val="002F0726"/>
    <w:rsid w:val="002F0A38"/>
    <w:rsid w:val="002F186B"/>
    <w:rsid w:val="002F247D"/>
    <w:rsid w:val="002F3E83"/>
    <w:rsid w:val="002F60A1"/>
    <w:rsid w:val="002F6A7A"/>
    <w:rsid w:val="002F6DEF"/>
    <w:rsid w:val="002F7723"/>
    <w:rsid w:val="003008E1"/>
    <w:rsid w:val="00300FA0"/>
    <w:rsid w:val="0030120F"/>
    <w:rsid w:val="00303059"/>
    <w:rsid w:val="003035EB"/>
    <w:rsid w:val="0030442B"/>
    <w:rsid w:val="00306D95"/>
    <w:rsid w:val="00307323"/>
    <w:rsid w:val="00307D1C"/>
    <w:rsid w:val="00310C09"/>
    <w:rsid w:val="0031210B"/>
    <w:rsid w:val="00312213"/>
    <w:rsid w:val="0031261C"/>
    <w:rsid w:val="0031514F"/>
    <w:rsid w:val="003151B0"/>
    <w:rsid w:val="00316740"/>
    <w:rsid w:val="0031785A"/>
    <w:rsid w:val="00317EE7"/>
    <w:rsid w:val="00323DD3"/>
    <w:rsid w:val="00324D41"/>
    <w:rsid w:val="00326C27"/>
    <w:rsid w:val="003273BA"/>
    <w:rsid w:val="0033029A"/>
    <w:rsid w:val="0033116C"/>
    <w:rsid w:val="00334915"/>
    <w:rsid w:val="00334925"/>
    <w:rsid w:val="00335345"/>
    <w:rsid w:val="003353EC"/>
    <w:rsid w:val="00335499"/>
    <w:rsid w:val="00335A0D"/>
    <w:rsid w:val="00340200"/>
    <w:rsid w:val="003406C3"/>
    <w:rsid w:val="003409F7"/>
    <w:rsid w:val="00341B90"/>
    <w:rsid w:val="003441DF"/>
    <w:rsid w:val="003454CD"/>
    <w:rsid w:val="00346467"/>
    <w:rsid w:val="00347C80"/>
    <w:rsid w:val="003503F6"/>
    <w:rsid w:val="00352940"/>
    <w:rsid w:val="00353EEA"/>
    <w:rsid w:val="003562CF"/>
    <w:rsid w:val="00357D8F"/>
    <w:rsid w:val="00360632"/>
    <w:rsid w:val="003654AD"/>
    <w:rsid w:val="00365D2F"/>
    <w:rsid w:val="0037000B"/>
    <w:rsid w:val="00371B7B"/>
    <w:rsid w:val="003723C0"/>
    <w:rsid w:val="00373074"/>
    <w:rsid w:val="0037386C"/>
    <w:rsid w:val="00380801"/>
    <w:rsid w:val="003846C6"/>
    <w:rsid w:val="0038477B"/>
    <w:rsid w:val="00386BDF"/>
    <w:rsid w:val="00386C99"/>
    <w:rsid w:val="00390B39"/>
    <w:rsid w:val="00391EA4"/>
    <w:rsid w:val="003927B1"/>
    <w:rsid w:val="00394E77"/>
    <w:rsid w:val="00395E1D"/>
    <w:rsid w:val="00396218"/>
    <w:rsid w:val="00396526"/>
    <w:rsid w:val="00397E4D"/>
    <w:rsid w:val="003A1073"/>
    <w:rsid w:val="003A1F01"/>
    <w:rsid w:val="003A282A"/>
    <w:rsid w:val="003A2A22"/>
    <w:rsid w:val="003A38BD"/>
    <w:rsid w:val="003A4286"/>
    <w:rsid w:val="003A5C7D"/>
    <w:rsid w:val="003A692E"/>
    <w:rsid w:val="003A74A3"/>
    <w:rsid w:val="003B0DF3"/>
    <w:rsid w:val="003B305C"/>
    <w:rsid w:val="003B3234"/>
    <w:rsid w:val="003B3589"/>
    <w:rsid w:val="003B635C"/>
    <w:rsid w:val="003B6C1B"/>
    <w:rsid w:val="003B72F5"/>
    <w:rsid w:val="003C08EE"/>
    <w:rsid w:val="003C3839"/>
    <w:rsid w:val="003C401C"/>
    <w:rsid w:val="003C69AB"/>
    <w:rsid w:val="003C6CCA"/>
    <w:rsid w:val="003D042F"/>
    <w:rsid w:val="003D0992"/>
    <w:rsid w:val="003D1215"/>
    <w:rsid w:val="003D2AAA"/>
    <w:rsid w:val="003D4E9A"/>
    <w:rsid w:val="003D52DF"/>
    <w:rsid w:val="003D6B03"/>
    <w:rsid w:val="003E2A5B"/>
    <w:rsid w:val="003E2E53"/>
    <w:rsid w:val="003E3541"/>
    <w:rsid w:val="003E36BF"/>
    <w:rsid w:val="003E3EA3"/>
    <w:rsid w:val="003E426C"/>
    <w:rsid w:val="003E5DB1"/>
    <w:rsid w:val="003E65C2"/>
    <w:rsid w:val="003E7C16"/>
    <w:rsid w:val="003F11CC"/>
    <w:rsid w:val="003F1ACA"/>
    <w:rsid w:val="003F44AF"/>
    <w:rsid w:val="003F4A40"/>
    <w:rsid w:val="003F56ED"/>
    <w:rsid w:val="003F6662"/>
    <w:rsid w:val="003F7D59"/>
    <w:rsid w:val="00400B92"/>
    <w:rsid w:val="004015E4"/>
    <w:rsid w:val="0040283E"/>
    <w:rsid w:val="00403996"/>
    <w:rsid w:val="004051DA"/>
    <w:rsid w:val="004053D9"/>
    <w:rsid w:val="0040672C"/>
    <w:rsid w:val="004112C6"/>
    <w:rsid w:val="00412941"/>
    <w:rsid w:val="00412A7C"/>
    <w:rsid w:val="004136C8"/>
    <w:rsid w:val="0041380B"/>
    <w:rsid w:val="00413828"/>
    <w:rsid w:val="00414EAA"/>
    <w:rsid w:val="00415CDA"/>
    <w:rsid w:val="004170F7"/>
    <w:rsid w:val="004178C0"/>
    <w:rsid w:val="00420802"/>
    <w:rsid w:val="00421019"/>
    <w:rsid w:val="00421342"/>
    <w:rsid w:val="00421484"/>
    <w:rsid w:val="004218C2"/>
    <w:rsid w:val="004218F8"/>
    <w:rsid w:val="00423FAE"/>
    <w:rsid w:val="00430075"/>
    <w:rsid w:val="0043166D"/>
    <w:rsid w:val="00433CC8"/>
    <w:rsid w:val="00435336"/>
    <w:rsid w:val="00436751"/>
    <w:rsid w:val="004375DE"/>
    <w:rsid w:val="004401E6"/>
    <w:rsid w:val="004412F1"/>
    <w:rsid w:val="004413B0"/>
    <w:rsid w:val="00441A76"/>
    <w:rsid w:val="00441D8D"/>
    <w:rsid w:val="0044224E"/>
    <w:rsid w:val="0044322E"/>
    <w:rsid w:val="00444833"/>
    <w:rsid w:val="00444E0A"/>
    <w:rsid w:val="00445AA1"/>
    <w:rsid w:val="0044691A"/>
    <w:rsid w:val="00447D4C"/>
    <w:rsid w:val="00447D70"/>
    <w:rsid w:val="00452E1F"/>
    <w:rsid w:val="004544CC"/>
    <w:rsid w:val="00457769"/>
    <w:rsid w:val="00457B88"/>
    <w:rsid w:val="00460ED3"/>
    <w:rsid w:val="00463559"/>
    <w:rsid w:val="004638ED"/>
    <w:rsid w:val="004664FA"/>
    <w:rsid w:val="00467CD8"/>
    <w:rsid w:val="00470070"/>
    <w:rsid w:val="004702EA"/>
    <w:rsid w:val="00471B01"/>
    <w:rsid w:val="004725A7"/>
    <w:rsid w:val="00472C4B"/>
    <w:rsid w:val="00477361"/>
    <w:rsid w:val="00480678"/>
    <w:rsid w:val="00482DF6"/>
    <w:rsid w:val="00483A73"/>
    <w:rsid w:val="00484D39"/>
    <w:rsid w:val="00486BF2"/>
    <w:rsid w:val="0048734D"/>
    <w:rsid w:val="004903AF"/>
    <w:rsid w:val="00492B2B"/>
    <w:rsid w:val="00495CDB"/>
    <w:rsid w:val="00496191"/>
    <w:rsid w:val="00496E57"/>
    <w:rsid w:val="0049784C"/>
    <w:rsid w:val="00497B55"/>
    <w:rsid w:val="00497F3A"/>
    <w:rsid w:val="004A1730"/>
    <w:rsid w:val="004A2138"/>
    <w:rsid w:val="004A4B7D"/>
    <w:rsid w:val="004B0A76"/>
    <w:rsid w:val="004B14A4"/>
    <w:rsid w:val="004B4473"/>
    <w:rsid w:val="004B4890"/>
    <w:rsid w:val="004B5C01"/>
    <w:rsid w:val="004B7232"/>
    <w:rsid w:val="004C25C1"/>
    <w:rsid w:val="004C3386"/>
    <w:rsid w:val="004C43E2"/>
    <w:rsid w:val="004C5EE0"/>
    <w:rsid w:val="004D053A"/>
    <w:rsid w:val="004D1DCB"/>
    <w:rsid w:val="004D29F5"/>
    <w:rsid w:val="004D4404"/>
    <w:rsid w:val="004D4C8D"/>
    <w:rsid w:val="004D4E7E"/>
    <w:rsid w:val="004D565B"/>
    <w:rsid w:val="004D5990"/>
    <w:rsid w:val="004D5CFA"/>
    <w:rsid w:val="004D5ECA"/>
    <w:rsid w:val="004E0AC4"/>
    <w:rsid w:val="004E176B"/>
    <w:rsid w:val="004E1DAD"/>
    <w:rsid w:val="004E264D"/>
    <w:rsid w:val="004E41EC"/>
    <w:rsid w:val="004E4F31"/>
    <w:rsid w:val="004E6CC9"/>
    <w:rsid w:val="004E74AA"/>
    <w:rsid w:val="004E7578"/>
    <w:rsid w:val="004E790E"/>
    <w:rsid w:val="004E7959"/>
    <w:rsid w:val="004F0B1E"/>
    <w:rsid w:val="004F0F0A"/>
    <w:rsid w:val="004F2799"/>
    <w:rsid w:val="004F3869"/>
    <w:rsid w:val="004F7B39"/>
    <w:rsid w:val="005004EA"/>
    <w:rsid w:val="005005AC"/>
    <w:rsid w:val="005007DD"/>
    <w:rsid w:val="00501DC4"/>
    <w:rsid w:val="00504171"/>
    <w:rsid w:val="00504A33"/>
    <w:rsid w:val="00505925"/>
    <w:rsid w:val="0050672E"/>
    <w:rsid w:val="0051255F"/>
    <w:rsid w:val="00513B4D"/>
    <w:rsid w:val="005148E5"/>
    <w:rsid w:val="0051704C"/>
    <w:rsid w:val="005173F6"/>
    <w:rsid w:val="00517C18"/>
    <w:rsid w:val="00517EEB"/>
    <w:rsid w:val="00520FDD"/>
    <w:rsid w:val="005212B1"/>
    <w:rsid w:val="005226D9"/>
    <w:rsid w:val="005243EF"/>
    <w:rsid w:val="00525146"/>
    <w:rsid w:val="0052684C"/>
    <w:rsid w:val="00526A22"/>
    <w:rsid w:val="0053088F"/>
    <w:rsid w:val="00531224"/>
    <w:rsid w:val="005312E8"/>
    <w:rsid w:val="005324C7"/>
    <w:rsid w:val="0053251D"/>
    <w:rsid w:val="00533019"/>
    <w:rsid w:val="005331C3"/>
    <w:rsid w:val="0053396D"/>
    <w:rsid w:val="00533A6F"/>
    <w:rsid w:val="005356B1"/>
    <w:rsid w:val="00536013"/>
    <w:rsid w:val="00537B94"/>
    <w:rsid w:val="005418DA"/>
    <w:rsid w:val="005419A8"/>
    <w:rsid w:val="0054234C"/>
    <w:rsid w:val="005436DF"/>
    <w:rsid w:val="00543EB1"/>
    <w:rsid w:val="00544C13"/>
    <w:rsid w:val="0054510D"/>
    <w:rsid w:val="0054603A"/>
    <w:rsid w:val="00550D01"/>
    <w:rsid w:val="0055330E"/>
    <w:rsid w:val="00553401"/>
    <w:rsid w:val="005548F2"/>
    <w:rsid w:val="00556021"/>
    <w:rsid w:val="0055682C"/>
    <w:rsid w:val="00560B42"/>
    <w:rsid w:val="005612DA"/>
    <w:rsid w:val="00561AC8"/>
    <w:rsid w:val="00562638"/>
    <w:rsid w:val="00562D51"/>
    <w:rsid w:val="005630F7"/>
    <w:rsid w:val="0056515A"/>
    <w:rsid w:val="00566B5A"/>
    <w:rsid w:val="00567342"/>
    <w:rsid w:val="005678D3"/>
    <w:rsid w:val="0057108F"/>
    <w:rsid w:val="00573D39"/>
    <w:rsid w:val="005749EB"/>
    <w:rsid w:val="0057508F"/>
    <w:rsid w:val="0057584A"/>
    <w:rsid w:val="00575FC7"/>
    <w:rsid w:val="00581463"/>
    <w:rsid w:val="00582B52"/>
    <w:rsid w:val="0058334B"/>
    <w:rsid w:val="00584125"/>
    <w:rsid w:val="00584B8E"/>
    <w:rsid w:val="005922BE"/>
    <w:rsid w:val="00593121"/>
    <w:rsid w:val="0059418E"/>
    <w:rsid w:val="005954AF"/>
    <w:rsid w:val="005960C3"/>
    <w:rsid w:val="00596650"/>
    <w:rsid w:val="005A086F"/>
    <w:rsid w:val="005A441C"/>
    <w:rsid w:val="005A6312"/>
    <w:rsid w:val="005A7608"/>
    <w:rsid w:val="005B541F"/>
    <w:rsid w:val="005B7590"/>
    <w:rsid w:val="005B765A"/>
    <w:rsid w:val="005B767A"/>
    <w:rsid w:val="005C0026"/>
    <w:rsid w:val="005C03B6"/>
    <w:rsid w:val="005C07C5"/>
    <w:rsid w:val="005C1B13"/>
    <w:rsid w:val="005C4325"/>
    <w:rsid w:val="005C4D86"/>
    <w:rsid w:val="005C5A49"/>
    <w:rsid w:val="005C60FA"/>
    <w:rsid w:val="005D2B78"/>
    <w:rsid w:val="005D33FF"/>
    <w:rsid w:val="005D3F66"/>
    <w:rsid w:val="005D4DBB"/>
    <w:rsid w:val="005D5B29"/>
    <w:rsid w:val="005D64A1"/>
    <w:rsid w:val="005D64A7"/>
    <w:rsid w:val="005D6F9D"/>
    <w:rsid w:val="005E37B1"/>
    <w:rsid w:val="005E3C98"/>
    <w:rsid w:val="005E40AB"/>
    <w:rsid w:val="005E4D00"/>
    <w:rsid w:val="005E597F"/>
    <w:rsid w:val="005E5A75"/>
    <w:rsid w:val="005E6006"/>
    <w:rsid w:val="005F11EA"/>
    <w:rsid w:val="005F2EE4"/>
    <w:rsid w:val="005F35B6"/>
    <w:rsid w:val="005F447C"/>
    <w:rsid w:val="005F494C"/>
    <w:rsid w:val="005F5C8F"/>
    <w:rsid w:val="005F5D0A"/>
    <w:rsid w:val="005F7014"/>
    <w:rsid w:val="006010D6"/>
    <w:rsid w:val="00601EB4"/>
    <w:rsid w:val="00606FC5"/>
    <w:rsid w:val="00607404"/>
    <w:rsid w:val="006076BB"/>
    <w:rsid w:val="00610A13"/>
    <w:rsid w:val="00611045"/>
    <w:rsid w:val="006112C3"/>
    <w:rsid w:val="00612E45"/>
    <w:rsid w:val="006207FA"/>
    <w:rsid w:val="00620C2C"/>
    <w:rsid w:val="00620D60"/>
    <w:rsid w:val="00622477"/>
    <w:rsid w:val="00624A6D"/>
    <w:rsid w:val="00624FA4"/>
    <w:rsid w:val="00626611"/>
    <w:rsid w:val="00626ACE"/>
    <w:rsid w:val="00627A1E"/>
    <w:rsid w:val="0063278E"/>
    <w:rsid w:val="00632B3E"/>
    <w:rsid w:val="006343F4"/>
    <w:rsid w:val="00635F8A"/>
    <w:rsid w:val="00636808"/>
    <w:rsid w:val="00637F4C"/>
    <w:rsid w:val="00641B48"/>
    <w:rsid w:val="00642337"/>
    <w:rsid w:val="006424B2"/>
    <w:rsid w:val="00642865"/>
    <w:rsid w:val="00644C28"/>
    <w:rsid w:val="00644E5C"/>
    <w:rsid w:val="0064515A"/>
    <w:rsid w:val="00645E25"/>
    <w:rsid w:val="00646F8B"/>
    <w:rsid w:val="0065121A"/>
    <w:rsid w:val="0065198F"/>
    <w:rsid w:val="00653126"/>
    <w:rsid w:val="00653BD8"/>
    <w:rsid w:val="00653CD9"/>
    <w:rsid w:val="006543C1"/>
    <w:rsid w:val="0065492C"/>
    <w:rsid w:val="00655877"/>
    <w:rsid w:val="006562E5"/>
    <w:rsid w:val="00656822"/>
    <w:rsid w:val="00661C83"/>
    <w:rsid w:val="00662D49"/>
    <w:rsid w:val="00663A36"/>
    <w:rsid w:val="00670650"/>
    <w:rsid w:val="00672D29"/>
    <w:rsid w:val="006730A7"/>
    <w:rsid w:val="006735C6"/>
    <w:rsid w:val="00673D9F"/>
    <w:rsid w:val="00675A37"/>
    <w:rsid w:val="00676F1F"/>
    <w:rsid w:val="00676F58"/>
    <w:rsid w:val="00682498"/>
    <w:rsid w:val="00682A91"/>
    <w:rsid w:val="00682ADD"/>
    <w:rsid w:val="00682E55"/>
    <w:rsid w:val="006838C5"/>
    <w:rsid w:val="00685894"/>
    <w:rsid w:val="00685BC0"/>
    <w:rsid w:val="00686B4A"/>
    <w:rsid w:val="00686FBD"/>
    <w:rsid w:val="006915AC"/>
    <w:rsid w:val="00693267"/>
    <w:rsid w:val="00694840"/>
    <w:rsid w:val="0069556A"/>
    <w:rsid w:val="006957D4"/>
    <w:rsid w:val="00696118"/>
    <w:rsid w:val="006971DF"/>
    <w:rsid w:val="006979B6"/>
    <w:rsid w:val="006A08EB"/>
    <w:rsid w:val="006A238C"/>
    <w:rsid w:val="006A2971"/>
    <w:rsid w:val="006A3292"/>
    <w:rsid w:val="006A39B1"/>
    <w:rsid w:val="006A3C31"/>
    <w:rsid w:val="006A3E6A"/>
    <w:rsid w:val="006A4210"/>
    <w:rsid w:val="006A4437"/>
    <w:rsid w:val="006A4456"/>
    <w:rsid w:val="006A52B5"/>
    <w:rsid w:val="006A60A3"/>
    <w:rsid w:val="006B01A3"/>
    <w:rsid w:val="006B1349"/>
    <w:rsid w:val="006B18FC"/>
    <w:rsid w:val="006B19F8"/>
    <w:rsid w:val="006B24C1"/>
    <w:rsid w:val="006B28D7"/>
    <w:rsid w:val="006B3BCE"/>
    <w:rsid w:val="006B4922"/>
    <w:rsid w:val="006B6AD9"/>
    <w:rsid w:val="006C215A"/>
    <w:rsid w:val="006C4AED"/>
    <w:rsid w:val="006C5228"/>
    <w:rsid w:val="006C5509"/>
    <w:rsid w:val="006C57C1"/>
    <w:rsid w:val="006C639A"/>
    <w:rsid w:val="006C6F72"/>
    <w:rsid w:val="006C767C"/>
    <w:rsid w:val="006D021F"/>
    <w:rsid w:val="006D0B89"/>
    <w:rsid w:val="006D0E64"/>
    <w:rsid w:val="006D0F77"/>
    <w:rsid w:val="006D1FA1"/>
    <w:rsid w:val="006D2F90"/>
    <w:rsid w:val="006D32AF"/>
    <w:rsid w:val="006D374C"/>
    <w:rsid w:val="006D4642"/>
    <w:rsid w:val="006D4A46"/>
    <w:rsid w:val="006D4B59"/>
    <w:rsid w:val="006D54FE"/>
    <w:rsid w:val="006D57EB"/>
    <w:rsid w:val="006D6873"/>
    <w:rsid w:val="006D7F14"/>
    <w:rsid w:val="006D7F77"/>
    <w:rsid w:val="006D7FCA"/>
    <w:rsid w:val="006E01C1"/>
    <w:rsid w:val="006E2931"/>
    <w:rsid w:val="006E4A10"/>
    <w:rsid w:val="006E4B90"/>
    <w:rsid w:val="006E5BE5"/>
    <w:rsid w:val="006F19C6"/>
    <w:rsid w:val="006F1C99"/>
    <w:rsid w:val="006F1D49"/>
    <w:rsid w:val="006F629C"/>
    <w:rsid w:val="006F6CCF"/>
    <w:rsid w:val="006F70A8"/>
    <w:rsid w:val="006F755F"/>
    <w:rsid w:val="006F7968"/>
    <w:rsid w:val="0070027E"/>
    <w:rsid w:val="00701A98"/>
    <w:rsid w:val="00702620"/>
    <w:rsid w:val="00703B3C"/>
    <w:rsid w:val="00706505"/>
    <w:rsid w:val="007133B1"/>
    <w:rsid w:val="00713B44"/>
    <w:rsid w:val="00714242"/>
    <w:rsid w:val="00715206"/>
    <w:rsid w:val="007153B7"/>
    <w:rsid w:val="007168BC"/>
    <w:rsid w:val="00717551"/>
    <w:rsid w:val="007200E4"/>
    <w:rsid w:val="00723333"/>
    <w:rsid w:val="00723341"/>
    <w:rsid w:val="00723A46"/>
    <w:rsid w:val="00725E55"/>
    <w:rsid w:val="00726FB3"/>
    <w:rsid w:val="00727812"/>
    <w:rsid w:val="00730591"/>
    <w:rsid w:val="007309A9"/>
    <w:rsid w:val="00730ED6"/>
    <w:rsid w:val="00731778"/>
    <w:rsid w:val="007318DC"/>
    <w:rsid w:val="00731BE8"/>
    <w:rsid w:val="00732CEE"/>
    <w:rsid w:val="00732EF2"/>
    <w:rsid w:val="0073355B"/>
    <w:rsid w:val="007377A5"/>
    <w:rsid w:val="00741C42"/>
    <w:rsid w:val="00744105"/>
    <w:rsid w:val="00746212"/>
    <w:rsid w:val="0074621B"/>
    <w:rsid w:val="00746DEE"/>
    <w:rsid w:val="007505D8"/>
    <w:rsid w:val="00750E4A"/>
    <w:rsid w:val="007524E8"/>
    <w:rsid w:val="00752EEE"/>
    <w:rsid w:val="00755586"/>
    <w:rsid w:val="00756306"/>
    <w:rsid w:val="00756815"/>
    <w:rsid w:val="00756D78"/>
    <w:rsid w:val="0075743F"/>
    <w:rsid w:val="0075744B"/>
    <w:rsid w:val="00761398"/>
    <w:rsid w:val="00761B53"/>
    <w:rsid w:val="00761C94"/>
    <w:rsid w:val="0076371E"/>
    <w:rsid w:val="007648F9"/>
    <w:rsid w:val="00765BBA"/>
    <w:rsid w:val="007670EA"/>
    <w:rsid w:val="00767959"/>
    <w:rsid w:val="00767BDE"/>
    <w:rsid w:val="007706E8"/>
    <w:rsid w:val="0077096B"/>
    <w:rsid w:val="00770D49"/>
    <w:rsid w:val="0077155D"/>
    <w:rsid w:val="007717B1"/>
    <w:rsid w:val="007724F5"/>
    <w:rsid w:val="00774908"/>
    <w:rsid w:val="00776917"/>
    <w:rsid w:val="00776A2C"/>
    <w:rsid w:val="00776B01"/>
    <w:rsid w:val="00776D19"/>
    <w:rsid w:val="0077751A"/>
    <w:rsid w:val="007812EA"/>
    <w:rsid w:val="0078140B"/>
    <w:rsid w:val="00782513"/>
    <w:rsid w:val="00783D25"/>
    <w:rsid w:val="007845BA"/>
    <w:rsid w:val="007868B8"/>
    <w:rsid w:val="00786DDE"/>
    <w:rsid w:val="00787ECC"/>
    <w:rsid w:val="00787F77"/>
    <w:rsid w:val="00790F88"/>
    <w:rsid w:val="00791779"/>
    <w:rsid w:val="00792A94"/>
    <w:rsid w:val="007936FC"/>
    <w:rsid w:val="00795625"/>
    <w:rsid w:val="00795BE0"/>
    <w:rsid w:val="007A096F"/>
    <w:rsid w:val="007A24ED"/>
    <w:rsid w:val="007A3E08"/>
    <w:rsid w:val="007A3FF5"/>
    <w:rsid w:val="007A70B0"/>
    <w:rsid w:val="007A712C"/>
    <w:rsid w:val="007B0989"/>
    <w:rsid w:val="007B1D54"/>
    <w:rsid w:val="007B460E"/>
    <w:rsid w:val="007B56DC"/>
    <w:rsid w:val="007B575A"/>
    <w:rsid w:val="007C3BDE"/>
    <w:rsid w:val="007C492F"/>
    <w:rsid w:val="007C4C65"/>
    <w:rsid w:val="007C5E1B"/>
    <w:rsid w:val="007C61E1"/>
    <w:rsid w:val="007D250A"/>
    <w:rsid w:val="007D2568"/>
    <w:rsid w:val="007D4628"/>
    <w:rsid w:val="007D49A8"/>
    <w:rsid w:val="007D5D4C"/>
    <w:rsid w:val="007D5DA6"/>
    <w:rsid w:val="007D68F2"/>
    <w:rsid w:val="007D6C9C"/>
    <w:rsid w:val="007D6E83"/>
    <w:rsid w:val="007D7B99"/>
    <w:rsid w:val="007E01C3"/>
    <w:rsid w:val="007E0CEF"/>
    <w:rsid w:val="007E0F29"/>
    <w:rsid w:val="007E1439"/>
    <w:rsid w:val="007E1A72"/>
    <w:rsid w:val="007E30A0"/>
    <w:rsid w:val="007E47E0"/>
    <w:rsid w:val="007E591B"/>
    <w:rsid w:val="007E59E9"/>
    <w:rsid w:val="007E673A"/>
    <w:rsid w:val="007E6B4E"/>
    <w:rsid w:val="007E6DB6"/>
    <w:rsid w:val="007E6DEF"/>
    <w:rsid w:val="007E77FE"/>
    <w:rsid w:val="007F0608"/>
    <w:rsid w:val="007F2AC8"/>
    <w:rsid w:val="007F49A9"/>
    <w:rsid w:val="007F630A"/>
    <w:rsid w:val="007F6915"/>
    <w:rsid w:val="007F7A98"/>
    <w:rsid w:val="008016CC"/>
    <w:rsid w:val="00802E47"/>
    <w:rsid w:val="00804A24"/>
    <w:rsid w:val="00804BD9"/>
    <w:rsid w:val="00804CBB"/>
    <w:rsid w:val="00805488"/>
    <w:rsid w:val="008057D7"/>
    <w:rsid w:val="00805F82"/>
    <w:rsid w:val="00806B2E"/>
    <w:rsid w:val="0081134A"/>
    <w:rsid w:val="00812056"/>
    <w:rsid w:val="0081307D"/>
    <w:rsid w:val="0081475D"/>
    <w:rsid w:val="00814967"/>
    <w:rsid w:val="0081537C"/>
    <w:rsid w:val="00815BC2"/>
    <w:rsid w:val="008162AB"/>
    <w:rsid w:val="0082045B"/>
    <w:rsid w:val="00820655"/>
    <w:rsid w:val="00820E74"/>
    <w:rsid w:val="00821D24"/>
    <w:rsid w:val="00823C90"/>
    <w:rsid w:val="00824926"/>
    <w:rsid w:val="008254A5"/>
    <w:rsid w:val="00825580"/>
    <w:rsid w:val="00825896"/>
    <w:rsid w:val="008274D0"/>
    <w:rsid w:val="00827EF1"/>
    <w:rsid w:val="00831876"/>
    <w:rsid w:val="00831AE7"/>
    <w:rsid w:val="0083289F"/>
    <w:rsid w:val="00833B48"/>
    <w:rsid w:val="00834A36"/>
    <w:rsid w:val="00834AA4"/>
    <w:rsid w:val="00834FF3"/>
    <w:rsid w:val="008363F1"/>
    <w:rsid w:val="0083768A"/>
    <w:rsid w:val="00837870"/>
    <w:rsid w:val="00837C5E"/>
    <w:rsid w:val="008408A7"/>
    <w:rsid w:val="0084101C"/>
    <w:rsid w:val="008415F7"/>
    <w:rsid w:val="0084201F"/>
    <w:rsid w:val="00842F8D"/>
    <w:rsid w:val="0084346F"/>
    <w:rsid w:val="008436B1"/>
    <w:rsid w:val="008460A6"/>
    <w:rsid w:val="00851FCE"/>
    <w:rsid w:val="00853096"/>
    <w:rsid w:val="00853157"/>
    <w:rsid w:val="00854B4D"/>
    <w:rsid w:val="00855613"/>
    <w:rsid w:val="0085631D"/>
    <w:rsid w:val="00856972"/>
    <w:rsid w:val="00860A79"/>
    <w:rsid w:val="00861FA1"/>
    <w:rsid w:val="00863615"/>
    <w:rsid w:val="008670B4"/>
    <w:rsid w:val="00867796"/>
    <w:rsid w:val="00870294"/>
    <w:rsid w:val="00871CFE"/>
    <w:rsid w:val="0087225F"/>
    <w:rsid w:val="00872716"/>
    <w:rsid w:val="0087384C"/>
    <w:rsid w:val="00873C92"/>
    <w:rsid w:val="00873D5B"/>
    <w:rsid w:val="00873EDF"/>
    <w:rsid w:val="00874E48"/>
    <w:rsid w:val="00875A21"/>
    <w:rsid w:val="00875D4B"/>
    <w:rsid w:val="0087683D"/>
    <w:rsid w:val="0088082C"/>
    <w:rsid w:val="00881679"/>
    <w:rsid w:val="00887297"/>
    <w:rsid w:val="008875B5"/>
    <w:rsid w:val="00887685"/>
    <w:rsid w:val="00890FD2"/>
    <w:rsid w:val="00891C67"/>
    <w:rsid w:val="00892EB7"/>
    <w:rsid w:val="00893076"/>
    <w:rsid w:val="00893D84"/>
    <w:rsid w:val="00894229"/>
    <w:rsid w:val="00894AE4"/>
    <w:rsid w:val="008962CC"/>
    <w:rsid w:val="0089634A"/>
    <w:rsid w:val="00896931"/>
    <w:rsid w:val="00896CF1"/>
    <w:rsid w:val="008976FE"/>
    <w:rsid w:val="00897F88"/>
    <w:rsid w:val="008A0170"/>
    <w:rsid w:val="008A0350"/>
    <w:rsid w:val="008A189D"/>
    <w:rsid w:val="008A28B7"/>
    <w:rsid w:val="008A3B95"/>
    <w:rsid w:val="008A51F3"/>
    <w:rsid w:val="008A699F"/>
    <w:rsid w:val="008B1C39"/>
    <w:rsid w:val="008B1E7F"/>
    <w:rsid w:val="008B37AD"/>
    <w:rsid w:val="008B4ACC"/>
    <w:rsid w:val="008B5EB7"/>
    <w:rsid w:val="008B60ED"/>
    <w:rsid w:val="008B7F4E"/>
    <w:rsid w:val="008C0494"/>
    <w:rsid w:val="008C0A8F"/>
    <w:rsid w:val="008C0E70"/>
    <w:rsid w:val="008C1AB6"/>
    <w:rsid w:val="008C377E"/>
    <w:rsid w:val="008C41D0"/>
    <w:rsid w:val="008C6FDE"/>
    <w:rsid w:val="008C706D"/>
    <w:rsid w:val="008C757B"/>
    <w:rsid w:val="008C78AB"/>
    <w:rsid w:val="008D076C"/>
    <w:rsid w:val="008D09F4"/>
    <w:rsid w:val="008D21CD"/>
    <w:rsid w:val="008D3B6D"/>
    <w:rsid w:val="008D3C84"/>
    <w:rsid w:val="008D468D"/>
    <w:rsid w:val="008D56E7"/>
    <w:rsid w:val="008D5CA1"/>
    <w:rsid w:val="008D6F01"/>
    <w:rsid w:val="008D6FF5"/>
    <w:rsid w:val="008E0562"/>
    <w:rsid w:val="008E2E90"/>
    <w:rsid w:val="008E6053"/>
    <w:rsid w:val="008F1D19"/>
    <w:rsid w:val="008F22B2"/>
    <w:rsid w:val="008F47D0"/>
    <w:rsid w:val="008F61C8"/>
    <w:rsid w:val="008F690D"/>
    <w:rsid w:val="008F72A3"/>
    <w:rsid w:val="008F7B04"/>
    <w:rsid w:val="00900E30"/>
    <w:rsid w:val="009010BA"/>
    <w:rsid w:val="00901623"/>
    <w:rsid w:val="00906DA9"/>
    <w:rsid w:val="009121EE"/>
    <w:rsid w:val="009124F1"/>
    <w:rsid w:val="00912D64"/>
    <w:rsid w:val="00914213"/>
    <w:rsid w:val="00915806"/>
    <w:rsid w:val="009163BB"/>
    <w:rsid w:val="00916430"/>
    <w:rsid w:val="009166CA"/>
    <w:rsid w:val="009176F3"/>
    <w:rsid w:val="00917B1E"/>
    <w:rsid w:val="00917F9B"/>
    <w:rsid w:val="0092096C"/>
    <w:rsid w:val="0092571A"/>
    <w:rsid w:val="0092572C"/>
    <w:rsid w:val="00926994"/>
    <w:rsid w:val="00927AE5"/>
    <w:rsid w:val="009307F6"/>
    <w:rsid w:val="00930E04"/>
    <w:rsid w:val="00930EEC"/>
    <w:rsid w:val="00930F52"/>
    <w:rsid w:val="00931387"/>
    <w:rsid w:val="00932E32"/>
    <w:rsid w:val="00932EA4"/>
    <w:rsid w:val="00933A34"/>
    <w:rsid w:val="00934130"/>
    <w:rsid w:val="0093563C"/>
    <w:rsid w:val="0093576A"/>
    <w:rsid w:val="009367B3"/>
    <w:rsid w:val="00937858"/>
    <w:rsid w:val="00940B77"/>
    <w:rsid w:val="00941947"/>
    <w:rsid w:val="00943EDF"/>
    <w:rsid w:val="009446F9"/>
    <w:rsid w:val="00945796"/>
    <w:rsid w:val="009472BB"/>
    <w:rsid w:val="00947C7B"/>
    <w:rsid w:val="00950746"/>
    <w:rsid w:val="00951749"/>
    <w:rsid w:val="009528AE"/>
    <w:rsid w:val="00952E7E"/>
    <w:rsid w:val="0095320D"/>
    <w:rsid w:val="00956D6B"/>
    <w:rsid w:val="00960B3A"/>
    <w:rsid w:val="00961084"/>
    <w:rsid w:val="00961478"/>
    <w:rsid w:val="00961AE4"/>
    <w:rsid w:val="009634A7"/>
    <w:rsid w:val="00963B9A"/>
    <w:rsid w:val="00963D54"/>
    <w:rsid w:val="0096646E"/>
    <w:rsid w:val="00966B71"/>
    <w:rsid w:val="00967E19"/>
    <w:rsid w:val="00967F33"/>
    <w:rsid w:val="009704EF"/>
    <w:rsid w:val="009717F2"/>
    <w:rsid w:val="00971ADE"/>
    <w:rsid w:val="00973857"/>
    <w:rsid w:val="009748A0"/>
    <w:rsid w:val="00975BFF"/>
    <w:rsid w:val="00982DB2"/>
    <w:rsid w:val="009834DF"/>
    <w:rsid w:val="00984243"/>
    <w:rsid w:val="00986586"/>
    <w:rsid w:val="009872DF"/>
    <w:rsid w:val="009911C6"/>
    <w:rsid w:val="0099134D"/>
    <w:rsid w:val="00992263"/>
    <w:rsid w:val="00995304"/>
    <w:rsid w:val="009956D4"/>
    <w:rsid w:val="00995985"/>
    <w:rsid w:val="0099601C"/>
    <w:rsid w:val="009A1274"/>
    <w:rsid w:val="009A1683"/>
    <w:rsid w:val="009A2C3E"/>
    <w:rsid w:val="009A30B5"/>
    <w:rsid w:val="009A458F"/>
    <w:rsid w:val="009A62C7"/>
    <w:rsid w:val="009A6DC8"/>
    <w:rsid w:val="009A6E81"/>
    <w:rsid w:val="009A7D92"/>
    <w:rsid w:val="009B2053"/>
    <w:rsid w:val="009B2692"/>
    <w:rsid w:val="009B31B4"/>
    <w:rsid w:val="009B3E18"/>
    <w:rsid w:val="009B3F32"/>
    <w:rsid w:val="009B4C38"/>
    <w:rsid w:val="009B726C"/>
    <w:rsid w:val="009B7B56"/>
    <w:rsid w:val="009C0B8B"/>
    <w:rsid w:val="009C1C3F"/>
    <w:rsid w:val="009C3C29"/>
    <w:rsid w:val="009C5E32"/>
    <w:rsid w:val="009D0467"/>
    <w:rsid w:val="009D16EA"/>
    <w:rsid w:val="009D238B"/>
    <w:rsid w:val="009D2D02"/>
    <w:rsid w:val="009D5F41"/>
    <w:rsid w:val="009E452B"/>
    <w:rsid w:val="009E5697"/>
    <w:rsid w:val="009E7060"/>
    <w:rsid w:val="009F1BD2"/>
    <w:rsid w:val="009F2F24"/>
    <w:rsid w:val="009F3177"/>
    <w:rsid w:val="009F3A51"/>
    <w:rsid w:val="009F4EB0"/>
    <w:rsid w:val="009F4EEE"/>
    <w:rsid w:val="009F4F59"/>
    <w:rsid w:val="00A000A5"/>
    <w:rsid w:val="00A00305"/>
    <w:rsid w:val="00A069A9"/>
    <w:rsid w:val="00A07DD0"/>
    <w:rsid w:val="00A11951"/>
    <w:rsid w:val="00A126D6"/>
    <w:rsid w:val="00A12828"/>
    <w:rsid w:val="00A13283"/>
    <w:rsid w:val="00A14C08"/>
    <w:rsid w:val="00A155F0"/>
    <w:rsid w:val="00A16278"/>
    <w:rsid w:val="00A20E65"/>
    <w:rsid w:val="00A2211A"/>
    <w:rsid w:val="00A22D6A"/>
    <w:rsid w:val="00A230F1"/>
    <w:rsid w:val="00A23BFB"/>
    <w:rsid w:val="00A2564E"/>
    <w:rsid w:val="00A2781C"/>
    <w:rsid w:val="00A278CA"/>
    <w:rsid w:val="00A300EC"/>
    <w:rsid w:val="00A30111"/>
    <w:rsid w:val="00A30258"/>
    <w:rsid w:val="00A31D9E"/>
    <w:rsid w:val="00A31F2E"/>
    <w:rsid w:val="00A33A06"/>
    <w:rsid w:val="00A34F9B"/>
    <w:rsid w:val="00A409E8"/>
    <w:rsid w:val="00A41180"/>
    <w:rsid w:val="00A46F23"/>
    <w:rsid w:val="00A50E66"/>
    <w:rsid w:val="00A511B4"/>
    <w:rsid w:val="00A51A4F"/>
    <w:rsid w:val="00A51BD7"/>
    <w:rsid w:val="00A51E5B"/>
    <w:rsid w:val="00A534CA"/>
    <w:rsid w:val="00A53F4D"/>
    <w:rsid w:val="00A545B1"/>
    <w:rsid w:val="00A545BC"/>
    <w:rsid w:val="00A54D42"/>
    <w:rsid w:val="00A54F4D"/>
    <w:rsid w:val="00A557B2"/>
    <w:rsid w:val="00A5636F"/>
    <w:rsid w:val="00A5660D"/>
    <w:rsid w:val="00A578F7"/>
    <w:rsid w:val="00A613E0"/>
    <w:rsid w:val="00A61A6F"/>
    <w:rsid w:val="00A61E02"/>
    <w:rsid w:val="00A62B06"/>
    <w:rsid w:val="00A634F3"/>
    <w:rsid w:val="00A65B10"/>
    <w:rsid w:val="00A66929"/>
    <w:rsid w:val="00A67546"/>
    <w:rsid w:val="00A6768B"/>
    <w:rsid w:val="00A714A6"/>
    <w:rsid w:val="00A72721"/>
    <w:rsid w:val="00A72BD0"/>
    <w:rsid w:val="00A759C9"/>
    <w:rsid w:val="00A759FF"/>
    <w:rsid w:val="00A764AE"/>
    <w:rsid w:val="00A765D0"/>
    <w:rsid w:val="00A80A74"/>
    <w:rsid w:val="00A80BF9"/>
    <w:rsid w:val="00A83565"/>
    <w:rsid w:val="00A84E77"/>
    <w:rsid w:val="00A84E7C"/>
    <w:rsid w:val="00A85ECE"/>
    <w:rsid w:val="00A86B78"/>
    <w:rsid w:val="00A86D99"/>
    <w:rsid w:val="00A8732B"/>
    <w:rsid w:val="00A90A48"/>
    <w:rsid w:val="00A94285"/>
    <w:rsid w:val="00A949EA"/>
    <w:rsid w:val="00A96212"/>
    <w:rsid w:val="00A96974"/>
    <w:rsid w:val="00A97F2A"/>
    <w:rsid w:val="00AA033C"/>
    <w:rsid w:val="00AA3CE6"/>
    <w:rsid w:val="00AA3F2D"/>
    <w:rsid w:val="00AB1621"/>
    <w:rsid w:val="00AB1AF2"/>
    <w:rsid w:val="00AB2A4E"/>
    <w:rsid w:val="00AB3A77"/>
    <w:rsid w:val="00AB5697"/>
    <w:rsid w:val="00AB6B43"/>
    <w:rsid w:val="00AC075B"/>
    <w:rsid w:val="00AC16F6"/>
    <w:rsid w:val="00AC3B7B"/>
    <w:rsid w:val="00AC44CD"/>
    <w:rsid w:val="00AC4E70"/>
    <w:rsid w:val="00AC6E8F"/>
    <w:rsid w:val="00AC79AE"/>
    <w:rsid w:val="00AD1341"/>
    <w:rsid w:val="00AD235F"/>
    <w:rsid w:val="00AD4A7F"/>
    <w:rsid w:val="00AD6914"/>
    <w:rsid w:val="00AD6BDD"/>
    <w:rsid w:val="00AD7361"/>
    <w:rsid w:val="00AE1B59"/>
    <w:rsid w:val="00AE2CC8"/>
    <w:rsid w:val="00AE4124"/>
    <w:rsid w:val="00AE4265"/>
    <w:rsid w:val="00AE6C1F"/>
    <w:rsid w:val="00AF0435"/>
    <w:rsid w:val="00AF1598"/>
    <w:rsid w:val="00AF1BF4"/>
    <w:rsid w:val="00AF25EE"/>
    <w:rsid w:val="00B022E8"/>
    <w:rsid w:val="00B02865"/>
    <w:rsid w:val="00B04784"/>
    <w:rsid w:val="00B04E4B"/>
    <w:rsid w:val="00B06566"/>
    <w:rsid w:val="00B10BE8"/>
    <w:rsid w:val="00B11100"/>
    <w:rsid w:val="00B124E6"/>
    <w:rsid w:val="00B1275B"/>
    <w:rsid w:val="00B12DA5"/>
    <w:rsid w:val="00B13A7F"/>
    <w:rsid w:val="00B21069"/>
    <w:rsid w:val="00B22595"/>
    <w:rsid w:val="00B246BF"/>
    <w:rsid w:val="00B25C39"/>
    <w:rsid w:val="00B25EF4"/>
    <w:rsid w:val="00B2729F"/>
    <w:rsid w:val="00B2743B"/>
    <w:rsid w:val="00B300BB"/>
    <w:rsid w:val="00B312CD"/>
    <w:rsid w:val="00B32B3F"/>
    <w:rsid w:val="00B32F4A"/>
    <w:rsid w:val="00B3320C"/>
    <w:rsid w:val="00B348D2"/>
    <w:rsid w:val="00B35208"/>
    <w:rsid w:val="00B35298"/>
    <w:rsid w:val="00B37CB1"/>
    <w:rsid w:val="00B40989"/>
    <w:rsid w:val="00B421CD"/>
    <w:rsid w:val="00B430C9"/>
    <w:rsid w:val="00B45420"/>
    <w:rsid w:val="00B45745"/>
    <w:rsid w:val="00B501DD"/>
    <w:rsid w:val="00B5201F"/>
    <w:rsid w:val="00B525DF"/>
    <w:rsid w:val="00B52720"/>
    <w:rsid w:val="00B52738"/>
    <w:rsid w:val="00B52C74"/>
    <w:rsid w:val="00B532AF"/>
    <w:rsid w:val="00B534BB"/>
    <w:rsid w:val="00B53D12"/>
    <w:rsid w:val="00B55199"/>
    <w:rsid w:val="00B55366"/>
    <w:rsid w:val="00B55CC1"/>
    <w:rsid w:val="00B55D11"/>
    <w:rsid w:val="00B5682C"/>
    <w:rsid w:val="00B56A30"/>
    <w:rsid w:val="00B56B55"/>
    <w:rsid w:val="00B57455"/>
    <w:rsid w:val="00B5789E"/>
    <w:rsid w:val="00B60E9C"/>
    <w:rsid w:val="00B647AB"/>
    <w:rsid w:val="00B64C85"/>
    <w:rsid w:val="00B64E53"/>
    <w:rsid w:val="00B64F09"/>
    <w:rsid w:val="00B653C3"/>
    <w:rsid w:val="00B65C00"/>
    <w:rsid w:val="00B66312"/>
    <w:rsid w:val="00B665D7"/>
    <w:rsid w:val="00B668F1"/>
    <w:rsid w:val="00B66BBC"/>
    <w:rsid w:val="00B67AAE"/>
    <w:rsid w:val="00B70072"/>
    <w:rsid w:val="00B73BAB"/>
    <w:rsid w:val="00B825BC"/>
    <w:rsid w:val="00B83595"/>
    <w:rsid w:val="00B83813"/>
    <w:rsid w:val="00B83B36"/>
    <w:rsid w:val="00B85316"/>
    <w:rsid w:val="00B856C9"/>
    <w:rsid w:val="00B85AA6"/>
    <w:rsid w:val="00B90760"/>
    <w:rsid w:val="00B90F48"/>
    <w:rsid w:val="00B91D91"/>
    <w:rsid w:val="00B928EE"/>
    <w:rsid w:val="00B94EDB"/>
    <w:rsid w:val="00B95A78"/>
    <w:rsid w:val="00B95E07"/>
    <w:rsid w:val="00B9724A"/>
    <w:rsid w:val="00B97EED"/>
    <w:rsid w:val="00BA00D6"/>
    <w:rsid w:val="00BA1324"/>
    <w:rsid w:val="00BA1DE5"/>
    <w:rsid w:val="00BA2B5F"/>
    <w:rsid w:val="00BA31CF"/>
    <w:rsid w:val="00BA6246"/>
    <w:rsid w:val="00BA7062"/>
    <w:rsid w:val="00BB07EF"/>
    <w:rsid w:val="00BB2D50"/>
    <w:rsid w:val="00BB35A5"/>
    <w:rsid w:val="00BB49A9"/>
    <w:rsid w:val="00BB5C39"/>
    <w:rsid w:val="00BB611D"/>
    <w:rsid w:val="00BB7F74"/>
    <w:rsid w:val="00BC0FBA"/>
    <w:rsid w:val="00BC29E4"/>
    <w:rsid w:val="00BC2DE2"/>
    <w:rsid w:val="00BC4EA2"/>
    <w:rsid w:val="00BC5E73"/>
    <w:rsid w:val="00BC70C4"/>
    <w:rsid w:val="00BD03CD"/>
    <w:rsid w:val="00BD0B3E"/>
    <w:rsid w:val="00BD1E95"/>
    <w:rsid w:val="00BD2BF1"/>
    <w:rsid w:val="00BD4331"/>
    <w:rsid w:val="00BD46A9"/>
    <w:rsid w:val="00BD5744"/>
    <w:rsid w:val="00BD5CB6"/>
    <w:rsid w:val="00BD6F1A"/>
    <w:rsid w:val="00BD7469"/>
    <w:rsid w:val="00BE242D"/>
    <w:rsid w:val="00BE249C"/>
    <w:rsid w:val="00BE2D5F"/>
    <w:rsid w:val="00BE486E"/>
    <w:rsid w:val="00BE5D51"/>
    <w:rsid w:val="00BE75C0"/>
    <w:rsid w:val="00BE7771"/>
    <w:rsid w:val="00BF4700"/>
    <w:rsid w:val="00BF4AA0"/>
    <w:rsid w:val="00BF7FDD"/>
    <w:rsid w:val="00C017D7"/>
    <w:rsid w:val="00C022A4"/>
    <w:rsid w:val="00C03D17"/>
    <w:rsid w:val="00C04612"/>
    <w:rsid w:val="00C06E54"/>
    <w:rsid w:val="00C0730D"/>
    <w:rsid w:val="00C11915"/>
    <w:rsid w:val="00C119BD"/>
    <w:rsid w:val="00C11ADE"/>
    <w:rsid w:val="00C11F02"/>
    <w:rsid w:val="00C127C9"/>
    <w:rsid w:val="00C13091"/>
    <w:rsid w:val="00C137B9"/>
    <w:rsid w:val="00C15710"/>
    <w:rsid w:val="00C1622E"/>
    <w:rsid w:val="00C17791"/>
    <w:rsid w:val="00C20C3F"/>
    <w:rsid w:val="00C217A5"/>
    <w:rsid w:val="00C22974"/>
    <w:rsid w:val="00C22B72"/>
    <w:rsid w:val="00C22CFC"/>
    <w:rsid w:val="00C2428D"/>
    <w:rsid w:val="00C24F74"/>
    <w:rsid w:val="00C324FA"/>
    <w:rsid w:val="00C32D10"/>
    <w:rsid w:val="00C33731"/>
    <w:rsid w:val="00C343B2"/>
    <w:rsid w:val="00C34571"/>
    <w:rsid w:val="00C346DC"/>
    <w:rsid w:val="00C35327"/>
    <w:rsid w:val="00C37451"/>
    <w:rsid w:val="00C375D6"/>
    <w:rsid w:val="00C37D39"/>
    <w:rsid w:val="00C40B33"/>
    <w:rsid w:val="00C43712"/>
    <w:rsid w:val="00C44ABC"/>
    <w:rsid w:val="00C44B19"/>
    <w:rsid w:val="00C455EC"/>
    <w:rsid w:val="00C50C59"/>
    <w:rsid w:val="00C511F6"/>
    <w:rsid w:val="00C51581"/>
    <w:rsid w:val="00C51593"/>
    <w:rsid w:val="00C55C17"/>
    <w:rsid w:val="00C5627F"/>
    <w:rsid w:val="00C5673D"/>
    <w:rsid w:val="00C611BD"/>
    <w:rsid w:val="00C615D0"/>
    <w:rsid w:val="00C61AAC"/>
    <w:rsid w:val="00C621BE"/>
    <w:rsid w:val="00C62825"/>
    <w:rsid w:val="00C62E55"/>
    <w:rsid w:val="00C642FD"/>
    <w:rsid w:val="00C64874"/>
    <w:rsid w:val="00C64F4C"/>
    <w:rsid w:val="00C73492"/>
    <w:rsid w:val="00C7480F"/>
    <w:rsid w:val="00C75692"/>
    <w:rsid w:val="00C81B77"/>
    <w:rsid w:val="00C82381"/>
    <w:rsid w:val="00C85CC2"/>
    <w:rsid w:val="00C92CE3"/>
    <w:rsid w:val="00C938CE"/>
    <w:rsid w:val="00C94A5B"/>
    <w:rsid w:val="00C955BF"/>
    <w:rsid w:val="00C9770A"/>
    <w:rsid w:val="00C97EA7"/>
    <w:rsid w:val="00CA2136"/>
    <w:rsid w:val="00CA24DB"/>
    <w:rsid w:val="00CA38DB"/>
    <w:rsid w:val="00CA4619"/>
    <w:rsid w:val="00CA5323"/>
    <w:rsid w:val="00CA569D"/>
    <w:rsid w:val="00CA76D3"/>
    <w:rsid w:val="00CB08B1"/>
    <w:rsid w:val="00CB42E6"/>
    <w:rsid w:val="00CB73A8"/>
    <w:rsid w:val="00CB7602"/>
    <w:rsid w:val="00CB7B39"/>
    <w:rsid w:val="00CC056E"/>
    <w:rsid w:val="00CC0FD2"/>
    <w:rsid w:val="00CC2844"/>
    <w:rsid w:val="00CC3135"/>
    <w:rsid w:val="00CC4C9E"/>
    <w:rsid w:val="00CC4E07"/>
    <w:rsid w:val="00CC50C7"/>
    <w:rsid w:val="00CC6D4B"/>
    <w:rsid w:val="00CC6DEF"/>
    <w:rsid w:val="00CC70D0"/>
    <w:rsid w:val="00CC75AA"/>
    <w:rsid w:val="00CD2640"/>
    <w:rsid w:val="00CD3F1F"/>
    <w:rsid w:val="00CD409D"/>
    <w:rsid w:val="00CD423D"/>
    <w:rsid w:val="00CD5517"/>
    <w:rsid w:val="00CD7A89"/>
    <w:rsid w:val="00CE18BC"/>
    <w:rsid w:val="00CE28CB"/>
    <w:rsid w:val="00CE2FE4"/>
    <w:rsid w:val="00CE3BC6"/>
    <w:rsid w:val="00CE6238"/>
    <w:rsid w:val="00CE6247"/>
    <w:rsid w:val="00CE6776"/>
    <w:rsid w:val="00CE730A"/>
    <w:rsid w:val="00CE751F"/>
    <w:rsid w:val="00CE7CAC"/>
    <w:rsid w:val="00CF373F"/>
    <w:rsid w:val="00CF4C2A"/>
    <w:rsid w:val="00CF6199"/>
    <w:rsid w:val="00D00ED3"/>
    <w:rsid w:val="00D0201F"/>
    <w:rsid w:val="00D03CB7"/>
    <w:rsid w:val="00D03E1E"/>
    <w:rsid w:val="00D04971"/>
    <w:rsid w:val="00D052DB"/>
    <w:rsid w:val="00D0686E"/>
    <w:rsid w:val="00D07B3C"/>
    <w:rsid w:val="00D13969"/>
    <w:rsid w:val="00D14053"/>
    <w:rsid w:val="00D143F3"/>
    <w:rsid w:val="00D14AB6"/>
    <w:rsid w:val="00D14C48"/>
    <w:rsid w:val="00D162B1"/>
    <w:rsid w:val="00D16827"/>
    <w:rsid w:val="00D17C27"/>
    <w:rsid w:val="00D218EE"/>
    <w:rsid w:val="00D21D46"/>
    <w:rsid w:val="00D22DA6"/>
    <w:rsid w:val="00D2458A"/>
    <w:rsid w:val="00D248B0"/>
    <w:rsid w:val="00D3019F"/>
    <w:rsid w:val="00D30D75"/>
    <w:rsid w:val="00D3343D"/>
    <w:rsid w:val="00D3490A"/>
    <w:rsid w:val="00D36059"/>
    <w:rsid w:val="00D36316"/>
    <w:rsid w:val="00D36387"/>
    <w:rsid w:val="00D41264"/>
    <w:rsid w:val="00D42E57"/>
    <w:rsid w:val="00D4309A"/>
    <w:rsid w:val="00D433F3"/>
    <w:rsid w:val="00D437AA"/>
    <w:rsid w:val="00D43D9C"/>
    <w:rsid w:val="00D45A4B"/>
    <w:rsid w:val="00D472C7"/>
    <w:rsid w:val="00D51473"/>
    <w:rsid w:val="00D524D1"/>
    <w:rsid w:val="00D53578"/>
    <w:rsid w:val="00D548A9"/>
    <w:rsid w:val="00D54D4D"/>
    <w:rsid w:val="00D5571A"/>
    <w:rsid w:val="00D567AC"/>
    <w:rsid w:val="00D60ADB"/>
    <w:rsid w:val="00D637B6"/>
    <w:rsid w:val="00D63B68"/>
    <w:rsid w:val="00D67A00"/>
    <w:rsid w:val="00D7204D"/>
    <w:rsid w:val="00D733A9"/>
    <w:rsid w:val="00D7411C"/>
    <w:rsid w:val="00D74E78"/>
    <w:rsid w:val="00D75716"/>
    <w:rsid w:val="00D75B64"/>
    <w:rsid w:val="00D75F20"/>
    <w:rsid w:val="00D76DEE"/>
    <w:rsid w:val="00D7753B"/>
    <w:rsid w:val="00D8190F"/>
    <w:rsid w:val="00D830E9"/>
    <w:rsid w:val="00D84EE7"/>
    <w:rsid w:val="00D85B20"/>
    <w:rsid w:val="00D869E3"/>
    <w:rsid w:val="00D86AC5"/>
    <w:rsid w:val="00D9052B"/>
    <w:rsid w:val="00D92E18"/>
    <w:rsid w:val="00D93827"/>
    <w:rsid w:val="00D93974"/>
    <w:rsid w:val="00D94F1D"/>
    <w:rsid w:val="00D96BAE"/>
    <w:rsid w:val="00D96BD5"/>
    <w:rsid w:val="00D97285"/>
    <w:rsid w:val="00D97F4C"/>
    <w:rsid w:val="00DA0F46"/>
    <w:rsid w:val="00DA27CF"/>
    <w:rsid w:val="00DA3552"/>
    <w:rsid w:val="00DA524B"/>
    <w:rsid w:val="00DB1000"/>
    <w:rsid w:val="00DB11E8"/>
    <w:rsid w:val="00DB40FC"/>
    <w:rsid w:val="00DB5CDF"/>
    <w:rsid w:val="00DB6152"/>
    <w:rsid w:val="00DB638D"/>
    <w:rsid w:val="00DB6E8D"/>
    <w:rsid w:val="00DB6FA7"/>
    <w:rsid w:val="00DB765C"/>
    <w:rsid w:val="00DC0DBD"/>
    <w:rsid w:val="00DC312D"/>
    <w:rsid w:val="00DC34AF"/>
    <w:rsid w:val="00DC3CBE"/>
    <w:rsid w:val="00DC3DD2"/>
    <w:rsid w:val="00DC4F3C"/>
    <w:rsid w:val="00DD0FC4"/>
    <w:rsid w:val="00DD2D45"/>
    <w:rsid w:val="00DD4206"/>
    <w:rsid w:val="00DD7BDF"/>
    <w:rsid w:val="00DD7D70"/>
    <w:rsid w:val="00DE030D"/>
    <w:rsid w:val="00DE0895"/>
    <w:rsid w:val="00DE10C7"/>
    <w:rsid w:val="00DE155A"/>
    <w:rsid w:val="00DE17F8"/>
    <w:rsid w:val="00DE2EA3"/>
    <w:rsid w:val="00DE3601"/>
    <w:rsid w:val="00DE3C6A"/>
    <w:rsid w:val="00DE46E2"/>
    <w:rsid w:val="00DE569D"/>
    <w:rsid w:val="00DE64D3"/>
    <w:rsid w:val="00DF1BA4"/>
    <w:rsid w:val="00DF1E1C"/>
    <w:rsid w:val="00DF42BE"/>
    <w:rsid w:val="00DF443B"/>
    <w:rsid w:val="00DF6407"/>
    <w:rsid w:val="00DF73B2"/>
    <w:rsid w:val="00DF75CE"/>
    <w:rsid w:val="00E0306F"/>
    <w:rsid w:val="00E03282"/>
    <w:rsid w:val="00E036A2"/>
    <w:rsid w:val="00E03784"/>
    <w:rsid w:val="00E0397A"/>
    <w:rsid w:val="00E04D98"/>
    <w:rsid w:val="00E06035"/>
    <w:rsid w:val="00E07049"/>
    <w:rsid w:val="00E0756A"/>
    <w:rsid w:val="00E10997"/>
    <w:rsid w:val="00E10B58"/>
    <w:rsid w:val="00E112D6"/>
    <w:rsid w:val="00E11A78"/>
    <w:rsid w:val="00E1219C"/>
    <w:rsid w:val="00E140ED"/>
    <w:rsid w:val="00E147F1"/>
    <w:rsid w:val="00E15D5B"/>
    <w:rsid w:val="00E1618E"/>
    <w:rsid w:val="00E178F2"/>
    <w:rsid w:val="00E212F7"/>
    <w:rsid w:val="00E225EF"/>
    <w:rsid w:val="00E2760F"/>
    <w:rsid w:val="00E2775F"/>
    <w:rsid w:val="00E30293"/>
    <w:rsid w:val="00E31227"/>
    <w:rsid w:val="00E31DED"/>
    <w:rsid w:val="00E326BD"/>
    <w:rsid w:val="00E33BE0"/>
    <w:rsid w:val="00E33E1B"/>
    <w:rsid w:val="00E33F4C"/>
    <w:rsid w:val="00E3525C"/>
    <w:rsid w:val="00E358F1"/>
    <w:rsid w:val="00E35919"/>
    <w:rsid w:val="00E36B25"/>
    <w:rsid w:val="00E37237"/>
    <w:rsid w:val="00E374E6"/>
    <w:rsid w:val="00E406A9"/>
    <w:rsid w:val="00E41D04"/>
    <w:rsid w:val="00E425CD"/>
    <w:rsid w:val="00E44640"/>
    <w:rsid w:val="00E44A7F"/>
    <w:rsid w:val="00E45908"/>
    <w:rsid w:val="00E46BAF"/>
    <w:rsid w:val="00E50BD7"/>
    <w:rsid w:val="00E527D8"/>
    <w:rsid w:val="00E53392"/>
    <w:rsid w:val="00E544E6"/>
    <w:rsid w:val="00E6080B"/>
    <w:rsid w:val="00E6460F"/>
    <w:rsid w:val="00E64A0D"/>
    <w:rsid w:val="00E6549C"/>
    <w:rsid w:val="00E7066D"/>
    <w:rsid w:val="00E70FEF"/>
    <w:rsid w:val="00E71795"/>
    <w:rsid w:val="00E73A96"/>
    <w:rsid w:val="00E741AC"/>
    <w:rsid w:val="00E773E1"/>
    <w:rsid w:val="00E82714"/>
    <w:rsid w:val="00E903B5"/>
    <w:rsid w:val="00E92A7E"/>
    <w:rsid w:val="00E92AC8"/>
    <w:rsid w:val="00E92AE6"/>
    <w:rsid w:val="00E9406E"/>
    <w:rsid w:val="00E9409C"/>
    <w:rsid w:val="00E95211"/>
    <w:rsid w:val="00E97CBE"/>
    <w:rsid w:val="00EA1185"/>
    <w:rsid w:val="00EA1775"/>
    <w:rsid w:val="00EA3719"/>
    <w:rsid w:val="00EA4301"/>
    <w:rsid w:val="00EA4BD7"/>
    <w:rsid w:val="00EA5934"/>
    <w:rsid w:val="00EA5B9B"/>
    <w:rsid w:val="00EA6264"/>
    <w:rsid w:val="00EA6757"/>
    <w:rsid w:val="00EA7B90"/>
    <w:rsid w:val="00EB1CA2"/>
    <w:rsid w:val="00EB1DBF"/>
    <w:rsid w:val="00EB1F52"/>
    <w:rsid w:val="00EB325C"/>
    <w:rsid w:val="00EB4210"/>
    <w:rsid w:val="00EB48AB"/>
    <w:rsid w:val="00EB4C7F"/>
    <w:rsid w:val="00EB545B"/>
    <w:rsid w:val="00EB5D9E"/>
    <w:rsid w:val="00EB6091"/>
    <w:rsid w:val="00EB6168"/>
    <w:rsid w:val="00EC0740"/>
    <w:rsid w:val="00EC42EF"/>
    <w:rsid w:val="00EC4843"/>
    <w:rsid w:val="00EC493F"/>
    <w:rsid w:val="00EC54BA"/>
    <w:rsid w:val="00EC5980"/>
    <w:rsid w:val="00EC6DBA"/>
    <w:rsid w:val="00ED04DC"/>
    <w:rsid w:val="00ED10A6"/>
    <w:rsid w:val="00ED19F6"/>
    <w:rsid w:val="00ED224F"/>
    <w:rsid w:val="00ED295B"/>
    <w:rsid w:val="00ED3FC0"/>
    <w:rsid w:val="00ED4851"/>
    <w:rsid w:val="00ED60B0"/>
    <w:rsid w:val="00ED778E"/>
    <w:rsid w:val="00ED7910"/>
    <w:rsid w:val="00ED7D21"/>
    <w:rsid w:val="00EE1026"/>
    <w:rsid w:val="00EE1F08"/>
    <w:rsid w:val="00EE1FF5"/>
    <w:rsid w:val="00EE3038"/>
    <w:rsid w:val="00EE4C15"/>
    <w:rsid w:val="00EE6E86"/>
    <w:rsid w:val="00EF0A81"/>
    <w:rsid w:val="00EF50B0"/>
    <w:rsid w:val="00EF521D"/>
    <w:rsid w:val="00EF58A2"/>
    <w:rsid w:val="00EF6962"/>
    <w:rsid w:val="00EF70FB"/>
    <w:rsid w:val="00EF790D"/>
    <w:rsid w:val="00F0024C"/>
    <w:rsid w:val="00F0085C"/>
    <w:rsid w:val="00F00B86"/>
    <w:rsid w:val="00F011F7"/>
    <w:rsid w:val="00F033CC"/>
    <w:rsid w:val="00F04322"/>
    <w:rsid w:val="00F05080"/>
    <w:rsid w:val="00F06C21"/>
    <w:rsid w:val="00F0755A"/>
    <w:rsid w:val="00F07577"/>
    <w:rsid w:val="00F07D12"/>
    <w:rsid w:val="00F109C4"/>
    <w:rsid w:val="00F10A9A"/>
    <w:rsid w:val="00F10ACC"/>
    <w:rsid w:val="00F13C97"/>
    <w:rsid w:val="00F154A7"/>
    <w:rsid w:val="00F178F2"/>
    <w:rsid w:val="00F20528"/>
    <w:rsid w:val="00F213BB"/>
    <w:rsid w:val="00F21ECF"/>
    <w:rsid w:val="00F2413A"/>
    <w:rsid w:val="00F24B68"/>
    <w:rsid w:val="00F25122"/>
    <w:rsid w:val="00F25E2B"/>
    <w:rsid w:val="00F2792B"/>
    <w:rsid w:val="00F30CF8"/>
    <w:rsid w:val="00F31B43"/>
    <w:rsid w:val="00F33E53"/>
    <w:rsid w:val="00F36E86"/>
    <w:rsid w:val="00F37566"/>
    <w:rsid w:val="00F37C2B"/>
    <w:rsid w:val="00F41C82"/>
    <w:rsid w:val="00F43347"/>
    <w:rsid w:val="00F43B34"/>
    <w:rsid w:val="00F46BAB"/>
    <w:rsid w:val="00F47222"/>
    <w:rsid w:val="00F47405"/>
    <w:rsid w:val="00F479B1"/>
    <w:rsid w:val="00F47CAB"/>
    <w:rsid w:val="00F515C3"/>
    <w:rsid w:val="00F5169F"/>
    <w:rsid w:val="00F51731"/>
    <w:rsid w:val="00F5190F"/>
    <w:rsid w:val="00F51F09"/>
    <w:rsid w:val="00F52113"/>
    <w:rsid w:val="00F5327A"/>
    <w:rsid w:val="00F55548"/>
    <w:rsid w:val="00F608EA"/>
    <w:rsid w:val="00F6100F"/>
    <w:rsid w:val="00F617B8"/>
    <w:rsid w:val="00F643EF"/>
    <w:rsid w:val="00F6470D"/>
    <w:rsid w:val="00F64E0C"/>
    <w:rsid w:val="00F650F6"/>
    <w:rsid w:val="00F65B7C"/>
    <w:rsid w:val="00F67575"/>
    <w:rsid w:val="00F70F71"/>
    <w:rsid w:val="00F724C3"/>
    <w:rsid w:val="00F72641"/>
    <w:rsid w:val="00F73147"/>
    <w:rsid w:val="00F733F7"/>
    <w:rsid w:val="00F735A4"/>
    <w:rsid w:val="00F73A9C"/>
    <w:rsid w:val="00F74CD9"/>
    <w:rsid w:val="00F77F29"/>
    <w:rsid w:val="00F80C7D"/>
    <w:rsid w:val="00F85414"/>
    <w:rsid w:val="00F85D81"/>
    <w:rsid w:val="00F86484"/>
    <w:rsid w:val="00F87203"/>
    <w:rsid w:val="00F8736B"/>
    <w:rsid w:val="00F90535"/>
    <w:rsid w:val="00F927B4"/>
    <w:rsid w:val="00F9381A"/>
    <w:rsid w:val="00F93A46"/>
    <w:rsid w:val="00F93CFB"/>
    <w:rsid w:val="00F956B5"/>
    <w:rsid w:val="00F97F9E"/>
    <w:rsid w:val="00FA038C"/>
    <w:rsid w:val="00FA069B"/>
    <w:rsid w:val="00FA2B33"/>
    <w:rsid w:val="00FA2D8B"/>
    <w:rsid w:val="00FA3A7D"/>
    <w:rsid w:val="00FA647F"/>
    <w:rsid w:val="00FB0E9B"/>
    <w:rsid w:val="00FB2945"/>
    <w:rsid w:val="00FB59EF"/>
    <w:rsid w:val="00FB6ED6"/>
    <w:rsid w:val="00FB7169"/>
    <w:rsid w:val="00FB757B"/>
    <w:rsid w:val="00FC3303"/>
    <w:rsid w:val="00FC4575"/>
    <w:rsid w:val="00FC5842"/>
    <w:rsid w:val="00FC5D13"/>
    <w:rsid w:val="00FD0349"/>
    <w:rsid w:val="00FD22D1"/>
    <w:rsid w:val="00FD5440"/>
    <w:rsid w:val="00FD6C8C"/>
    <w:rsid w:val="00FE0092"/>
    <w:rsid w:val="00FE057F"/>
    <w:rsid w:val="00FE2053"/>
    <w:rsid w:val="00FE2496"/>
    <w:rsid w:val="00FE36CC"/>
    <w:rsid w:val="00FE4D08"/>
    <w:rsid w:val="00FE5BB9"/>
    <w:rsid w:val="00FE5D77"/>
    <w:rsid w:val="00FF1C7B"/>
    <w:rsid w:val="00FF2B56"/>
    <w:rsid w:val="00FF54C7"/>
    <w:rsid w:val="00FF6825"/>
    <w:rsid w:val="00FF6C30"/>
    <w:rsid w:val="00FF6DD3"/>
    <w:rsid w:val="00FF77DB"/>
    <w:rsid w:val="00FF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aliases w:val="Table Grid Report"/>
    <w:basedOn w:val="ab"/>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uiPriority w:val="99"/>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uiPriority w:val="99"/>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29"/>
      </w:numPr>
    </w:pPr>
  </w:style>
  <w:style w:type="numbering" w:customStyle="1" w:styleId="4">
    <w:name w:val="Стиль4"/>
    <w:uiPriority w:val="99"/>
    <w:rsid w:val="00EA4301"/>
    <w:pPr>
      <w:numPr>
        <w:numId w:val="27"/>
      </w:numPr>
    </w:pPr>
  </w:style>
  <w:style w:type="numbering" w:customStyle="1" w:styleId="5">
    <w:name w:val="Стиль5"/>
    <w:uiPriority w:val="99"/>
    <w:rsid w:val="00EA4301"/>
    <w:pPr>
      <w:numPr>
        <w:numId w:val="28"/>
      </w:numPr>
    </w:pPr>
  </w:style>
  <w:style w:type="numbering" w:customStyle="1" w:styleId="6">
    <w:name w:val="Стиль6"/>
    <w:uiPriority w:val="99"/>
    <w:rsid w:val="00EA4301"/>
    <w:pPr>
      <w:numPr>
        <w:numId w:val="30"/>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Название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211pt">
    <w:name w:val="Основной текст (2) + 11 pt"/>
    <w:uiPriority w:val="99"/>
    <w:rsid w:val="00131E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131E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fc">
    <w:name w:val="Неразрешенное упоминание1"/>
    <w:basedOn w:val="aa"/>
    <w:uiPriority w:val="99"/>
    <w:semiHidden/>
    <w:unhideWhenUsed/>
    <w:rsid w:val="00B70072"/>
    <w:rPr>
      <w:color w:val="605E5C"/>
      <w:shd w:val="clear" w:color="auto" w:fill="E1DFDD"/>
    </w:rPr>
  </w:style>
  <w:style w:type="character" w:customStyle="1" w:styleId="blk">
    <w:name w:val="blk"/>
    <w:basedOn w:val="aa"/>
    <w:rsid w:val="00C35327"/>
  </w:style>
  <w:style w:type="paragraph" w:customStyle="1" w:styleId="s10">
    <w:name w:val="s_1"/>
    <w:basedOn w:val="a9"/>
    <w:rsid w:val="00441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9"/>
    <w:rsid w:val="001806C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f">
    <w:name w:val="Нет списка5"/>
    <w:next w:val="ac"/>
    <w:uiPriority w:val="99"/>
    <w:semiHidden/>
    <w:unhideWhenUsed/>
    <w:rsid w:val="00BD7469"/>
  </w:style>
  <w:style w:type="paragraph" w:customStyle="1" w:styleId="1Char">
    <w:name w:val="Знак1 Char"/>
    <w:basedOn w:val="a9"/>
    <w:rsid w:val="00BD7469"/>
    <w:pPr>
      <w:spacing w:line="240" w:lineRule="exact"/>
    </w:pPr>
    <w:rPr>
      <w:rFonts w:ascii="Verdana" w:eastAsia="Times New Roman" w:hAnsi="Verdana" w:cs="Verdana"/>
      <w:sz w:val="20"/>
      <w:szCs w:val="20"/>
      <w:lang w:val="en-US"/>
    </w:rPr>
  </w:style>
  <w:style w:type="table" w:customStyle="1" w:styleId="TableGridReport1">
    <w:name w:val="Table Grid Report1"/>
    <w:basedOn w:val="ab"/>
    <w:next w:val="af2"/>
    <w:rsid w:val="00BD74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aliases w:val="Table Grid Report"/>
    <w:basedOn w:val="ab"/>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uiPriority w:val="99"/>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uiPriority w:val="99"/>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29"/>
      </w:numPr>
    </w:pPr>
  </w:style>
  <w:style w:type="numbering" w:customStyle="1" w:styleId="4">
    <w:name w:val="Стиль4"/>
    <w:uiPriority w:val="99"/>
    <w:rsid w:val="00EA4301"/>
    <w:pPr>
      <w:numPr>
        <w:numId w:val="27"/>
      </w:numPr>
    </w:pPr>
  </w:style>
  <w:style w:type="numbering" w:customStyle="1" w:styleId="5">
    <w:name w:val="Стиль5"/>
    <w:uiPriority w:val="99"/>
    <w:rsid w:val="00EA4301"/>
    <w:pPr>
      <w:numPr>
        <w:numId w:val="28"/>
      </w:numPr>
    </w:pPr>
  </w:style>
  <w:style w:type="numbering" w:customStyle="1" w:styleId="6">
    <w:name w:val="Стиль6"/>
    <w:uiPriority w:val="99"/>
    <w:rsid w:val="00EA4301"/>
    <w:pPr>
      <w:numPr>
        <w:numId w:val="30"/>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Название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211pt">
    <w:name w:val="Основной текст (2) + 11 pt"/>
    <w:uiPriority w:val="99"/>
    <w:rsid w:val="00131E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131E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fc">
    <w:name w:val="Неразрешенное упоминание1"/>
    <w:basedOn w:val="aa"/>
    <w:uiPriority w:val="99"/>
    <w:semiHidden/>
    <w:unhideWhenUsed/>
    <w:rsid w:val="00B70072"/>
    <w:rPr>
      <w:color w:val="605E5C"/>
      <w:shd w:val="clear" w:color="auto" w:fill="E1DFDD"/>
    </w:rPr>
  </w:style>
  <w:style w:type="character" w:customStyle="1" w:styleId="blk">
    <w:name w:val="blk"/>
    <w:basedOn w:val="aa"/>
    <w:rsid w:val="00C35327"/>
  </w:style>
  <w:style w:type="paragraph" w:customStyle="1" w:styleId="s10">
    <w:name w:val="s_1"/>
    <w:basedOn w:val="a9"/>
    <w:rsid w:val="00441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9"/>
    <w:rsid w:val="001806C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f">
    <w:name w:val="Нет списка5"/>
    <w:next w:val="ac"/>
    <w:uiPriority w:val="99"/>
    <w:semiHidden/>
    <w:unhideWhenUsed/>
    <w:rsid w:val="00BD7469"/>
  </w:style>
  <w:style w:type="paragraph" w:customStyle="1" w:styleId="1Char">
    <w:name w:val="Знак1 Char"/>
    <w:basedOn w:val="a9"/>
    <w:rsid w:val="00BD7469"/>
    <w:pPr>
      <w:spacing w:line="240" w:lineRule="exact"/>
    </w:pPr>
    <w:rPr>
      <w:rFonts w:ascii="Verdana" w:eastAsia="Times New Roman" w:hAnsi="Verdana" w:cs="Verdana"/>
      <w:sz w:val="20"/>
      <w:szCs w:val="20"/>
      <w:lang w:val="en-US"/>
    </w:rPr>
  </w:style>
  <w:style w:type="table" w:customStyle="1" w:styleId="TableGridReport1">
    <w:name w:val="Table Grid Report1"/>
    <w:basedOn w:val="ab"/>
    <w:next w:val="af2"/>
    <w:rsid w:val="00BD74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2561">
      <w:bodyDiv w:val="1"/>
      <w:marLeft w:val="0"/>
      <w:marRight w:val="0"/>
      <w:marTop w:val="0"/>
      <w:marBottom w:val="0"/>
      <w:divBdr>
        <w:top w:val="none" w:sz="0" w:space="0" w:color="auto"/>
        <w:left w:val="none" w:sz="0" w:space="0" w:color="auto"/>
        <w:bottom w:val="none" w:sz="0" w:space="0" w:color="auto"/>
        <w:right w:val="none" w:sz="0" w:space="0" w:color="auto"/>
      </w:divBdr>
      <w:divsChild>
        <w:div w:id="1719621313">
          <w:marLeft w:val="0"/>
          <w:marRight w:val="0"/>
          <w:marTop w:val="120"/>
          <w:marBottom w:val="0"/>
          <w:divBdr>
            <w:top w:val="none" w:sz="0" w:space="0" w:color="auto"/>
            <w:left w:val="none" w:sz="0" w:space="0" w:color="auto"/>
            <w:bottom w:val="none" w:sz="0" w:space="0" w:color="auto"/>
            <w:right w:val="none" w:sz="0" w:space="0" w:color="auto"/>
          </w:divBdr>
        </w:div>
        <w:div w:id="1197306443">
          <w:marLeft w:val="0"/>
          <w:marRight w:val="0"/>
          <w:marTop w:val="120"/>
          <w:marBottom w:val="0"/>
          <w:divBdr>
            <w:top w:val="none" w:sz="0" w:space="0" w:color="auto"/>
            <w:left w:val="none" w:sz="0" w:space="0" w:color="auto"/>
            <w:bottom w:val="none" w:sz="0" w:space="0" w:color="auto"/>
            <w:right w:val="none" w:sz="0" w:space="0" w:color="auto"/>
          </w:divBdr>
        </w:div>
        <w:div w:id="1657415309">
          <w:marLeft w:val="0"/>
          <w:marRight w:val="0"/>
          <w:marTop w:val="120"/>
          <w:marBottom w:val="0"/>
          <w:divBdr>
            <w:top w:val="none" w:sz="0" w:space="0" w:color="auto"/>
            <w:left w:val="none" w:sz="0" w:space="0" w:color="auto"/>
            <w:bottom w:val="none" w:sz="0" w:space="0" w:color="auto"/>
            <w:right w:val="none" w:sz="0" w:space="0" w:color="auto"/>
          </w:divBdr>
        </w:div>
      </w:divsChild>
    </w:div>
    <w:div w:id="89816197">
      <w:bodyDiv w:val="1"/>
      <w:marLeft w:val="0"/>
      <w:marRight w:val="0"/>
      <w:marTop w:val="0"/>
      <w:marBottom w:val="0"/>
      <w:divBdr>
        <w:top w:val="none" w:sz="0" w:space="0" w:color="auto"/>
        <w:left w:val="none" w:sz="0" w:space="0" w:color="auto"/>
        <w:bottom w:val="none" w:sz="0" w:space="0" w:color="auto"/>
        <w:right w:val="none" w:sz="0" w:space="0" w:color="auto"/>
      </w:divBdr>
    </w:div>
    <w:div w:id="122816306">
      <w:bodyDiv w:val="1"/>
      <w:marLeft w:val="0"/>
      <w:marRight w:val="0"/>
      <w:marTop w:val="0"/>
      <w:marBottom w:val="0"/>
      <w:divBdr>
        <w:top w:val="none" w:sz="0" w:space="0" w:color="auto"/>
        <w:left w:val="none" w:sz="0" w:space="0" w:color="auto"/>
        <w:bottom w:val="none" w:sz="0" w:space="0" w:color="auto"/>
        <w:right w:val="none" w:sz="0" w:space="0" w:color="auto"/>
      </w:divBdr>
    </w:div>
    <w:div w:id="140730518">
      <w:bodyDiv w:val="1"/>
      <w:marLeft w:val="0"/>
      <w:marRight w:val="0"/>
      <w:marTop w:val="0"/>
      <w:marBottom w:val="0"/>
      <w:divBdr>
        <w:top w:val="none" w:sz="0" w:space="0" w:color="auto"/>
        <w:left w:val="none" w:sz="0" w:space="0" w:color="auto"/>
        <w:bottom w:val="none" w:sz="0" w:space="0" w:color="auto"/>
        <w:right w:val="none" w:sz="0" w:space="0" w:color="auto"/>
      </w:divBdr>
    </w:div>
    <w:div w:id="174199817">
      <w:bodyDiv w:val="1"/>
      <w:marLeft w:val="0"/>
      <w:marRight w:val="0"/>
      <w:marTop w:val="0"/>
      <w:marBottom w:val="0"/>
      <w:divBdr>
        <w:top w:val="none" w:sz="0" w:space="0" w:color="auto"/>
        <w:left w:val="none" w:sz="0" w:space="0" w:color="auto"/>
        <w:bottom w:val="none" w:sz="0" w:space="0" w:color="auto"/>
        <w:right w:val="none" w:sz="0" w:space="0" w:color="auto"/>
      </w:divBdr>
    </w:div>
    <w:div w:id="181629920">
      <w:bodyDiv w:val="1"/>
      <w:marLeft w:val="0"/>
      <w:marRight w:val="0"/>
      <w:marTop w:val="0"/>
      <w:marBottom w:val="0"/>
      <w:divBdr>
        <w:top w:val="none" w:sz="0" w:space="0" w:color="auto"/>
        <w:left w:val="none" w:sz="0" w:space="0" w:color="auto"/>
        <w:bottom w:val="none" w:sz="0" w:space="0" w:color="auto"/>
        <w:right w:val="none" w:sz="0" w:space="0" w:color="auto"/>
      </w:divBdr>
    </w:div>
    <w:div w:id="195311491">
      <w:bodyDiv w:val="1"/>
      <w:marLeft w:val="0"/>
      <w:marRight w:val="0"/>
      <w:marTop w:val="0"/>
      <w:marBottom w:val="0"/>
      <w:divBdr>
        <w:top w:val="none" w:sz="0" w:space="0" w:color="auto"/>
        <w:left w:val="none" w:sz="0" w:space="0" w:color="auto"/>
        <w:bottom w:val="none" w:sz="0" w:space="0" w:color="auto"/>
        <w:right w:val="none" w:sz="0" w:space="0" w:color="auto"/>
      </w:divBdr>
      <w:divsChild>
        <w:div w:id="917522253">
          <w:marLeft w:val="0"/>
          <w:marRight w:val="0"/>
          <w:marTop w:val="120"/>
          <w:marBottom w:val="0"/>
          <w:divBdr>
            <w:top w:val="none" w:sz="0" w:space="0" w:color="auto"/>
            <w:left w:val="none" w:sz="0" w:space="0" w:color="auto"/>
            <w:bottom w:val="none" w:sz="0" w:space="0" w:color="auto"/>
            <w:right w:val="none" w:sz="0" w:space="0" w:color="auto"/>
          </w:divBdr>
        </w:div>
        <w:div w:id="1945460106">
          <w:marLeft w:val="0"/>
          <w:marRight w:val="0"/>
          <w:marTop w:val="120"/>
          <w:marBottom w:val="0"/>
          <w:divBdr>
            <w:top w:val="none" w:sz="0" w:space="0" w:color="auto"/>
            <w:left w:val="none" w:sz="0" w:space="0" w:color="auto"/>
            <w:bottom w:val="none" w:sz="0" w:space="0" w:color="auto"/>
            <w:right w:val="none" w:sz="0" w:space="0" w:color="auto"/>
          </w:divBdr>
        </w:div>
      </w:divsChild>
    </w:div>
    <w:div w:id="309136323">
      <w:bodyDiv w:val="1"/>
      <w:marLeft w:val="0"/>
      <w:marRight w:val="0"/>
      <w:marTop w:val="0"/>
      <w:marBottom w:val="0"/>
      <w:divBdr>
        <w:top w:val="none" w:sz="0" w:space="0" w:color="auto"/>
        <w:left w:val="none" w:sz="0" w:space="0" w:color="auto"/>
        <w:bottom w:val="none" w:sz="0" w:space="0" w:color="auto"/>
        <w:right w:val="none" w:sz="0" w:space="0" w:color="auto"/>
      </w:divBdr>
    </w:div>
    <w:div w:id="344676711">
      <w:bodyDiv w:val="1"/>
      <w:marLeft w:val="0"/>
      <w:marRight w:val="0"/>
      <w:marTop w:val="0"/>
      <w:marBottom w:val="0"/>
      <w:divBdr>
        <w:top w:val="none" w:sz="0" w:space="0" w:color="auto"/>
        <w:left w:val="none" w:sz="0" w:space="0" w:color="auto"/>
        <w:bottom w:val="none" w:sz="0" w:space="0" w:color="auto"/>
        <w:right w:val="none" w:sz="0" w:space="0" w:color="auto"/>
      </w:divBdr>
    </w:div>
    <w:div w:id="359744154">
      <w:bodyDiv w:val="1"/>
      <w:marLeft w:val="0"/>
      <w:marRight w:val="0"/>
      <w:marTop w:val="0"/>
      <w:marBottom w:val="0"/>
      <w:divBdr>
        <w:top w:val="none" w:sz="0" w:space="0" w:color="auto"/>
        <w:left w:val="none" w:sz="0" w:space="0" w:color="auto"/>
        <w:bottom w:val="none" w:sz="0" w:space="0" w:color="auto"/>
        <w:right w:val="none" w:sz="0" w:space="0" w:color="auto"/>
      </w:divBdr>
    </w:div>
    <w:div w:id="496920493">
      <w:bodyDiv w:val="1"/>
      <w:marLeft w:val="0"/>
      <w:marRight w:val="0"/>
      <w:marTop w:val="0"/>
      <w:marBottom w:val="0"/>
      <w:divBdr>
        <w:top w:val="none" w:sz="0" w:space="0" w:color="auto"/>
        <w:left w:val="none" w:sz="0" w:space="0" w:color="auto"/>
        <w:bottom w:val="none" w:sz="0" w:space="0" w:color="auto"/>
        <w:right w:val="none" w:sz="0" w:space="0" w:color="auto"/>
      </w:divBdr>
    </w:div>
    <w:div w:id="605384119">
      <w:bodyDiv w:val="1"/>
      <w:marLeft w:val="0"/>
      <w:marRight w:val="0"/>
      <w:marTop w:val="0"/>
      <w:marBottom w:val="0"/>
      <w:divBdr>
        <w:top w:val="none" w:sz="0" w:space="0" w:color="auto"/>
        <w:left w:val="none" w:sz="0" w:space="0" w:color="auto"/>
        <w:bottom w:val="none" w:sz="0" w:space="0" w:color="auto"/>
        <w:right w:val="none" w:sz="0" w:space="0" w:color="auto"/>
      </w:divBdr>
      <w:divsChild>
        <w:div w:id="1190870718">
          <w:marLeft w:val="0"/>
          <w:marRight w:val="0"/>
          <w:marTop w:val="120"/>
          <w:marBottom w:val="0"/>
          <w:divBdr>
            <w:top w:val="none" w:sz="0" w:space="0" w:color="auto"/>
            <w:left w:val="none" w:sz="0" w:space="0" w:color="auto"/>
            <w:bottom w:val="none" w:sz="0" w:space="0" w:color="auto"/>
            <w:right w:val="none" w:sz="0" w:space="0" w:color="auto"/>
          </w:divBdr>
        </w:div>
        <w:div w:id="447815540">
          <w:marLeft w:val="0"/>
          <w:marRight w:val="0"/>
          <w:marTop w:val="120"/>
          <w:marBottom w:val="0"/>
          <w:divBdr>
            <w:top w:val="none" w:sz="0" w:space="0" w:color="auto"/>
            <w:left w:val="none" w:sz="0" w:space="0" w:color="auto"/>
            <w:bottom w:val="none" w:sz="0" w:space="0" w:color="auto"/>
            <w:right w:val="none" w:sz="0" w:space="0" w:color="auto"/>
          </w:divBdr>
        </w:div>
        <w:div w:id="1148471964">
          <w:marLeft w:val="0"/>
          <w:marRight w:val="0"/>
          <w:marTop w:val="120"/>
          <w:marBottom w:val="0"/>
          <w:divBdr>
            <w:top w:val="none" w:sz="0" w:space="0" w:color="auto"/>
            <w:left w:val="none" w:sz="0" w:space="0" w:color="auto"/>
            <w:bottom w:val="none" w:sz="0" w:space="0" w:color="auto"/>
            <w:right w:val="none" w:sz="0" w:space="0" w:color="auto"/>
          </w:divBdr>
        </w:div>
        <w:div w:id="1513447091">
          <w:marLeft w:val="0"/>
          <w:marRight w:val="0"/>
          <w:marTop w:val="120"/>
          <w:marBottom w:val="0"/>
          <w:divBdr>
            <w:top w:val="none" w:sz="0" w:space="0" w:color="auto"/>
            <w:left w:val="none" w:sz="0" w:space="0" w:color="auto"/>
            <w:bottom w:val="none" w:sz="0" w:space="0" w:color="auto"/>
            <w:right w:val="none" w:sz="0" w:space="0" w:color="auto"/>
          </w:divBdr>
        </w:div>
        <w:div w:id="208953091">
          <w:marLeft w:val="0"/>
          <w:marRight w:val="0"/>
          <w:marTop w:val="120"/>
          <w:marBottom w:val="0"/>
          <w:divBdr>
            <w:top w:val="none" w:sz="0" w:space="0" w:color="auto"/>
            <w:left w:val="none" w:sz="0" w:space="0" w:color="auto"/>
            <w:bottom w:val="none" w:sz="0" w:space="0" w:color="auto"/>
            <w:right w:val="none" w:sz="0" w:space="0" w:color="auto"/>
          </w:divBdr>
        </w:div>
      </w:divsChild>
    </w:div>
    <w:div w:id="712658454">
      <w:bodyDiv w:val="1"/>
      <w:marLeft w:val="0"/>
      <w:marRight w:val="0"/>
      <w:marTop w:val="0"/>
      <w:marBottom w:val="0"/>
      <w:divBdr>
        <w:top w:val="none" w:sz="0" w:space="0" w:color="auto"/>
        <w:left w:val="none" w:sz="0" w:space="0" w:color="auto"/>
        <w:bottom w:val="none" w:sz="0" w:space="0" w:color="auto"/>
        <w:right w:val="none" w:sz="0" w:space="0" w:color="auto"/>
      </w:divBdr>
      <w:divsChild>
        <w:div w:id="955646455">
          <w:marLeft w:val="0"/>
          <w:marRight w:val="0"/>
          <w:marTop w:val="120"/>
          <w:marBottom w:val="0"/>
          <w:divBdr>
            <w:top w:val="none" w:sz="0" w:space="0" w:color="auto"/>
            <w:left w:val="none" w:sz="0" w:space="0" w:color="auto"/>
            <w:bottom w:val="none" w:sz="0" w:space="0" w:color="auto"/>
            <w:right w:val="none" w:sz="0" w:space="0" w:color="auto"/>
          </w:divBdr>
        </w:div>
        <w:div w:id="2020112486">
          <w:marLeft w:val="0"/>
          <w:marRight w:val="0"/>
          <w:marTop w:val="120"/>
          <w:marBottom w:val="0"/>
          <w:divBdr>
            <w:top w:val="none" w:sz="0" w:space="0" w:color="auto"/>
            <w:left w:val="none" w:sz="0" w:space="0" w:color="auto"/>
            <w:bottom w:val="none" w:sz="0" w:space="0" w:color="auto"/>
            <w:right w:val="none" w:sz="0" w:space="0" w:color="auto"/>
          </w:divBdr>
        </w:div>
        <w:div w:id="164901899">
          <w:marLeft w:val="0"/>
          <w:marRight w:val="0"/>
          <w:marTop w:val="120"/>
          <w:marBottom w:val="0"/>
          <w:divBdr>
            <w:top w:val="none" w:sz="0" w:space="0" w:color="auto"/>
            <w:left w:val="none" w:sz="0" w:space="0" w:color="auto"/>
            <w:bottom w:val="none" w:sz="0" w:space="0" w:color="auto"/>
            <w:right w:val="none" w:sz="0" w:space="0" w:color="auto"/>
          </w:divBdr>
        </w:div>
        <w:div w:id="311253157">
          <w:marLeft w:val="0"/>
          <w:marRight w:val="0"/>
          <w:marTop w:val="120"/>
          <w:marBottom w:val="0"/>
          <w:divBdr>
            <w:top w:val="none" w:sz="0" w:space="0" w:color="auto"/>
            <w:left w:val="none" w:sz="0" w:space="0" w:color="auto"/>
            <w:bottom w:val="none" w:sz="0" w:space="0" w:color="auto"/>
            <w:right w:val="none" w:sz="0" w:space="0" w:color="auto"/>
          </w:divBdr>
        </w:div>
        <w:div w:id="1612862087">
          <w:marLeft w:val="0"/>
          <w:marRight w:val="0"/>
          <w:marTop w:val="120"/>
          <w:marBottom w:val="0"/>
          <w:divBdr>
            <w:top w:val="none" w:sz="0" w:space="0" w:color="auto"/>
            <w:left w:val="none" w:sz="0" w:space="0" w:color="auto"/>
            <w:bottom w:val="none" w:sz="0" w:space="0" w:color="auto"/>
            <w:right w:val="none" w:sz="0" w:space="0" w:color="auto"/>
          </w:divBdr>
        </w:div>
      </w:divsChild>
    </w:div>
    <w:div w:id="741409747">
      <w:bodyDiv w:val="1"/>
      <w:marLeft w:val="0"/>
      <w:marRight w:val="0"/>
      <w:marTop w:val="0"/>
      <w:marBottom w:val="0"/>
      <w:divBdr>
        <w:top w:val="none" w:sz="0" w:space="0" w:color="auto"/>
        <w:left w:val="none" w:sz="0" w:space="0" w:color="auto"/>
        <w:bottom w:val="none" w:sz="0" w:space="0" w:color="auto"/>
        <w:right w:val="none" w:sz="0" w:space="0" w:color="auto"/>
      </w:divBdr>
    </w:div>
    <w:div w:id="811168092">
      <w:bodyDiv w:val="1"/>
      <w:marLeft w:val="0"/>
      <w:marRight w:val="0"/>
      <w:marTop w:val="0"/>
      <w:marBottom w:val="0"/>
      <w:divBdr>
        <w:top w:val="none" w:sz="0" w:space="0" w:color="auto"/>
        <w:left w:val="none" w:sz="0" w:space="0" w:color="auto"/>
        <w:bottom w:val="none" w:sz="0" w:space="0" w:color="auto"/>
        <w:right w:val="none" w:sz="0" w:space="0" w:color="auto"/>
      </w:divBdr>
    </w:div>
    <w:div w:id="1093623372">
      <w:bodyDiv w:val="1"/>
      <w:marLeft w:val="0"/>
      <w:marRight w:val="0"/>
      <w:marTop w:val="0"/>
      <w:marBottom w:val="0"/>
      <w:divBdr>
        <w:top w:val="none" w:sz="0" w:space="0" w:color="auto"/>
        <w:left w:val="none" w:sz="0" w:space="0" w:color="auto"/>
        <w:bottom w:val="none" w:sz="0" w:space="0" w:color="auto"/>
        <w:right w:val="none" w:sz="0" w:space="0" w:color="auto"/>
      </w:divBdr>
      <w:divsChild>
        <w:div w:id="297535612">
          <w:marLeft w:val="0"/>
          <w:marRight w:val="0"/>
          <w:marTop w:val="192"/>
          <w:marBottom w:val="0"/>
          <w:divBdr>
            <w:top w:val="none" w:sz="0" w:space="0" w:color="auto"/>
            <w:left w:val="none" w:sz="0" w:space="0" w:color="auto"/>
            <w:bottom w:val="none" w:sz="0" w:space="0" w:color="auto"/>
            <w:right w:val="none" w:sz="0" w:space="0" w:color="auto"/>
          </w:divBdr>
        </w:div>
        <w:div w:id="35010549">
          <w:marLeft w:val="0"/>
          <w:marRight w:val="0"/>
          <w:marTop w:val="192"/>
          <w:marBottom w:val="0"/>
          <w:divBdr>
            <w:top w:val="none" w:sz="0" w:space="0" w:color="auto"/>
            <w:left w:val="none" w:sz="0" w:space="0" w:color="auto"/>
            <w:bottom w:val="none" w:sz="0" w:space="0" w:color="auto"/>
            <w:right w:val="none" w:sz="0" w:space="0" w:color="auto"/>
          </w:divBdr>
        </w:div>
      </w:divsChild>
    </w:div>
    <w:div w:id="1126895891">
      <w:bodyDiv w:val="1"/>
      <w:marLeft w:val="0"/>
      <w:marRight w:val="0"/>
      <w:marTop w:val="0"/>
      <w:marBottom w:val="0"/>
      <w:divBdr>
        <w:top w:val="none" w:sz="0" w:space="0" w:color="auto"/>
        <w:left w:val="none" w:sz="0" w:space="0" w:color="auto"/>
        <w:bottom w:val="none" w:sz="0" w:space="0" w:color="auto"/>
        <w:right w:val="none" w:sz="0" w:space="0" w:color="auto"/>
      </w:divBdr>
      <w:divsChild>
        <w:div w:id="2073043799">
          <w:marLeft w:val="0"/>
          <w:marRight w:val="0"/>
          <w:marTop w:val="120"/>
          <w:marBottom w:val="0"/>
          <w:divBdr>
            <w:top w:val="none" w:sz="0" w:space="0" w:color="auto"/>
            <w:left w:val="none" w:sz="0" w:space="0" w:color="auto"/>
            <w:bottom w:val="none" w:sz="0" w:space="0" w:color="auto"/>
            <w:right w:val="none" w:sz="0" w:space="0" w:color="auto"/>
          </w:divBdr>
        </w:div>
      </w:divsChild>
    </w:div>
    <w:div w:id="1192961639">
      <w:bodyDiv w:val="1"/>
      <w:marLeft w:val="0"/>
      <w:marRight w:val="0"/>
      <w:marTop w:val="0"/>
      <w:marBottom w:val="0"/>
      <w:divBdr>
        <w:top w:val="none" w:sz="0" w:space="0" w:color="auto"/>
        <w:left w:val="none" w:sz="0" w:space="0" w:color="auto"/>
        <w:bottom w:val="none" w:sz="0" w:space="0" w:color="auto"/>
        <w:right w:val="none" w:sz="0" w:space="0" w:color="auto"/>
      </w:divBdr>
    </w:div>
    <w:div w:id="1230919342">
      <w:bodyDiv w:val="1"/>
      <w:marLeft w:val="0"/>
      <w:marRight w:val="0"/>
      <w:marTop w:val="0"/>
      <w:marBottom w:val="0"/>
      <w:divBdr>
        <w:top w:val="none" w:sz="0" w:space="0" w:color="auto"/>
        <w:left w:val="none" w:sz="0" w:space="0" w:color="auto"/>
        <w:bottom w:val="none" w:sz="0" w:space="0" w:color="auto"/>
        <w:right w:val="none" w:sz="0" w:space="0" w:color="auto"/>
      </w:divBdr>
    </w:div>
    <w:div w:id="1289236414">
      <w:bodyDiv w:val="1"/>
      <w:marLeft w:val="0"/>
      <w:marRight w:val="0"/>
      <w:marTop w:val="0"/>
      <w:marBottom w:val="0"/>
      <w:divBdr>
        <w:top w:val="none" w:sz="0" w:space="0" w:color="auto"/>
        <w:left w:val="none" w:sz="0" w:space="0" w:color="auto"/>
        <w:bottom w:val="none" w:sz="0" w:space="0" w:color="auto"/>
        <w:right w:val="none" w:sz="0" w:space="0" w:color="auto"/>
      </w:divBdr>
    </w:div>
    <w:div w:id="1330409237">
      <w:bodyDiv w:val="1"/>
      <w:marLeft w:val="0"/>
      <w:marRight w:val="0"/>
      <w:marTop w:val="0"/>
      <w:marBottom w:val="0"/>
      <w:divBdr>
        <w:top w:val="none" w:sz="0" w:space="0" w:color="auto"/>
        <w:left w:val="none" w:sz="0" w:space="0" w:color="auto"/>
        <w:bottom w:val="none" w:sz="0" w:space="0" w:color="auto"/>
        <w:right w:val="none" w:sz="0" w:space="0" w:color="auto"/>
      </w:divBdr>
      <w:divsChild>
        <w:div w:id="1269893602">
          <w:marLeft w:val="0"/>
          <w:marRight w:val="0"/>
          <w:marTop w:val="120"/>
          <w:marBottom w:val="0"/>
          <w:divBdr>
            <w:top w:val="none" w:sz="0" w:space="0" w:color="auto"/>
            <w:left w:val="none" w:sz="0" w:space="0" w:color="auto"/>
            <w:bottom w:val="none" w:sz="0" w:space="0" w:color="auto"/>
            <w:right w:val="none" w:sz="0" w:space="0" w:color="auto"/>
          </w:divBdr>
        </w:div>
        <w:div w:id="804737575">
          <w:marLeft w:val="0"/>
          <w:marRight w:val="0"/>
          <w:marTop w:val="120"/>
          <w:marBottom w:val="0"/>
          <w:divBdr>
            <w:top w:val="none" w:sz="0" w:space="0" w:color="auto"/>
            <w:left w:val="none" w:sz="0" w:space="0" w:color="auto"/>
            <w:bottom w:val="none" w:sz="0" w:space="0" w:color="auto"/>
            <w:right w:val="none" w:sz="0" w:space="0" w:color="auto"/>
          </w:divBdr>
        </w:div>
      </w:divsChild>
    </w:div>
    <w:div w:id="1414860006">
      <w:bodyDiv w:val="1"/>
      <w:marLeft w:val="0"/>
      <w:marRight w:val="0"/>
      <w:marTop w:val="0"/>
      <w:marBottom w:val="0"/>
      <w:divBdr>
        <w:top w:val="none" w:sz="0" w:space="0" w:color="auto"/>
        <w:left w:val="none" w:sz="0" w:space="0" w:color="auto"/>
        <w:bottom w:val="none" w:sz="0" w:space="0" w:color="auto"/>
        <w:right w:val="none" w:sz="0" w:space="0" w:color="auto"/>
      </w:divBdr>
      <w:divsChild>
        <w:div w:id="1607692572">
          <w:marLeft w:val="0"/>
          <w:marRight w:val="0"/>
          <w:marTop w:val="120"/>
          <w:marBottom w:val="0"/>
          <w:divBdr>
            <w:top w:val="none" w:sz="0" w:space="0" w:color="auto"/>
            <w:left w:val="none" w:sz="0" w:space="0" w:color="auto"/>
            <w:bottom w:val="none" w:sz="0" w:space="0" w:color="auto"/>
            <w:right w:val="none" w:sz="0" w:space="0" w:color="auto"/>
          </w:divBdr>
        </w:div>
        <w:div w:id="1516918507">
          <w:marLeft w:val="0"/>
          <w:marRight w:val="0"/>
          <w:marTop w:val="120"/>
          <w:marBottom w:val="0"/>
          <w:divBdr>
            <w:top w:val="none" w:sz="0" w:space="0" w:color="auto"/>
            <w:left w:val="none" w:sz="0" w:space="0" w:color="auto"/>
            <w:bottom w:val="none" w:sz="0" w:space="0" w:color="auto"/>
            <w:right w:val="none" w:sz="0" w:space="0" w:color="auto"/>
          </w:divBdr>
        </w:div>
        <w:div w:id="126557296">
          <w:marLeft w:val="0"/>
          <w:marRight w:val="0"/>
          <w:marTop w:val="120"/>
          <w:marBottom w:val="0"/>
          <w:divBdr>
            <w:top w:val="none" w:sz="0" w:space="0" w:color="auto"/>
            <w:left w:val="none" w:sz="0" w:space="0" w:color="auto"/>
            <w:bottom w:val="none" w:sz="0" w:space="0" w:color="auto"/>
            <w:right w:val="none" w:sz="0" w:space="0" w:color="auto"/>
          </w:divBdr>
        </w:div>
        <w:div w:id="199979029">
          <w:marLeft w:val="0"/>
          <w:marRight w:val="0"/>
          <w:marTop w:val="120"/>
          <w:marBottom w:val="0"/>
          <w:divBdr>
            <w:top w:val="none" w:sz="0" w:space="0" w:color="auto"/>
            <w:left w:val="none" w:sz="0" w:space="0" w:color="auto"/>
            <w:bottom w:val="none" w:sz="0" w:space="0" w:color="auto"/>
            <w:right w:val="none" w:sz="0" w:space="0" w:color="auto"/>
          </w:divBdr>
        </w:div>
        <w:div w:id="149565017">
          <w:marLeft w:val="0"/>
          <w:marRight w:val="0"/>
          <w:marTop w:val="120"/>
          <w:marBottom w:val="0"/>
          <w:divBdr>
            <w:top w:val="none" w:sz="0" w:space="0" w:color="auto"/>
            <w:left w:val="none" w:sz="0" w:space="0" w:color="auto"/>
            <w:bottom w:val="none" w:sz="0" w:space="0" w:color="auto"/>
            <w:right w:val="none" w:sz="0" w:space="0" w:color="auto"/>
          </w:divBdr>
        </w:div>
        <w:div w:id="326593736">
          <w:marLeft w:val="0"/>
          <w:marRight w:val="0"/>
          <w:marTop w:val="120"/>
          <w:marBottom w:val="0"/>
          <w:divBdr>
            <w:top w:val="none" w:sz="0" w:space="0" w:color="auto"/>
            <w:left w:val="none" w:sz="0" w:space="0" w:color="auto"/>
            <w:bottom w:val="none" w:sz="0" w:space="0" w:color="auto"/>
            <w:right w:val="none" w:sz="0" w:space="0" w:color="auto"/>
          </w:divBdr>
        </w:div>
      </w:divsChild>
    </w:div>
    <w:div w:id="1459453386">
      <w:bodyDiv w:val="1"/>
      <w:marLeft w:val="0"/>
      <w:marRight w:val="0"/>
      <w:marTop w:val="0"/>
      <w:marBottom w:val="0"/>
      <w:divBdr>
        <w:top w:val="none" w:sz="0" w:space="0" w:color="auto"/>
        <w:left w:val="none" w:sz="0" w:space="0" w:color="auto"/>
        <w:bottom w:val="none" w:sz="0" w:space="0" w:color="auto"/>
        <w:right w:val="none" w:sz="0" w:space="0" w:color="auto"/>
      </w:divBdr>
      <w:divsChild>
        <w:div w:id="311906387">
          <w:marLeft w:val="0"/>
          <w:marRight w:val="0"/>
          <w:marTop w:val="120"/>
          <w:marBottom w:val="0"/>
          <w:divBdr>
            <w:top w:val="none" w:sz="0" w:space="0" w:color="auto"/>
            <w:left w:val="none" w:sz="0" w:space="0" w:color="auto"/>
            <w:bottom w:val="none" w:sz="0" w:space="0" w:color="auto"/>
            <w:right w:val="none" w:sz="0" w:space="0" w:color="auto"/>
          </w:divBdr>
        </w:div>
        <w:div w:id="749356161">
          <w:marLeft w:val="0"/>
          <w:marRight w:val="0"/>
          <w:marTop w:val="120"/>
          <w:marBottom w:val="0"/>
          <w:divBdr>
            <w:top w:val="none" w:sz="0" w:space="0" w:color="auto"/>
            <w:left w:val="none" w:sz="0" w:space="0" w:color="auto"/>
            <w:bottom w:val="none" w:sz="0" w:space="0" w:color="auto"/>
            <w:right w:val="none" w:sz="0" w:space="0" w:color="auto"/>
          </w:divBdr>
        </w:div>
        <w:div w:id="900478312">
          <w:marLeft w:val="0"/>
          <w:marRight w:val="0"/>
          <w:marTop w:val="120"/>
          <w:marBottom w:val="0"/>
          <w:divBdr>
            <w:top w:val="none" w:sz="0" w:space="0" w:color="auto"/>
            <w:left w:val="none" w:sz="0" w:space="0" w:color="auto"/>
            <w:bottom w:val="none" w:sz="0" w:space="0" w:color="auto"/>
            <w:right w:val="none" w:sz="0" w:space="0" w:color="auto"/>
          </w:divBdr>
        </w:div>
        <w:div w:id="1597058112">
          <w:marLeft w:val="0"/>
          <w:marRight w:val="0"/>
          <w:marTop w:val="120"/>
          <w:marBottom w:val="0"/>
          <w:divBdr>
            <w:top w:val="none" w:sz="0" w:space="0" w:color="auto"/>
            <w:left w:val="none" w:sz="0" w:space="0" w:color="auto"/>
            <w:bottom w:val="none" w:sz="0" w:space="0" w:color="auto"/>
            <w:right w:val="none" w:sz="0" w:space="0" w:color="auto"/>
          </w:divBdr>
        </w:div>
        <w:div w:id="448663781">
          <w:marLeft w:val="0"/>
          <w:marRight w:val="0"/>
          <w:marTop w:val="120"/>
          <w:marBottom w:val="0"/>
          <w:divBdr>
            <w:top w:val="none" w:sz="0" w:space="0" w:color="auto"/>
            <w:left w:val="none" w:sz="0" w:space="0" w:color="auto"/>
            <w:bottom w:val="none" w:sz="0" w:space="0" w:color="auto"/>
            <w:right w:val="none" w:sz="0" w:space="0" w:color="auto"/>
          </w:divBdr>
        </w:div>
        <w:div w:id="888148095">
          <w:marLeft w:val="0"/>
          <w:marRight w:val="0"/>
          <w:marTop w:val="120"/>
          <w:marBottom w:val="0"/>
          <w:divBdr>
            <w:top w:val="none" w:sz="0" w:space="0" w:color="auto"/>
            <w:left w:val="none" w:sz="0" w:space="0" w:color="auto"/>
            <w:bottom w:val="none" w:sz="0" w:space="0" w:color="auto"/>
            <w:right w:val="none" w:sz="0" w:space="0" w:color="auto"/>
          </w:divBdr>
        </w:div>
        <w:div w:id="1557813179">
          <w:marLeft w:val="0"/>
          <w:marRight w:val="0"/>
          <w:marTop w:val="120"/>
          <w:marBottom w:val="0"/>
          <w:divBdr>
            <w:top w:val="none" w:sz="0" w:space="0" w:color="auto"/>
            <w:left w:val="none" w:sz="0" w:space="0" w:color="auto"/>
            <w:bottom w:val="none" w:sz="0" w:space="0" w:color="auto"/>
            <w:right w:val="none" w:sz="0" w:space="0" w:color="auto"/>
          </w:divBdr>
        </w:div>
        <w:div w:id="1194685035">
          <w:marLeft w:val="0"/>
          <w:marRight w:val="0"/>
          <w:marTop w:val="120"/>
          <w:marBottom w:val="0"/>
          <w:divBdr>
            <w:top w:val="none" w:sz="0" w:space="0" w:color="auto"/>
            <w:left w:val="none" w:sz="0" w:space="0" w:color="auto"/>
            <w:bottom w:val="none" w:sz="0" w:space="0" w:color="auto"/>
            <w:right w:val="none" w:sz="0" w:space="0" w:color="auto"/>
          </w:divBdr>
        </w:div>
        <w:div w:id="544680199">
          <w:marLeft w:val="0"/>
          <w:marRight w:val="0"/>
          <w:marTop w:val="120"/>
          <w:marBottom w:val="0"/>
          <w:divBdr>
            <w:top w:val="none" w:sz="0" w:space="0" w:color="auto"/>
            <w:left w:val="none" w:sz="0" w:space="0" w:color="auto"/>
            <w:bottom w:val="none" w:sz="0" w:space="0" w:color="auto"/>
            <w:right w:val="none" w:sz="0" w:space="0" w:color="auto"/>
          </w:divBdr>
        </w:div>
        <w:div w:id="98911799">
          <w:marLeft w:val="0"/>
          <w:marRight w:val="0"/>
          <w:marTop w:val="120"/>
          <w:marBottom w:val="0"/>
          <w:divBdr>
            <w:top w:val="none" w:sz="0" w:space="0" w:color="auto"/>
            <w:left w:val="none" w:sz="0" w:space="0" w:color="auto"/>
            <w:bottom w:val="none" w:sz="0" w:space="0" w:color="auto"/>
            <w:right w:val="none" w:sz="0" w:space="0" w:color="auto"/>
          </w:divBdr>
        </w:div>
      </w:divsChild>
    </w:div>
    <w:div w:id="1515269507">
      <w:bodyDiv w:val="1"/>
      <w:marLeft w:val="0"/>
      <w:marRight w:val="0"/>
      <w:marTop w:val="0"/>
      <w:marBottom w:val="0"/>
      <w:divBdr>
        <w:top w:val="none" w:sz="0" w:space="0" w:color="auto"/>
        <w:left w:val="none" w:sz="0" w:space="0" w:color="auto"/>
        <w:bottom w:val="none" w:sz="0" w:space="0" w:color="auto"/>
        <w:right w:val="none" w:sz="0" w:space="0" w:color="auto"/>
      </w:divBdr>
      <w:divsChild>
        <w:div w:id="2006010973">
          <w:marLeft w:val="0"/>
          <w:marRight w:val="0"/>
          <w:marTop w:val="120"/>
          <w:marBottom w:val="0"/>
          <w:divBdr>
            <w:top w:val="none" w:sz="0" w:space="0" w:color="auto"/>
            <w:left w:val="none" w:sz="0" w:space="0" w:color="auto"/>
            <w:bottom w:val="none" w:sz="0" w:space="0" w:color="auto"/>
            <w:right w:val="none" w:sz="0" w:space="0" w:color="auto"/>
          </w:divBdr>
        </w:div>
        <w:div w:id="511990949">
          <w:marLeft w:val="0"/>
          <w:marRight w:val="0"/>
          <w:marTop w:val="120"/>
          <w:marBottom w:val="0"/>
          <w:divBdr>
            <w:top w:val="none" w:sz="0" w:space="0" w:color="auto"/>
            <w:left w:val="none" w:sz="0" w:space="0" w:color="auto"/>
            <w:bottom w:val="none" w:sz="0" w:space="0" w:color="auto"/>
            <w:right w:val="none" w:sz="0" w:space="0" w:color="auto"/>
          </w:divBdr>
        </w:div>
        <w:div w:id="1475951664">
          <w:marLeft w:val="0"/>
          <w:marRight w:val="0"/>
          <w:marTop w:val="120"/>
          <w:marBottom w:val="0"/>
          <w:divBdr>
            <w:top w:val="none" w:sz="0" w:space="0" w:color="auto"/>
            <w:left w:val="none" w:sz="0" w:space="0" w:color="auto"/>
            <w:bottom w:val="none" w:sz="0" w:space="0" w:color="auto"/>
            <w:right w:val="none" w:sz="0" w:space="0" w:color="auto"/>
          </w:divBdr>
        </w:div>
        <w:div w:id="679358607">
          <w:marLeft w:val="0"/>
          <w:marRight w:val="0"/>
          <w:marTop w:val="120"/>
          <w:marBottom w:val="0"/>
          <w:divBdr>
            <w:top w:val="none" w:sz="0" w:space="0" w:color="auto"/>
            <w:left w:val="none" w:sz="0" w:space="0" w:color="auto"/>
            <w:bottom w:val="none" w:sz="0" w:space="0" w:color="auto"/>
            <w:right w:val="none" w:sz="0" w:space="0" w:color="auto"/>
          </w:divBdr>
        </w:div>
        <w:div w:id="38555329">
          <w:marLeft w:val="0"/>
          <w:marRight w:val="0"/>
          <w:marTop w:val="120"/>
          <w:marBottom w:val="0"/>
          <w:divBdr>
            <w:top w:val="none" w:sz="0" w:space="0" w:color="auto"/>
            <w:left w:val="none" w:sz="0" w:space="0" w:color="auto"/>
            <w:bottom w:val="none" w:sz="0" w:space="0" w:color="auto"/>
            <w:right w:val="none" w:sz="0" w:space="0" w:color="auto"/>
          </w:divBdr>
        </w:div>
        <w:div w:id="1884780290">
          <w:marLeft w:val="0"/>
          <w:marRight w:val="0"/>
          <w:marTop w:val="120"/>
          <w:marBottom w:val="0"/>
          <w:divBdr>
            <w:top w:val="none" w:sz="0" w:space="0" w:color="auto"/>
            <w:left w:val="none" w:sz="0" w:space="0" w:color="auto"/>
            <w:bottom w:val="none" w:sz="0" w:space="0" w:color="auto"/>
            <w:right w:val="none" w:sz="0" w:space="0" w:color="auto"/>
          </w:divBdr>
        </w:div>
        <w:div w:id="1063674088">
          <w:marLeft w:val="0"/>
          <w:marRight w:val="0"/>
          <w:marTop w:val="120"/>
          <w:marBottom w:val="0"/>
          <w:divBdr>
            <w:top w:val="none" w:sz="0" w:space="0" w:color="auto"/>
            <w:left w:val="none" w:sz="0" w:space="0" w:color="auto"/>
            <w:bottom w:val="none" w:sz="0" w:space="0" w:color="auto"/>
            <w:right w:val="none" w:sz="0" w:space="0" w:color="auto"/>
          </w:divBdr>
        </w:div>
        <w:div w:id="1277837097">
          <w:marLeft w:val="0"/>
          <w:marRight w:val="0"/>
          <w:marTop w:val="120"/>
          <w:marBottom w:val="0"/>
          <w:divBdr>
            <w:top w:val="none" w:sz="0" w:space="0" w:color="auto"/>
            <w:left w:val="none" w:sz="0" w:space="0" w:color="auto"/>
            <w:bottom w:val="none" w:sz="0" w:space="0" w:color="auto"/>
            <w:right w:val="none" w:sz="0" w:space="0" w:color="auto"/>
          </w:divBdr>
        </w:div>
        <w:div w:id="815029515">
          <w:marLeft w:val="0"/>
          <w:marRight w:val="0"/>
          <w:marTop w:val="120"/>
          <w:marBottom w:val="0"/>
          <w:divBdr>
            <w:top w:val="none" w:sz="0" w:space="0" w:color="auto"/>
            <w:left w:val="none" w:sz="0" w:space="0" w:color="auto"/>
            <w:bottom w:val="none" w:sz="0" w:space="0" w:color="auto"/>
            <w:right w:val="none" w:sz="0" w:space="0" w:color="auto"/>
          </w:divBdr>
        </w:div>
        <w:div w:id="415900844">
          <w:marLeft w:val="0"/>
          <w:marRight w:val="0"/>
          <w:marTop w:val="120"/>
          <w:marBottom w:val="0"/>
          <w:divBdr>
            <w:top w:val="none" w:sz="0" w:space="0" w:color="auto"/>
            <w:left w:val="none" w:sz="0" w:space="0" w:color="auto"/>
            <w:bottom w:val="none" w:sz="0" w:space="0" w:color="auto"/>
            <w:right w:val="none" w:sz="0" w:space="0" w:color="auto"/>
          </w:divBdr>
        </w:div>
        <w:div w:id="1991783137">
          <w:marLeft w:val="0"/>
          <w:marRight w:val="0"/>
          <w:marTop w:val="120"/>
          <w:marBottom w:val="0"/>
          <w:divBdr>
            <w:top w:val="none" w:sz="0" w:space="0" w:color="auto"/>
            <w:left w:val="none" w:sz="0" w:space="0" w:color="auto"/>
            <w:bottom w:val="none" w:sz="0" w:space="0" w:color="auto"/>
            <w:right w:val="none" w:sz="0" w:space="0" w:color="auto"/>
          </w:divBdr>
        </w:div>
        <w:div w:id="1776486606">
          <w:marLeft w:val="0"/>
          <w:marRight w:val="0"/>
          <w:marTop w:val="120"/>
          <w:marBottom w:val="0"/>
          <w:divBdr>
            <w:top w:val="none" w:sz="0" w:space="0" w:color="auto"/>
            <w:left w:val="none" w:sz="0" w:space="0" w:color="auto"/>
            <w:bottom w:val="none" w:sz="0" w:space="0" w:color="auto"/>
            <w:right w:val="none" w:sz="0" w:space="0" w:color="auto"/>
          </w:divBdr>
        </w:div>
        <w:div w:id="1566179594">
          <w:marLeft w:val="0"/>
          <w:marRight w:val="0"/>
          <w:marTop w:val="120"/>
          <w:marBottom w:val="0"/>
          <w:divBdr>
            <w:top w:val="none" w:sz="0" w:space="0" w:color="auto"/>
            <w:left w:val="none" w:sz="0" w:space="0" w:color="auto"/>
            <w:bottom w:val="none" w:sz="0" w:space="0" w:color="auto"/>
            <w:right w:val="none" w:sz="0" w:space="0" w:color="auto"/>
          </w:divBdr>
        </w:div>
        <w:div w:id="1390495390">
          <w:marLeft w:val="0"/>
          <w:marRight w:val="0"/>
          <w:marTop w:val="120"/>
          <w:marBottom w:val="0"/>
          <w:divBdr>
            <w:top w:val="none" w:sz="0" w:space="0" w:color="auto"/>
            <w:left w:val="none" w:sz="0" w:space="0" w:color="auto"/>
            <w:bottom w:val="none" w:sz="0" w:space="0" w:color="auto"/>
            <w:right w:val="none" w:sz="0" w:space="0" w:color="auto"/>
          </w:divBdr>
        </w:div>
        <w:div w:id="790510713">
          <w:marLeft w:val="0"/>
          <w:marRight w:val="0"/>
          <w:marTop w:val="120"/>
          <w:marBottom w:val="0"/>
          <w:divBdr>
            <w:top w:val="none" w:sz="0" w:space="0" w:color="auto"/>
            <w:left w:val="none" w:sz="0" w:space="0" w:color="auto"/>
            <w:bottom w:val="none" w:sz="0" w:space="0" w:color="auto"/>
            <w:right w:val="none" w:sz="0" w:space="0" w:color="auto"/>
          </w:divBdr>
        </w:div>
        <w:div w:id="139932788">
          <w:marLeft w:val="0"/>
          <w:marRight w:val="0"/>
          <w:marTop w:val="120"/>
          <w:marBottom w:val="0"/>
          <w:divBdr>
            <w:top w:val="none" w:sz="0" w:space="0" w:color="auto"/>
            <w:left w:val="none" w:sz="0" w:space="0" w:color="auto"/>
            <w:bottom w:val="none" w:sz="0" w:space="0" w:color="auto"/>
            <w:right w:val="none" w:sz="0" w:space="0" w:color="auto"/>
          </w:divBdr>
        </w:div>
        <w:div w:id="1690137128">
          <w:marLeft w:val="0"/>
          <w:marRight w:val="0"/>
          <w:marTop w:val="120"/>
          <w:marBottom w:val="0"/>
          <w:divBdr>
            <w:top w:val="none" w:sz="0" w:space="0" w:color="auto"/>
            <w:left w:val="none" w:sz="0" w:space="0" w:color="auto"/>
            <w:bottom w:val="none" w:sz="0" w:space="0" w:color="auto"/>
            <w:right w:val="none" w:sz="0" w:space="0" w:color="auto"/>
          </w:divBdr>
        </w:div>
        <w:div w:id="127360871">
          <w:marLeft w:val="0"/>
          <w:marRight w:val="0"/>
          <w:marTop w:val="120"/>
          <w:marBottom w:val="0"/>
          <w:divBdr>
            <w:top w:val="none" w:sz="0" w:space="0" w:color="auto"/>
            <w:left w:val="none" w:sz="0" w:space="0" w:color="auto"/>
            <w:bottom w:val="none" w:sz="0" w:space="0" w:color="auto"/>
            <w:right w:val="none" w:sz="0" w:space="0" w:color="auto"/>
          </w:divBdr>
        </w:div>
        <w:div w:id="396560199">
          <w:marLeft w:val="0"/>
          <w:marRight w:val="0"/>
          <w:marTop w:val="120"/>
          <w:marBottom w:val="0"/>
          <w:divBdr>
            <w:top w:val="none" w:sz="0" w:space="0" w:color="auto"/>
            <w:left w:val="none" w:sz="0" w:space="0" w:color="auto"/>
            <w:bottom w:val="none" w:sz="0" w:space="0" w:color="auto"/>
            <w:right w:val="none" w:sz="0" w:space="0" w:color="auto"/>
          </w:divBdr>
        </w:div>
        <w:div w:id="821776325">
          <w:marLeft w:val="0"/>
          <w:marRight w:val="0"/>
          <w:marTop w:val="120"/>
          <w:marBottom w:val="0"/>
          <w:divBdr>
            <w:top w:val="none" w:sz="0" w:space="0" w:color="auto"/>
            <w:left w:val="none" w:sz="0" w:space="0" w:color="auto"/>
            <w:bottom w:val="none" w:sz="0" w:space="0" w:color="auto"/>
            <w:right w:val="none" w:sz="0" w:space="0" w:color="auto"/>
          </w:divBdr>
        </w:div>
        <w:div w:id="1190029476">
          <w:marLeft w:val="0"/>
          <w:marRight w:val="0"/>
          <w:marTop w:val="120"/>
          <w:marBottom w:val="0"/>
          <w:divBdr>
            <w:top w:val="none" w:sz="0" w:space="0" w:color="auto"/>
            <w:left w:val="none" w:sz="0" w:space="0" w:color="auto"/>
            <w:bottom w:val="none" w:sz="0" w:space="0" w:color="auto"/>
            <w:right w:val="none" w:sz="0" w:space="0" w:color="auto"/>
          </w:divBdr>
        </w:div>
        <w:div w:id="1913196663">
          <w:marLeft w:val="0"/>
          <w:marRight w:val="0"/>
          <w:marTop w:val="120"/>
          <w:marBottom w:val="0"/>
          <w:divBdr>
            <w:top w:val="none" w:sz="0" w:space="0" w:color="auto"/>
            <w:left w:val="none" w:sz="0" w:space="0" w:color="auto"/>
            <w:bottom w:val="none" w:sz="0" w:space="0" w:color="auto"/>
            <w:right w:val="none" w:sz="0" w:space="0" w:color="auto"/>
          </w:divBdr>
        </w:div>
        <w:div w:id="758209037">
          <w:marLeft w:val="0"/>
          <w:marRight w:val="0"/>
          <w:marTop w:val="120"/>
          <w:marBottom w:val="0"/>
          <w:divBdr>
            <w:top w:val="none" w:sz="0" w:space="0" w:color="auto"/>
            <w:left w:val="none" w:sz="0" w:space="0" w:color="auto"/>
            <w:bottom w:val="none" w:sz="0" w:space="0" w:color="auto"/>
            <w:right w:val="none" w:sz="0" w:space="0" w:color="auto"/>
          </w:divBdr>
        </w:div>
        <w:div w:id="1013998911">
          <w:marLeft w:val="0"/>
          <w:marRight w:val="0"/>
          <w:marTop w:val="120"/>
          <w:marBottom w:val="0"/>
          <w:divBdr>
            <w:top w:val="none" w:sz="0" w:space="0" w:color="auto"/>
            <w:left w:val="none" w:sz="0" w:space="0" w:color="auto"/>
            <w:bottom w:val="none" w:sz="0" w:space="0" w:color="auto"/>
            <w:right w:val="none" w:sz="0" w:space="0" w:color="auto"/>
          </w:divBdr>
        </w:div>
        <w:div w:id="993685527">
          <w:marLeft w:val="0"/>
          <w:marRight w:val="0"/>
          <w:marTop w:val="120"/>
          <w:marBottom w:val="0"/>
          <w:divBdr>
            <w:top w:val="none" w:sz="0" w:space="0" w:color="auto"/>
            <w:left w:val="none" w:sz="0" w:space="0" w:color="auto"/>
            <w:bottom w:val="none" w:sz="0" w:space="0" w:color="auto"/>
            <w:right w:val="none" w:sz="0" w:space="0" w:color="auto"/>
          </w:divBdr>
        </w:div>
        <w:div w:id="1490750263">
          <w:marLeft w:val="0"/>
          <w:marRight w:val="0"/>
          <w:marTop w:val="120"/>
          <w:marBottom w:val="0"/>
          <w:divBdr>
            <w:top w:val="none" w:sz="0" w:space="0" w:color="auto"/>
            <w:left w:val="none" w:sz="0" w:space="0" w:color="auto"/>
            <w:bottom w:val="none" w:sz="0" w:space="0" w:color="auto"/>
            <w:right w:val="none" w:sz="0" w:space="0" w:color="auto"/>
          </w:divBdr>
        </w:div>
        <w:div w:id="1191917269">
          <w:marLeft w:val="0"/>
          <w:marRight w:val="0"/>
          <w:marTop w:val="120"/>
          <w:marBottom w:val="0"/>
          <w:divBdr>
            <w:top w:val="none" w:sz="0" w:space="0" w:color="auto"/>
            <w:left w:val="none" w:sz="0" w:space="0" w:color="auto"/>
            <w:bottom w:val="none" w:sz="0" w:space="0" w:color="auto"/>
            <w:right w:val="none" w:sz="0" w:space="0" w:color="auto"/>
          </w:divBdr>
        </w:div>
        <w:div w:id="879241881">
          <w:marLeft w:val="0"/>
          <w:marRight w:val="0"/>
          <w:marTop w:val="120"/>
          <w:marBottom w:val="0"/>
          <w:divBdr>
            <w:top w:val="none" w:sz="0" w:space="0" w:color="auto"/>
            <w:left w:val="none" w:sz="0" w:space="0" w:color="auto"/>
            <w:bottom w:val="none" w:sz="0" w:space="0" w:color="auto"/>
            <w:right w:val="none" w:sz="0" w:space="0" w:color="auto"/>
          </w:divBdr>
        </w:div>
        <w:div w:id="890339008">
          <w:marLeft w:val="0"/>
          <w:marRight w:val="0"/>
          <w:marTop w:val="120"/>
          <w:marBottom w:val="0"/>
          <w:divBdr>
            <w:top w:val="none" w:sz="0" w:space="0" w:color="auto"/>
            <w:left w:val="none" w:sz="0" w:space="0" w:color="auto"/>
            <w:bottom w:val="none" w:sz="0" w:space="0" w:color="auto"/>
            <w:right w:val="none" w:sz="0" w:space="0" w:color="auto"/>
          </w:divBdr>
        </w:div>
        <w:div w:id="1097947631">
          <w:marLeft w:val="0"/>
          <w:marRight w:val="0"/>
          <w:marTop w:val="120"/>
          <w:marBottom w:val="0"/>
          <w:divBdr>
            <w:top w:val="none" w:sz="0" w:space="0" w:color="auto"/>
            <w:left w:val="none" w:sz="0" w:space="0" w:color="auto"/>
            <w:bottom w:val="none" w:sz="0" w:space="0" w:color="auto"/>
            <w:right w:val="none" w:sz="0" w:space="0" w:color="auto"/>
          </w:divBdr>
        </w:div>
      </w:divsChild>
    </w:div>
    <w:div w:id="1548032197">
      <w:bodyDiv w:val="1"/>
      <w:marLeft w:val="0"/>
      <w:marRight w:val="0"/>
      <w:marTop w:val="0"/>
      <w:marBottom w:val="0"/>
      <w:divBdr>
        <w:top w:val="none" w:sz="0" w:space="0" w:color="auto"/>
        <w:left w:val="none" w:sz="0" w:space="0" w:color="auto"/>
        <w:bottom w:val="none" w:sz="0" w:space="0" w:color="auto"/>
        <w:right w:val="none" w:sz="0" w:space="0" w:color="auto"/>
      </w:divBdr>
    </w:div>
    <w:div w:id="1575974585">
      <w:bodyDiv w:val="1"/>
      <w:marLeft w:val="0"/>
      <w:marRight w:val="0"/>
      <w:marTop w:val="0"/>
      <w:marBottom w:val="0"/>
      <w:divBdr>
        <w:top w:val="none" w:sz="0" w:space="0" w:color="auto"/>
        <w:left w:val="none" w:sz="0" w:space="0" w:color="auto"/>
        <w:bottom w:val="none" w:sz="0" w:space="0" w:color="auto"/>
        <w:right w:val="none" w:sz="0" w:space="0" w:color="auto"/>
      </w:divBdr>
    </w:div>
    <w:div w:id="1674451246">
      <w:bodyDiv w:val="1"/>
      <w:marLeft w:val="0"/>
      <w:marRight w:val="0"/>
      <w:marTop w:val="0"/>
      <w:marBottom w:val="0"/>
      <w:divBdr>
        <w:top w:val="none" w:sz="0" w:space="0" w:color="auto"/>
        <w:left w:val="none" w:sz="0" w:space="0" w:color="auto"/>
        <w:bottom w:val="none" w:sz="0" w:space="0" w:color="auto"/>
        <w:right w:val="none" w:sz="0" w:space="0" w:color="auto"/>
      </w:divBdr>
    </w:div>
    <w:div w:id="1743798485">
      <w:bodyDiv w:val="1"/>
      <w:marLeft w:val="0"/>
      <w:marRight w:val="0"/>
      <w:marTop w:val="0"/>
      <w:marBottom w:val="0"/>
      <w:divBdr>
        <w:top w:val="none" w:sz="0" w:space="0" w:color="auto"/>
        <w:left w:val="none" w:sz="0" w:space="0" w:color="auto"/>
        <w:bottom w:val="none" w:sz="0" w:space="0" w:color="auto"/>
        <w:right w:val="none" w:sz="0" w:space="0" w:color="auto"/>
      </w:divBdr>
    </w:div>
    <w:div w:id="1827283409">
      <w:bodyDiv w:val="1"/>
      <w:marLeft w:val="0"/>
      <w:marRight w:val="0"/>
      <w:marTop w:val="0"/>
      <w:marBottom w:val="0"/>
      <w:divBdr>
        <w:top w:val="none" w:sz="0" w:space="0" w:color="auto"/>
        <w:left w:val="none" w:sz="0" w:space="0" w:color="auto"/>
        <w:bottom w:val="none" w:sz="0" w:space="0" w:color="auto"/>
        <w:right w:val="none" w:sz="0" w:space="0" w:color="auto"/>
      </w:divBdr>
      <w:divsChild>
        <w:div w:id="1821925553">
          <w:marLeft w:val="0"/>
          <w:marRight w:val="0"/>
          <w:marTop w:val="120"/>
          <w:marBottom w:val="0"/>
          <w:divBdr>
            <w:top w:val="none" w:sz="0" w:space="0" w:color="auto"/>
            <w:left w:val="none" w:sz="0" w:space="0" w:color="auto"/>
            <w:bottom w:val="none" w:sz="0" w:space="0" w:color="auto"/>
            <w:right w:val="none" w:sz="0" w:space="0" w:color="auto"/>
          </w:divBdr>
        </w:div>
        <w:div w:id="427385704">
          <w:marLeft w:val="0"/>
          <w:marRight w:val="0"/>
          <w:marTop w:val="120"/>
          <w:marBottom w:val="0"/>
          <w:divBdr>
            <w:top w:val="none" w:sz="0" w:space="0" w:color="auto"/>
            <w:left w:val="none" w:sz="0" w:space="0" w:color="auto"/>
            <w:bottom w:val="none" w:sz="0" w:space="0" w:color="auto"/>
            <w:right w:val="none" w:sz="0" w:space="0" w:color="auto"/>
          </w:divBdr>
        </w:div>
        <w:div w:id="706221202">
          <w:marLeft w:val="0"/>
          <w:marRight w:val="0"/>
          <w:marTop w:val="120"/>
          <w:marBottom w:val="0"/>
          <w:divBdr>
            <w:top w:val="none" w:sz="0" w:space="0" w:color="auto"/>
            <w:left w:val="none" w:sz="0" w:space="0" w:color="auto"/>
            <w:bottom w:val="none" w:sz="0" w:space="0" w:color="auto"/>
            <w:right w:val="none" w:sz="0" w:space="0" w:color="auto"/>
          </w:divBdr>
        </w:div>
        <w:div w:id="995303364">
          <w:marLeft w:val="0"/>
          <w:marRight w:val="0"/>
          <w:marTop w:val="120"/>
          <w:marBottom w:val="0"/>
          <w:divBdr>
            <w:top w:val="none" w:sz="0" w:space="0" w:color="auto"/>
            <w:left w:val="none" w:sz="0" w:space="0" w:color="auto"/>
            <w:bottom w:val="none" w:sz="0" w:space="0" w:color="auto"/>
            <w:right w:val="none" w:sz="0" w:space="0" w:color="auto"/>
          </w:divBdr>
        </w:div>
        <w:div w:id="633294076">
          <w:marLeft w:val="0"/>
          <w:marRight w:val="0"/>
          <w:marTop w:val="120"/>
          <w:marBottom w:val="0"/>
          <w:divBdr>
            <w:top w:val="none" w:sz="0" w:space="0" w:color="auto"/>
            <w:left w:val="none" w:sz="0" w:space="0" w:color="auto"/>
            <w:bottom w:val="none" w:sz="0" w:space="0" w:color="auto"/>
            <w:right w:val="none" w:sz="0" w:space="0" w:color="auto"/>
          </w:divBdr>
        </w:div>
      </w:divsChild>
    </w:div>
    <w:div w:id="1849906716">
      <w:bodyDiv w:val="1"/>
      <w:marLeft w:val="0"/>
      <w:marRight w:val="0"/>
      <w:marTop w:val="0"/>
      <w:marBottom w:val="0"/>
      <w:divBdr>
        <w:top w:val="none" w:sz="0" w:space="0" w:color="auto"/>
        <w:left w:val="none" w:sz="0" w:space="0" w:color="auto"/>
        <w:bottom w:val="none" w:sz="0" w:space="0" w:color="auto"/>
        <w:right w:val="none" w:sz="0" w:space="0" w:color="auto"/>
      </w:divBdr>
    </w:div>
    <w:div w:id="1920091808">
      <w:bodyDiv w:val="1"/>
      <w:marLeft w:val="0"/>
      <w:marRight w:val="0"/>
      <w:marTop w:val="0"/>
      <w:marBottom w:val="0"/>
      <w:divBdr>
        <w:top w:val="none" w:sz="0" w:space="0" w:color="auto"/>
        <w:left w:val="none" w:sz="0" w:space="0" w:color="auto"/>
        <w:bottom w:val="none" w:sz="0" w:space="0" w:color="auto"/>
        <w:right w:val="none" w:sz="0" w:space="0" w:color="auto"/>
      </w:divBdr>
    </w:div>
    <w:div w:id="19711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76" Type="http://schemas.openxmlformats.org/officeDocument/2006/relationships/hyperlink" Target="consultantplus://offline/ref=B352748ECC7EB6BD98B2788D5304508F3343FD05C31937B1EA4F28CFCB171894B9E0E83887A18220EDF33CF1FD6ED8F413639BA49D0FDA7EPAx8I" TargetMode="External"/><Relationship Id="rId84" Type="http://schemas.openxmlformats.org/officeDocument/2006/relationships/hyperlink" Target="https://base.garant.ru/70736874/53f89421bbdaf741eb2d1ecc4ddb4c33/" TargetMode="External"/><Relationship Id="rId89" Type="http://schemas.openxmlformats.org/officeDocument/2006/relationships/hyperlink" Target="https://base.garant.ru/70736874/53f89421bbdaf741eb2d1ecc4ddb4c33/" TargetMode="External"/><Relationship Id="rId97"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base.garant.ru/70736874/53f89421bbdaf741eb2d1ecc4ddb4c33/" TargetMode="External"/><Relationship Id="rId92"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hyperlink" Target="consultantplus://offline/ref=2CA4157E8D09F5DEE470116D7825ECF21A39505042D6354255D67D710065AF75FCAD13F8A157C88A48F0949F98W1kFO"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87" Type="http://schemas.openxmlformats.org/officeDocument/2006/relationships/hyperlink" Target="https://base.garant.ru/70736874/53f89421bbdaf741eb2d1ecc4ddb4c33/" TargetMode="External"/><Relationship Id="rId5" Type="http://schemas.openxmlformats.org/officeDocument/2006/relationships/settings" Target="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90" Type="http://schemas.openxmlformats.org/officeDocument/2006/relationships/hyperlink" Target="https://base.garant.ru/70736874/53f89421bbdaf741eb2d1ecc4ddb4c33/" TargetMode="External"/><Relationship Id="rId95" Type="http://schemas.openxmlformats.org/officeDocument/2006/relationships/hyperlink" Target="consultantplus://offline/ref=ABAB47ED7431634799A682812ADA07D965B62E17962D3B997FBB925E6227D7039B94BD79BBEFCF6D8FB5061BA04EE18472CBE3B7F1D6F64Dx9l9P" TargetMode="Externa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consultantplus://offline/ref=EE20C6C4C307DCC32A3E81B758D691C06DFD457897894BC645D24C86D3780B27E6F60CDB88C904023226177F8E23C4D86710D140B35137D6aDUDJ" TargetMode="External"/><Relationship Id="rId93" Type="http://schemas.openxmlformats.org/officeDocument/2006/relationships/hyperlink" Target="https://base.garant.ru/70736874/53f89421bbdaf741eb2d1ecc4ddb4c33/"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2CA4157E8D09F5DEE470116D7825ECF21A39505042D6354255D67D710065AF75FCAD13F8A157C88A48F0949F98W1kFO" TargetMode="External"/><Relationship Id="rId17" Type="http://schemas.openxmlformats.org/officeDocument/2006/relationships/hyperlink" Target="consultantplus://offline/ref=EE20C6C4C307DCC32A3E81B758D691C06DFD457897894BC645D24C86D3780B27E6F60CDB88C904023226177F8E23C4D86710D140B35137D6aDUDJ"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consultantplus://offline/ref=B352748ECC7EB6BD98B2788D5304508F3343FD05C31937B1EA4F28CFCB171894B9E0E83887A18223EEF33CF1FD6ED8F413639BA49D0FDA7EPAx8I"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yperlink" Target="consultantplus://offline/ref=ABAB47ED7431634799A682812ADA07D965B62E17962D3B997FBB925E6227D7039B94BD79BBEFCF6E86B5061BA04EE18472CBE3B7F1D6F64Dx9l9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 Type="http://schemas.openxmlformats.org/officeDocument/2006/relationships/hyperlink" Target="consultantplus://offline/ref=2CA4157E8D09F5DEE470116D7825ECF21A395B5941D3354255D67D710065AF75FCAD13F8A157C88A48F0949F98W1kFO"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CA4157E8D09F5DEE470116D7825ECF21B36545449846240048373740835F565F8E444F4BD56D2944EEE94W9kEO" TargetMode="Externa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EED44-23F4-47EA-BA87-FC9A7BAE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192</Pages>
  <Words>62550</Words>
  <Characters>356541</Characters>
  <Application>Microsoft Office Word</Application>
  <DocSecurity>0</DocSecurity>
  <Lines>2971</Lines>
  <Paragraphs>836</Paragraphs>
  <ScaleCrop>false</ScaleCrop>
  <HeadingPairs>
    <vt:vector size="2" baseType="variant">
      <vt:variant>
        <vt:lpstr>Название</vt:lpstr>
      </vt:variant>
      <vt:variant>
        <vt:i4>1</vt:i4>
      </vt:variant>
    </vt:vector>
  </HeadingPairs>
  <TitlesOfParts>
    <vt:vector size="1" baseType="lpstr">
      <vt:lpstr/>
    </vt:vector>
  </TitlesOfParts>
  <Company>МКУ "ИнфоГрад"</Company>
  <LinksUpToDate>false</LinksUpToDate>
  <CharactersWithSpaces>418255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GeoVersum-4</dc:creator>
  <cp:lastModifiedBy>Попова Анна</cp:lastModifiedBy>
  <cp:revision>5</cp:revision>
  <cp:lastPrinted>2022-07-25T13:08:00Z</cp:lastPrinted>
  <dcterms:created xsi:type="dcterms:W3CDTF">2022-07-20T09:03:00Z</dcterms:created>
  <dcterms:modified xsi:type="dcterms:W3CDTF">2022-07-25T13:33:00Z</dcterms:modified>
</cp:coreProperties>
</file>