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7" w:rsidRPr="00CD2D4B" w:rsidRDefault="007C5867" w:rsidP="007C58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АДМИНИСТРАЦИЯ ГОРОДА НЕВИННОМЫССКА</w:t>
      </w: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СТАВРОПОЛЬСКОГО КРАЯ</w:t>
      </w: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  <w:r w:rsidRPr="00CD2D4B">
        <w:rPr>
          <w:sz w:val="28"/>
          <w:szCs w:val="28"/>
        </w:rPr>
        <w:t>ПОСТАНОВЛЕНИЕ</w:t>
      </w:r>
    </w:p>
    <w:p w:rsidR="007C5867" w:rsidRPr="00CD2D4B" w:rsidRDefault="007C5867" w:rsidP="007C5867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7C5867" w:rsidRPr="00CD2D4B" w:rsidRDefault="007C5867" w:rsidP="007C58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02.10</w:t>
      </w:r>
      <w:r w:rsidRPr="00CD2D4B">
        <w:rPr>
          <w:sz w:val="28"/>
          <w:szCs w:val="28"/>
        </w:rPr>
        <w:t xml:space="preserve">.2017                                                                       </w:t>
      </w:r>
      <w:r>
        <w:rPr>
          <w:sz w:val="28"/>
          <w:szCs w:val="28"/>
        </w:rPr>
        <w:t xml:space="preserve">                          № 2272</w:t>
      </w:r>
    </w:p>
    <w:p w:rsidR="007C5867" w:rsidRPr="00CD2D4B" w:rsidRDefault="007C5867" w:rsidP="007C5867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7C5867" w:rsidRPr="00CD2D4B" w:rsidRDefault="007C5867" w:rsidP="007C5867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 w:rsidRPr="00CD2D4B">
        <w:rPr>
          <w:sz w:val="28"/>
          <w:szCs w:val="28"/>
        </w:rPr>
        <w:t>Невинномысск</w:t>
      </w:r>
    </w:p>
    <w:p w:rsidR="007C5867" w:rsidRPr="00135AC3" w:rsidRDefault="007C5867" w:rsidP="007C5867">
      <w:pPr>
        <w:jc w:val="center"/>
        <w:rPr>
          <w:sz w:val="28"/>
        </w:rPr>
      </w:pPr>
    </w:p>
    <w:p w:rsidR="00C20461" w:rsidRDefault="00C20461" w:rsidP="00B0164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016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21.06.2017 № 1590 </w:t>
      </w:r>
      <w:r w:rsidR="00A560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164E">
        <w:rPr>
          <w:rFonts w:ascii="Times New Roman" w:hAnsi="Times New Roman" w:cs="Times New Roman"/>
          <w:sz w:val="28"/>
          <w:szCs w:val="28"/>
        </w:rPr>
        <w:t>«О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C20461" w:rsidRDefault="00C20461" w:rsidP="00B0164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503C3A" w:rsidRDefault="00C20461" w:rsidP="00B0164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2017-2018 г</w:t>
      </w:r>
      <w:r w:rsidR="00BF1DAA">
        <w:rPr>
          <w:rFonts w:ascii="Times New Roman" w:hAnsi="Times New Roman" w:cs="Times New Roman"/>
          <w:sz w:val="28"/>
          <w:szCs w:val="28"/>
        </w:rPr>
        <w:t>одов</w:t>
      </w:r>
      <w:r w:rsidR="00B0164E">
        <w:rPr>
          <w:rFonts w:ascii="Times New Roman" w:hAnsi="Times New Roman" w:cs="Times New Roman"/>
          <w:sz w:val="28"/>
          <w:szCs w:val="28"/>
        </w:rPr>
        <w:t>»</w:t>
      </w:r>
    </w:p>
    <w:p w:rsidR="00B0164E" w:rsidRDefault="00B0164E" w:rsidP="0025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64E" w:rsidRDefault="00B0164E" w:rsidP="00256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64E" w:rsidRPr="00C20461" w:rsidRDefault="00711D69" w:rsidP="00B0164E">
      <w:pPr>
        <w:pStyle w:val="a3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11D69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2568A0">
        <w:rPr>
          <w:rFonts w:ascii="Times New Roman" w:hAnsi="Times New Roman" w:cs="Times New Roman"/>
          <w:sz w:val="28"/>
          <w:szCs w:val="28"/>
        </w:rPr>
        <w:t xml:space="preserve">, </w:t>
      </w:r>
      <w:r w:rsidR="002568A0" w:rsidRPr="002568A0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B0164E" w:rsidRPr="002568A0">
        <w:rPr>
          <w:rFonts w:ascii="Times New Roman" w:hAnsi="Times New Roman" w:cs="Times New Roman"/>
          <w:spacing w:val="20"/>
          <w:sz w:val="28"/>
          <w:szCs w:val="28"/>
        </w:rPr>
        <w:t>остановляю</w:t>
      </w:r>
      <w:r w:rsidR="00B0164E">
        <w:rPr>
          <w:rFonts w:ascii="Times New Roman" w:hAnsi="Times New Roman" w:cs="Times New Roman"/>
          <w:sz w:val="28"/>
          <w:szCs w:val="28"/>
        </w:rPr>
        <w:t>:</w:t>
      </w:r>
    </w:p>
    <w:p w:rsidR="00503C3A" w:rsidRPr="00C20461" w:rsidRDefault="00503C3A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2DD" w:rsidRDefault="00B0164E" w:rsidP="00CE5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25">
        <w:rPr>
          <w:rFonts w:ascii="Times New Roman" w:hAnsi="Times New Roman" w:cs="Times New Roman"/>
          <w:sz w:val="28"/>
          <w:szCs w:val="28"/>
        </w:rPr>
        <w:t xml:space="preserve">1. </w:t>
      </w:r>
      <w:r w:rsidR="00CE52DD">
        <w:rPr>
          <w:rFonts w:ascii="Times New Roman" w:hAnsi="Times New Roman" w:cs="Times New Roman"/>
          <w:sz w:val="28"/>
          <w:szCs w:val="28"/>
        </w:rPr>
        <w:t>Внести</w:t>
      </w:r>
      <w:r w:rsidRPr="00496525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города Невинномысска</w:t>
      </w:r>
      <w:r w:rsidR="00496525" w:rsidRPr="00496525">
        <w:rPr>
          <w:rFonts w:ascii="Times New Roman" w:hAnsi="Times New Roman" w:cs="Times New Roman"/>
          <w:sz w:val="28"/>
          <w:szCs w:val="28"/>
        </w:rPr>
        <w:t xml:space="preserve"> от 21.06.2017 № 159</w:t>
      </w:r>
      <w:r w:rsidR="00496525">
        <w:rPr>
          <w:rFonts w:ascii="Times New Roman" w:hAnsi="Times New Roman" w:cs="Times New Roman"/>
          <w:sz w:val="28"/>
          <w:szCs w:val="28"/>
        </w:rPr>
        <w:t>0</w:t>
      </w:r>
      <w:r w:rsidR="00CE52DD">
        <w:rPr>
          <w:rFonts w:ascii="Times New Roman" w:hAnsi="Times New Roman" w:cs="Times New Roman"/>
          <w:sz w:val="28"/>
          <w:szCs w:val="28"/>
        </w:rPr>
        <w:t xml:space="preserve"> «О мероприятиях по подготовке объектов жилищно-коммунального хозяйства и социальной инфраструктуры города Невинномысска к работе в осенне-зимний период 2017-2018 годов»</w:t>
      </w:r>
      <w:r w:rsidR="008B6EA0">
        <w:rPr>
          <w:rFonts w:ascii="Times New Roman" w:hAnsi="Times New Roman" w:cs="Times New Roman"/>
          <w:sz w:val="28"/>
          <w:szCs w:val="28"/>
        </w:rPr>
        <w:t>.</w:t>
      </w:r>
    </w:p>
    <w:p w:rsidR="008B6EA0" w:rsidRDefault="008B6EA0" w:rsidP="00CE5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постановления изложить в следующей редакции:</w:t>
      </w:r>
    </w:p>
    <w:p w:rsidR="008B6EA0" w:rsidRDefault="008B6EA0" w:rsidP="008B6EA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Pr="00C20461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города, руководителя управления жилищно-коммунального хозяйства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Е.Н.».</w:t>
      </w:r>
    </w:p>
    <w:p w:rsidR="008B6EA0" w:rsidRDefault="008B6EA0" w:rsidP="00CE5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состав </w:t>
      </w:r>
      <w:r w:rsidR="00B55045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</w:t>
      </w:r>
      <w:r w:rsidRPr="00496525">
        <w:rPr>
          <w:rFonts w:ascii="Times New Roman" w:hAnsi="Times New Roman" w:cs="Times New Roman"/>
          <w:sz w:val="28"/>
          <w:szCs w:val="28"/>
        </w:rPr>
        <w:t>от 21.06.2017 № 159</w:t>
      </w:r>
      <w:r>
        <w:rPr>
          <w:rFonts w:ascii="Times New Roman" w:hAnsi="Times New Roman" w:cs="Times New Roman"/>
          <w:sz w:val="28"/>
          <w:szCs w:val="28"/>
        </w:rPr>
        <w:t>0 «О мероприятиях по подготовке объектов жилищно-коммунального хозяйства и социальной инфраструктуры города Невинномысска к работе в осенне-зимний период 2017-2018 годов»:</w:t>
      </w:r>
    </w:p>
    <w:p w:rsidR="00B55045" w:rsidRDefault="00B55045" w:rsidP="00B5504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исключить из состава рабочей группы Соколюк В.Э.;</w:t>
      </w:r>
    </w:p>
    <w:p w:rsidR="00B55045" w:rsidRDefault="00B55045" w:rsidP="00B5504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в состав рабочей группы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Николаевича, заместителя главы администрации города, руководителя управления жилищно-коммунального хозяйства администрации города Невинномысска – председателем  рабочей группы;</w:t>
      </w:r>
    </w:p>
    <w:p w:rsidR="00B55045" w:rsidRDefault="00B55045" w:rsidP="00B5504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указать новую должность заместителя председателя рабочей группы Моргунова Эдуарда Юрьевича - заместитель руководителя управления жилищно-коммунального хозяйства администрации города   Невинномысска.</w:t>
      </w:r>
    </w:p>
    <w:p w:rsidR="00AD4E80" w:rsidRDefault="00FA7F9C" w:rsidP="00CE5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E80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настоящее постановление</w:t>
      </w:r>
      <w:r w:rsidR="0047754E">
        <w:rPr>
          <w:rFonts w:ascii="Times New Roman" w:hAnsi="Times New Roman" w:cs="Times New Roman"/>
          <w:sz w:val="28"/>
          <w:szCs w:val="28"/>
        </w:rPr>
        <w:t xml:space="preserve"> в газете «Невинномысский рабочий» и разме</w:t>
      </w:r>
      <w:r w:rsidR="00206EE2">
        <w:rPr>
          <w:rFonts w:ascii="Times New Roman" w:hAnsi="Times New Roman" w:cs="Times New Roman"/>
          <w:sz w:val="28"/>
          <w:szCs w:val="28"/>
        </w:rPr>
        <w:t>стить</w:t>
      </w:r>
      <w:r w:rsidR="0047754E">
        <w:rPr>
          <w:rFonts w:ascii="Times New Roman" w:hAnsi="Times New Roman" w:cs="Times New Roman"/>
          <w:sz w:val="28"/>
          <w:szCs w:val="28"/>
        </w:rPr>
        <w:t xml:space="preserve"> </w:t>
      </w:r>
      <w:r w:rsidR="00AD4E8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 w:rsidR="00AD4E80">
        <w:rPr>
          <w:rFonts w:ascii="Times New Roman" w:hAnsi="Times New Roman" w:cs="Times New Roman"/>
          <w:sz w:val="28"/>
          <w:szCs w:val="28"/>
        </w:rPr>
        <w:lastRenderedPageBreak/>
        <w:t>Невинномысска</w:t>
      </w:r>
      <w:r w:rsidR="00A5608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47754E">
        <w:rPr>
          <w:rFonts w:ascii="Times New Roman" w:hAnsi="Times New Roman" w:cs="Times New Roman"/>
          <w:sz w:val="28"/>
          <w:szCs w:val="28"/>
        </w:rPr>
        <w:t>.</w:t>
      </w:r>
    </w:p>
    <w:p w:rsidR="00AD4E80" w:rsidRPr="00496525" w:rsidRDefault="00206EE2" w:rsidP="00AD4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E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</w:t>
      </w:r>
      <w:r w:rsidR="00FE4B27">
        <w:rPr>
          <w:rFonts w:ascii="Times New Roman" w:hAnsi="Times New Roman" w:cs="Times New Roman"/>
          <w:sz w:val="28"/>
          <w:szCs w:val="28"/>
        </w:rPr>
        <w:t>и рас</w:t>
      </w:r>
      <w:r w:rsidR="00E95C97">
        <w:rPr>
          <w:rFonts w:ascii="Times New Roman" w:hAnsi="Times New Roman" w:cs="Times New Roman"/>
          <w:sz w:val="28"/>
          <w:szCs w:val="28"/>
        </w:rPr>
        <w:t>пространяется на правоотношения,</w:t>
      </w:r>
      <w:r w:rsidR="00FE4B27">
        <w:rPr>
          <w:rFonts w:ascii="Times New Roman" w:hAnsi="Times New Roman" w:cs="Times New Roman"/>
          <w:sz w:val="28"/>
          <w:szCs w:val="28"/>
        </w:rPr>
        <w:t xml:space="preserve"> возникшие с </w:t>
      </w:r>
      <w:bookmarkStart w:id="0" w:name="_GoBack"/>
      <w:bookmarkEnd w:id="0"/>
      <w:r w:rsidR="00A56087">
        <w:rPr>
          <w:rFonts w:ascii="Times New Roman" w:hAnsi="Times New Roman" w:cs="Times New Roman"/>
          <w:sz w:val="28"/>
          <w:szCs w:val="28"/>
        </w:rPr>
        <w:t>0</w:t>
      </w:r>
      <w:r w:rsidR="007D59C5">
        <w:rPr>
          <w:rFonts w:ascii="Times New Roman" w:hAnsi="Times New Roman" w:cs="Times New Roman"/>
          <w:sz w:val="28"/>
          <w:szCs w:val="28"/>
        </w:rPr>
        <w:t>4 июля 2017 г</w:t>
      </w:r>
      <w:r w:rsidR="00FE4B27">
        <w:rPr>
          <w:rFonts w:ascii="Times New Roman" w:hAnsi="Times New Roman" w:cs="Times New Roman"/>
          <w:sz w:val="28"/>
          <w:szCs w:val="28"/>
        </w:rPr>
        <w:t>.</w:t>
      </w:r>
    </w:p>
    <w:p w:rsidR="001E365F" w:rsidRDefault="001E365F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95D" w:rsidRDefault="00B1495D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EE2" w:rsidRDefault="00206EE2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C3A" w:rsidRDefault="00E97163" w:rsidP="00E971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E97163" w:rsidRPr="00C20461" w:rsidRDefault="00E97163" w:rsidP="00E971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963DF6" w:rsidRDefault="00963DF6" w:rsidP="000B0AE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63DF6" w:rsidSect="00EE2480">
      <w:headerReference w:type="even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D8" w:rsidRPr="00941A49" w:rsidRDefault="00616FD8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616FD8" w:rsidRPr="00941A49" w:rsidRDefault="00616FD8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D8" w:rsidRPr="00941A49" w:rsidRDefault="00616FD8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616FD8" w:rsidRPr="00941A49" w:rsidRDefault="00616FD8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1" w:rsidRDefault="00213ED1" w:rsidP="00EE2480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D1" w:rsidRDefault="00213ED1" w:rsidP="00EE248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3A"/>
    <w:rsid w:val="000021F0"/>
    <w:rsid w:val="00003ECE"/>
    <w:rsid w:val="00016F8E"/>
    <w:rsid w:val="0002598A"/>
    <w:rsid w:val="00096B86"/>
    <w:rsid w:val="00097A67"/>
    <w:rsid w:val="000B0AE2"/>
    <w:rsid w:val="0012390A"/>
    <w:rsid w:val="00176AFA"/>
    <w:rsid w:val="001B6B8E"/>
    <w:rsid w:val="001E21EF"/>
    <w:rsid w:val="001E365F"/>
    <w:rsid w:val="00201681"/>
    <w:rsid w:val="00206EE2"/>
    <w:rsid w:val="00213ED1"/>
    <w:rsid w:val="00217F3E"/>
    <w:rsid w:val="002568A0"/>
    <w:rsid w:val="0026660E"/>
    <w:rsid w:val="002A059F"/>
    <w:rsid w:val="002E5E26"/>
    <w:rsid w:val="002F20BE"/>
    <w:rsid w:val="002F5B50"/>
    <w:rsid w:val="003100A7"/>
    <w:rsid w:val="003315B6"/>
    <w:rsid w:val="00374BEB"/>
    <w:rsid w:val="003A49A7"/>
    <w:rsid w:val="003C0EBB"/>
    <w:rsid w:val="00470933"/>
    <w:rsid w:val="0047754E"/>
    <w:rsid w:val="00482389"/>
    <w:rsid w:val="004876C0"/>
    <w:rsid w:val="00496525"/>
    <w:rsid w:val="004E6E86"/>
    <w:rsid w:val="004F109E"/>
    <w:rsid w:val="00503C3A"/>
    <w:rsid w:val="0051259C"/>
    <w:rsid w:val="00550538"/>
    <w:rsid w:val="005538E5"/>
    <w:rsid w:val="00557372"/>
    <w:rsid w:val="00566FCD"/>
    <w:rsid w:val="005B387D"/>
    <w:rsid w:val="005E22DA"/>
    <w:rsid w:val="005F32A4"/>
    <w:rsid w:val="005F3C6E"/>
    <w:rsid w:val="00616FD8"/>
    <w:rsid w:val="00623F45"/>
    <w:rsid w:val="0066182A"/>
    <w:rsid w:val="00675287"/>
    <w:rsid w:val="00692559"/>
    <w:rsid w:val="006971DD"/>
    <w:rsid w:val="006C3AAE"/>
    <w:rsid w:val="006F150D"/>
    <w:rsid w:val="00706F81"/>
    <w:rsid w:val="00711D69"/>
    <w:rsid w:val="00721D20"/>
    <w:rsid w:val="0072360C"/>
    <w:rsid w:val="00723E8B"/>
    <w:rsid w:val="00764FD1"/>
    <w:rsid w:val="00786644"/>
    <w:rsid w:val="007B03A2"/>
    <w:rsid w:val="007C5867"/>
    <w:rsid w:val="007D59C5"/>
    <w:rsid w:val="007E5BC6"/>
    <w:rsid w:val="007F2B59"/>
    <w:rsid w:val="00815671"/>
    <w:rsid w:val="00816C12"/>
    <w:rsid w:val="00817B5E"/>
    <w:rsid w:val="00821D32"/>
    <w:rsid w:val="00870287"/>
    <w:rsid w:val="008B6EA0"/>
    <w:rsid w:val="00941A49"/>
    <w:rsid w:val="00963DF6"/>
    <w:rsid w:val="0098253B"/>
    <w:rsid w:val="00992126"/>
    <w:rsid w:val="00996E20"/>
    <w:rsid w:val="009A0B0C"/>
    <w:rsid w:val="009F6AEC"/>
    <w:rsid w:val="00A005DE"/>
    <w:rsid w:val="00A12E32"/>
    <w:rsid w:val="00A56087"/>
    <w:rsid w:val="00A7060B"/>
    <w:rsid w:val="00A916B5"/>
    <w:rsid w:val="00AD4E80"/>
    <w:rsid w:val="00B0164E"/>
    <w:rsid w:val="00B12585"/>
    <w:rsid w:val="00B1495D"/>
    <w:rsid w:val="00B50BFB"/>
    <w:rsid w:val="00B55045"/>
    <w:rsid w:val="00BF1DAA"/>
    <w:rsid w:val="00BF2C46"/>
    <w:rsid w:val="00BF6584"/>
    <w:rsid w:val="00C20461"/>
    <w:rsid w:val="00C2332E"/>
    <w:rsid w:val="00C317C6"/>
    <w:rsid w:val="00C744EB"/>
    <w:rsid w:val="00CB060E"/>
    <w:rsid w:val="00CE52DD"/>
    <w:rsid w:val="00CF51DD"/>
    <w:rsid w:val="00CF6CD1"/>
    <w:rsid w:val="00D35EB8"/>
    <w:rsid w:val="00D46809"/>
    <w:rsid w:val="00DB3BF7"/>
    <w:rsid w:val="00DC4A4B"/>
    <w:rsid w:val="00DD1B31"/>
    <w:rsid w:val="00E91B43"/>
    <w:rsid w:val="00E95845"/>
    <w:rsid w:val="00E95C97"/>
    <w:rsid w:val="00E97163"/>
    <w:rsid w:val="00EB6EAA"/>
    <w:rsid w:val="00EE2480"/>
    <w:rsid w:val="00F07A11"/>
    <w:rsid w:val="00F148A5"/>
    <w:rsid w:val="00F26FFC"/>
    <w:rsid w:val="00FA7F9C"/>
    <w:rsid w:val="00FC5A84"/>
    <w:rsid w:val="00FE4B27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04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1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1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04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1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1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A1A6-67F3-4B64-BA38-85CB3DC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2017-09-28T08:41:00Z</cp:lastPrinted>
  <dcterms:created xsi:type="dcterms:W3CDTF">2017-10-02T10:10:00Z</dcterms:created>
  <dcterms:modified xsi:type="dcterms:W3CDTF">2017-10-02T10:10:00Z</dcterms:modified>
</cp:coreProperties>
</file>