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9D" w:rsidRDefault="0039609D" w:rsidP="003D14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09D">
        <w:rPr>
          <w:rFonts w:ascii="Times New Roman" w:hAnsi="Times New Roman" w:cs="Times New Roman"/>
          <w:b/>
          <w:sz w:val="28"/>
          <w:szCs w:val="28"/>
        </w:rPr>
        <w:t>Информация для граждан</w:t>
      </w:r>
    </w:p>
    <w:p w:rsidR="00D357AB" w:rsidRDefault="00D357AB" w:rsidP="003D14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7AB" w:rsidRDefault="00D357AB" w:rsidP="003D14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CF4E9A" w:rsidRDefault="00CF4E9A" w:rsidP="003D14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C0F" w:rsidRDefault="00003C0F" w:rsidP="00C91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C0F" w:rsidRDefault="00003C0F" w:rsidP="00003C0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Губернатора от 17 апреля 2020 г.      № 154 «О внесении изменения в  приложение 3 к постановлению Губернатора Ставропольского края от 26 марта 2020 г. № 119 «О комплексе ограничительных и иных мероприятий по снижению рисков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COVID-2019 на территории Ставропольского края» (далее – постановление Губернатора Ставропольского края  № 119) изменилась </w:t>
      </w:r>
      <w:r>
        <w:rPr>
          <w:rFonts w:ascii="Times New Roman" w:hAnsi="Times New Roman" w:cs="Times New Roman"/>
          <w:b/>
          <w:sz w:val="28"/>
          <w:szCs w:val="28"/>
        </w:rPr>
        <w:t>форма специального пропуска</w:t>
      </w:r>
      <w:r>
        <w:rPr>
          <w:rFonts w:ascii="Times New Roman" w:hAnsi="Times New Roman" w:cs="Times New Roman"/>
          <w:sz w:val="28"/>
          <w:szCs w:val="28"/>
        </w:rPr>
        <w:t>, выдаваемого гражданам для передвижения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городу в условиях ограничительных мероприятий. </w:t>
      </w:r>
    </w:p>
    <w:p w:rsidR="00003C0F" w:rsidRDefault="00003C0F" w:rsidP="00003C0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Специальные пропуска, выданные гражданам до 17 апреля 2020 года, подлежат переоформлению в срок до 24 апреля 2020 года</w:t>
      </w:r>
      <w:r w:rsidR="00783CBC">
        <w:rPr>
          <w:rFonts w:ascii="Times New Roman" w:hAnsi="Times New Roman" w:cs="Times New Roman"/>
          <w:b/>
          <w:sz w:val="36"/>
          <w:szCs w:val="36"/>
        </w:rPr>
        <w:t xml:space="preserve"> в администрации города Невинномысска.</w:t>
      </w:r>
    </w:p>
    <w:p w:rsidR="004F059C" w:rsidRPr="00E073BD" w:rsidRDefault="00783CBC" w:rsidP="004F05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8C">
        <w:rPr>
          <w:rFonts w:ascii="Times New Roman" w:hAnsi="Times New Roman" w:cs="Times New Roman"/>
          <w:sz w:val="28"/>
          <w:szCs w:val="28"/>
        </w:rPr>
        <w:t>Для переоформления или получения пропуска необходимо обратиться</w:t>
      </w:r>
      <w:r w:rsidR="004F05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059C" w:rsidRPr="00CB708C">
        <w:rPr>
          <w:rFonts w:ascii="Times New Roman" w:hAnsi="Times New Roman" w:cs="Times New Roman"/>
          <w:sz w:val="28"/>
          <w:szCs w:val="28"/>
        </w:rPr>
        <w:t>с заявлением по форме, размещенной на официальном</w:t>
      </w:r>
      <w:r w:rsidR="004F059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F059C">
        <w:rPr>
          <w:rFonts w:ascii="Times New Roman" w:hAnsi="Times New Roman" w:cs="Times New Roman"/>
          <w:sz w:val="28"/>
          <w:szCs w:val="28"/>
        </w:rPr>
        <w:t xml:space="preserve">сайте администрации города Невинномысска в сети «Интернет»  </w:t>
      </w:r>
      <w:proofErr w:type="spellStart"/>
      <w:r w:rsidR="004F059C">
        <w:rPr>
          <w:rFonts w:ascii="Times New Roman" w:hAnsi="Times New Roman" w:cs="Times New Roman"/>
          <w:sz w:val="28"/>
          <w:szCs w:val="28"/>
          <w:lang w:val="en-US"/>
        </w:rPr>
        <w:t>nevadm</w:t>
      </w:r>
      <w:proofErr w:type="spellEnd"/>
      <w:r w:rsidR="004F05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05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F059C">
        <w:rPr>
          <w:rFonts w:ascii="Times New Roman" w:hAnsi="Times New Roman" w:cs="Times New Roman"/>
          <w:sz w:val="28"/>
          <w:szCs w:val="28"/>
        </w:rPr>
        <w:t xml:space="preserve"> в разделе «Данные оперативного штаба», </w:t>
      </w:r>
      <w:r w:rsidRPr="00CB708C">
        <w:rPr>
          <w:rFonts w:ascii="Times New Roman" w:hAnsi="Times New Roman" w:cs="Times New Roman"/>
          <w:sz w:val="28"/>
          <w:szCs w:val="28"/>
        </w:rPr>
        <w:t xml:space="preserve"> в администрацию города Невинномысска </w:t>
      </w:r>
      <w:r w:rsidR="004F059C" w:rsidRPr="00E073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 адресу: </w:t>
      </w:r>
      <w:r w:rsidR="004F05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</w:t>
      </w:r>
      <w:r w:rsidR="004F059C" w:rsidRPr="00E073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г. Невинномысск, ул. </w:t>
      </w:r>
      <w:r w:rsidR="004F05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Гагарина, д.59 (т.2-88-55 (добавочный 121)</w:t>
      </w:r>
      <w:r w:rsidR="004F059C" w:rsidRPr="00E073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4F059C" w:rsidRPr="00E073BD">
        <w:rPr>
          <w:rFonts w:ascii="Times New Roman" w:hAnsi="Times New Roman" w:cs="Times New Roman"/>
          <w:sz w:val="28"/>
          <w:szCs w:val="28"/>
        </w:rPr>
        <w:t xml:space="preserve">по следующему графику: </w:t>
      </w:r>
      <w:proofErr w:type="gramEnd"/>
    </w:p>
    <w:p w:rsidR="004F059C" w:rsidRDefault="004F059C" w:rsidP="004F0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пятница: с 09:00 до 18:00,</w:t>
      </w:r>
    </w:p>
    <w:p w:rsidR="004F059C" w:rsidRDefault="004F059C" w:rsidP="004F0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перерыв: с 13:00 до 14:00; </w:t>
      </w:r>
    </w:p>
    <w:p w:rsidR="00003C0F" w:rsidRDefault="004F059C" w:rsidP="002B47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 - суббота, воскресенье.</w:t>
      </w:r>
    </w:p>
    <w:p w:rsidR="002B47DC" w:rsidRDefault="002B47DC" w:rsidP="00C91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988" w:rsidRDefault="00FF6A8D" w:rsidP="00C91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C01BDC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Губернатора Ставропольского края </w:t>
      </w:r>
      <w:r w:rsidR="00C01BDC" w:rsidRPr="001F226C">
        <w:rPr>
          <w:rFonts w:ascii="Times New Roman" w:hAnsi="Times New Roman" w:cs="Times New Roman"/>
          <w:sz w:val="28"/>
          <w:szCs w:val="28"/>
        </w:rPr>
        <w:t xml:space="preserve">от 26 марта 2020 г. </w:t>
      </w:r>
      <w:proofErr w:type="gramStart"/>
      <w:r w:rsidR="00C01BDC" w:rsidRPr="001F226C">
        <w:rPr>
          <w:rFonts w:ascii="Times New Roman" w:hAnsi="Times New Roman" w:cs="Times New Roman"/>
          <w:sz w:val="28"/>
          <w:szCs w:val="28"/>
        </w:rPr>
        <w:t>№ 119 «</w:t>
      </w:r>
      <w:r w:rsidR="003D7A02">
        <w:rPr>
          <w:rFonts w:ascii="Times New Roman" w:hAnsi="Times New Roman" w:cs="Times New Roman"/>
          <w:sz w:val="28"/>
          <w:szCs w:val="28"/>
        </w:rPr>
        <w:t xml:space="preserve">О комплексе ограничительных и иных мероприятий по снижению рисков распространения новой </w:t>
      </w:r>
      <w:proofErr w:type="spellStart"/>
      <w:r w:rsidR="003D7A0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D7A02">
        <w:rPr>
          <w:rFonts w:ascii="Times New Roman" w:hAnsi="Times New Roman" w:cs="Times New Roman"/>
          <w:sz w:val="28"/>
          <w:szCs w:val="28"/>
        </w:rPr>
        <w:t xml:space="preserve"> инфекции COVID-2019 на территории Ставропольского края</w:t>
      </w:r>
      <w:r w:rsidR="00C01BDC" w:rsidRPr="001F226C">
        <w:rPr>
          <w:rFonts w:ascii="Times New Roman" w:hAnsi="Times New Roman" w:cs="Times New Roman"/>
          <w:sz w:val="28"/>
          <w:szCs w:val="28"/>
        </w:rPr>
        <w:t>»</w:t>
      </w:r>
      <w:r w:rsidR="00C91988">
        <w:rPr>
          <w:rFonts w:ascii="Times New Roman" w:hAnsi="Times New Roman" w:cs="Times New Roman"/>
          <w:sz w:val="28"/>
          <w:szCs w:val="28"/>
        </w:rPr>
        <w:t xml:space="preserve"> (далее – постановление Губернатора Ставропольского края №119)</w:t>
      </w:r>
      <w:r w:rsidR="003D7A02">
        <w:rPr>
          <w:rFonts w:ascii="Times New Roman" w:hAnsi="Times New Roman" w:cs="Times New Roman"/>
          <w:sz w:val="28"/>
          <w:szCs w:val="28"/>
        </w:rPr>
        <w:t xml:space="preserve"> </w:t>
      </w:r>
      <w:r w:rsidR="00C91988">
        <w:rPr>
          <w:rFonts w:ascii="Times New Roman" w:hAnsi="Times New Roman" w:cs="Times New Roman"/>
          <w:sz w:val="28"/>
          <w:szCs w:val="28"/>
        </w:rPr>
        <w:t xml:space="preserve">граждане в возрасте старше 65 лет, а также граждане, имеющие заболевания, указанные в </w:t>
      </w:r>
      <w:hyperlink r:id="rId8" w:history="1">
        <w:r w:rsidR="00C91988">
          <w:rPr>
            <w:rFonts w:ascii="Times New Roman" w:hAnsi="Times New Roman" w:cs="Times New Roman"/>
            <w:color w:val="0000FF"/>
            <w:sz w:val="28"/>
            <w:szCs w:val="28"/>
          </w:rPr>
          <w:t>приложении 2</w:t>
        </w:r>
      </w:hyperlink>
      <w:r w:rsidR="00C91988">
        <w:rPr>
          <w:rFonts w:ascii="Times New Roman" w:hAnsi="Times New Roman" w:cs="Times New Roman"/>
          <w:sz w:val="28"/>
          <w:szCs w:val="28"/>
        </w:rPr>
        <w:t xml:space="preserve"> к постановлению Губернатора Ставропольского края № 119 (за исключением</w:t>
      </w:r>
      <w:proofErr w:type="gramEnd"/>
      <w:r w:rsidR="00C91988">
        <w:rPr>
          <w:rFonts w:ascii="Times New Roman" w:hAnsi="Times New Roman" w:cs="Times New Roman"/>
          <w:sz w:val="28"/>
          <w:szCs w:val="28"/>
        </w:rPr>
        <w:t xml:space="preserve"> таких граждан, давших согласие работодателям на привлечение их к работе) обязаны соблюдать режим самоизоляции по месту жительства либо месту пребывания, фактического нахождения, в том числе в жилых и садовых домах, размещенных на садовых земельных участках.</w:t>
      </w:r>
    </w:p>
    <w:p w:rsidR="00C01BDC" w:rsidRPr="00C01BDC" w:rsidRDefault="00C91988" w:rsidP="00C91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Иным </w:t>
      </w:r>
      <w:r w:rsidR="00C01BDC">
        <w:rPr>
          <w:rFonts w:ascii="Times New Roman" w:hAnsi="Times New Roman" w:cs="Times New Roman"/>
          <w:sz w:val="28"/>
          <w:szCs w:val="28"/>
        </w:rPr>
        <w:t xml:space="preserve">гражданам предписано </w:t>
      </w:r>
      <w:r w:rsidR="00C01BDC" w:rsidRPr="00C01BDC">
        <w:rPr>
          <w:rFonts w:ascii="Times New Roman" w:hAnsi="Times New Roman" w:cs="Times New Roman"/>
          <w:sz w:val="28"/>
          <w:szCs w:val="28"/>
        </w:rPr>
        <w:t>н</w:t>
      </w:r>
      <w:r w:rsidR="00C01BDC" w:rsidRPr="00C01BD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 </w:t>
      </w:r>
      <w:proofErr w:type="gramStart"/>
      <w:r w:rsidR="00C01BDC" w:rsidRPr="00C01BDC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покидать</w:t>
      </w:r>
      <w:proofErr w:type="gramEnd"/>
      <w:r w:rsidR="00C01BDC" w:rsidRPr="00C01BD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места проживания (пребывания)</w:t>
      </w:r>
      <w:r w:rsidR="00955B90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="00C01BDC" w:rsidRPr="00C01BD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за исключением:</w:t>
      </w:r>
    </w:p>
    <w:p w:rsidR="003D7A02" w:rsidRPr="00826267" w:rsidRDefault="00E91E52" w:rsidP="003D1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267">
        <w:rPr>
          <w:rFonts w:ascii="Times New Roman" w:hAnsi="Times New Roman" w:cs="Times New Roman"/>
          <w:sz w:val="28"/>
          <w:szCs w:val="28"/>
        </w:rPr>
        <w:t xml:space="preserve">1) </w:t>
      </w:r>
      <w:r w:rsidR="003D7A02" w:rsidRPr="00826267">
        <w:rPr>
          <w:rFonts w:ascii="Times New Roman" w:hAnsi="Times New Roman" w:cs="Times New Roman"/>
          <w:sz w:val="28"/>
          <w:szCs w:val="28"/>
        </w:rPr>
        <w:t>случаев обращения за экстренной (неотложной) медицинской помощью и случаев иной прямой угрозы жизни и здоровью;</w:t>
      </w:r>
    </w:p>
    <w:p w:rsidR="003D7A02" w:rsidRPr="00826267" w:rsidRDefault="00E91E52" w:rsidP="003D1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267">
        <w:rPr>
          <w:rFonts w:ascii="Times New Roman" w:hAnsi="Times New Roman" w:cs="Times New Roman"/>
          <w:sz w:val="28"/>
          <w:szCs w:val="28"/>
        </w:rPr>
        <w:t xml:space="preserve">2) </w:t>
      </w:r>
      <w:r w:rsidR="003D7A02" w:rsidRPr="00826267">
        <w:rPr>
          <w:rFonts w:ascii="Times New Roman" w:hAnsi="Times New Roman" w:cs="Times New Roman"/>
          <w:sz w:val="28"/>
          <w:szCs w:val="28"/>
        </w:rPr>
        <w:t>случаев обращения за экстренной ветеринарной помощью;</w:t>
      </w:r>
    </w:p>
    <w:p w:rsidR="003D7A02" w:rsidRPr="00826267" w:rsidRDefault="00E91E52" w:rsidP="003D1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267">
        <w:rPr>
          <w:rFonts w:ascii="Times New Roman" w:hAnsi="Times New Roman" w:cs="Times New Roman"/>
          <w:sz w:val="28"/>
          <w:szCs w:val="28"/>
        </w:rPr>
        <w:t xml:space="preserve">3) </w:t>
      </w:r>
      <w:r w:rsidR="003D7A02" w:rsidRPr="00826267">
        <w:rPr>
          <w:rFonts w:ascii="Times New Roman" w:hAnsi="Times New Roman" w:cs="Times New Roman"/>
          <w:sz w:val="28"/>
          <w:szCs w:val="28"/>
        </w:rPr>
        <w:t>случаев следования к месту (от места) осуществления деятельности (в том числе работы), которая не приостановлена;</w:t>
      </w:r>
    </w:p>
    <w:p w:rsidR="003D7A02" w:rsidRPr="00826267" w:rsidRDefault="00E91E52" w:rsidP="003D1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267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3D7A02" w:rsidRPr="00826267">
        <w:rPr>
          <w:rFonts w:ascii="Times New Roman" w:hAnsi="Times New Roman" w:cs="Times New Roman"/>
          <w:sz w:val="28"/>
          <w:szCs w:val="28"/>
        </w:rPr>
        <w:t>случаев осуществления деятельности, связанной с передвижением по территории Ставропольского края, - в случае если такое передвижение непосредственно связано с осуществлением деятельности, которая не приостановлена, в том числе:</w:t>
      </w:r>
    </w:p>
    <w:p w:rsidR="003D7A02" w:rsidRPr="00826267" w:rsidRDefault="003D7A02" w:rsidP="003D1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267">
        <w:rPr>
          <w:rFonts w:ascii="Times New Roman" w:hAnsi="Times New Roman" w:cs="Times New Roman"/>
          <w:sz w:val="28"/>
          <w:szCs w:val="28"/>
        </w:rPr>
        <w:t>деятельности правоохранительных органов;</w:t>
      </w:r>
    </w:p>
    <w:p w:rsidR="003D7A02" w:rsidRPr="00826267" w:rsidRDefault="003D7A02" w:rsidP="003D1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267">
        <w:rPr>
          <w:rFonts w:ascii="Times New Roman" w:hAnsi="Times New Roman" w:cs="Times New Roman"/>
          <w:sz w:val="28"/>
          <w:szCs w:val="28"/>
        </w:rPr>
        <w:t>деятельности органов по делам гражданской обороны и чрезвычайным ситуациям и подведомственных им организаций;</w:t>
      </w:r>
    </w:p>
    <w:p w:rsidR="003D7A02" w:rsidRPr="00826267" w:rsidRDefault="003D7A02" w:rsidP="003D1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267">
        <w:rPr>
          <w:rFonts w:ascii="Times New Roman" w:hAnsi="Times New Roman" w:cs="Times New Roman"/>
          <w:sz w:val="28"/>
          <w:szCs w:val="28"/>
        </w:rPr>
        <w:t>деятельности органов по надзору в сфере защиты прав потребителей и благополучия человека и подведомственных им организаций;</w:t>
      </w:r>
    </w:p>
    <w:p w:rsidR="003D7A02" w:rsidRPr="00826267" w:rsidRDefault="003D7A02" w:rsidP="003D1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267">
        <w:rPr>
          <w:rFonts w:ascii="Times New Roman" w:hAnsi="Times New Roman" w:cs="Times New Roman"/>
          <w:sz w:val="28"/>
          <w:szCs w:val="28"/>
        </w:rPr>
        <w:t>деятельности входящих в систему Государственной ветеринарной службы Российской Федерации органов и подведомственных им организаций;</w:t>
      </w:r>
    </w:p>
    <w:p w:rsidR="003D7A02" w:rsidRPr="00826267" w:rsidRDefault="003D7A02" w:rsidP="003D1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267">
        <w:rPr>
          <w:rFonts w:ascii="Times New Roman" w:hAnsi="Times New Roman" w:cs="Times New Roman"/>
          <w:sz w:val="28"/>
          <w:szCs w:val="28"/>
        </w:rPr>
        <w:t>деятельности организаций, обеспечивающих бесперебойную работу связи (в том числе подвижной радиотелефонной связи) и телекоммуникационных сетей;</w:t>
      </w:r>
    </w:p>
    <w:p w:rsidR="003D7A02" w:rsidRPr="00826267" w:rsidRDefault="003D7A02" w:rsidP="003D1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267">
        <w:rPr>
          <w:rFonts w:ascii="Times New Roman" w:hAnsi="Times New Roman" w:cs="Times New Roman"/>
          <w:sz w:val="28"/>
          <w:szCs w:val="28"/>
        </w:rPr>
        <w:t>деятельности, связанной с оказанием транспортных услуг и услуг доставки;</w:t>
      </w:r>
    </w:p>
    <w:p w:rsidR="003D7A02" w:rsidRPr="00826267" w:rsidRDefault="003D7A02" w:rsidP="003D1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267">
        <w:rPr>
          <w:rFonts w:ascii="Times New Roman" w:hAnsi="Times New Roman" w:cs="Times New Roman"/>
          <w:sz w:val="28"/>
          <w:szCs w:val="28"/>
        </w:rPr>
        <w:t>деятельности иных органов и организаций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обеспечение общественной безопасности;</w:t>
      </w:r>
    </w:p>
    <w:p w:rsidR="003D7A02" w:rsidRPr="00826267" w:rsidRDefault="003D7A02" w:rsidP="003D1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267">
        <w:rPr>
          <w:rFonts w:ascii="Times New Roman" w:hAnsi="Times New Roman" w:cs="Times New Roman"/>
          <w:sz w:val="28"/>
          <w:szCs w:val="28"/>
        </w:rPr>
        <w:t xml:space="preserve">деятельности иных организаций, определенных решениями Правительства Ставропольского края исходя из санитарно-эпидемиологической обстановки и особенностей распространения </w:t>
      </w:r>
      <w:proofErr w:type="spellStart"/>
      <w:r w:rsidRPr="0082626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26267">
        <w:rPr>
          <w:rFonts w:ascii="Times New Roman" w:hAnsi="Times New Roman" w:cs="Times New Roman"/>
          <w:sz w:val="28"/>
          <w:szCs w:val="28"/>
        </w:rPr>
        <w:t xml:space="preserve"> инфекции в Ставропольском крае</w:t>
      </w:r>
      <w:r w:rsidR="00BE3C64" w:rsidRPr="00826267">
        <w:rPr>
          <w:rFonts w:ascii="Times New Roman" w:hAnsi="Times New Roman" w:cs="Times New Roman"/>
          <w:sz w:val="28"/>
          <w:szCs w:val="28"/>
        </w:rPr>
        <w:t>;</w:t>
      </w:r>
    </w:p>
    <w:p w:rsidR="003D7A02" w:rsidRPr="00826267" w:rsidRDefault="00E91E52" w:rsidP="003D1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267">
        <w:rPr>
          <w:rFonts w:ascii="Times New Roman" w:hAnsi="Times New Roman" w:cs="Times New Roman"/>
          <w:sz w:val="28"/>
          <w:szCs w:val="28"/>
        </w:rPr>
        <w:t xml:space="preserve">5) </w:t>
      </w:r>
      <w:r w:rsidR="00BE3C64" w:rsidRPr="00826267">
        <w:rPr>
          <w:rFonts w:ascii="Times New Roman" w:hAnsi="Times New Roman" w:cs="Times New Roman"/>
          <w:sz w:val="28"/>
          <w:szCs w:val="28"/>
        </w:rPr>
        <w:t>с</w:t>
      </w:r>
      <w:r w:rsidR="003D7A02" w:rsidRPr="00826267">
        <w:rPr>
          <w:rFonts w:ascii="Times New Roman" w:hAnsi="Times New Roman" w:cs="Times New Roman"/>
          <w:sz w:val="28"/>
          <w:szCs w:val="28"/>
        </w:rPr>
        <w:t>лучаев следования к ближайшему месту приобретения товаров, работ, услуг, р</w:t>
      </w:r>
      <w:r w:rsidR="00BE3C64" w:rsidRPr="00826267">
        <w:rPr>
          <w:rFonts w:ascii="Times New Roman" w:hAnsi="Times New Roman" w:cs="Times New Roman"/>
          <w:sz w:val="28"/>
          <w:szCs w:val="28"/>
        </w:rPr>
        <w:t>еализация которых не ограничена;</w:t>
      </w:r>
    </w:p>
    <w:p w:rsidR="003D7A02" w:rsidRPr="00826267" w:rsidRDefault="00E91E52" w:rsidP="003D1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267">
        <w:rPr>
          <w:rFonts w:ascii="Times New Roman" w:hAnsi="Times New Roman" w:cs="Times New Roman"/>
          <w:sz w:val="28"/>
          <w:szCs w:val="28"/>
        </w:rPr>
        <w:t xml:space="preserve">6) </w:t>
      </w:r>
      <w:r w:rsidR="00BE3C64" w:rsidRPr="00826267">
        <w:rPr>
          <w:rFonts w:ascii="Times New Roman" w:hAnsi="Times New Roman" w:cs="Times New Roman"/>
          <w:sz w:val="28"/>
          <w:szCs w:val="28"/>
        </w:rPr>
        <w:t>в</w:t>
      </w:r>
      <w:r w:rsidR="003D7A02" w:rsidRPr="00826267">
        <w:rPr>
          <w:rFonts w:ascii="Times New Roman" w:hAnsi="Times New Roman" w:cs="Times New Roman"/>
          <w:sz w:val="28"/>
          <w:szCs w:val="28"/>
        </w:rPr>
        <w:t>ыгула домашних животных на расстоянии, не превышающем 100 метров от места проживания (пребывания)</w:t>
      </w:r>
      <w:r w:rsidR="00BE3C64" w:rsidRPr="00826267">
        <w:rPr>
          <w:rFonts w:ascii="Times New Roman" w:hAnsi="Times New Roman" w:cs="Times New Roman"/>
          <w:sz w:val="28"/>
          <w:szCs w:val="28"/>
        </w:rPr>
        <w:t>;</w:t>
      </w:r>
    </w:p>
    <w:p w:rsidR="003D7A02" w:rsidRPr="00826267" w:rsidRDefault="00E91E52" w:rsidP="003D1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267">
        <w:rPr>
          <w:rFonts w:ascii="Times New Roman" w:hAnsi="Times New Roman" w:cs="Times New Roman"/>
          <w:sz w:val="28"/>
          <w:szCs w:val="28"/>
        </w:rPr>
        <w:t xml:space="preserve">7) </w:t>
      </w:r>
      <w:r w:rsidR="00BE3C64" w:rsidRPr="00826267">
        <w:rPr>
          <w:rFonts w:ascii="Times New Roman" w:hAnsi="Times New Roman" w:cs="Times New Roman"/>
          <w:sz w:val="28"/>
          <w:szCs w:val="28"/>
        </w:rPr>
        <w:t>в</w:t>
      </w:r>
      <w:r w:rsidR="003D7A02" w:rsidRPr="00826267">
        <w:rPr>
          <w:rFonts w:ascii="Times New Roman" w:hAnsi="Times New Roman" w:cs="Times New Roman"/>
          <w:sz w:val="28"/>
          <w:szCs w:val="28"/>
        </w:rPr>
        <w:t>ыноса отходов до ближайшего места накопления отходов</w:t>
      </w:r>
      <w:r w:rsidR="00BE3C64" w:rsidRPr="00826267">
        <w:rPr>
          <w:rFonts w:ascii="Times New Roman" w:hAnsi="Times New Roman" w:cs="Times New Roman"/>
          <w:sz w:val="28"/>
          <w:szCs w:val="28"/>
        </w:rPr>
        <w:t>;</w:t>
      </w:r>
    </w:p>
    <w:p w:rsidR="003D7A02" w:rsidRPr="00826267" w:rsidRDefault="00E91E52" w:rsidP="003D1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267">
        <w:rPr>
          <w:rFonts w:ascii="Times New Roman" w:hAnsi="Times New Roman" w:cs="Times New Roman"/>
          <w:sz w:val="28"/>
          <w:szCs w:val="28"/>
        </w:rPr>
        <w:t xml:space="preserve">8) </w:t>
      </w:r>
      <w:r w:rsidR="00BE3C64" w:rsidRPr="00826267">
        <w:rPr>
          <w:rFonts w:ascii="Times New Roman" w:hAnsi="Times New Roman" w:cs="Times New Roman"/>
          <w:sz w:val="28"/>
          <w:szCs w:val="28"/>
        </w:rPr>
        <w:t>с</w:t>
      </w:r>
      <w:r w:rsidR="003D7A02" w:rsidRPr="00826267">
        <w:rPr>
          <w:rFonts w:ascii="Times New Roman" w:hAnsi="Times New Roman" w:cs="Times New Roman"/>
          <w:sz w:val="28"/>
          <w:szCs w:val="28"/>
        </w:rPr>
        <w:t>лучаев следования к расположенному на территории Ставропольского края пункту отправления транспортного средства и обратно при совершении поездки по межрегиональному маршруту регулярных перевозок автомобильным, железнодорожным или воздушным транспортом, в день прибытия на территорию Ставропольского края и в день убытия с территории Ставропольского края.</w:t>
      </w:r>
    </w:p>
    <w:p w:rsidR="00BE17F7" w:rsidRPr="00C91988" w:rsidRDefault="003D7A02" w:rsidP="003D1423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pacing w:val="3"/>
          <w:sz w:val="28"/>
          <w:szCs w:val="28"/>
        </w:rPr>
      </w:pPr>
      <w:r w:rsidRPr="00826267">
        <w:rPr>
          <w:color w:val="000000"/>
          <w:spacing w:val="3"/>
          <w:sz w:val="28"/>
          <w:szCs w:val="28"/>
        </w:rPr>
        <w:t xml:space="preserve"> </w:t>
      </w:r>
      <w:r w:rsidR="00BE17F7" w:rsidRPr="00826267">
        <w:rPr>
          <w:b/>
          <w:color w:val="000000"/>
          <w:spacing w:val="3"/>
          <w:sz w:val="28"/>
          <w:szCs w:val="28"/>
        </w:rPr>
        <w:t>Перемещаться по территории города в иных случаях возможно только при наличии</w:t>
      </w:r>
      <w:r w:rsidR="00BE17F7" w:rsidRPr="00C91988">
        <w:rPr>
          <w:b/>
          <w:color w:val="000000"/>
          <w:spacing w:val="3"/>
          <w:sz w:val="28"/>
          <w:szCs w:val="28"/>
        </w:rPr>
        <w:t xml:space="preserve"> специального пропуска.</w:t>
      </w:r>
    </w:p>
    <w:p w:rsidR="00E91E52" w:rsidRDefault="00E91E52" w:rsidP="003D1423">
      <w:pPr>
        <w:pStyle w:val="a4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:rsidR="00BE17F7" w:rsidRPr="00E073BD" w:rsidRDefault="00BE17F7" w:rsidP="003D1423">
      <w:pPr>
        <w:pStyle w:val="a4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Для граждан, работающих в организациях, чья деятельность не приостановлена на период ограничительных мероприятий, специальные </w:t>
      </w:r>
      <w:r w:rsidRPr="00E073BD">
        <w:rPr>
          <w:color w:val="000000"/>
          <w:spacing w:val="3"/>
          <w:sz w:val="28"/>
          <w:szCs w:val="28"/>
        </w:rPr>
        <w:t>пропуска выдаются работодателем.</w:t>
      </w:r>
    </w:p>
    <w:p w:rsidR="00E91E52" w:rsidRDefault="00E91E52" w:rsidP="00E073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E073BD" w:rsidRPr="00E073BD" w:rsidRDefault="00BE17F7" w:rsidP="00E07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3B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Для остальных граждан, имеющих необходимость покинуть место проживания (пребывания) в иных, не указанных случаях, специальные </w:t>
      </w:r>
      <w:r w:rsidRPr="00E073BD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пропуска</w:t>
      </w:r>
      <w:r w:rsidR="006D70B8" w:rsidRPr="00E073B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выдаются администрацией города Невинномысска</w:t>
      </w:r>
      <w:r w:rsidR="00EF2E19" w:rsidRPr="00E073B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073BD" w:rsidRPr="00E073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 адресу: </w:t>
      </w:r>
      <w:r w:rsidR="00E073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</w:t>
      </w:r>
      <w:r w:rsidR="00E073BD" w:rsidRPr="00E073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г. Невинномысск, ул. </w:t>
      </w:r>
      <w:r w:rsidR="00E073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Гагарина, д.59 (т.2-88-55 (добавочный 121)</w:t>
      </w:r>
      <w:r w:rsidR="00E073BD" w:rsidRPr="00E073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E073BD" w:rsidRPr="00E073BD">
        <w:rPr>
          <w:rFonts w:ascii="Times New Roman" w:hAnsi="Times New Roman" w:cs="Times New Roman"/>
          <w:sz w:val="28"/>
          <w:szCs w:val="28"/>
        </w:rPr>
        <w:t xml:space="preserve">по следующему графику: </w:t>
      </w:r>
      <w:proofErr w:type="gramEnd"/>
    </w:p>
    <w:p w:rsidR="00E073BD" w:rsidRDefault="00E073BD" w:rsidP="00E07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пятница: с 09:00 до 18:00,</w:t>
      </w:r>
    </w:p>
    <w:p w:rsidR="00E073BD" w:rsidRDefault="00E073BD" w:rsidP="00E07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перерыв: с 13:00 до 14:00; </w:t>
      </w:r>
    </w:p>
    <w:p w:rsidR="002248CC" w:rsidRDefault="00E073BD" w:rsidP="00E073BD">
      <w:pPr>
        <w:pStyle w:val="a4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выходные дни - суббота, воскресенье.</w:t>
      </w:r>
    </w:p>
    <w:p w:rsidR="00E91E52" w:rsidRDefault="00E91E52" w:rsidP="003D1423">
      <w:pPr>
        <w:pStyle w:val="a4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:rsidR="00E73BE3" w:rsidRDefault="002257F1" w:rsidP="003D14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 таким случаям относятся</w:t>
      </w:r>
      <w:r w:rsidR="00C91988">
        <w:rPr>
          <w:color w:val="000000"/>
          <w:spacing w:val="3"/>
          <w:sz w:val="28"/>
          <w:szCs w:val="28"/>
        </w:rPr>
        <w:t xml:space="preserve"> </w:t>
      </w:r>
      <w:r w:rsidRPr="002257F1">
        <w:rPr>
          <w:sz w:val="28"/>
          <w:szCs w:val="28"/>
        </w:rPr>
        <w:t>похороны</w:t>
      </w:r>
      <w:r w:rsidR="00E73BE3">
        <w:rPr>
          <w:sz w:val="28"/>
          <w:szCs w:val="28"/>
        </w:rPr>
        <w:t xml:space="preserve"> близких родственников (при наличии документов, подтверждающих родственные связи и справки о смерти)</w:t>
      </w:r>
      <w:r w:rsidR="00E073BD">
        <w:rPr>
          <w:sz w:val="28"/>
          <w:szCs w:val="28"/>
        </w:rPr>
        <w:t>,</w:t>
      </w:r>
      <w:r w:rsidR="0011525A">
        <w:rPr>
          <w:sz w:val="28"/>
          <w:szCs w:val="28"/>
        </w:rPr>
        <w:t xml:space="preserve"> а также иные</w:t>
      </w:r>
      <w:r w:rsidRPr="002257F1">
        <w:rPr>
          <w:sz w:val="28"/>
          <w:szCs w:val="28"/>
        </w:rPr>
        <w:t xml:space="preserve"> случаи, носящие неотложный характер</w:t>
      </w:r>
      <w:r w:rsidR="0011525A">
        <w:rPr>
          <w:sz w:val="28"/>
          <w:szCs w:val="28"/>
        </w:rPr>
        <w:t xml:space="preserve">, </w:t>
      </w:r>
      <w:r w:rsidRPr="002257F1">
        <w:rPr>
          <w:sz w:val="28"/>
          <w:szCs w:val="28"/>
        </w:rPr>
        <w:t xml:space="preserve"> и </w:t>
      </w:r>
      <w:r w:rsidR="0011525A">
        <w:rPr>
          <w:sz w:val="28"/>
          <w:szCs w:val="28"/>
        </w:rPr>
        <w:t>которые могут быть документально подтверждены</w:t>
      </w:r>
      <w:r w:rsidR="00E73BE3">
        <w:rPr>
          <w:sz w:val="28"/>
          <w:szCs w:val="28"/>
        </w:rPr>
        <w:t>.</w:t>
      </w:r>
    </w:p>
    <w:p w:rsidR="00E91E52" w:rsidRDefault="00E91E52" w:rsidP="003D14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57F1" w:rsidRDefault="002257F1" w:rsidP="003D14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57F1">
        <w:rPr>
          <w:sz w:val="28"/>
          <w:szCs w:val="28"/>
        </w:rPr>
        <w:t>Во всех остальных случаях без веских оснований пропуска не выдаются</w:t>
      </w:r>
      <w:r w:rsidR="00AF044E">
        <w:rPr>
          <w:sz w:val="28"/>
          <w:szCs w:val="28"/>
        </w:rPr>
        <w:t>.</w:t>
      </w:r>
    </w:p>
    <w:p w:rsidR="00AF044E" w:rsidRPr="00121838" w:rsidRDefault="00AF044E" w:rsidP="003D1423">
      <w:pPr>
        <w:pStyle w:val="a4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121838">
        <w:rPr>
          <w:spacing w:val="3"/>
          <w:sz w:val="28"/>
          <w:szCs w:val="28"/>
        </w:rPr>
        <w:t xml:space="preserve">Покидая </w:t>
      </w:r>
      <w:r w:rsidR="0011525A">
        <w:rPr>
          <w:spacing w:val="3"/>
          <w:sz w:val="28"/>
          <w:szCs w:val="28"/>
        </w:rPr>
        <w:t>место проживания (пребывания) гражданин обязан иметь</w:t>
      </w:r>
      <w:r w:rsidRPr="00121838">
        <w:rPr>
          <w:spacing w:val="3"/>
          <w:sz w:val="28"/>
          <w:szCs w:val="28"/>
        </w:rPr>
        <w:t xml:space="preserve"> при себе документ, удостоверяющий личность и подтверждающий место проживания (пребывания) на территории Ставропольского края.</w:t>
      </w:r>
      <w:r w:rsidR="00E073BD">
        <w:rPr>
          <w:spacing w:val="3"/>
          <w:sz w:val="28"/>
          <w:szCs w:val="28"/>
        </w:rPr>
        <w:t xml:space="preserve"> </w:t>
      </w:r>
    </w:p>
    <w:p w:rsidR="00955B90" w:rsidRPr="00121838" w:rsidRDefault="00AF044E" w:rsidP="003D1423">
      <w:pPr>
        <w:pStyle w:val="a4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121838">
        <w:rPr>
          <w:spacing w:val="3"/>
          <w:sz w:val="28"/>
          <w:szCs w:val="28"/>
        </w:rPr>
        <w:t>В случаях покидания места проживания (пребывания)</w:t>
      </w:r>
      <w:r w:rsidR="00955B90" w:rsidRPr="00121838">
        <w:rPr>
          <w:spacing w:val="3"/>
          <w:sz w:val="28"/>
          <w:szCs w:val="28"/>
        </w:rPr>
        <w:t xml:space="preserve"> в целях следования к месту (от места) осуществления деятельности (в том числе работы), которая не приостановлена, осуществления деятельности, связанной с передвижением по территории Ставропольского края</w:t>
      </w:r>
      <w:r w:rsidRPr="00121838">
        <w:rPr>
          <w:spacing w:val="3"/>
          <w:sz w:val="28"/>
          <w:szCs w:val="28"/>
        </w:rPr>
        <w:t xml:space="preserve">, </w:t>
      </w:r>
      <w:r w:rsidR="00955B90" w:rsidRPr="00121838">
        <w:rPr>
          <w:spacing w:val="3"/>
          <w:sz w:val="28"/>
          <w:szCs w:val="28"/>
        </w:rPr>
        <w:t>необходимо наряду с документом, удостоверяющим личность им</w:t>
      </w:r>
      <w:r w:rsidRPr="00121838">
        <w:rPr>
          <w:spacing w:val="3"/>
          <w:sz w:val="28"/>
          <w:szCs w:val="28"/>
        </w:rPr>
        <w:t xml:space="preserve">еть при себе специальный </w:t>
      </w:r>
      <w:r w:rsidR="00955B90" w:rsidRPr="00121838">
        <w:rPr>
          <w:spacing w:val="3"/>
          <w:sz w:val="28"/>
          <w:szCs w:val="28"/>
        </w:rPr>
        <w:t>пропуск, выданный работодателем.</w:t>
      </w:r>
    </w:p>
    <w:p w:rsidR="00E91E52" w:rsidRDefault="00E91E52" w:rsidP="003D14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40098" w:rsidRPr="00E91E52" w:rsidRDefault="00E40098" w:rsidP="003D142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91E52">
        <w:rPr>
          <w:b/>
          <w:sz w:val="28"/>
          <w:szCs w:val="28"/>
        </w:rPr>
        <w:t>Доставка продуктов питания и медикаментов для одиноко проживающих пожилых л</w:t>
      </w:r>
      <w:r w:rsidR="00955B90" w:rsidRPr="00E91E52">
        <w:rPr>
          <w:b/>
          <w:sz w:val="28"/>
          <w:szCs w:val="28"/>
        </w:rPr>
        <w:t>юдей и инвалидов осуществляется</w:t>
      </w:r>
      <w:r w:rsidRPr="00E91E52">
        <w:rPr>
          <w:b/>
          <w:sz w:val="28"/>
          <w:szCs w:val="28"/>
        </w:rPr>
        <w:t>:</w:t>
      </w:r>
    </w:p>
    <w:p w:rsidR="00E40098" w:rsidRPr="00E40098" w:rsidRDefault="00E40098" w:rsidP="00955B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98">
        <w:rPr>
          <w:rFonts w:ascii="Times New Roman" w:hAnsi="Times New Roman" w:cs="Times New Roman"/>
          <w:sz w:val="28"/>
          <w:szCs w:val="28"/>
        </w:rPr>
        <w:t>социальными работниками центров социального обслуживания (телефоны «горячих» линий центров социального обслуживания размещены на их официальных сайтах и сайте министерства труда и социальной защиты населения Ставропольского края www.minsoc26.ru.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40098" w:rsidRPr="00E40098" w:rsidRDefault="00E40098" w:rsidP="00E400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98">
        <w:rPr>
          <w:rFonts w:ascii="Times New Roman" w:hAnsi="Times New Roman" w:cs="Times New Roman"/>
          <w:sz w:val="28"/>
          <w:szCs w:val="28"/>
        </w:rPr>
        <w:t>волонтерами Общероссийского Народного Фронта – т. 8-800-200-3411;</w:t>
      </w:r>
    </w:p>
    <w:p w:rsidR="00E40098" w:rsidRPr="00E40098" w:rsidRDefault="00E40098" w:rsidP="00E400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98">
        <w:rPr>
          <w:rFonts w:ascii="Times New Roman" w:hAnsi="Times New Roman" w:cs="Times New Roman"/>
          <w:sz w:val="28"/>
          <w:szCs w:val="28"/>
        </w:rPr>
        <w:t>волонтерами Всероссийской политической партии «Единая Россия»</w:t>
      </w:r>
      <w:r w:rsidRPr="00E40098">
        <w:t xml:space="preserve"> </w:t>
      </w:r>
      <w:r w:rsidRPr="00E40098">
        <w:rPr>
          <w:rFonts w:ascii="Times New Roman" w:hAnsi="Times New Roman" w:cs="Times New Roman"/>
          <w:sz w:val="28"/>
          <w:szCs w:val="28"/>
        </w:rPr>
        <w:t>–</w:t>
      </w:r>
      <w:r w:rsidRPr="00E40098">
        <w:rPr>
          <w:rFonts w:ascii="Times New Roman" w:hAnsi="Times New Roman" w:cs="Times New Roman"/>
          <w:sz w:val="28"/>
          <w:szCs w:val="28"/>
        </w:rPr>
        <w:br/>
        <w:t xml:space="preserve"> т. 8(800) 100-93-23;</w:t>
      </w:r>
    </w:p>
    <w:p w:rsidR="003C6AF6" w:rsidRPr="00C01BDC" w:rsidRDefault="00E40098" w:rsidP="00703E1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0098">
        <w:rPr>
          <w:sz w:val="28"/>
          <w:szCs w:val="28"/>
        </w:rPr>
        <w:t>волонтерами движения «Волонтеры-медики» – т. 8(988) 110-75-96</w:t>
      </w:r>
    </w:p>
    <w:sectPr w:rsidR="003C6AF6" w:rsidRPr="00C01BDC" w:rsidSect="00CF4E9A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9A" w:rsidRDefault="00CF4E9A" w:rsidP="00CF4E9A">
      <w:pPr>
        <w:spacing w:after="0" w:line="240" w:lineRule="auto"/>
      </w:pPr>
      <w:r>
        <w:separator/>
      </w:r>
    </w:p>
  </w:endnote>
  <w:endnote w:type="continuationSeparator" w:id="0">
    <w:p w:rsidR="00CF4E9A" w:rsidRDefault="00CF4E9A" w:rsidP="00CF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9A" w:rsidRDefault="00CF4E9A" w:rsidP="00CF4E9A">
      <w:pPr>
        <w:spacing w:after="0" w:line="240" w:lineRule="auto"/>
      </w:pPr>
      <w:r>
        <w:separator/>
      </w:r>
    </w:p>
  </w:footnote>
  <w:footnote w:type="continuationSeparator" w:id="0">
    <w:p w:rsidR="00CF4E9A" w:rsidRDefault="00CF4E9A" w:rsidP="00CF4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274353"/>
      <w:docPartObj>
        <w:docPartGallery w:val="Page Numbers (Top of Page)"/>
        <w:docPartUnique/>
      </w:docPartObj>
    </w:sdtPr>
    <w:sdtEndPr/>
    <w:sdtContent>
      <w:p w:rsidR="00CF4E9A" w:rsidRDefault="00CF4E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7DC">
          <w:rPr>
            <w:noProof/>
          </w:rPr>
          <w:t>2</w:t>
        </w:r>
        <w:r>
          <w:fldChar w:fldCharType="end"/>
        </w:r>
      </w:p>
    </w:sdtContent>
  </w:sdt>
  <w:p w:rsidR="00CF4E9A" w:rsidRDefault="00CF4E9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B6"/>
    <w:rsid w:val="00003C0F"/>
    <w:rsid w:val="000F6268"/>
    <w:rsid w:val="0011525A"/>
    <w:rsid w:val="00121838"/>
    <w:rsid w:val="001F226C"/>
    <w:rsid w:val="00221C31"/>
    <w:rsid w:val="002248CC"/>
    <w:rsid w:val="002257F1"/>
    <w:rsid w:val="002B47DC"/>
    <w:rsid w:val="00372106"/>
    <w:rsid w:val="0039609D"/>
    <w:rsid w:val="003C6AF6"/>
    <w:rsid w:val="003D1423"/>
    <w:rsid w:val="003D7A02"/>
    <w:rsid w:val="003E6232"/>
    <w:rsid w:val="00440272"/>
    <w:rsid w:val="004F059C"/>
    <w:rsid w:val="00562C3B"/>
    <w:rsid w:val="00581BC1"/>
    <w:rsid w:val="005A791B"/>
    <w:rsid w:val="005E4A73"/>
    <w:rsid w:val="00607589"/>
    <w:rsid w:val="00615147"/>
    <w:rsid w:val="006319FF"/>
    <w:rsid w:val="006D70B8"/>
    <w:rsid w:val="00703E1E"/>
    <w:rsid w:val="00783CBC"/>
    <w:rsid w:val="008024B6"/>
    <w:rsid w:val="00826267"/>
    <w:rsid w:val="0084342D"/>
    <w:rsid w:val="008A1D66"/>
    <w:rsid w:val="0092276F"/>
    <w:rsid w:val="00955B90"/>
    <w:rsid w:val="00AC2293"/>
    <w:rsid w:val="00AF044E"/>
    <w:rsid w:val="00B67C16"/>
    <w:rsid w:val="00B95D52"/>
    <w:rsid w:val="00BE17F7"/>
    <w:rsid w:val="00BE3C64"/>
    <w:rsid w:val="00C01BDC"/>
    <w:rsid w:val="00C91988"/>
    <w:rsid w:val="00CB708C"/>
    <w:rsid w:val="00CF4E9A"/>
    <w:rsid w:val="00D17EF5"/>
    <w:rsid w:val="00D357AB"/>
    <w:rsid w:val="00D53829"/>
    <w:rsid w:val="00E073BD"/>
    <w:rsid w:val="00E40098"/>
    <w:rsid w:val="00E73BE3"/>
    <w:rsid w:val="00E91E52"/>
    <w:rsid w:val="00EF2E19"/>
    <w:rsid w:val="00F53B07"/>
    <w:rsid w:val="00F716AA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C1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0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D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4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4E9A"/>
  </w:style>
  <w:style w:type="paragraph" w:styleId="a9">
    <w:name w:val="footer"/>
    <w:basedOn w:val="a"/>
    <w:link w:val="aa"/>
    <w:uiPriority w:val="99"/>
    <w:unhideWhenUsed/>
    <w:rsid w:val="00CF4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4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C1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0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D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4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4E9A"/>
  </w:style>
  <w:style w:type="paragraph" w:styleId="a9">
    <w:name w:val="footer"/>
    <w:basedOn w:val="a"/>
    <w:link w:val="aa"/>
    <w:uiPriority w:val="99"/>
    <w:unhideWhenUsed/>
    <w:rsid w:val="00CF4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4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C3433A806FB8730C31EAA972D5182E49D72A158AE836B5175159FEA695ADA50709898200FA037181DD459A2E4252107ADB22C5BB01B053B510FDFFz6eC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270F-3F36-46FF-BD1B-9E6A876A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Администратор</cp:lastModifiedBy>
  <cp:revision>54</cp:revision>
  <cp:lastPrinted>2020-04-18T12:51:00Z</cp:lastPrinted>
  <dcterms:created xsi:type="dcterms:W3CDTF">2020-04-03T08:03:00Z</dcterms:created>
  <dcterms:modified xsi:type="dcterms:W3CDTF">2020-04-18T13:10:00Z</dcterms:modified>
</cp:coreProperties>
</file>