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916" w:type="dxa"/>
        <w:tblInd w:w="-131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ayout w:type="fixed"/>
        <w:tblLook w:val="0000" w:firstRow="0" w:lastRow="0" w:firstColumn="0" w:lastColumn="0" w:noHBand="0" w:noVBand="0"/>
      </w:tblPr>
      <w:tblGrid>
        <w:gridCol w:w="10916"/>
      </w:tblGrid>
      <w:tr w:rsidR="00544B60" w:rsidRPr="00FB6C4E" w:rsidTr="00FC4DCD">
        <w:trPr>
          <w:trHeight w:val="14056"/>
        </w:trPr>
        <w:tc>
          <w:tcPr>
            <w:tcW w:w="10916" w:type="dxa"/>
          </w:tcPr>
          <w:p w:rsidR="003D69FB" w:rsidRPr="00FB6C4E" w:rsidRDefault="00373582" w:rsidP="003D69FB">
            <w:pPr>
              <w:shd w:val="clear" w:color="auto" w:fill="FFFFFF"/>
              <w:ind w:left="4820"/>
              <w:jc w:val="center"/>
              <w:rPr>
                <w:spacing w:val="-4"/>
                <w:sz w:val="26"/>
                <w:szCs w:val="26"/>
              </w:rPr>
            </w:pPr>
            <w:r w:rsidRPr="00FB6C4E">
              <w:rPr>
                <w:noProof/>
                <w:spacing w:val="-4"/>
                <w:sz w:val="26"/>
                <w:szCs w:val="26"/>
              </w:rPr>
              <w:drawing>
                <wp:anchor distT="0" distB="0" distL="114300" distR="114300" simplePos="0" relativeHeight="251659776" behindDoc="0" locked="0" layoutInCell="1" allowOverlap="1" wp14:anchorId="7D49096F" wp14:editId="75FBE966">
                  <wp:simplePos x="0" y="0"/>
                  <wp:positionH relativeFrom="column">
                    <wp:align>center</wp:align>
                  </wp:positionH>
                  <wp:positionV relativeFrom="paragraph">
                    <wp:posOffset>1987550</wp:posOffset>
                  </wp:positionV>
                  <wp:extent cx="1777365" cy="230251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 cstate="print">
                            <a:extLst>
                              <a:ext uri="{28A0092B-C50C-407E-A947-70E740481C1C}">
                                <a14:useLocalDpi xmlns:a14="http://schemas.microsoft.com/office/drawing/2010/main" val="0"/>
                              </a:ext>
                            </a:extLst>
                          </a:blip>
                          <a:srcRect r="4381" b="14204"/>
                          <a:stretch>
                            <a:fillRect/>
                          </a:stretch>
                        </pic:blipFill>
                        <pic:spPr bwMode="auto">
                          <a:xfrm>
                            <a:off x="0" y="0"/>
                            <a:ext cx="1777365" cy="2302510"/>
                          </a:xfrm>
                          <a:prstGeom prst="rect">
                            <a:avLst/>
                          </a:prstGeom>
                          <a:noFill/>
                        </pic:spPr>
                      </pic:pic>
                    </a:graphicData>
                  </a:graphic>
                  <wp14:sizeRelH relativeFrom="page">
                    <wp14:pctWidth>0</wp14:pctWidth>
                  </wp14:sizeRelH>
                  <wp14:sizeRelV relativeFrom="page">
                    <wp14:pctHeight>0</wp14:pctHeight>
                  </wp14:sizeRelV>
                </wp:anchor>
              </w:drawing>
            </w:r>
          </w:p>
          <w:p w:rsidR="00B73BF9" w:rsidRPr="00FB6C4E" w:rsidRDefault="00B73BF9" w:rsidP="003D69FB">
            <w:pPr>
              <w:shd w:val="clear" w:color="auto" w:fill="FFFFFF"/>
              <w:ind w:left="4820"/>
              <w:jc w:val="center"/>
              <w:rPr>
                <w:spacing w:val="-4"/>
                <w:sz w:val="26"/>
                <w:szCs w:val="26"/>
              </w:rPr>
            </w:pPr>
          </w:p>
          <w:p w:rsidR="00B73BF9" w:rsidRPr="00FB6C4E" w:rsidRDefault="00B73BF9" w:rsidP="006B2506">
            <w:pPr>
              <w:shd w:val="clear" w:color="auto" w:fill="FFFFFF"/>
              <w:ind w:left="6230"/>
              <w:jc w:val="center"/>
              <w:rPr>
                <w:sz w:val="26"/>
                <w:szCs w:val="26"/>
              </w:rPr>
            </w:pPr>
            <w:r w:rsidRPr="00FB6C4E">
              <w:rPr>
                <w:spacing w:val="-4"/>
                <w:sz w:val="26"/>
                <w:szCs w:val="26"/>
              </w:rPr>
              <w:t>УТВЕРЖДАЮ</w:t>
            </w:r>
          </w:p>
          <w:p w:rsidR="003D69FB" w:rsidRPr="00FB6C4E" w:rsidRDefault="003D69FB" w:rsidP="006B2506">
            <w:pPr>
              <w:shd w:val="clear" w:color="auto" w:fill="FFFFFF"/>
              <w:ind w:left="6230"/>
              <w:jc w:val="center"/>
              <w:rPr>
                <w:spacing w:val="-5"/>
                <w:sz w:val="26"/>
                <w:szCs w:val="26"/>
              </w:rPr>
            </w:pPr>
            <w:r w:rsidRPr="00FB6C4E">
              <w:rPr>
                <w:spacing w:val="-5"/>
                <w:sz w:val="26"/>
                <w:szCs w:val="26"/>
              </w:rPr>
              <w:t>Глава города Невинномысска</w:t>
            </w:r>
          </w:p>
          <w:p w:rsidR="003D69FB" w:rsidRPr="00FB6C4E" w:rsidRDefault="003D69FB" w:rsidP="006B2506">
            <w:pPr>
              <w:shd w:val="clear" w:color="auto" w:fill="FFFFFF"/>
              <w:ind w:left="6230"/>
              <w:jc w:val="center"/>
              <w:rPr>
                <w:spacing w:val="-5"/>
                <w:sz w:val="26"/>
                <w:szCs w:val="26"/>
              </w:rPr>
            </w:pPr>
            <w:r w:rsidRPr="00FB6C4E">
              <w:rPr>
                <w:spacing w:val="-5"/>
                <w:sz w:val="26"/>
                <w:szCs w:val="26"/>
              </w:rPr>
              <w:t>Ставропольского края</w:t>
            </w:r>
          </w:p>
          <w:p w:rsidR="003D69FB" w:rsidRPr="00FB6C4E" w:rsidRDefault="00B73BF9" w:rsidP="006B2506">
            <w:pPr>
              <w:shd w:val="clear" w:color="auto" w:fill="FFFFFF"/>
              <w:ind w:left="6230"/>
              <w:jc w:val="center"/>
              <w:rPr>
                <w:spacing w:val="-5"/>
                <w:sz w:val="26"/>
                <w:szCs w:val="26"/>
              </w:rPr>
            </w:pPr>
            <w:r w:rsidRPr="00FB6C4E">
              <w:rPr>
                <w:spacing w:val="-5"/>
                <w:sz w:val="26"/>
                <w:szCs w:val="26"/>
              </w:rPr>
              <w:t xml:space="preserve">____________ </w:t>
            </w:r>
            <w:r w:rsidR="00D3662F" w:rsidRPr="00FB6C4E">
              <w:rPr>
                <w:spacing w:val="-5"/>
                <w:sz w:val="26"/>
                <w:szCs w:val="26"/>
              </w:rPr>
              <w:t>М.А. Миненков</w:t>
            </w:r>
          </w:p>
          <w:p w:rsidR="003D69FB" w:rsidRPr="00FB6C4E" w:rsidRDefault="003D69FB" w:rsidP="006B2506">
            <w:pPr>
              <w:shd w:val="clear" w:color="auto" w:fill="FFFFFF"/>
              <w:ind w:left="6230"/>
              <w:jc w:val="center"/>
              <w:rPr>
                <w:spacing w:val="-5"/>
                <w:sz w:val="26"/>
                <w:szCs w:val="26"/>
              </w:rPr>
            </w:pPr>
            <w:r w:rsidRPr="00FB6C4E">
              <w:rPr>
                <w:spacing w:val="-5"/>
                <w:sz w:val="26"/>
                <w:szCs w:val="26"/>
              </w:rPr>
              <w:t>«____» _____________</w:t>
            </w:r>
            <w:r w:rsidR="00735F97" w:rsidRPr="00FB6C4E">
              <w:rPr>
                <w:spacing w:val="-5"/>
                <w:sz w:val="26"/>
                <w:szCs w:val="26"/>
              </w:rPr>
              <w:t>_</w:t>
            </w:r>
            <w:r w:rsidR="00DA3607" w:rsidRPr="00FB6C4E">
              <w:rPr>
                <w:spacing w:val="-5"/>
                <w:sz w:val="26"/>
                <w:szCs w:val="26"/>
              </w:rPr>
              <w:t xml:space="preserve"> 202</w:t>
            </w:r>
            <w:r w:rsidR="004A2E21" w:rsidRPr="00FB6C4E">
              <w:rPr>
                <w:spacing w:val="-5"/>
                <w:sz w:val="26"/>
                <w:szCs w:val="26"/>
              </w:rPr>
              <w:t>2</w:t>
            </w:r>
            <w:r w:rsidRPr="00FB6C4E">
              <w:rPr>
                <w:spacing w:val="-5"/>
                <w:sz w:val="26"/>
                <w:szCs w:val="26"/>
              </w:rPr>
              <w:t xml:space="preserve"> </w:t>
            </w:r>
            <w:r w:rsidR="00D3662F" w:rsidRPr="00FB6C4E">
              <w:rPr>
                <w:spacing w:val="-5"/>
                <w:sz w:val="26"/>
                <w:szCs w:val="26"/>
              </w:rPr>
              <w:t>г.</w:t>
            </w:r>
          </w:p>
          <w:p w:rsidR="003D69FB" w:rsidRPr="00FB6C4E" w:rsidRDefault="003D69FB" w:rsidP="003D69FB">
            <w:pPr>
              <w:shd w:val="clear" w:color="auto" w:fill="FFFFFF"/>
              <w:ind w:left="4820"/>
              <w:jc w:val="center"/>
              <w:rPr>
                <w:sz w:val="26"/>
                <w:szCs w:val="26"/>
              </w:rPr>
            </w:pPr>
          </w:p>
          <w:p w:rsidR="003D69FB" w:rsidRPr="00FB6C4E" w:rsidRDefault="003D69FB" w:rsidP="003D69FB">
            <w:pPr>
              <w:shd w:val="clear" w:color="auto" w:fill="FFFFFF"/>
              <w:ind w:left="4820"/>
              <w:jc w:val="center"/>
              <w:rPr>
                <w:sz w:val="26"/>
                <w:szCs w:val="26"/>
              </w:rPr>
            </w:pPr>
          </w:p>
          <w:p w:rsidR="00544B60" w:rsidRPr="00FB6C4E" w:rsidRDefault="00544B60" w:rsidP="00412FB8">
            <w:pPr>
              <w:ind w:left="-1276"/>
              <w:jc w:val="center"/>
              <w:rPr>
                <w:b/>
                <w:caps/>
                <w:sz w:val="26"/>
                <w:szCs w:val="26"/>
              </w:rPr>
            </w:pPr>
          </w:p>
          <w:p w:rsidR="00544B60" w:rsidRPr="00FB6C4E" w:rsidRDefault="00544B60" w:rsidP="00816057">
            <w:pPr>
              <w:jc w:val="center"/>
              <w:rPr>
                <w:b/>
                <w:caps/>
                <w:sz w:val="26"/>
                <w:szCs w:val="26"/>
              </w:rPr>
            </w:pPr>
          </w:p>
          <w:p w:rsidR="00544B60" w:rsidRPr="00FB6C4E" w:rsidRDefault="00544B60" w:rsidP="00021B6F">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544B60" w:rsidRPr="00FB6C4E" w:rsidRDefault="00544B60" w:rsidP="00816057">
            <w:pPr>
              <w:jc w:val="center"/>
              <w:rPr>
                <w:b/>
                <w:caps/>
                <w:sz w:val="26"/>
                <w:szCs w:val="26"/>
              </w:rPr>
            </w:pPr>
          </w:p>
          <w:p w:rsidR="00D71A7C" w:rsidRPr="00FB6C4E" w:rsidRDefault="00D71A7C" w:rsidP="00816057">
            <w:pPr>
              <w:pStyle w:val="6"/>
              <w:rPr>
                <w:rFonts w:ascii="Times New Roman" w:hAnsi="Times New Roman"/>
                <w:b w:val="0"/>
                <w:sz w:val="26"/>
                <w:szCs w:val="26"/>
              </w:rPr>
            </w:pPr>
          </w:p>
          <w:p w:rsidR="00544B60" w:rsidRPr="00FB6C4E" w:rsidRDefault="005E2638" w:rsidP="00816057">
            <w:pPr>
              <w:pStyle w:val="6"/>
              <w:rPr>
                <w:rFonts w:ascii="Times New Roman" w:hAnsi="Times New Roman"/>
                <w:color w:val="000000"/>
                <w:sz w:val="26"/>
                <w:szCs w:val="26"/>
              </w:rPr>
            </w:pPr>
            <w:r w:rsidRPr="00FB6C4E">
              <w:rPr>
                <w:rFonts w:ascii="Times New Roman" w:hAnsi="Times New Roman"/>
                <w:color w:val="000000"/>
                <w:sz w:val="26"/>
                <w:szCs w:val="26"/>
              </w:rPr>
              <w:t>Туристский паспорт</w:t>
            </w:r>
          </w:p>
          <w:p w:rsidR="00FC4DCD" w:rsidRPr="00FB6C4E" w:rsidRDefault="00FC4DCD" w:rsidP="00816057">
            <w:pPr>
              <w:jc w:val="center"/>
              <w:rPr>
                <w:b/>
                <w:color w:val="000000"/>
                <w:sz w:val="26"/>
                <w:szCs w:val="26"/>
              </w:rPr>
            </w:pPr>
          </w:p>
          <w:p w:rsidR="00544B60" w:rsidRPr="00FB6C4E" w:rsidRDefault="00544B60" w:rsidP="00816057">
            <w:pPr>
              <w:jc w:val="center"/>
              <w:rPr>
                <w:b/>
                <w:color w:val="000000"/>
                <w:sz w:val="26"/>
                <w:szCs w:val="26"/>
              </w:rPr>
            </w:pPr>
            <w:r w:rsidRPr="00FB6C4E">
              <w:rPr>
                <w:b/>
                <w:color w:val="000000"/>
                <w:sz w:val="26"/>
                <w:szCs w:val="26"/>
              </w:rPr>
              <w:t>города</w:t>
            </w:r>
            <w:r w:rsidR="00AB5838" w:rsidRPr="00FB6C4E">
              <w:rPr>
                <w:b/>
                <w:color w:val="000000"/>
                <w:sz w:val="26"/>
                <w:szCs w:val="26"/>
              </w:rPr>
              <w:t xml:space="preserve"> </w:t>
            </w:r>
            <w:r w:rsidRPr="00FB6C4E">
              <w:rPr>
                <w:b/>
                <w:color w:val="000000"/>
                <w:sz w:val="26"/>
                <w:szCs w:val="26"/>
              </w:rPr>
              <w:t>Невинномысска</w:t>
            </w:r>
          </w:p>
          <w:p w:rsidR="009D1B09" w:rsidRPr="00FB6C4E" w:rsidRDefault="009D1B09" w:rsidP="00816057">
            <w:pPr>
              <w:jc w:val="center"/>
              <w:rPr>
                <w:b/>
                <w:color w:val="000000"/>
                <w:sz w:val="26"/>
                <w:szCs w:val="26"/>
              </w:rPr>
            </w:pPr>
            <w:r w:rsidRPr="00FB6C4E">
              <w:rPr>
                <w:b/>
                <w:color w:val="000000"/>
                <w:sz w:val="26"/>
                <w:szCs w:val="26"/>
              </w:rPr>
              <w:t>Ставропольского края</w:t>
            </w:r>
          </w:p>
          <w:p w:rsidR="00544B60" w:rsidRPr="00FB6C4E" w:rsidRDefault="00544B60" w:rsidP="00816057">
            <w:pPr>
              <w:jc w:val="center"/>
              <w:rPr>
                <w:b/>
                <w:caps/>
                <w:color w:val="000000"/>
                <w:sz w:val="26"/>
                <w:szCs w:val="26"/>
              </w:rPr>
            </w:pPr>
          </w:p>
          <w:p w:rsidR="00544B60" w:rsidRPr="00FB6C4E" w:rsidRDefault="00544B60" w:rsidP="00816057">
            <w:pPr>
              <w:jc w:val="center"/>
              <w:rPr>
                <w:b/>
                <w:caps/>
                <w:color w:val="000000"/>
                <w:sz w:val="26"/>
                <w:szCs w:val="26"/>
              </w:rPr>
            </w:pPr>
          </w:p>
          <w:p w:rsidR="00544B60" w:rsidRPr="00FB6C4E" w:rsidRDefault="00544B60" w:rsidP="00816057">
            <w:pPr>
              <w:jc w:val="center"/>
              <w:rPr>
                <w:b/>
                <w:caps/>
                <w:color w:val="000000"/>
                <w:sz w:val="26"/>
                <w:szCs w:val="26"/>
              </w:rPr>
            </w:pPr>
          </w:p>
          <w:p w:rsidR="00544B60" w:rsidRPr="00FB6C4E" w:rsidRDefault="00544B60" w:rsidP="00816057">
            <w:pPr>
              <w:jc w:val="center"/>
              <w:rPr>
                <w:b/>
                <w:caps/>
                <w:color w:val="000000"/>
                <w:sz w:val="26"/>
                <w:szCs w:val="26"/>
              </w:rPr>
            </w:pPr>
          </w:p>
          <w:p w:rsidR="00A57C3A" w:rsidRPr="00FB6C4E" w:rsidRDefault="00A57C3A" w:rsidP="00816057">
            <w:pPr>
              <w:jc w:val="center"/>
              <w:rPr>
                <w:caps/>
                <w:color w:val="000000"/>
                <w:sz w:val="26"/>
                <w:szCs w:val="26"/>
              </w:rPr>
            </w:pPr>
          </w:p>
          <w:p w:rsidR="00A57C3A" w:rsidRPr="00FB6C4E" w:rsidRDefault="00A57C3A" w:rsidP="00816057">
            <w:pPr>
              <w:jc w:val="center"/>
              <w:rPr>
                <w:caps/>
                <w:color w:val="000000"/>
                <w:sz w:val="26"/>
                <w:szCs w:val="26"/>
              </w:rPr>
            </w:pPr>
          </w:p>
          <w:p w:rsidR="007533BB" w:rsidRPr="00FB6C4E" w:rsidRDefault="007533BB" w:rsidP="00816057">
            <w:pPr>
              <w:jc w:val="center"/>
              <w:rPr>
                <w:caps/>
                <w:color w:val="000000"/>
                <w:sz w:val="26"/>
                <w:szCs w:val="26"/>
              </w:rPr>
            </w:pPr>
          </w:p>
          <w:p w:rsidR="00D71A7C" w:rsidRPr="00FB6C4E" w:rsidRDefault="00D71A7C" w:rsidP="00816057">
            <w:pPr>
              <w:jc w:val="center"/>
              <w:rPr>
                <w:caps/>
                <w:color w:val="000000"/>
                <w:sz w:val="26"/>
                <w:szCs w:val="26"/>
              </w:rPr>
            </w:pPr>
          </w:p>
          <w:p w:rsidR="006B2506" w:rsidRPr="00FB6C4E" w:rsidRDefault="006B2506" w:rsidP="00816057">
            <w:pPr>
              <w:jc w:val="center"/>
              <w:rPr>
                <w:caps/>
                <w:color w:val="000000"/>
                <w:sz w:val="26"/>
                <w:szCs w:val="26"/>
              </w:rPr>
            </w:pPr>
          </w:p>
          <w:p w:rsidR="006B2506" w:rsidRPr="00FB6C4E" w:rsidRDefault="006B2506" w:rsidP="00816057">
            <w:pPr>
              <w:jc w:val="center"/>
              <w:rPr>
                <w:caps/>
                <w:color w:val="000000"/>
                <w:sz w:val="26"/>
                <w:szCs w:val="26"/>
              </w:rPr>
            </w:pPr>
          </w:p>
          <w:p w:rsidR="00544B60" w:rsidRPr="00FB6C4E" w:rsidRDefault="00544B60" w:rsidP="003C12DA">
            <w:pPr>
              <w:jc w:val="center"/>
              <w:rPr>
                <w:caps/>
                <w:color w:val="800080"/>
                <w:sz w:val="26"/>
                <w:szCs w:val="26"/>
              </w:rPr>
            </w:pPr>
            <w:r w:rsidRPr="00FB6C4E">
              <w:rPr>
                <w:caps/>
                <w:color w:val="000000"/>
                <w:sz w:val="26"/>
                <w:szCs w:val="26"/>
              </w:rPr>
              <w:t>20</w:t>
            </w:r>
            <w:r w:rsidR="00DA3607" w:rsidRPr="00FB6C4E">
              <w:rPr>
                <w:caps/>
                <w:color w:val="000000"/>
                <w:sz w:val="26"/>
                <w:szCs w:val="26"/>
              </w:rPr>
              <w:t>2</w:t>
            </w:r>
            <w:r w:rsidR="003C12DA" w:rsidRPr="00FB6C4E">
              <w:rPr>
                <w:caps/>
                <w:color w:val="000000"/>
                <w:sz w:val="26"/>
                <w:szCs w:val="26"/>
              </w:rPr>
              <w:t>2</w:t>
            </w:r>
            <w:r w:rsidRPr="00FB6C4E">
              <w:rPr>
                <w:caps/>
                <w:color w:val="000000"/>
                <w:sz w:val="26"/>
                <w:szCs w:val="26"/>
              </w:rPr>
              <w:t xml:space="preserve"> </w:t>
            </w:r>
            <w:r w:rsidR="00412FB8" w:rsidRPr="00FB6C4E">
              <w:rPr>
                <w:color w:val="000000"/>
                <w:sz w:val="26"/>
                <w:szCs w:val="26"/>
              </w:rPr>
              <w:t>год</w:t>
            </w:r>
          </w:p>
        </w:tc>
      </w:tr>
    </w:tbl>
    <w:p w:rsidR="00544B60" w:rsidRPr="00FB6C4E" w:rsidRDefault="00544B60" w:rsidP="00544B60">
      <w:pPr>
        <w:pStyle w:val="4"/>
        <w:spacing w:line="240" w:lineRule="auto"/>
        <w:rPr>
          <w:caps/>
          <w:smallCaps w:val="0"/>
          <w:sz w:val="26"/>
          <w:szCs w:val="26"/>
        </w:rPr>
      </w:pPr>
      <w:r w:rsidRPr="00FB6C4E">
        <w:rPr>
          <w:caps/>
          <w:smallCaps w:val="0"/>
          <w:sz w:val="26"/>
          <w:szCs w:val="26"/>
        </w:rPr>
        <w:lastRenderedPageBreak/>
        <w:t>ОГЛАВЛЕНИЕ</w:t>
      </w:r>
    </w:p>
    <w:p w:rsidR="00544B60" w:rsidRPr="00FB6C4E" w:rsidRDefault="00544B60" w:rsidP="00544B60">
      <w:pPr>
        <w:jc w:val="center"/>
        <w:rPr>
          <w:sz w:val="26"/>
          <w:szCs w:val="26"/>
        </w:rPr>
      </w:pPr>
    </w:p>
    <w:tbl>
      <w:tblPr>
        <w:tblW w:w="9345" w:type="dxa"/>
        <w:tblInd w:w="108" w:type="dxa"/>
        <w:tblLayout w:type="fixed"/>
        <w:tblLook w:val="0000" w:firstRow="0" w:lastRow="0" w:firstColumn="0" w:lastColumn="0" w:noHBand="0" w:noVBand="0"/>
      </w:tblPr>
      <w:tblGrid>
        <w:gridCol w:w="851"/>
        <w:gridCol w:w="7927"/>
        <w:gridCol w:w="567"/>
      </w:tblGrid>
      <w:tr w:rsidR="00412FB8" w:rsidRPr="00FB6C4E" w:rsidTr="008645F2">
        <w:trPr>
          <w:trHeight w:val="106"/>
        </w:trPr>
        <w:tc>
          <w:tcPr>
            <w:tcW w:w="851" w:type="dxa"/>
          </w:tcPr>
          <w:p w:rsidR="00412FB8" w:rsidRPr="00FB6C4E" w:rsidRDefault="00412FB8" w:rsidP="00412FB8">
            <w:pPr>
              <w:suppressAutoHyphens/>
              <w:jc w:val="right"/>
              <w:rPr>
                <w:sz w:val="26"/>
                <w:szCs w:val="26"/>
              </w:rPr>
            </w:pPr>
          </w:p>
        </w:tc>
        <w:tc>
          <w:tcPr>
            <w:tcW w:w="7927" w:type="dxa"/>
          </w:tcPr>
          <w:p w:rsidR="00412FB8" w:rsidRPr="00FB6C4E" w:rsidRDefault="00412FB8" w:rsidP="00412FB8">
            <w:pPr>
              <w:suppressAutoHyphens/>
              <w:ind w:left="-57"/>
              <w:rPr>
                <w:sz w:val="26"/>
                <w:szCs w:val="26"/>
              </w:rPr>
            </w:pPr>
          </w:p>
        </w:tc>
        <w:tc>
          <w:tcPr>
            <w:tcW w:w="567" w:type="dxa"/>
          </w:tcPr>
          <w:p w:rsidR="00412FB8" w:rsidRPr="00FB6C4E" w:rsidRDefault="00412FB8" w:rsidP="00FC4DCD">
            <w:pPr>
              <w:ind w:left="-57" w:right="-57"/>
              <w:rPr>
                <w:sz w:val="26"/>
                <w:szCs w:val="26"/>
              </w:rPr>
            </w:pPr>
            <w:r w:rsidRPr="00FB6C4E">
              <w:rPr>
                <w:sz w:val="26"/>
                <w:szCs w:val="26"/>
              </w:rPr>
              <w:t>стр</w:t>
            </w:r>
            <w:r w:rsidR="00FC4DCD" w:rsidRPr="00FB6C4E">
              <w:rPr>
                <w:sz w:val="26"/>
                <w:szCs w:val="26"/>
              </w:rPr>
              <w:t>.</w:t>
            </w:r>
          </w:p>
        </w:tc>
      </w:tr>
      <w:tr w:rsidR="00412FB8" w:rsidRPr="00FB6C4E" w:rsidTr="008645F2">
        <w:tc>
          <w:tcPr>
            <w:tcW w:w="851" w:type="dxa"/>
          </w:tcPr>
          <w:p w:rsidR="00412FB8" w:rsidRPr="00FB6C4E" w:rsidRDefault="00412FB8" w:rsidP="00412FB8">
            <w:pPr>
              <w:suppressAutoHyphens/>
              <w:jc w:val="right"/>
              <w:rPr>
                <w:sz w:val="26"/>
                <w:szCs w:val="26"/>
              </w:rPr>
            </w:pPr>
            <w:r w:rsidRPr="00FB6C4E">
              <w:rPr>
                <w:sz w:val="26"/>
                <w:szCs w:val="26"/>
              </w:rPr>
              <w:t>1.</w:t>
            </w:r>
          </w:p>
        </w:tc>
        <w:tc>
          <w:tcPr>
            <w:tcW w:w="7927" w:type="dxa"/>
          </w:tcPr>
          <w:p w:rsidR="00412FB8" w:rsidRPr="00FB6C4E" w:rsidRDefault="00412FB8" w:rsidP="007F5794">
            <w:pPr>
              <w:suppressAutoHyphens/>
              <w:rPr>
                <w:sz w:val="26"/>
                <w:szCs w:val="26"/>
              </w:rPr>
            </w:pPr>
            <w:r w:rsidRPr="00FB6C4E">
              <w:rPr>
                <w:sz w:val="26"/>
                <w:szCs w:val="26"/>
              </w:rPr>
              <w:t>Краткое описание, история города Невинномысска……</w:t>
            </w:r>
            <w:r w:rsidR="007F5794" w:rsidRPr="00FB6C4E">
              <w:rPr>
                <w:sz w:val="26"/>
                <w:szCs w:val="26"/>
              </w:rPr>
              <w:t>..</w:t>
            </w:r>
            <w:r w:rsidRPr="00FB6C4E">
              <w:rPr>
                <w:sz w:val="26"/>
                <w:szCs w:val="26"/>
              </w:rPr>
              <w:t>…</w:t>
            </w:r>
            <w:r w:rsidR="007F5794" w:rsidRPr="00FB6C4E">
              <w:rPr>
                <w:sz w:val="26"/>
                <w:szCs w:val="26"/>
              </w:rPr>
              <w:t>……</w:t>
            </w:r>
            <w:r w:rsidR="00FC4DCD" w:rsidRPr="00FB6C4E">
              <w:rPr>
                <w:sz w:val="26"/>
                <w:szCs w:val="26"/>
              </w:rPr>
              <w:t>…….</w:t>
            </w:r>
          </w:p>
        </w:tc>
        <w:tc>
          <w:tcPr>
            <w:tcW w:w="567" w:type="dxa"/>
          </w:tcPr>
          <w:p w:rsidR="00412FB8" w:rsidRPr="00FB6C4E" w:rsidRDefault="00412FB8" w:rsidP="00412FB8">
            <w:pPr>
              <w:ind w:left="-57" w:right="-57"/>
              <w:rPr>
                <w:sz w:val="26"/>
                <w:szCs w:val="26"/>
              </w:rPr>
            </w:pPr>
            <w:r w:rsidRPr="00FB6C4E">
              <w:rPr>
                <w:sz w:val="26"/>
                <w:szCs w:val="26"/>
              </w:rPr>
              <w:t>3</w:t>
            </w:r>
          </w:p>
        </w:tc>
      </w:tr>
      <w:tr w:rsidR="00412FB8" w:rsidRPr="00FB6C4E" w:rsidTr="008645F2">
        <w:tc>
          <w:tcPr>
            <w:tcW w:w="851" w:type="dxa"/>
          </w:tcPr>
          <w:p w:rsidR="00412FB8" w:rsidRPr="00FB6C4E" w:rsidRDefault="00412FB8" w:rsidP="00412FB8">
            <w:pPr>
              <w:pStyle w:val="a3"/>
              <w:suppressAutoHyphens/>
              <w:jc w:val="right"/>
              <w:rPr>
                <w:b w:val="0"/>
                <w:sz w:val="26"/>
                <w:szCs w:val="26"/>
              </w:rPr>
            </w:pPr>
            <w:r w:rsidRPr="00FB6C4E">
              <w:rPr>
                <w:b w:val="0"/>
                <w:sz w:val="26"/>
                <w:szCs w:val="26"/>
              </w:rPr>
              <w:t>2.</w:t>
            </w:r>
          </w:p>
        </w:tc>
        <w:tc>
          <w:tcPr>
            <w:tcW w:w="7927" w:type="dxa"/>
          </w:tcPr>
          <w:p w:rsidR="00412FB8" w:rsidRPr="00FB6C4E" w:rsidRDefault="00412FB8" w:rsidP="007F5794">
            <w:pPr>
              <w:pStyle w:val="a3"/>
              <w:suppressAutoHyphens/>
              <w:jc w:val="left"/>
              <w:rPr>
                <w:b w:val="0"/>
                <w:sz w:val="26"/>
                <w:szCs w:val="26"/>
              </w:rPr>
            </w:pPr>
            <w:r w:rsidRPr="00FB6C4E">
              <w:rPr>
                <w:b w:val="0"/>
                <w:sz w:val="26"/>
                <w:szCs w:val="26"/>
              </w:rPr>
              <w:t>Природные рекреационные ресурсы………………………</w:t>
            </w:r>
            <w:r w:rsidR="007F5794" w:rsidRPr="00FB6C4E">
              <w:rPr>
                <w:b w:val="0"/>
                <w:sz w:val="26"/>
                <w:szCs w:val="26"/>
              </w:rPr>
              <w:t>….</w:t>
            </w:r>
            <w:r w:rsidRPr="00FB6C4E">
              <w:rPr>
                <w:b w:val="0"/>
                <w:sz w:val="26"/>
                <w:szCs w:val="26"/>
              </w:rPr>
              <w:t>……</w:t>
            </w:r>
            <w:r w:rsidR="00FC4DCD" w:rsidRPr="00FB6C4E">
              <w:rPr>
                <w:b w:val="0"/>
                <w:sz w:val="26"/>
                <w:szCs w:val="26"/>
              </w:rPr>
              <w:t>…...</w:t>
            </w:r>
          </w:p>
        </w:tc>
        <w:tc>
          <w:tcPr>
            <w:tcW w:w="567" w:type="dxa"/>
          </w:tcPr>
          <w:p w:rsidR="00412FB8" w:rsidRPr="00FB6C4E" w:rsidRDefault="00412FB8" w:rsidP="00412FB8">
            <w:pPr>
              <w:ind w:left="-57" w:right="-57"/>
              <w:rPr>
                <w:sz w:val="26"/>
                <w:szCs w:val="26"/>
              </w:rPr>
            </w:pPr>
            <w:r w:rsidRPr="00FB6C4E">
              <w:rPr>
                <w:sz w:val="26"/>
                <w:szCs w:val="26"/>
              </w:rPr>
              <w:t>4</w:t>
            </w:r>
          </w:p>
        </w:tc>
      </w:tr>
      <w:tr w:rsidR="00412FB8" w:rsidRPr="00FB6C4E" w:rsidTr="008645F2">
        <w:tc>
          <w:tcPr>
            <w:tcW w:w="851" w:type="dxa"/>
          </w:tcPr>
          <w:p w:rsidR="00412FB8" w:rsidRPr="00FB6C4E" w:rsidRDefault="009D67D9" w:rsidP="00412FB8">
            <w:pPr>
              <w:suppressAutoHyphens/>
              <w:jc w:val="right"/>
              <w:rPr>
                <w:sz w:val="26"/>
                <w:szCs w:val="26"/>
              </w:rPr>
            </w:pPr>
            <w:r w:rsidRPr="00FB6C4E">
              <w:rPr>
                <w:sz w:val="26"/>
                <w:szCs w:val="26"/>
              </w:rPr>
              <w:t>3.</w:t>
            </w:r>
          </w:p>
        </w:tc>
        <w:tc>
          <w:tcPr>
            <w:tcW w:w="7927" w:type="dxa"/>
          </w:tcPr>
          <w:p w:rsidR="00412FB8" w:rsidRPr="00FB6C4E" w:rsidRDefault="00412FB8" w:rsidP="007F5794">
            <w:pPr>
              <w:suppressAutoHyphens/>
              <w:rPr>
                <w:sz w:val="26"/>
                <w:szCs w:val="26"/>
              </w:rPr>
            </w:pPr>
            <w:r w:rsidRPr="00FB6C4E">
              <w:rPr>
                <w:sz w:val="26"/>
                <w:szCs w:val="26"/>
              </w:rPr>
              <w:t>Историко</w:t>
            </w:r>
            <w:r w:rsidR="007F5794" w:rsidRPr="00FB6C4E">
              <w:rPr>
                <w:sz w:val="26"/>
                <w:szCs w:val="26"/>
              </w:rPr>
              <w:t>-культурный потенциал…………………………….</w:t>
            </w:r>
            <w:r w:rsidRPr="00FB6C4E">
              <w:rPr>
                <w:sz w:val="26"/>
                <w:szCs w:val="26"/>
              </w:rPr>
              <w:t>……</w:t>
            </w:r>
            <w:r w:rsidR="00FC4DCD" w:rsidRPr="00FB6C4E">
              <w:rPr>
                <w:sz w:val="26"/>
                <w:szCs w:val="26"/>
              </w:rPr>
              <w:t>……</w:t>
            </w:r>
          </w:p>
        </w:tc>
        <w:tc>
          <w:tcPr>
            <w:tcW w:w="567" w:type="dxa"/>
          </w:tcPr>
          <w:p w:rsidR="00412FB8" w:rsidRPr="00FB6C4E" w:rsidRDefault="00FC4DCD" w:rsidP="00412FB8">
            <w:pPr>
              <w:ind w:left="-57" w:right="-57"/>
              <w:rPr>
                <w:sz w:val="26"/>
                <w:szCs w:val="26"/>
              </w:rPr>
            </w:pPr>
            <w:r w:rsidRPr="00FB6C4E">
              <w:rPr>
                <w:sz w:val="26"/>
                <w:szCs w:val="26"/>
              </w:rPr>
              <w:t>6</w:t>
            </w:r>
          </w:p>
        </w:tc>
      </w:tr>
      <w:tr w:rsidR="00412FB8" w:rsidRPr="00FB6C4E" w:rsidTr="008645F2">
        <w:tc>
          <w:tcPr>
            <w:tcW w:w="851" w:type="dxa"/>
          </w:tcPr>
          <w:p w:rsidR="00412FB8" w:rsidRPr="00FB6C4E" w:rsidRDefault="007F5794" w:rsidP="00412FB8">
            <w:pPr>
              <w:suppressAutoHyphens/>
              <w:jc w:val="right"/>
              <w:rPr>
                <w:sz w:val="26"/>
                <w:szCs w:val="26"/>
              </w:rPr>
            </w:pPr>
            <w:r w:rsidRPr="00FB6C4E">
              <w:rPr>
                <w:sz w:val="26"/>
                <w:szCs w:val="26"/>
              </w:rPr>
              <w:t>3.1.</w:t>
            </w:r>
          </w:p>
        </w:tc>
        <w:tc>
          <w:tcPr>
            <w:tcW w:w="7927" w:type="dxa"/>
          </w:tcPr>
          <w:p w:rsidR="00412FB8" w:rsidRPr="00FB6C4E" w:rsidRDefault="00412FB8" w:rsidP="007F5794">
            <w:pPr>
              <w:suppressAutoHyphens/>
              <w:rPr>
                <w:sz w:val="26"/>
                <w:szCs w:val="26"/>
              </w:rPr>
            </w:pPr>
            <w:r w:rsidRPr="00FB6C4E">
              <w:rPr>
                <w:sz w:val="26"/>
                <w:szCs w:val="26"/>
              </w:rPr>
              <w:t>Архитектурные памятники……………</w:t>
            </w:r>
            <w:r w:rsidR="007F5794" w:rsidRPr="00FB6C4E">
              <w:rPr>
                <w:sz w:val="26"/>
                <w:szCs w:val="26"/>
              </w:rPr>
              <w:t>………………</w:t>
            </w:r>
            <w:r w:rsidRPr="00FB6C4E">
              <w:rPr>
                <w:sz w:val="26"/>
                <w:szCs w:val="26"/>
              </w:rPr>
              <w:t>……</w:t>
            </w:r>
            <w:r w:rsidR="007F5794" w:rsidRPr="00FB6C4E">
              <w:rPr>
                <w:sz w:val="26"/>
                <w:szCs w:val="26"/>
              </w:rPr>
              <w:t>………</w:t>
            </w:r>
            <w:r w:rsidR="00FC4DCD" w:rsidRPr="00FB6C4E">
              <w:rPr>
                <w:sz w:val="26"/>
                <w:szCs w:val="26"/>
              </w:rPr>
              <w:t>……</w:t>
            </w:r>
          </w:p>
        </w:tc>
        <w:tc>
          <w:tcPr>
            <w:tcW w:w="567" w:type="dxa"/>
          </w:tcPr>
          <w:p w:rsidR="00412FB8" w:rsidRPr="00FB6C4E" w:rsidRDefault="00FC4DCD" w:rsidP="00412FB8">
            <w:pPr>
              <w:ind w:left="-57" w:right="-57"/>
              <w:rPr>
                <w:sz w:val="26"/>
                <w:szCs w:val="26"/>
              </w:rPr>
            </w:pPr>
            <w:r w:rsidRPr="00FB6C4E">
              <w:rPr>
                <w:sz w:val="26"/>
                <w:szCs w:val="26"/>
              </w:rPr>
              <w:t>6</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3.2.</w:t>
            </w:r>
          </w:p>
        </w:tc>
        <w:tc>
          <w:tcPr>
            <w:tcW w:w="7927" w:type="dxa"/>
          </w:tcPr>
          <w:p w:rsidR="00D75666" w:rsidRPr="00FB6C4E" w:rsidRDefault="00D75666" w:rsidP="00DA3607">
            <w:pPr>
              <w:suppressAutoHyphens/>
              <w:rPr>
                <w:sz w:val="26"/>
                <w:szCs w:val="26"/>
              </w:rPr>
            </w:pPr>
            <w:r w:rsidRPr="00FB6C4E">
              <w:rPr>
                <w:sz w:val="26"/>
                <w:szCs w:val="26"/>
              </w:rPr>
              <w:t>Известные личности города Невинномысска…………..…..……..........</w:t>
            </w:r>
          </w:p>
        </w:tc>
        <w:tc>
          <w:tcPr>
            <w:tcW w:w="567" w:type="dxa"/>
          </w:tcPr>
          <w:p w:rsidR="00D75666" w:rsidRPr="00FB6C4E" w:rsidRDefault="00D75666" w:rsidP="009A7CC0">
            <w:pPr>
              <w:ind w:left="-57" w:right="-57"/>
              <w:rPr>
                <w:sz w:val="26"/>
                <w:szCs w:val="26"/>
              </w:rPr>
            </w:pPr>
            <w:r w:rsidRPr="00FB6C4E">
              <w:rPr>
                <w:sz w:val="26"/>
                <w:szCs w:val="26"/>
              </w:rPr>
              <w:t>1</w:t>
            </w:r>
            <w:r w:rsidR="009A7CC0">
              <w:rPr>
                <w:sz w:val="26"/>
                <w:szCs w:val="26"/>
              </w:rPr>
              <w:t>3</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w:t>
            </w:r>
          </w:p>
        </w:tc>
        <w:tc>
          <w:tcPr>
            <w:tcW w:w="7927" w:type="dxa"/>
          </w:tcPr>
          <w:p w:rsidR="00D75666" w:rsidRPr="00FB6C4E" w:rsidRDefault="00D75666" w:rsidP="00DA3607">
            <w:pPr>
              <w:suppressAutoHyphens/>
              <w:rPr>
                <w:sz w:val="26"/>
                <w:szCs w:val="26"/>
              </w:rPr>
            </w:pPr>
            <w:r w:rsidRPr="00FB6C4E">
              <w:rPr>
                <w:sz w:val="26"/>
                <w:szCs w:val="26"/>
              </w:rPr>
              <w:t>Туристская инфраструктура……………………………….…...…..........</w:t>
            </w:r>
          </w:p>
        </w:tc>
        <w:tc>
          <w:tcPr>
            <w:tcW w:w="567" w:type="dxa"/>
          </w:tcPr>
          <w:p w:rsidR="00D75666" w:rsidRPr="00FB6C4E" w:rsidRDefault="009A7CC0" w:rsidP="00DA3607">
            <w:pPr>
              <w:ind w:left="-57" w:right="-57"/>
              <w:rPr>
                <w:sz w:val="26"/>
                <w:szCs w:val="26"/>
              </w:rPr>
            </w:pPr>
            <w:r>
              <w:rPr>
                <w:sz w:val="26"/>
                <w:szCs w:val="26"/>
              </w:rPr>
              <w:t>15</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4.1.</w:t>
            </w:r>
          </w:p>
        </w:tc>
        <w:tc>
          <w:tcPr>
            <w:tcW w:w="7927" w:type="dxa"/>
          </w:tcPr>
          <w:p w:rsidR="00D75666" w:rsidRPr="00FB6C4E" w:rsidRDefault="00D75666" w:rsidP="00DA3607">
            <w:pPr>
              <w:suppressAutoHyphens/>
              <w:rPr>
                <w:sz w:val="26"/>
                <w:szCs w:val="26"/>
              </w:rPr>
            </w:pPr>
            <w:r w:rsidRPr="00FB6C4E">
              <w:rPr>
                <w:sz w:val="26"/>
                <w:szCs w:val="26"/>
              </w:rPr>
              <w:t>Транспортное обеспечение………………………………………………</w:t>
            </w:r>
          </w:p>
        </w:tc>
        <w:tc>
          <w:tcPr>
            <w:tcW w:w="567" w:type="dxa"/>
          </w:tcPr>
          <w:p w:rsidR="00D75666" w:rsidRPr="00FB6C4E" w:rsidRDefault="009A7CC0" w:rsidP="00DA3607">
            <w:pPr>
              <w:ind w:left="-57" w:right="-57"/>
              <w:rPr>
                <w:sz w:val="26"/>
                <w:szCs w:val="26"/>
              </w:rPr>
            </w:pPr>
            <w:r>
              <w:rPr>
                <w:sz w:val="26"/>
                <w:szCs w:val="26"/>
              </w:rPr>
              <w:t>15</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4.2.</w:t>
            </w:r>
          </w:p>
        </w:tc>
        <w:tc>
          <w:tcPr>
            <w:tcW w:w="7927" w:type="dxa"/>
          </w:tcPr>
          <w:p w:rsidR="00D75666" w:rsidRPr="00FB6C4E" w:rsidRDefault="00D75666" w:rsidP="00DA3607">
            <w:pPr>
              <w:suppressAutoHyphens/>
              <w:rPr>
                <w:sz w:val="26"/>
                <w:szCs w:val="26"/>
              </w:rPr>
            </w:pPr>
            <w:r w:rsidRPr="00FB6C4E">
              <w:rPr>
                <w:sz w:val="26"/>
                <w:szCs w:val="26"/>
              </w:rPr>
              <w:t>Система телекоммуникационной связи………………………………...</w:t>
            </w:r>
          </w:p>
        </w:tc>
        <w:tc>
          <w:tcPr>
            <w:tcW w:w="567" w:type="dxa"/>
          </w:tcPr>
          <w:p w:rsidR="00D75666" w:rsidRPr="00FB6C4E" w:rsidRDefault="009A7CC0" w:rsidP="00DA3607">
            <w:pPr>
              <w:ind w:left="-57" w:right="-57"/>
              <w:rPr>
                <w:sz w:val="26"/>
                <w:szCs w:val="26"/>
              </w:rPr>
            </w:pPr>
            <w:r>
              <w:rPr>
                <w:sz w:val="26"/>
                <w:szCs w:val="26"/>
              </w:rPr>
              <w:t>17</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4.3.</w:t>
            </w:r>
          </w:p>
        </w:tc>
        <w:tc>
          <w:tcPr>
            <w:tcW w:w="7927" w:type="dxa"/>
          </w:tcPr>
          <w:p w:rsidR="00D75666" w:rsidRPr="00FB6C4E" w:rsidRDefault="00D75666" w:rsidP="00DA3607">
            <w:pPr>
              <w:suppressAutoHyphens/>
              <w:rPr>
                <w:sz w:val="26"/>
                <w:szCs w:val="26"/>
              </w:rPr>
            </w:pPr>
            <w:r w:rsidRPr="00FB6C4E">
              <w:rPr>
                <w:sz w:val="26"/>
                <w:szCs w:val="26"/>
              </w:rPr>
              <w:t>Объекты торговли и бытового обслуживания………………...…..........</w:t>
            </w:r>
          </w:p>
        </w:tc>
        <w:tc>
          <w:tcPr>
            <w:tcW w:w="567" w:type="dxa"/>
          </w:tcPr>
          <w:p w:rsidR="00D75666" w:rsidRPr="00FB6C4E" w:rsidRDefault="009A7CC0" w:rsidP="00DA3607">
            <w:pPr>
              <w:ind w:left="-57" w:right="-57"/>
              <w:rPr>
                <w:sz w:val="26"/>
                <w:szCs w:val="26"/>
              </w:rPr>
            </w:pPr>
            <w:r>
              <w:rPr>
                <w:sz w:val="26"/>
                <w:szCs w:val="26"/>
              </w:rPr>
              <w:t>17</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4.4.</w:t>
            </w:r>
          </w:p>
        </w:tc>
        <w:tc>
          <w:tcPr>
            <w:tcW w:w="7927" w:type="dxa"/>
          </w:tcPr>
          <w:p w:rsidR="00D75666" w:rsidRPr="00FB6C4E" w:rsidRDefault="00D75666" w:rsidP="00DA3607">
            <w:pPr>
              <w:suppressAutoHyphens/>
              <w:rPr>
                <w:sz w:val="26"/>
                <w:szCs w:val="26"/>
              </w:rPr>
            </w:pPr>
            <w:r w:rsidRPr="00FB6C4E">
              <w:rPr>
                <w:sz w:val="26"/>
                <w:szCs w:val="26"/>
              </w:rPr>
              <w:t>Объекты общественного питания…………………………..….…..........</w:t>
            </w:r>
          </w:p>
        </w:tc>
        <w:tc>
          <w:tcPr>
            <w:tcW w:w="567" w:type="dxa"/>
          </w:tcPr>
          <w:p w:rsidR="00D75666" w:rsidRPr="00FB6C4E" w:rsidRDefault="009A7CC0" w:rsidP="00B145D3">
            <w:pPr>
              <w:ind w:left="-57" w:right="-57"/>
              <w:rPr>
                <w:sz w:val="26"/>
                <w:szCs w:val="26"/>
              </w:rPr>
            </w:pPr>
            <w:r>
              <w:rPr>
                <w:sz w:val="26"/>
                <w:szCs w:val="26"/>
              </w:rPr>
              <w:t>19</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4.5.</w:t>
            </w:r>
          </w:p>
        </w:tc>
        <w:tc>
          <w:tcPr>
            <w:tcW w:w="7927" w:type="dxa"/>
          </w:tcPr>
          <w:p w:rsidR="00D75666" w:rsidRPr="00FB6C4E" w:rsidRDefault="00D75666" w:rsidP="00DA3607">
            <w:pPr>
              <w:suppressAutoHyphens/>
              <w:rPr>
                <w:sz w:val="26"/>
                <w:szCs w:val="26"/>
              </w:rPr>
            </w:pPr>
            <w:r w:rsidRPr="00FB6C4E">
              <w:rPr>
                <w:sz w:val="26"/>
                <w:szCs w:val="26"/>
              </w:rPr>
              <w:t>Объекты размещения города Невинномысска………………................</w:t>
            </w:r>
          </w:p>
        </w:tc>
        <w:tc>
          <w:tcPr>
            <w:tcW w:w="567" w:type="dxa"/>
          </w:tcPr>
          <w:p w:rsidR="00D75666" w:rsidRPr="00FB6C4E" w:rsidRDefault="009A7CC0" w:rsidP="00DA3607">
            <w:pPr>
              <w:ind w:left="-57" w:right="-57"/>
              <w:rPr>
                <w:sz w:val="26"/>
                <w:szCs w:val="26"/>
              </w:rPr>
            </w:pPr>
            <w:r>
              <w:rPr>
                <w:sz w:val="26"/>
                <w:szCs w:val="26"/>
              </w:rPr>
              <w:t>21</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4.6.</w:t>
            </w:r>
          </w:p>
        </w:tc>
        <w:tc>
          <w:tcPr>
            <w:tcW w:w="7927" w:type="dxa"/>
          </w:tcPr>
          <w:p w:rsidR="00D75666" w:rsidRPr="00FB6C4E" w:rsidRDefault="00D75666" w:rsidP="00DA3607">
            <w:pPr>
              <w:suppressAutoHyphens/>
              <w:rPr>
                <w:sz w:val="26"/>
                <w:szCs w:val="26"/>
              </w:rPr>
            </w:pPr>
            <w:r w:rsidRPr="00FB6C4E">
              <w:rPr>
                <w:sz w:val="26"/>
                <w:szCs w:val="26"/>
              </w:rPr>
              <w:t>Объекты досуга и развлечения………………………………….............</w:t>
            </w:r>
          </w:p>
        </w:tc>
        <w:tc>
          <w:tcPr>
            <w:tcW w:w="567" w:type="dxa"/>
          </w:tcPr>
          <w:p w:rsidR="00D75666" w:rsidRPr="00FB6C4E" w:rsidRDefault="009A7CC0" w:rsidP="00DA3607">
            <w:pPr>
              <w:ind w:left="-57" w:right="-57"/>
              <w:rPr>
                <w:sz w:val="26"/>
                <w:szCs w:val="26"/>
              </w:rPr>
            </w:pPr>
            <w:r>
              <w:rPr>
                <w:sz w:val="26"/>
                <w:szCs w:val="26"/>
              </w:rPr>
              <w:t>26</w:t>
            </w:r>
          </w:p>
        </w:tc>
      </w:tr>
      <w:tr w:rsidR="00D75666" w:rsidRPr="00FB6C4E" w:rsidTr="008645F2">
        <w:tc>
          <w:tcPr>
            <w:tcW w:w="851" w:type="dxa"/>
          </w:tcPr>
          <w:p w:rsidR="00D75666" w:rsidRPr="00FB6C4E" w:rsidRDefault="00D75666" w:rsidP="00DA3607">
            <w:pPr>
              <w:tabs>
                <w:tab w:val="left" w:pos="508"/>
              </w:tabs>
              <w:suppressAutoHyphens/>
              <w:jc w:val="right"/>
              <w:rPr>
                <w:sz w:val="26"/>
                <w:szCs w:val="26"/>
              </w:rPr>
            </w:pPr>
            <w:r w:rsidRPr="00FB6C4E">
              <w:rPr>
                <w:sz w:val="26"/>
                <w:szCs w:val="26"/>
              </w:rPr>
              <w:t>4.7.</w:t>
            </w:r>
          </w:p>
        </w:tc>
        <w:tc>
          <w:tcPr>
            <w:tcW w:w="7927" w:type="dxa"/>
          </w:tcPr>
          <w:p w:rsidR="00D75666" w:rsidRPr="00FB6C4E" w:rsidRDefault="00D75666" w:rsidP="00DA3607">
            <w:pPr>
              <w:tabs>
                <w:tab w:val="left" w:pos="508"/>
              </w:tabs>
              <w:suppressAutoHyphens/>
              <w:rPr>
                <w:sz w:val="26"/>
                <w:szCs w:val="26"/>
              </w:rPr>
            </w:pPr>
            <w:r w:rsidRPr="00FB6C4E">
              <w:rPr>
                <w:sz w:val="26"/>
                <w:szCs w:val="26"/>
              </w:rPr>
              <w:t>Объекты здравоохранения.…..……………...…………………………...</w:t>
            </w:r>
          </w:p>
        </w:tc>
        <w:tc>
          <w:tcPr>
            <w:tcW w:w="567" w:type="dxa"/>
          </w:tcPr>
          <w:p w:rsidR="00D75666" w:rsidRPr="00FB6C4E" w:rsidRDefault="009A7CC0" w:rsidP="00DA3607">
            <w:pPr>
              <w:ind w:left="-57" w:right="-57"/>
              <w:rPr>
                <w:sz w:val="26"/>
                <w:szCs w:val="26"/>
              </w:rPr>
            </w:pPr>
            <w:r>
              <w:rPr>
                <w:sz w:val="26"/>
                <w:szCs w:val="26"/>
              </w:rPr>
              <w:t>33</w:t>
            </w:r>
          </w:p>
        </w:tc>
      </w:tr>
      <w:tr w:rsidR="00D75666" w:rsidRPr="00FB6C4E" w:rsidTr="008645F2">
        <w:tc>
          <w:tcPr>
            <w:tcW w:w="851" w:type="dxa"/>
          </w:tcPr>
          <w:p w:rsidR="00D75666" w:rsidRPr="00FB6C4E" w:rsidRDefault="00D75666" w:rsidP="00DA3607">
            <w:pPr>
              <w:tabs>
                <w:tab w:val="left" w:pos="508"/>
              </w:tabs>
              <w:suppressAutoHyphens/>
              <w:jc w:val="right"/>
              <w:rPr>
                <w:sz w:val="26"/>
                <w:szCs w:val="26"/>
              </w:rPr>
            </w:pPr>
            <w:r w:rsidRPr="00FB6C4E">
              <w:rPr>
                <w:sz w:val="26"/>
                <w:szCs w:val="26"/>
              </w:rPr>
              <w:t>4.8.</w:t>
            </w:r>
          </w:p>
        </w:tc>
        <w:tc>
          <w:tcPr>
            <w:tcW w:w="7927" w:type="dxa"/>
          </w:tcPr>
          <w:p w:rsidR="00D75666" w:rsidRPr="00FB6C4E" w:rsidRDefault="00D75666" w:rsidP="00DA3607">
            <w:pPr>
              <w:tabs>
                <w:tab w:val="left" w:pos="508"/>
              </w:tabs>
              <w:suppressAutoHyphens/>
              <w:rPr>
                <w:sz w:val="26"/>
                <w:szCs w:val="26"/>
              </w:rPr>
            </w:pPr>
            <w:r w:rsidRPr="00FB6C4E">
              <w:rPr>
                <w:sz w:val="26"/>
                <w:szCs w:val="26"/>
              </w:rPr>
              <w:t>Финансово-кредитные учреждения………………………………..........</w:t>
            </w:r>
          </w:p>
        </w:tc>
        <w:tc>
          <w:tcPr>
            <w:tcW w:w="567" w:type="dxa"/>
          </w:tcPr>
          <w:p w:rsidR="00D75666" w:rsidRPr="00FB6C4E" w:rsidRDefault="009A7CC0" w:rsidP="00DA3607">
            <w:pPr>
              <w:ind w:left="-57" w:right="-57"/>
              <w:rPr>
                <w:sz w:val="26"/>
                <w:szCs w:val="26"/>
              </w:rPr>
            </w:pPr>
            <w:r>
              <w:rPr>
                <w:sz w:val="26"/>
                <w:szCs w:val="26"/>
              </w:rPr>
              <w:t>35</w:t>
            </w:r>
          </w:p>
        </w:tc>
      </w:tr>
      <w:tr w:rsidR="00D75666" w:rsidRPr="00FB6C4E" w:rsidTr="008645F2">
        <w:tc>
          <w:tcPr>
            <w:tcW w:w="851" w:type="dxa"/>
          </w:tcPr>
          <w:p w:rsidR="00D75666" w:rsidRPr="00FB6C4E" w:rsidRDefault="00D75666" w:rsidP="00DA3607">
            <w:pPr>
              <w:tabs>
                <w:tab w:val="left" w:pos="508"/>
              </w:tabs>
              <w:suppressAutoHyphens/>
              <w:jc w:val="right"/>
              <w:rPr>
                <w:sz w:val="26"/>
                <w:szCs w:val="26"/>
              </w:rPr>
            </w:pPr>
            <w:r w:rsidRPr="00FB6C4E">
              <w:rPr>
                <w:sz w:val="26"/>
                <w:szCs w:val="26"/>
              </w:rPr>
              <w:t>4.9.</w:t>
            </w:r>
          </w:p>
        </w:tc>
        <w:tc>
          <w:tcPr>
            <w:tcW w:w="7927" w:type="dxa"/>
          </w:tcPr>
          <w:p w:rsidR="00D75666" w:rsidRPr="00FB6C4E" w:rsidRDefault="00D75666" w:rsidP="00DA3607">
            <w:pPr>
              <w:tabs>
                <w:tab w:val="left" w:pos="508"/>
              </w:tabs>
              <w:suppressAutoHyphens/>
              <w:rPr>
                <w:sz w:val="26"/>
                <w:szCs w:val="26"/>
              </w:rPr>
            </w:pPr>
            <w:r w:rsidRPr="00FB6C4E">
              <w:rPr>
                <w:sz w:val="26"/>
                <w:szCs w:val="26"/>
              </w:rPr>
              <w:t>Туристская инфраструктура для лиц  с ограниченными возможностями здоровья.…………………………………...…………...</w:t>
            </w:r>
          </w:p>
        </w:tc>
        <w:tc>
          <w:tcPr>
            <w:tcW w:w="567" w:type="dxa"/>
          </w:tcPr>
          <w:p w:rsidR="00D75666" w:rsidRPr="00FB6C4E" w:rsidRDefault="00D75666" w:rsidP="00DA3607">
            <w:pPr>
              <w:ind w:left="-57" w:right="-57"/>
              <w:rPr>
                <w:sz w:val="26"/>
                <w:szCs w:val="26"/>
              </w:rPr>
            </w:pPr>
          </w:p>
          <w:p w:rsidR="00D75666" w:rsidRPr="00FB6C4E" w:rsidRDefault="009A7CC0" w:rsidP="00DA3607">
            <w:pPr>
              <w:ind w:left="-57" w:right="-57"/>
              <w:rPr>
                <w:sz w:val="26"/>
                <w:szCs w:val="26"/>
              </w:rPr>
            </w:pPr>
            <w:r>
              <w:rPr>
                <w:sz w:val="26"/>
                <w:szCs w:val="26"/>
              </w:rPr>
              <w:t>36</w:t>
            </w:r>
          </w:p>
        </w:tc>
      </w:tr>
      <w:tr w:rsidR="00D75666" w:rsidRPr="00FB6C4E" w:rsidTr="008645F2">
        <w:tc>
          <w:tcPr>
            <w:tcW w:w="851" w:type="dxa"/>
          </w:tcPr>
          <w:p w:rsidR="00D75666" w:rsidRPr="00FB6C4E" w:rsidRDefault="00D75666" w:rsidP="00DA3607">
            <w:pPr>
              <w:tabs>
                <w:tab w:val="left" w:pos="536"/>
              </w:tabs>
              <w:suppressAutoHyphens/>
              <w:jc w:val="right"/>
              <w:rPr>
                <w:sz w:val="26"/>
                <w:szCs w:val="26"/>
              </w:rPr>
            </w:pPr>
            <w:r w:rsidRPr="00FB6C4E">
              <w:rPr>
                <w:sz w:val="26"/>
                <w:szCs w:val="26"/>
              </w:rPr>
              <w:t>5.</w:t>
            </w:r>
          </w:p>
        </w:tc>
        <w:tc>
          <w:tcPr>
            <w:tcW w:w="7927" w:type="dxa"/>
          </w:tcPr>
          <w:p w:rsidR="00D75666" w:rsidRPr="00FB6C4E" w:rsidRDefault="00D75666" w:rsidP="00DA3607">
            <w:pPr>
              <w:tabs>
                <w:tab w:val="left" w:pos="536"/>
              </w:tabs>
              <w:suppressAutoHyphens/>
              <w:rPr>
                <w:sz w:val="26"/>
                <w:szCs w:val="26"/>
              </w:rPr>
            </w:pPr>
            <w:r w:rsidRPr="00FB6C4E">
              <w:rPr>
                <w:sz w:val="26"/>
                <w:szCs w:val="26"/>
              </w:rPr>
              <w:t>Рекреационная сеть.……………………………………...….…………...</w:t>
            </w:r>
          </w:p>
        </w:tc>
        <w:tc>
          <w:tcPr>
            <w:tcW w:w="567" w:type="dxa"/>
          </w:tcPr>
          <w:p w:rsidR="00D75666" w:rsidRPr="00FB6C4E" w:rsidRDefault="009A7CC0" w:rsidP="00DA3607">
            <w:pPr>
              <w:ind w:left="-57" w:right="-57"/>
              <w:rPr>
                <w:sz w:val="26"/>
                <w:szCs w:val="26"/>
              </w:rPr>
            </w:pPr>
            <w:r>
              <w:rPr>
                <w:sz w:val="26"/>
                <w:szCs w:val="26"/>
              </w:rPr>
              <w:t>40</w:t>
            </w:r>
          </w:p>
        </w:tc>
      </w:tr>
      <w:tr w:rsidR="00D75666" w:rsidRPr="00FB6C4E" w:rsidTr="008645F2">
        <w:tc>
          <w:tcPr>
            <w:tcW w:w="851" w:type="dxa"/>
          </w:tcPr>
          <w:p w:rsidR="00D75666" w:rsidRPr="00FB6C4E" w:rsidRDefault="00D75666" w:rsidP="00DA3607">
            <w:pPr>
              <w:tabs>
                <w:tab w:val="left" w:pos="522"/>
              </w:tabs>
              <w:suppressAutoHyphens/>
              <w:jc w:val="right"/>
              <w:rPr>
                <w:sz w:val="26"/>
                <w:szCs w:val="26"/>
              </w:rPr>
            </w:pPr>
            <w:r w:rsidRPr="00FB6C4E">
              <w:rPr>
                <w:sz w:val="26"/>
                <w:szCs w:val="26"/>
              </w:rPr>
              <w:t>5.1.</w:t>
            </w:r>
          </w:p>
        </w:tc>
        <w:tc>
          <w:tcPr>
            <w:tcW w:w="7927" w:type="dxa"/>
          </w:tcPr>
          <w:p w:rsidR="00D75666" w:rsidRPr="00FB6C4E" w:rsidRDefault="00D75666" w:rsidP="00DA3607">
            <w:pPr>
              <w:suppressAutoHyphens/>
              <w:rPr>
                <w:sz w:val="26"/>
                <w:szCs w:val="26"/>
              </w:rPr>
            </w:pPr>
            <w:r w:rsidRPr="00FB6C4E">
              <w:rPr>
                <w:sz w:val="26"/>
                <w:szCs w:val="26"/>
              </w:rPr>
              <w:t>Санаторно-курортные учреждения.………………………………..........</w:t>
            </w:r>
          </w:p>
        </w:tc>
        <w:tc>
          <w:tcPr>
            <w:tcW w:w="567" w:type="dxa"/>
          </w:tcPr>
          <w:p w:rsidR="00D75666" w:rsidRPr="00FB6C4E" w:rsidRDefault="00B145D3" w:rsidP="00DA3607">
            <w:pPr>
              <w:ind w:left="-57" w:right="-57"/>
              <w:rPr>
                <w:sz w:val="26"/>
                <w:szCs w:val="26"/>
              </w:rPr>
            </w:pPr>
            <w:r w:rsidRPr="00FB6C4E">
              <w:rPr>
                <w:sz w:val="26"/>
                <w:szCs w:val="26"/>
              </w:rPr>
              <w:t>48</w:t>
            </w:r>
          </w:p>
        </w:tc>
      </w:tr>
      <w:tr w:rsidR="009A7CC0" w:rsidRPr="00FB6C4E" w:rsidTr="008645F2">
        <w:tc>
          <w:tcPr>
            <w:tcW w:w="851" w:type="dxa"/>
          </w:tcPr>
          <w:p w:rsidR="009A7CC0" w:rsidRPr="00FB6C4E" w:rsidRDefault="009A7CC0" w:rsidP="00DA3607">
            <w:pPr>
              <w:tabs>
                <w:tab w:val="left" w:pos="522"/>
              </w:tabs>
              <w:suppressAutoHyphens/>
              <w:jc w:val="right"/>
              <w:rPr>
                <w:sz w:val="26"/>
                <w:szCs w:val="26"/>
              </w:rPr>
            </w:pPr>
            <w:r w:rsidRPr="00FB6C4E">
              <w:rPr>
                <w:sz w:val="26"/>
                <w:szCs w:val="26"/>
              </w:rPr>
              <w:t>5.2.</w:t>
            </w:r>
          </w:p>
        </w:tc>
        <w:tc>
          <w:tcPr>
            <w:tcW w:w="7927" w:type="dxa"/>
          </w:tcPr>
          <w:p w:rsidR="009A7CC0" w:rsidRPr="00FB6C4E" w:rsidRDefault="009A7CC0" w:rsidP="00DA3607">
            <w:pPr>
              <w:suppressAutoHyphens/>
              <w:rPr>
                <w:sz w:val="26"/>
                <w:szCs w:val="26"/>
              </w:rPr>
            </w:pPr>
            <w:r>
              <w:rPr>
                <w:sz w:val="26"/>
                <w:szCs w:val="26"/>
              </w:rPr>
              <w:t>Туристические компании………………………………………………...</w:t>
            </w:r>
          </w:p>
        </w:tc>
        <w:tc>
          <w:tcPr>
            <w:tcW w:w="567" w:type="dxa"/>
          </w:tcPr>
          <w:p w:rsidR="009A7CC0" w:rsidRPr="00FB6C4E" w:rsidRDefault="009A7CC0" w:rsidP="00DA3607">
            <w:pPr>
              <w:ind w:left="-57" w:right="-57"/>
              <w:rPr>
                <w:sz w:val="26"/>
                <w:szCs w:val="26"/>
              </w:rPr>
            </w:pPr>
            <w:r>
              <w:rPr>
                <w:sz w:val="26"/>
                <w:szCs w:val="26"/>
              </w:rPr>
              <w:t>41</w:t>
            </w:r>
          </w:p>
        </w:tc>
      </w:tr>
      <w:tr w:rsidR="00D75666" w:rsidRPr="00FB6C4E" w:rsidTr="008645F2">
        <w:tc>
          <w:tcPr>
            <w:tcW w:w="851" w:type="dxa"/>
          </w:tcPr>
          <w:p w:rsidR="00D75666" w:rsidRPr="00FB6C4E" w:rsidRDefault="009A7CC0" w:rsidP="00DA3607">
            <w:pPr>
              <w:suppressAutoHyphens/>
              <w:jc w:val="right"/>
              <w:rPr>
                <w:sz w:val="26"/>
                <w:szCs w:val="26"/>
              </w:rPr>
            </w:pPr>
            <w:r w:rsidRPr="00FB6C4E">
              <w:rPr>
                <w:sz w:val="26"/>
                <w:szCs w:val="26"/>
              </w:rPr>
              <w:t>5.3.</w:t>
            </w:r>
          </w:p>
        </w:tc>
        <w:tc>
          <w:tcPr>
            <w:tcW w:w="7927" w:type="dxa"/>
          </w:tcPr>
          <w:p w:rsidR="00D75666" w:rsidRPr="00FB6C4E" w:rsidRDefault="00D75666" w:rsidP="00DA3607">
            <w:pPr>
              <w:suppressAutoHyphens/>
              <w:rPr>
                <w:sz w:val="26"/>
                <w:szCs w:val="26"/>
              </w:rPr>
            </w:pPr>
            <w:r w:rsidRPr="00FB6C4E">
              <w:rPr>
                <w:sz w:val="26"/>
                <w:szCs w:val="26"/>
              </w:rPr>
              <w:t>Учреждения детского отдыха.…………………………………………...</w:t>
            </w:r>
          </w:p>
        </w:tc>
        <w:tc>
          <w:tcPr>
            <w:tcW w:w="567" w:type="dxa"/>
          </w:tcPr>
          <w:p w:rsidR="00D75666" w:rsidRPr="00FB6C4E" w:rsidRDefault="009A7CC0" w:rsidP="00DA3607">
            <w:pPr>
              <w:ind w:left="-57" w:right="-57"/>
              <w:rPr>
                <w:sz w:val="26"/>
                <w:szCs w:val="26"/>
              </w:rPr>
            </w:pPr>
            <w:r>
              <w:rPr>
                <w:sz w:val="26"/>
                <w:szCs w:val="26"/>
              </w:rPr>
              <w:t>41</w:t>
            </w:r>
          </w:p>
        </w:tc>
      </w:tr>
      <w:tr w:rsidR="00D75666" w:rsidRPr="00FB6C4E" w:rsidTr="008645F2">
        <w:tc>
          <w:tcPr>
            <w:tcW w:w="851" w:type="dxa"/>
          </w:tcPr>
          <w:p w:rsidR="00D75666" w:rsidRPr="00FB6C4E" w:rsidRDefault="009A7CC0" w:rsidP="00DA3607">
            <w:pPr>
              <w:suppressAutoHyphens/>
              <w:jc w:val="right"/>
              <w:rPr>
                <w:sz w:val="26"/>
                <w:szCs w:val="26"/>
              </w:rPr>
            </w:pPr>
            <w:r w:rsidRPr="00FB6C4E">
              <w:rPr>
                <w:sz w:val="26"/>
                <w:szCs w:val="26"/>
              </w:rPr>
              <w:t>5.4.</w:t>
            </w:r>
          </w:p>
        </w:tc>
        <w:tc>
          <w:tcPr>
            <w:tcW w:w="7927" w:type="dxa"/>
          </w:tcPr>
          <w:p w:rsidR="00D75666" w:rsidRPr="00FB6C4E" w:rsidRDefault="00D75666" w:rsidP="00DA3607">
            <w:pPr>
              <w:suppressAutoHyphens/>
              <w:rPr>
                <w:sz w:val="26"/>
                <w:szCs w:val="26"/>
              </w:rPr>
            </w:pPr>
            <w:r w:rsidRPr="00FB6C4E">
              <w:rPr>
                <w:sz w:val="26"/>
                <w:szCs w:val="26"/>
              </w:rPr>
              <w:t>Туристские маршруты по территории города Невинномысска</w:t>
            </w:r>
            <w:r w:rsidR="003F6B59">
              <w:rPr>
                <w:sz w:val="26"/>
                <w:szCs w:val="26"/>
              </w:rPr>
              <w:t>……….</w:t>
            </w:r>
            <w:bookmarkStart w:id="0" w:name="_GoBack"/>
            <w:bookmarkEnd w:id="0"/>
          </w:p>
        </w:tc>
        <w:tc>
          <w:tcPr>
            <w:tcW w:w="567" w:type="dxa"/>
          </w:tcPr>
          <w:p w:rsidR="00D75666" w:rsidRPr="00FB6C4E" w:rsidRDefault="009A7CC0" w:rsidP="00B145D3">
            <w:pPr>
              <w:ind w:left="-57" w:right="-57"/>
              <w:rPr>
                <w:sz w:val="26"/>
                <w:szCs w:val="26"/>
              </w:rPr>
            </w:pPr>
            <w:r>
              <w:rPr>
                <w:sz w:val="26"/>
                <w:szCs w:val="26"/>
              </w:rPr>
              <w:t>42</w:t>
            </w:r>
          </w:p>
        </w:tc>
      </w:tr>
      <w:tr w:rsidR="00D75666" w:rsidRPr="00FB6C4E" w:rsidTr="008645F2">
        <w:tc>
          <w:tcPr>
            <w:tcW w:w="851" w:type="dxa"/>
          </w:tcPr>
          <w:p w:rsidR="00D75666" w:rsidRPr="00FB6C4E" w:rsidRDefault="009A7CC0" w:rsidP="00DA3607">
            <w:pPr>
              <w:suppressAutoHyphens/>
              <w:jc w:val="right"/>
              <w:rPr>
                <w:sz w:val="26"/>
                <w:szCs w:val="26"/>
              </w:rPr>
            </w:pPr>
            <w:r>
              <w:rPr>
                <w:sz w:val="26"/>
                <w:szCs w:val="26"/>
              </w:rPr>
              <w:t>5.5.</w:t>
            </w:r>
          </w:p>
        </w:tc>
        <w:tc>
          <w:tcPr>
            <w:tcW w:w="7927" w:type="dxa"/>
          </w:tcPr>
          <w:p w:rsidR="00D75666" w:rsidRPr="00FB6C4E" w:rsidRDefault="00D75666" w:rsidP="00DA3607">
            <w:pPr>
              <w:suppressAutoHyphens/>
              <w:rPr>
                <w:sz w:val="26"/>
                <w:szCs w:val="26"/>
              </w:rPr>
            </w:pPr>
            <w:r w:rsidRPr="00FB6C4E">
              <w:rPr>
                <w:sz w:val="26"/>
                <w:szCs w:val="26"/>
              </w:rPr>
              <w:t>Событийные мероприятий, проводимые на территории города Невинномысска………………...………………………………...……….</w:t>
            </w:r>
          </w:p>
        </w:tc>
        <w:tc>
          <w:tcPr>
            <w:tcW w:w="567" w:type="dxa"/>
          </w:tcPr>
          <w:p w:rsidR="00D75666" w:rsidRPr="00FB6C4E" w:rsidRDefault="00D75666" w:rsidP="00DA3607">
            <w:pPr>
              <w:ind w:left="-57" w:right="-57"/>
              <w:rPr>
                <w:sz w:val="26"/>
                <w:szCs w:val="26"/>
              </w:rPr>
            </w:pPr>
          </w:p>
          <w:p w:rsidR="00D75666" w:rsidRPr="00FB6C4E" w:rsidRDefault="009A7CC0" w:rsidP="00DA3607">
            <w:pPr>
              <w:ind w:left="-57" w:right="-57"/>
              <w:rPr>
                <w:sz w:val="26"/>
                <w:szCs w:val="26"/>
              </w:rPr>
            </w:pPr>
            <w:r>
              <w:rPr>
                <w:sz w:val="26"/>
                <w:szCs w:val="26"/>
              </w:rPr>
              <w:t>44</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6.</w:t>
            </w:r>
          </w:p>
        </w:tc>
        <w:tc>
          <w:tcPr>
            <w:tcW w:w="7927" w:type="dxa"/>
          </w:tcPr>
          <w:p w:rsidR="00D75666" w:rsidRPr="00FB6C4E" w:rsidRDefault="00D75666" w:rsidP="00DA3607">
            <w:pPr>
              <w:suppressAutoHyphens/>
              <w:rPr>
                <w:sz w:val="26"/>
                <w:szCs w:val="26"/>
              </w:rPr>
            </w:pPr>
            <w:r w:rsidRPr="00FB6C4E">
              <w:rPr>
                <w:sz w:val="26"/>
                <w:szCs w:val="26"/>
              </w:rPr>
              <w:t>Развивающиеся виды туризма…………………….………………..........</w:t>
            </w:r>
          </w:p>
        </w:tc>
        <w:tc>
          <w:tcPr>
            <w:tcW w:w="567" w:type="dxa"/>
          </w:tcPr>
          <w:p w:rsidR="003B5052" w:rsidRPr="00FB6C4E" w:rsidRDefault="009A7CC0" w:rsidP="003B5052">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6.1.</w:t>
            </w:r>
          </w:p>
        </w:tc>
        <w:tc>
          <w:tcPr>
            <w:tcW w:w="7927" w:type="dxa"/>
          </w:tcPr>
          <w:p w:rsidR="003B5052" w:rsidRPr="00FB6C4E" w:rsidRDefault="003B5052" w:rsidP="00DA3607">
            <w:pPr>
              <w:suppressAutoHyphens/>
              <w:rPr>
                <w:sz w:val="26"/>
                <w:szCs w:val="26"/>
              </w:rPr>
            </w:pPr>
            <w:r>
              <w:rPr>
                <w:sz w:val="26"/>
                <w:szCs w:val="26"/>
              </w:rPr>
              <w:t>Оздоровительный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6.2.</w:t>
            </w:r>
          </w:p>
        </w:tc>
        <w:tc>
          <w:tcPr>
            <w:tcW w:w="7927" w:type="dxa"/>
          </w:tcPr>
          <w:p w:rsidR="003B5052" w:rsidRPr="00FB6C4E" w:rsidRDefault="003B5052" w:rsidP="00DA3607">
            <w:pPr>
              <w:suppressAutoHyphens/>
              <w:rPr>
                <w:sz w:val="26"/>
                <w:szCs w:val="26"/>
              </w:rPr>
            </w:pPr>
            <w:r>
              <w:rPr>
                <w:sz w:val="26"/>
                <w:szCs w:val="26"/>
              </w:rPr>
              <w:t>Сельский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6.3.</w:t>
            </w:r>
          </w:p>
        </w:tc>
        <w:tc>
          <w:tcPr>
            <w:tcW w:w="7927" w:type="dxa"/>
          </w:tcPr>
          <w:p w:rsidR="003B5052" w:rsidRPr="00FB6C4E" w:rsidRDefault="003B5052" w:rsidP="00DA3607">
            <w:pPr>
              <w:suppressAutoHyphens/>
              <w:rPr>
                <w:sz w:val="26"/>
                <w:szCs w:val="26"/>
              </w:rPr>
            </w:pPr>
            <w:r>
              <w:rPr>
                <w:sz w:val="26"/>
                <w:szCs w:val="26"/>
              </w:rPr>
              <w:t>Культурно-познавательный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6.4.</w:t>
            </w:r>
          </w:p>
        </w:tc>
        <w:tc>
          <w:tcPr>
            <w:tcW w:w="7927" w:type="dxa"/>
          </w:tcPr>
          <w:p w:rsidR="003B5052" w:rsidRPr="00FB6C4E" w:rsidRDefault="003B5052" w:rsidP="00DA3607">
            <w:pPr>
              <w:suppressAutoHyphens/>
              <w:rPr>
                <w:sz w:val="26"/>
                <w:szCs w:val="26"/>
              </w:rPr>
            </w:pPr>
            <w:r>
              <w:rPr>
                <w:sz w:val="26"/>
                <w:szCs w:val="26"/>
              </w:rPr>
              <w:t>Деловой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6.5.</w:t>
            </w:r>
          </w:p>
        </w:tc>
        <w:tc>
          <w:tcPr>
            <w:tcW w:w="7927" w:type="dxa"/>
          </w:tcPr>
          <w:p w:rsidR="003B5052" w:rsidRPr="00FB6C4E" w:rsidRDefault="003B5052" w:rsidP="00DA3607">
            <w:pPr>
              <w:suppressAutoHyphens/>
              <w:rPr>
                <w:sz w:val="26"/>
                <w:szCs w:val="26"/>
              </w:rPr>
            </w:pPr>
            <w:r>
              <w:rPr>
                <w:sz w:val="26"/>
                <w:szCs w:val="26"/>
              </w:rPr>
              <w:t>Этнографический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3B5052" w:rsidP="00DA3607">
            <w:pPr>
              <w:suppressAutoHyphens/>
              <w:jc w:val="right"/>
              <w:rPr>
                <w:sz w:val="26"/>
                <w:szCs w:val="26"/>
              </w:rPr>
            </w:pPr>
            <w:r>
              <w:rPr>
                <w:sz w:val="26"/>
                <w:szCs w:val="26"/>
              </w:rPr>
              <w:t>6.6</w:t>
            </w:r>
            <w:r w:rsidR="008645F2">
              <w:rPr>
                <w:sz w:val="26"/>
                <w:szCs w:val="26"/>
              </w:rPr>
              <w:t>.</w:t>
            </w:r>
          </w:p>
        </w:tc>
        <w:tc>
          <w:tcPr>
            <w:tcW w:w="7927" w:type="dxa"/>
          </w:tcPr>
          <w:p w:rsidR="003B5052" w:rsidRPr="00FB6C4E" w:rsidRDefault="008645F2" w:rsidP="00DA3607">
            <w:pPr>
              <w:suppressAutoHyphens/>
              <w:rPr>
                <w:sz w:val="26"/>
                <w:szCs w:val="26"/>
              </w:rPr>
            </w:pPr>
            <w:r>
              <w:rPr>
                <w:sz w:val="26"/>
                <w:szCs w:val="26"/>
              </w:rPr>
              <w:t>Экологический туризм…………………………………………………...</w:t>
            </w:r>
          </w:p>
        </w:tc>
        <w:tc>
          <w:tcPr>
            <w:tcW w:w="567" w:type="dxa"/>
          </w:tcPr>
          <w:p w:rsidR="003B5052" w:rsidRDefault="003F6B59" w:rsidP="00DA3607">
            <w:pPr>
              <w:ind w:left="-57" w:right="-57"/>
              <w:rPr>
                <w:sz w:val="26"/>
                <w:szCs w:val="26"/>
              </w:rPr>
            </w:pPr>
            <w:r>
              <w:rPr>
                <w:sz w:val="26"/>
                <w:szCs w:val="26"/>
              </w:rPr>
              <w:t>48</w:t>
            </w:r>
          </w:p>
        </w:tc>
      </w:tr>
      <w:tr w:rsidR="003B5052" w:rsidRPr="00FB6C4E" w:rsidTr="008645F2">
        <w:tc>
          <w:tcPr>
            <w:tcW w:w="851" w:type="dxa"/>
          </w:tcPr>
          <w:p w:rsidR="003B5052" w:rsidRPr="00FB6C4E" w:rsidRDefault="008645F2" w:rsidP="00DA3607">
            <w:pPr>
              <w:suppressAutoHyphens/>
              <w:jc w:val="right"/>
              <w:rPr>
                <w:sz w:val="26"/>
                <w:szCs w:val="26"/>
              </w:rPr>
            </w:pPr>
            <w:r>
              <w:rPr>
                <w:sz w:val="26"/>
                <w:szCs w:val="26"/>
              </w:rPr>
              <w:t>6.7.</w:t>
            </w:r>
          </w:p>
        </w:tc>
        <w:tc>
          <w:tcPr>
            <w:tcW w:w="7927" w:type="dxa"/>
          </w:tcPr>
          <w:p w:rsidR="003B5052" w:rsidRPr="00FB6C4E" w:rsidRDefault="008645F2" w:rsidP="00DA3607">
            <w:pPr>
              <w:suppressAutoHyphens/>
              <w:rPr>
                <w:sz w:val="26"/>
                <w:szCs w:val="26"/>
              </w:rPr>
            </w:pPr>
            <w:r>
              <w:rPr>
                <w:sz w:val="26"/>
                <w:szCs w:val="26"/>
              </w:rPr>
              <w:t>Гастрономический туризм……………………………………………….</w:t>
            </w:r>
          </w:p>
        </w:tc>
        <w:tc>
          <w:tcPr>
            <w:tcW w:w="567" w:type="dxa"/>
          </w:tcPr>
          <w:p w:rsidR="003B5052" w:rsidRDefault="003F6B59" w:rsidP="00DA3607">
            <w:pPr>
              <w:ind w:left="-57" w:right="-57"/>
              <w:rPr>
                <w:sz w:val="26"/>
                <w:szCs w:val="26"/>
              </w:rPr>
            </w:pPr>
            <w:r>
              <w:rPr>
                <w:sz w:val="26"/>
                <w:szCs w:val="26"/>
              </w:rPr>
              <w:t>49</w:t>
            </w:r>
          </w:p>
        </w:tc>
      </w:tr>
      <w:tr w:rsidR="003B5052" w:rsidRPr="00FB6C4E" w:rsidTr="008645F2">
        <w:tc>
          <w:tcPr>
            <w:tcW w:w="851" w:type="dxa"/>
          </w:tcPr>
          <w:p w:rsidR="003B5052" w:rsidRPr="00FB6C4E" w:rsidRDefault="008645F2" w:rsidP="00DA3607">
            <w:pPr>
              <w:suppressAutoHyphens/>
              <w:jc w:val="right"/>
              <w:rPr>
                <w:sz w:val="26"/>
                <w:szCs w:val="26"/>
              </w:rPr>
            </w:pPr>
            <w:r>
              <w:rPr>
                <w:sz w:val="26"/>
                <w:szCs w:val="26"/>
              </w:rPr>
              <w:t>6.8.</w:t>
            </w:r>
          </w:p>
        </w:tc>
        <w:tc>
          <w:tcPr>
            <w:tcW w:w="7927" w:type="dxa"/>
          </w:tcPr>
          <w:p w:rsidR="003B5052" w:rsidRPr="00FB6C4E" w:rsidRDefault="008645F2" w:rsidP="00DA3607">
            <w:pPr>
              <w:suppressAutoHyphens/>
              <w:rPr>
                <w:sz w:val="26"/>
                <w:szCs w:val="26"/>
              </w:rPr>
            </w:pPr>
            <w:r>
              <w:rPr>
                <w:sz w:val="26"/>
                <w:szCs w:val="26"/>
              </w:rPr>
              <w:t>Событийный туризм……………………………………………………...</w:t>
            </w:r>
          </w:p>
        </w:tc>
        <w:tc>
          <w:tcPr>
            <w:tcW w:w="567" w:type="dxa"/>
          </w:tcPr>
          <w:p w:rsidR="003B5052" w:rsidRDefault="003F6B59" w:rsidP="00DA3607">
            <w:pPr>
              <w:ind w:left="-57" w:right="-57"/>
              <w:rPr>
                <w:sz w:val="26"/>
                <w:szCs w:val="26"/>
              </w:rPr>
            </w:pPr>
            <w:r>
              <w:rPr>
                <w:sz w:val="26"/>
                <w:szCs w:val="26"/>
              </w:rPr>
              <w:t>49</w:t>
            </w:r>
          </w:p>
        </w:tc>
      </w:tr>
      <w:tr w:rsidR="003B5052" w:rsidRPr="00FB6C4E" w:rsidTr="008645F2">
        <w:tc>
          <w:tcPr>
            <w:tcW w:w="851" w:type="dxa"/>
          </w:tcPr>
          <w:p w:rsidR="003B5052" w:rsidRPr="00FB6C4E" w:rsidRDefault="008645F2" w:rsidP="00DA3607">
            <w:pPr>
              <w:suppressAutoHyphens/>
              <w:jc w:val="right"/>
              <w:rPr>
                <w:sz w:val="26"/>
                <w:szCs w:val="26"/>
              </w:rPr>
            </w:pPr>
            <w:r>
              <w:rPr>
                <w:sz w:val="26"/>
                <w:szCs w:val="26"/>
              </w:rPr>
              <w:t>6.9.</w:t>
            </w:r>
          </w:p>
        </w:tc>
        <w:tc>
          <w:tcPr>
            <w:tcW w:w="7927" w:type="dxa"/>
          </w:tcPr>
          <w:p w:rsidR="003B5052" w:rsidRPr="00FB6C4E" w:rsidRDefault="008645F2" w:rsidP="00DA3607">
            <w:pPr>
              <w:suppressAutoHyphens/>
              <w:rPr>
                <w:sz w:val="26"/>
                <w:szCs w:val="26"/>
              </w:rPr>
            </w:pPr>
            <w:r>
              <w:rPr>
                <w:sz w:val="26"/>
                <w:szCs w:val="26"/>
              </w:rPr>
              <w:t>Паломнический туризм…………………………………………………..</w:t>
            </w:r>
          </w:p>
        </w:tc>
        <w:tc>
          <w:tcPr>
            <w:tcW w:w="567" w:type="dxa"/>
          </w:tcPr>
          <w:p w:rsidR="003B5052" w:rsidRDefault="003F6B59" w:rsidP="00DA3607">
            <w:pPr>
              <w:ind w:left="-57" w:right="-57"/>
              <w:rPr>
                <w:sz w:val="26"/>
                <w:szCs w:val="26"/>
              </w:rPr>
            </w:pPr>
            <w:r>
              <w:rPr>
                <w:sz w:val="26"/>
                <w:szCs w:val="26"/>
              </w:rPr>
              <w:t>49</w:t>
            </w:r>
          </w:p>
        </w:tc>
      </w:tr>
      <w:tr w:rsidR="003B5052" w:rsidRPr="00FB6C4E" w:rsidTr="008645F2">
        <w:tc>
          <w:tcPr>
            <w:tcW w:w="851" w:type="dxa"/>
          </w:tcPr>
          <w:p w:rsidR="003B5052" w:rsidRPr="00FB6C4E" w:rsidRDefault="008645F2" w:rsidP="00DA3607">
            <w:pPr>
              <w:suppressAutoHyphens/>
              <w:jc w:val="right"/>
              <w:rPr>
                <w:sz w:val="26"/>
                <w:szCs w:val="26"/>
              </w:rPr>
            </w:pPr>
            <w:r>
              <w:rPr>
                <w:sz w:val="26"/>
                <w:szCs w:val="26"/>
              </w:rPr>
              <w:t>6.10.</w:t>
            </w:r>
          </w:p>
        </w:tc>
        <w:tc>
          <w:tcPr>
            <w:tcW w:w="7927" w:type="dxa"/>
          </w:tcPr>
          <w:p w:rsidR="003B5052" w:rsidRPr="00FB6C4E" w:rsidRDefault="008645F2" w:rsidP="00DA3607">
            <w:pPr>
              <w:suppressAutoHyphens/>
              <w:rPr>
                <w:sz w:val="26"/>
                <w:szCs w:val="26"/>
              </w:rPr>
            </w:pPr>
            <w:r>
              <w:rPr>
                <w:sz w:val="26"/>
                <w:szCs w:val="26"/>
              </w:rPr>
              <w:t>Социальный туризм………………………………………………………</w:t>
            </w:r>
          </w:p>
        </w:tc>
        <w:tc>
          <w:tcPr>
            <w:tcW w:w="567" w:type="dxa"/>
          </w:tcPr>
          <w:p w:rsidR="003B5052" w:rsidRDefault="003F6B59" w:rsidP="00DA3607">
            <w:pPr>
              <w:ind w:left="-57" w:right="-57"/>
              <w:rPr>
                <w:sz w:val="26"/>
                <w:szCs w:val="26"/>
              </w:rPr>
            </w:pPr>
            <w:r>
              <w:rPr>
                <w:sz w:val="26"/>
                <w:szCs w:val="26"/>
              </w:rPr>
              <w:t>50</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7.</w:t>
            </w:r>
          </w:p>
        </w:tc>
        <w:tc>
          <w:tcPr>
            <w:tcW w:w="7927" w:type="dxa"/>
          </w:tcPr>
          <w:p w:rsidR="00D75666" w:rsidRPr="00FB6C4E" w:rsidRDefault="00D75666" w:rsidP="00DA3607">
            <w:pPr>
              <w:suppressAutoHyphens/>
              <w:rPr>
                <w:sz w:val="26"/>
                <w:szCs w:val="26"/>
              </w:rPr>
            </w:pPr>
            <w:r w:rsidRPr="00FB6C4E">
              <w:rPr>
                <w:sz w:val="26"/>
                <w:szCs w:val="26"/>
              </w:rPr>
              <w:t>Инвестиционный потенциал города Невинномысска………………….</w:t>
            </w:r>
          </w:p>
        </w:tc>
        <w:tc>
          <w:tcPr>
            <w:tcW w:w="567" w:type="dxa"/>
          </w:tcPr>
          <w:p w:rsidR="00D75666" w:rsidRPr="00FB6C4E" w:rsidRDefault="00B145D3" w:rsidP="009A7CC0">
            <w:pPr>
              <w:ind w:left="-57" w:right="-57"/>
              <w:rPr>
                <w:sz w:val="26"/>
                <w:szCs w:val="26"/>
              </w:rPr>
            </w:pPr>
            <w:r w:rsidRPr="00FB6C4E">
              <w:rPr>
                <w:sz w:val="26"/>
                <w:szCs w:val="26"/>
              </w:rPr>
              <w:t>5</w:t>
            </w:r>
            <w:r w:rsidR="009A7CC0">
              <w:rPr>
                <w:sz w:val="26"/>
                <w:szCs w:val="26"/>
              </w:rPr>
              <w:t>0</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8.</w:t>
            </w:r>
          </w:p>
        </w:tc>
        <w:tc>
          <w:tcPr>
            <w:tcW w:w="7927" w:type="dxa"/>
          </w:tcPr>
          <w:p w:rsidR="00D75666" w:rsidRPr="00FB6C4E" w:rsidRDefault="00D75666" w:rsidP="00DA3607">
            <w:pPr>
              <w:suppressAutoHyphens/>
              <w:rPr>
                <w:sz w:val="26"/>
                <w:szCs w:val="26"/>
              </w:rPr>
            </w:pPr>
            <w:r w:rsidRPr="00FB6C4E">
              <w:rPr>
                <w:sz w:val="26"/>
                <w:szCs w:val="26"/>
              </w:rPr>
              <w:t>Экономика города Невинномысска………………………………...…...</w:t>
            </w:r>
          </w:p>
        </w:tc>
        <w:tc>
          <w:tcPr>
            <w:tcW w:w="567" w:type="dxa"/>
          </w:tcPr>
          <w:p w:rsidR="00D75666" w:rsidRPr="00FB6C4E" w:rsidRDefault="00B145D3" w:rsidP="009A7CC0">
            <w:pPr>
              <w:ind w:left="-57" w:right="-57"/>
              <w:rPr>
                <w:sz w:val="26"/>
                <w:szCs w:val="26"/>
              </w:rPr>
            </w:pPr>
            <w:r w:rsidRPr="00FB6C4E">
              <w:rPr>
                <w:sz w:val="26"/>
                <w:szCs w:val="26"/>
              </w:rPr>
              <w:t>5</w:t>
            </w:r>
            <w:r w:rsidR="009A7CC0">
              <w:rPr>
                <w:sz w:val="26"/>
                <w:szCs w:val="26"/>
              </w:rPr>
              <w:t>4</w:t>
            </w:r>
          </w:p>
        </w:tc>
      </w:tr>
      <w:tr w:rsidR="00D75666" w:rsidRPr="00FB6C4E" w:rsidTr="008645F2">
        <w:tc>
          <w:tcPr>
            <w:tcW w:w="851" w:type="dxa"/>
          </w:tcPr>
          <w:p w:rsidR="00D75666" w:rsidRPr="00FB6C4E" w:rsidRDefault="00D75666" w:rsidP="00DA3607">
            <w:pPr>
              <w:suppressAutoHyphens/>
              <w:jc w:val="right"/>
              <w:rPr>
                <w:sz w:val="26"/>
                <w:szCs w:val="26"/>
              </w:rPr>
            </w:pPr>
            <w:r w:rsidRPr="00FB6C4E">
              <w:rPr>
                <w:sz w:val="26"/>
                <w:szCs w:val="26"/>
              </w:rPr>
              <w:t>9.</w:t>
            </w:r>
          </w:p>
        </w:tc>
        <w:tc>
          <w:tcPr>
            <w:tcW w:w="7927" w:type="dxa"/>
          </w:tcPr>
          <w:p w:rsidR="00D75666" w:rsidRPr="00FB6C4E" w:rsidRDefault="00D75666" w:rsidP="00DA3607">
            <w:pPr>
              <w:suppressAutoHyphens/>
              <w:ind w:left="-57" w:right="-57"/>
              <w:rPr>
                <w:sz w:val="26"/>
                <w:szCs w:val="26"/>
              </w:rPr>
            </w:pPr>
            <w:r w:rsidRPr="00FB6C4E">
              <w:rPr>
                <w:sz w:val="26"/>
                <w:szCs w:val="26"/>
              </w:rPr>
              <w:t>Источники в информационно-телекоммуникационной сети «Интернет», содержащие информацию о туристском потенциале……………………………………………………………....…</w:t>
            </w:r>
          </w:p>
        </w:tc>
        <w:tc>
          <w:tcPr>
            <w:tcW w:w="567" w:type="dxa"/>
          </w:tcPr>
          <w:p w:rsidR="00D75666" w:rsidRPr="00FB6C4E" w:rsidRDefault="00D75666" w:rsidP="00DA3607">
            <w:pPr>
              <w:ind w:left="-57" w:right="-57"/>
              <w:rPr>
                <w:sz w:val="26"/>
                <w:szCs w:val="26"/>
              </w:rPr>
            </w:pPr>
          </w:p>
          <w:p w:rsidR="00D75666" w:rsidRPr="00FB6C4E" w:rsidRDefault="00D75666" w:rsidP="00DA3607">
            <w:pPr>
              <w:ind w:left="-57" w:right="-57"/>
              <w:rPr>
                <w:sz w:val="26"/>
                <w:szCs w:val="26"/>
              </w:rPr>
            </w:pPr>
          </w:p>
          <w:p w:rsidR="00D75666" w:rsidRPr="00FB6C4E" w:rsidRDefault="009A7CC0" w:rsidP="003F6B59">
            <w:pPr>
              <w:ind w:left="-57" w:right="-57"/>
              <w:rPr>
                <w:sz w:val="26"/>
                <w:szCs w:val="26"/>
              </w:rPr>
            </w:pPr>
            <w:r>
              <w:rPr>
                <w:sz w:val="26"/>
                <w:szCs w:val="26"/>
              </w:rPr>
              <w:t>5</w:t>
            </w:r>
            <w:r w:rsidR="003F6B59">
              <w:rPr>
                <w:sz w:val="26"/>
                <w:szCs w:val="26"/>
              </w:rPr>
              <w:t>6</w:t>
            </w:r>
          </w:p>
        </w:tc>
      </w:tr>
      <w:tr w:rsidR="008645F2" w:rsidRPr="00FB6C4E" w:rsidTr="008645F2">
        <w:tc>
          <w:tcPr>
            <w:tcW w:w="851" w:type="dxa"/>
          </w:tcPr>
          <w:p w:rsidR="008645F2" w:rsidRPr="00FB6C4E" w:rsidRDefault="008645F2" w:rsidP="00DA3607">
            <w:pPr>
              <w:suppressAutoHyphens/>
              <w:jc w:val="right"/>
              <w:rPr>
                <w:sz w:val="26"/>
                <w:szCs w:val="26"/>
              </w:rPr>
            </w:pPr>
            <w:r>
              <w:rPr>
                <w:sz w:val="26"/>
                <w:szCs w:val="26"/>
              </w:rPr>
              <w:t>10.</w:t>
            </w:r>
          </w:p>
        </w:tc>
        <w:tc>
          <w:tcPr>
            <w:tcW w:w="7927" w:type="dxa"/>
          </w:tcPr>
          <w:p w:rsidR="008645F2" w:rsidRPr="00FB6C4E" w:rsidRDefault="008645F2" w:rsidP="00DA3607">
            <w:pPr>
              <w:suppressAutoHyphens/>
              <w:ind w:left="-57" w:right="-57"/>
              <w:rPr>
                <w:sz w:val="26"/>
                <w:szCs w:val="26"/>
              </w:rPr>
            </w:pPr>
            <w:r>
              <w:rPr>
                <w:sz w:val="26"/>
                <w:szCs w:val="26"/>
              </w:rPr>
              <w:t>Организации в сфере народных художественных промыслов, расположенных на территории города Невинномысска………………..</w:t>
            </w:r>
          </w:p>
        </w:tc>
        <w:tc>
          <w:tcPr>
            <w:tcW w:w="567" w:type="dxa"/>
          </w:tcPr>
          <w:p w:rsidR="003F6B59" w:rsidRDefault="003F6B59" w:rsidP="00DA3607">
            <w:pPr>
              <w:ind w:left="-57" w:right="-57"/>
              <w:rPr>
                <w:sz w:val="26"/>
                <w:szCs w:val="26"/>
              </w:rPr>
            </w:pPr>
          </w:p>
          <w:p w:rsidR="008645F2" w:rsidRPr="00FB6C4E" w:rsidRDefault="003F6B59" w:rsidP="00DA3607">
            <w:pPr>
              <w:ind w:left="-57" w:right="-57"/>
              <w:rPr>
                <w:sz w:val="26"/>
                <w:szCs w:val="26"/>
              </w:rPr>
            </w:pPr>
            <w:r>
              <w:rPr>
                <w:sz w:val="26"/>
                <w:szCs w:val="26"/>
              </w:rPr>
              <w:t>56</w:t>
            </w:r>
          </w:p>
        </w:tc>
      </w:tr>
      <w:tr w:rsidR="00D75666" w:rsidRPr="00FB6C4E" w:rsidTr="008645F2">
        <w:tc>
          <w:tcPr>
            <w:tcW w:w="851" w:type="dxa"/>
          </w:tcPr>
          <w:p w:rsidR="00D75666" w:rsidRPr="00FB6C4E" w:rsidRDefault="00D75666" w:rsidP="00412FB8">
            <w:pPr>
              <w:suppressAutoHyphens/>
              <w:jc w:val="right"/>
              <w:rPr>
                <w:sz w:val="26"/>
                <w:szCs w:val="26"/>
              </w:rPr>
            </w:pPr>
          </w:p>
        </w:tc>
        <w:tc>
          <w:tcPr>
            <w:tcW w:w="7927" w:type="dxa"/>
          </w:tcPr>
          <w:p w:rsidR="00D75666" w:rsidRPr="00FB6C4E" w:rsidRDefault="00D75666" w:rsidP="008C2752">
            <w:pPr>
              <w:suppressAutoHyphens/>
              <w:ind w:left="-57" w:right="-57"/>
              <w:rPr>
                <w:sz w:val="26"/>
                <w:szCs w:val="26"/>
              </w:rPr>
            </w:pPr>
          </w:p>
        </w:tc>
        <w:tc>
          <w:tcPr>
            <w:tcW w:w="567" w:type="dxa"/>
          </w:tcPr>
          <w:p w:rsidR="00D75666" w:rsidRPr="00FB6C4E" w:rsidRDefault="00D75666" w:rsidP="00412FB8">
            <w:pPr>
              <w:ind w:left="-57" w:right="-57"/>
              <w:rPr>
                <w:sz w:val="26"/>
                <w:szCs w:val="26"/>
              </w:rPr>
            </w:pPr>
          </w:p>
        </w:tc>
      </w:tr>
    </w:tbl>
    <w:p w:rsidR="00AA1EB7" w:rsidRPr="00FB6C4E" w:rsidRDefault="00AA1EB7" w:rsidP="009562D7">
      <w:pPr>
        <w:pStyle w:val="a3"/>
        <w:rPr>
          <w:sz w:val="26"/>
          <w:szCs w:val="26"/>
        </w:rPr>
      </w:pPr>
    </w:p>
    <w:p w:rsidR="00341C91" w:rsidRPr="00FB6C4E" w:rsidRDefault="00544B60" w:rsidP="00C16160">
      <w:pPr>
        <w:pStyle w:val="a3"/>
        <w:numPr>
          <w:ilvl w:val="0"/>
          <w:numId w:val="1"/>
        </w:numPr>
        <w:tabs>
          <w:tab w:val="clear" w:pos="1080"/>
        </w:tabs>
        <w:ind w:left="0" w:firstLine="0"/>
        <w:rPr>
          <w:rFonts w:ascii="Bookman Old Style" w:hAnsi="Bookman Old Style"/>
          <w:sz w:val="26"/>
          <w:szCs w:val="26"/>
        </w:rPr>
      </w:pPr>
      <w:r w:rsidRPr="00FB6C4E">
        <w:rPr>
          <w:sz w:val="26"/>
          <w:szCs w:val="26"/>
        </w:rPr>
        <w:br w:type="page"/>
      </w:r>
      <w:r w:rsidR="0085083C" w:rsidRPr="00FB6C4E">
        <w:rPr>
          <w:rFonts w:ascii="Bookman Old Style" w:hAnsi="Bookman Old Style"/>
          <w:sz w:val="26"/>
          <w:szCs w:val="26"/>
        </w:rPr>
        <w:lastRenderedPageBreak/>
        <w:t>КРАТКОЕ ОПИСАНИЕ, ИСТОРИЯ ГОРОДА</w:t>
      </w:r>
      <w:r w:rsidR="00F07A71" w:rsidRPr="00FB6C4E">
        <w:rPr>
          <w:rFonts w:ascii="Bookman Old Style" w:hAnsi="Bookman Old Style"/>
          <w:sz w:val="26"/>
          <w:szCs w:val="26"/>
        </w:rPr>
        <w:t xml:space="preserve"> НЕВИННОМЫССКА</w:t>
      </w:r>
    </w:p>
    <w:p w:rsidR="00F938D6" w:rsidRPr="00FB6C4E" w:rsidRDefault="00F938D6" w:rsidP="00F938D6">
      <w:pPr>
        <w:pStyle w:val="a3"/>
        <w:jc w:val="left"/>
        <w:rPr>
          <w:b w:val="0"/>
          <w:sz w:val="26"/>
          <w:szCs w:val="26"/>
        </w:rPr>
      </w:pPr>
    </w:p>
    <w:p w:rsidR="00A96C2B" w:rsidRPr="00FB6C4E" w:rsidRDefault="00373582" w:rsidP="00A96C2B">
      <w:pPr>
        <w:pStyle w:val="a3"/>
        <w:suppressAutoHyphens/>
        <w:ind w:firstLine="709"/>
        <w:jc w:val="both"/>
        <w:rPr>
          <w:b w:val="0"/>
          <w:sz w:val="26"/>
          <w:szCs w:val="26"/>
        </w:rPr>
      </w:pPr>
      <w:r w:rsidRPr="00FB6C4E">
        <w:rPr>
          <w:noProof/>
          <w:sz w:val="26"/>
          <w:szCs w:val="26"/>
        </w:rPr>
        <w:drawing>
          <wp:anchor distT="0" distB="0" distL="114300" distR="114300" simplePos="0" relativeHeight="251642368" behindDoc="0" locked="0" layoutInCell="1" allowOverlap="1" wp14:anchorId="5C35D47B" wp14:editId="18255837">
            <wp:simplePos x="0" y="0"/>
            <wp:positionH relativeFrom="column">
              <wp:posOffset>3509645</wp:posOffset>
            </wp:positionH>
            <wp:positionV relativeFrom="paragraph">
              <wp:posOffset>258445</wp:posOffset>
            </wp:positionV>
            <wp:extent cx="2442210" cy="1446530"/>
            <wp:effectExtent l="0" t="0" r="0" b="0"/>
            <wp:wrapSquare wrapText="bothSides"/>
            <wp:docPr id="50" name="Рисунок 2" descr="fla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lag_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221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EA" w:rsidRPr="00FB6C4E">
        <w:rPr>
          <w:sz w:val="26"/>
          <w:szCs w:val="26"/>
        </w:rPr>
        <w:t>Невинномысск</w:t>
      </w:r>
      <w:r w:rsidR="00272FEA" w:rsidRPr="00FB6C4E">
        <w:rPr>
          <w:b w:val="0"/>
          <w:sz w:val="26"/>
          <w:szCs w:val="26"/>
        </w:rPr>
        <w:t xml:space="preserve"> – </w:t>
      </w:r>
      <w:r w:rsidR="00A96C2B" w:rsidRPr="00FB6C4E">
        <w:rPr>
          <w:b w:val="0"/>
          <w:sz w:val="26"/>
          <w:szCs w:val="26"/>
        </w:rPr>
        <w:t>город краевого подчинения, расположен в юго-западной части Ставропольского края, в 65 км от краевого центра.</w:t>
      </w:r>
    </w:p>
    <w:p w:rsidR="00A96C2B" w:rsidRPr="00FB6C4E" w:rsidRDefault="00A96C2B" w:rsidP="00A96C2B">
      <w:pPr>
        <w:widowControl w:val="0"/>
        <w:suppressAutoHyphens/>
        <w:autoSpaceDE w:val="0"/>
        <w:autoSpaceDN w:val="0"/>
        <w:adjustRightInd w:val="0"/>
        <w:ind w:firstLine="709"/>
        <w:jc w:val="both"/>
        <w:rPr>
          <w:sz w:val="26"/>
          <w:szCs w:val="26"/>
        </w:rPr>
      </w:pPr>
      <w:r w:rsidRPr="00FB6C4E">
        <w:rPr>
          <w:sz w:val="26"/>
          <w:szCs w:val="26"/>
        </w:rPr>
        <w:t xml:space="preserve">Город Невинномысск находится в </w:t>
      </w:r>
      <w:proofErr w:type="spellStart"/>
      <w:r w:rsidRPr="00FB6C4E">
        <w:rPr>
          <w:sz w:val="26"/>
          <w:szCs w:val="26"/>
        </w:rPr>
        <w:t>Предкавказье</w:t>
      </w:r>
      <w:proofErr w:type="spellEnd"/>
      <w:r w:rsidRPr="00FB6C4E">
        <w:rPr>
          <w:sz w:val="26"/>
          <w:szCs w:val="26"/>
        </w:rPr>
        <w:t>, на Ставропольской возвышенности по берегам реки Кубань при впадении в нее реки Большой Зеленчук. В Невинномысске начинается Невинномысский канал, подающий воду из реки Кубань в реку Егорлык.</w:t>
      </w:r>
    </w:p>
    <w:p w:rsidR="00A96C2B" w:rsidRPr="00FB6C4E" w:rsidRDefault="00A96C2B" w:rsidP="00A96C2B">
      <w:pPr>
        <w:suppressAutoHyphens/>
        <w:ind w:firstLine="709"/>
        <w:jc w:val="both"/>
        <w:rPr>
          <w:bCs/>
          <w:sz w:val="26"/>
          <w:szCs w:val="26"/>
        </w:rPr>
      </w:pPr>
      <w:proofErr w:type="gramStart"/>
      <w:r w:rsidRPr="00FB6C4E">
        <w:rPr>
          <w:bCs/>
          <w:sz w:val="26"/>
          <w:szCs w:val="26"/>
        </w:rPr>
        <w:t>В 1784 году на Невинном мысу, образованном у слияния рек Невинной (ныне бол.</w:t>
      </w:r>
      <w:proofErr w:type="gramEnd"/>
      <w:r w:rsidRPr="00FB6C4E">
        <w:rPr>
          <w:bCs/>
          <w:sz w:val="26"/>
          <w:szCs w:val="26"/>
        </w:rPr>
        <w:t xml:space="preserve"> </w:t>
      </w:r>
      <w:proofErr w:type="gramStart"/>
      <w:r w:rsidRPr="00FB6C4E">
        <w:rPr>
          <w:bCs/>
          <w:sz w:val="26"/>
          <w:szCs w:val="26"/>
        </w:rPr>
        <w:t>Зеленчук) и реки Кубань, был построен временный, покидаемый на зиму, редут, а спустя три года – постоянный.</w:t>
      </w:r>
      <w:proofErr w:type="gramEnd"/>
      <w:r w:rsidRPr="00FB6C4E">
        <w:rPr>
          <w:bCs/>
          <w:sz w:val="26"/>
          <w:szCs w:val="26"/>
        </w:rPr>
        <w:t xml:space="preserve"> В конце девяностых годов по всем правилам военно-инженерной науки того времени на мысу была сооружена земляная крепость, в которой несли службу регулярные войска и казаки.</w:t>
      </w:r>
    </w:p>
    <w:p w:rsidR="00A96C2B" w:rsidRPr="00FB6C4E" w:rsidRDefault="00A96C2B" w:rsidP="00A96C2B">
      <w:pPr>
        <w:suppressAutoHyphens/>
        <w:ind w:firstLine="709"/>
        <w:jc w:val="both"/>
        <w:rPr>
          <w:bCs/>
          <w:sz w:val="26"/>
          <w:szCs w:val="26"/>
        </w:rPr>
      </w:pPr>
      <w:r w:rsidRPr="00FB6C4E">
        <w:rPr>
          <w:bCs/>
          <w:sz w:val="26"/>
          <w:szCs w:val="26"/>
        </w:rPr>
        <w:t xml:space="preserve">В ту пору не удалось реализовать идею заселения </w:t>
      </w:r>
      <w:proofErr w:type="gramStart"/>
      <w:r w:rsidRPr="00FB6C4E">
        <w:rPr>
          <w:bCs/>
          <w:sz w:val="26"/>
          <w:szCs w:val="26"/>
        </w:rPr>
        <w:t>Верхнее</w:t>
      </w:r>
      <w:proofErr w:type="gramEnd"/>
      <w:r w:rsidRPr="00FB6C4E">
        <w:rPr>
          <w:bCs/>
          <w:sz w:val="26"/>
          <w:szCs w:val="26"/>
        </w:rPr>
        <w:t xml:space="preserve"> – Кубанского пограничного участка кордонными казачьими станицами. Черед Баталпашинской (ныне г. Черкесск), Беломечетской, Невинномысской и Барсуковской наступил только в 1825 году при решительном и энергичном командире отдельного Кавказского корпуса генерале Ермолове в самый разгар Кавказской войны.</w:t>
      </w:r>
    </w:p>
    <w:p w:rsidR="00A96C2B" w:rsidRPr="00FB6C4E" w:rsidRDefault="00A96C2B" w:rsidP="00A96C2B">
      <w:pPr>
        <w:suppressAutoHyphens/>
        <w:ind w:firstLine="709"/>
        <w:jc w:val="both"/>
        <w:rPr>
          <w:bCs/>
          <w:sz w:val="26"/>
          <w:szCs w:val="26"/>
        </w:rPr>
      </w:pPr>
      <w:r w:rsidRPr="00FB6C4E">
        <w:rPr>
          <w:bCs/>
          <w:sz w:val="26"/>
          <w:szCs w:val="26"/>
        </w:rPr>
        <w:t>В погожий день Покрова Пресвятой Богородицы место новой станицы было освящено, а территория ее, по заветному обычаю, опахана плугом. Уже в августе следующего года А.П. Ермолов сообщил генералу – майору Гончарову: «Станица Невинномысская поселена при крепости Невинный мыс, близ устья Большого Зеленчука».</w:t>
      </w:r>
    </w:p>
    <w:p w:rsidR="00A96C2B" w:rsidRPr="00FB6C4E" w:rsidRDefault="00A96C2B" w:rsidP="00A96C2B">
      <w:pPr>
        <w:suppressAutoHyphens/>
        <w:ind w:firstLine="709"/>
        <w:jc w:val="both"/>
        <w:rPr>
          <w:bCs/>
          <w:sz w:val="26"/>
          <w:szCs w:val="26"/>
        </w:rPr>
      </w:pPr>
      <w:r w:rsidRPr="00FB6C4E">
        <w:rPr>
          <w:bCs/>
          <w:sz w:val="26"/>
          <w:szCs w:val="26"/>
        </w:rPr>
        <w:t xml:space="preserve">Поселение представляло собой обычную кубанскую станицу с традиционным казачьим бытом. Перед 1-й Мировой войной в станице Невинномысской на 15 тыс. жителей имелся один лазарет, почтово-телеграфная контора, водопровод, обслуживающий только железнодорожную станцию. </w:t>
      </w:r>
    </w:p>
    <w:p w:rsidR="00A96C2B" w:rsidRPr="00FB6C4E" w:rsidRDefault="00A96C2B" w:rsidP="00A96C2B">
      <w:pPr>
        <w:suppressAutoHyphens/>
        <w:ind w:firstLine="709"/>
        <w:jc w:val="both"/>
        <w:rPr>
          <w:bCs/>
          <w:sz w:val="26"/>
          <w:szCs w:val="26"/>
        </w:rPr>
      </w:pPr>
      <w:r w:rsidRPr="00FB6C4E">
        <w:rPr>
          <w:bCs/>
          <w:sz w:val="26"/>
          <w:szCs w:val="26"/>
        </w:rPr>
        <w:t>Хронология событий, способствовавших становлению и развитию                        г. Невинномысска выглядит следующим образом:</w:t>
      </w:r>
    </w:p>
    <w:p w:rsidR="00A96C2B" w:rsidRPr="00FB6C4E" w:rsidRDefault="00A96C2B" w:rsidP="00A96C2B">
      <w:pPr>
        <w:suppressAutoHyphens/>
        <w:ind w:firstLine="709"/>
        <w:jc w:val="both"/>
        <w:rPr>
          <w:bCs/>
          <w:sz w:val="26"/>
          <w:szCs w:val="26"/>
        </w:rPr>
      </w:pPr>
      <w:r w:rsidRPr="00FB6C4E">
        <w:rPr>
          <w:bCs/>
          <w:sz w:val="26"/>
          <w:szCs w:val="26"/>
        </w:rPr>
        <w:t>1875 г. – через ст. Невинномысскую прошла железная дорога. Это помогло соединить Ростов-на-Дону с уже хорошо известными тогда городами – курортами Кавказских Минеральных Вод.</w:t>
      </w:r>
    </w:p>
    <w:p w:rsidR="00A96C2B" w:rsidRPr="00FB6C4E" w:rsidRDefault="00A96C2B" w:rsidP="00A96C2B">
      <w:pPr>
        <w:suppressAutoHyphens/>
        <w:ind w:firstLine="709"/>
        <w:jc w:val="both"/>
        <w:rPr>
          <w:bCs/>
          <w:sz w:val="26"/>
          <w:szCs w:val="26"/>
        </w:rPr>
      </w:pPr>
      <w:r w:rsidRPr="00FB6C4E">
        <w:rPr>
          <w:bCs/>
          <w:sz w:val="26"/>
          <w:szCs w:val="26"/>
        </w:rPr>
        <w:t>1884 г. – в ст. Невинномысской строится вагонное депо, телеграф и другие станционные объекты.</w:t>
      </w:r>
    </w:p>
    <w:p w:rsidR="00A96C2B" w:rsidRPr="00FB6C4E" w:rsidRDefault="00A96C2B" w:rsidP="00A96C2B">
      <w:pPr>
        <w:suppressAutoHyphens/>
        <w:ind w:firstLine="709"/>
        <w:jc w:val="both"/>
        <w:rPr>
          <w:bCs/>
          <w:sz w:val="26"/>
          <w:szCs w:val="26"/>
        </w:rPr>
      </w:pPr>
      <w:r w:rsidRPr="00FB6C4E">
        <w:rPr>
          <w:bCs/>
          <w:sz w:val="26"/>
          <w:szCs w:val="26"/>
        </w:rPr>
        <w:t>В 1936 году в станице началось строительство сложнейшего по европейским меркам гидротехнического сооружения – Невинномысского канала, предназначенного напоить кубанской водой засушливые степи Ставрополья.                 К этому времени население станицы превысило 24 тыс. человек.</w:t>
      </w:r>
    </w:p>
    <w:p w:rsidR="00A96C2B" w:rsidRPr="00FB6C4E" w:rsidRDefault="00A96C2B" w:rsidP="00A96C2B">
      <w:pPr>
        <w:suppressAutoHyphens/>
        <w:ind w:firstLine="709"/>
        <w:jc w:val="both"/>
        <w:rPr>
          <w:bCs/>
          <w:sz w:val="26"/>
          <w:szCs w:val="26"/>
        </w:rPr>
      </w:pPr>
      <w:r w:rsidRPr="00FB6C4E">
        <w:rPr>
          <w:bCs/>
          <w:sz w:val="26"/>
          <w:szCs w:val="26"/>
        </w:rPr>
        <w:t>Указом от 19 октября 1939 г. станица Невинномысская была преобразована в город районного значения, а в 1959 г. – в город краевого значения.</w:t>
      </w:r>
    </w:p>
    <w:p w:rsidR="00A96C2B" w:rsidRPr="00FB6C4E" w:rsidRDefault="00A96C2B" w:rsidP="00A96C2B">
      <w:pPr>
        <w:suppressAutoHyphens/>
        <w:ind w:firstLine="709"/>
        <w:jc w:val="both"/>
        <w:rPr>
          <w:bCs/>
          <w:sz w:val="26"/>
          <w:szCs w:val="26"/>
        </w:rPr>
      </w:pPr>
      <w:r w:rsidRPr="00FB6C4E">
        <w:rPr>
          <w:bCs/>
          <w:sz w:val="26"/>
          <w:szCs w:val="26"/>
        </w:rPr>
        <w:t>Особое развитие город получил с 1954 г., с начала строительства азотно-тукового завода.</w:t>
      </w:r>
    </w:p>
    <w:p w:rsidR="00A96C2B" w:rsidRPr="00FB6C4E" w:rsidRDefault="00A96C2B" w:rsidP="00A96C2B">
      <w:pPr>
        <w:suppressAutoHyphens/>
        <w:ind w:firstLine="709"/>
        <w:jc w:val="both"/>
        <w:rPr>
          <w:bCs/>
          <w:sz w:val="26"/>
          <w:szCs w:val="26"/>
        </w:rPr>
      </w:pPr>
      <w:r w:rsidRPr="00FB6C4E">
        <w:rPr>
          <w:bCs/>
          <w:sz w:val="26"/>
          <w:szCs w:val="26"/>
        </w:rPr>
        <w:lastRenderedPageBreak/>
        <w:t>За годы пятилеток в городе были построены: крупнейший в стране химкомбинат «Азот», мощная ГРЭС, одна из ведущих на Ставрополье стройбаза и ряд других предприятий.</w:t>
      </w:r>
    </w:p>
    <w:p w:rsidR="00A96C2B" w:rsidRPr="00FB6C4E" w:rsidRDefault="00A96C2B" w:rsidP="00A96C2B">
      <w:pPr>
        <w:suppressAutoHyphens/>
        <w:ind w:firstLine="709"/>
        <w:jc w:val="both"/>
        <w:rPr>
          <w:bCs/>
          <w:sz w:val="26"/>
          <w:szCs w:val="26"/>
        </w:rPr>
      </w:pPr>
      <w:r w:rsidRPr="00FB6C4E">
        <w:rPr>
          <w:bCs/>
          <w:sz w:val="26"/>
          <w:szCs w:val="26"/>
        </w:rPr>
        <w:t xml:space="preserve">В период с 1966-1981 </w:t>
      </w:r>
      <w:r w:rsidR="003C12DA" w:rsidRPr="00FB6C4E">
        <w:rPr>
          <w:bCs/>
          <w:sz w:val="26"/>
          <w:szCs w:val="26"/>
        </w:rPr>
        <w:t>гг.</w:t>
      </w:r>
      <w:r w:rsidRPr="00FB6C4E">
        <w:rPr>
          <w:bCs/>
          <w:sz w:val="26"/>
          <w:szCs w:val="26"/>
        </w:rPr>
        <w:t xml:space="preserve"> введен в действие целый ряд промышленных предприятий, основным из которых являются камвольно-прядильная и швейная фабрики, завод измерительных приборов.</w:t>
      </w:r>
    </w:p>
    <w:p w:rsidR="00A96C2B" w:rsidRPr="00FB6C4E" w:rsidRDefault="00A96C2B" w:rsidP="00A96C2B">
      <w:pPr>
        <w:suppressAutoHyphens/>
        <w:ind w:firstLine="708"/>
        <w:jc w:val="both"/>
        <w:rPr>
          <w:sz w:val="26"/>
          <w:szCs w:val="26"/>
        </w:rPr>
      </w:pPr>
      <w:r w:rsidRPr="00FB6C4E">
        <w:rPr>
          <w:sz w:val="26"/>
          <w:szCs w:val="26"/>
        </w:rPr>
        <w:t>В настоящее время город Невинномысск – один из крупнейших центров промышленного производства Ставрополья, на долю которого приходится треть объема производимой в крае продукции. Промышленность города представлена крупными химическими предприятиями с мировым именем такими, как ОАО «Невинномысский Азот», ОАО «Ар</w:t>
      </w:r>
      <w:r w:rsidR="00103AAA" w:rsidRPr="00FB6C4E">
        <w:rPr>
          <w:sz w:val="26"/>
          <w:szCs w:val="26"/>
        </w:rPr>
        <w:t xml:space="preserve">нест». Имеются </w:t>
      </w:r>
      <w:proofErr w:type="spellStart"/>
      <w:r w:rsidR="00103AAA" w:rsidRPr="00FB6C4E">
        <w:rPr>
          <w:sz w:val="26"/>
          <w:szCs w:val="26"/>
        </w:rPr>
        <w:t>приборо</w:t>
      </w:r>
      <w:proofErr w:type="spellEnd"/>
      <w:r w:rsidR="00103AAA" w:rsidRPr="00FB6C4E">
        <w:rPr>
          <w:sz w:val="26"/>
          <w:szCs w:val="26"/>
        </w:rPr>
        <w:t>-</w:t>
      </w:r>
      <w:r w:rsidRPr="00FB6C4E">
        <w:rPr>
          <w:sz w:val="26"/>
          <w:szCs w:val="26"/>
        </w:rPr>
        <w:t xml:space="preserve"> и машиностроение, ремонтные заводы, производства стройматериалов, одежды, получила развитие пищевая промышленность.</w:t>
      </w:r>
    </w:p>
    <w:p w:rsidR="00A96C2B" w:rsidRPr="00FB6C4E" w:rsidRDefault="00A96C2B" w:rsidP="00A96C2B">
      <w:pPr>
        <w:suppressAutoHyphens/>
        <w:ind w:firstLine="709"/>
        <w:jc w:val="both"/>
        <w:rPr>
          <w:sz w:val="26"/>
          <w:szCs w:val="26"/>
        </w:rPr>
      </w:pPr>
      <w:r w:rsidRPr="00FB6C4E">
        <w:rPr>
          <w:sz w:val="26"/>
          <w:szCs w:val="26"/>
        </w:rPr>
        <w:t>Расположение в городе такого разнообразия отраслей дает предпосылки к созданию новых предприятий с уже сформированным и стабильным рынком сбыта. Активно развивается и малый бизнес. Для торговли в городе имеются оптовые базы, рынки, торговые центры.</w:t>
      </w:r>
    </w:p>
    <w:p w:rsidR="00DC5B01" w:rsidRPr="00FB6C4E" w:rsidRDefault="00DC5B01" w:rsidP="00A96C2B">
      <w:pPr>
        <w:pStyle w:val="a3"/>
        <w:suppressAutoHyphens/>
        <w:ind w:firstLine="709"/>
        <w:jc w:val="both"/>
        <w:rPr>
          <w:sz w:val="26"/>
          <w:szCs w:val="26"/>
        </w:rPr>
      </w:pPr>
    </w:p>
    <w:p w:rsidR="00013F88" w:rsidRPr="00FB6C4E" w:rsidRDefault="00013F88" w:rsidP="00C16160">
      <w:pPr>
        <w:pStyle w:val="a3"/>
        <w:numPr>
          <w:ilvl w:val="0"/>
          <w:numId w:val="1"/>
        </w:numPr>
        <w:tabs>
          <w:tab w:val="clear" w:pos="1080"/>
        </w:tabs>
        <w:suppressAutoHyphens/>
        <w:ind w:left="0" w:firstLine="0"/>
        <w:rPr>
          <w:rFonts w:ascii="Bookman Old Style" w:hAnsi="Bookman Old Style"/>
          <w:sz w:val="26"/>
          <w:szCs w:val="26"/>
        </w:rPr>
      </w:pPr>
      <w:r w:rsidRPr="00FB6C4E">
        <w:rPr>
          <w:rFonts w:ascii="Bookman Old Style" w:hAnsi="Bookman Old Style"/>
          <w:sz w:val="26"/>
          <w:szCs w:val="26"/>
        </w:rPr>
        <w:t>П</w:t>
      </w:r>
      <w:r w:rsidR="001374B0" w:rsidRPr="00FB6C4E">
        <w:rPr>
          <w:rFonts w:ascii="Bookman Old Style" w:hAnsi="Bookman Old Style"/>
          <w:sz w:val="26"/>
          <w:szCs w:val="26"/>
        </w:rPr>
        <w:t>РИРОДНЫЕ РЕКРЕАЦИОННЫЕ РЕСУРСЫ</w:t>
      </w:r>
    </w:p>
    <w:p w:rsidR="00F938D6" w:rsidRPr="00FB6C4E" w:rsidRDefault="00F938D6" w:rsidP="00F938D6">
      <w:pPr>
        <w:pStyle w:val="a3"/>
        <w:suppressAutoHyphens/>
        <w:jc w:val="left"/>
        <w:rPr>
          <w:b w:val="0"/>
          <w:sz w:val="26"/>
          <w:szCs w:val="26"/>
        </w:rPr>
      </w:pPr>
    </w:p>
    <w:p w:rsidR="0014031E" w:rsidRPr="00FB6C4E" w:rsidRDefault="0014031E" w:rsidP="00DD115E">
      <w:pPr>
        <w:widowControl w:val="0"/>
        <w:suppressAutoHyphens/>
        <w:autoSpaceDE w:val="0"/>
        <w:autoSpaceDN w:val="0"/>
        <w:adjustRightInd w:val="0"/>
        <w:ind w:firstLine="709"/>
        <w:jc w:val="both"/>
        <w:rPr>
          <w:sz w:val="26"/>
          <w:szCs w:val="26"/>
        </w:rPr>
      </w:pPr>
      <w:r w:rsidRPr="00FB6C4E">
        <w:rPr>
          <w:sz w:val="26"/>
          <w:szCs w:val="26"/>
        </w:rPr>
        <w:t>Выгодное географическое положение делает город Невинномысск исключительно привлекательным:</w:t>
      </w:r>
    </w:p>
    <w:p w:rsidR="0014031E" w:rsidRPr="00FB6C4E" w:rsidRDefault="00EB020D" w:rsidP="00DD115E">
      <w:pPr>
        <w:widowControl w:val="0"/>
        <w:suppressAutoHyphens/>
        <w:autoSpaceDE w:val="0"/>
        <w:autoSpaceDN w:val="0"/>
        <w:adjustRightInd w:val="0"/>
        <w:ind w:firstLine="709"/>
        <w:jc w:val="both"/>
        <w:rPr>
          <w:sz w:val="26"/>
          <w:szCs w:val="26"/>
        </w:rPr>
      </w:pPr>
      <w:r w:rsidRPr="00FB6C4E">
        <w:rPr>
          <w:noProof/>
          <w:sz w:val="26"/>
          <w:szCs w:val="26"/>
        </w:rPr>
        <w:drawing>
          <wp:anchor distT="0" distB="0" distL="114300" distR="114300" simplePos="0" relativeHeight="251651584" behindDoc="0" locked="0" layoutInCell="1" allowOverlap="1" wp14:anchorId="6BB5EE2D" wp14:editId="3D7F1707">
            <wp:simplePos x="0" y="0"/>
            <wp:positionH relativeFrom="column">
              <wp:posOffset>3300095</wp:posOffset>
            </wp:positionH>
            <wp:positionV relativeFrom="paragraph">
              <wp:posOffset>49530</wp:posOffset>
            </wp:positionV>
            <wp:extent cx="2682240" cy="1423035"/>
            <wp:effectExtent l="0" t="0" r="3810" b="5715"/>
            <wp:wrapSquare wrapText="bothSides"/>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t="79774" r="73436"/>
                    <a:stretch>
                      <a:fillRect/>
                    </a:stretch>
                  </pic:blipFill>
                  <pic:spPr bwMode="auto">
                    <a:xfrm>
                      <a:off x="0" y="0"/>
                      <a:ext cx="2682240" cy="142303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4031E" w:rsidRPr="00FB6C4E">
        <w:rPr>
          <w:sz w:val="26"/>
          <w:szCs w:val="26"/>
        </w:rPr>
        <w:t>мягкий южный, не горный микроклимат обеспечивает достаточно продолжительный строительный сезон, малую энергоемкость инфраструктуры;</w:t>
      </w:r>
    </w:p>
    <w:p w:rsidR="0014031E" w:rsidRPr="00FB6C4E" w:rsidRDefault="0014031E" w:rsidP="00DD115E">
      <w:pPr>
        <w:widowControl w:val="0"/>
        <w:suppressAutoHyphens/>
        <w:autoSpaceDE w:val="0"/>
        <w:autoSpaceDN w:val="0"/>
        <w:adjustRightInd w:val="0"/>
        <w:ind w:firstLine="709"/>
        <w:jc w:val="both"/>
        <w:rPr>
          <w:sz w:val="26"/>
          <w:szCs w:val="26"/>
        </w:rPr>
      </w:pPr>
      <w:r w:rsidRPr="00FB6C4E">
        <w:rPr>
          <w:sz w:val="26"/>
          <w:szCs w:val="26"/>
        </w:rPr>
        <w:t xml:space="preserve">город Невинномысск </w:t>
      </w:r>
      <w:r w:rsidR="007D72EF" w:rsidRPr="00FB6C4E">
        <w:rPr>
          <w:sz w:val="26"/>
          <w:szCs w:val="26"/>
        </w:rPr>
        <w:t>–</w:t>
      </w:r>
      <w:r w:rsidRPr="00FB6C4E">
        <w:rPr>
          <w:sz w:val="26"/>
          <w:szCs w:val="26"/>
        </w:rPr>
        <w:t xml:space="preserve"> единственный в Ставропольском крае крупный населенный пункт, использующий водные ресурсы реки Большой Зеленчук, обладающей уникальной, по мировым меркам, мягкостью воды;</w:t>
      </w:r>
    </w:p>
    <w:p w:rsidR="0014031E" w:rsidRPr="00FB6C4E" w:rsidRDefault="0014031E" w:rsidP="00DD115E">
      <w:pPr>
        <w:widowControl w:val="0"/>
        <w:suppressAutoHyphens/>
        <w:autoSpaceDE w:val="0"/>
        <w:autoSpaceDN w:val="0"/>
        <w:adjustRightInd w:val="0"/>
        <w:ind w:firstLine="709"/>
        <w:jc w:val="both"/>
        <w:rPr>
          <w:sz w:val="26"/>
          <w:szCs w:val="26"/>
        </w:rPr>
      </w:pPr>
      <w:r w:rsidRPr="00FB6C4E">
        <w:rPr>
          <w:sz w:val="26"/>
          <w:szCs w:val="26"/>
        </w:rPr>
        <w:t>благодаря ландшафту местности, в городе Невинномысске преобладает восточное направление ветра, что способствует очищению воздуха от загрязнений (автомобильные выхлопы, и др.), а также блокирует распространение в черте города выбросов промышленных предприятий;</w:t>
      </w:r>
    </w:p>
    <w:p w:rsidR="0014031E" w:rsidRPr="00FB6C4E" w:rsidRDefault="0014031E" w:rsidP="00DD115E">
      <w:pPr>
        <w:widowControl w:val="0"/>
        <w:suppressAutoHyphens/>
        <w:autoSpaceDE w:val="0"/>
        <w:autoSpaceDN w:val="0"/>
        <w:adjustRightInd w:val="0"/>
        <w:ind w:firstLine="709"/>
        <w:jc w:val="both"/>
        <w:rPr>
          <w:sz w:val="26"/>
          <w:szCs w:val="26"/>
        </w:rPr>
      </w:pPr>
      <w:proofErr w:type="gramStart"/>
      <w:r w:rsidRPr="00FB6C4E">
        <w:rPr>
          <w:sz w:val="26"/>
          <w:szCs w:val="26"/>
        </w:rPr>
        <w:t xml:space="preserve">благодаря тому, что город Невинномысск стоит на слиянии двух рек и не испытывает дефицита в водных ресурсах, стало возможным создать искусственные водоемы на территории города, разбить парковые и лесопарковые зоны, среди которых есть уникальные </w:t>
      </w:r>
      <w:r w:rsidR="00412FB8" w:rsidRPr="00FB6C4E">
        <w:rPr>
          <w:sz w:val="26"/>
          <w:szCs w:val="26"/>
        </w:rPr>
        <w:t>–</w:t>
      </w:r>
      <w:r w:rsidRPr="00FB6C4E">
        <w:rPr>
          <w:sz w:val="26"/>
          <w:szCs w:val="26"/>
        </w:rPr>
        <w:t xml:space="preserve"> заложенный в середине прошлого века парк культуры и отдых</w:t>
      </w:r>
      <w:r w:rsidR="003A3957" w:rsidRPr="00FB6C4E">
        <w:rPr>
          <w:sz w:val="26"/>
          <w:szCs w:val="26"/>
        </w:rPr>
        <w:t>а «</w:t>
      </w:r>
      <w:r w:rsidRPr="00FB6C4E">
        <w:rPr>
          <w:sz w:val="26"/>
          <w:szCs w:val="26"/>
        </w:rPr>
        <w:t>Шерстяник</w:t>
      </w:r>
      <w:r w:rsidR="003A3957" w:rsidRPr="00FB6C4E">
        <w:rPr>
          <w:sz w:val="26"/>
          <w:szCs w:val="26"/>
        </w:rPr>
        <w:t>»</w:t>
      </w:r>
      <w:r w:rsidRPr="00FB6C4E">
        <w:rPr>
          <w:sz w:val="26"/>
          <w:szCs w:val="26"/>
        </w:rPr>
        <w:t xml:space="preserve"> признан памятником садово-паркового искусства и состоит на учете Всероссийского общества охраны природы.</w:t>
      </w:r>
      <w:proofErr w:type="gramEnd"/>
    </w:p>
    <w:p w:rsidR="00EB020D" w:rsidRPr="00FB6C4E" w:rsidRDefault="00EB020D" w:rsidP="00EB020D">
      <w:pPr>
        <w:widowControl w:val="0"/>
        <w:suppressAutoHyphens/>
        <w:autoSpaceDE w:val="0"/>
        <w:autoSpaceDN w:val="0"/>
        <w:adjustRightInd w:val="0"/>
        <w:ind w:firstLine="709"/>
        <w:jc w:val="both"/>
        <w:rPr>
          <w:sz w:val="26"/>
          <w:szCs w:val="26"/>
        </w:rPr>
      </w:pPr>
      <w:r w:rsidRPr="00FB6C4E">
        <w:rPr>
          <w:sz w:val="26"/>
          <w:szCs w:val="26"/>
        </w:rPr>
        <w:t xml:space="preserve">Город пересекают две водные артерии – Кубань и Большой Зеленчук. Длина Кубани достигает 870 километров! Она берет начало на Эльбрусе в Карачаево-Черкессии и несет свои воды в Азовское море. Трудно поверить, но на всем протяжении в реку впадает 14 тысяч больших, малых и очень малых притоков! Любопытно, что после Невинномысска полностью исчезают правые притоки. Ширина реки в городской зоне достигает от 50 до 100 метров. В русле имеется </w:t>
      </w:r>
      <w:r w:rsidR="00052203" w:rsidRPr="00FB6C4E">
        <w:rPr>
          <w:noProof/>
          <w:sz w:val="26"/>
          <w:szCs w:val="26"/>
        </w:rPr>
        <w:lastRenderedPageBreak/>
        <w:drawing>
          <wp:anchor distT="0" distB="0" distL="114300" distR="114300" simplePos="0" relativeHeight="251718144" behindDoc="1" locked="0" layoutInCell="1" allowOverlap="1" wp14:anchorId="4FA349EC" wp14:editId="4657CF88">
            <wp:simplePos x="0" y="0"/>
            <wp:positionH relativeFrom="column">
              <wp:posOffset>1905</wp:posOffset>
            </wp:positionH>
            <wp:positionV relativeFrom="paragraph">
              <wp:posOffset>93980</wp:posOffset>
            </wp:positionV>
            <wp:extent cx="2265680" cy="1375410"/>
            <wp:effectExtent l="0" t="0" r="1270" b="0"/>
            <wp:wrapTight wrapText="bothSides">
              <wp:wrapPolygon edited="0">
                <wp:start x="0" y="0"/>
                <wp:lineTo x="0" y="21241"/>
                <wp:lineTo x="21430" y="21241"/>
                <wp:lineTo x="21430" y="0"/>
                <wp:lineTo x="0" y="0"/>
              </wp:wrapPolygon>
            </wp:wrapTight>
            <wp:docPr id="3" name="Рисунок 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5680" cy="1375410"/>
                    </a:xfrm>
                    <a:prstGeom prst="rect">
                      <a:avLst/>
                    </a:prstGeom>
                    <a:noFill/>
                  </pic:spPr>
                </pic:pic>
              </a:graphicData>
            </a:graphic>
            <wp14:sizeRelH relativeFrom="page">
              <wp14:pctWidth>0</wp14:pctWidth>
            </wp14:sizeRelH>
            <wp14:sizeRelV relativeFrom="page">
              <wp14:pctHeight>0</wp14:pctHeight>
            </wp14:sizeRelV>
          </wp:anchor>
        </w:drawing>
      </w:r>
      <w:r w:rsidRPr="00FB6C4E">
        <w:rPr>
          <w:sz w:val="26"/>
          <w:szCs w:val="26"/>
        </w:rPr>
        <w:t>несколько крупных островов. Самый большой имеет размеры 1800х500 метров.</w:t>
      </w:r>
    </w:p>
    <w:p w:rsidR="00EB020D" w:rsidRPr="00FB6C4E" w:rsidRDefault="00EB020D" w:rsidP="00EB020D">
      <w:pPr>
        <w:widowControl w:val="0"/>
        <w:suppressAutoHyphens/>
        <w:autoSpaceDE w:val="0"/>
        <w:autoSpaceDN w:val="0"/>
        <w:adjustRightInd w:val="0"/>
        <w:ind w:firstLine="709"/>
        <w:jc w:val="both"/>
        <w:rPr>
          <w:sz w:val="26"/>
          <w:szCs w:val="26"/>
        </w:rPr>
      </w:pPr>
      <w:r w:rsidRPr="00FB6C4E">
        <w:rPr>
          <w:sz w:val="26"/>
          <w:szCs w:val="26"/>
        </w:rPr>
        <w:t xml:space="preserve">Река Большой Зеленчук значительно уступает Кубани. Ее длина всего 158 километров. Она берет начало возле поселка Архыз и впадает в Кубань в Невинномысске. В верховьях, вдоль левого берега, протянулся Тебердинский заповедник. На реке находится Зеленчукская ГЭС, которая считается крупнейшей на Северном Кавказе. Земляная плотина имеет длину 670 метров и высоту 12 метров. Гидроузел образует небольшое водохранилище. Ширина реки в черте Невинномысска колеблется от 20 до 100 метров. </w:t>
      </w:r>
    </w:p>
    <w:p w:rsidR="00F40399" w:rsidRPr="00FB6C4E" w:rsidRDefault="00F40399" w:rsidP="00EB020D">
      <w:pPr>
        <w:widowControl w:val="0"/>
        <w:suppressAutoHyphens/>
        <w:autoSpaceDE w:val="0"/>
        <w:autoSpaceDN w:val="0"/>
        <w:adjustRightInd w:val="0"/>
        <w:ind w:firstLine="709"/>
        <w:jc w:val="both"/>
        <w:rPr>
          <w:sz w:val="26"/>
          <w:szCs w:val="26"/>
        </w:rPr>
      </w:pPr>
      <w:r w:rsidRPr="00FB6C4E">
        <w:rPr>
          <w:sz w:val="26"/>
          <w:szCs w:val="26"/>
        </w:rPr>
        <w:t>Благодаря большому количеству водных ресурсов и мягкому климату, город обладает живописными водоемами, лесополосами и парками. Лесопарковый массив вдоль левого берега реки Кубань и правого берега реки Зеленчук с природой, не тронутой со времен основания города, является одной из достопримечательностей города и изл</w:t>
      </w:r>
      <w:r w:rsidR="00412FB8" w:rsidRPr="00FB6C4E">
        <w:rPr>
          <w:sz w:val="26"/>
          <w:szCs w:val="26"/>
        </w:rPr>
        <w:t>юбленным местом отдыха горожан.</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Для активной рекреации используются территории парков и зоны объектов физкультуры и спорта.</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Наиболее обширной рекреационной зоной в городе является Городской парк по ул. Менделеева, взаимосвязанный с пойменными территориями, бульваром Мира. Общая площадь (учитывая акватории водных объектов и площадь, занятую существующими здесь объектами рекреационно-развлекательного назначения – стадиона и Дворца культуры) составляет 51,3 га, в том числе сами зеленые насаждения – 32,2 га. На указанной территории расположены следующие рекреационные объекты:</w:t>
      </w:r>
    </w:p>
    <w:p w:rsidR="00D51E33" w:rsidRPr="00FB6C4E" w:rsidRDefault="00D51E33" w:rsidP="00CC5F93">
      <w:pPr>
        <w:widowControl w:val="0"/>
        <w:tabs>
          <w:tab w:val="left" w:pos="567"/>
        </w:tabs>
        <w:suppressAutoHyphens/>
        <w:autoSpaceDE w:val="0"/>
        <w:autoSpaceDN w:val="0"/>
        <w:adjustRightInd w:val="0"/>
        <w:ind w:firstLine="709"/>
        <w:jc w:val="both"/>
        <w:rPr>
          <w:sz w:val="26"/>
          <w:szCs w:val="26"/>
        </w:rPr>
      </w:pPr>
      <w:r w:rsidRPr="00FB6C4E">
        <w:rPr>
          <w:sz w:val="26"/>
          <w:szCs w:val="26"/>
        </w:rPr>
        <w:t xml:space="preserve">Дворец культуры химиков с залом на </w:t>
      </w:r>
      <w:r w:rsidR="00EC0D41" w:rsidRPr="00FB6C4E">
        <w:rPr>
          <w:sz w:val="26"/>
          <w:szCs w:val="26"/>
        </w:rPr>
        <w:t>580</w:t>
      </w:r>
      <w:r w:rsidRPr="00FB6C4E">
        <w:rPr>
          <w:sz w:val="26"/>
          <w:szCs w:val="26"/>
        </w:rPr>
        <w:t xml:space="preserve"> мест, многочисленными помещениями для кружков, занятий и т.п.;</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городской пляж (около 2,8 га), сформировавшийся вокруг трех прудов, являющихся старицами р. Кубань;</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стадион с трибунами на 10000 мест;</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спортивные площадки, входящие в состав стадиона;</w:t>
      </w:r>
    </w:p>
    <w:p w:rsidR="00D51E33" w:rsidRPr="00FB6C4E" w:rsidRDefault="00C523C7" w:rsidP="00D51E33">
      <w:pPr>
        <w:widowControl w:val="0"/>
        <w:suppressAutoHyphens/>
        <w:autoSpaceDE w:val="0"/>
        <w:autoSpaceDN w:val="0"/>
        <w:adjustRightInd w:val="0"/>
        <w:ind w:firstLine="709"/>
        <w:jc w:val="both"/>
        <w:rPr>
          <w:sz w:val="26"/>
          <w:szCs w:val="26"/>
        </w:rPr>
      </w:pPr>
      <w:r w:rsidRPr="00FB6C4E">
        <w:rPr>
          <w:sz w:val="26"/>
          <w:szCs w:val="26"/>
        </w:rPr>
        <w:t>центр детского научного и инженерно-технического творчества;</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объекты общественного питания.</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Городской пляж, имея территорию около 2,8 га, способен принимать до</w:t>
      </w:r>
      <w:r w:rsidR="00C523C7" w:rsidRPr="00FB6C4E">
        <w:rPr>
          <w:sz w:val="26"/>
          <w:szCs w:val="26"/>
        </w:rPr>
        <w:t xml:space="preserve">             </w:t>
      </w:r>
      <w:r w:rsidRPr="00FB6C4E">
        <w:rPr>
          <w:sz w:val="26"/>
          <w:szCs w:val="26"/>
        </w:rPr>
        <w:t xml:space="preserve"> 3,44 тыс. отдыхающих, а акватория пляжа (8,15 га) может принимать до 6 тыс. купающихся по площади и 8,2 тыс. по длине береговой линии.</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 xml:space="preserve">Другим крупным рекреационным объектом является парк «Шерстяник». Он расположен в левобережной части города на территории, непосредственно примыкающей к площадке бывшей шерстяной фабрики. </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В непосредственной близости от парка находится участок стадиона «Шерстяник». Вся территория занимает площадь 14,03 га, в том числе сам парк 12,25 га. С парком и стадионом связан сквер по ул. Шевченко площадью 2,25 га, которой также выполняет определённую рекреационную функцию.</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На указанной территории расположены следующие рекреационные объекты:</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стадион с трибунами на 3000 мест;</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спортивные площадки, входящие в состав стадиона;</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lastRenderedPageBreak/>
        <w:t>площадки аттракционов;</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общественные туалеты.</w:t>
      </w:r>
    </w:p>
    <w:p w:rsidR="00D51E33" w:rsidRPr="00FB6C4E" w:rsidRDefault="00D51E33" w:rsidP="00D51E33">
      <w:pPr>
        <w:widowControl w:val="0"/>
        <w:suppressAutoHyphens/>
        <w:autoSpaceDE w:val="0"/>
        <w:autoSpaceDN w:val="0"/>
        <w:adjustRightInd w:val="0"/>
        <w:ind w:firstLine="709"/>
        <w:jc w:val="both"/>
        <w:rPr>
          <w:sz w:val="26"/>
          <w:szCs w:val="26"/>
        </w:rPr>
      </w:pPr>
      <w:r w:rsidRPr="00FB6C4E">
        <w:rPr>
          <w:sz w:val="26"/>
          <w:szCs w:val="26"/>
        </w:rPr>
        <w:t>Третьим по значимости в системе рекреационных пространств города является Городской сквер, разбитый на месте старой рыночной площади. Он занимает территорию в 2,83 га в центре города, ограничен улицами Советской, Ленина, Первомайской и Энгельса. Сквер имеет правильную крестообразную планировку.</w:t>
      </w:r>
    </w:p>
    <w:p w:rsidR="003069E4" w:rsidRPr="00FB6C4E" w:rsidRDefault="003069E4" w:rsidP="00D51E33">
      <w:pPr>
        <w:widowControl w:val="0"/>
        <w:suppressAutoHyphens/>
        <w:autoSpaceDE w:val="0"/>
        <w:autoSpaceDN w:val="0"/>
        <w:adjustRightInd w:val="0"/>
        <w:ind w:firstLine="709"/>
        <w:jc w:val="both"/>
        <w:rPr>
          <w:sz w:val="26"/>
          <w:szCs w:val="26"/>
        </w:rPr>
      </w:pPr>
    </w:p>
    <w:p w:rsidR="00C30EE7" w:rsidRPr="00FB6C4E" w:rsidRDefault="00C30EE7" w:rsidP="00D51E33">
      <w:pPr>
        <w:widowControl w:val="0"/>
        <w:suppressAutoHyphens/>
        <w:autoSpaceDE w:val="0"/>
        <w:autoSpaceDN w:val="0"/>
        <w:adjustRightInd w:val="0"/>
        <w:ind w:firstLine="709"/>
        <w:jc w:val="both"/>
        <w:rPr>
          <w:sz w:val="26"/>
          <w:szCs w:val="26"/>
        </w:rPr>
      </w:pPr>
    </w:p>
    <w:p w:rsidR="007D5516" w:rsidRPr="00FB6C4E" w:rsidRDefault="007D5516" w:rsidP="00C16160">
      <w:pPr>
        <w:pStyle w:val="a3"/>
        <w:numPr>
          <w:ilvl w:val="0"/>
          <w:numId w:val="1"/>
        </w:numPr>
        <w:tabs>
          <w:tab w:val="clear" w:pos="1080"/>
          <w:tab w:val="num" w:pos="854"/>
        </w:tabs>
        <w:suppressAutoHyphens/>
        <w:ind w:left="0" w:firstLine="0"/>
        <w:rPr>
          <w:rFonts w:ascii="Bookman Old Style" w:hAnsi="Bookman Old Style"/>
          <w:sz w:val="26"/>
          <w:szCs w:val="26"/>
        </w:rPr>
      </w:pPr>
      <w:r w:rsidRPr="00FB6C4E">
        <w:rPr>
          <w:rFonts w:ascii="Bookman Old Style" w:hAnsi="Bookman Old Style"/>
          <w:sz w:val="26"/>
          <w:szCs w:val="26"/>
        </w:rPr>
        <w:t>И</w:t>
      </w:r>
      <w:r w:rsidR="00CE015B" w:rsidRPr="00FB6C4E">
        <w:rPr>
          <w:rFonts w:ascii="Bookman Old Style" w:hAnsi="Bookman Old Style"/>
          <w:sz w:val="26"/>
          <w:szCs w:val="26"/>
        </w:rPr>
        <w:t>СТОРИКО-КУЛЬТУРНЫЙ ПОТЕНЦИАЛ</w:t>
      </w:r>
    </w:p>
    <w:p w:rsidR="00053C7C" w:rsidRPr="00FB6C4E" w:rsidRDefault="00053C7C" w:rsidP="00053C7C">
      <w:pPr>
        <w:pStyle w:val="a3"/>
        <w:suppressAutoHyphens/>
        <w:ind w:left="720"/>
        <w:jc w:val="left"/>
        <w:rPr>
          <w:b w:val="0"/>
          <w:sz w:val="26"/>
          <w:szCs w:val="26"/>
        </w:rPr>
      </w:pPr>
    </w:p>
    <w:p w:rsidR="00C30EE7" w:rsidRPr="00FB6C4E" w:rsidRDefault="00C30EE7" w:rsidP="00053C7C">
      <w:pPr>
        <w:pStyle w:val="a3"/>
        <w:suppressAutoHyphens/>
        <w:ind w:left="720"/>
        <w:jc w:val="left"/>
        <w:rPr>
          <w:b w:val="0"/>
          <w:sz w:val="26"/>
          <w:szCs w:val="26"/>
        </w:rPr>
      </w:pPr>
    </w:p>
    <w:p w:rsidR="00053C7C" w:rsidRPr="00FB6C4E" w:rsidRDefault="00053C7C" w:rsidP="00053C7C">
      <w:pPr>
        <w:pStyle w:val="ConsPlusNormal"/>
        <w:numPr>
          <w:ilvl w:val="1"/>
          <w:numId w:val="14"/>
        </w:numPr>
        <w:jc w:val="center"/>
        <w:rPr>
          <w:rFonts w:ascii="Bookman Old Style" w:hAnsi="Bookman Old Style" w:cs="Times New Roman"/>
          <w:b/>
          <w:sz w:val="26"/>
          <w:szCs w:val="26"/>
        </w:rPr>
      </w:pPr>
      <w:r w:rsidRPr="00FB6C4E">
        <w:rPr>
          <w:rFonts w:ascii="Bookman Old Style" w:hAnsi="Bookman Old Style" w:cs="Times New Roman"/>
          <w:b/>
          <w:sz w:val="26"/>
          <w:szCs w:val="26"/>
        </w:rPr>
        <w:t>Архитектурные памятники</w:t>
      </w:r>
    </w:p>
    <w:p w:rsidR="00053C7C" w:rsidRPr="00FB6C4E" w:rsidRDefault="00053C7C" w:rsidP="00053C7C">
      <w:pPr>
        <w:pStyle w:val="ConsPlusNormal"/>
        <w:ind w:left="1440" w:firstLine="0"/>
        <w:rPr>
          <w:rFonts w:ascii="Bookman Old Style" w:hAnsi="Bookman Old Style" w:cs="Times New Roman"/>
          <w:sz w:val="26"/>
          <w:szCs w:val="26"/>
        </w:rPr>
      </w:pPr>
    </w:p>
    <w:p w:rsidR="00EB5692" w:rsidRPr="00FB6C4E" w:rsidRDefault="00052203" w:rsidP="00EB5692">
      <w:pPr>
        <w:pStyle w:val="ConsPlusNormal"/>
        <w:numPr>
          <w:ilvl w:val="0"/>
          <w:numId w:val="15"/>
        </w:numPr>
        <w:suppressAutoHyphens/>
        <w:ind w:left="0" w:firstLine="709"/>
        <w:jc w:val="both"/>
        <w:rPr>
          <w:rFonts w:ascii="Times New Roman" w:hAnsi="Times New Roman" w:cs="Times New Roman"/>
          <w:sz w:val="26"/>
          <w:szCs w:val="26"/>
        </w:rPr>
      </w:pPr>
      <w:r w:rsidRPr="00FB6C4E">
        <w:rPr>
          <w:noProof/>
          <w:sz w:val="26"/>
          <w:szCs w:val="26"/>
        </w:rPr>
        <w:drawing>
          <wp:anchor distT="0" distB="0" distL="114300" distR="114300" simplePos="0" relativeHeight="251682304" behindDoc="0" locked="0" layoutInCell="1" allowOverlap="1" wp14:anchorId="31C1645B" wp14:editId="6333C9A1">
            <wp:simplePos x="0" y="0"/>
            <wp:positionH relativeFrom="margin">
              <wp:posOffset>3486150</wp:posOffset>
            </wp:positionH>
            <wp:positionV relativeFrom="margin">
              <wp:posOffset>2877820</wp:posOffset>
            </wp:positionV>
            <wp:extent cx="2494915" cy="1693545"/>
            <wp:effectExtent l="0" t="0" r="635" b="1905"/>
            <wp:wrapSquare wrapText="bothSides"/>
            <wp:docPr id="72" name="Рисунок 72" descr="Описание: C:\Users\User\Desktop\DSCF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User\Desktop\DSCF292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4915" cy="1693545"/>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rFonts w:ascii="Calibri" w:hAnsi="Calibri" w:cs="Calibri"/>
          <w:b/>
          <w:i/>
          <w:color w:val="FF0000"/>
          <w:sz w:val="26"/>
          <w:szCs w:val="26"/>
        </w:rPr>
        <w:t>Первый жилой дом нового Невинномысска</w:t>
      </w:r>
    </w:p>
    <w:p w:rsidR="00A44685" w:rsidRPr="00FB6C4E" w:rsidRDefault="00A44685" w:rsidP="00A44685">
      <w:pPr>
        <w:pStyle w:val="ConsPlusNormal"/>
        <w:suppressAutoHyphens/>
        <w:ind w:left="709" w:firstLine="0"/>
        <w:jc w:val="both"/>
        <w:rPr>
          <w:rFonts w:ascii="Times New Roman" w:hAnsi="Times New Roman" w:cs="Times New Roman"/>
          <w:sz w:val="26"/>
          <w:szCs w:val="26"/>
        </w:rPr>
      </w:pPr>
    </w:p>
    <w:p w:rsidR="00053C7C" w:rsidRPr="00FB6C4E" w:rsidRDefault="00053C7C" w:rsidP="00EB020D">
      <w:pPr>
        <w:pStyle w:val="ConsPlusNormal"/>
        <w:suppressAutoHyphens/>
        <w:ind w:firstLine="707"/>
        <w:jc w:val="both"/>
        <w:rPr>
          <w:rFonts w:ascii="Times New Roman" w:hAnsi="Times New Roman" w:cs="Times New Roman"/>
          <w:sz w:val="26"/>
          <w:szCs w:val="26"/>
        </w:rPr>
      </w:pPr>
      <w:r w:rsidRPr="00FB6C4E">
        <w:rPr>
          <w:rFonts w:ascii="Times New Roman" w:hAnsi="Times New Roman" w:cs="Times New Roman"/>
          <w:sz w:val="26"/>
          <w:szCs w:val="26"/>
        </w:rPr>
        <w:t>Жилой дом расположен по</w:t>
      </w:r>
      <w:r w:rsidR="00052203" w:rsidRPr="00FB6C4E">
        <w:rPr>
          <w:rFonts w:ascii="Times New Roman" w:hAnsi="Times New Roman" w:cs="Times New Roman"/>
          <w:sz w:val="26"/>
          <w:szCs w:val="26"/>
        </w:rPr>
        <w:t xml:space="preserve"> </w:t>
      </w:r>
      <w:r w:rsidRPr="00FB6C4E">
        <w:rPr>
          <w:rFonts w:ascii="Times New Roman" w:hAnsi="Times New Roman" w:cs="Times New Roman"/>
          <w:sz w:val="26"/>
          <w:szCs w:val="26"/>
        </w:rPr>
        <w:t>ул. Менделеева, 23/1. Дом кирпичный, трех этажный, вторые и третьи этажи имеют балконы. Памятная  доска из серого мрамора установлена на первом этаже:</w:t>
      </w:r>
      <w:r w:rsidRPr="00FB6C4E">
        <w:rPr>
          <w:rFonts w:ascii="Times New Roman" w:hAnsi="Times New Roman" w:cs="Times New Roman"/>
          <w:spacing w:val="-4"/>
          <w:sz w:val="26"/>
          <w:szCs w:val="26"/>
        </w:rPr>
        <w:t xml:space="preserve"> «Первый жилой дом нового Невинномысска, заселен 6 ноября 1956 г.» </w:t>
      </w:r>
      <w:proofErr w:type="gramStart"/>
      <w:r w:rsidRPr="00FB6C4E">
        <w:rPr>
          <w:rFonts w:ascii="Times New Roman" w:hAnsi="Times New Roman" w:cs="Times New Roman"/>
          <w:sz w:val="26"/>
          <w:szCs w:val="26"/>
        </w:rPr>
        <w:t>Установлена</w:t>
      </w:r>
      <w:proofErr w:type="gramEnd"/>
      <w:r w:rsidRPr="00FB6C4E">
        <w:rPr>
          <w:rFonts w:ascii="Times New Roman" w:hAnsi="Times New Roman" w:cs="Times New Roman"/>
          <w:sz w:val="26"/>
          <w:szCs w:val="26"/>
        </w:rPr>
        <w:t xml:space="preserve"> в октябре 1980 года (памятник регионального значения).</w:t>
      </w:r>
    </w:p>
    <w:p w:rsidR="00053C7C" w:rsidRPr="00FB6C4E" w:rsidRDefault="00053C7C" w:rsidP="00053C7C">
      <w:pPr>
        <w:pStyle w:val="ConsPlusNormal"/>
        <w:suppressAutoHyphens/>
        <w:ind w:firstLine="0"/>
        <w:jc w:val="both"/>
        <w:rPr>
          <w:rFonts w:ascii="Times New Roman" w:hAnsi="Times New Roman" w:cs="Times New Roman"/>
          <w:sz w:val="26"/>
          <w:szCs w:val="26"/>
        </w:rPr>
      </w:pPr>
    </w:p>
    <w:p w:rsidR="00053C7C" w:rsidRPr="00FB6C4E" w:rsidRDefault="00053C7C" w:rsidP="00053C7C">
      <w:pPr>
        <w:pStyle w:val="a3"/>
        <w:suppressAutoHyphens/>
        <w:rPr>
          <w:rFonts w:ascii="Bookman Old Style" w:hAnsi="Bookman Old Style"/>
          <w:sz w:val="26"/>
          <w:szCs w:val="26"/>
        </w:rPr>
      </w:pPr>
      <w:r w:rsidRPr="00FB6C4E">
        <w:rPr>
          <w:rFonts w:ascii="Bookman Old Style" w:hAnsi="Bookman Old Style"/>
          <w:sz w:val="26"/>
          <w:szCs w:val="26"/>
        </w:rPr>
        <w:t>Памятники истории, памятные места</w:t>
      </w:r>
    </w:p>
    <w:p w:rsidR="00053C7C" w:rsidRPr="00FB6C4E" w:rsidRDefault="00053C7C" w:rsidP="00053C7C">
      <w:pPr>
        <w:pStyle w:val="a3"/>
        <w:suppressAutoHyphens/>
        <w:rPr>
          <w:b w:val="0"/>
          <w:sz w:val="26"/>
          <w:szCs w:val="26"/>
        </w:rPr>
      </w:pPr>
    </w:p>
    <w:p w:rsidR="00053C7C" w:rsidRPr="00FB6C4E" w:rsidRDefault="000B5023" w:rsidP="00A44685">
      <w:pPr>
        <w:numPr>
          <w:ilvl w:val="0"/>
          <w:numId w:val="16"/>
        </w:numPr>
        <w:tabs>
          <w:tab w:val="num" w:pos="360"/>
        </w:tabs>
        <w:suppressAutoHyphens/>
        <w:ind w:left="0" w:firstLine="709"/>
        <w:jc w:val="both"/>
        <w:rPr>
          <w:sz w:val="26"/>
          <w:szCs w:val="26"/>
        </w:rPr>
      </w:pPr>
      <w:r w:rsidRPr="00FB6C4E">
        <w:rPr>
          <w:noProof/>
          <w:sz w:val="26"/>
          <w:szCs w:val="26"/>
        </w:rPr>
        <w:drawing>
          <wp:anchor distT="0" distB="0" distL="114300" distR="114300" simplePos="0" relativeHeight="251673088" behindDoc="0" locked="0" layoutInCell="1" allowOverlap="0" wp14:anchorId="54CB05C5" wp14:editId="0BA94012">
            <wp:simplePos x="0" y="0"/>
            <wp:positionH relativeFrom="column">
              <wp:posOffset>3175</wp:posOffset>
            </wp:positionH>
            <wp:positionV relativeFrom="paragraph">
              <wp:posOffset>467995</wp:posOffset>
            </wp:positionV>
            <wp:extent cx="2607945" cy="1780540"/>
            <wp:effectExtent l="0" t="0" r="1905" b="0"/>
            <wp:wrapSquare wrapText="bothSides"/>
            <wp:docPr id="71" name="Рисунок 71" descr="Описание: C:\Users\1\Documents\Фото для папок\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1\Documents\Фото для папок\DSC_0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l="11342" r="5373" b="4488"/>
                    <a:stretch>
                      <a:fillRect/>
                    </a:stretch>
                  </pic:blipFill>
                  <pic:spPr bwMode="auto">
                    <a:xfrm>
                      <a:off x="0" y="0"/>
                      <a:ext cx="2607945" cy="1780540"/>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rFonts w:asciiTheme="minorHAnsi" w:hAnsiTheme="minorHAnsi" w:cstheme="minorHAnsi"/>
          <w:b/>
          <w:i/>
          <w:color w:val="FF0000"/>
          <w:sz w:val="26"/>
          <w:szCs w:val="26"/>
        </w:rPr>
        <w:t>Историческое здание</w:t>
      </w:r>
      <w:r w:rsidR="00EB5692" w:rsidRPr="00FB6C4E">
        <w:rPr>
          <w:rFonts w:asciiTheme="minorHAnsi" w:hAnsiTheme="minorHAnsi" w:cstheme="minorHAnsi"/>
          <w:b/>
          <w:i/>
          <w:color w:val="FF0000"/>
          <w:sz w:val="26"/>
          <w:szCs w:val="26"/>
        </w:rPr>
        <w:t xml:space="preserve"> </w:t>
      </w:r>
      <w:r w:rsidR="00053C7C" w:rsidRPr="00FB6C4E">
        <w:rPr>
          <w:sz w:val="26"/>
          <w:szCs w:val="26"/>
        </w:rPr>
        <w:t>расположено в старой черте города по адресу: ул. Энгельса, 134, (до 1960 года ул. Сталина – ул. Красно-Кубанская) год постройки 1910,  дом бывшего купца Петренко (памятник регионального значения).</w:t>
      </w:r>
    </w:p>
    <w:p w:rsidR="00053C7C" w:rsidRPr="00FB6C4E" w:rsidRDefault="00053C7C" w:rsidP="00053C7C">
      <w:pPr>
        <w:suppressAutoHyphens/>
        <w:ind w:firstLine="709"/>
        <w:jc w:val="both"/>
        <w:rPr>
          <w:sz w:val="26"/>
          <w:szCs w:val="26"/>
        </w:rPr>
      </w:pPr>
      <w:r w:rsidRPr="00FB6C4E">
        <w:rPr>
          <w:sz w:val="26"/>
          <w:szCs w:val="26"/>
        </w:rPr>
        <w:t>Здание каменное в два этажа. По фасаду здания углы. Обрамление окон</w:t>
      </w:r>
      <w:r w:rsidR="008978D3" w:rsidRPr="00FB6C4E">
        <w:rPr>
          <w:sz w:val="26"/>
          <w:szCs w:val="26"/>
        </w:rPr>
        <w:t>ных и дверных проемов выполнено</w:t>
      </w:r>
      <w:r w:rsidRPr="00FB6C4E">
        <w:rPr>
          <w:sz w:val="26"/>
          <w:szCs w:val="26"/>
        </w:rPr>
        <w:t xml:space="preserve"> в виде пи</w:t>
      </w:r>
      <w:r w:rsidR="00857749" w:rsidRPr="00FB6C4E">
        <w:rPr>
          <w:sz w:val="26"/>
          <w:szCs w:val="26"/>
        </w:rPr>
        <w:t>л</w:t>
      </w:r>
      <w:r w:rsidRPr="00FB6C4E">
        <w:rPr>
          <w:sz w:val="26"/>
          <w:szCs w:val="26"/>
        </w:rPr>
        <w:t>ястр, декорированны</w:t>
      </w:r>
      <w:r w:rsidR="008978D3" w:rsidRPr="00FB6C4E">
        <w:rPr>
          <w:sz w:val="26"/>
          <w:szCs w:val="26"/>
        </w:rPr>
        <w:t>х</w:t>
      </w:r>
      <w:r w:rsidRPr="00FB6C4E">
        <w:rPr>
          <w:sz w:val="26"/>
          <w:szCs w:val="26"/>
        </w:rPr>
        <w:t xml:space="preserve"> рустом. Парапетные фронтоны выполнены в духе неоклассицизма.</w:t>
      </w:r>
    </w:p>
    <w:p w:rsidR="00053C7C" w:rsidRPr="00FB6C4E" w:rsidRDefault="00053C7C" w:rsidP="00053C7C">
      <w:pPr>
        <w:suppressAutoHyphens/>
        <w:ind w:firstLine="709"/>
        <w:jc w:val="both"/>
        <w:rPr>
          <w:sz w:val="26"/>
          <w:szCs w:val="26"/>
        </w:rPr>
      </w:pPr>
      <w:r w:rsidRPr="00FB6C4E">
        <w:rPr>
          <w:sz w:val="26"/>
          <w:szCs w:val="26"/>
        </w:rPr>
        <w:t xml:space="preserve">В 90-ые годы ХХ века выполнена реконструкция входных узлов здания с применением стекла коричневого цвета. На памятной доске надпись: «В этом здании в конце января 1943 г. размещался штаб 9-й армии, освобождавшей город Невинномысск от немецких захватчиков под командованием генерал-майора Коротеева К.А.». </w:t>
      </w:r>
      <w:proofErr w:type="gramStart"/>
      <w:r w:rsidRPr="00FB6C4E">
        <w:rPr>
          <w:sz w:val="26"/>
          <w:szCs w:val="26"/>
        </w:rPr>
        <w:t>Установлена</w:t>
      </w:r>
      <w:proofErr w:type="gramEnd"/>
      <w:r w:rsidRPr="00FB6C4E">
        <w:rPr>
          <w:sz w:val="26"/>
          <w:szCs w:val="26"/>
        </w:rPr>
        <w:t xml:space="preserve"> в январе 1991 года.</w:t>
      </w:r>
    </w:p>
    <w:p w:rsidR="00053C7C" w:rsidRDefault="00053C7C" w:rsidP="00053C7C">
      <w:pPr>
        <w:suppressAutoHyphens/>
        <w:jc w:val="both"/>
        <w:rPr>
          <w:rFonts w:ascii="Calibri" w:hAnsi="Calibri" w:cs="Calibri"/>
          <w:sz w:val="26"/>
          <w:szCs w:val="26"/>
        </w:rPr>
      </w:pPr>
    </w:p>
    <w:p w:rsidR="00FB6C4E" w:rsidRDefault="00FB6C4E" w:rsidP="00053C7C">
      <w:pPr>
        <w:suppressAutoHyphens/>
        <w:jc w:val="both"/>
        <w:rPr>
          <w:rFonts w:ascii="Calibri" w:hAnsi="Calibri" w:cs="Calibri"/>
          <w:sz w:val="26"/>
          <w:szCs w:val="26"/>
        </w:rPr>
      </w:pPr>
    </w:p>
    <w:p w:rsidR="00FB6C4E" w:rsidRPr="00FB6C4E" w:rsidRDefault="00FB6C4E" w:rsidP="00053C7C">
      <w:pPr>
        <w:suppressAutoHyphens/>
        <w:jc w:val="both"/>
        <w:rPr>
          <w:rFonts w:ascii="Calibri" w:hAnsi="Calibri" w:cs="Calibri"/>
          <w:sz w:val="26"/>
          <w:szCs w:val="26"/>
        </w:rPr>
      </w:pPr>
    </w:p>
    <w:p w:rsidR="00053C7C" w:rsidRPr="00FB6C4E" w:rsidRDefault="00053C7C" w:rsidP="00EB5692">
      <w:pPr>
        <w:numPr>
          <w:ilvl w:val="0"/>
          <w:numId w:val="16"/>
        </w:numPr>
        <w:tabs>
          <w:tab w:val="num" w:pos="360"/>
        </w:tabs>
        <w:suppressAutoHyphens/>
        <w:ind w:left="0" w:firstLine="709"/>
        <w:jc w:val="both"/>
        <w:rPr>
          <w:rFonts w:ascii="Calibri" w:hAnsi="Calibri" w:cs="Calibri"/>
          <w:b/>
          <w:i/>
          <w:color w:val="FF0000"/>
          <w:sz w:val="26"/>
          <w:szCs w:val="26"/>
        </w:rPr>
      </w:pPr>
      <w:r w:rsidRPr="00FB6C4E">
        <w:rPr>
          <w:rFonts w:ascii="Calibri" w:hAnsi="Calibri" w:cs="Calibri"/>
          <w:b/>
          <w:i/>
          <w:color w:val="FF0000"/>
          <w:sz w:val="26"/>
          <w:szCs w:val="26"/>
        </w:rPr>
        <w:lastRenderedPageBreak/>
        <w:t>Головное гидротехническое сооружение Невинномысского оросительного канала имени М.А. Суслова</w:t>
      </w:r>
    </w:p>
    <w:p w:rsidR="004A2E21" w:rsidRPr="00FB6C4E" w:rsidRDefault="004A2E21" w:rsidP="00C30EE7">
      <w:pPr>
        <w:suppressAutoHyphens/>
        <w:ind w:left="709"/>
        <w:jc w:val="both"/>
        <w:rPr>
          <w:rFonts w:ascii="Calibri" w:hAnsi="Calibri" w:cs="Calibri"/>
          <w:b/>
          <w:i/>
          <w:color w:val="FF0000"/>
          <w:sz w:val="26"/>
          <w:szCs w:val="26"/>
        </w:rPr>
      </w:pPr>
    </w:p>
    <w:p w:rsidR="00053C7C" w:rsidRPr="00FB6C4E" w:rsidRDefault="00C30EE7" w:rsidP="00053C7C">
      <w:pPr>
        <w:suppressAutoHyphens/>
        <w:ind w:firstLine="709"/>
        <w:jc w:val="both"/>
        <w:rPr>
          <w:sz w:val="26"/>
          <w:szCs w:val="26"/>
        </w:rPr>
      </w:pPr>
      <w:r w:rsidRPr="00FB6C4E">
        <w:rPr>
          <w:noProof/>
          <w:sz w:val="26"/>
          <w:szCs w:val="26"/>
        </w:rPr>
        <w:drawing>
          <wp:anchor distT="0" distB="0" distL="114300" distR="114300" simplePos="0" relativeHeight="251683328" behindDoc="0" locked="0" layoutInCell="1" allowOverlap="1" wp14:anchorId="770B9C6C" wp14:editId="137CC9AF">
            <wp:simplePos x="0" y="0"/>
            <wp:positionH relativeFrom="margin">
              <wp:posOffset>3526155</wp:posOffset>
            </wp:positionH>
            <wp:positionV relativeFrom="margin">
              <wp:posOffset>765810</wp:posOffset>
            </wp:positionV>
            <wp:extent cx="2375535" cy="1699260"/>
            <wp:effectExtent l="0" t="0" r="5715" b="0"/>
            <wp:wrapSquare wrapText="bothSides"/>
            <wp:docPr id="70" name="Рисунок 70" descr="Описание: C:\Users\1\Documents\Памятники сент.2013г\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1\Documents\Памятники сент.2013г\DSC_00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5535" cy="1699260"/>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sz w:val="26"/>
          <w:szCs w:val="26"/>
        </w:rPr>
        <w:t>Невинномысский канал – уникальное и самое крупное в 40-50-х годах ХХ века гидротехническое сооружение России, созданное героическим трудом советских людей. Канал обеспечивает водозабор из реки Кубань для обводнения, орошения земель не только в Ставропольском крае, но и Ростовской области и Калмыкии, обеспечивает водоснабжение более трети всех городов и населённых пунктов Ставропольского края.</w:t>
      </w:r>
    </w:p>
    <w:p w:rsidR="00053C7C" w:rsidRPr="00FB6C4E" w:rsidRDefault="00053C7C" w:rsidP="000B5023">
      <w:pPr>
        <w:pStyle w:val="a3"/>
        <w:suppressAutoHyphens/>
        <w:jc w:val="left"/>
        <w:rPr>
          <w:b w:val="0"/>
          <w:i/>
          <w:color w:val="800080"/>
          <w:sz w:val="26"/>
          <w:szCs w:val="26"/>
        </w:rPr>
      </w:pPr>
    </w:p>
    <w:p w:rsidR="00053C7C" w:rsidRPr="00FB6C4E" w:rsidRDefault="00053C7C" w:rsidP="00053C7C">
      <w:pPr>
        <w:numPr>
          <w:ilvl w:val="0"/>
          <w:numId w:val="16"/>
        </w:numPr>
        <w:tabs>
          <w:tab w:val="num" w:pos="360"/>
        </w:tabs>
        <w:suppressAutoHyphens/>
        <w:ind w:left="0" w:firstLine="709"/>
        <w:jc w:val="both"/>
        <w:rPr>
          <w:rFonts w:asciiTheme="minorHAnsi" w:hAnsiTheme="minorHAnsi" w:cstheme="minorHAnsi"/>
          <w:b/>
          <w:i/>
          <w:color w:val="800080"/>
          <w:sz w:val="26"/>
          <w:szCs w:val="26"/>
        </w:rPr>
      </w:pPr>
      <w:r w:rsidRPr="00FB6C4E">
        <w:rPr>
          <w:b/>
          <w:i/>
          <w:color w:val="800080"/>
          <w:sz w:val="26"/>
          <w:szCs w:val="26"/>
        </w:rPr>
        <w:t xml:space="preserve"> </w:t>
      </w:r>
      <w:r w:rsidRPr="00FB6C4E">
        <w:rPr>
          <w:rFonts w:asciiTheme="minorHAnsi" w:hAnsiTheme="minorHAnsi" w:cstheme="minorHAnsi"/>
          <w:b/>
          <w:i/>
          <w:color w:val="FF0000"/>
          <w:sz w:val="26"/>
          <w:szCs w:val="26"/>
        </w:rPr>
        <w:t>Обелиск «Вечная слава»</w:t>
      </w:r>
      <w:r w:rsidRPr="00FB6C4E">
        <w:rPr>
          <w:rFonts w:asciiTheme="minorHAnsi" w:hAnsiTheme="minorHAnsi" w:cstheme="minorHAnsi"/>
          <w:color w:val="FF0000"/>
          <w:sz w:val="26"/>
          <w:szCs w:val="26"/>
        </w:rPr>
        <w:t xml:space="preserve"> </w:t>
      </w:r>
    </w:p>
    <w:p w:rsidR="0040609F" w:rsidRPr="00FB6C4E" w:rsidRDefault="00C30EE7" w:rsidP="0051297E">
      <w:pPr>
        <w:suppressAutoHyphens/>
        <w:ind w:firstLine="709"/>
        <w:jc w:val="both"/>
        <w:rPr>
          <w:sz w:val="26"/>
          <w:szCs w:val="26"/>
        </w:rPr>
      </w:pPr>
      <w:r w:rsidRPr="00FB6C4E">
        <w:rPr>
          <w:noProof/>
          <w:sz w:val="26"/>
          <w:szCs w:val="26"/>
        </w:rPr>
        <w:drawing>
          <wp:anchor distT="0" distB="0" distL="114300" distR="114300" simplePos="0" relativeHeight="251680256" behindDoc="0" locked="0" layoutInCell="1" allowOverlap="1" wp14:anchorId="3551E803" wp14:editId="223E7FBA">
            <wp:simplePos x="0" y="0"/>
            <wp:positionH relativeFrom="column">
              <wp:posOffset>74930</wp:posOffset>
            </wp:positionH>
            <wp:positionV relativeFrom="paragraph">
              <wp:posOffset>103505</wp:posOffset>
            </wp:positionV>
            <wp:extent cx="1701165" cy="2170430"/>
            <wp:effectExtent l="0" t="0" r="0" b="1270"/>
            <wp:wrapSquare wrapText="bothSides"/>
            <wp:docPr id="69" name="Рисунок 69" descr="Описание: C:\Users\1\Documents\Фото для папок\0046=Обелик Огонь вечной славы=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C:\Users\1\Documents\Фото для папок\0046=Обелик Огонь вечной славы=4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1165" cy="2170430"/>
                    </a:xfrm>
                    <a:prstGeom prst="rect">
                      <a:avLst/>
                    </a:prstGeom>
                    <a:noFill/>
                  </pic:spPr>
                </pic:pic>
              </a:graphicData>
            </a:graphic>
            <wp14:sizeRelH relativeFrom="page">
              <wp14:pctWidth>0</wp14:pctWidth>
            </wp14:sizeRelH>
            <wp14:sizeRelV relativeFrom="page">
              <wp14:pctHeight>0</wp14:pctHeight>
            </wp14:sizeRelV>
          </wp:anchor>
        </w:drawing>
      </w:r>
    </w:p>
    <w:p w:rsidR="00053C7C" w:rsidRPr="00FB6C4E" w:rsidRDefault="00053C7C" w:rsidP="0051297E">
      <w:pPr>
        <w:suppressAutoHyphens/>
        <w:ind w:firstLine="709"/>
        <w:jc w:val="both"/>
        <w:rPr>
          <w:sz w:val="26"/>
          <w:szCs w:val="26"/>
        </w:rPr>
      </w:pPr>
      <w:r w:rsidRPr="00FB6C4E">
        <w:rPr>
          <w:sz w:val="26"/>
          <w:szCs w:val="26"/>
        </w:rPr>
        <w:t>Открыт 6 ноября 1967 года в ознаменование 50-летия Советской власти (памятник регионального значения).</w:t>
      </w:r>
    </w:p>
    <w:p w:rsidR="00053C7C" w:rsidRPr="00FB6C4E" w:rsidRDefault="00053C7C" w:rsidP="0051297E">
      <w:pPr>
        <w:suppressAutoHyphens/>
        <w:ind w:firstLine="709"/>
        <w:rPr>
          <w:b/>
          <w:i/>
          <w:color w:val="800080"/>
          <w:sz w:val="26"/>
          <w:szCs w:val="26"/>
        </w:rPr>
      </w:pPr>
      <w:r w:rsidRPr="00FB6C4E">
        <w:rPr>
          <w:sz w:val="26"/>
          <w:szCs w:val="26"/>
        </w:rPr>
        <w:t>Вечный огонь солдатской славы и бессмертия.</w:t>
      </w:r>
    </w:p>
    <w:p w:rsidR="00053C7C" w:rsidRPr="00FB6C4E" w:rsidRDefault="00053C7C" w:rsidP="0051297E">
      <w:pPr>
        <w:ind w:firstLine="709"/>
        <w:jc w:val="both"/>
        <w:rPr>
          <w:sz w:val="26"/>
          <w:szCs w:val="26"/>
        </w:rPr>
      </w:pPr>
      <w:r w:rsidRPr="00FB6C4E">
        <w:rPr>
          <w:sz w:val="26"/>
          <w:szCs w:val="26"/>
        </w:rPr>
        <w:t xml:space="preserve">Архитектор монумента – Дмитрий Журавлев, художник – Юрий </w:t>
      </w:r>
      <w:proofErr w:type="spellStart"/>
      <w:r w:rsidRPr="00FB6C4E">
        <w:rPr>
          <w:sz w:val="26"/>
          <w:szCs w:val="26"/>
        </w:rPr>
        <w:t>Унтилов</w:t>
      </w:r>
      <w:proofErr w:type="spellEnd"/>
      <w:r w:rsidRPr="00FB6C4E">
        <w:rPr>
          <w:sz w:val="26"/>
          <w:szCs w:val="26"/>
        </w:rPr>
        <w:t>. Вечный огонь привезли с Мамаева кургана, к подножию обелиска была высыпана земля, доставленная с Пулковских высот, Марсова поля, Малой Земли, из Брестской крепости, Волгограда и Севастополя, с могил воинов, захороненных в Невинномысске.</w:t>
      </w:r>
    </w:p>
    <w:p w:rsidR="00053C7C" w:rsidRPr="00FB6C4E" w:rsidRDefault="00053C7C" w:rsidP="00053C7C">
      <w:pPr>
        <w:pStyle w:val="af5"/>
        <w:ind w:left="360"/>
        <w:jc w:val="both"/>
        <w:rPr>
          <w:sz w:val="26"/>
          <w:szCs w:val="26"/>
        </w:rPr>
      </w:pPr>
    </w:p>
    <w:p w:rsidR="00053C7C" w:rsidRPr="00FB6C4E" w:rsidRDefault="00053C7C" w:rsidP="0040609F">
      <w:pPr>
        <w:numPr>
          <w:ilvl w:val="0"/>
          <w:numId w:val="16"/>
        </w:numPr>
        <w:tabs>
          <w:tab w:val="num" w:pos="36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Мемориальная стела «Книга памяти»</w:t>
      </w:r>
    </w:p>
    <w:p w:rsidR="0040609F" w:rsidRPr="00FB6C4E" w:rsidRDefault="0040609F" w:rsidP="00053C7C">
      <w:pPr>
        <w:suppressAutoHyphens/>
        <w:ind w:firstLine="709"/>
        <w:jc w:val="both"/>
        <w:rPr>
          <w:sz w:val="26"/>
          <w:szCs w:val="26"/>
        </w:rPr>
      </w:pPr>
    </w:p>
    <w:p w:rsidR="00053C7C" w:rsidRPr="00FB6C4E" w:rsidRDefault="005F2C40" w:rsidP="00053C7C">
      <w:pPr>
        <w:suppressAutoHyphens/>
        <w:ind w:firstLine="709"/>
        <w:jc w:val="both"/>
        <w:rPr>
          <w:sz w:val="26"/>
          <w:szCs w:val="26"/>
        </w:rPr>
      </w:pPr>
      <w:r w:rsidRPr="00FB6C4E">
        <w:rPr>
          <w:noProof/>
          <w:sz w:val="26"/>
          <w:szCs w:val="26"/>
        </w:rPr>
        <w:drawing>
          <wp:anchor distT="0" distB="0" distL="114300" distR="114300" simplePos="0" relativeHeight="251721216" behindDoc="1" locked="0" layoutInCell="1" allowOverlap="1" wp14:anchorId="52B6C4BB" wp14:editId="48A622AF">
            <wp:simplePos x="0" y="0"/>
            <wp:positionH relativeFrom="column">
              <wp:posOffset>3766185</wp:posOffset>
            </wp:positionH>
            <wp:positionV relativeFrom="paragraph">
              <wp:posOffset>66675</wp:posOffset>
            </wp:positionV>
            <wp:extent cx="2240280" cy="1677670"/>
            <wp:effectExtent l="0" t="0" r="7620" b="0"/>
            <wp:wrapTight wrapText="bothSides">
              <wp:wrapPolygon edited="0">
                <wp:start x="0" y="0"/>
                <wp:lineTo x="0" y="21338"/>
                <wp:lineTo x="21490" y="21338"/>
                <wp:lineTo x="21490" y="0"/>
                <wp:lineTo x="0" y="0"/>
              </wp:wrapPolygon>
            </wp:wrapTight>
            <wp:docPr id="9" name="Рисунок 9" descr="C:\Users\IBH\Desktop\Балянова\Балянова\ТУРИЗМ\ФОТО паспорт\книга памя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H\Desktop\Балянова\Балянова\ТУРИЗМ\ФОТО паспорт\книга памяти.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40280"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C7C" w:rsidRPr="00FB6C4E">
        <w:rPr>
          <w:sz w:val="26"/>
          <w:szCs w:val="26"/>
        </w:rPr>
        <w:t>В честь празднования 55-летия Великой Победы в 2000 году был открыт монумент «Книга Памяти», который дополнил мемориальный комплекс «Вечной славы».</w:t>
      </w:r>
    </w:p>
    <w:p w:rsidR="00053C7C" w:rsidRPr="00FB6C4E" w:rsidRDefault="00053C7C" w:rsidP="00053C7C">
      <w:pPr>
        <w:suppressAutoHyphens/>
        <w:ind w:firstLine="709"/>
        <w:jc w:val="both"/>
        <w:rPr>
          <w:sz w:val="26"/>
          <w:szCs w:val="26"/>
        </w:rPr>
      </w:pPr>
      <w:r w:rsidRPr="00FB6C4E">
        <w:rPr>
          <w:sz w:val="26"/>
          <w:szCs w:val="26"/>
        </w:rPr>
        <w:t>Монумент представляет собой бетонную конструкцию, напоминающую собой развёрнутую книгу. На её гранитных красного оттенка плитах увековечены имена 4007-х невинномысцев, павших на полях сражений и пропавших без вести на фронтах войны.</w:t>
      </w:r>
    </w:p>
    <w:p w:rsidR="00053C7C" w:rsidRPr="00FB6C4E" w:rsidRDefault="00053C7C" w:rsidP="0051297E">
      <w:pPr>
        <w:suppressAutoHyphens/>
        <w:ind w:left="709"/>
        <w:jc w:val="both"/>
        <w:rPr>
          <w:i/>
          <w:color w:val="800080"/>
          <w:sz w:val="26"/>
          <w:szCs w:val="26"/>
        </w:rPr>
      </w:pPr>
    </w:p>
    <w:p w:rsidR="00053C7C" w:rsidRPr="00FB6C4E" w:rsidRDefault="00895466" w:rsidP="0040609F">
      <w:pPr>
        <w:numPr>
          <w:ilvl w:val="0"/>
          <w:numId w:val="16"/>
        </w:numPr>
        <w:tabs>
          <w:tab w:val="num" w:pos="360"/>
        </w:tabs>
        <w:suppressAutoHyphens/>
        <w:ind w:left="0" w:firstLine="709"/>
        <w:jc w:val="both"/>
        <w:rPr>
          <w:rFonts w:asciiTheme="minorHAnsi" w:hAnsiTheme="minorHAnsi" w:cstheme="minorHAnsi"/>
          <w:i/>
          <w:color w:val="FF0000"/>
          <w:sz w:val="26"/>
          <w:szCs w:val="26"/>
        </w:rPr>
      </w:pPr>
      <w:r w:rsidRPr="00FB6C4E">
        <w:rPr>
          <w:i/>
          <w:noProof/>
          <w:color w:val="800080"/>
          <w:sz w:val="26"/>
          <w:szCs w:val="26"/>
        </w:rPr>
        <w:drawing>
          <wp:anchor distT="0" distB="0" distL="114300" distR="114300" simplePos="0" relativeHeight="251692544" behindDoc="0" locked="0" layoutInCell="1" allowOverlap="1" wp14:anchorId="5FDAA7AE" wp14:editId="625FAD8D">
            <wp:simplePos x="0" y="0"/>
            <wp:positionH relativeFrom="column">
              <wp:posOffset>-28575</wp:posOffset>
            </wp:positionH>
            <wp:positionV relativeFrom="paragraph">
              <wp:posOffset>13335</wp:posOffset>
            </wp:positionV>
            <wp:extent cx="1953260" cy="1398905"/>
            <wp:effectExtent l="0" t="0" r="8890" b="0"/>
            <wp:wrapSquare wrapText="bothSides"/>
            <wp:docPr id="57" name="Рисунок 57" descr="Описание: C:\Users\User\Desktop\Фото памятники воинской славы\Памятник истории Памятная 85-мм зенитная пушка\20190409_12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User\Desktop\Фото памятники воинской славы\Памятник истории Памятная 85-мм зенитная пушка\20190409_124138.jpg"/>
                    <pic:cNvPicPr>
                      <a:picLocks noChangeAspect="1" noChangeArrowheads="1"/>
                    </pic:cNvPicPr>
                  </pic:nvPicPr>
                  <pic:blipFill>
                    <a:blip r:embed="rId18" cstate="print">
                      <a:extLst>
                        <a:ext uri="{28A0092B-C50C-407E-A947-70E740481C1C}">
                          <a14:useLocalDpi xmlns:a14="http://schemas.microsoft.com/office/drawing/2010/main" val="0"/>
                        </a:ext>
                      </a:extLst>
                    </a:blip>
                    <a:srcRect l="14198" r="16582"/>
                    <a:stretch>
                      <a:fillRect/>
                    </a:stretch>
                  </pic:blipFill>
                  <pic:spPr bwMode="auto">
                    <a:xfrm>
                      <a:off x="0" y="0"/>
                      <a:ext cx="1953260" cy="13989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53C7C" w:rsidRPr="00FB6C4E">
        <w:rPr>
          <w:rFonts w:asciiTheme="minorHAnsi" w:hAnsiTheme="minorHAnsi" w:cstheme="minorHAnsi"/>
          <w:b/>
          <w:i/>
          <w:color w:val="FF0000"/>
          <w:sz w:val="26"/>
          <w:szCs w:val="26"/>
        </w:rPr>
        <w:t>П</w:t>
      </w:r>
      <w:r w:rsidR="004A018C" w:rsidRPr="00FB6C4E">
        <w:rPr>
          <w:rFonts w:asciiTheme="minorHAnsi" w:hAnsiTheme="minorHAnsi" w:cstheme="minorHAnsi"/>
          <w:b/>
          <w:i/>
          <w:color w:val="FF0000"/>
          <w:sz w:val="26"/>
          <w:szCs w:val="26"/>
        </w:rPr>
        <w:t>амятник-истории</w:t>
      </w:r>
      <w:proofErr w:type="gramEnd"/>
      <w:r w:rsidR="004A018C" w:rsidRPr="00FB6C4E">
        <w:rPr>
          <w:rFonts w:asciiTheme="minorHAnsi" w:hAnsiTheme="minorHAnsi" w:cstheme="minorHAnsi"/>
          <w:b/>
          <w:i/>
          <w:color w:val="FF0000"/>
          <w:sz w:val="26"/>
          <w:szCs w:val="26"/>
        </w:rPr>
        <w:t xml:space="preserve"> </w:t>
      </w:r>
      <w:r w:rsidR="00053C7C" w:rsidRPr="00FB6C4E">
        <w:rPr>
          <w:rFonts w:asciiTheme="minorHAnsi" w:hAnsiTheme="minorHAnsi" w:cstheme="minorHAnsi"/>
          <w:b/>
          <w:i/>
          <w:color w:val="FF0000"/>
          <w:sz w:val="26"/>
          <w:szCs w:val="26"/>
        </w:rPr>
        <w:t>«Памятная 85-мм зенитная пушка»</w:t>
      </w:r>
    </w:p>
    <w:p w:rsidR="0051297E" w:rsidRPr="00FB6C4E" w:rsidRDefault="0051297E" w:rsidP="0051297E">
      <w:pPr>
        <w:suppressAutoHyphens/>
        <w:jc w:val="both"/>
        <w:rPr>
          <w:rFonts w:asciiTheme="minorHAnsi" w:hAnsiTheme="minorHAnsi" w:cstheme="minorHAnsi"/>
          <w:b/>
          <w:i/>
          <w:color w:val="FF0000"/>
          <w:sz w:val="26"/>
          <w:szCs w:val="26"/>
        </w:rPr>
      </w:pPr>
    </w:p>
    <w:p w:rsidR="0051297E" w:rsidRPr="00FB6C4E" w:rsidRDefault="0051297E" w:rsidP="0051297E">
      <w:pPr>
        <w:suppressAutoHyphens/>
        <w:ind w:firstLine="709"/>
        <w:jc w:val="both"/>
        <w:rPr>
          <w:sz w:val="26"/>
          <w:szCs w:val="26"/>
          <w:lang w:eastAsia="en-US"/>
        </w:rPr>
      </w:pPr>
      <w:r w:rsidRPr="00FB6C4E">
        <w:rPr>
          <w:sz w:val="26"/>
          <w:szCs w:val="26"/>
          <w:lang w:eastAsia="en-US"/>
        </w:rPr>
        <w:t xml:space="preserve">Торжественное открытие памятника состоялось 8 мая 1981 года в канун Дня Победы. На отлитой из чугуна плите, закрепленной на постаменте пушки, </w:t>
      </w:r>
      <w:r w:rsidRPr="00FB6C4E">
        <w:rPr>
          <w:sz w:val="26"/>
          <w:szCs w:val="26"/>
          <w:lang w:eastAsia="en-US"/>
        </w:rPr>
        <w:lastRenderedPageBreak/>
        <w:t>надпись: «В память обороны г. Невинномысска от немецко-фашистских захватчиков воинами 18-го отдельного зенитного артиллерийского дивизиона в июле-августе 1942 года».</w:t>
      </w:r>
    </w:p>
    <w:p w:rsidR="0040609F" w:rsidRPr="00FB6C4E" w:rsidRDefault="00895466" w:rsidP="0051297E">
      <w:pPr>
        <w:suppressAutoHyphens/>
        <w:ind w:firstLine="709"/>
        <w:jc w:val="both"/>
        <w:rPr>
          <w:sz w:val="26"/>
          <w:szCs w:val="26"/>
          <w:lang w:eastAsia="en-US"/>
        </w:rPr>
      </w:pPr>
      <w:r w:rsidRPr="00FB6C4E">
        <w:rPr>
          <w:noProof/>
          <w:sz w:val="26"/>
          <w:szCs w:val="26"/>
        </w:rPr>
        <w:drawing>
          <wp:anchor distT="0" distB="0" distL="114300" distR="114300" simplePos="0" relativeHeight="251684352" behindDoc="0" locked="0" layoutInCell="1" allowOverlap="1" wp14:anchorId="77D76F63" wp14:editId="1ED9190F">
            <wp:simplePos x="0" y="0"/>
            <wp:positionH relativeFrom="margin">
              <wp:posOffset>4002405</wp:posOffset>
            </wp:positionH>
            <wp:positionV relativeFrom="margin">
              <wp:posOffset>683260</wp:posOffset>
            </wp:positionV>
            <wp:extent cx="2025650" cy="1275080"/>
            <wp:effectExtent l="0" t="0" r="0" b="1270"/>
            <wp:wrapSquare wrapText="bothSides"/>
            <wp:docPr id="65" name="Рисунок 65" descr="Описание: C:\Users\1\Desktop\Фотоальбом Ставрополь\IMG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писание: C:\Users\1\Desktop\Фотоальбом Ставрополь\IMG_25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5650" cy="1275080"/>
                    </a:xfrm>
                    <a:prstGeom prst="rect">
                      <a:avLst/>
                    </a:prstGeom>
                    <a:noFill/>
                  </pic:spPr>
                </pic:pic>
              </a:graphicData>
            </a:graphic>
            <wp14:sizeRelH relativeFrom="page">
              <wp14:pctWidth>0</wp14:pctWidth>
            </wp14:sizeRelH>
            <wp14:sizeRelV relativeFrom="page">
              <wp14:pctHeight>0</wp14:pctHeight>
            </wp14:sizeRelV>
          </wp:anchor>
        </w:drawing>
      </w:r>
    </w:p>
    <w:p w:rsidR="00053C7C" w:rsidRPr="00FB6C4E" w:rsidRDefault="00053C7C" w:rsidP="0040609F">
      <w:pPr>
        <w:numPr>
          <w:ilvl w:val="0"/>
          <w:numId w:val="16"/>
        </w:numPr>
        <w:tabs>
          <w:tab w:val="num" w:pos="360"/>
        </w:tabs>
        <w:suppressAutoHyphens/>
        <w:ind w:left="0" w:firstLine="709"/>
        <w:jc w:val="both"/>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t>Капсула с посланием потомкам от ветеранов ВОВ</w:t>
      </w:r>
    </w:p>
    <w:p w:rsidR="00EB5692" w:rsidRPr="00FB6C4E" w:rsidRDefault="00EB5692" w:rsidP="00EB5692">
      <w:pPr>
        <w:suppressAutoHyphens/>
        <w:jc w:val="both"/>
        <w:rPr>
          <w:rFonts w:asciiTheme="minorHAnsi" w:hAnsiTheme="minorHAnsi" w:cstheme="minorHAnsi"/>
          <w:b/>
          <w:i/>
          <w:color w:val="FF0000"/>
          <w:sz w:val="26"/>
          <w:szCs w:val="26"/>
        </w:rPr>
      </w:pPr>
    </w:p>
    <w:p w:rsidR="00EB5692" w:rsidRPr="00FB6C4E" w:rsidRDefault="00EB5692" w:rsidP="00EB5692">
      <w:pPr>
        <w:suppressAutoHyphens/>
        <w:ind w:firstLine="709"/>
        <w:jc w:val="both"/>
        <w:rPr>
          <w:b/>
          <w:sz w:val="26"/>
          <w:szCs w:val="26"/>
          <w:lang w:eastAsia="en-US"/>
        </w:rPr>
      </w:pPr>
      <w:r w:rsidRPr="00FB6C4E">
        <w:rPr>
          <w:sz w:val="26"/>
          <w:szCs w:val="26"/>
          <w:lang w:eastAsia="en-US"/>
        </w:rPr>
        <w:t>30 апреля 2010 года прошла торжественная церемония закладки капсулы с посланием потомкам от ветеранов Великой Отечественной войны</w:t>
      </w:r>
    </w:p>
    <w:p w:rsidR="00EB5692" w:rsidRPr="00FB6C4E" w:rsidRDefault="00EB5692" w:rsidP="00EB5692">
      <w:pPr>
        <w:suppressAutoHyphens/>
        <w:jc w:val="both"/>
        <w:rPr>
          <w:rFonts w:asciiTheme="minorHAnsi" w:hAnsiTheme="minorHAnsi" w:cstheme="minorHAnsi"/>
          <w:b/>
          <w:i/>
          <w:color w:val="FF0000"/>
          <w:sz w:val="26"/>
          <w:szCs w:val="26"/>
        </w:rPr>
      </w:pPr>
    </w:p>
    <w:p w:rsidR="00053C7C" w:rsidRPr="00FB6C4E" w:rsidRDefault="00053C7C" w:rsidP="0040609F">
      <w:pPr>
        <w:numPr>
          <w:ilvl w:val="0"/>
          <w:numId w:val="16"/>
        </w:numPr>
        <w:tabs>
          <w:tab w:val="num" w:pos="36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Памятник казакам основателям станицы Невинномысской</w:t>
      </w:r>
    </w:p>
    <w:p w:rsidR="00EB5692" w:rsidRPr="00FB6C4E" w:rsidRDefault="00EB5692" w:rsidP="00EB5692">
      <w:pPr>
        <w:suppressAutoHyphens/>
        <w:jc w:val="both"/>
        <w:rPr>
          <w:rFonts w:asciiTheme="minorHAnsi" w:hAnsiTheme="minorHAnsi" w:cstheme="minorHAnsi"/>
          <w:b/>
          <w:i/>
          <w:color w:val="FF0000"/>
          <w:sz w:val="26"/>
          <w:szCs w:val="26"/>
        </w:rPr>
      </w:pPr>
    </w:p>
    <w:p w:rsidR="00053C7C" w:rsidRPr="00FB6C4E" w:rsidRDefault="00EB5692" w:rsidP="00053C7C">
      <w:pPr>
        <w:suppressAutoHyphens/>
        <w:ind w:firstLine="709"/>
        <w:jc w:val="both"/>
        <w:rPr>
          <w:sz w:val="26"/>
          <w:szCs w:val="26"/>
        </w:rPr>
      </w:pPr>
      <w:r w:rsidRPr="00FB6C4E">
        <w:rPr>
          <w:noProof/>
          <w:spacing w:val="-4"/>
          <w:sz w:val="26"/>
          <w:szCs w:val="26"/>
        </w:rPr>
        <w:drawing>
          <wp:anchor distT="0" distB="0" distL="114300" distR="114300" simplePos="0" relativeHeight="251693568" behindDoc="0" locked="0" layoutInCell="1" allowOverlap="1" wp14:anchorId="13B3ADB2" wp14:editId="6F1B3551">
            <wp:simplePos x="0" y="0"/>
            <wp:positionH relativeFrom="column">
              <wp:posOffset>19685</wp:posOffset>
            </wp:positionH>
            <wp:positionV relativeFrom="paragraph">
              <wp:posOffset>26670</wp:posOffset>
            </wp:positionV>
            <wp:extent cx="2719070" cy="1779905"/>
            <wp:effectExtent l="0" t="0" r="5080" b="0"/>
            <wp:wrapSquare wrapText="bothSides"/>
            <wp:docPr id="56" name="Рисунок 56" descr="Описание: C:\Users\User\Desktop\МОИ ДОКУМЕНТЫ\город Невинномысск 2010 год\памятники Невинномысска\Памятник Казакам\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User\Desktop\МОИ ДОКУМЕНТЫ\город Невинномысск 2010 год\памятники Невинномысска\Памятник Казакам\DSC_00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9070"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C7C" w:rsidRPr="00FB6C4E">
        <w:rPr>
          <w:spacing w:val="-4"/>
          <w:sz w:val="26"/>
          <w:szCs w:val="26"/>
        </w:rPr>
        <w:t>Мемориальный комплекс казакам – основателям станицы Невинномысской</w:t>
      </w:r>
      <w:r w:rsidR="00053C7C" w:rsidRPr="00FB6C4E">
        <w:rPr>
          <w:sz w:val="26"/>
          <w:szCs w:val="26"/>
        </w:rPr>
        <w:t>, воздвигнут 16 октября 1999 года у храма Покрова Пресвятой Богородицы на Соборной площади. Памятник представляет собой целый мемориальный комплекс, состоящий из импровизированной стены и символического кургана.</w:t>
      </w:r>
    </w:p>
    <w:p w:rsidR="00053C7C" w:rsidRPr="00FB6C4E" w:rsidRDefault="00053C7C" w:rsidP="00053C7C">
      <w:pPr>
        <w:suppressAutoHyphens/>
        <w:ind w:firstLine="709"/>
        <w:jc w:val="both"/>
        <w:rPr>
          <w:sz w:val="26"/>
          <w:szCs w:val="26"/>
        </w:rPr>
      </w:pPr>
    </w:p>
    <w:p w:rsidR="0040609F" w:rsidRPr="00FB6C4E" w:rsidRDefault="0040609F" w:rsidP="00053C7C">
      <w:pPr>
        <w:suppressAutoHyphens/>
        <w:ind w:firstLine="709"/>
        <w:jc w:val="both"/>
        <w:rPr>
          <w:sz w:val="26"/>
          <w:szCs w:val="26"/>
        </w:rPr>
      </w:pPr>
    </w:p>
    <w:p w:rsidR="00053C7C" w:rsidRPr="00FB6C4E" w:rsidRDefault="00895466" w:rsidP="0040609F">
      <w:pPr>
        <w:pStyle w:val="af5"/>
        <w:numPr>
          <w:ilvl w:val="0"/>
          <w:numId w:val="16"/>
        </w:numPr>
        <w:tabs>
          <w:tab w:val="clear" w:pos="502"/>
          <w:tab w:val="num" w:pos="0"/>
        </w:tabs>
        <w:suppressAutoHyphens/>
        <w:ind w:left="0" w:firstLine="709"/>
        <w:jc w:val="both"/>
        <w:rPr>
          <w:rFonts w:asciiTheme="minorHAnsi" w:hAnsiTheme="minorHAnsi" w:cstheme="minorHAnsi"/>
          <w:b/>
          <w:i/>
          <w:color w:val="FF0000"/>
          <w:sz w:val="26"/>
          <w:szCs w:val="26"/>
        </w:rPr>
      </w:pPr>
      <w:r w:rsidRPr="00FB6C4E">
        <w:rPr>
          <w:noProof/>
          <w:sz w:val="26"/>
          <w:szCs w:val="26"/>
        </w:rPr>
        <w:drawing>
          <wp:anchor distT="0" distB="0" distL="114300" distR="114300" simplePos="0" relativeHeight="251676160" behindDoc="0" locked="0" layoutInCell="1" allowOverlap="1" wp14:anchorId="7A0B89CF" wp14:editId="27B2C66F">
            <wp:simplePos x="0" y="0"/>
            <wp:positionH relativeFrom="column">
              <wp:posOffset>3876040</wp:posOffset>
            </wp:positionH>
            <wp:positionV relativeFrom="paragraph">
              <wp:posOffset>390525</wp:posOffset>
            </wp:positionV>
            <wp:extent cx="2098675" cy="1510665"/>
            <wp:effectExtent l="0" t="0" r="0" b="0"/>
            <wp:wrapSquare wrapText="bothSides"/>
            <wp:docPr id="64" name="Рисунок 64" descr="Описание: C:\Users\1\Documents\Фото для папок\DSCF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C:\Users\1\Documents\Фото для папок\DSCF07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98675" cy="1510665"/>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rFonts w:asciiTheme="minorHAnsi" w:hAnsiTheme="minorHAnsi" w:cstheme="minorHAnsi"/>
          <w:b/>
          <w:i/>
          <w:color w:val="FF0000"/>
          <w:sz w:val="26"/>
          <w:szCs w:val="26"/>
        </w:rPr>
        <w:t>Памятный знак подвигу жителям г. Невинномысска по ликвидации аварии Чернобыльской АЭС.</w:t>
      </w:r>
    </w:p>
    <w:p w:rsidR="00EB5692" w:rsidRPr="00FB6C4E" w:rsidRDefault="00EB5692" w:rsidP="00053C7C">
      <w:pPr>
        <w:suppressAutoHyphens/>
        <w:ind w:left="568"/>
        <w:jc w:val="both"/>
        <w:rPr>
          <w:rFonts w:asciiTheme="minorHAnsi" w:hAnsiTheme="minorHAnsi" w:cstheme="minorHAnsi"/>
          <w:b/>
          <w:i/>
          <w:color w:val="FF0000"/>
          <w:sz w:val="26"/>
          <w:szCs w:val="26"/>
        </w:rPr>
      </w:pPr>
    </w:p>
    <w:p w:rsidR="00053C7C" w:rsidRPr="00FB6C4E" w:rsidRDefault="00053C7C" w:rsidP="00053C7C">
      <w:pPr>
        <w:suppressAutoHyphens/>
        <w:ind w:firstLine="709"/>
        <w:jc w:val="both"/>
        <w:rPr>
          <w:sz w:val="26"/>
          <w:szCs w:val="26"/>
        </w:rPr>
      </w:pPr>
      <w:r w:rsidRPr="00FB6C4E">
        <w:rPr>
          <w:sz w:val="26"/>
          <w:szCs w:val="26"/>
        </w:rPr>
        <w:t xml:space="preserve">Воздвигнут 11 октября 2008 года по улице Белово. Памятник представляет собой куб, расположенный на квадратном постаменте, на нем надпись: «Память героям Чернобыля» и графическое изображение взорвавшегося четвертого энергоблока. </w:t>
      </w:r>
    </w:p>
    <w:p w:rsidR="00053C7C" w:rsidRDefault="00053C7C" w:rsidP="00053C7C">
      <w:pPr>
        <w:suppressAutoHyphens/>
        <w:ind w:firstLine="709"/>
        <w:jc w:val="both"/>
        <w:rPr>
          <w:sz w:val="26"/>
          <w:szCs w:val="26"/>
        </w:rPr>
      </w:pPr>
      <w:r w:rsidRPr="00FB6C4E">
        <w:rPr>
          <w:sz w:val="26"/>
          <w:szCs w:val="26"/>
        </w:rPr>
        <w:t>Более 120 невинномысцев участвовали в ликвидации последствий Чернобыльской аварии.</w:t>
      </w:r>
    </w:p>
    <w:p w:rsidR="00895466" w:rsidRPr="00FB6C4E" w:rsidRDefault="00895466" w:rsidP="00053C7C">
      <w:pPr>
        <w:suppressAutoHyphens/>
        <w:ind w:firstLine="709"/>
        <w:jc w:val="both"/>
        <w:rPr>
          <w:sz w:val="26"/>
          <w:szCs w:val="26"/>
        </w:rPr>
      </w:pPr>
    </w:p>
    <w:p w:rsidR="00053C7C" w:rsidRPr="00FB6C4E" w:rsidRDefault="00053C7C" w:rsidP="0040609F">
      <w:pPr>
        <w:numPr>
          <w:ilvl w:val="0"/>
          <w:numId w:val="16"/>
        </w:numPr>
        <w:tabs>
          <w:tab w:val="num" w:pos="360"/>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 xml:space="preserve">Памятник </w:t>
      </w:r>
      <w:proofErr w:type="spellStart"/>
      <w:r w:rsidRPr="00FB6C4E">
        <w:rPr>
          <w:rFonts w:asciiTheme="minorHAnsi" w:hAnsiTheme="minorHAnsi" w:cstheme="minorHAnsi"/>
          <w:b/>
          <w:i/>
          <w:color w:val="FF0000"/>
          <w:sz w:val="26"/>
          <w:szCs w:val="26"/>
        </w:rPr>
        <w:t>невинномы</w:t>
      </w:r>
      <w:r w:rsidR="009C6E3C" w:rsidRPr="00FB6C4E">
        <w:rPr>
          <w:rFonts w:asciiTheme="minorHAnsi" w:hAnsiTheme="minorHAnsi" w:cstheme="minorHAnsi"/>
          <w:b/>
          <w:i/>
          <w:color w:val="FF0000"/>
          <w:sz w:val="26"/>
          <w:szCs w:val="26"/>
        </w:rPr>
        <w:t>с</w:t>
      </w:r>
      <w:r w:rsidRPr="00FB6C4E">
        <w:rPr>
          <w:rFonts w:asciiTheme="minorHAnsi" w:hAnsiTheme="minorHAnsi" w:cstheme="minorHAnsi"/>
          <w:b/>
          <w:i/>
          <w:color w:val="FF0000"/>
          <w:sz w:val="26"/>
          <w:szCs w:val="26"/>
        </w:rPr>
        <w:t>сцам</w:t>
      </w:r>
      <w:proofErr w:type="spellEnd"/>
      <w:r w:rsidRPr="00FB6C4E">
        <w:rPr>
          <w:rFonts w:asciiTheme="minorHAnsi" w:hAnsiTheme="minorHAnsi" w:cstheme="minorHAnsi"/>
          <w:b/>
          <w:i/>
          <w:color w:val="FF0000"/>
          <w:sz w:val="26"/>
          <w:szCs w:val="26"/>
        </w:rPr>
        <w:t>, погибшим в вооруженных конфликтах на территории Российской Федерации и за ее пределами.</w:t>
      </w:r>
    </w:p>
    <w:p w:rsidR="00A44685" w:rsidRPr="00FB6C4E" w:rsidRDefault="00895466" w:rsidP="00A44685">
      <w:pPr>
        <w:ind w:left="709"/>
        <w:jc w:val="both"/>
        <w:rPr>
          <w:rFonts w:asciiTheme="minorHAnsi" w:hAnsiTheme="minorHAnsi" w:cstheme="minorHAnsi"/>
          <w:b/>
          <w:i/>
          <w:color w:val="FF0000"/>
          <w:sz w:val="26"/>
          <w:szCs w:val="26"/>
        </w:rPr>
      </w:pPr>
      <w:r w:rsidRPr="00FB6C4E">
        <w:rPr>
          <w:noProof/>
          <w:sz w:val="26"/>
          <w:szCs w:val="26"/>
        </w:rPr>
        <w:drawing>
          <wp:anchor distT="0" distB="0" distL="114300" distR="114300" simplePos="0" relativeHeight="251681280" behindDoc="0" locked="0" layoutInCell="1" allowOverlap="1" wp14:anchorId="55C5FE1A" wp14:editId="27B20F67">
            <wp:simplePos x="0" y="0"/>
            <wp:positionH relativeFrom="column">
              <wp:posOffset>27305</wp:posOffset>
            </wp:positionH>
            <wp:positionV relativeFrom="paragraph">
              <wp:posOffset>48260</wp:posOffset>
            </wp:positionV>
            <wp:extent cx="1987550" cy="1454785"/>
            <wp:effectExtent l="0" t="0" r="0" b="0"/>
            <wp:wrapSquare wrapText="bothSides"/>
            <wp:docPr id="63" name="Рисунок 63" descr="Описание: C:\Users\1\Documents\Фото для папок\DSCF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C:\Users\1\Documents\Фото для папок\DSCF276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7550" cy="1454785"/>
                    </a:xfrm>
                    <a:prstGeom prst="rect">
                      <a:avLst/>
                    </a:prstGeom>
                    <a:noFill/>
                  </pic:spPr>
                </pic:pic>
              </a:graphicData>
            </a:graphic>
            <wp14:sizeRelH relativeFrom="page">
              <wp14:pctWidth>0</wp14:pctWidth>
            </wp14:sizeRelH>
            <wp14:sizeRelV relativeFrom="page">
              <wp14:pctHeight>0</wp14:pctHeight>
            </wp14:sizeRelV>
          </wp:anchor>
        </w:drawing>
      </w:r>
    </w:p>
    <w:p w:rsidR="00053C7C" w:rsidRPr="00FB6C4E" w:rsidRDefault="00053C7C" w:rsidP="00053C7C">
      <w:pPr>
        <w:suppressAutoHyphens/>
        <w:ind w:firstLine="709"/>
        <w:jc w:val="both"/>
        <w:rPr>
          <w:sz w:val="26"/>
          <w:szCs w:val="26"/>
        </w:rPr>
      </w:pPr>
      <w:r w:rsidRPr="00FB6C4E">
        <w:rPr>
          <w:sz w:val="26"/>
          <w:szCs w:val="26"/>
        </w:rPr>
        <w:t xml:space="preserve">25 декабря 1998 года на бульваре Мира открыт памятник погибшим участникам вооруженных конфликтов. Авторы памятника: архитектор В. Кузьмин, художник А.Н. Нагорный, скульптор Н. </w:t>
      </w:r>
      <w:proofErr w:type="spellStart"/>
      <w:r w:rsidRPr="00FB6C4E">
        <w:rPr>
          <w:sz w:val="26"/>
          <w:szCs w:val="26"/>
        </w:rPr>
        <w:t>Санжаров</w:t>
      </w:r>
      <w:proofErr w:type="spellEnd"/>
      <w:r w:rsidRPr="00FB6C4E">
        <w:rPr>
          <w:sz w:val="26"/>
          <w:szCs w:val="26"/>
        </w:rPr>
        <w:t xml:space="preserve">. На памятном знаке высечены имена: В.И. </w:t>
      </w:r>
      <w:proofErr w:type="spellStart"/>
      <w:r w:rsidRPr="00FB6C4E">
        <w:rPr>
          <w:sz w:val="26"/>
          <w:szCs w:val="26"/>
        </w:rPr>
        <w:t>Амбросенок</w:t>
      </w:r>
      <w:proofErr w:type="spellEnd"/>
      <w:r w:rsidRPr="00FB6C4E">
        <w:rPr>
          <w:sz w:val="26"/>
          <w:szCs w:val="26"/>
        </w:rPr>
        <w:t xml:space="preserve">, А.Т. Великий, М.В. </w:t>
      </w:r>
      <w:proofErr w:type="spellStart"/>
      <w:r w:rsidRPr="00FB6C4E">
        <w:rPr>
          <w:sz w:val="26"/>
          <w:szCs w:val="26"/>
        </w:rPr>
        <w:t>Шмальц</w:t>
      </w:r>
      <w:proofErr w:type="spellEnd"/>
      <w:r w:rsidRPr="00FB6C4E">
        <w:rPr>
          <w:sz w:val="26"/>
          <w:szCs w:val="26"/>
        </w:rPr>
        <w:t xml:space="preserve">, С.А. Ильин, Ю.Ю. </w:t>
      </w:r>
      <w:proofErr w:type="spellStart"/>
      <w:r w:rsidRPr="00FB6C4E">
        <w:rPr>
          <w:sz w:val="26"/>
          <w:szCs w:val="26"/>
        </w:rPr>
        <w:t>Хорошилов</w:t>
      </w:r>
      <w:proofErr w:type="spellEnd"/>
      <w:r w:rsidRPr="00FB6C4E">
        <w:rPr>
          <w:sz w:val="26"/>
          <w:szCs w:val="26"/>
        </w:rPr>
        <w:t xml:space="preserve">, А.В. Керров, Н.Н. </w:t>
      </w:r>
      <w:proofErr w:type="spellStart"/>
      <w:r w:rsidRPr="00FB6C4E">
        <w:rPr>
          <w:sz w:val="26"/>
          <w:szCs w:val="26"/>
        </w:rPr>
        <w:lastRenderedPageBreak/>
        <w:t>Павлютенко</w:t>
      </w:r>
      <w:proofErr w:type="spellEnd"/>
      <w:r w:rsidRPr="00FB6C4E">
        <w:rPr>
          <w:sz w:val="26"/>
          <w:szCs w:val="26"/>
        </w:rPr>
        <w:t xml:space="preserve">, А.А. </w:t>
      </w:r>
      <w:proofErr w:type="spellStart"/>
      <w:r w:rsidRPr="00FB6C4E">
        <w:rPr>
          <w:sz w:val="26"/>
          <w:szCs w:val="26"/>
        </w:rPr>
        <w:t>Завгородний</w:t>
      </w:r>
      <w:proofErr w:type="spellEnd"/>
      <w:r w:rsidRPr="00FB6C4E">
        <w:rPr>
          <w:sz w:val="26"/>
          <w:szCs w:val="26"/>
        </w:rPr>
        <w:t xml:space="preserve">, А.И. </w:t>
      </w:r>
      <w:proofErr w:type="spellStart"/>
      <w:r w:rsidRPr="00FB6C4E">
        <w:rPr>
          <w:sz w:val="26"/>
          <w:szCs w:val="26"/>
        </w:rPr>
        <w:t>Заводнов</w:t>
      </w:r>
      <w:proofErr w:type="spellEnd"/>
      <w:r w:rsidRPr="00FB6C4E">
        <w:rPr>
          <w:sz w:val="26"/>
          <w:szCs w:val="26"/>
        </w:rPr>
        <w:t xml:space="preserve">, Н.А. </w:t>
      </w:r>
      <w:proofErr w:type="spellStart"/>
      <w:r w:rsidRPr="00FB6C4E">
        <w:rPr>
          <w:sz w:val="26"/>
          <w:szCs w:val="26"/>
        </w:rPr>
        <w:t>Котелевский</w:t>
      </w:r>
      <w:proofErr w:type="spellEnd"/>
      <w:r w:rsidRPr="00FB6C4E">
        <w:rPr>
          <w:sz w:val="26"/>
          <w:szCs w:val="26"/>
        </w:rPr>
        <w:t xml:space="preserve">, С.Е. Яковлев, И.О. </w:t>
      </w:r>
      <w:proofErr w:type="spellStart"/>
      <w:r w:rsidRPr="00FB6C4E">
        <w:rPr>
          <w:sz w:val="26"/>
          <w:szCs w:val="26"/>
        </w:rPr>
        <w:t>Башта</w:t>
      </w:r>
      <w:proofErr w:type="spellEnd"/>
      <w:r w:rsidRPr="00FB6C4E">
        <w:rPr>
          <w:sz w:val="26"/>
          <w:szCs w:val="26"/>
        </w:rPr>
        <w:t xml:space="preserve">, И.В. </w:t>
      </w:r>
      <w:proofErr w:type="spellStart"/>
      <w:r w:rsidRPr="00FB6C4E">
        <w:rPr>
          <w:sz w:val="26"/>
          <w:szCs w:val="26"/>
        </w:rPr>
        <w:t>Войнаровский</w:t>
      </w:r>
      <w:proofErr w:type="spellEnd"/>
      <w:r w:rsidRPr="00FB6C4E">
        <w:rPr>
          <w:sz w:val="26"/>
          <w:szCs w:val="26"/>
        </w:rPr>
        <w:t xml:space="preserve">. </w:t>
      </w:r>
    </w:p>
    <w:p w:rsidR="00053C7C" w:rsidRPr="00FB6C4E" w:rsidRDefault="00053C7C" w:rsidP="0040609F">
      <w:pPr>
        <w:pStyle w:val="af1"/>
        <w:ind w:firstLine="709"/>
        <w:jc w:val="both"/>
        <w:rPr>
          <w:rFonts w:ascii="Times New Roman" w:hAnsi="Times New Roman" w:cs="Times New Roman"/>
          <w:sz w:val="26"/>
          <w:szCs w:val="26"/>
        </w:rPr>
      </w:pPr>
      <w:r w:rsidRPr="00FB6C4E">
        <w:rPr>
          <w:rFonts w:ascii="Times New Roman" w:hAnsi="Times New Roman" w:cs="Times New Roman"/>
          <w:sz w:val="26"/>
          <w:szCs w:val="26"/>
        </w:rPr>
        <w:t xml:space="preserve">В 2017 году на зданиях образовательных учреждений, где обучались погибшие при исполнении интернационального и воинского долга в Республике Афганистан и на территории Северо-Кавказского региона </w:t>
      </w:r>
      <w:r w:rsidR="0040609F" w:rsidRPr="00FB6C4E">
        <w:rPr>
          <w:rFonts w:ascii="Times New Roman" w:hAnsi="Times New Roman" w:cs="Times New Roman"/>
          <w:sz w:val="26"/>
          <w:szCs w:val="26"/>
        </w:rPr>
        <w:t xml:space="preserve">– </w:t>
      </w:r>
      <w:r w:rsidRPr="00FB6C4E">
        <w:rPr>
          <w:rFonts w:ascii="Times New Roman" w:hAnsi="Times New Roman" w:cs="Times New Roman"/>
          <w:sz w:val="26"/>
          <w:szCs w:val="26"/>
        </w:rPr>
        <w:t xml:space="preserve">установлены мемориальные доски. </w:t>
      </w:r>
    </w:p>
    <w:p w:rsidR="00053C7C" w:rsidRPr="00FB6C4E" w:rsidRDefault="00053C7C" w:rsidP="00053C7C">
      <w:pPr>
        <w:pStyle w:val="af1"/>
        <w:rPr>
          <w:rFonts w:asciiTheme="minorHAnsi" w:hAnsiTheme="minorHAnsi" w:cstheme="minorHAnsi"/>
          <w:color w:val="FF0000"/>
          <w:sz w:val="26"/>
          <w:szCs w:val="26"/>
        </w:rPr>
      </w:pPr>
    </w:p>
    <w:p w:rsidR="00053C7C" w:rsidRPr="00FB6C4E" w:rsidRDefault="00053C7C" w:rsidP="00053C7C">
      <w:pPr>
        <w:numPr>
          <w:ilvl w:val="0"/>
          <w:numId w:val="16"/>
        </w:numPr>
        <w:tabs>
          <w:tab w:val="num" w:pos="36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Памятный знак «14 октября 1975 года. Письмо к комсомольцам и молодежи города Невинномысска 2025 года».</w:t>
      </w:r>
    </w:p>
    <w:p w:rsidR="00A44685" w:rsidRPr="00FB6C4E" w:rsidRDefault="00A44685" w:rsidP="00A44685">
      <w:pPr>
        <w:suppressAutoHyphens/>
        <w:jc w:val="both"/>
        <w:rPr>
          <w:rFonts w:asciiTheme="minorHAnsi" w:hAnsiTheme="minorHAnsi" w:cstheme="minorHAnsi"/>
          <w:b/>
          <w:i/>
          <w:color w:val="FF0000"/>
          <w:sz w:val="26"/>
          <w:szCs w:val="26"/>
        </w:rPr>
      </w:pPr>
    </w:p>
    <w:p w:rsidR="00A44685" w:rsidRPr="00FB6C4E" w:rsidRDefault="009C6E3C" w:rsidP="00A44685">
      <w:pPr>
        <w:suppressAutoHyphens/>
        <w:ind w:firstLine="709"/>
        <w:jc w:val="both"/>
        <w:rPr>
          <w:sz w:val="26"/>
          <w:szCs w:val="26"/>
          <w:lang w:eastAsia="en-US"/>
        </w:rPr>
      </w:pPr>
      <w:r w:rsidRPr="00FB6C4E">
        <w:rPr>
          <w:noProof/>
          <w:sz w:val="26"/>
          <w:szCs w:val="26"/>
        </w:rPr>
        <w:drawing>
          <wp:anchor distT="0" distB="0" distL="114300" distR="114300" simplePos="0" relativeHeight="251685376" behindDoc="0" locked="0" layoutInCell="1" allowOverlap="1" wp14:anchorId="4C5D6397" wp14:editId="35C28793">
            <wp:simplePos x="0" y="0"/>
            <wp:positionH relativeFrom="column">
              <wp:posOffset>4437380</wp:posOffset>
            </wp:positionH>
            <wp:positionV relativeFrom="paragraph">
              <wp:posOffset>27940</wp:posOffset>
            </wp:positionV>
            <wp:extent cx="1485900" cy="1757045"/>
            <wp:effectExtent l="0" t="0" r="0" b="0"/>
            <wp:wrapSquare wrapText="bothSides"/>
            <wp:docPr id="62" name="Рисунок 62" descr="Описание: C:\Users\1\Documents\Фото для папок\0075=Памятный знак Послание потомкам. Письмо к комсомольцам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писание: C:\Users\1\Documents\Фото для папок\0075=Памятный знак Послание потомкам. Письмо к комсомольцам .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85900" cy="1757045"/>
                    </a:xfrm>
                    <a:prstGeom prst="rect">
                      <a:avLst/>
                    </a:prstGeom>
                    <a:noFill/>
                  </pic:spPr>
                </pic:pic>
              </a:graphicData>
            </a:graphic>
            <wp14:sizeRelH relativeFrom="page">
              <wp14:pctWidth>0</wp14:pctWidth>
            </wp14:sizeRelH>
            <wp14:sizeRelV relativeFrom="page">
              <wp14:pctHeight>0</wp14:pctHeight>
            </wp14:sizeRelV>
          </wp:anchor>
        </w:drawing>
      </w:r>
      <w:r w:rsidR="00A44685" w:rsidRPr="00FB6C4E">
        <w:rPr>
          <w:sz w:val="26"/>
          <w:szCs w:val="26"/>
          <w:lang w:eastAsia="en-US"/>
        </w:rPr>
        <w:t>Памятный знак расположен в начале аллеи напротив Дворца культуры «Химиков» по бульвару Мира (памятник регионального значения). Представляет собой серый гранитный камень, высотой 2 м, стоящий на небольшом подиуме. На лицевой стороне камня прикреплен металлический комсомольский значок, в левом углу надпись «14 октября 1975 года», по центру « Письмо к комсомольцам и молодежи города Невинномысска 2025 года». Памятный знак был установлен 14 октября 1975 года в честь 150-летия образования города Невинномысска.</w:t>
      </w:r>
    </w:p>
    <w:p w:rsidR="00A44685" w:rsidRPr="00FB6C4E" w:rsidRDefault="00A44685" w:rsidP="00A44685">
      <w:pPr>
        <w:ind w:firstLine="708"/>
        <w:jc w:val="both"/>
        <w:rPr>
          <w:sz w:val="26"/>
          <w:szCs w:val="26"/>
          <w:lang w:eastAsia="en-US"/>
        </w:rPr>
      </w:pPr>
      <w:r w:rsidRPr="00FB6C4E">
        <w:rPr>
          <w:sz w:val="26"/>
          <w:szCs w:val="26"/>
          <w:lang w:eastAsia="en-US"/>
        </w:rPr>
        <w:t>Письмо будет вскрыто к 200-летию города Невинномысска.</w:t>
      </w:r>
    </w:p>
    <w:p w:rsidR="00A44685" w:rsidRPr="00FB6C4E" w:rsidRDefault="00CC20F1" w:rsidP="00A44685">
      <w:pPr>
        <w:suppressAutoHyphens/>
        <w:jc w:val="both"/>
        <w:rPr>
          <w:rFonts w:asciiTheme="minorHAnsi" w:hAnsiTheme="minorHAnsi" w:cstheme="minorHAnsi"/>
          <w:b/>
          <w:i/>
          <w:color w:val="FF0000"/>
          <w:sz w:val="26"/>
          <w:szCs w:val="26"/>
        </w:rPr>
      </w:pPr>
      <w:r w:rsidRPr="00FB6C4E">
        <w:rPr>
          <w:noProof/>
          <w:sz w:val="26"/>
          <w:szCs w:val="26"/>
        </w:rPr>
        <w:drawing>
          <wp:anchor distT="0" distB="0" distL="114300" distR="114300" simplePos="0" relativeHeight="251722240" behindDoc="1" locked="0" layoutInCell="1" allowOverlap="1" wp14:anchorId="02D7E594" wp14:editId="2F8F03B5">
            <wp:simplePos x="0" y="0"/>
            <wp:positionH relativeFrom="column">
              <wp:posOffset>-36195</wp:posOffset>
            </wp:positionH>
            <wp:positionV relativeFrom="paragraph">
              <wp:posOffset>177800</wp:posOffset>
            </wp:positionV>
            <wp:extent cx="1478915" cy="1892300"/>
            <wp:effectExtent l="0" t="0" r="6985" b="0"/>
            <wp:wrapTight wrapText="bothSides">
              <wp:wrapPolygon edited="0">
                <wp:start x="0" y="0"/>
                <wp:lineTo x="0" y="21310"/>
                <wp:lineTo x="21424" y="21310"/>
                <wp:lineTo x="21424" y="0"/>
                <wp:lineTo x="0" y="0"/>
              </wp:wrapPolygon>
            </wp:wrapTight>
            <wp:docPr id="10" name="Рисунок 10" descr="C:\Users\IBH\Desktop\Балянова\Балянова\ТУРИЗМ\ФОТО паспорт\Подгорн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H\Desktop\Балянова\Балянова\ТУРИЗМ\ФОТО паспорт\Подгорного.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891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C7C" w:rsidRPr="00FB6C4E" w:rsidRDefault="00053C7C" w:rsidP="009C6E3C">
      <w:pPr>
        <w:pStyle w:val="af5"/>
        <w:numPr>
          <w:ilvl w:val="0"/>
          <w:numId w:val="16"/>
        </w:numPr>
        <w:tabs>
          <w:tab w:val="clear" w:pos="502"/>
          <w:tab w:val="num" w:pos="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Братская могила 19 воинов Советской Армии, погибших в 1943 году при освобождении г. Невинномысска от немецко-фашистских захватчиков.</w:t>
      </w:r>
    </w:p>
    <w:p w:rsidR="00A5318E" w:rsidRPr="00FB6C4E" w:rsidRDefault="00A5318E" w:rsidP="00A5318E">
      <w:pPr>
        <w:pStyle w:val="af5"/>
        <w:suppressAutoHyphens/>
        <w:ind w:left="709"/>
        <w:jc w:val="both"/>
        <w:rPr>
          <w:rFonts w:asciiTheme="minorHAnsi" w:hAnsiTheme="minorHAnsi" w:cstheme="minorHAnsi"/>
          <w:b/>
          <w:i/>
          <w:color w:val="FF0000"/>
          <w:sz w:val="26"/>
          <w:szCs w:val="26"/>
        </w:rPr>
      </w:pPr>
    </w:p>
    <w:p w:rsidR="00053C7C" w:rsidRPr="00FB6C4E" w:rsidRDefault="00053C7C" w:rsidP="00053C7C">
      <w:pPr>
        <w:suppressAutoHyphens/>
        <w:ind w:firstLine="709"/>
        <w:jc w:val="both"/>
        <w:rPr>
          <w:sz w:val="26"/>
          <w:szCs w:val="26"/>
        </w:rPr>
      </w:pPr>
      <w:r w:rsidRPr="00FB6C4E">
        <w:rPr>
          <w:sz w:val="26"/>
          <w:szCs w:val="26"/>
        </w:rPr>
        <w:t xml:space="preserve">Братская могила находится в районе пос. </w:t>
      </w:r>
      <w:proofErr w:type="gramStart"/>
      <w:r w:rsidRPr="00FB6C4E">
        <w:rPr>
          <w:sz w:val="26"/>
          <w:szCs w:val="26"/>
        </w:rPr>
        <w:t>Головное</w:t>
      </w:r>
      <w:proofErr w:type="gramEnd"/>
      <w:r w:rsidRPr="00FB6C4E">
        <w:rPr>
          <w:sz w:val="26"/>
          <w:szCs w:val="26"/>
        </w:rPr>
        <w:t xml:space="preserve"> по адресу: ул. Подгорного, 28, год захоронения 1943, установка памятника 1957 год (памятник регионального значения). </w:t>
      </w:r>
      <w:proofErr w:type="gramStart"/>
      <w:r w:rsidRPr="00FB6C4E">
        <w:rPr>
          <w:sz w:val="26"/>
          <w:szCs w:val="26"/>
        </w:rPr>
        <w:t>На высоком постаменте расположена фигура солдата с приклоненным коленом, в правой руке знамя, в левой солдатская каска.</w:t>
      </w:r>
      <w:proofErr w:type="gramEnd"/>
    </w:p>
    <w:p w:rsidR="007812CA" w:rsidRPr="00FB6C4E" w:rsidRDefault="007812CA" w:rsidP="007812CA">
      <w:pPr>
        <w:tabs>
          <w:tab w:val="num" w:pos="2149"/>
        </w:tabs>
        <w:suppressAutoHyphens/>
        <w:ind w:left="142"/>
        <w:rPr>
          <w:rFonts w:asciiTheme="minorHAnsi" w:hAnsiTheme="minorHAnsi" w:cstheme="minorHAnsi"/>
          <w:b/>
          <w:i/>
          <w:color w:val="FF0000"/>
          <w:sz w:val="26"/>
          <w:szCs w:val="26"/>
        </w:rPr>
      </w:pPr>
    </w:p>
    <w:p w:rsidR="00053C7C" w:rsidRPr="00FB6C4E" w:rsidRDefault="00053C7C" w:rsidP="00A5318E">
      <w:pPr>
        <w:pStyle w:val="af5"/>
        <w:numPr>
          <w:ilvl w:val="0"/>
          <w:numId w:val="16"/>
        </w:numPr>
        <w:tabs>
          <w:tab w:val="clear" w:pos="502"/>
          <w:tab w:val="num" w:pos="0"/>
          <w:tab w:val="num" w:pos="2149"/>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Братские могилы погибших в годы Великой Отечественной войны, 1943 г.</w:t>
      </w:r>
    </w:p>
    <w:p w:rsidR="00A5318E" w:rsidRPr="00FB6C4E" w:rsidRDefault="00A5318E" w:rsidP="00A5318E">
      <w:pPr>
        <w:suppressAutoHyphens/>
        <w:ind w:firstLine="709"/>
        <w:jc w:val="both"/>
        <w:rPr>
          <w:sz w:val="26"/>
          <w:szCs w:val="26"/>
          <w:lang w:eastAsia="en-US"/>
        </w:rPr>
      </w:pPr>
    </w:p>
    <w:p w:rsidR="00A5318E" w:rsidRPr="00FB6C4E" w:rsidRDefault="00895466" w:rsidP="00A5318E">
      <w:pPr>
        <w:suppressAutoHyphens/>
        <w:ind w:firstLine="709"/>
        <w:jc w:val="both"/>
        <w:rPr>
          <w:sz w:val="26"/>
          <w:szCs w:val="26"/>
          <w:lang w:eastAsia="en-US"/>
        </w:rPr>
      </w:pPr>
      <w:r w:rsidRPr="00FB6C4E">
        <w:rPr>
          <w:b/>
          <w:i/>
          <w:noProof/>
          <w:color w:val="800080"/>
          <w:sz w:val="26"/>
          <w:szCs w:val="26"/>
        </w:rPr>
        <w:drawing>
          <wp:anchor distT="0" distB="0" distL="114300" distR="114300" simplePos="0" relativeHeight="251694592" behindDoc="0" locked="0" layoutInCell="1" allowOverlap="1" wp14:anchorId="7051C3EE" wp14:editId="0BD663EC">
            <wp:simplePos x="0" y="0"/>
            <wp:positionH relativeFrom="column">
              <wp:posOffset>3669030</wp:posOffset>
            </wp:positionH>
            <wp:positionV relativeFrom="paragraph">
              <wp:posOffset>92075</wp:posOffset>
            </wp:positionV>
            <wp:extent cx="2261870" cy="1398905"/>
            <wp:effectExtent l="0" t="0" r="5080" b="0"/>
            <wp:wrapSquare wrapText="bothSides"/>
            <wp:docPr id="52" name="Рисунок 52" descr="Описание: C:\Users\User\Desktop\Фото памятники воинской славы\БМ - ул. Ленина, 63 А\20190307_16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C:\Users\User\Desktop\Фото памятники воинской славы\БМ - ул. Ленина, 63 А\20190307_164437.jpg"/>
                    <pic:cNvPicPr>
                      <a:picLocks noChangeAspect="1" noChangeArrowheads="1"/>
                    </pic:cNvPicPr>
                  </pic:nvPicPr>
                  <pic:blipFill>
                    <a:blip r:embed="rId25">
                      <a:extLst>
                        <a:ext uri="{28A0092B-C50C-407E-A947-70E740481C1C}">
                          <a14:useLocalDpi xmlns:a14="http://schemas.microsoft.com/office/drawing/2010/main" val="0"/>
                        </a:ext>
                      </a:extLst>
                    </a:blip>
                    <a:srcRect l="9801" r="7124"/>
                    <a:stretch>
                      <a:fillRect/>
                    </a:stretch>
                  </pic:blipFill>
                  <pic:spPr bwMode="auto">
                    <a:xfrm>
                      <a:off x="0" y="0"/>
                      <a:ext cx="226187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5318E" w:rsidRPr="00FB6C4E">
        <w:rPr>
          <w:sz w:val="26"/>
          <w:szCs w:val="26"/>
          <w:lang w:eastAsia="en-US"/>
        </w:rPr>
        <w:t xml:space="preserve">Братские и одиночные могилы расположены в старой черте города, на территории небольшого парка, ул. Ленина, 63А (городской парк культуры и отдыха). Здесь захоронены воины и мирные жители, погибшие от рук фашистов в январе 1943 года. В 2015 года проведена реконструкция памятника воинской славы регионального значения. </w:t>
      </w:r>
    </w:p>
    <w:p w:rsidR="00A5318E" w:rsidRPr="00FB6C4E" w:rsidRDefault="00A5318E" w:rsidP="00A5318E">
      <w:pPr>
        <w:pStyle w:val="af5"/>
        <w:tabs>
          <w:tab w:val="num" w:pos="2149"/>
        </w:tabs>
        <w:suppressAutoHyphens/>
        <w:ind w:left="709"/>
        <w:jc w:val="both"/>
        <w:rPr>
          <w:rFonts w:asciiTheme="minorHAnsi" w:hAnsiTheme="minorHAnsi" w:cstheme="minorHAnsi"/>
          <w:b/>
          <w:i/>
          <w:color w:val="FF0000"/>
          <w:sz w:val="26"/>
          <w:szCs w:val="26"/>
        </w:rPr>
      </w:pPr>
    </w:p>
    <w:p w:rsidR="00053C7C" w:rsidRPr="00FB6C4E" w:rsidRDefault="00053C7C" w:rsidP="00053C7C">
      <w:pPr>
        <w:suppressAutoHyphens/>
        <w:rPr>
          <w:b/>
          <w:i/>
          <w:color w:val="800080"/>
          <w:sz w:val="26"/>
          <w:szCs w:val="26"/>
        </w:rPr>
      </w:pPr>
    </w:p>
    <w:p w:rsidR="00053C7C" w:rsidRPr="00FB6C4E" w:rsidRDefault="00053C7C" w:rsidP="00053C7C">
      <w:pPr>
        <w:numPr>
          <w:ilvl w:val="0"/>
          <w:numId w:val="16"/>
        </w:numPr>
        <w:tabs>
          <w:tab w:val="num" w:pos="360"/>
        </w:tabs>
        <w:ind w:left="0" w:firstLine="709"/>
        <w:jc w:val="both"/>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lastRenderedPageBreak/>
        <w:t>Памятник И.А. Кочубею</w:t>
      </w:r>
    </w:p>
    <w:p w:rsidR="00A5318E" w:rsidRPr="00FB6C4E" w:rsidRDefault="00895466" w:rsidP="00A5318E">
      <w:pPr>
        <w:ind w:left="709"/>
        <w:jc w:val="both"/>
        <w:rPr>
          <w:rFonts w:asciiTheme="minorHAnsi" w:hAnsiTheme="minorHAnsi" w:cstheme="minorHAnsi"/>
          <w:b/>
          <w:i/>
          <w:color w:val="800080"/>
          <w:sz w:val="26"/>
          <w:szCs w:val="26"/>
        </w:rPr>
      </w:pPr>
      <w:r w:rsidRPr="00FB6C4E">
        <w:rPr>
          <w:rFonts w:asciiTheme="minorHAnsi" w:hAnsiTheme="minorHAnsi" w:cstheme="minorHAnsi"/>
          <w:noProof/>
          <w:color w:val="FF0000"/>
          <w:sz w:val="26"/>
          <w:szCs w:val="26"/>
        </w:rPr>
        <w:drawing>
          <wp:anchor distT="0" distB="0" distL="114300" distR="114300" simplePos="0" relativeHeight="251677184" behindDoc="0" locked="0" layoutInCell="1" allowOverlap="1" wp14:anchorId="199A33F8" wp14:editId="4BC86A7D">
            <wp:simplePos x="0" y="0"/>
            <wp:positionH relativeFrom="column">
              <wp:posOffset>36195</wp:posOffset>
            </wp:positionH>
            <wp:positionV relativeFrom="paragraph">
              <wp:posOffset>100330</wp:posOffset>
            </wp:positionV>
            <wp:extent cx="2193290" cy="1590040"/>
            <wp:effectExtent l="0" t="0" r="0" b="0"/>
            <wp:wrapSquare wrapText="bothSides"/>
            <wp:docPr id="60" name="Рисунок 60" descr="Описание: C:\Users\1\Documents\Фото для папок\DSCF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ание: C:\Users\1\Documents\Фото для папок\DSCF3082.jpg"/>
                    <pic:cNvPicPr>
                      <a:picLocks noChangeAspect="1" noChangeArrowheads="1"/>
                    </pic:cNvPicPr>
                  </pic:nvPicPr>
                  <pic:blipFill>
                    <a:blip r:embed="rId26" cstate="print">
                      <a:extLst>
                        <a:ext uri="{28A0092B-C50C-407E-A947-70E740481C1C}">
                          <a14:useLocalDpi xmlns:a14="http://schemas.microsoft.com/office/drawing/2010/main" val="0"/>
                        </a:ext>
                      </a:extLst>
                    </a:blip>
                    <a:srcRect l="6065"/>
                    <a:stretch>
                      <a:fillRect/>
                    </a:stretch>
                  </pic:blipFill>
                  <pic:spPr bwMode="auto">
                    <a:xfrm>
                      <a:off x="0" y="0"/>
                      <a:ext cx="2193290" cy="1590040"/>
                    </a:xfrm>
                    <a:prstGeom prst="rect">
                      <a:avLst/>
                    </a:prstGeom>
                    <a:noFill/>
                  </pic:spPr>
                </pic:pic>
              </a:graphicData>
            </a:graphic>
            <wp14:sizeRelH relativeFrom="page">
              <wp14:pctWidth>0</wp14:pctWidth>
            </wp14:sizeRelH>
            <wp14:sizeRelV relativeFrom="page">
              <wp14:pctHeight>0</wp14:pctHeight>
            </wp14:sizeRelV>
          </wp:anchor>
        </w:drawing>
      </w:r>
    </w:p>
    <w:p w:rsidR="00053C7C" w:rsidRPr="00FB6C4E" w:rsidRDefault="00053C7C" w:rsidP="00A5318E">
      <w:pPr>
        <w:suppressAutoHyphens/>
        <w:ind w:firstLine="709"/>
        <w:jc w:val="both"/>
        <w:rPr>
          <w:sz w:val="26"/>
          <w:szCs w:val="26"/>
        </w:rPr>
      </w:pPr>
      <w:r w:rsidRPr="00FB6C4E">
        <w:rPr>
          <w:sz w:val="26"/>
          <w:szCs w:val="26"/>
        </w:rPr>
        <w:t>Памятник Ивану Антоновичу Кочубею установлен в марте 1959 год</w:t>
      </w:r>
      <w:r w:rsidR="00A5318E" w:rsidRPr="00FB6C4E">
        <w:rPr>
          <w:sz w:val="26"/>
          <w:szCs w:val="26"/>
        </w:rPr>
        <w:t xml:space="preserve">а к 40-летию со дня его гибели </w:t>
      </w:r>
      <w:r w:rsidRPr="00FB6C4E">
        <w:rPr>
          <w:sz w:val="26"/>
          <w:szCs w:val="26"/>
        </w:rPr>
        <w:t>(памятник регионального значения).</w:t>
      </w:r>
    </w:p>
    <w:p w:rsidR="00053C7C" w:rsidRPr="00FB6C4E" w:rsidRDefault="00053C7C" w:rsidP="00A5318E">
      <w:pPr>
        <w:suppressAutoHyphens/>
        <w:ind w:firstLine="709"/>
        <w:jc w:val="both"/>
        <w:rPr>
          <w:sz w:val="26"/>
          <w:szCs w:val="26"/>
        </w:rPr>
      </w:pPr>
      <w:r w:rsidRPr="00FB6C4E">
        <w:rPr>
          <w:sz w:val="26"/>
          <w:szCs w:val="26"/>
        </w:rPr>
        <w:t>В 1988 году он был реконструирован и перенесен в бывший городской парк Авторы памятника – скульптор</w:t>
      </w:r>
      <w:r w:rsidR="00895466">
        <w:rPr>
          <w:sz w:val="26"/>
          <w:szCs w:val="26"/>
        </w:rPr>
        <w:t xml:space="preserve"> </w:t>
      </w:r>
      <w:r w:rsidRPr="00FB6C4E">
        <w:rPr>
          <w:sz w:val="26"/>
          <w:szCs w:val="26"/>
        </w:rPr>
        <w:t xml:space="preserve">Ф.И. </w:t>
      </w:r>
      <w:proofErr w:type="spellStart"/>
      <w:r w:rsidRPr="00FB6C4E">
        <w:rPr>
          <w:sz w:val="26"/>
          <w:szCs w:val="26"/>
        </w:rPr>
        <w:t>Перетятько</w:t>
      </w:r>
      <w:proofErr w:type="spellEnd"/>
      <w:r w:rsidRPr="00FB6C4E">
        <w:rPr>
          <w:sz w:val="26"/>
          <w:szCs w:val="26"/>
        </w:rPr>
        <w:t xml:space="preserve"> и архитектор А. Безуглый. Бюст Кочубею установлен на постаменте высотой два метра.</w:t>
      </w:r>
    </w:p>
    <w:p w:rsidR="00053C7C" w:rsidRPr="00FB6C4E" w:rsidRDefault="00053C7C" w:rsidP="00053C7C">
      <w:pPr>
        <w:jc w:val="center"/>
        <w:rPr>
          <w:b/>
          <w:sz w:val="26"/>
          <w:szCs w:val="26"/>
        </w:rPr>
      </w:pPr>
    </w:p>
    <w:p w:rsidR="00053C7C" w:rsidRPr="00FB6C4E" w:rsidRDefault="00053C7C" w:rsidP="007812CA">
      <w:pPr>
        <w:numPr>
          <w:ilvl w:val="0"/>
          <w:numId w:val="16"/>
        </w:numPr>
        <w:tabs>
          <w:tab w:val="num" w:pos="360"/>
        </w:tabs>
        <w:ind w:left="0" w:firstLine="709"/>
        <w:jc w:val="both"/>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t>Памятник Герою Советского Союза Т.Н. Подгорному</w:t>
      </w:r>
    </w:p>
    <w:p w:rsidR="00A5318E" w:rsidRPr="00FB6C4E" w:rsidRDefault="00A5318E" w:rsidP="00053C7C">
      <w:pPr>
        <w:suppressAutoHyphens/>
        <w:ind w:firstLine="709"/>
        <w:jc w:val="both"/>
        <w:rPr>
          <w:sz w:val="26"/>
          <w:szCs w:val="26"/>
        </w:rPr>
      </w:pPr>
    </w:p>
    <w:p w:rsidR="00053C7C" w:rsidRPr="00FB6C4E" w:rsidRDefault="00053C7C" w:rsidP="00053C7C">
      <w:pPr>
        <w:suppressAutoHyphens/>
        <w:ind w:firstLine="709"/>
        <w:jc w:val="both"/>
        <w:rPr>
          <w:sz w:val="26"/>
          <w:szCs w:val="26"/>
        </w:rPr>
      </w:pPr>
      <w:r w:rsidRPr="00FB6C4E">
        <w:rPr>
          <w:sz w:val="26"/>
          <w:szCs w:val="26"/>
        </w:rPr>
        <w:t>Памятник расположен по улице Белово (памятник регионального значения).</w:t>
      </w:r>
    </w:p>
    <w:p w:rsidR="00053C7C" w:rsidRPr="00FB6C4E" w:rsidRDefault="00895466" w:rsidP="00053C7C">
      <w:pPr>
        <w:suppressAutoHyphens/>
        <w:ind w:firstLine="709"/>
        <w:jc w:val="both"/>
        <w:rPr>
          <w:sz w:val="26"/>
          <w:szCs w:val="26"/>
        </w:rPr>
      </w:pPr>
      <w:r w:rsidRPr="00FB6C4E">
        <w:rPr>
          <w:noProof/>
          <w:sz w:val="26"/>
          <w:szCs w:val="26"/>
        </w:rPr>
        <w:drawing>
          <wp:anchor distT="0" distB="0" distL="114300" distR="114300" simplePos="0" relativeHeight="251678208" behindDoc="0" locked="0" layoutInCell="1" allowOverlap="1" wp14:anchorId="7A00FBA6" wp14:editId="12C308EB">
            <wp:simplePos x="0" y="0"/>
            <wp:positionH relativeFrom="column">
              <wp:posOffset>3562985</wp:posOffset>
            </wp:positionH>
            <wp:positionV relativeFrom="paragraph">
              <wp:posOffset>97790</wp:posOffset>
            </wp:positionV>
            <wp:extent cx="2299970" cy="1725295"/>
            <wp:effectExtent l="0" t="0" r="5080" b="8255"/>
            <wp:wrapSquare wrapText="bothSides"/>
            <wp:docPr id="59" name="Рисунок 59" descr="Описание: C:\Users\1\Documents\Фото для папок\DSCF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C:\Users\1\Documents\Фото для папок\DSCF280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9970" cy="1725295"/>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sz w:val="26"/>
          <w:szCs w:val="26"/>
        </w:rPr>
        <w:t xml:space="preserve">Воздвигнут 8 мая 1975 года. Автор бюста – скульптор А.В. Александров, архитектор С.В. </w:t>
      </w:r>
      <w:proofErr w:type="spellStart"/>
      <w:r w:rsidR="00053C7C" w:rsidRPr="00FB6C4E">
        <w:rPr>
          <w:sz w:val="26"/>
          <w:szCs w:val="26"/>
        </w:rPr>
        <w:t>Мойсенко</w:t>
      </w:r>
      <w:proofErr w:type="spellEnd"/>
      <w:r w:rsidR="00053C7C" w:rsidRPr="00FB6C4E">
        <w:rPr>
          <w:sz w:val="26"/>
          <w:szCs w:val="26"/>
        </w:rPr>
        <w:t xml:space="preserve">. </w:t>
      </w:r>
    </w:p>
    <w:p w:rsidR="00053C7C" w:rsidRPr="00FB6C4E" w:rsidRDefault="00053C7C" w:rsidP="00053C7C">
      <w:pPr>
        <w:suppressAutoHyphens/>
        <w:ind w:firstLine="709"/>
        <w:jc w:val="both"/>
        <w:rPr>
          <w:sz w:val="26"/>
          <w:szCs w:val="26"/>
        </w:rPr>
      </w:pPr>
      <w:r w:rsidRPr="00FB6C4E">
        <w:rPr>
          <w:sz w:val="26"/>
          <w:szCs w:val="26"/>
        </w:rPr>
        <w:t xml:space="preserve">Бюст выполнен из бетона с гранитной крошкой, расположен на высоком постаменте. </w:t>
      </w:r>
    </w:p>
    <w:p w:rsidR="00053C7C" w:rsidRPr="00FB6C4E" w:rsidRDefault="00053C7C" w:rsidP="00053C7C">
      <w:pPr>
        <w:suppressAutoHyphens/>
        <w:ind w:firstLine="709"/>
        <w:jc w:val="both"/>
        <w:rPr>
          <w:sz w:val="26"/>
          <w:szCs w:val="26"/>
        </w:rPr>
      </w:pPr>
      <w:r w:rsidRPr="00FB6C4E">
        <w:rPr>
          <w:sz w:val="26"/>
          <w:szCs w:val="26"/>
        </w:rPr>
        <w:t>Инициаторами создания памятника выступили комсомольцы бригады строителей треста «</w:t>
      </w:r>
      <w:proofErr w:type="spellStart"/>
      <w:r w:rsidRPr="00FB6C4E">
        <w:rPr>
          <w:sz w:val="26"/>
          <w:szCs w:val="26"/>
        </w:rPr>
        <w:t>Ставропольхимстрой</w:t>
      </w:r>
      <w:proofErr w:type="spellEnd"/>
      <w:r w:rsidRPr="00FB6C4E">
        <w:rPr>
          <w:sz w:val="26"/>
          <w:szCs w:val="26"/>
        </w:rPr>
        <w:t xml:space="preserve">» С. </w:t>
      </w:r>
      <w:proofErr w:type="spellStart"/>
      <w:r w:rsidRPr="00FB6C4E">
        <w:rPr>
          <w:sz w:val="26"/>
          <w:szCs w:val="26"/>
        </w:rPr>
        <w:t>Каграманова</w:t>
      </w:r>
      <w:proofErr w:type="spellEnd"/>
      <w:r w:rsidRPr="00FB6C4E">
        <w:rPr>
          <w:sz w:val="26"/>
          <w:szCs w:val="26"/>
        </w:rPr>
        <w:t>.</w:t>
      </w:r>
    </w:p>
    <w:p w:rsidR="00053C7C" w:rsidRPr="00FB6C4E" w:rsidRDefault="00053C7C" w:rsidP="00053C7C">
      <w:pPr>
        <w:suppressAutoHyphens/>
        <w:jc w:val="both"/>
        <w:rPr>
          <w:sz w:val="26"/>
          <w:szCs w:val="26"/>
        </w:rPr>
      </w:pPr>
      <w:r w:rsidRPr="00FB6C4E">
        <w:rPr>
          <w:sz w:val="26"/>
          <w:szCs w:val="26"/>
        </w:rPr>
        <w:t>Комсомолец Тимофей Подгорный был зачислен в состав бригады посмертно, и все денежные средства (один день в месяц строители работали за погибшего героя) пошли на строительство памятника.</w:t>
      </w:r>
    </w:p>
    <w:p w:rsidR="00053C7C" w:rsidRPr="00FB6C4E" w:rsidRDefault="00053C7C" w:rsidP="00053C7C">
      <w:pPr>
        <w:jc w:val="center"/>
        <w:rPr>
          <w:b/>
          <w:sz w:val="26"/>
          <w:szCs w:val="26"/>
        </w:rPr>
      </w:pPr>
    </w:p>
    <w:p w:rsidR="00053C7C" w:rsidRPr="00FB6C4E" w:rsidRDefault="00053C7C" w:rsidP="00053C7C">
      <w:pPr>
        <w:numPr>
          <w:ilvl w:val="0"/>
          <w:numId w:val="16"/>
        </w:numPr>
        <w:tabs>
          <w:tab w:val="num" w:pos="360"/>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Памятник В.И. Ленину</w:t>
      </w:r>
    </w:p>
    <w:p w:rsidR="00053C7C" w:rsidRPr="00FB6C4E" w:rsidRDefault="00053C7C" w:rsidP="00F80B0D">
      <w:pPr>
        <w:ind w:left="709"/>
        <w:jc w:val="both"/>
        <w:rPr>
          <w:b/>
          <w:i/>
          <w:color w:val="800080"/>
          <w:sz w:val="26"/>
          <w:szCs w:val="26"/>
        </w:rPr>
      </w:pPr>
    </w:p>
    <w:p w:rsidR="00053C7C" w:rsidRPr="00FB6C4E" w:rsidRDefault="00CC20F1" w:rsidP="00053C7C">
      <w:pPr>
        <w:suppressAutoHyphens/>
        <w:ind w:firstLine="709"/>
        <w:jc w:val="both"/>
        <w:rPr>
          <w:sz w:val="26"/>
          <w:szCs w:val="26"/>
        </w:rPr>
      </w:pPr>
      <w:r w:rsidRPr="00FB6C4E">
        <w:rPr>
          <w:noProof/>
          <w:sz w:val="26"/>
          <w:szCs w:val="26"/>
        </w:rPr>
        <w:drawing>
          <wp:anchor distT="0" distB="0" distL="114300" distR="114300" simplePos="0" relativeHeight="251679232" behindDoc="0" locked="0" layoutInCell="1" allowOverlap="1" wp14:anchorId="6511DF8E" wp14:editId="79BA41F2">
            <wp:simplePos x="0" y="0"/>
            <wp:positionH relativeFrom="column">
              <wp:posOffset>19685</wp:posOffset>
            </wp:positionH>
            <wp:positionV relativeFrom="paragraph">
              <wp:posOffset>93980</wp:posOffset>
            </wp:positionV>
            <wp:extent cx="1856105" cy="1581785"/>
            <wp:effectExtent l="0" t="0" r="0" b="0"/>
            <wp:wrapSquare wrapText="bothSides"/>
            <wp:docPr id="58" name="Рисунок 58" descr="Описание: C:\Users\1\Documents\Фото для папок\DSCF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C:\Users\1\Documents\Фото для папок\DSCF3325.jpg"/>
                    <pic:cNvPicPr>
                      <a:picLocks noChangeAspect="1" noChangeArrowheads="1"/>
                    </pic:cNvPicPr>
                  </pic:nvPicPr>
                  <pic:blipFill>
                    <a:blip r:embed="rId28" cstate="print">
                      <a:extLst>
                        <a:ext uri="{28A0092B-C50C-407E-A947-70E740481C1C}">
                          <a14:useLocalDpi xmlns:a14="http://schemas.microsoft.com/office/drawing/2010/main" val="0"/>
                        </a:ext>
                      </a:extLst>
                    </a:blip>
                    <a:srcRect l="5969" r="5969"/>
                    <a:stretch>
                      <a:fillRect/>
                    </a:stretch>
                  </pic:blipFill>
                  <pic:spPr bwMode="auto">
                    <a:xfrm>
                      <a:off x="0" y="0"/>
                      <a:ext cx="1856105" cy="1581785"/>
                    </a:xfrm>
                    <a:prstGeom prst="rect">
                      <a:avLst/>
                    </a:prstGeom>
                    <a:noFill/>
                  </pic:spPr>
                </pic:pic>
              </a:graphicData>
            </a:graphic>
            <wp14:sizeRelH relativeFrom="page">
              <wp14:pctWidth>0</wp14:pctWidth>
            </wp14:sizeRelH>
            <wp14:sizeRelV relativeFrom="page">
              <wp14:pctHeight>0</wp14:pctHeight>
            </wp14:sizeRelV>
          </wp:anchor>
        </w:drawing>
      </w:r>
      <w:r w:rsidR="00053C7C" w:rsidRPr="00FB6C4E">
        <w:rPr>
          <w:sz w:val="26"/>
          <w:szCs w:val="26"/>
        </w:rPr>
        <w:t>Памятник В.И. Ленину расположен на территории муниципального бюджетного учреждения культуры «Культурно-Досуговый Центр «РОДИНА», ул. Ленина 85А. (памятник регионального значения)</w:t>
      </w:r>
      <w:r w:rsidRPr="00FB6C4E">
        <w:rPr>
          <w:sz w:val="26"/>
          <w:szCs w:val="26"/>
        </w:rPr>
        <w:t>.</w:t>
      </w:r>
    </w:p>
    <w:p w:rsidR="00053C7C" w:rsidRPr="00FB6C4E" w:rsidRDefault="00053C7C" w:rsidP="00053C7C">
      <w:pPr>
        <w:suppressAutoHyphens/>
        <w:ind w:firstLine="709"/>
        <w:jc w:val="both"/>
        <w:rPr>
          <w:sz w:val="26"/>
          <w:szCs w:val="26"/>
        </w:rPr>
      </w:pPr>
      <w:r w:rsidRPr="00FB6C4E">
        <w:rPr>
          <w:sz w:val="26"/>
          <w:szCs w:val="26"/>
        </w:rPr>
        <w:t>Ленин (Ульянов) Владимир Ильич (1870 – 1924), российский политический деятель, организатор Октябрьской революции 1917 года и основатель СССР.</w:t>
      </w:r>
    </w:p>
    <w:p w:rsidR="00F80B0D" w:rsidRPr="00FB6C4E" w:rsidRDefault="00F80B0D" w:rsidP="00053C7C">
      <w:pPr>
        <w:ind w:firstLine="708"/>
        <w:jc w:val="both"/>
        <w:rPr>
          <w:sz w:val="26"/>
          <w:szCs w:val="26"/>
        </w:rPr>
      </w:pPr>
    </w:p>
    <w:p w:rsidR="00053C7C" w:rsidRPr="00FB6C4E" w:rsidRDefault="00053C7C" w:rsidP="00C00B25">
      <w:pPr>
        <w:pStyle w:val="af5"/>
        <w:numPr>
          <w:ilvl w:val="0"/>
          <w:numId w:val="16"/>
        </w:numPr>
        <w:tabs>
          <w:tab w:val="clear" w:pos="502"/>
          <w:tab w:val="num" w:pos="0"/>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Памятник истории «ДОТ» (долговременная огневая точка).</w:t>
      </w:r>
    </w:p>
    <w:p w:rsidR="00053C7C" w:rsidRPr="00FB6C4E" w:rsidRDefault="00895466" w:rsidP="00053C7C">
      <w:pPr>
        <w:ind w:firstLine="708"/>
        <w:jc w:val="both"/>
        <w:rPr>
          <w:b/>
          <w:i/>
          <w:color w:val="7030A0"/>
          <w:sz w:val="26"/>
          <w:szCs w:val="26"/>
        </w:rPr>
      </w:pPr>
      <w:r w:rsidRPr="00FB6C4E">
        <w:rPr>
          <w:b/>
          <w:i/>
          <w:noProof/>
          <w:color w:val="7030A0"/>
          <w:sz w:val="26"/>
          <w:szCs w:val="26"/>
        </w:rPr>
        <w:drawing>
          <wp:anchor distT="0" distB="0" distL="114300" distR="114300" simplePos="0" relativeHeight="251695616" behindDoc="0" locked="0" layoutInCell="1" allowOverlap="1" wp14:anchorId="222E0501" wp14:editId="5A82BB2C">
            <wp:simplePos x="0" y="0"/>
            <wp:positionH relativeFrom="column">
              <wp:posOffset>4201160</wp:posOffset>
            </wp:positionH>
            <wp:positionV relativeFrom="paragraph">
              <wp:posOffset>2540</wp:posOffset>
            </wp:positionV>
            <wp:extent cx="1780540" cy="1311910"/>
            <wp:effectExtent l="0" t="0" r="0" b="2540"/>
            <wp:wrapSquare wrapText="bothSides"/>
            <wp:docPr id="51" name="Рисунок 51" descr="Описание: C:\Users\User\Desktop\РАБОТА 2018\ДОТ 2018\IMG-2018042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User\Desktop\РАБОТА 2018\ДОТ 2018\IMG-20180425-WA0037.jpg"/>
                    <pic:cNvPicPr>
                      <a:picLocks noChangeAspect="1" noChangeArrowheads="1"/>
                    </pic:cNvPicPr>
                  </pic:nvPicPr>
                  <pic:blipFill>
                    <a:blip r:embed="rId29" cstate="print">
                      <a:extLst>
                        <a:ext uri="{28A0092B-C50C-407E-A947-70E740481C1C}">
                          <a14:useLocalDpi xmlns:a14="http://schemas.microsoft.com/office/drawing/2010/main" val="0"/>
                        </a:ext>
                      </a:extLst>
                    </a:blip>
                    <a:srcRect t="9125" b="27919"/>
                    <a:stretch>
                      <a:fillRect/>
                    </a:stretch>
                  </pic:blipFill>
                  <pic:spPr bwMode="auto">
                    <a:xfrm>
                      <a:off x="0" y="0"/>
                      <a:ext cx="1780540" cy="1311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B0D" w:rsidRPr="00FB6C4E" w:rsidRDefault="00F80B0D" w:rsidP="00212297">
      <w:pPr>
        <w:ind w:firstLine="709"/>
        <w:jc w:val="both"/>
        <w:rPr>
          <w:sz w:val="26"/>
          <w:szCs w:val="26"/>
          <w:lang w:eastAsia="en-US"/>
        </w:rPr>
      </w:pPr>
      <w:r w:rsidRPr="00FB6C4E">
        <w:rPr>
          <w:sz w:val="26"/>
          <w:szCs w:val="26"/>
          <w:lang w:eastAsia="en-US"/>
        </w:rPr>
        <w:t xml:space="preserve">Воздвигнут в 1985 году на правом берегу Кубани возле железнодорожного моста. Долговременная огневая точка (ДОТ) находится в 75-ти метрах севернее железнодорожного моста через Кубань. </w:t>
      </w:r>
    </w:p>
    <w:p w:rsidR="00F80B0D" w:rsidRPr="00FB6C4E" w:rsidRDefault="00F80B0D" w:rsidP="00F80B0D">
      <w:pPr>
        <w:ind w:firstLine="708"/>
        <w:jc w:val="both"/>
        <w:rPr>
          <w:b/>
          <w:i/>
          <w:color w:val="7030A0"/>
          <w:sz w:val="26"/>
          <w:szCs w:val="26"/>
        </w:rPr>
      </w:pPr>
      <w:r w:rsidRPr="00FB6C4E">
        <w:rPr>
          <w:sz w:val="26"/>
          <w:szCs w:val="26"/>
          <w:lang w:eastAsia="en-US"/>
        </w:rPr>
        <w:t xml:space="preserve">ДОТ был построен в 1942 году специальной инженерной воинской частью как оборонительное </w:t>
      </w:r>
      <w:r w:rsidRPr="00FB6C4E">
        <w:rPr>
          <w:sz w:val="26"/>
          <w:szCs w:val="26"/>
          <w:lang w:eastAsia="en-US"/>
        </w:rPr>
        <w:lastRenderedPageBreak/>
        <w:t xml:space="preserve">сооружение для защиты моста и является единственным сохранившимся на территории Ставропольского края. </w:t>
      </w:r>
    </w:p>
    <w:p w:rsidR="00F80B0D" w:rsidRPr="00FB6C4E" w:rsidRDefault="00F80B0D" w:rsidP="00212297">
      <w:pPr>
        <w:ind w:firstLine="709"/>
        <w:jc w:val="both"/>
        <w:rPr>
          <w:sz w:val="26"/>
          <w:szCs w:val="26"/>
          <w:lang w:eastAsia="en-US"/>
        </w:rPr>
      </w:pPr>
      <w:r w:rsidRPr="00FB6C4E">
        <w:rPr>
          <w:sz w:val="26"/>
          <w:szCs w:val="26"/>
          <w:lang w:eastAsia="en-US"/>
        </w:rPr>
        <w:t>В 2018 году проведена реконструкция памятного знака и добавлено 34 фамилии солдат погибших в августе 1942 года при защите города Невинномысска</w:t>
      </w:r>
    </w:p>
    <w:p w:rsidR="00053C7C" w:rsidRPr="00FB6C4E" w:rsidRDefault="00053C7C" w:rsidP="00053C7C">
      <w:pPr>
        <w:suppressAutoHyphens/>
        <w:jc w:val="both"/>
        <w:rPr>
          <w:sz w:val="26"/>
          <w:szCs w:val="26"/>
        </w:rPr>
      </w:pPr>
    </w:p>
    <w:p w:rsidR="00053C7C" w:rsidRPr="00FB6C4E" w:rsidRDefault="00053C7C" w:rsidP="006F5363">
      <w:pPr>
        <w:pStyle w:val="af5"/>
        <w:numPr>
          <w:ilvl w:val="0"/>
          <w:numId w:val="16"/>
        </w:numPr>
        <w:tabs>
          <w:tab w:val="clear" w:pos="502"/>
          <w:tab w:val="num" w:pos="0"/>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Памятник красным партизанам, погибшим в годы гражданской войны.</w:t>
      </w:r>
    </w:p>
    <w:p w:rsidR="00212297" w:rsidRPr="00FB6C4E" w:rsidRDefault="00895466" w:rsidP="00212297">
      <w:pPr>
        <w:tabs>
          <w:tab w:val="num" w:pos="0"/>
        </w:tabs>
        <w:jc w:val="both"/>
        <w:rPr>
          <w:rFonts w:asciiTheme="minorHAnsi" w:hAnsiTheme="minorHAnsi" w:cstheme="minorHAnsi"/>
          <w:b/>
          <w:i/>
          <w:color w:val="FF0000"/>
          <w:sz w:val="26"/>
          <w:szCs w:val="26"/>
        </w:rPr>
      </w:pPr>
      <w:r w:rsidRPr="00FB6C4E">
        <w:rPr>
          <w:noProof/>
          <w:sz w:val="26"/>
          <w:szCs w:val="26"/>
        </w:rPr>
        <w:drawing>
          <wp:anchor distT="0" distB="0" distL="114300" distR="114300" simplePos="0" relativeHeight="251723264" behindDoc="1" locked="0" layoutInCell="1" allowOverlap="1" wp14:anchorId="2B2A9FF6" wp14:editId="1D476142">
            <wp:simplePos x="0" y="0"/>
            <wp:positionH relativeFrom="column">
              <wp:posOffset>11430</wp:posOffset>
            </wp:positionH>
            <wp:positionV relativeFrom="paragraph">
              <wp:posOffset>121285</wp:posOffset>
            </wp:positionV>
            <wp:extent cx="1470660" cy="1743710"/>
            <wp:effectExtent l="0" t="0" r="0" b="8890"/>
            <wp:wrapTight wrapText="bothSides">
              <wp:wrapPolygon edited="0">
                <wp:start x="0" y="0"/>
                <wp:lineTo x="0" y="21474"/>
                <wp:lineTo x="21264" y="21474"/>
                <wp:lineTo x="21264" y="0"/>
                <wp:lineTo x="0" y="0"/>
              </wp:wrapPolygon>
            </wp:wrapTight>
            <wp:docPr id="11" name="Рисунок 11" descr="C:\Users\IBH\Desktop\Балянова\Балянова\ТУРИЗМ\ФОТО паспорт\Партиз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BH\Desktop\Балянова\Балянова\ТУРИЗМ\ФОТО паспорт\Партизан.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70660" cy="1743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297" w:rsidRPr="00FB6C4E" w:rsidRDefault="00212297" w:rsidP="00212297">
      <w:pPr>
        <w:ind w:firstLine="709"/>
        <w:jc w:val="both"/>
        <w:rPr>
          <w:sz w:val="26"/>
          <w:szCs w:val="26"/>
          <w:lang w:eastAsia="en-US"/>
        </w:rPr>
      </w:pPr>
      <w:r w:rsidRPr="00FB6C4E">
        <w:rPr>
          <w:sz w:val="26"/>
          <w:szCs w:val="26"/>
          <w:lang w:eastAsia="en-US"/>
        </w:rPr>
        <w:t>Находится по улице Революционной</w:t>
      </w:r>
      <w:proofErr w:type="gramStart"/>
      <w:r w:rsidRPr="00FB6C4E">
        <w:rPr>
          <w:sz w:val="26"/>
          <w:szCs w:val="26"/>
          <w:lang w:eastAsia="en-US"/>
        </w:rPr>
        <w:t>.</w:t>
      </w:r>
      <w:proofErr w:type="gramEnd"/>
      <w:r w:rsidRPr="00FB6C4E">
        <w:rPr>
          <w:sz w:val="26"/>
          <w:szCs w:val="26"/>
          <w:lang w:eastAsia="en-US"/>
        </w:rPr>
        <w:t xml:space="preserve"> (</w:t>
      </w:r>
      <w:proofErr w:type="gramStart"/>
      <w:r w:rsidRPr="00FB6C4E">
        <w:rPr>
          <w:sz w:val="26"/>
          <w:szCs w:val="26"/>
          <w:lang w:eastAsia="en-US"/>
        </w:rPr>
        <w:t>п</w:t>
      </w:r>
      <w:proofErr w:type="gramEnd"/>
      <w:r w:rsidRPr="00FB6C4E">
        <w:rPr>
          <w:sz w:val="26"/>
          <w:szCs w:val="26"/>
          <w:lang w:eastAsia="en-US"/>
        </w:rPr>
        <w:t>амятник регионального значения)</w:t>
      </w:r>
    </w:p>
    <w:p w:rsidR="00212297" w:rsidRPr="00FB6C4E" w:rsidRDefault="00212297" w:rsidP="00212297">
      <w:pPr>
        <w:ind w:firstLine="709"/>
        <w:jc w:val="both"/>
        <w:rPr>
          <w:sz w:val="26"/>
          <w:szCs w:val="26"/>
          <w:lang w:eastAsia="en-US"/>
        </w:rPr>
      </w:pPr>
      <w:r w:rsidRPr="00FB6C4E">
        <w:rPr>
          <w:sz w:val="26"/>
          <w:szCs w:val="26"/>
          <w:lang w:eastAsia="en-US"/>
        </w:rPr>
        <w:t xml:space="preserve">Когда на Северном Кавказе была установлена Советская власть, останки партизан, сложивших головы в гражданской междоусобице, были захоронены в братской могиле, на месте которой и был установлен памятник в 1961 году. </w:t>
      </w:r>
    </w:p>
    <w:p w:rsidR="00212297" w:rsidRDefault="00212297" w:rsidP="00212297">
      <w:pPr>
        <w:tabs>
          <w:tab w:val="num" w:pos="0"/>
        </w:tabs>
        <w:ind w:firstLine="709"/>
        <w:jc w:val="both"/>
        <w:rPr>
          <w:sz w:val="26"/>
          <w:szCs w:val="26"/>
          <w:lang w:eastAsia="en-US"/>
        </w:rPr>
      </w:pPr>
      <w:r w:rsidRPr="00FB6C4E">
        <w:rPr>
          <w:sz w:val="26"/>
          <w:szCs w:val="26"/>
          <w:lang w:eastAsia="en-US"/>
        </w:rPr>
        <w:t>На постаменте – фигура красного партизана из бетона в полный рост.</w:t>
      </w:r>
    </w:p>
    <w:p w:rsidR="00895466" w:rsidRPr="00FB6C4E" w:rsidRDefault="00895466" w:rsidP="00212297">
      <w:pPr>
        <w:tabs>
          <w:tab w:val="num" w:pos="0"/>
        </w:tabs>
        <w:ind w:firstLine="709"/>
        <w:jc w:val="both"/>
        <w:rPr>
          <w:rFonts w:asciiTheme="minorHAnsi" w:hAnsiTheme="minorHAnsi" w:cstheme="minorHAnsi"/>
          <w:b/>
          <w:i/>
          <w:color w:val="FF0000"/>
          <w:sz w:val="26"/>
          <w:szCs w:val="26"/>
        </w:rPr>
      </w:pPr>
    </w:p>
    <w:p w:rsidR="00053C7C" w:rsidRPr="00FB6C4E" w:rsidRDefault="00053C7C" w:rsidP="006F5363">
      <w:pPr>
        <w:pStyle w:val="af5"/>
        <w:numPr>
          <w:ilvl w:val="0"/>
          <w:numId w:val="16"/>
        </w:numPr>
        <w:tabs>
          <w:tab w:val="clear" w:pos="502"/>
          <w:tab w:val="num" w:pos="0"/>
        </w:tabs>
        <w:ind w:left="0" w:firstLine="709"/>
        <w:jc w:val="both"/>
        <w:rPr>
          <w:b/>
          <w:i/>
          <w:color w:val="7030A0"/>
          <w:sz w:val="26"/>
          <w:szCs w:val="26"/>
        </w:rPr>
      </w:pPr>
      <w:r w:rsidRPr="00FB6C4E">
        <w:rPr>
          <w:rFonts w:asciiTheme="minorHAnsi" w:hAnsiTheme="minorHAnsi" w:cstheme="minorHAnsi"/>
          <w:b/>
          <w:i/>
          <w:color w:val="FF0000"/>
          <w:sz w:val="26"/>
          <w:szCs w:val="26"/>
        </w:rPr>
        <w:t>Могила лейтенанта Гусева, погибшего в бою на территории фабрики 05.08.1942г</w:t>
      </w:r>
      <w:r w:rsidRPr="00FB6C4E">
        <w:rPr>
          <w:b/>
          <w:i/>
          <w:color w:val="7030A0"/>
          <w:sz w:val="26"/>
          <w:szCs w:val="26"/>
        </w:rPr>
        <w:t>.</w:t>
      </w:r>
    </w:p>
    <w:p w:rsidR="009405FF" w:rsidRPr="00FB6C4E" w:rsidRDefault="009405FF" w:rsidP="009405FF">
      <w:pPr>
        <w:pStyle w:val="af5"/>
        <w:suppressAutoHyphens/>
        <w:ind w:left="709"/>
        <w:rPr>
          <w:rFonts w:asciiTheme="minorHAnsi" w:hAnsiTheme="minorHAnsi" w:cstheme="minorHAnsi"/>
          <w:b/>
          <w:i/>
          <w:color w:val="FF0000"/>
          <w:sz w:val="26"/>
          <w:szCs w:val="26"/>
        </w:rPr>
      </w:pPr>
    </w:p>
    <w:p w:rsidR="009405FF" w:rsidRPr="00FB6C4E" w:rsidRDefault="006F5363" w:rsidP="009405FF">
      <w:pPr>
        <w:ind w:right="284" w:firstLine="709"/>
        <w:jc w:val="both"/>
        <w:rPr>
          <w:sz w:val="26"/>
          <w:szCs w:val="26"/>
          <w:lang w:eastAsia="en-US"/>
        </w:rPr>
      </w:pPr>
      <w:r w:rsidRPr="00FB6C4E">
        <w:rPr>
          <w:noProof/>
          <w:color w:val="7030A0"/>
          <w:sz w:val="26"/>
          <w:szCs w:val="26"/>
        </w:rPr>
        <w:drawing>
          <wp:anchor distT="0" distB="0" distL="114300" distR="114300" simplePos="0" relativeHeight="251697664" behindDoc="0" locked="0" layoutInCell="1" allowOverlap="1" wp14:anchorId="0C2F1CF2" wp14:editId="067633F4">
            <wp:simplePos x="0" y="0"/>
            <wp:positionH relativeFrom="column">
              <wp:posOffset>3942080</wp:posOffset>
            </wp:positionH>
            <wp:positionV relativeFrom="paragraph">
              <wp:posOffset>88900</wp:posOffset>
            </wp:positionV>
            <wp:extent cx="1942465" cy="2106930"/>
            <wp:effectExtent l="0" t="0" r="635" b="7620"/>
            <wp:wrapSquare wrapText="bothSides"/>
            <wp:docPr id="42" name="Рисунок 42" descr="Описание: C:\Users\User\Desktop\Гончарова\Фото Памятники Невинномысск\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ание: C:\Users\User\Desktop\Гончарова\Фото Памятники Невинномысск\Изображение 023.jpg"/>
                    <pic:cNvPicPr>
                      <a:picLocks noChangeAspect="1" noChangeArrowheads="1"/>
                    </pic:cNvPicPr>
                  </pic:nvPicPr>
                  <pic:blipFill>
                    <a:blip r:embed="rId31" cstate="print">
                      <a:extLst>
                        <a:ext uri="{28A0092B-C50C-407E-A947-70E740481C1C}">
                          <a14:useLocalDpi xmlns:a14="http://schemas.microsoft.com/office/drawing/2010/main" val="0"/>
                        </a:ext>
                      </a:extLst>
                    </a:blip>
                    <a:srcRect l="27739" t="18462" r="16449"/>
                    <a:stretch>
                      <a:fillRect/>
                    </a:stretch>
                  </pic:blipFill>
                  <pic:spPr bwMode="auto">
                    <a:xfrm>
                      <a:off x="0" y="0"/>
                      <a:ext cx="194246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5FF" w:rsidRPr="00FB6C4E">
        <w:rPr>
          <w:sz w:val="26"/>
          <w:szCs w:val="26"/>
          <w:lang w:eastAsia="en-US"/>
        </w:rPr>
        <w:t>Памятник воздвигнут в 1965 году в парке Невинномысского шерстяного комбината.</w:t>
      </w:r>
    </w:p>
    <w:p w:rsidR="009405FF" w:rsidRPr="00FB6C4E" w:rsidRDefault="009405FF" w:rsidP="009405FF">
      <w:pPr>
        <w:ind w:firstLine="709"/>
        <w:jc w:val="both"/>
        <w:rPr>
          <w:rFonts w:ascii="Peterburg" w:hAnsi="Peterburg"/>
          <w:sz w:val="26"/>
          <w:szCs w:val="26"/>
          <w:lang w:eastAsia="en-US"/>
        </w:rPr>
      </w:pPr>
      <w:r w:rsidRPr="00FB6C4E">
        <w:rPr>
          <w:rFonts w:ascii="Peterburg" w:hAnsi="Peterburg"/>
          <w:sz w:val="26"/>
          <w:szCs w:val="26"/>
          <w:lang w:eastAsia="en-US"/>
        </w:rPr>
        <w:t>Памятник установлен старшему лейтенанту Гусеву, погибшему 5 августа 1942 года при защите города от фашистских захватчиков.</w:t>
      </w:r>
    </w:p>
    <w:p w:rsidR="009405FF" w:rsidRPr="00FB6C4E" w:rsidRDefault="009405FF" w:rsidP="009405FF">
      <w:pPr>
        <w:ind w:firstLine="709"/>
        <w:jc w:val="both"/>
        <w:rPr>
          <w:rFonts w:ascii="Peterburg" w:hAnsi="Peterburg"/>
          <w:sz w:val="26"/>
          <w:szCs w:val="26"/>
          <w:lang w:eastAsia="en-US"/>
        </w:rPr>
      </w:pPr>
      <w:proofErr w:type="gramStart"/>
      <w:r w:rsidRPr="00FB6C4E">
        <w:rPr>
          <w:rFonts w:ascii="Peterburg" w:hAnsi="Peterburg"/>
          <w:sz w:val="26"/>
          <w:szCs w:val="26"/>
          <w:lang w:eastAsia="en-US"/>
        </w:rPr>
        <w:t>Захоронен</w:t>
      </w:r>
      <w:proofErr w:type="gramEnd"/>
      <w:r w:rsidRPr="00FB6C4E">
        <w:rPr>
          <w:rFonts w:ascii="Peterburg" w:hAnsi="Peterburg"/>
          <w:sz w:val="26"/>
          <w:szCs w:val="26"/>
          <w:lang w:eastAsia="en-US"/>
        </w:rPr>
        <w:t xml:space="preserve"> в парке комбината на левой аллее. На могиле погибшего возвышается бетонная фигура советского воина в полный рост. Автор памятника неизвестен.</w:t>
      </w:r>
    </w:p>
    <w:p w:rsidR="009405FF" w:rsidRPr="00FB6C4E" w:rsidRDefault="009405FF" w:rsidP="009405FF">
      <w:pPr>
        <w:suppressAutoHyphens/>
        <w:ind w:firstLine="709"/>
        <w:jc w:val="both"/>
        <w:rPr>
          <w:b/>
          <w:i/>
          <w:color w:val="7030A0"/>
          <w:sz w:val="26"/>
          <w:szCs w:val="26"/>
          <w:lang w:eastAsia="en-US"/>
        </w:rPr>
      </w:pPr>
      <w:r w:rsidRPr="00FB6C4E">
        <w:rPr>
          <w:rFonts w:ascii="Peterburg" w:hAnsi="Peterburg"/>
          <w:sz w:val="26"/>
          <w:szCs w:val="26"/>
          <w:lang w:eastAsia="en-US"/>
        </w:rPr>
        <w:t>Очевидцы тех далеких событий свидетельствуют о том, что 5 августа 1942 года немцы начали наступление на город Невинномысск. Части Красной Армии с боями отступали. Лейтенант, отстреливаясь от настигающих его немцев, отходил к шерстомойной фабрике. Но был смертельно ранен и умер у ограды. Фашисты под угрозой расстрела запретили подходить к раненому. Умершего лейтенанта тайно похоронили. Документы офицера сильно были залиты кровью. Прочитать данные о нем было не возможно. Только осталась усеченная фамилия лейтенанта «…усев». Решили, что это Гусев.</w:t>
      </w:r>
    </w:p>
    <w:p w:rsidR="009405FF" w:rsidRPr="00FB6C4E" w:rsidRDefault="00895466" w:rsidP="009405FF">
      <w:pPr>
        <w:pStyle w:val="af5"/>
        <w:suppressAutoHyphens/>
        <w:ind w:left="709"/>
        <w:rPr>
          <w:rFonts w:asciiTheme="minorHAnsi" w:hAnsiTheme="minorHAnsi" w:cstheme="minorHAnsi"/>
          <w:b/>
          <w:i/>
          <w:color w:val="FF0000"/>
          <w:sz w:val="26"/>
          <w:szCs w:val="26"/>
        </w:rPr>
      </w:pPr>
      <w:r w:rsidRPr="00FB6C4E">
        <w:rPr>
          <w:b/>
          <w:i/>
          <w:noProof/>
          <w:color w:val="7030A0"/>
          <w:sz w:val="26"/>
          <w:szCs w:val="26"/>
        </w:rPr>
        <w:drawing>
          <wp:anchor distT="0" distB="0" distL="114300" distR="114300" simplePos="0" relativeHeight="251698688" behindDoc="0" locked="0" layoutInCell="1" allowOverlap="1" wp14:anchorId="0B5A4EFB" wp14:editId="22949D85">
            <wp:simplePos x="0" y="0"/>
            <wp:positionH relativeFrom="column">
              <wp:posOffset>11430</wp:posOffset>
            </wp:positionH>
            <wp:positionV relativeFrom="paragraph">
              <wp:posOffset>75565</wp:posOffset>
            </wp:positionV>
            <wp:extent cx="1313180" cy="1502410"/>
            <wp:effectExtent l="0" t="0" r="1270" b="2540"/>
            <wp:wrapSquare wrapText="bothSides"/>
            <wp:docPr id="41" name="Рисунок 41" descr="Описание: C:\Users\1\Documents\Фото для папок\DSCF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C:\Users\1\Documents\Фото для папок\DSCF1779.JPG"/>
                    <pic:cNvPicPr>
                      <a:picLocks noChangeAspect="1" noChangeArrowheads="1"/>
                    </pic:cNvPicPr>
                  </pic:nvPicPr>
                  <pic:blipFill>
                    <a:blip r:embed="rId32" cstate="print">
                      <a:extLst>
                        <a:ext uri="{28A0092B-C50C-407E-A947-70E740481C1C}">
                          <a14:useLocalDpi xmlns:a14="http://schemas.microsoft.com/office/drawing/2010/main" val="0"/>
                        </a:ext>
                      </a:extLst>
                    </a:blip>
                    <a:srcRect b="13280"/>
                    <a:stretch>
                      <a:fillRect/>
                    </a:stretch>
                  </pic:blipFill>
                  <pic:spPr bwMode="auto">
                    <a:xfrm>
                      <a:off x="0" y="0"/>
                      <a:ext cx="1313180" cy="1502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C7C" w:rsidRPr="00FB6C4E" w:rsidRDefault="00053C7C" w:rsidP="009405FF">
      <w:pPr>
        <w:pStyle w:val="af5"/>
        <w:numPr>
          <w:ilvl w:val="0"/>
          <w:numId w:val="16"/>
        </w:numPr>
        <w:tabs>
          <w:tab w:val="clear" w:pos="502"/>
          <w:tab w:val="num" w:pos="-142"/>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Братская могила 11 воинов Советской Армии, погибших в 1943 году при освобождении Невинномысска от немецко-фашистских захватчиков</w:t>
      </w:r>
    </w:p>
    <w:p w:rsidR="009405FF" w:rsidRPr="00FB6C4E" w:rsidRDefault="009405FF" w:rsidP="009405FF">
      <w:pPr>
        <w:suppressAutoHyphens/>
        <w:jc w:val="both"/>
        <w:rPr>
          <w:rFonts w:asciiTheme="minorHAnsi" w:hAnsiTheme="minorHAnsi" w:cstheme="minorHAnsi"/>
          <w:b/>
          <w:i/>
          <w:color w:val="FF0000"/>
          <w:sz w:val="26"/>
          <w:szCs w:val="26"/>
        </w:rPr>
      </w:pPr>
    </w:p>
    <w:p w:rsidR="009405FF" w:rsidRPr="00FB6C4E" w:rsidRDefault="009405FF" w:rsidP="009405FF">
      <w:pPr>
        <w:ind w:firstLine="709"/>
        <w:jc w:val="both"/>
        <w:rPr>
          <w:sz w:val="26"/>
          <w:szCs w:val="26"/>
          <w:lang w:eastAsia="en-US"/>
        </w:rPr>
      </w:pPr>
      <w:r w:rsidRPr="00FB6C4E">
        <w:rPr>
          <w:sz w:val="26"/>
          <w:szCs w:val="26"/>
          <w:lang w:eastAsia="en-US"/>
        </w:rPr>
        <w:t xml:space="preserve">В этой братской могиле захоронены воины 84-й отдельной морской и 19-й стрелковых бригад 11-го </w:t>
      </w:r>
      <w:r w:rsidRPr="00FB6C4E">
        <w:rPr>
          <w:sz w:val="26"/>
          <w:szCs w:val="26"/>
          <w:lang w:eastAsia="en-US"/>
        </w:rPr>
        <w:lastRenderedPageBreak/>
        <w:t xml:space="preserve">стрелкового корпуса 9-й армии и других частей, погибшие при обороне города Невинномысска в августе 1942 года и при его освобождении 20 января 1943 года. А также здесь погребены рабочие-железнодорожники, погибшие во время бомбежки железнодорожной станции в начале августа 1942 года. </w:t>
      </w:r>
    </w:p>
    <w:p w:rsidR="009405FF" w:rsidRPr="00FB6C4E" w:rsidRDefault="009405FF" w:rsidP="009405FF">
      <w:pPr>
        <w:suppressAutoHyphens/>
        <w:jc w:val="both"/>
        <w:rPr>
          <w:rFonts w:asciiTheme="minorHAnsi" w:hAnsiTheme="minorHAnsi" w:cstheme="minorHAnsi"/>
          <w:b/>
          <w:i/>
          <w:color w:val="FF0000"/>
          <w:sz w:val="26"/>
          <w:szCs w:val="26"/>
        </w:rPr>
      </w:pPr>
    </w:p>
    <w:p w:rsidR="0001468B" w:rsidRPr="00FB6C4E" w:rsidRDefault="0001468B" w:rsidP="0001468B">
      <w:pPr>
        <w:pStyle w:val="af5"/>
        <w:numPr>
          <w:ilvl w:val="0"/>
          <w:numId w:val="16"/>
        </w:numPr>
        <w:tabs>
          <w:tab w:val="clear" w:pos="502"/>
          <w:tab w:val="num" w:pos="-284"/>
        </w:tabs>
        <w:suppressAutoHyphens/>
        <w:ind w:left="0" w:firstLine="709"/>
        <w:jc w:val="both"/>
        <w:rPr>
          <w:rFonts w:asciiTheme="minorHAnsi" w:hAnsiTheme="minorHAnsi" w:cstheme="minorHAnsi"/>
          <w:b/>
          <w:i/>
          <w:color w:val="FF0000"/>
          <w:sz w:val="26"/>
          <w:szCs w:val="26"/>
          <w:lang w:eastAsia="en-US"/>
        </w:rPr>
      </w:pPr>
      <w:r w:rsidRPr="00FB6C4E">
        <w:rPr>
          <w:rFonts w:asciiTheme="minorHAnsi" w:hAnsiTheme="minorHAnsi" w:cstheme="minorHAnsi"/>
          <w:b/>
          <w:i/>
          <w:color w:val="FF0000"/>
          <w:sz w:val="26"/>
          <w:szCs w:val="26"/>
          <w:lang w:eastAsia="en-US"/>
        </w:rPr>
        <w:t xml:space="preserve">Братская могила 8 воинов Советской Армии, погибших в 1943 году при освобождении </w:t>
      </w:r>
      <w:proofErr w:type="spellStart"/>
      <w:r w:rsidRPr="00FB6C4E">
        <w:rPr>
          <w:rFonts w:asciiTheme="minorHAnsi" w:hAnsiTheme="minorHAnsi" w:cstheme="minorHAnsi"/>
          <w:b/>
          <w:i/>
          <w:color w:val="FF0000"/>
          <w:sz w:val="26"/>
          <w:szCs w:val="26"/>
          <w:lang w:eastAsia="en-US"/>
        </w:rPr>
        <w:t>г</w:t>
      </w:r>
      <w:proofErr w:type="gramStart"/>
      <w:r w:rsidRPr="00FB6C4E">
        <w:rPr>
          <w:rFonts w:asciiTheme="minorHAnsi" w:hAnsiTheme="minorHAnsi" w:cstheme="minorHAnsi"/>
          <w:b/>
          <w:i/>
          <w:color w:val="FF0000"/>
          <w:sz w:val="26"/>
          <w:szCs w:val="26"/>
          <w:lang w:eastAsia="en-US"/>
        </w:rPr>
        <w:t>.Н</w:t>
      </w:r>
      <w:proofErr w:type="gramEnd"/>
      <w:r w:rsidRPr="00FB6C4E">
        <w:rPr>
          <w:rFonts w:asciiTheme="minorHAnsi" w:hAnsiTheme="minorHAnsi" w:cstheme="minorHAnsi"/>
          <w:b/>
          <w:i/>
          <w:color w:val="FF0000"/>
          <w:sz w:val="26"/>
          <w:szCs w:val="26"/>
          <w:lang w:eastAsia="en-US"/>
        </w:rPr>
        <w:t>евинномысска</w:t>
      </w:r>
      <w:proofErr w:type="spellEnd"/>
      <w:r w:rsidRPr="00FB6C4E">
        <w:rPr>
          <w:rFonts w:asciiTheme="minorHAnsi" w:hAnsiTheme="minorHAnsi" w:cstheme="minorHAnsi"/>
          <w:b/>
          <w:i/>
          <w:color w:val="FF0000"/>
          <w:sz w:val="26"/>
          <w:szCs w:val="26"/>
          <w:lang w:eastAsia="en-US"/>
        </w:rPr>
        <w:t xml:space="preserve"> от немецко-фашистских захватчиков</w:t>
      </w:r>
    </w:p>
    <w:p w:rsidR="009405FF" w:rsidRPr="00FB6C4E" w:rsidRDefault="009405FF" w:rsidP="009405FF">
      <w:pPr>
        <w:suppressAutoHyphens/>
        <w:jc w:val="both"/>
        <w:rPr>
          <w:rFonts w:asciiTheme="minorHAnsi" w:hAnsiTheme="minorHAnsi" w:cstheme="minorHAnsi"/>
          <w:b/>
          <w:i/>
          <w:color w:val="FF0000"/>
          <w:sz w:val="26"/>
          <w:szCs w:val="26"/>
        </w:rPr>
      </w:pPr>
    </w:p>
    <w:p w:rsidR="0001468B" w:rsidRPr="00FB6C4E" w:rsidRDefault="00895466" w:rsidP="0001468B">
      <w:pPr>
        <w:ind w:firstLine="709"/>
        <w:jc w:val="both"/>
        <w:rPr>
          <w:sz w:val="26"/>
          <w:szCs w:val="26"/>
          <w:lang w:eastAsia="en-US"/>
        </w:rPr>
      </w:pPr>
      <w:r w:rsidRPr="00FB6C4E">
        <w:rPr>
          <w:b/>
          <w:i/>
          <w:noProof/>
          <w:color w:val="7030A0"/>
          <w:sz w:val="26"/>
          <w:szCs w:val="26"/>
        </w:rPr>
        <w:drawing>
          <wp:anchor distT="0" distB="0" distL="114300" distR="114300" simplePos="0" relativeHeight="251699712" behindDoc="0" locked="0" layoutInCell="1" allowOverlap="1" wp14:anchorId="6DAA0BE7" wp14:editId="2F9797A7">
            <wp:simplePos x="0" y="0"/>
            <wp:positionH relativeFrom="column">
              <wp:posOffset>4695825</wp:posOffset>
            </wp:positionH>
            <wp:positionV relativeFrom="paragraph">
              <wp:posOffset>45720</wp:posOffset>
            </wp:positionV>
            <wp:extent cx="1238250" cy="1597660"/>
            <wp:effectExtent l="0" t="0" r="0" b="2540"/>
            <wp:wrapSquare wrapText="bothSides"/>
            <wp:docPr id="40" name="Рисунок 40" descr="Описание: C:\Users\1\Documents\Фото для папок\IMG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1\Documents\Фото для папок\IMG_15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8250" cy="1597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1468B" w:rsidRPr="00FB6C4E">
        <w:rPr>
          <w:sz w:val="26"/>
          <w:szCs w:val="26"/>
          <w:lang w:eastAsia="en-US"/>
        </w:rPr>
        <w:t>Братская могила расположена в районе Низков, по адресу: ул. Школьная, 34, год захоронения 1943, год установки памятника 9 мая 1965.  На высоком  постаменте – советский солдат в полный рост, с  преклоненным знаменем. На лицевой стороне металлическая доска с именами захороненных солдат. Территория вокруг памятник огорожена.</w:t>
      </w:r>
    </w:p>
    <w:p w:rsidR="0001468B" w:rsidRPr="00FB6C4E" w:rsidRDefault="0001468B" w:rsidP="0001468B">
      <w:pPr>
        <w:ind w:firstLine="709"/>
        <w:jc w:val="both"/>
        <w:rPr>
          <w:sz w:val="26"/>
          <w:szCs w:val="26"/>
          <w:lang w:eastAsia="en-US"/>
        </w:rPr>
      </w:pPr>
      <w:r w:rsidRPr="00FB6C4E">
        <w:rPr>
          <w:sz w:val="26"/>
          <w:szCs w:val="26"/>
          <w:lang w:eastAsia="en-US"/>
        </w:rPr>
        <w:t>В кровопролитных боях 20 января 1943 года за  город Невинномысск пали смертью храбрых многие советские солдаты. В братской могиле покоятся 14 воинов 84-й морской стрелковой бригады и 19-й  стрелковой бригады 11-го стрелкового корпуса.</w:t>
      </w:r>
    </w:p>
    <w:p w:rsidR="009405FF" w:rsidRPr="00FB6C4E" w:rsidRDefault="009405FF" w:rsidP="0001468B">
      <w:pPr>
        <w:suppressAutoHyphens/>
        <w:ind w:firstLine="709"/>
        <w:jc w:val="both"/>
        <w:rPr>
          <w:rFonts w:asciiTheme="minorHAnsi" w:hAnsiTheme="minorHAnsi" w:cstheme="minorHAnsi"/>
          <w:b/>
          <w:i/>
          <w:color w:val="FF0000"/>
          <w:sz w:val="26"/>
          <w:szCs w:val="26"/>
        </w:rPr>
      </w:pPr>
    </w:p>
    <w:p w:rsidR="00053C7C" w:rsidRPr="00FB6C4E" w:rsidRDefault="00053C7C" w:rsidP="0001468B">
      <w:pPr>
        <w:pStyle w:val="af5"/>
        <w:numPr>
          <w:ilvl w:val="0"/>
          <w:numId w:val="16"/>
        </w:numPr>
        <w:tabs>
          <w:tab w:val="clear" w:pos="502"/>
          <w:tab w:val="num" w:pos="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Сквер-мемориал памяти рабочим и служащим НШК, павшим в годы ВОВ 1941-1945 гг.</w:t>
      </w:r>
    </w:p>
    <w:p w:rsidR="0001468B" w:rsidRPr="00FB6C4E" w:rsidRDefault="0001468B" w:rsidP="0001468B">
      <w:pPr>
        <w:suppressAutoHyphens/>
        <w:ind w:firstLine="709"/>
        <w:jc w:val="both"/>
        <w:rPr>
          <w:sz w:val="26"/>
          <w:szCs w:val="26"/>
        </w:rPr>
      </w:pPr>
    </w:p>
    <w:p w:rsidR="0001468B" w:rsidRPr="00FB6C4E" w:rsidRDefault="006F5363" w:rsidP="0001468B">
      <w:pPr>
        <w:suppressAutoHyphens/>
        <w:ind w:firstLine="709"/>
        <w:jc w:val="both"/>
        <w:rPr>
          <w:sz w:val="26"/>
          <w:szCs w:val="26"/>
        </w:rPr>
      </w:pPr>
      <w:r w:rsidRPr="00FB6C4E">
        <w:rPr>
          <w:noProof/>
          <w:sz w:val="26"/>
          <w:szCs w:val="26"/>
        </w:rPr>
        <w:drawing>
          <wp:anchor distT="0" distB="0" distL="114300" distR="114300" simplePos="0" relativeHeight="251719168" behindDoc="0" locked="0" layoutInCell="1" allowOverlap="1" wp14:anchorId="0CF7EAE9" wp14:editId="1DFB9F26">
            <wp:simplePos x="0" y="0"/>
            <wp:positionH relativeFrom="column">
              <wp:posOffset>-28575</wp:posOffset>
            </wp:positionH>
            <wp:positionV relativeFrom="paragraph">
              <wp:posOffset>8890</wp:posOffset>
            </wp:positionV>
            <wp:extent cx="3180080" cy="1762125"/>
            <wp:effectExtent l="0" t="0" r="1270" b="9525"/>
            <wp:wrapSquare wrapText="bothSides"/>
            <wp:docPr id="7" name="Рисунок 7" descr="C:\Users\IBH\Desktop\Балянова\Балянова\ТУРИЗМ\ФОТО паспорт\НШК сквер-мемориа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H\Desktop\Балянова\Балянова\ТУРИЗМ\ФОТО паспорт\НШК сквер-мемориал.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008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C7C" w:rsidRPr="00FB6C4E">
        <w:rPr>
          <w:sz w:val="26"/>
          <w:szCs w:val="26"/>
        </w:rPr>
        <w:t xml:space="preserve">Воздвигнут 8 мая 1985 года напротив клуба НШК. В канун празднования 40-летия Победы шерстяники ознаменовали память погибших сооружением сквера Памяти. </w:t>
      </w:r>
    </w:p>
    <w:p w:rsidR="00053C7C" w:rsidRPr="00FB6C4E" w:rsidRDefault="00053C7C" w:rsidP="0001468B">
      <w:pPr>
        <w:suppressAutoHyphens/>
        <w:ind w:firstLine="709"/>
        <w:jc w:val="both"/>
        <w:rPr>
          <w:sz w:val="26"/>
          <w:szCs w:val="26"/>
        </w:rPr>
      </w:pPr>
      <w:r w:rsidRPr="00FB6C4E">
        <w:rPr>
          <w:sz w:val="26"/>
          <w:szCs w:val="26"/>
        </w:rPr>
        <w:t>Шесть бетонных кубов – символов вечности – сходятся под углами слева и справа к центральной стеле с орденом Отечественной войны в центральной ее части.</w:t>
      </w:r>
    </w:p>
    <w:p w:rsidR="00053C7C" w:rsidRPr="00FB6C4E" w:rsidRDefault="00053C7C" w:rsidP="0001468B">
      <w:pPr>
        <w:ind w:firstLine="709"/>
        <w:jc w:val="both"/>
        <w:rPr>
          <w:sz w:val="26"/>
          <w:szCs w:val="26"/>
        </w:rPr>
      </w:pPr>
      <w:r w:rsidRPr="00FB6C4E">
        <w:rPr>
          <w:sz w:val="26"/>
          <w:szCs w:val="26"/>
        </w:rPr>
        <w:t>Всего увековечено 68 человек. От центральной стелы под углом в направлении кубов расположены два приспущенных знамени, олицетворяющих собой траур по погибшим в священной войне за свободу и независимость нашей Родины.</w:t>
      </w:r>
    </w:p>
    <w:p w:rsidR="00053C7C" w:rsidRPr="00FB6C4E" w:rsidRDefault="00895466" w:rsidP="00053C7C">
      <w:pPr>
        <w:suppressAutoHyphens/>
        <w:rPr>
          <w:b/>
          <w:sz w:val="26"/>
          <w:szCs w:val="26"/>
        </w:rPr>
      </w:pPr>
      <w:r w:rsidRPr="00FB6C4E">
        <w:rPr>
          <w:b/>
          <w:i/>
          <w:noProof/>
          <w:color w:val="7030A0"/>
          <w:sz w:val="26"/>
          <w:szCs w:val="26"/>
        </w:rPr>
        <w:drawing>
          <wp:anchor distT="0" distB="0" distL="114300" distR="114300" simplePos="0" relativeHeight="251701760" behindDoc="0" locked="0" layoutInCell="1" allowOverlap="1" wp14:anchorId="205560E2" wp14:editId="06727E9E">
            <wp:simplePos x="0" y="0"/>
            <wp:positionH relativeFrom="column">
              <wp:posOffset>4551680</wp:posOffset>
            </wp:positionH>
            <wp:positionV relativeFrom="paragraph">
              <wp:posOffset>137160</wp:posOffset>
            </wp:positionV>
            <wp:extent cx="1414780" cy="1741170"/>
            <wp:effectExtent l="0" t="0" r="0" b="0"/>
            <wp:wrapSquare wrapText="bothSides"/>
            <wp:docPr id="38" name="Рисунок 38" descr="Описание: C:\Users\User\Desktop\Гончарова\Фото Памятники Невинномысск\Изображение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Desktop\Гончарова\Фото Памятники Невинномысск\Изображение 028.jpg"/>
                    <pic:cNvPicPr>
                      <a:picLocks noChangeAspect="1" noChangeArrowheads="1"/>
                    </pic:cNvPicPr>
                  </pic:nvPicPr>
                  <pic:blipFill>
                    <a:blip r:embed="rId35" cstate="print">
                      <a:extLst>
                        <a:ext uri="{28A0092B-C50C-407E-A947-70E740481C1C}">
                          <a14:useLocalDpi xmlns:a14="http://schemas.microsoft.com/office/drawing/2010/main" val="0"/>
                        </a:ext>
                      </a:extLst>
                    </a:blip>
                    <a:srcRect l="24164" r="21803"/>
                    <a:stretch>
                      <a:fillRect/>
                    </a:stretch>
                  </pic:blipFill>
                  <pic:spPr bwMode="auto">
                    <a:xfrm>
                      <a:off x="0" y="0"/>
                      <a:ext cx="1414780"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C7C" w:rsidRPr="00FB6C4E" w:rsidRDefault="00053C7C" w:rsidP="0001468B">
      <w:pPr>
        <w:pStyle w:val="af5"/>
        <w:numPr>
          <w:ilvl w:val="0"/>
          <w:numId w:val="16"/>
        </w:numPr>
        <w:tabs>
          <w:tab w:val="clear" w:pos="502"/>
          <w:tab w:val="num" w:pos="142"/>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Памятник рабочим и служащим шерстяного комбината им В.И. Ленина, павшим в боях за Родину в годы Великой Отечественной войны</w:t>
      </w:r>
    </w:p>
    <w:p w:rsidR="0001468B" w:rsidRPr="00FB6C4E" w:rsidRDefault="0001468B" w:rsidP="0001468B">
      <w:pPr>
        <w:tabs>
          <w:tab w:val="num" w:pos="142"/>
        </w:tabs>
        <w:suppressAutoHyphens/>
        <w:jc w:val="both"/>
        <w:rPr>
          <w:rFonts w:asciiTheme="minorHAnsi" w:hAnsiTheme="minorHAnsi" w:cstheme="minorHAnsi"/>
          <w:b/>
          <w:i/>
          <w:color w:val="FF0000"/>
          <w:sz w:val="26"/>
          <w:szCs w:val="26"/>
        </w:rPr>
      </w:pPr>
    </w:p>
    <w:p w:rsidR="0001468B" w:rsidRPr="00FB6C4E" w:rsidRDefault="0001468B" w:rsidP="0001468B">
      <w:pPr>
        <w:ind w:firstLine="709"/>
        <w:jc w:val="both"/>
        <w:rPr>
          <w:sz w:val="26"/>
          <w:szCs w:val="26"/>
          <w:lang w:eastAsia="en-US"/>
        </w:rPr>
      </w:pPr>
      <w:r w:rsidRPr="00FB6C4E">
        <w:rPr>
          <w:sz w:val="26"/>
          <w:szCs w:val="26"/>
          <w:lang w:eastAsia="en-US"/>
        </w:rPr>
        <w:t>Памятник</w:t>
      </w:r>
      <w:r w:rsidRPr="00FB6C4E">
        <w:rPr>
          <w:i/>
          <w:sz w:val="26"/>
          <w:szCs w:val="26"/>
          <w:lang w:eastAsia="en-US"/>
        </w:rPr>
        <w:t xml:space="preserve"> </w:t>
      </w:r>
      <w:r w:rsidRPr="00FB6C4E">
        <w:rPr>
          <w:sz w:val="26"/>
          <w:szCs w:val="26"/>
          <w:lang w:eastAsia="en-US"/>
        </w:rPr>
        <w:t xml:space="preserve">был открыт 9 мая 1965 года в парке культуры и отдыха «Шерстяник». </w:t>
      </w:r>
    </w:p>
    <w:p w:rsidR="0001468B" w:rsidRPr="00FB6C4E" w:rsidRDefault="0001468B" w:rsidP="0001468B">
      <w:pPr>
        <w:ind w:firstLine="709"/>
        <w:jc w:val="both"/>
        <w:rPr>
          <w:sz w:val="26"/>
          <w:szCs w:val="26"/>
          <w:lang w:eastAsia="en-US"/>
        </w:rPr>
      </w:pPr>
      <w:r w:rsidRPr="00FB6C4E">
        <w:rPr>
          <w:sz w:val="26"/>
          <w:szCs w:val="26"/>
          <w:lang w:eastAsia="en-US"/>
        </w:rPr>
        <w:t xml:space="preserve">Памятник представляет собой небольшой постамент со стелой, на которую опирается фигура женщины с поднятой </w:t>
      </w:r>
      <w:r w:rsidRPr="00FB6C4E">
        <w:rPr>
          <w:sz w:val="26"/>
          <w:szCs w:val="26"/>
          <w:lang w:eastAsia="en-US"/>
        </w:rPr>
        <w:lastRenderedPageBreak/>
        <w:t>рукой, другой рукой женщина прижимает к себе мальчика, как и она стоящего на постаменте.  На переднем плане постамента надпись: «Работникам комбината и членам их семей погибших в годы Великой Отечественной войны».</w:t>
      </w:r>
    </w:p>
    <w:p w:rsidR="0001468B" w:rsidRPr="00FB6C4E" w:rsidRDefault="0001468B" w:rsidP="0001468B">
      <w:pPr>
        <w:tabs>
          <w:tab w:val="num" w:pos="142"/>
        </w:tabs>
        <w:suppressAutoHyphens/>
        <w:ind w:firstLine="709"/>
        <w:jc w:val="both"/>
        <w:rPr>
          <w:rFonts w:asciiTheme="minorHAnsi" w:hAnsiTheme="minorHAnsi" w:cstheme="minorHAnsi"/>
          <w:b/>
          <w:i/>
          <w:color w:val="FF0000"/>
          <w:sz w:val="26"/>
          <w:szCs w:val="26"/>
        </w:rPr>
      </w:pPr>
      <w:r w:rsidRPr="00FB6C4E">
        <w:rPr>
          <w:sz w:val="26"/>
          <w:szCs w:val="26"/>
          <w:lang w:eastAsia="en-US"/>
        </w:rPr>
        <w:t>Памятник открыт в честь 20-летия Победы Советской Армии над фашистской Германией.</w:t>
      </w:r>
    </w:p>
    <w:p w:rsidR="0001468B" w:rsidRPr="00FB6C4E" w:rsidRDefault="0001468B" w:rsidP="0001468B">
      <w:pPr>
        <w:tabs>
          <w:tab w:val="num" w:pos="142"/>
        </w:tabs>
        <w:suppressAutoHyphens/>
        <w:jc w:val="both"/>
        <w:rPr>
          <w:rFonts w:asciiTheme="minorHAnsi" w:hAnsiTheme="minorHAnsi" w:cstheme="minorHAnsi"/>
          <w:b/>
          <w:i/>
          <w:color w:val="FF0000"/>
          <w:sz w:val="26"/>
          <w:szCs w:val="26"/>
        </w:rPr>
      </w:pPr>
    </w:p>
    <w:p w:rsidR="006F5363" w:rsidRPr="00FB6C4E" w:rsidRDefault="006F5363" w:rsidP="00053C7C">
      <w:pPr>
        <w:suppressAutoHyphens/>
        <w:jc w:val="center"/>
        <w:rPr>
          <w:b/>
          <w:sz w:val="26"/>
          <w:szCs w:val="26"/>
        </w:rPr>
      </w:pPr>
    </w:p>
    <w:p w:rsidR="00053C7C" w:rsidRPr="00FB6C4E" w:rsidRDefault="00053C7C" w:rsidP="00053C7C">
      <w:pPr>
        <w:suppressAutoHyphens/>
        <w:jc w:val="center"/>
        <w:rPr>
          <w:rFonts w:ascii="Bookman Old Style" w:hAnsi="Bookman Old Style"/>
          <w:b/>
          <w:sz w:val="26"/>
          <w:szCs w:val="26"/>
        </w:rPr>
      </w:pPr>
      <w:r w:rsidRPr="00FB6C4E">
        <w:rPr>
          <w:rFonts w:ascii="Bookman Old Style" w:hAnsi="Bookman Old Style"/>
          <w:b/>
          <w:sz w:val="26"/>
          <w:szCs w:val="26"/>
        </w:rPr>
        <w:t>3.2 Известные личности города Невинномысска</w:t>
      </w:r>
    </w:p>
    <w:p w:rsidR="00053C7C" w:rsidRPr="00FB6C4E" w:rsidRDefault="00053C7C" w:rsidP="00053C7C">
      <w:pPr>
        <w:suppressAutoHyphens/>
        <w:jc w:val="center"/>
        <w:rPr>
          <w:sz w:val="26"/>
          <w:szCs w:val="26"/>
        </w:rPr>
      </w:pPr>
    </w:p>
    <w:p w:rsidR="00053C7C" w:rsidRPr="00FB6C4E" w:rsidRDefault="00C00B25" w:rsidP="00053C7C">
      <w:pPr>
        <w:pStyle w:val="a6"/>
        <w:suppressAutoHyphens/>
        <w:spacing w:line="240" w:lineRule="auto"/>
        <w:ind w:right="0" w:firstLine="709"/>
        <w:jc w:val="both"/>
        <w:rPr>
          <w:b w:val="0"/>
          <w:sz w:val="26"/>
          <w:szCs w:val="26"/>
        </w:rPr>
      </w:pPr>
      <w:r w:rsidRPr="00FB6C4E">
        <w:rPr>
          <w:b w:val="0"/>
          <w:noProof/>
          <w:sz w:val="26"/>
          <w:szCs w:val="26"/>
        </w:rPr>
        <w:drawing>
          <wp:anchor distT="0" distB="0" distL="114300" distR="114300" simplePos="0" relativeHeight="251720192" behindDoc="0" locked="0" layoutInCell="1" allowOverlap="1" wp14:anchorId="43DC8192" wp14:editId="7D639135">
            <wp:simplePos x="0" y="0"/>
            <wp:positionH relativeFrom="column">
              <wp:posOffset>3159760</wp:posOffset>
            </wp:positionH>
            <wp:positionV relativeFrom="paragraph">
              <wp:posOffset>86995</wp:posOffset>
            </wp:positionV>
            <wp:extent cx="2769870" cy="1852295"/>
            <wp:effectExtent l="0" t="0" r="0" b="0"/>
            <wp:wrapSquare wrapText="bothSides"/>
            <wp:docPr id="8" name="Рисунок 8" descr="C:\Users\IBH\Desktop\Балянова\Балянова\ТУРИЗМ\ФОТО паспорт\почетные гражда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H\Desktop\Балянова\Балянова\ТУРИЗМ\ФОТО паспорт\почетные граждане.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9870"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C7C" w:rsidRPr="00FB6C4E">
        <w:rPr>
          <w:b w:val="0"/>
          <w:sz w:val="26"/>
          <w:szCs w:val="26"/>
        </w:rPr>
        <w:t xml:space="preserve">Самое большое богатство и гордость Невинномысска люди, объединенные общими задачами, патриоты своего города, принимающие активное участие в решении его проблем, люди творческие. Все, чем мы сегодня гордимся, стало возможным благодаря их труду и желанию сделать свою малую родину еще лучше. Это, в первую очередь, те, кто носит звание «Почетный гражданин города Невинномысска». </w:t>
      </w:r>
      <w:r w:rsidR="004D018A" w:rsidRPr="00FB6C4E">
        <w:rPr>
          <w:b w:val="0"/>
          <w:sz w:val="26"/>
          <w:szCs w:val="26"/>
        </w:rPr>
        <w:t xml:space="preserve">Званием </w:t>
      </w:r>
      <w:proofErr w:type="gramStart"/>
      <w:r w:rsidR="004D018A" w:rsidRPr="00FB6C4E">
        <w:rPr>
          <w:b w:val="0"/>
          <w:sz w:val="26"/>
          <w:szCs w:val="26"/>
        </w:rPr>
        <w:t>удостоены</w:t>
      </w:r>
      <w:proofErr w:type="gramEnd"/>
      <w:r w:rsidR="004D018A" w:rsidRPr="00FB6C4E">
        <w:rPr>
          <w:b w:val="0"/>
          <w:sz w:val="26"/>
          <w:szCs w:val="26"/>
        </w:rPr>
        <w:t xml:space="preserve"> 16 человек:</w:t>
      </w:r>
    </w:p>
    <w:p w:rsidR="00053C7C" w:rsidRPr="00FB6C4E" w:rsidRDefault="00053C7C" w:rsidP="004D018A">
      <w:pPr>
        <w:ind w:right="-284" w:firstLine="709"/>
        <w:jc w:val="both"/>
        <w:rPr>
          <w:sz w:val="26"/>
          <w:szCs w:val="26"/>
        </w:rPr>
      </w:pPr>
      <w:r w:rsidRPr="00FB6C4E">
        <w:rPr>
          <w:i/>
          <w:sz w:val="26"/>
          <w:szCs w:val="26"/>
        </w:rPr>
        <w:t>Кочубей Иван Антонович</w:t>
      </w:r>
      <w:r w:rsidRPr="00FB6C4E">
        <w:rPr>
          <w:sz w:val="26"/>
          <w:szCs w:val="26"/>
        </w:rPr>
        <w:t xml:space="preserve"> (1893 – 1919 гг.) – участник Гражданской войны, с 1918 года командовал отрядом Красной Гвардии, конным полком, кавалерийской бригадой на Северном Кавказе. Освобождал от белой армии город Невинномысск. В городе установлен памятник герою, его именем названа одна из улиц города;</w:t>
      </w:r>
    </w:p>
    <w:p w:rsidR="00053C7C" w:rsidRPr="00FB6C4E" w:rsidRDefault="00053C7C" w:rsidP="004D018A">
      <w:pPr>
        <w:ind w:right="-284" w:firstLine="709"/>
        <w:jc w:val="both"/>
        <w:rPr>
          <w:sz w:val="26"/>
          <w:szCs w:val="26"/>
        </w:rPr>
      </w:pPr>
      <w:r w:rsidRPr="00FB6C4E">
        <w:rPr>
          <w:i/>
          <w:sz w:val="26"/>
          <w:szCs w:val="26"/>
        </w:rPr>
        <w:t>Куликов Виктор Георгиевич</w:t>
      </w:r>
      <w:r w:rsidRPr="00FB6C4E">
        <w:rPr>
          <w:sz w:val="26"/>
          <w:szCs w:val="26"/>
        </w:rPr>
        <w:t xml:space="preserve"> (1921-2013 гг.)– Маршал Советского Союза (1977), Герой Советского Союза (1981), участник Великой Отечественной войны, с 1971 г.- начальник Генштаба – первый заместитель министра обороны СССР, </w:t>
      </w:r>
      <w:proofErr w:type="spellStart"/>
      <w:r w:rsidRPr="00FB6C4E">
        <w:rPr>
          <w:sz w:val="26"/>
          <w:szCs w:val="26"/>
        </w:rPr>
        <w:t>лаурят</w:t>
      </w:r>
      <w:proofErr w:type="spellEnd"/>
      <w:r w:rsidRPr="00FB6C4E">
        <w:rPr>
          <w:sz w:val="26"/>
          <w:szCs w:val="26"/>
        </w:rPr>
        <w:t xml:space="preserve"> Ленинской премии, принимал участие в деле укрепления Вооруженных Сил СССР. Учился в средней школе № 5 г. Невинномысска;</w:t>
      </w:r>
    </w:p>
    <w:p w:rsidR="00053C7C" w:rsidRPr="00FB6C4E" w:rsidRDefault="00053C7C" w:rsidP="004D018A">
      <w:pPr>
        <w:pStyle w:val="21"/>
        <w:ind w:right="-284" w:firstLine="709"/>
        <w:jc w:val="both"/>
        <w:rPr>
          <w:sz w:val="26"/>
          <w:szCs w:val="26"/>
        </w:rPr>
      </w:pPr>
      <w:r w:rsidRPr="00FB6C4E">
        <w:rPr>
          <w:i/>
          <w:sz w:val="26"/>
          <w:szCs w:val="26"/>
        </w:rPr>
        <w:t xml:space="preserve">Шевченко Александр Митрофанович </w:t>
      </w:r>
      <w:r w:rsidRPr="00FB6C4E">
        <w:rPr>
          <w:sz w:val="26"/>
          <w:szCs w:val="26"/>
        </w:rPr>
        <w:t>(1926-2006 гг.) – Герой Социалистического Труда (1966), заслуженный строитель РСФСР, пенсионер союзного значения (1981), прославил с</w:t>
      </w:r>
      <w:r w:rsidR="004D018A" w:rsidRPr="00FB6C4E">
        <w:rPr>
          <w:sz w:val="26"/>
          <w:szCs w:val="26"/>
        </w:rPr>
        <w:t>вой город трудовыми свершениями;</w:t>
      </w:r>
    </w:p>
    <w:p w:rsidR="00053C7C" w:rsidRPr="00FB6C4E" w:rsidRDefault="00053C7C" w:rsidP="004D018A">
      <w:pPr>
        <w:ind w:right="-284" w:firstLine="709"/>
        <w:jc w:val="both"/>
        <w:rPr>
          <w:sz w:val="26"/>
          <w:szCs w:val="26"/>
        </w:rPr>
      </w:pPr>
      <w:r w:rsidRPr="00FB6C4E">
        <w:rPr>
          <w:i/>
          <w:sz w:val="26"/>
          <w:szCs w:val="26"/>
        </w:rPr>
        <w:t>Матющенко Игнат</w:t>
      </w:r>
      <w:r w:rsidRPr="00FB6C4E">
        <w:rPr>
          <w:b/>
          <w:i/>
          <w:sz w:val="26"/>
          <w:szCs w:val="26"/>
        </w:rPr>
        <w:t xml:space="preserve"> </w:t>
      </w:r>
      <w:r w:rsidRPr="00FB6C4E">
        <w:rPr>
          <w:i/>
          <w:sz w:val="26"/>
          <w:szCs w:val="26"/>
        </w:rPr>
        <w:t>Тимофеевич</w:t>
      </w:r>
      <w:r w:rsidRPr="00FB6C4E">
        <w:rPr>
          <w:sz w:val="26"/>
          <w:szCs w:val="26"/>
        </w:rPr>
        <w:t xml:space="preserve">  (1913-1991 гг.) – Герой Социалистического Труда (1971), с 1953 по 1972 годы возглавлял трест «</w:t>
      </w:r>
      <w:proofErr w:type="spellStart"/>
      <w:r w:rsidRPr="00FB6C4E">
        <w:rPr>
          <w:sz w:val="26"/>
          <w:szCs w:val="26"/>
        </w:rPr>
        <w:t>Ставропольхимстрой</w:t>
      </w:r>
      <w:proofErr w:type="spellEnd"/>
      <w:r w:rsidRPr="00FB6C4E">
        <w:rPr>
          <w:sz w:val="26"/>
          <w:szCs w:val="26"/>
        </w:rPr>
        <w:t>», заслуженный строитель РСФСР (1963). Под его руководством трест осуществил строительство Невинномысского азотно-тукового завода, других промышленных предприят</w:t>
      </w:r>
      <w:r w:rsidR="004D018A" w:rsidRPr="00FB6C4E">
        <w:rPr>
          <w:sz w:val="26"/>
          <w:szCs w:val="26"/>
        </w:rPr>
        <w:t>ий и социальных объектов города;</w:t>
      </w:r>
    </w:p>
    <w:p w:rsidR="00053C7C" w:rsidRPr="00FB6C4E" w:rsidRDefault="00053C7C" w:rsidP="004D018A">
      <w:pPr>
        <w:ind w:right="-284" w:firstLine="709"/>
        <w:jc w:val="both"/>
        <w:rPr>
          <w:sz w:val="26"/>
          <w:szCs w:val="26"/>
        </w:rPr>
      </w:pPr>
      <w:proofErr w:type="spellStart"/>
      <w:r w:rsidRPr="00FB6C4E">
        <w:rPr>
          <w:i/>
          <w:sz w:val="26"/>
          <w:szCs w:val="26"/>
        </w:rPr>
        <w:t>Низяев</w:t>
      </w:r>
      <w:proofErr w:type="spellEnd"/>
      <w:r w:rsidRPr="00FB6C4E">
        <w:rPr>
          <w:i/>
          <w:sz w:val="26"/>
          <w:szCs w:val="26"/>
        </w:rPr>
        <w:t xml:space="preserve"> Вячеслав Михайлович</w:t>
      </w:r>
      <w:r w:rsidRPr="00FB6C4E">
        <w:rPr>
          <w:sz w:val="26"/>
          <w:szCs w:val="26"/>
        </w:rPr>
        <w:t xml:space="preserve"> – Герой Социалистического Труда (1971), лауреат Государственной премии (1949), внес большой вклад в досрочное завершение строительства и освоение мощностей Невинномысского объединения «Азот», в развитие химической промышленности. Был главным инженером «Азота» с 1957 по 1977 годы. Его именем наз</w:t>
      </w:r>
      <w:r w:rsidR="004D018A" w:rsidRPr="00FB6C4E">
        <w:rPr>
          <w:sz w:val="26"/>
          <w:szCs w:val="26"/>
        </w:rPr>
        <w:t>вана одна из улиц нашего города;</w:t>
      </w:r>
    </w:p>
    <w:p w:rsidR="00053C7C" w:rsidRPr="00FB6C4E" w:rsidRDefault="00053C7C" w:rsidP="004D018A">
      <w:pPr>
        <w:ind w:right="-284" w:firstLine="709"/>
        <w:jc w:val="both"/>
        <w:rPr>
          <w:sz w:val="26"/>
          <w:szCs w:val="26"/>
        </w:rPr>
      </w:pPr>
      <w:proofErr w:type="spellStart"/>
      <w:r w:rsidRPr="00FB6C4E">
        <w:rPr>
          <w:i/>
          <w:sz w:val="26"/>
          <w:szCs w:val="26"/>
        </w:rPr>
        <w:t>Афонин</w:t>
      </w:r>
      <w:proofErr w:type="spellEnd"/>
      <w:r w:rsidRPr="00FB6C4E">
        <w:rPr>
          <w:i/>
          <w:sz w:val="26"/>
          <w:szCs w:val="26"/>
        </w:rPr>
        <w:t xml:space="preserve"> Вениамин Георгиевич</w:t>
      </w:r>
      <w:r w:rsidRPr="00FB6C4E">
        <w:rPr>
          <w:sz w:val="26"/>
          <w:szCs w:val="26"/>
        </w:rPr>
        <w:t xml:space="preserve"> – заместитель генерального директора закрытого акционерного общества «</w:t>
      </w:r>
      <w:proofErr w:type="spellStart"/>
      <w:r w:rsidRPr="00FB6C4E">
        <w:rPr>
          <w:sz w:val="26"/>
          <w:szCs w:val="26"/>
        </w:rPr>
        <w:t>Продпромпродукт</w:t>
      </w:r>
      <w:proofErr w:type="spellEnd"/>
      <w:r w:rsidRPr="00FB6C4E">
        <w:rPr>
          <w:sz w:val="26"/>
          <w:szCs w:val="26"/>
        </w:rPr>
        <w:t xml:space="preserve">». Он внес большой вклад в руководство строительством промышленных предприятий и социально-культурное развитие города в 70-80-е годы. Был первым </w:t>
      </w:r>
      <w:r w:rsidR="004D018A" w:rsidRPr="00FB6C4E">
        <w:rPr>
          <w:sz w:val="26"/>
          <w:szCs w:val="26"/>
        </w:rPr>
        <w:t>секретарем ГК КПСС (1970-1978);</w:t>
      </w:r>
    </w:p>
    <w:p w:rsidR="00053C7C" w:rsidRPr="00FB6C4E" w:rsidRDefault="00053C7C" w:rsidP="004D018A">
      <w:pPr>
        <w:ind w:right="-284" w:firstLine="709"/>
        <w:jc w:val="both"/>
        <w:rPr>
          <w:sz w:val="26"/>
          <w:szCs w:val="26"/>
        </w:rPr>
      </w:pPr>
      <w:r w:rsidRPr="00FB6C4E">
        <w:rPr>
          <w:i/>
          <w:sz w:val="26"/>
          <w:szCs w:val="26"/>
        </w:rPr>
        <w:lastRenderedPageBreak/>
        <w:t>Стрижаков Геннадий Васильевич</w:t>
      </w:r>
      <w:r w:rsidRPr="00FB6C4E">
        <w:rPr>
          <w:sz w:val="26"/>
          <w:szCs w:val="26"/>
        </w:rPr>
        <w:t xml:space="preserve"> – директор Невинномысского энергетического техникума с 1969 по 2004 годы. Геннадий Васильевич  удостоен почетных званий «Заслуженный работник Минтопэнерго РФ» (1996) и «Заслуженный учитель Российской Федерации» (1992). Он внес большой вклад в подготовку молодых энергетиков города и создание материальной базы социально-</w:t>
      </w:r>
      <w:r w:rsidR="004D018A" w:rsidRPr="00FB6C4E">
        <w:rPr>
          <w:sz w:val="26"/>
          <w:szCs w:val="26"/>
        </w:rPr>
        <w:t>культурного комплекса техникума;</w:t>
      </w:r>
    </w:p>
    <w:p w:rsidR="00053C7C" w:rsidRPr="00FB6C4E" w:rsidRDefault="00053C7C" w:rsidP="004D018A">
      <w:pPr>
        <w:ind w:right="-284" w:firstLine="709"/>
        <w:jc w:val="both"/>
        <w:rPr>
          <w:sz w:val="26"/>
          <w:szCs w:val="26"/>
        </w:rPr>
      </w:pPr>
      <w:r w:rsidRPr="00FB6C4E">
        <w:rPr>
          <w:i/>
          <w:sz w:val="26"/>
          <w:szCs w:val="26"/>
        </w:rPr>
        <w:t>Семенченко Анатолий Федорович</w:t>
      </w:r>
      <w:r w:rsidRPr="00FB6C4E">
        <w:rPr>
          <w:sz w:val="26"/>
          <w:szCs w:val="26"/>
        </w:rPr>
        <w:t xml:space="preserve"> – председатель исполкома Невинномысского городского совета народных депутатов (1983-1991 гг.), глава администрации города (1991-1996 гг.), депутат Государственной Думы Федерального Собрания Российской Федерации 4-го созыва (2003-2007), внес большой личный вклад в</w:t>
      </w:r>
      <w:r w:rsidR="004D018A" w:rsidRPr="00FB6C4E">
        <w:rPr>
          <w:sz w:val="26"/>
          <w:szCs w:val="26"/>
        </w:rPr>
        <w:t xml:space="preserve"> становление и развитие города;</w:t>
      </w:r>
    </w:p>
    <w:p w:rsidR="00053C7C" w:rsidRPr="00FB6C4E" w:rsidRDefault="00053C7C" w:rsidP="004D018A">
      <w:pPr>
        <w:ind w:right="-284" w:firstLine="709"/>
        <w:jc w:val="both"/>
        <w:rPr>
          <w:sz w:val="26"/>
          <w:szCs w:val="26"/>
        </w:rPr>
      </w:pPr>
      <w:r w:rsidRPr="00FB6C4E">
        <w:rPr>
          <w:i/>
          <w:sz w:val="26"/>
          <w:szCs w:val="26"/>
        </w:rPr>
        <w:t>Ткачев Владимир Яковлевич</w:t>
      </w:r>
      <w:r w:rsidRPr="00FB6C4E">
        <w:rPr>
          <w:sz w:val="26"/>
          <w:szCs w:val="26"/>
        </w:rPr>
        <w:t xml:space="preserve"> – участник Великой Отечественной войны, </w:t>
      </w:r>
      <w:r w:rsidR="004D018A" w:rsidRPr="00FB6C4E">
        <w:rPr>
          <w:sz w:val="26"/>
          <w:szCs w:val="26"/>
        </w:rPr>
        <w:t>Герой Советского Союза (1945);</w:t>
      </w:r>
    </w:p>
    <w:p w:rsidR="00053C7C" w:rsidRPr="00FB6C4E" w:rsidRDefault="00053C7C" w:rsidP="004D018A">
      <w:pPr>
        <w:ind w:right="-284" w:firstLine="709"/>
        <w:jc w:val="both"/>
        <w:rPr>
          <w:sz w:val="26"/>
          <w:szCs w:val="26"/>
        </w:rPr>
      </w:pPr>
      <w:proofErr w:type="spellStart"/>
      <w:r w:rsidRPr="00FB6C4E">
        <w:rPr>
          <w:i/>
          <w:sz w:val="26"/>
          <w:szCs w:val="26"/>
        </w:rPr>
        <w:t>Коклин</w:t>
      </w:r>
      <w:proofErr w:type="spellEnd"/>
      <w:r w:rsidRPr="00FB6C4E">
        <w:rPr>
          <w:i/>
          <w:sz w:val="26"/>
          <w:szCs w:val="26"/>
        </w:rPr>
        <w:t xml:space="preserve"> Иван Максимович</w:t>
      </w:r>
      <w:r w:rsidRPr="00FB6C4E">
        <w:rPr>
          <w:sz w:val="26"/>
          <w:szCs w:val="26"/>
        </w:rPr>
        <w:t xml:space="preserve"> – Почетный работник газовой промышленности, начальник Невинномысского ЛПУМГ ПО «</w:t>
      </w:r>
      <w:proofErr w:type="spellStart"/>
      <w:r w:rsidRPr="00FB6C4E">
        <w:rPr>
          <w:sz w:val="26"/>
          <w:szCs w:val="26"/>
        </w:rPr>
        <w:t>Севкавгазпром</w:t>
      </w:r>
      <w:proofErr w:type="spellEnd"/>
      <w:r w:rsidRPr="00FB6C4E">
        <w:rPr>
          <w:sz w:val="26"/>
          <w:szCs w:val="26"/>
        </w:rPr>
        <w:t>» (1979 – 1999), заместитель директора по общим вопросам Невинномысского ЛПУМГ ООО «</w:t>
      </w:r>
      <w:proofErr w:type="spellStart"/>
      <w:r w:rsidRPr="00FB6C4E">
        <w:rPr>
          <w:sz w:val="26"/>
          <w:szCs w:val="26"/>
        </w:rPr>
        <w:t>Кавказтрансгаз</w:t>
      </w:r>
      <w:proofErr w:type="spellEnd"/>
      <w:r w:rsidRPr="00FB6C4E">
        <w:rPr>
          <w:sz w:val="26"/>
          <w:szCs w:val="26"/>
        </w:rPr>
        <w:t xml:space="preserve">» ОАО «Газпром». Кандидат технических наук. Внес большой вклад в </w:t>
      </w:r>
      <w:r w:rsidR="004D018A" w:rsidRPr="00FB6C4E">
        <w:rPr>
          <w:sz w:val="26"/>
          <w:szCs w:val="26"/>
        </w:rPr>
        <w:t>развитие промышленности города;</w:t>
      </w:r>
    </w:p>
    <w:p w:rsidR="00053C7C" w:rsidRPr="00FB6C4E" w:rsidRDefault="00053C7C" w:rsidP="004D018A">
      <w:pPr>
        <w:ind w:right="-284" w:firstLine="709"/>
        <w:jc w:val="both"/>
        <w:rPr>
          <w:sz w:val="26"/>
          <w:szCs w:val="26"/>
        </w:rPr>
      </w:pPr>
      <w:proofErr w:type="spellStart"/>
      <w:r w:rsidRPr="00FB6C4E">
        <w:rPr>
          <w:i/>
          <w:sz w:val="26"/>
          <w:szCs w:val="26"/>
        </w:rPr>
        <w:t>Тумарцов</w:t>
      </w:r>
      <w:proofErr w:type="spellEnd"/>
      <w:r w:rsidRPr="00FB6C4E">
        <w:rPr>
          <w:i/>
          <w:sz w:val="26"/>
          <w:szCs w:val="26"/>
        </w:rPr>
        <w:t xml:space="preserve"> Иван Никитович</w:t>
      </w:r>
      <w:r w:rsidRPr="00FB6C4E">
        <w:rPr>
          <w:b/>
          <w:sz w:val="26"/>
          <w:szCs w:val="26"/>
        </w:rPr>
        <w:t xml:space="preserve"> </w:t>
      </w:r>
      <w:r w:rsidRPr="00FB6C4E">
        <w:rPr>
          <w:sz w:val="26"/>
          <w:szCs w:val="26"/>
        </w:rPr>
        <w:t xml:space="preserve">– врач-отоларинголог (1958-1960), заведующий городской поликлиникой №3 (1960-1963), главный врач больнично-поликлинического объединения (1963-1986), заведующий городским отделом здравоохранения, главный врач центральной городской больницы (1986-1991), заведующий </w:t>
      </w:r>
      <w:proofErr w:type="spellStart"/>
      <w:r w:rsidRPr="00FB6C4E">
        <w:rPr>
          <w:sz w:val="26"/>
          <w:szCs w:val="26"/>
        </w:rPr>
        <w:t>аудиовестибулометрической</w:t>
      </w:r>
      <w:proofErr w:type="spellEnd"/>
      <w:r w:rsidRPr="00FB6C4E">
        <w:rPr>
          <w:sz w:val="26"/>
          <w:szCs w:val="26"/>
        </w:rPr>
        <w:t xml:space="preserve"> лабораторией (1991-1994). Кандидат медицинских наук (1973). Внес большой в</w:t>
      </w:r>
      <w:r w:rsidR="004D018A" w:rsidRPr="00FB6C4E">
        <w:rPr>
          <w:sz w:val="26"/>
          <w:szCs w:val="26"/>
        </w:rPr>
        <w:t>клад в развитие медицины города;</w:t>
      </w:r>
    </w:p>
    <w:p w:rsidR="00053C7C" w:rsidRPr="00FB6C4E" w:rsidRDefault="00053C7C" w:rsidP="004D018A">
      <w:pPr>
        <w:ind w:right="-284" w:firstLine="709"/>
        <w:jc w:val="both"/>
        <w:rPr>
          <w:sz w:val="26"/>
          <w:szCs w:val="26"/>
        </w:rPr>
      </w:pPr>
      <w:proofErr w:type="spellStart"/>
      <w:r w:rsidRPr="00FB6C4E">
        <w:rPr>
          <w:i/>
          <w:sz w:val="26"/>
          <w:szCs w:val="26"/>
        </w:rPr>
        <w:t>Карагодин</w:t>
      </w:r>
      <w:proofErr w:type="spellEnd"/>
      <w:r w:rsidRPr="00FB6C4E">
        <w:rPr>
          <w:i/>
          <w:sz w:val="26"/>
          <w:szCs w:val="26"/>
        </w:rPr>
        <w:t xml:space="preserve"> Иван Алексеевич</w:t>
      </w:r>
      <w:r w:rsidRPr="00FB6C4E">
        <w:rPr>
          <w:sz w:val="26"/>
          <w:szCs w:val="26"/>
        </w:rPr>
        <w:t xml:space="preserve"> – управляющий ордена Трудового Красного знамени трестом «</w:t>
      </w:r>
      <w:proofErr w:type="spellStart"/>
      <w:r w:rsidRPr="00FB6C4E">
        <w:rPr>
          <w:sz w:val="26"/>
          <w:szCs w:val="26"/>
        </w:rPr>
        <w:t>Ставропольхимстрой</w:t>
      </w:r>
      <w:proofErr w:type="spellEnd"/>
      <w:r w:rsidRPr="00FB6C4E">
        <w:rPr>
          <w:sz w:val="26"/>
          <w:szCs w:val="26"/>
        </w:rPr>
        <w:t>» (1980-1986, 1988-1991), генеральный директор промышленно-строительной фирмы «Невинномысская» (с 1991г. - по настоящее время). Заслуженный строитель РСФСР (1994), Почетный строитель России (2000). Был председателем Думы города Невинномысска первого созыва (1996-2001). Внес большой вклад в развитие промышленно</w:t>
      </w:r>
      <w:r w:rsidR="004D018A" w:rsidRPr="00FB6C4E">
        <w:rPr>
          <w:sz w:val="26"/>
          <w:szCs w:val="26"/>
        </w:rPr>
        <w:t>сти и общественной жизни города;</w:t>
      </w:r>
    </w:p>
    <w:p w:rsidR="00053C7C" w:rsidRPr="00FB6C4E" w:rsidRDefault="00053C7C" w:rsidP="004D018A">
      <w:pPr>
        <w:ind w:right="-284" w:firstLine="709"/>
        <w:jc w:val="both"/>
        <w:rPr>
          <w:sz w:val="26"/>
          <w:szCs w:val="26"/>
        </w:rPr>
      </w:pPr>
      <w:proofErr w:type="spellStart"/>
      <w:r w:rsidRPr="00FB6C4E">
        <w:rPr>
          <w:i/>
          <w:sz w:val="26"/>
          <w:szCs w:val="26"/>
        </w:rPr>
        <w:t>Ледовской</w:t>
      </w:r>
      <w:proofErr w:type="spellEnd"/>
      <w:r w:rsidRPr="00FB6C4E">
        <w:rPr>
          <w:i/>
          <w:sz w:val="26"/>
          <w:szCs w:val="26"/>
        </w:rPr>
        <w:t xml:space="preserve"> Виктор Иванович</w:t>
      </w:r>
      <w:r w:rsidRPr="00FB6C4E">
        <w:rPr>
          <w:sz w:val="26"/>
          <w:szCs w:val="26"/>
        </w:rPr>
        <w:t xml:space="preserve"> – генеральный директор Невинномысского производственного объединения «Азот» (1984-2001), советник генерального директора ЗАО «Минерально-химическая компания </w:t>
      </w:r>
      <w:proofErr w:type="spellStart"/>
      <w:r w:rsidRPr="00FB6C4E">
        <w:rPr>
          <w:sz w:val="26"/>
          <w:szCs w:val="26"/>
        </w:rPr>
        <w:t>Еврохим</w:t>
      </w:r>
      <w:proofErr w:type="spellEnd"/>
      <w:r w:rsidRPr="00FB6C4E">
        <w:rPr>
          <w:sz w:val="26"/>
          <w:szCs w:val="26"/>
        </w:rPr>
        <w:t>» (2002-2004), глава города Невинномысска (2004-2009). Герой Социалистического Труда, Заслуженный химик Российской Федерации. Внес большой вклад в развитие промышленно</w:t>
      </w:r>
      <w:r w:rsidR="004D018A" w:rsidRPr="00FB6C4E">
        <w:rPr>
          <w:sz w:val="26"/>
          <w:szCs w:val="26"/>
        </w:rPr>
        <w:t>сти и общественной жизни города;</w:t>
      </w:r>
    </w:p>
    <w:p w:rsidR="00053C7C" w:rsidRPr="00FB6C4E" w:rsidRDefault="00053C7C" w:rsidP="004D018A">
      <w:pPr>
        <w:ind w:right="-284" w:firstLine="709"/>
        <w:jc w:val="both"/>
        <w:rPr>
          <w:sz w:val="26"/>
          <w:szCs w:val="26"/>
        </w:rPr>
      </w:pPr>
      <w:r w:rsidRPr="00FB6C4E">
        <w:rPr>
          <w:i/>
          <w:sz w:val="26"/>
          <w:szCs w:val="26"/>
        </w:rPr>
        <w:t>Александров Анатолий  Борисович</w:t>
      </w:r>
      <w:r w:rsidRPr="00FB6C4E">
        <w:rPr>
          <w:b/>
          <w:i/>
          <w:sz w:val="26"/>
          <w:szCs w:val="26"/>
        </w:rPr>
        <w:t xml:space="preserve"> </w:t>
      </w:r>
      <w:r w:rsidRPr="00FB6C4E">
        <w:rPr>
          <w:i/>
          <w:sz w:val="26"/>
          <w:szCs w:val="26"/>
        </w:rPr>
        <w:t xml:space="preserve">– </w:t>
      </w:r>
      <w:r w:rsidRPr="00FB6C4E">
        <w:rPr>
          <w:sz w:val="26"/>
          <w:szCs w:val="26"/>
        </w:rPr>
        <w:t>первый вице-президент ОАО «Арнест», заслуженный химик РФ, академик Международной Академии реальной экономики, замес</w:t>
      </w:r>
      <w:r w:rsidR="004D018A" w:rsidRPr="00FB6C4E">
        <w:rPr>
          <w:sz w:val="26"/>
          <w:szCs w:val="26"/>
        </w:rPr>
        <w:t>титель председателя Думы города;</w:t>
      </w:r>
    </w:p>
    <w:p w:rsidR="00053C7C" w:rsidRPr="00FB6C4E" w:rsidRDefault="00053C7C" w:rsidP="004D018A">
      <w:pPr>
        <w:ind w:right="-284" w:firstLine="709"/>
        <w:jc w:val="both"/>
        <w:rPr>
          <w:sz w:val="26"/>
          <w:szCs w:val="26"/>
        </w:rPr>
      </w:pPr>
      <w:r w:rsidRPr="00FB6C4E">
        <w:rPr>
          <w:i/>
          <w:sz w:val="26"/>
          <w:szCs w:val="26"/>
        </w:rPr>
        <w:t xml:space="preserve">Погорелов Владимир Андреевич - </w:t>
      </w:r>
      <w:r w:rsidRPr="00FB6C4E">
        <w:rPr>
          <w:sz w:val="26"/>
          <w:szCs w:val="26"/>
        </w:rPr>
        <w:t>директор и генеральный директор ОАО «</w:t>
      </w:r>
      <w:proofErr w:type="spellStart"/>
      <w:r w:rsidRPr="00FB6C4E">
        <w:rPr>
          <w:sz w:val="26"/>
          <w:szCs w:val="26"/>
        </w:rPr>
        <w:t>Невинномысскгоргаз</w:t>
      </w:r>
      <w:proofErr w:type="spellEnd"/>
      <w:r w:rsidRPr="00FB6C4E">
        <w:rPr>
          <w:sz w:val="26"/>
          <w:szCs w:val="26"/>
        </w:rPr>
        <w:t>» (1988-2002 гг.), с 2002 г. – советник генерального директора ОАО «</w:t>
      </w:r>
      <w:proofErr w:type="spellStart"/>
      <w:r w:rsidRPr="00FB6C4E">
        <w:rPr>
          <w:sz w:val="26"/>
          <w:szCs w:val="26"/>
        </w:rPr>
        <w:t>Невинномысскгоргаз</w:t>
      </w:r>
      <w:proofErr w:type="spellEnd"/>
      <w:r w:rsidRPr="00FB6C4E">
        <w:rPr>
          <w:sz w:val="26"/>
          <w:szCs w:val="26"/>
        </w:rPr>
        <w:t>», заслуженный работник жилищно-коммунального хозяйства РФ, лучший рационализатор Ставропольского края. Этих людей объединяет самое главно</w:t>
      </w:r>
      <w:proofErr w:type="gramStart"/>
      <w:r w:rsidRPr="00FB6C4E">
        <w:rPr>
          <w:sz w:val="26"/>
          <w:szCs w:val="26"/>
        </w:rPr>
        <w:t>е-</w:t>
      </w:r>
      <w:proofErr w:type="gramEnd"/>
      <w:r w:rsidRPr="00FB6C4E">
        <w:rPr>
          <w:sz w:val="26"/>
          <w:szCs w:val="26"/>
        </w:rPr>
        <w:t xml:space="preserve"> все жизнь они т</w:t>
      </w:r>
      <w:r w:rsidR="004D018A" w:rsidRPr="00FB6C4E">
        <w:rPr>
          <w:sz w:val="26"/>
          <w:szCs w:val="26"/>
        </w:rPr>
        <w:t>рудились на благо Невинномысска;</w:t>
      </w:r>
    </w:p>
    <w:p w:rsidR="00053C7C" w:rsidRPr="00FB6C4E" w:rsidRDefault="00053C7C" w:rsidP="004D018A">
      <w:pPr>
        <w:ind w:right="-284" w:firstLine="709"/>
        <w:jc w:val="both"/>
        <w:rPr>
          <w:b/>
          <w:i/>
          <w:sz w:val="26"/>
          <w:szCs w:val="26"/>
        </w:rPr>
      </w:pPr>
      <w:r w:rsidRPr="00FB6C4E">
        <w:rPr>
          <w:sz w:val="26"/>
          <w:szCs w:val="26"/>
        </w:rPr>
        <w:t>К</w:t>
      </w:r>
      <w:r w:rsidRPr="00FB6C4E">
        <w:rPr>
          <w:i/>
          <w:sz w:val="26"/>
          <w:szCs w:val="26"/>
        </w:rPr>
        <w:t>ожевников Владимир Иванович -</w:t>
      </w:r>
      <w:r w:rsidRPr="00FB6C4E">
        <w:rPr>
          <w:sz w:val="26"/>
          <w:szCs w:val="26"/>
        </w:rPr>
        <w:t xml:space="preserve"> член общероссийской общественной организации «Союз писателей России», четверть века был редактором </w:t>
      </w:r>
      <w:r w:rsidRPr="00FB6C4E">
        <w:rPr>
          <w:sz w:val="26"/>
          <w:szCs w:val="26"/>
        </w:rPr>
        <w:lastRenderedPageBreak/>
        <w:t xml:space="preserve">многотиражной газеты  «Шерстяник» Шерстяного комбината им. </w:t>
      </w:r>
      <w:proofErr w:type="spellStart"/>
      <w:r w:rsidRPr="00FB6C4E">
        <w:rPr>
          <w:sz w:val="26"/>
          <w:szCs w:val="26"/>
        </w:rPr>
        <w:t>В.И.Ленина</w:t>
      </w:r>
      <w:proofErr w:type="spellEnd"/>
      <w:r w:rsidRPr="00FB6C4E">
        <w:rPr>
          <w:sz w:val="26"/>
          <w:szCs w:val="26"/>
        </w:rPr>
        <w:t>.</w:t>
      </w:r>
      <w:r w:rsidRPr="00FB6C4E">
        <w:rPr>
          <w:b/>
          <w:i/>
          <w:sz w:val="26"/>
          <w:szCs w:val="26"/>
        </w:rPr>
        <w:t xml:space="preserve"> </w:t>
      </w:r>
      <w:r w:rsidRPr="00FB6C4E">
        <w:rPr>
          <w:sz w:val="26"/>
          <w:szCs w:val="26"/>
        </w:rPr>
        <w:t>Владимир Иванович автор 25 художественных и документально-исторических книг, большинство из которых о жителях Невинномысска и Ставрополья, коллективах фабрик и заводов. Лауреат Всероссийского литературного конкурса им. В. Шукшина и литературной премии им. С. Бабаевского</w:t>
      </w:r>
      <w:r w:rsidR="004D018A" w:rsidRPr="00FB6C4E">
        <w:rPr>
          <w:sz w:val="26"/>
          <w:szCs w:val="26"/>
        </w:rPr>
        <w:t>.</w:t>
      </w:r>
    </w:p>
    <w:p w:rsidR="00053C7C" w:rsidRPr="00FB6C4E" w:rsidRDefault="00053C7C" w:rsidP="00053C7C">
      <w:pPr>
        <w:pStyle w:val="a6"/>
        <w:suppressAutoHyphens/>
        <w:spacing w:line="240" w:lineRule="auto"/>
        <w:ind w:right="0" w:firstLine="709"/>
        <w:jc w:val="both"/>
        <w:rPr>
          <w:b w:val="0"/>
          <w:sz w:val="26"/>
          <w:szCs w:val="26"/>
        </w:rPr>
      </w:pPr>
      <w:r w:rsidRPr="00FB6C4E">
        <w:rPr>
          <w:b w:val="0"/>
          <w:sz w:val="26"/>
          <w:szCs w:val="26"/>
        </w:rPr>
        <w:t xml:space="preserve">Чтит и помнит город Невинномысск Героев Советского Союза и полных кавалеров ордена Славы, которые жили здесь до войны или поселились после нее. Герои Советского Союза: маршал Виктор Георгиевич Куликов, Борис Васильевич Овчинников, Тимофей Николаевич Подгорный, Илья Антонович Маликов, Иван Михайлович Леонов, Владимир Яковлевич Ткачев, Константин Яковлевич Лаптев, Андрей Никитович Кирилюк, Сергей Павлович Васильев, Илья Алексеевич Тесленко, Георгий Васильевич Москаленко. Полные кавалеры ордена Славы: Анатолий Ефимович Голиков, Михаил Афанасьевич </w:t>
      </w:r>
      <w:proofErr w:type="spellStart"/>
      <w:r w:rsidRPr="00FB6C4E">
        <w:rPr>
          <w:b w:val="0"/>
          <w:sz w:val="26"/>
          <w:szCs w:val="26"/>
        </w:rPr>
        <w:t>Чужиков</w:t>
      </w:r>
      <w:proofErr w:type="spellEnd"/>
      <w:r w:rsidRPr="00FB6C4E">
        <w:rPr>
          <w:b w:val="0"/>
          <w:sz w:val="26"/>
          <w:szCs w:val="26"/>
        </w:rPr>
        <w:t xml:space="preserve"> Михаил Степанович Пономаренко. Всем им на территории города Невинномысска открыты мемориальные доски.</w:t>
      </w:r>
    </w:p>
    <w:p w:rsidR="00053C7C" w:rsidRPr="00FB6C4E" w:rsidRDefault="00053C7C" w:rsidP="00053C7C">
      <w:pPr>
        <w:pStyle w:val="a6"/>
        <w:suppressAutoHyphens/>
        <w:spacing w:line="240" w:lineRule="auto"/>
        <w:ind w:right="0" w:firstLine="709"/>
        <w:jc w:val="both"/>
        <w:rPr>
          <w:b w:val="0"/>
          <w:sz w:val="26"/>
          <w:szCs w:val="26"/>
        </w:rPr>
      </w:pPr>
      <w:proofErr w:type="gramStart"/>
      <w:r w:rsidRPr="00FB6C4E">
        <w:rPr>
          <w:b w:val="0"/>
          <w:sz w:val="26"/>
          <w:szCs w:val="26"/>
        </w:rPr>
        <w:t xml:space="preserve">Невинномысск стал родиной многих выдающихся людей, среди них: невропатолог с мировым именем И.Я. </w:t>
      </w:r>
      <w:proofErr w:type="spellStart"/>
      <w:r w:rsidRPr="00FB6C4E">
        <w:rPr>
          <w:b w:val="0"/>
          <w:sz w:val="26"/>
          <w:szCs w:val="26"/>
        </w:rPr>
        <w:t>Раздольский</w:t>
      </w:r>
      <w:proofErr w:type="spellEnd"/>
      <w:r w:rsidRPr="00FB6C4E">
        <w:rPr>
          <w:b w:val="0"/>
          <w:sz w:val="26"/>
          <w:szCs w:val="26"/>
        </w:rPr>
        <w:t xml:space="preserve"> (его фамилия увековечена в медицинском термине «симптом </w:t>
      </w:r>
      <w:proofErr w:type="spellStart"/>
      <w:r w:rsidRPr="00FB6C4E">
        <w:rPr>
          <w:b w:val="0"/>
          <w:sz w:val="26"/>
          <w:szCs w:val="26"/>
        </w:rPr>
        <w:t>Раздольского</w:t>
      </w:r>
      <w:proofErr w:type="spellEnd"/>
      <w:r w:rsidRPr="00FB6C4E">
        <w:rPr>
          <w:b w:val="0"/>
          <w:sz w:val="26"/>
          <w:szCs w:val="26"/>
        </w:rPr>
        <w:t xml:space="preserve">»), бывший министр путей сообщения СССР Н.С. </w:t>
      </w:r>
      <w:proofErr w:type="spellStart"/>
      <w:r w:rsidRPr="00FB6C4E">
        <w:rPr>
          <w:b w:val="0"/>
          <w:sz w:val="26"/>
          <w:szCs w:val="26"/>
        </w:rPr>
        <w:t>Конарев</w:t>
      </w:r>
      <w:proofErr w:type="spellEnd"/>
      <w:r w:rsidRPr="00FB6C4E">
        <w:rPr>
          <w:b w:val="0"/>
          <w:sz w:val="26"/>
          <w:szCs w:val="26"/>
        </w:rPr>
        <w:t xml:space="preserve">, в города установлены им мемориальные доски, популярные актеры театра и кино А.В. </w:t>
      </w:r>
      <w:proofErr w:type="spellStart"/>
      <w:r w:rsidRPr="00FB6C4E">
        <w:rPr>
          <w:b w:val="0"/>
          <w:sz w:val="26"/>
          <w:szCs w:val="26"/>
        </w:rPr>
        <w:t>Котенев</w:t>
      </w:r>
      <w:proofErr w:type="spellEnd"/>
      <w:r w:rsidRPr="00FB6C4E">
        <w:rPr>
          <w:b w:val="0"/>
          <w:sz w:val="26"/>
          <w:szCs w:val="26"/>
        </w:rPr>
        <w:t xml:space="preserve"> и Г.В. Беляева и многие другие.</w:t>
      </w:r>
      <w:proofErr w:type="gramEnd"/>
    </w:p>
    <w:p w:rsidR="00053C7C" w:rsidRPr="00FB6C4E" w:rsidRDefault="00053C7C" w:rsidP="00053C7C">
      <w:pPr>
        <w:pStyle w:val="a6"/>
        <w:suppressAutoHyphens/>
        <w:spacing w:line="240" w:lineRule="auto"/>
        <w:ind w:right="0" w:firstLine="709"/>
        <w:jc w:val="both"/>
        <w:rPr>
          <w:b w:val="0"/>
          <w:sz w:val="26"/>
          <w:szCs w:val="26"/>
        </w:rPr>
      </w:pPr>
      <w:r w:rsidRPr="00FB6C4E">
        <w:rPr>
          <w:b w:val="0"/>
          <w:sz w:val="26"/>
          <w:szCs w:val="26"/>
        </w:rPr>
        <w:t>Историю нашего города невозможно представить без спортивных побед, которые одержали невинномыс</w:t>
      </w:r>
      <w:r w:rsidR="0034577F" w:rsidRPr="00FB6C4E">
        <w:rPr>
          <w:b w:val="0"/>
          <w:sz w:val="26"/>
          <w:szCs w:val="26"/>
        </w:rPr>
        <w:t>с</w:t>
      </w:r>
      <w:r w:rsidRPr="00FB6C4E">
        <w:rPr>
          <w:b w:val="0"/>
          <w:sz w:val="26"/>
          <w:szCs w:val="26"/>
        </w:rPr>
        <w:t xml:space="preserve">кие спортсмены в разные годы по различным видам спорта на чемпионатах мира и Олимпийских играх. Это Андрей </w:t>
      </w:r>
      <w:proofErr w:type="spellStart"/>
      <w:r w:rsidRPr="00FB6C4E">
        <w:rPr>
          <w:b w:val="0"/>
          <w:sz w:val="26"/>
          <w:szCs w:val="26"/>
        </w:rPr>
        <w:t>Чемеркин</w:t>
      </w:r>
      <w:proofErr w:type="spellEnd"/>
      <w:r w:rsidRPr="00FB6C4E">
        <w:rPr>
          <w:b w:val="0"/>
          <w:sz w:val="26"/>
          <w:szCs w:val="26"/>
        </w:rPr>
        <w:t xml:space="preserve">, Юрий Александров, Юлия Сафина, Наталья Цыганкова, Вера Холодная, Татьяна Шевченко, Оксана </w:t>
      </w:r>
      <w:proofErr w:type="spellStart"/>
      <w:r w:rsidRPr="00FB6C4E">
        <w:rPr>
          <w:b w:val="0"/>
          <w:sz w:val="26"/>
          <w:szCs w:val="26"/>
        </w:rPr>
        <w:t>Степанюк</w:t>
      </w:r>
      <w:proofErr w:type="spellEnd"/>
      <w:r w:rsidRPr="00FB6C4E">
        <w:rPr>
          <w:b w:val="0"/>
          <w:sz w:val="26"/>
          <w:szCs w:val="26"/>
        </w:rPr>
        <w:t xml:space="preserve">, Елена Бережная, Ибрагим </w:t>
      </w:r>
      <w:proofErr w:type="spellStart"/>
      <w:r w:rsidRPr="00FB6C4E">
        <w:rPr>
          <w:b w:val="0"/>
          <w:sz w:val="26"/>
          <w:szCs w:val="26"/>
        </w:rPr>
        <w:t>Тамазаев</w:t>
      </w:r>
      <w:proofErr w:type="spellEnd"/>
      <w:r w:rsidRPr="00FB6C4E">
        <w:rPr>
          <w:b w:val="0"/>
          <w:sz w:val="26"/>
          <w:szCs w:val="26"/>
        </w:rPr>
        <w:t>, Евгений Писарев, Александра Бушуева и др.</w:t>
      </w:r>
    </w:p>
    <w:p w:rsidR="00053C7C" w:rsidRPr="00FB6C4E" w:rsidRDefault="00053C7C" w:rsidP="00053C7C">
      <w:pPr>
        <w:pStyle w:val="a6"/>
        <w:suppressAutoHyphens/>
        <w:spacing w:line="240" w:lineRule="auto"/>
        <w:ind w:right="0" w:firstLine="709"/>
        <w:jc w:val="both"/>
        <w:rPr>
          <w:b w:val="0"/>
          <w:sz w:val="26"/>
          <w:szCs w:val="26"/>
        </w:rPr>
      </w:pPr>
      <w:r w:rsidRPr="00FB6C4E">
        <w:rPr>
          <w:b w:val="0"/>
          <w:sz w:val="26"/>
          <w:szCs w:val="26"/>
        </w:rPr>
        <w:t>За последние годы город Невинномысск,  прославляют своим трудом Герои России:  Михаил Анатольевич Миненков - глава города Невинномысска, Олег Иванович Скрипочка – лётчик-космонавт РФ.</w:t>
      </w:r>
      <w:r w:rsidRPr="00FB6C4E">
        <w:rPr>
          <w:sz w:val="26"/>
          <w:szCs w:val="26"/>
        </w:rPr>
        <w:t xml:space="preserve"> </w:t>
      </w:r>
    </w:p>
    <w:p w:rsidR="007439A6" w:rsidRPr="00FB6C4E" w:rsidRDefault="007439A6" w:rsidP="00DD115E">
      <w:pPr>
        <w:pStyle w:val="a3"/>
        <w:suppressAutoHyphens/>
        <w:ind w:firstLine="709"/>
        <w:jc w:val="both"/>
        <w:rPr>
          <w:b w:val="0"/>
          <w:sz w:val="26"/>
          <w:szCs w:val="26"/>
        </w:rPr>
      </w:pPr>
    </w:p>
    <w:p w:rsidR="007D5516" w:rsidRPr="00FB6C4E" w:rsidRDefault="007D5516" w:rsidP="00AE55AB">
      <w:pPr>
        <w:pStyle w:val="a3"/>
        <w:numPr>
          <w:ilvl w:val="0"/>
          <w:numId w:val="1"/>
        </w:numPr>
        <w:tabs>
          <w:tab w:val="clear" w:pos="1080"/>
        </w:tabs>
        <w:suppressAutoHyphens/>
        <w:ind w:left="0" w:firstLine="0"/>
        <w:rPr>
          <w:rFonts w:ascii="Bookman Old Style" w:hAnsi="Bookman Old Style"/>
          <w:sz w:val="26"/>
          <w:szCs w:val="26"/>
        </w:rPr>
      </w:pPr>
      <w:r w:rsidRPr="00FB6C4E">
        <w:rPr>
          <w:rFonts w:ascii="Bookman Old Style" w:hAnsi="Bookman Old Style"/>
          <w:sz w:val="26"/>
          <w:szCs w:val="26"/>
        </w:rPr>
        <w:t>Т</w:t>
      </w:r>
      <w:r w:rsidR="00A52B16" w:rsidRPr="00FB6C4E">
        <w:rPr>
          <w:rFonts w:ascii="Bookman Old Style" w:hAnsi="Bookman Old Style"/>
          <w:sz w:val="26"/>
          <w:szCs w:val="26"/>
        </w:rPr>
        <w:t>УРИСТСКАЯ ИНФРАСТРУКТУРА</w:t>
      </w:r>
    </w:p>
    <w:p w:rsidR="00D87BD4" w:rsidRPr="00FB6C4E" w:rsidRDefault="00D87BD4" w:rsidP="000F63EC">
      <w:pPr>
        <w:pStyle w:val="a3"/>
        <w:suppressAutoHyphens/>
        <w:rPr>
          <w:b w:val="0"/>
          <w:sz w:val="26"/>
          <w:szCs w:val="26"/>
        </w:rPr>
      </w:pPr>
    </w:p>
    <w:p w:rsidR="007D5516" w:rsidRPr="00FB6C4E" w:rsidRDefault="00492A81" w:rsidP="00AE55AB">
      <w:pPr>
        <w:pStyle w:val="a3"/>
        <w:numPr>
          <w:ilvl w:val="1"/>
          <w:numId w:val="1"/>
        </w:numPr>
        <w:suppressAutoHyphens/>
        <w:ind w:left="0" w:firstLine="0"/>
        <w:rPr>
          <w:rFonts w:ascii="Bookman Old Style" w:hAnsi="Bookman Old Style"/>
          <w:sz w:val="26"/>
          <w:szCs w:val="26"/>
        </w:rPr>
      </w:pPr>
      <w:r w:rsidRPr="00FB6C4E">
        <w:rPr>
          <w:rFonts w:ascii="Bookman Old Style" w:hAnsi="Bookman Old Style"/>
          <w:sz w:val="26"/>
          <w:szCs w:val="26"/>
        </w:rPr>
        <w:t>Транспортное обеспечение</w:t>
      </w:r>
    </w:p>
    <w:p w:rsidR="003A2CCA" w:rsidRPr="00FB6C4E" w:rsidRDefault="003A2CCA" w:rsidP="00DD115E">
      <w:pPr>
        <w:widowControl w:val="0"/>
        <w:suppressAutoHyphens/>
        <w:autoSpaceDE w:val="0"/>
        <w:autoSpaceDN w:val="0"/>
        <w:adjustRightInd w:val="0"/>
        <w:ind w:firstLine="709"/>
        <w:jc w:val="both"/>
        <w:rPr>
          <w:sz w:val="26"/>
          <w:szCs w:val="26"/>
        </w:rPr>
      </w:pPr>
    </w:p>
    <w:p w:rsidR="00FF604D" w:rsidRPr="00FB6C4E" w:rsidRDefault="003A2CCA" w:rsidP="00FF604D">
      <w:pPr>
        <w:widowControl w:val="0"/>
        <w:suppressAutoHyphens/>
        <w:autoSpaceDE w:val="0"/>
        <w:autoSpaceDN w:val="0"/>
        <w:adjustRightInd w:val="0"/>
        <w:ind w:firstLine="709"/>
        <w:jc w:val="both"/>
        <w:rPr>
          <w:sz w:val="26"/>
          <w:szCs w:val="26"/>
        </w:rPr>
      </w:pPr>
      <w:r w:rsidRPr="00FB6C4E">
        <w:rPr>
          <w:sz w:val="26"/>
          <w:szCs w:val="26"/>
        </w:rPr>
        <w:t>Город Невинномысск является стратегическим транспортным коридором и узлом Ставропольского края.</w:t>
      </w:r>
    </w:p>
    <w:p w:rsidR="003A2CCA" w:rsidRPr="00FB6C4E" w:rsidRDefault="00202373" w:rsidP="00FF604D">
      <w:pPr>
        <w:widowControl w:val="0"/>
        <w:suppressAutoHyphens/>
        <w:autoSpaceDE w:val="0"/>
        <w:autoSpaceDN w:val="0"/>
        <w:adjustRightInd w:val="0"/>
        <w:ind w:firstLine="709"/>
        <w:jc w:val="both"/>
        <w:rPr>
          <w:rFonts w:eastAsia="MyriadPro-Regular"/>
          <w:sz w:val="26"/>
          <w:szCs w:val="26"/>
        </w:rPr>
      </w:pPr>
      <w:r w:rsidRPr="00FB6C4E">
        <w:rPr>
          <w:noProof/>
          <w:sz w:val="26"/>
          <w:szCs w:val="26"/>
        </w:rPr>
        <w:drawing>
          <wp:anchor distT="0" distB="0" distL="114300" distR="114300" simplePos="0" relativeHeight="251628032" behindDoc="0" locked="0" layoutInCell="1" allowOverlap="1" wp14:anchorId="6FC68FEB" wp14:editId="2F8C1957">
            <wp:simplePos x="0" y="0"/>
            <wp:positionH relativeFrom="column">
              <wp:posOffset>2599055</wp:posOffset>
            </wp:positionH>
            <wp:positionV relativeFrom="paragraph">
              <wp:posOffset>22860</wp:posOffset>
            </wp:positionV>
            <wp:extent cx="3352165" cy="2011680"/>
            <wp:effectExtent l="0" t="0" r="635" b="762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l="10649" r="12726" b="2299"/>
                    <a:stretch>
                      <a:fillRect/>
                    </a:stretch>
                  </pic:blipFill>
                  <pic:spPr bwMode="auto">
                    <a:xfrm>
                      <a:off x="0" y="0"/>
                      <a:ext cx="3352165"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CCA" w:rsidRPr="00FB6C4E">
        <w:rPr>
          <w:rFonts w:eastAsia="MyriadPro-Regular"/>
          <w:sz w:val="26"/>
          <w:szCs w:val="26"/>
        </w:rPr>
        <w:t>На федеральной трассе «Кавказ» город Невинномысск расположен ближе всех городов Ставропольского края к границе Краснодарского края, в городе начинаются автодороги, ведущие в республики Северного Кавказа.</w:t>
      </w:r>
    </w:p>
    <w:p w:rsidR="003A2CCA" w:rsidRPr="00FB6C4E" w:rsidRDefault="003A2CCA" w:rsidP="003A2CCA">
      <w:pPr>
        <w:suppressAutoHyphens/>
        <w:ind w:firstLine="709"/>
        <w:jc w:val="both"/>
        <w:rPr>
          <w:sz w:val="26"/>
          <w:szCs w:val="26"/>
        </w:rPr>
      </w:pPr>
      <w:r w:rsidRPr="00FB6C4E">
        <w:rPr>
          <w:sz w:val="26"/>
          <w:szCs w:val="26"/>
        </w:rPr>
        <w:t xml:space="preserve">Разветвленные линии Северо-Кавказской железной дороги связывают европейскую часть России и Украину с портами </w:t>
      </w:r>
      <w:r w:rsidRPr="00FB6C4E">
        <w:rPr>
          <w:sz w:val="26"/>
          <w:szCs w:val="26"/>
        </w:rPr>
        <w:lastRenderedPageBreak/>
        <w:t>Каспия и Черноморского побережья и странами Западной Азии. Именно эти преимущества позволяют и сегодня развивать логистические и промышленные кластеры, а также формировать экономику будущего.</w:t>
      </w:r>
    </w:p>
    <w:p w:rsidR="003A2CCA" w:rsidRPr="00FB6C4E" w:rsidRDefault="003A2CCA" w:rsidP="003A2CCA">
      <w:pPr>
        <w:suppressAutoHyphens/>
        <w:ind w:firstLine="709"/>
        <w:jc w:val="both"/>
        <w:rPr>
          <w:rFonts w:eastAsia="MyriadPro-Regular"/>
          <w:sz w:val="26"/>
          <w:szCs w:val="26"/>
        </w:rPr>
      </w:pPr>
      <w:r w:rsidRPr="00FB6C4E">
        <w:rPr>
          <w:rFonts w:eastAsia="MyriadPro-Regular"/>
          <w:sz w:val="26"/>
          <w:szCs w:val="26"/>
        </w:rPr>
        <w:t>Близкое расположение двух гражданских аэропортов – в городе Ставрополь (60 км) и городе Минеральные Воды (100 км) – так же благоприятно сказывается на обеспеченности города транспортным сообщением. Такой логистический ресурс является конкурентным преимуществом города и способствует дальнейшему развитию хозяйственных связей.</w:t>
      </w:r>
    </w:p>
    <w:p w:rsidR="003A2CCA" w:rsidRPr="00FB6C4E" w:rsidRDefault="003A2CCA" w:rsidP="003A2CCA">
      <w:pPr>
        <w:widowControl w:val="0"/>
        <w:suppressAutoHyphens/>
        <w:autoSpaceDE w:val="0"/>
        <w:autoSpaceDN w:val="0"/>
        <w:adjustRightInd w:val="0"/>
        <w:ind w:firstLine="709"/>
        <w:jc w:val="both"/>
        <w:rPr>
          <w:sz w:val="26"/>
          <w:szCs w:val="26"/>
        </w:rPr>
      </w:pPr>
      <w:r w:rsidRPr="00FB6C4E">
        <w:rPr>
          <w:sz w:val="26"/>
          <w:szCs w:val="26"/>
        </w:rPr>
        <w:t>Организация железнодорожного сообщения имеет более чем 130-летнюю историю. Движение поездов от станции «Ростов» до станции «Минеральные Воды» через станцию «Невинномысская» впервые было открыто в 1875 году.</w:t>
      </w:r>
    </w:p>
    <w:p w:rsidR="003A2CCA" w:rsidRPr="00FB6C4E" w:rsidRDefault="003A2CCA" w:rsidP="003A2CCA">
      <w:pPr>
        <w:widowControl w:val="0"/>
        <w:suppressAutoHyphens/>
        <w:autoSpaceDE w:val="0"/>
        <w:autoSpaceDN w:val="0"/>
        <w:adjustRightInd w:val="0"/>
        <w:ind w:firstLine="709"/>
        <w:jc w:val="both"/>
        <w:rPr>
          <w:sz w:val="26"/>
          <w:szCs w:val="26"/>
        </w:rPr>
      </w:pPr>
      <w:r w:rsidRPr="00FB6C4E">
        <w:rPr>
          <w:sz w:val="26"/>
          <w:szCs w:val="26"/>
        </w:rPr>
        <w:t>Основная цель функционирования транспортной инфраструктуры – обеспечение безопасности, оперативности и комфорта передвижения в условиях постоянно увеличивающейся нагрузки автотранспорта на внутригородскую сеть. Несмотря на то, что город Невинномысск занимает крайне выгодное географическое положение, его преимущества практически не используются.</w:t>
      </w:r>
    </w:p>
    <w:p w:rsidR="003A2CCA" w:rsidRPr="00FB6C4E" w:rsidRDefault="003A2CCA" w:rsidP="003A2CCA">
      <w:pPr>
        <w:widowControl w:val="0"/>
        <w:suppressAutoHyphens/>
        <w:autoSpaceDE w:val="0"/>
        <w:autoSpaceDN w:val="0"/>
        <w:adjustRightInd w:val="0"/>
        <w:ind w:firstLine="709"/>
        <w:jc w:val="both"/>
        <w:rPr>
          <w:sz w:val="26"/>
          <w:szCs w:val="26"/>
        </w:rPr>
      </w:pPr>
      <w:r w:rsidRPr="00FB6C4E">
        <w:rPr>
          <w:sz w:val="26"/>
          <w:szCs w:val="26"/>
        </w:rPr>
        <w:t>Обеспечение качественного транспортного режима и сопутствующего ему сервиса является важнейшей задачей в развитии всех отраслей хозяйства города и уровня роста жизни горожан.</w:t>
      </w:r>
    </w:p>
    <w:p w:rsidR="003A2CCA" w:rsidRPr="00FB6C4E" w:rsidRDefault="00895466" w:rsidP="003A2CCA">
      <w:pPr>
        <w:tabs>
          <w:tab w:val="left" w:pos="0"/>
        </w:tabs>
        <w:ind w:firstLine="720"/>
        <w:jc w:val="both"/>
        <w:rPr>
          <w:sz w:val="26"/>
          <w:szCs w:val="26"/>
        </w:rPr>
      </w:pPr>
      <w:r w:rsidRPr="00FB6C4E">
        <w:rPr>
          <w:noProof/>
          <w:sz w:val="26"/>
          <w:szCs w:val="26"/>
        </w:rPr>
        <w:drawing>
          <wp:anchor distT="0" distB="0" distL="114300" distR="114300" simplePos="0" relativeHeight="251724288" behindDoc="0" locked="0" layoutInCell="1" allowOverlap="1" wp14:anchorId="384751BE" wp14:editId="2317BCA5">
            <wp:simplePos x="0" y="0"/>
            <wp:positionH relativeFrom="column">
              <wp:posOffset>3740785</wp:posOffset>
            </wp:positionH>
            <wp:positionV relativeFrom="paragraph">
              <wp:posOffset>1031240</wp:posOffset>
            </wp:positionV>
            <wp:extent cx="2244090" cy="1550035"/>
            <wp:effectExtent l="0" t="0" r="3810" b="0"/>
            <wp:wrapSquare wrapText="bothSides"/>
            <wp:docPr id="12" name="Рисунок 12" descr="C:\Users\IBH\Desktop\Балянова\Балянова\ТУРИЗМ\ФОТО паспорт\автовокза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BH\Desktop\Балянова\Балянова\ТУРИЗМ\ФОТО паспорт\автовокзал.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4090" cy="1550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A2CCA" w:rsidRPr="00FB6C4E">
        <w:rPr>
          <w:sz w:val="26"/>
          <w:szCs w:val="26"/>
        </w:rPr>
        <w:t>Городская маршрутная сеть города Невинномысска, состоит из 30 автобусных маршрутов и включает в себя 121 график обслуживания, которые охватывают все районы города и соединяют социально значимые объекты, предприятия и торговые центры, находящиеся на территории города, а также обеспечивают перевозки пассажиров на дачные участки, находящиеся за территорией города Невинномысска (сезонные).</w:t>
      </w:r>
    </w:p>
    <w:p w:rsidR="003A2CCA" w:rsidRPr="00FB6C4E" w:rsidRDefault="003A2CCA" w:rsidP="003A2CCA">
      <w:pPr>
        <w:shd w:val="clear" w:color="auto" w:fill="FFFFFF"/>
        <w:suppressAutoHyphens/>
        <w:ind w:firstLine="709"/>
        <w:jc w:val="both"/>
        <w:rPr>
          <w:color w:val="000000"/>
          <w:sz w:val="26"/>
          <w:szCs w:val="26"/>
        </w:rPr>
      </w:pPr>
      <w:proofErr w:type="gramStart"/>
      <w:r w:rsidRPr="00FB6C4E">
        <w:rPr>
          <w:color w:val="000000"/>
          <w:sz w:val="26"/>
          <w:szCs w:val="26"/>
        </w:rPr>
        <w:t>Невинномысский автовокзал является структурным подразделением ОАО «Автовокзалов и Автостанций», которое предоставляет жителям и гостям края возможность воспользоваться регулярными автобусными маршрутами в международном, межрегиональном, междугородном и пригородном сообщении, услугами по предварительной продаже и заказу билетов, заказу автобусов и микроавтобусов на коммерческие, деловые и туристические поездки, услуги общественного питания и другие услуги сервиса на автовокзалах и автостанциях.</w:t>
      </w:r>
      <w:proofErr w:type="gramEnd"/>
    </w:p>
    <w:p w:rsidR="003A2CCA" w:rsidRPr="00FB6C4E" w:rsidRDefault="00F13F54" w:rsidP="0008292E">
      <w:pPr>
        <w:suppressAutoHyphens/>
        <w:ind w:firstLine="709"/>
        <w:jc w:val="both"/>
        <w:rPr>
          <w:color w:val="000000"/>
          <w:sz w:val="26"/>
          <w:szCs w:val="26"/>
        </w:rPr>
      </w:pPr>
      <w:r w:rsidRPr="00FB6C4E">
        <w:rPr>
          <w:noProof/>
          <w:color w:val="000000"/>
          <w:sz w:val="26"/>
          <w:szCs w:val="26"/>
        </w:rPr>
        <w:drawing>
          <wp:anchor distT="0" distB="0" distL="114300" distR="114300" simplePos="0" relativeHeight="251725312" behindDoc="0" locked="0" layoutInCell="1" allowOverlap="1" wp14:anchorId="380C43BA" wp14:editId="498F070B">
            <wp:simplePos x="0" y="0"/>
            <wp:positionH relativeFrom="column">
              <wp:posOffset>3175</wp:posOffset>
            </wp:positionH>
            <wp:positionV relativeFrom="paragraph">
              <wp:posOffset>226060</wp:posOffset>
            </wp:positionV>
            <wp:extent cx="2137410" cy="1788795"/>
            <wp:effectExtent l="0" t="0" r="0" b="1905"/>
            <wp:wrapSquare wrapText="bothSides"/>
            <wp:docPr id="13" name="Рисунок 13" descr="C:\Users\IBH\Desktop\Балянова\Балянова\ТУРИЗМ\ФОТО паспорт\Ж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BH\Desktop\Балянова\Балянова\ТУРИЗМ\ФОТО паспорт\ЖД.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741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A2CCA" w:rsidRPr="00FB6C4E">
        <w:rPr>
          <w:sz w:val="26"/>
          <w:szCs w:val="26"/>
        </w:rPr>
        <w:t>ОАО «Железнодорожный вокзал Невинномысск</w:t>
      </w:r>
      <w:r w:rsidR="0008292E" w:rsidRPr="00FB6C4E">
        <w:rPr>
          <w:sz w:val="26"/>
          <w:szCs w:val="26"/>
        </w:rPr>
        <w:t xml:space="preserve">» </w:t>
      </w:r>
      <w:r w:rsidR="003A2CCA" w:rsidRPr="00FB6C4E">
        <w:rPr>
          <w:sz w:val="26"/>
          <w:szCs w:val="26"/>
        </w:rPr>
        <w:t xml:space="preserve">находится по адресу: </w:t>
      </w:r>
      <w:r w:rsidR="003A2CCA" w:rsidRPr="00FB6C4E">
        <w:rPr>
          <w:bCs/>
          <w:sz w:val="26"/>
          <w:szCs w:val="26"/>
          <w:bdr w:val="none" w:sz="0" w:space="0" w:color="auto" w:frame="1"/>
        </w:rPr>
        <w:t xml:space="preserve">ул. </w:t>
      </w:r>
      <w:proofErr w:type="gramStart"/>
      <w:r w:rsidR="003A2CCA" w:rsidRPr="00FB6C4E">
        <w:rPr>
          <w:bCs/>
          <w:sz w:val="26"/>
          <w:szCs w:val="26"/>
          <w:bdr w:val="none" w:sz="0" w:space="0" w:color="auto" w:frame="1"/>
        </w:rPr>
        <w:t>Станционная</w:t>
      </w:r>
      <w:proofErr w:type="gramEnd"/>
      <w:r w:rsidR="003A2CCA" w:rsidRPr="00FB6C4E">
        <w:rPr>
          <w:bCs/>
          <w:sz w:val="26"/>
          <w:szCs w:val="26"/>
          <w:bdr w:val="none" w:sz="0" w:space="0" w:color="auto" w:frame="1"/>
        </w:rPr>
        <w:t>, д. 3.</w:t>
      </w:r>
      <w:r w:rsidR="0008292E" w:rsidRPr="00FB6C4E">
        <w:rPr>
          <w:bCs/>
          <w:sz w:val="26"/>
          <w:szCs w:val="26"/>
          <w:bdr w:val="none" w:sz="0" w:space="0" w:color="auto" w:frame="1"/>
        </w:rPr>
        <w:t xml:space="preserve"> </w:t>
      </w:r>
      <w:r w:rsidR="003A2CCA" w:rsidRPr="00FB6C4E">
        <w:rPr>
          <w:color w:val="000000"/>
          <w:sz w:val="26"/>
          <w:szCs w:val="26"/>
        </w:rPr>
        <w:t xml:space="preserve">Направление движения поездов с железнодорожной станции «Невинномысск» разнообразно. </w:t>
      </w:r>
      <w:proofErr w:type="gramStart"/>
      <w:r w:rsidR="003A2CCA" w:rsidRPr="00FB6C4E">
        <w:rPr>
          <w:color w:val="000000"/>
          <w:sz w:val="26"/>
          <w:szCs w:val="26"/>
        </w:rPr>
        <w:t>Отсюда можно уехать практически во все уголки нашей страны: в Москву, Санкт-Петербург, Тверь, Курск, Новочеркасск, Владикавказ, Орел, Нальчик, Иркутск, Ангарск, Уфу, Казань и т.д.</w:t>
      </w:r>
      <w:proofErr w:type="gramEnd"/>
      <w:r w:rsidR="003A2CCA" w:rsidRPr="00FB6C4E">
        <w:rPr>
          <w:color w:val="000000"/>
          <w:sz w:val="26"/>
          <w:szCs w:val="26"/>
        </w:rPr>
        <w:t xml:space="preserve"> Отправляются из Невинномысска и поезда международного следования, например, в города Украины: Славянск, Харьков и т.д.</w:t>
      </w:r>
    </w:p>
    <w:p w:rsidR="003A2CCA" w:rsidRPr="00FB6C4E" w:rsidRDefault="003A2CCA" w:rsidP="003A2CCA">
      <w:pPr>
        <w:suppressAutoHyphens/>
        <w:ind w:firstLine="709"/>
        <w:jc w:val="both"/>
        <w:textAlignment w:val="baseline"/>
        <w:rPr>
          <w:color w:val="000000"/>
          <w:sz w:val="26"/>
          <w:szCs w:val="26"/>
        </w:rPr>
      </w:pPr>
      <w:r w:rsidRPr="00FB6C4E">
        <w:rPr>
          <w:color w:val="000000"/>
          <w:sz w:val="26"/>
          <w:szCs w:val="26"/>
        </w:rPr>
        <w:lastRenderedPageBreak/>
        <w:t xml:space="preserve">На </w:t>
      </w:r>
      <w:hyperlink r:id="rId40" w:history="1">
        <w:r w:rsidRPr="00FB6C4E">
          <w:rPr>
            <w:rStyle w:val="ab"/>
            <w:color w:val="000000"/>
            <w:sz w:val="26"/>
            <w:szCs w:val="26"/>
            <w:u w:val="none"/>
          </w:rPr>
          <w:t>железнодорожном</w:t>
        </w:r>
      </w:hyperlink>
      <w:r w:rsidRPr="00FB6C4E">
        <w:rPr>
          <w:color w:val="000000"/>
          <w:sz w:val="26"/>
          <w:szCs w:val="26"/>
        </w:rPr>
        <w:t xml:space="preserve"> вокзале Невинномысска заботятся о безопасности и комфорте пассажиров. Здесь есть пункт полиции и медпункт, удобный зал ожидания, камеры хранения, банкоматы, кафе и магазины. Кроме того, на вокзале Невинномысска можно получить информационно-справочные услуги, а также купить билет на поезд.</w:t>
      </w:r>
    </w:p>
    <w:p w:rsidR="003A2CCA" w:rsidRPr="00FB6C4E" w:rsidRDefault="003A2CCA" w:rsidP="00DD115E">
      <w:pPr>
        <w:widowControl w:val="0"/>
        <w:suppressAutoHyphens/>
        <w:autoSpaceDE w:val="0"/>
        <w:autoSpaceDN w:val="0"/>
        <w:adjustRightInd w:val="0"/>
        <w:ind w:firstLine="709"/>
        <w:jc w:val="both"/>
        <w:rPr>
          <w:sz w:val="26"/>
          <w:szCs w:val="26"/>
        </w:rPr>
      </w:pPr>
    </w:p>
    <w:p w:rsidR="007D5516" w:rsidRPr="00FB6C4E" w:rsidRDefault="00913632" w:rsidP="00C16160">
      <w:pPr>
        <w:pStyle w:val="a3"/>
        <w:numPr>
          <w:ilvl w:val="1"/>
          <w:numId w:val="1"/>
        </w:numPr>
        <w:suppressAutoHyphens/>
        <w:ind w:left="0" w:firstLine="720"/>
        <w:rPr>
          <w:rFonts w:ascii="Bookman Old Style" w:hAnsi="Bookman Old Style"/>
          <w:sz w:val="26"/>
          <w:szCs w:val="26"/>
        </w:rPr>
      </w:pPr>
      <w:r w:rsidRPr="00FB6C4E">
        <w:rPr>
          <w:rFonts w:ascii="Bookman Old Style" w:hAnsi="Bookman Old Style"/>
          <w:sz w:val="26"/>
          <w:szCs w:val="26"/>
        </w:rPr>
        <w:t>Сис</w:t>
      </w:r>
      <w:r w:rsidR="00492A81" w:rsidRPr="00FB6C4E">
        <w:rPr>
          <w:rFonts w:ascii="Bookman Old Style" w:hAnsi="Bookman Old Style"/>
          <w:sz w:val="26"/>
          <w:szCs w:val="26"/>
        </w:rPr>
        <w:t>тема телекоммуникационной связи</w:t>
      </w:r>
    </w:p>
    <w:p w:rsidR="00F938D6" w:rsidRPr="00FB6C4E" w:rsidRDefault="00F938D6" w:rsidP="00D345E7">
      <w:pPr>
        <w:pStyle w:val="a3"/>
        <w:suppressAutoHyphens/>
        <w:rPr>
          <w:b w:val="0"/>
          <w:sz w:val="26"/>
          <w:szCs w:val="26"/>
        </w:rPr>
      </w:pPr>
    </w:p>
    <w:p w:rsidR="00D77862" w:rsidRPr="00FB6C4E" w:rsidRDefault="00D77862" w:rsidP="00DD115E">
      <w:pPr>
        <w:widowControl w:val="0"/>
        <w:suppressAutoHyphens/>
        <w:autoSpaceDE w:val="0"/>
        <w:autoSpaceDN w:val="0"/>
        <w:adjustRightInd w:val="0"/>
        <w:ind w:firstLine="709"/>
        <w:jc w:val="both"/>
        <w:rPr>
          <w:sz w:val="26"/>
          <w:szCs w:val="26"/>
        </w:rPr>
      </w:pPr>
      <w:r w:rsidRPr="00FB6C4E">
        <w:rPr>
          <w:sz w:val="26"/>
          <w:szCs w:val="26"/>
        </w:rPr>
        <w:t xml:space="preserve">Среди крупных городов Ставропольского края город Невинномысск </w:t>
      </w:r>
      <w:r w:rsidR="001B4E1E" w:rsidRPr="00FB6C4E">
        <w:rPr>
          <w:sz w:val="26"/>
          <w:szCs w:val="26"/>
        </w:rPr>
        <w:t xml:space="preserve">– </w:t>
      </w:r>
      <w:r w:rsidRPr="00FB6C4E">
        <w:rPr>
          <w:sz w:val="26"/>
          <w:szCs w:val="26"/>
        </w:rPr>
        <w:t>один из обладающих развитой телекоммуникационной инфраструктурой (наличие кольцевой волоконно-оптической линии с полным охватом территории). Это создает объективные условия для создания информационного кластера.</w:t>
      </w:r>
    </w:p>
    <w:p w:rsidR="00923DE0" w:rsidRPr="00FB6C4E" w:rsidRDefault="00923DE0" w:rsidP="00DD115E">
      <w:pPr>
        <w:widowControl w:val="0"/>
        <w:tabs>
          <w:tab w:val="left" w:pos="720"/>
        </w:tabs>
        <w:suppressAutoHyphens/>
        <w:ind w:firstLine="709"/>
        <w:jc w:val="both"/>
        <w:rPr>
          <w:sz w:val="26"/>
          <w:szCs w:val="26"/>
        </w:rPr>
      </w:pPr>
      <w:r w:rsidRPr="00FB6C4E">
        <w:rPr>
          <w:sz w:val="26"/>
          <w:szCs w:val="26"/>
        </w:rPr>
        <w:t>Благодаря развитой оптико-волоконной сети и внедрению в начале сентября</w:t>
      </w:r>
      <w:r w:rsidR="000F23B7" w:rsidRPr="00FB6C4E">
        <w:rPr>
          <w:sz w:val="26"/>
          <w:szCs w:val="26"/>
        </w:rPr>
        <w:t xml:space="preserve"> </w:t>
      </w:r>
      <w:r w:rsidRPr="00FB6C4E">
        <w:rPr>
          <w:sz w:val="26"/>
          <w:szCs w:val="26"/>
        </w:rPr>
        <w:t>2011 года WI-FI технологий во всех школах города, Невинномы</w:t>
      </w:r>
      <w:proofErr w:type="gramStart"/>
      <w:r w:rsidRPr="00FB6C4E">
        <w:rPr>
          <w:sz w:val="26"/>
          <w:szCs w:val="26"/>
        </w:rPr>
        <w:t>сск ст</w:t>
      </w:r>
      <w:proofErr w:type="gramEnd"/>
      <w:r w:rsidRPr="00FB6C4E">
        <w:rPr>
          <w:sz w:val="26"/>
          <w:szCs w:val="26"/>
        </w:rPr>
        <w:t>ал краевой пилотной площадкой для апробации сервиса информатизации в сфере школьного образования «WEB-Электронная Школа» по облачной модели. Так же в связи с появлением высокоскоростного доступа к сети интернет в образовательных учреждениях города организованна работа системы видео фиксации и видеонаблюдения с возможностью хранения архивов записей.</w:t>
      </w:r>
    </w:p>
    <w:p w:rsidR="00923DE0" w:rsidRPr="00FB6C4E" w:rsidRDefault="00923DE0" w:rsidP="00DD115E">
      <w:pPr>
        <w:widowControl w:val="0"/>
        <w:tabs>
          <w:tab w:val="left" w:pos="720"/>
        </w:tabs>
        <w:suppressAutoHyphens/>
        <w:ind w:firstLine="709"/>
        <w:jc w:val="both"/>
        <w:rPr>
          <w:sz w:val="26"/>
          <w:szCs w:val="26"/>
        </w:rPr>
      </w:pPr>
      <w:r w:rsidRPr="00FB6C4E">
        <w:rPr>
          <w:sz w:val="26"/>
          <w:szCs w:val="26"/>
          <w:shd w:val="clear" w:color="auto" w:fill="FFFFFF"/>
        </w:rPr>
        <w:t>Предоставление доступа к сети Интернет является самым быстроразвивающимся сегментом на рынке телекоммуникационных услуг. В городе Невинномысске реализуется проект ООО «</w:t>
      </w:r>
      <w:proofErr w:type="spellStart"/>
      <w:r w:rsidRPr="00FB6C4E">
        <w:rPr>
          <w:sz w:val="26"/>
          <w:szCs w:val="26"/>
          <w:shd w:val="clear" w:color="auto" w:fill="FFFFFF"/>
        </w:rPr>
        <w:t>Мобайл</w:t>
      </w:r>
      <w:proofErr w:type="spellEnd"/>
      <w:r w:rsidRPr="00FB6C4E">
        <w:rPr>
          <w:sz w:val="26"/>
          <w:szCs w:val="26"/>
          <w:shd w:val="clear" w:color="auto" w:fill="FFFFFF"/>
        </w:rPr>
        <w:t xml:space="preserve"> Тренд» по развитию сети высокоскоростного доступа в Интернет по технологии передачи сигнала по оптоволоконной сети. Компания работает с оптическим волокном, которое имеет существенное преимущество перед другими видами сетей. И</w:t>
      </w:r>
      <w:r w:rsidRPr="00FB6C4E">
        <w:rPr>
          <w:sz w:val="26"/>
          <w:szCs w:val="26"/>
        </w:rPr>
        <w:t>нновационные технологии предприятия ООО «</w:t>
      </w:r>
      <w:proofErr w:type="spellStart"/>
      <w:r w:rsidRPr="00FB6C4E">
        <w:rPr>
          <w:sz w:val="26"/>
          <w:szCs w:val="26"/>
        </w:rPr>
        <w:t>Мобайл</w:t>
      </w:r>
      <w:proofErr w:type="spellEnd"/>
      <w:r w:rsidRPr="00FB6C4E">
        <w:rPr>
          <w:sz w:val="26"/>
          <w:szCs w:val="26"/>
        </w:rPr>
        <w:t xml:space="preserve"> Тренд» в области телекоммуникационной инфраструктуры широко используются в региональном индус</w:t>
      </w:r>
      <w:r w:rsidR="007D72EF" w:rsidRPr="00FB6C4E">
        <w:rPr>
          <w:sz w:val="26"/>
          <w:szCs w:val="26"/>
        </w:rPr>
        <w:t>триальном парке «Невинномысск».</w:t>
      </w:r>
    </w:p>
    <w:p w:rsidR="00853FCA" w:rsidRPr="00FB6C4E" w:rsidRDefault="00853FCA" w:rsidP="00DD115E">
      <w:pPr>
        <w:widowControl w:val="0"/>
        <w:tabs>
          <w:tab w:val="left" w:pos="720"/>
        </w:tabs>
        <w:suppressAutoHyphens/>
        <w:ind w:firstLine="709"/>
        <w:jc w:val="both"/>
        <w:rPr>
          <w:sz w:val="26"/>
          <w:szCs w:val="26"/>
        </w:rPr>
      </w:pPr>
    </w:p>
    <w:p w:rsidR="007D5516" w:rsidRPr="00FB6C4E" w:rsidRDefault="00191920" w:rsidP="00C16160">
      <w:pPr>
        <w:pStyle w:val="a3"/>
        <w:numPr>
          <w:ilvl w:val="1"/>
          <w:numId w:val="1"/>
        </w:numPr>
        <w:suppressAutoHyphens/>
        <w:ind w:left="0" w:firstLine="0"/>
        <w:rPr>
          <w:rFonts w:ascii="Bookman Old Style" w:hAnsi="Bookman Old Style"/>
          <w:sz w:val="26"/>
          <w:szCs w:val="26"/>
        </w:rPr>
      </w:pPr>
      <w:r w:rsidRPr="00FB6C4E">
        <w:rPr>
          <w:rFonts w:ascii="Bookman Old Style" w:hAnsi="Bookman Old Style"/>
          <w:sz w:val="26"/>
          <w:szCs w:val="26"/>
        </w:rPr>
        <w:t>Объекты т</w:t>
      </w:r>
      <w:r w:rsidR="00492A81" w:rsidRPr="00FB6C4E">
        <w:rPr>
          <w:rFonts w:ascii="Bookman Old Style" w:hAnsi="Bookman Old Style"/>
          <w:sz w:val="26"/>
          <w:szCs w:val="26"/>
        </w:rPr>
        <w:t>орговли и бытового обслуживания</w:t>
      </w:r>
    </w:p>
    <w:p w:rsidR="00335A4E" w:rsidRPr="00FB6C4E" w:rsidRDefault="00335A4E" w:rsidP="00335A4E">
      <w:pPr>
        <w:pStyle w:val="a3"/>
        <w:suppressAutoHyphens/>
        <w:jc w:val="left"/>
        <w:rPr>
          <w:rFonts w:ascii="Bookman Old Style" w:hAnsi="Bookman Old Style"/>
          <w:sz w:val="26"/>
          <w:szCs w:val="26"/>
        </w:rPr>
      </w:pPr>
    </w:p>
    <w:p w:rsidR="00F40399" w:rsidRPr="00FB6C4E" w:rsidRDefault="00F40399" w:rsidP="00DD115E">
      <w:pPr>
        <w:widowControl w:val="0"/>
        <w:suppressAutoHyphens/>
        <w:autoSpaceDE w:val="0"/>
        <w:autoSpaceDN w:val="0"/>
        <w:adjustRightInd w:val="0"/>
        <w:ind w:firstLine="709"/>
        <w:jc w:val="both"/>
        <w:rPr>
          <w:sz w:val="26"/>
          <w:szCs w:val="26"/>
        </w:rPr>
      </w:pPr>
      <w:r w:rsidRPr="00FB6C4E">
        <w:rPr>
          <w:sz w:val="26"/>
          <w:szCs w:val="26"/>
        </w:rPr>
        <w:t>В последние годы в сфере торговли и услуг произошли кардинальные изменения. Развитие потребительского рынка города направлено на улучшение бытового обслуживания и торгового обслуживания населения, обеспечения людей недорогими и высококачественными услугами и товарами.</w:t>
      </w:r>
    </w:p>
    <w:p w:rsidR="00F40399" w:rsidRPr="00FB6C4E" w:rsidRDefault="00F40399" w:rsidP="00DD115E">
      <w:pPr>
        <w:widowControl w:val="0"/>
        <w:suppressAutoHyphens/>
        <w:autoSpaceDE w:val="0"/>
        <w:autoSpaceDN w:val="0"/>
        <w:adjustRightInd w:val="0"/>
        <w:ind w:firstLine="709"/>
        <w:jc w:val="both"/>
        <w:rPr>
          <w:sz w:val="26"/>
          <w:szCs w:val="26"/>
        </w:rPr>
      </w:pPr>
      <w:r w:rsidRPr="00FB6C4E">
        <w:rPr>
          <w:sz w:val="26"/>
          <w:szCs w:val="26"/>
        </w:rPr>
        <w:t>На смену разрозненным, небольшим магазинам приходят современные объекты торговли, возводимые с использованием передовых технологий, занимающие внушительные торговые площади, предлагающие широкий ассортимент товара.</w:t>
      </w:r>
    </w:p>
    <w:p w:rsidR="00590A83" w:rsidRDefault="00590A83" w:rsidP="00590A83">
      <w:pPr>
        <w:pStyle w:val="a3"/>
        <w:suppressAutoHyphens/>
        <w:ind w:firstLine="708"/>
        <w:jc w:val="left"/>
        <w:rPr>
          <w:b w:val="0"/>
          <w:sz w:val="26"/>
          <w:szCs w:val="26"/>
        </w:rPr>
      </w:pPr>
      <w:r>
        <w:rPr>
          <w:b w:val="0"/>
          <w:sz w:val="26"/>
          <w:szCs w:val="26"/>
        </w:rPr>
        <w:t>В городе функционирует 700 предприятий розничной торговли и более 320 предприятий бытового обслуживания.</w:t>
      </w:r>
    </w:p>
    <w:p w:rsidR="00895466" w:rsidRDefault="00895466" w:rsidP="00EE6BF7">
      <w:pPr>
        <w:pStyle w:val="a3"/>
        <w:suppressAutoHyphens/>
        <w:ind w:firstLine="708"/>
        <w:jc w:val="left"/>
        <w:rPr>
          <w:b w:val="0"/>
          <w:sz w:val="26"/>
          <w:szCs w:val="26"/>
        </w:rPr>
      </w:pPr>
    </w:p>
    <w:p w:rsidR="00895466" w:rsidRDefault="00895466" w:rsidP="00EE6BF7">
      <w:pPr>
        <w:pStyle w:val="a3"/>
        <w:suppressAutoHyphens/>
        <w:ind w:firstLine="708"/>
        <w:jc w:val="left"/>
        <w:rPr>
          <w:b w:val="0"/>
          <w:sz w:val="26"/>
          <w:szCs w:val="26"/>
        </w:rPr>
      </w:pPr>
    </w:p>
    <w:p w:rsidR="00895466" w:rsidRDefault="00895466" w:rsidP="00EE6BF7">
      <w:pPr>
        <w:pStyle w:val="a3"/>
        <w:suppressAutoHyphens/>
        <w:ind w:firstLine="708"/>
        <w:jc w:val="left"/>
        <w:rPr>
          <w:b w:val="0"/>
          <w:sz w:val="26"/>
          <w:szCs w:val="26"/>
        </w:rPr>
      </w:pPr>
    </w:p>
    <w:p w:rsidR="00895466" w:rsidRDefault="00895466" w:rsidP="00EE6BF7">
      <w:pPr>
        <w:pStyle w:val="a3"/>
        <w:suppressAutoHyphens/>
        <w:ind w:firstLine="708"/>
        <w:jc w:val="left"/>
        <w:rPr>
          <w:b w:val="0"/>
          <w:sz w:val="26"/>
          <w:szCs w:val="26"/>
        </w:rPr>
      </w:pPr>
    </w:p>
    <w:p w:rsidR="00895466" w:rsidRDefault="00895466" w:rsidP="00EE6BF7">
      <w:pPr>
        <w:pStyle w:val="a3"/>
        <w:suppressAutoHyphens/>
        <w:ind w:firstLine="708"/>
        <w:jc w:val="left"/>
        <w:rPr>
          <w:b w:val="0"/>
          <w:sz w:val="26"/>
          <w:szCs w:val="26"/>
        </w:rPr>
      </w:pPr>
    </w:p>
    <w:p w:rsidR="00895466" w:rsidRPr="00FB6C4E" w:rsidRDefault="00895466" w:rsidP="00EE6BF7">
      <w:pPr>
        <w:pStyle w:val="a3"/>
        <w:suppressAutoHyphens/>
        <w:ind w:firstLine="708"/>
        <w:jc w:val="left"/>
        <w:rPr>
          <w:b w:val="0"/>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949"/>
      </w:tblGrid>
      <w:tr w:rsidR="001B4E1E" w:rsidRPr="00FB6C4E" w:rsidTr="00F13F54">
        <w:tc>
          <w:tcPr>
            <w:tcW w:w="4622" w:type="dxa"/>
          </w:tcPr>
          <w:p w:rsidR="001B4E1E" w:rsidRPr="00FB6C4E" w:rsidRDefault="00895466" w:rsidP="001B4E1E">
            <w:pPr>
              <w:pStyle w:val="a3"/>
              <w:suppressAutoHyphens/>
              <w:rPr>
                <w:b w:val="0"/>
                <w:sz w:val="26"/>
                <w:szCs w:val="26"/>
              </w:rPr>
            </w:pPr>
            <w:r w:rsidRPr="00FB6C4E">
              <w:rPr>
                <w:b w:val="0"/>
                <w:noProof/>
                <w:sz w:val="26"/>
                <w:szCs w:val="26"/>
              </w:rPr>
              <w:lastRenderedPageBreak/>
              <w:drawing>
                <wp:anchor distT="0" distB="0" distL="114300" distR="114300" simplePos="0" relativeHeight="251704832" behindDoc="0" locked="0" layoutInCell="1" allowOverlap="1" wp14:anchorId="03B35229" wp14:editId="1163B2A2">
                  <wp:simplePos x="0" y="0"/>
                  <wp:positionH relativeFrom="column">
                    <wp:posOffset>353060</wp:posOffset>
                  </wp:positionH>
                  <wp:positionV relativeFrom="paragraph">
                    <wp:posOffset>294005</wp:posOffset>
                  </wp:positionV>
                  <wp:extent cx="2210435" cy="1224280"/>
                  <wp:effectExtent l="0" t="0" r="0" b="0"/>
                  <wp:wrapSquare wrapText="bothSides"/>
                  <wp:docPr id="67" name="Рисунок 67" descr="DSCN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N0217"/>
                          <pic:cNvPicPr>
                            <a:picLocks noChangeAspect="1" noChangeArrowheads="1"/>
                          </pic:cNvPicPr>
                        </pic:nvPicPr>
                        <pic:blipFill>
                          <a:blip r:embed="rId41" cstate="print">
                            <a:extLst>
                              <a:ext uri="{28A0092B-C50C-407E-A947-70E740481C1C}">
                                <a14:useLocalDpi xmlns:a14="http://schemas.microsoft.com/office/drawing/2010/main" val="0"/>
                              </a:ext>
                            </a:extLst>
                          </a:blip>
                          <a:srcRect b="12303"/>
                          <a:stretch>
                            <a:fillRect/>
                          </a:stretch>
                        </pic:blipFill>
                        <pic:spPr bwMode="auto">
                          <a:xfrm>
                            <a:off x="0" y="0"/>
                            <a:ext cx="2210435" cy="122428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B4E1E" w:rsidRPr="00FB6C4E">
              <w:rPr>
                <w:rFonts w:asciiTheme="minorHAnsi" w:hAnsiTheme="minorHAnsi" w:cstheme="minorHAnsi"/>
                <w:i/>
                <w:color w:val="FF0000"/>
                <w:sz w:val="26"/>
                <w:szCs w:val="26"/>
              </w:rPr>
              <w:t>Торговый центр «Гранд»</w:t>
            </w:r>
          </w:p>
          <w:p w:rsidR="001B4E1E" w:rsidRPr="00FB6C4E" w:rsidRDefault="001B4E1E" w:rsidP="001B4E1E">
            <w:pPr>
              <w:pStyle w:val="a3"/>
              <w:suppressAutoHyphens/>
              <w:jc w:val="left"/>
              <w:rPr>
                <w:b w:val="0"/>
                <w:sz w:val="26"/>
                <w:szCs w:val="26"/>
              </w:rPr>
            </w:pPr>
          </w:p>
        </w:tc>
        <w:tc>
          <w:tcPr>
            <w:tcW w:w="4949" w:type="dxa"/>
          </w:tcPr>
          <w:p w:rsidR="001B4E1E" w:rsidRPr="00FB6C4E" w:rsidRDefault="00EB4CF1" w:rsidP="001B4E1E">
            <w:pPr>
              <w:pStyle w:val="a3"/>
              <w:suppressAutoHyphens/>
              <w:rPr>
                <w:rFonts w:asciiTheme="minorHAnsi" w:hAnsiTheme="minorHAnsi" w:cstheme="minorHAnsi"/>
                <w:i/>
                <w:color w:val="FF0000"/>
                <w:sz w:val="26"/>
                <w:szCs w:val="26"/>
              </w:rPr>
            </w:pPr>
            <w:r w:rsidRPr="00FB6C4E">
              <w:rPr>
                <w:noProof/>
                <w:sz w:val="26"/>
                <w:szCs w:val="26"/>
              </w:rPr>
              <w:drawing>
                <wp:anchor distT="0" distB="0" distL="114300" distR="114300" simplePos="0" relativeHeight="251752960" behindDoc="1" locked="0" layoutInCell="1" allowOverlap="1" wp14:anchorId="3B5462A7" wp14:editId="2F59866C">
                  <wp:simplePos x="0" y="0"/>
                  <wp:positionH relativeFrom="column">
                    <wp:posOffset>386080</wp:posOffset>
                  </wp:positionH>
                  <wp:positionV relativeFrom="paragraph">
                    <wp:posOffset>309880</wp:posOffset>
                  </wp:positionV>
                  <wp:extent cx="2297430" cy="1214755"/>
                  <wp:effectExtent l="0" t="0" r="7620" b="4445"/>
                  <wp:wrapTight wrapText="bothSides">
                    <wp:wrapPolygon edited="0">
                      <wp:start x="179" y="0"/>
                      <wp:lineTo x="0" y="339"/>
                      <wp:lineTo x="0" y="20663"/>
                      <wp:lineTo x="179" y="21340"/>
                      <wp:lineTo x="21313" y="21340"/>
                      <wp:lineTo x="21493" y="20663"/>
                      <wp:lineTo x="21493" y="339"/>
                      <wp:lineTo x="21313" y="0"/>
                      <wp:lineTo x="179" y="0"/>
                    </wp:wrapPolygon>
                  </wp:wrapTight>
                  <wp:docPr id="1" name="Рисунок 1" descr="DSCN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0356"/>
                          <pic:cNvPicPr>
                            <a:picLocks noChangeAspect="1" noChangeArrowheads="1"/>
                          </pic:cNvPicPr>
                        </pic:nvPicPr>
                        <pic:blipFill>
                          <a:blip r:embed="rId42" cstate="print">
                            <a:extLst>
                              <a:ext uri="{28A0092B-C50C-407E-A947-70E740481C1C}">
                                <a14:useLocalDpi xmlns:a14="http://schemas.microsoft.com/office/drawing/2010/main" val="0"/>
                              </a:ext>
                            </a:extLst>
                          </a:blip>
                          <a:srcRect l="14098" t="17088" r="10252" b="22214"/>
                          <a:stretch>
                            <a:fillRect/>
                          </a:stretch>
                        </pic:blipFill>
                        <pic:spPr bwMode="auto">
                          <a:xfrm>
                            <a:off x="0" y="0"/>
                            <a:ext cx="2297430" cy="121475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B4E1E" w:rsidRPr="00FB6C4E">
              <w:rPr>
                <w:rFonts w:asciiTheme="minorHAnsi" w:hAnsiTheme="minorHAnsi" w:cstheme="minorHAnsi"/>
                <w:i/>
                <w:color w:val="FF0000"/>
                <w:sz w:val="26"/>
                <w:szCs w:val="26"/>
              </w:rPr>
              <w:t>Торговый центр «Кристалл»</w:t>
            </w:r>
          </w:p>
          <w:p w:rsidR="001B4E1E" w:rsidRPr="00FB6C4E" w:rsidRDefault="001B4E1E" w:rsidP="00EE6BF7">
            <w:pPr>
              <w:pStyle w:val="a3"/>
              <w:suppressAutoHyphens/>
              <w:jc w:val="left"/>
              <w:rPr>
                <w:rFonts w:asciiTheme="minorHAnsi" w:hAnsiTheme="minorHAnsi" w:cstheme="minorHAnsi"/>
                <w:i/>
                <w:color w:val="FF0000"/>
                <w:sz w:val="26"/>
                <w:szCs w:val="26"/>
              </w:rPr>
            </w:pPr>
          </w:p>
          <w:p w:rsidR="001B4E1E" w:rsidRPr="00FB6C4E" w:rsidRDefault="001B4E1E" w:rsidP="00EE6BF7">
            <w:pPr>
              <w:pStyle w:val="a3"/>
              <w:suppressAutoHyphens/>
              <w:jc w:val="left"/>
              <w:rPr>
                <w:b w:val="0"/>
                <w:sz w:val="26"/>
                <w:szCs w:val="26"/>
              </w:rPr>
            </w:pPr>
          </w:p>
        </w:tc>
      </w:tr>
      <w:tr w:rsidR="001B4E1E" w:rsidRPr="00FB6C4E" w:rsidTr="00F13F54">
        <w:tc>
          <w:tcPr>
            <w:tcW w:w="4622" w:type="dxa"/>
          </w:tcPr>
          <w:p w:rsidR="00335A4E" w:rsidRPr="00FB6C4E" w:rsidRDefault="00335A4E" w:rsidP="001B4E1E">
            <w:pPr>
              <w:pStyle w:val="a3"/>
              <w:suppressAutoHyphens/>
              <w:rPr>
                <w:rFonts w:asciiTheme="minorHAnsi" w:hAnsiTheme="minorHAnsi" w:cstheme="minorHAnsi"/>
                <w:i/>
                <w:color w:val="FF0000"/>
                <w:sz w:val="26"/>
                <w:szCs w:val="26"/>
              </w:rPr>
            </w:pPr>
          </w:p>
          <w:p w:rsidR="001B4E1E" w:rsidRPr="00FB6C4E" w:rsidRDefault="001B4E1E" w:rsidP="001B4E1E">
            <w:pPr>
              <w:pStyle w:val="a3"/>
              <w:suppressAutoHyphens/>
              <w:rPr>
                <w:rFonts w:asciiTheme="minorHAnsi" w:hAnsiTheme="minorHAnsi" w:cstheme="minorHAnsi"/>
                <w:i/>
                <w:color w:val="FF0000"/>
                <w:sz w:val="26"/>
                <w:szCs w:val="26"/>
              </w:rPr>
            </w:pPr>
            <w:r w:rsidRPr="00FB6C4E">
              <w:rPr>
                <w:rFonts w:asciiTheme="minorHAnsi" w:hAnsiTheme="minorHAnsi" w:cstheme="minorHAnsi"/>
                <w:i/>
                <w:color w:val="FF0000"/>
                <w:sz w:val="26"/>
                <w:szCs w:val="26"/>
              </w:rPr>
              <w:t>Торговый центр «Максимум»</w:t>
            </w:r>
          </w:p>
          <w:p w:rsidR="001B4E1E" w:rsidRPr="00FB6C4E" w:rsidRDefault="001B4E1E" w:rsidP="001B4E1E">
            <w:pPr>
              <w:pStyle w:val="a3"/>
              <w:suppressAutoHyphens/>
              <w:rPr>
                <w:rFonts w:asciiTheme="minorHAnsi" w:hAnsiTheme="minorHAnsi" w:cstheme="minorHAnsi"/>
                <w:i/>
                <w:color w:val="FF0000"/>
                <w:sz w:val="26"/>
                <w:szCs w:val="26"/>
              </w:rPr>
            </w:pPr>
            <w:r w:rsidRPr="00FB6C4E">
              <w:rPr>
                <w:b w:val="0"/>
                <w:noProof/>
                <w:sz w:val="26"/>
                <w:szCs w:val="26"/>
              </w:rPr>
              <w:drawing>
                <wp:anchor distT="0" distB="0" distL="114300" distR="114300" simplePos="0" relativeHeight="251649536" behindDoc="0" locked="0" layoutInCell="1" allowOverlap="1" wp14:anchorId="28947A1A" wp14:editId="631D1195">
                  <wp:simplePos x="0" y="0"/>
                  <wp:positionH relativeFrom="column">
                    <wp:posOffset>186055</wp:posOffset>
                  </wp:positionH>
                  <wp:positionV relativeFrom="paragraph">
                    <wp:posOffset>153035</wp:posOffset>
                  </wp:positionV>
                  <wp:extent cx="2418715" cy="1430655"/>
                  <wp:effectExtent l="0" t="0" r="635" b="0"/>
                  <wp:wrapSquare wrapText="bothSides"/>
                  <wp:docPr id="68" name="Рисунок 68" descr="DSCN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N0789"/>
                          <pic:cNvPicPr>
                            <a:picLocks noChangeAspect="1" noChangeArrowheads="1"/>
                          </pic:cNvPicPr>
                        </pic:nvPicPr>
                        <pic:blipFill>
                          <a:blip r:embed="rId43" cstate="print">
                            <a:extLst>
                              <a:ext uri="{28A0092B-C50C-407E-A947-70E740481C1C}">
                                <a14:useLocalDpi xmlns:a14="http://schemas.microsoft.com/office/drawing/2010/main" val="0"/>
                              </a:ext>
                            </a:extLst>
                          </a:blip>
                          <a:srcRect b="12303"/>
                          <a:stretch>
                            <a:fillRect/>
                          </a:stretch>
                        </pic:blipFill>
                        <pic:spPr bwMode="auto">
                          <a:xfrm>
                            <a:off x="0" y="0"/>
                            <a:ext cx="2418715" cy="143065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tc>
        <w:tc>
          <w:tcPr>
            <w:tcW w:w="4949" w:type="dxa"/>
          </w:tcPr>
          <w:p w:rsidR="00335A4E" w:rsidRPr="00FB6C4E" w:rsidRDefault="00335A4E" w:rsidP="00335A4E">
            <w:pPr>
              <w:pStyle w:val="a3"/>
              <w:suppressAutoHyphens/>
              <w:rPr>
                <w:rFonts w:asciiTheme="minorHAnsi" w:hAnsiTheme="minorHAnsi" w:cstheme="minorHAnsi"/>
                <w:i/>
                <w:color w:val="FF0000"/>
                <w:sz w:val="26"/>
                <w:szCs w:val="26"/>
              </w:rPr>
            </w:pPr>
          </w:p>
          <w:p w:rsidR="001B4E1E" w:rsidRPr="00FB6C4E" w:rsidRDefault="00335A4E" w:rsidP="00335A4E">
            <w:pPr>
              <w:pStyle w:val="a3"/>
              <w:suppressAutoHyphens/>
              <w:rPr>
                <w:rFonts w:asciiTheme="minorHAnsi" w:hAnsiTheme="minorHAnsi" w:cstheme="minorHAnsi"/>
                <w:i/>
                <w:color w:val="FF0000"/>
                <w:sz w:val="26"/>
                <w:szCs w:val="26"/>
              </w:rPr>
            </w:pPr>
            <w:r w:rsidRPr="00FB6C4E">
              <w:rPr>
                <w:rFonts w:asciiTheme="minorHAnsi" w:hAnsiTheme="minorHAnsi" w:cstheme="minorHAnsi"/>
                <w:i/>
                <w:noProof/>
                <w:color w:val="FF0000"/>
                <w:sz w:val="26"/>
                <w:szCs w:val="26"/>
              </w:rPr>
              <w:drawing>
                <wp:anchor distT="0" distB="0" distL="114300" distR="114300" simplePos="0" relativeHeight="251650560" behindDoc="0" locked="0" layoutInCell="1" allowOverlap="1" wp14:anchorId="6D386EAC" wp14:editId="28FAABC1">
                  <wp:simplePos x="0" y="0"/>
                  <wp:positionH relativeFrom="column">
                    <wp:posOffset>384175</wp:posOffset>
                  </wp:positionH>
                  <wp:positionV relativeFrom="paragraph">
                    <wp:posOffset>269240</wp:posOffset>
                  </wp:positionV>
                  <wp:extent cx="2416810" cy="1565910"/>
                  <wp:effectExtent l="0" t="0" r="2540" b="0"/>
                  <wp:wrapSquare wrapText="bothSides"/>
                  <wp:docPr id="73" name="Рисунок 73" descr="DSCN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N0154"/>
                          <pic:cNvPicPr>
                            <a:picLocks noChangeAspect="1" noChangeArrowheads="1"/>
                          </pic:cNvPicPr>
                        </pic:nvPicPr>
                        <pic:blipFill>
                          <a:blip r:embed="rId44" cstate="print">
                            <a:extLst>
                              <a:ext uri="{28A0092B-C50C-407E-A947-70E740481C1C}">
                                <a14:useLocalDpi xmlns:a14="http://schemas.microsoft.com/office/drawing/2010/main" val="0"/>
                              </a:ext>
                            </a:extLst>
                          </a:blip>
                          <a:srcRect l="8971" b="12303"/>
                          <a:stretch>
                            <a:fillRect/>
                          </a:stretch>
                        </pic:blipFill>
                        <pic:spPr bwMode="auto">
                          <a:xfrm>
                            <a:off x="0" y="0"/>
                            <a:ext cx="2416810" cy="156591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Pr="00FB6C4E">
              <w:rPr>
                <w:rFonts w:asciiTheme="minorHAnsi" w:hAnsiTheme="minorHAnsi" w:cstheme="minorHAnsi"/>
                <w:i/>
                <w:color w:val="FF0000"/>
                <w:sz w:val="26"/>
                <w:szCs w:val="26"/>
              </w:rPr>
              <w:t>ЗАО ЦУМ</w:t>
            </w:r>
          </w:p>
        </w:tc>
      </w:tr>
      <w:tr w:rsidR="001B4E1E" w:rsidRPr="00FB6C4E" w:rsidTr="00F13F54">
        <w:tc>
          <w:tcPr>
            <w:tcW w:w="4622" w:type="dxa"/>
          </w:tcPr>
          <w:p w:rsidR="00335A4E" w:rsidRPr="00FB6C4E" w:rsidRDefault="00335A4E" w:rsidP="001B4E1E">
            <w:pPr>
              <w:pStyle w:val="a3"/>
              <w:suppressAutoHyphens/>
              <w:rPr>
                <w:rFonts w:asciiTheme="minorHAnsi" w:hAnsiTheme="minorHAnsi" w:cstheme="minorHAnsi"/>
                <w:i/>
                <w:color w:val="FF0000"/>
                <w:sz w:val="26"/>
                <w:szCs w:val="26"/>
              </w:rPr>
            </w:pPr>
          </w:p>
          <w:p w:rsidR="001B4E1E" w:rsidRDefault="001655CF" w:rsidP="001B4E1E">
            <w:pPr>
              <w:pStyle w:val="a3"/>
              <w:suppressAutoHyphens/>
              <w:rPr>
                <w:rFonts w:asciiTheme="minorHAnsi" w:hAnsiTheme="minorHAnsi" w:cstheme="minorHAnsi"/>
                <w:i/>
                <w:color w:val="FF0000"/>
                <w:sz w:val="26"/>
                <w:szCs w:val="26"/>
              </w:rPr>
            </w:pPr>
            <w:r w:rsidRPr="00FB6C4E">
              <w:rPr>
                <w:i/>
                <w:noProof/>
                <w:color w:val="800080"/>
                <w:sz w:val="26"/>
                <w:szCs w:val="26"/>
              </w:rPr>
              <w:drawing>
                <wp:anchor distT="0" distB="0" distL="114300" distR="114300" simplePos="0" relativeHeight="251751936" behindDoc="0" locked="0" layoutInCell="1" allowOverlap="1" wp14:anchorId="0FA500CD" wp14:editId="481C7504">
                  <wp:simplePos x="0" y="0"/>
                  <wp:positionH relativeFrom="column">
                    <wp:posOffset>225425</wp:posOffset>
                  </wp:positionH>
                  <wp:positionV relativeFrom="paragraph">
                    <wp:posOffset>348615</wp:posOffset>
                  </wp:positionV>
                  <wp:extent cx="2265680" cy="1398905"/>
                  <wp:effectExtent l="0" t="0" r="1270" b="0"/>
                  <wp:wrapSquare wrapText="bothSides"/>
                  <wp:docPr id="2" name="Рисунок 2" descr="DSCN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0243"/>
                          <pic:cNvPicPr>
                            <a:picLocks noChangeAspect="1" noChangeArrowheads="1"/>
                          </pic:cNvPicPr>
                        </pic:nvPicPr>
                        <pic:blipFill>
                          <a:blip r:embed="rId45" cstate="print">
                            <a:extLst>
                              <a:ext uri="{28A0092B-C50C-407E-A947-70E740481C1C}">
                                <a14:useLocalDpi xmlns:a14="http://schemas.microsoft.com/office/drawing/2010/main" val="0"/>
                              </a:ext>
                            </a:extLst>
                          </a:blip>
                          <a:srcRect t="13670" b="12645"/>
                          <a:stretch>
                            <a:fillRect/>
                          </a:stretch>
                        </pic:blipFill>
                        <pic:spPr bwMode="auto">
                          <a:xfrm>
                            <a:off x="0" y="0"/>
                            <a:ext cx="2265680" cy="139890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B4E1E" w:rsidRPr="00FB6C4E">
              <w:rPr>
                <w:rFonts w:asciiTheme="minorHAnsi" w:hAnsiTheme="minorHAnsi" w:cstheme="minorHAnsi"/>
                <w:i/>
                <w:color w:val="FF0000"/>
                <w:sz w:val="26"/>
                <w:szCs w:val="26"/>
              </w:rPr>
              <w:t>Салон красоты «Персона»</w:t>
            </w:r>
          </w:p>
          <w:p w:rsidR="001B4E1E" w:rsidRPr="00FB6C4E" w:rsidRDefault="001B4E1E" w:rsidP="001B4E1E">
            <w:pPr>
              <w:pStyle w:val="a3"/>
              <w:suppressAutoHyphens/>
              <w:rPr>
                <w:rFonts w:asciiTheme="minorHAnsi" w:hAnsiTheme="minorHAnsi" w:cstheme="minorHAnsi"/>
                <w:i/>
                <w:color w:val="FF0000"/>
                <w:sz w:val="26"/>
                <w:szCs w:val="26"/>
              </w:rPr>
            </w:pPr>
          </w:p>
          <w:p w:rsidR="001B4E1E" w:rsidRPr="00FB6C4E" w:rsidRDefault="001B4E1E" w:rsidP="001B4E1E">
            <w:pPr>
              <w:pStyle w:val="a3"/>
              <w:suppressAutoHyphens/>
              <w:rPr>
                <w:rFonts w:asciiTheme="minorHAnsi" w:hAnsiTheme="minorHAnsi" w:cstheme="minorHAnsi"/>
                <w:i/>
                <w:color w:val="FF0000"/>
                <w:sz w:val="26"/>
                <w:szCs w:val="26"/>
              </w:rPr>
            </w:pPr>
          </w:p>
        </w:tc>
        <w:tc>
          <w:tcPr>
            <w:tcW w:w="4949" w:type="dxa"/>
          </w:tcPr>
          <w:p w:rsidR="00335A4E" w:rsidRPr="00FB6C4E" w:rsidRDefault="00335A4E" w:rsidP="001B4E1E">
            <w:pPr>
              <w:pStyle w:val="a3"/>
              <w:suppressAutoHyphens/>
              <w:rPr>
                <w:rFonts w:asciiTheme="minorHAnsi" w:hAnsiTheme="minorHAnsi" w:cstheme="minorHAnsi"/>
                <w:i/>
                <w:color w:val="FF0000"/>
                <w:sz w:val="26"/>
                <w:szCs w:val="26"/>
              </w:rPr>
            </w:pPr>
          </w:p>
          <w:p w:rsidR="001B4E1E" w:rsidRPr="00FB6C4E" w:rsidRDefault="00335A4E" w:rsidP="001B4E1E">
            <w:pPr>
              <w:pStyle w:val="a3"/>
              <w:suppressAutoHyphens/>
              <w:rPr>
                <w:i/>
                <w:noProof/>
                <w:color w:val="800080"/>
                <w:sz w:val="26"/>
                <w:szCs w:val="26"/>
              </w:rPr>
            </w:pPr>
            <w:r w:rsidRPr="00FB6C4E">
              <w:rPr>
                <w:rFonts w:asciiTheme="minorHAnsi" w:hAnsiTheme="minorHAnsi" w:cstheme="minorHAnsi"/>
                <w:i/>
                <w:noProof/>
                <w:color w:val="FF0000"/>
                <w:sz w:val="26"/>
                <w:szCs w:val="26"/>
              </w:rPr>
              <w:drawing>
                <wp:anchor distT="0" distB="0" distL="114300" distR="114300" simplePos="0" relativeHeight="251726336" behindDoc="0" locked="0" layoutInCell="1" allowOverlap="1" wp14:anchorId="0BFE088C" wp14:editId="2B9A9C42">
                  <wp:simplePos x="0" y="0"/>
                  <wp:positionH relativeFrom="column">
                    <wp:posOffset>566420</wp:posOffset>
                  </wp:positionH>
                  <wp:positionV relativeFrom="paragraph">
                    <wp:posOffset>405765</wp:posOffset>
                  </wp:positionV>
                  <wp:extent cx="2237105" cy="1343660"/>
                  <wp:effectExtent l="0" t="0" r="0" b="8890"/>
                  <wp:wrapSquare wrapText="bothSides"/>
                  <wp:docPr id="17" name="Рисунок 17" descr="C:\Users\IBH\Desktop\Балянова\Балянова\ТУРИЗМ\ФОТО паспорт\салон красоты Ендж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H\Desktop\Балянова\Балянова\ТУРИЗМ\ФОТО паспорт\салон красоты Енджой.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7105"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rFonts w:asciiTheme="minorHAnsi" w:hAnsiTheme="minorHAnsi" w:cstheme="minorHAnsi"/>
                <w:i/>
                <w:color w:val="FF0000"/>
                <w:sz w:val="26"/>
                <w:szCs w:val="26"/>
              </w:rPr>
              <w:t xml:space="preserve"> Салон красоты «</w:t>
            </w:r>
            <w:proofErr w:type="spellStart"/>
            <w:r w:rsidRPr="00FB6C4E">
              <w:rPr>
                <w:rFonts w:asciiTheme="minorHAnsi" w:hAnsiTheme="minorHAnsi" w:cstheme="minorHAnsi"/>
                <w:i/>
                <w:color w:val="FF0000"/>
                <w:sz w:val="26"/>
                <w:szCs w:val="26"/>
              </w:rPr>
              <w:t>Enjoy</w:t>
            </w:r>
            <w:proofErr w:type="spellEnd"/>
            <w:r w:rsidRPr="00FB6C4E">
              <w:rPr>
                <w:rFonts w:asciiTheme="minorHAnsi" w:hAnsiTheme="minorHAnsi" w:cstheme="minorHAnsi"/>
                <w:i/>
                <w:color w:val="FF0000"/>
                <w:sz w:val="26"/>
                <w:szCs w:val="26"/>
              </w:rPr>
              <w:t>»</w:t>
            </w:r>
          </w:p>
        </w:tc>
      </w:tr>
      <w:tr w:rsidR="001B4E1E" w:rsidRPr="00FB6C4E" w:rsidTr="00F13F54">
        <w:tc>
          <w:tcPr>
            <w:tcW w:w="4622" w:type="dxa"/>
          </w:tcPr>
          <w:p w:rsidR="00335A4E" w:rsidRPr="00FB6C4E" w:rsidRDefault="00335A4E" w:rsidP="001B4E1E">
            <w:pPr>
              <w:pStyle w:val="a3"/>
              <w:suppressAutoHyphens/>
              <w:rPr>
                <w:rFonts w:asciiTheme="minorHAnsi" w:hAnsiTheme="minorHAnsi" w:cstheme="minorHAnsi"/>
                <w:i/>
                <w:color w:val="FF0000"/>
                <w:sz w:val="26"/>
                <w:szCs w:val="26"/>
              </w:rPr>
            </w:pPr>
          </w:p>
          <w:p w:rsidR="001B4E1E" w:rsidRPr="00FB6C4E" w:rsidRDefault="001B4E1E" w:rsidP="001B4E1E">
            <w:pPr>
              <w:pStyle w:val="a3"/>
              <w:suppressAutoHyphens/>
              <w:rPr>
                <w:rFonts w:asciiTheme="minorHAnsi" w:hAnsiTheme="minorHAnsi" w:cstheme="minorHAnsi"/>
                <w:i/>
                <w:color w:val="FF0000"/>
                <w:sz w:val="26"/>
                <w:szCs w:val="26"/>
              </w:rPr>
            </w:pPr>
            <w:r w:rsidRPr="00FB6C4E">
              <w:rPr>
                <w:rFonts w:asciiTheme="minorHAnsi" w:hAnsiTheme="minorHAnsi" w:cstheme="minorHAnsi"/>
                <w:i/>
                <w:color w:val="FF0000"/>
                <w:sz w:val="26"/>
                <w:szCs w:val="26"/>
              </w:rPr>
              <w:t>ТЦ «Купеческий»</w:t>
            </w:r>
          </w:p>
          <w:p w:rsidR="001B4E1E" w:rsidRPr="00FB6C4E" w:rsidRDefault="00EB4CF1" w:rsidP="001B4E1E">
            <w:pPr>
              <w:pStyle w:val="a3"/>
              <w:suppressAutoHyphens/>
              <w:rPr>
                <w:rFonts w:asciiTheme="minorHAnsi" w:hAnsiTheme="minorHAnsi" w:cstheme="minorHAnsi"/>
                <w:i/>
                <w:color w:val="FF0000"/>
                <w:sz w:val="26"/>
                <w:szCs w:val="26"/>
              </w:rPr>
            </w:pPr>
            <w:r w:rsidRPr="00FB6C4E">
              <w:rPr>
                <w:noProof/>
                <w:sz w:val="26"/>
                <w:szCs w:val="26"/>
              </w:rPr>
              <w:drawing>
                <wp:anchor distT="0" distB="0" distL="114300" distR="114300" simplePos="0" relativeHeight="251755008" behindDoc="0" locked="0" layoutInCell="1" allowOverlap="1" wp14:anchorId="5E734C6C" wp14:editId="0847B5A3">
                  <wp:simplePos x="0" y="0"/>
                  <wp:positionH relativeFrom="column">
                    <wp:posOffset>226060</wp:posOffset>
                  </wp:positionH>
                  <wp:positionV relativeFrom="paragraph">
                    <wp:posOffset>109855</wp:posOffset>
                  </wp:positionV>
                  <wp:extent cx="2353310" cy="1311910"/>
                  <wp:effectExtent l="0" t="0" r="8890" b="2540"/>
                  <wp:wrapSquare wrapText="bothSides"/>
                  <wp:docPr id="15" name="Рисунок 15" descr="https://avatars.mds.yandex.net/get-altay/372953/2a0000015ece5ba7d481e03449791936aeb5/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altay/372953/2a0000015ece5ba7d481e03449791936aeb5/XX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53310" cy="1311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4E1E" w:rsidRPr="00FB6C4E" w:rsidRDefault="001B4E1E" w:rsidP="001B4E1E">
            <w:pPr>
              <w:pStyle w:val="a3"/>
              <w:suppressAutoHyphens/>
              <w:rPr>
                <w:rFonts w:asciiTheme="minorHAnsi" w:hAnsiTheme="minorHAnsi" w:cstheme="minorHAnsi"/>
                <w:i/>
                <w:color w:val="FF0000"/>
                <w:sz w:val="26"/>
                <w:szCs w:val="26"/>
              </w:rPr>
            </w:pPr>
          </w:p>
        </w:tc>
        <w:tc>
          <w:tcPr>
            <w:tcW w:w="4949" w:type="dxa"/>
          </w:tcPr>
          <w:p w:rsidR="00335A4E" w:rsidRPr="00FB6C4E" w:rsidRDefault="00EB4CF1" w:rsidP="001B4E1E">
            <w:pPr>
              <w:pStyle w:val="a3"/>
              <w:suppressAutoHyphens/>
              <w:rPr>
                <w:rFonts w:asciiTheme="minorHAnsi" w:hAnsiTheme="minorHAnsi" w:cstheme="minorHAnsi"/>
                <w:i/>
                <w:color w:val="FF0000"/>
                <w:sz w:val="26"/>
                <w:szCs w:val="26"/>
              </w:rPr>
            </w:pPr>
            <w:r w:rsidRPr="00FB6C4E">
              <w:rPr>
                <w:i/>
                <w:noProof/>
                <w:color w:val="800080"/>
                <w:sz w:val="26"/>
                <w:szCs w:val="26"/>
              </w:rPr>
              <w:drawing>
                <wp:anchor distT="0" distB="0" distL="114300" distR="114300" simplePos="0" relativeHeight="251753984" behindDoc="0" locked="0" layoutInCell="1" allowOverlap="1" wp14:anchorId="6154DE19" wp14:editId="0FD95DA5">
                  <wp:simplePos x="0" y="0"/>
                  <wp:positionH relativeFrom="column">
                    <wp:posOffset>600710</wp:posOffset>
                  </wp:positionH>
                  <wp:positionV relativeFrom="paragraph">
                    <wp:posOffset>457835</wp:posOffset>
                  </wp:positionV>
                  <wp:extent cx="2082800" cy="1367155"/>
                  <wp:effectExtent l="0" t="0" r="0" b="4445"/>
                  <wp:wrapSquare wrapText="bothSides"/>
                  <wp:docPr id="14" name="Рисунок 14" descr="C:\Users\IBH\Desktop\Балянова\Балянова\ТУРИЗМ\ФОТО паспорт\Ниага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BH\Desktop\Балянова\Балянова\ТУРИЗМ\ФОТО паспорт\Ниагара.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2800" cy="136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4E1E" w:rsidRPr="00FB6C4E" w:rsidRDefault="001B4E1E" w:rsidP="001B4E1E">
            <w:pPr>
              <w:pStyle w:val="a3"/>
              <w:suppressAutoHyphens/>
              <w:rPr>
                <w:rFonts w:asciiTheme="minorHAnsi" w:hAnsiTheme="minorHAnsi" w:cstheme="minorHAnsi"/>
                <w:i/>
                <w:color w:val="FF0000"/>
                <w:sz w:val="26"/>
                <w:szCs w:val="26"/>
              </w:rPr>
            </w:pPr>
            <w:r w:rsidRPr="00FB6C4E">
              <w:rPr>
                <w:rFonts w:asciiTheme="minorHAnsi" w:hAnsiTheme="minorHAnsi" w:cstheme="minorHAnsi"/>
                <w:i/>
                <w:color w:val="FF0000"/>
                <w:sz w:val="26"/>
                <w:szCs w:val="26"/>
              </w:rPr>
              <w:t>ТЦ «Ниагара»</w:t>
            </w:r>
          </w:p>
          <w:p w:rsidR="001B4E1E" w:rsidRPr="00FB6C4E" w:rsidRDefault="001B4E1E" w:rsidP="001B4E1E">
            <w:pPr>
              <w:pStyle w:val="a3"/>
              <w:suppressAutoHyphens/>
              <w:rPr>
                <w:rFonts w:asciiTheme="minorHAnsi" w:hAnsiTheme="minorHAnsi" w:cstheme="minorHAnsi"/>
                <w:i/>
                <w:noProof/>
                <w:color w:val="FF0000"/>
                <w:sz w:val="26"/>
                <w:szCs w:val="26"/>
              </w:rPr>
            </w:pPr>
          </w:p>
        </w:tc>
      </w:tr>
    </w:tbl>
    <w:p w:rsidR="00F96741" w:rsidRPr="00FB6C4E" w:rsidRDefault="00F96741" w:rsidP="004727DF">
      <w:pPr>
        <w:pStyle w:val="a3"/>
        <w:suppressAutoHyphens/>
        <w:ind w:left="720"/>
        <w:rPr>
          <w:rFonts w:ascii="Bookman Old Style" w:hAnsi="Bookman Old Style"/>
          <w:sz w:val="26"/>
          <w:szCs w:val="26"/>
        </w:rPr>
      </w:pPr>
    </w:p>
    <w:p w:rsidR="009A7CC0" w:rsidRDefault="009A7CC0" w:rsidP="004727DF">
      <w:pPr>
        <w:pStyle w:val="a3"/>
        <w:suppressAutoHyphens/>
        <w:ind w:left="720"/>
        <w:rPr>
          <w:rFonts w:ascii="Bookman Old Style" w:hAnsi="Bookman Old Style"/>
          <w:sz w:val="26"/>
          <w:szCs w:val="26"/>
        </w:rPr>
      </w:pPr>
    </w:p>
    <w:p w:rsidR="009A7CC0" w:rsidRDefault="009A7CC0" w:rsidP="004727DF">
      <w:pPr>
        <w:pStyle w:val="a3"/>
        <w:suppressAutoHyphens/>
        <w:ind w:left="720"/>
        <w:rPr>
          <w:rFonts w:ascii="Bookman Old Style" w:hAnsi="Bookman Old Style"/>
          <w:sz w:val="26"/>
          <w:szCs w:val="26"/>
        </w:rPr>
      </w:pPr>
    </w:p>
    <w:p w:rsidR="007D5516" w:rsidRPr="00FB6C4E" w:rsidRDefault="004727DF" w:rsidP="004727DF">
      <w:pPr>
        <w:pStyle w:val="a3"/>
        <w:suppressAutoHyphens/>
        <w:ind w:left="720"/>
        <w:rPr>
          <w:rFonts w:ascii="Bookman Old Style" w:hAnsi="Bookman Old Style"/>
          <w:sz w:val="26"/>
          <w:szCs w:val="26"/>
        </w:rPr>
      </w:pPr>
      <w:r w:rsidRPr="00FB6C4E">
        <w:rPr>
          <w:rFonts w:ascii="Bookman Old Style" w:hAnsi="Bookman Old Style"/>
          <w:sz w:val="26"/>
          <w:szCs w:val="26"/>
        </w:rPr>
        <w:lastRenderedPageBreak/>
        <w:t xml:space="preserve">4.4 </w:t>
      </w:r>
      <w:r w:rsidR="00492A81" w:rsidRPr="00FB6C4E">
        <w:rPr>
          <w:rFonts w:ascii="Bookman Old Style" w:hAnsi="Bookman Old Style"/>
          <w:sz w:val="26"/>
          <w:szCs w:val="26"/>
        </w:rPr>
        <w:t>Объекты общественного питания</w:t>
      </w:r>
    </w:p>
    <w:p w:rsidR="00F938D6" w:rsidRPr="00FB6C4E" w:rsidRDefault="00F938D6" w:rsidP="004C7AFC">
      <w:pPr>
        <w:pStyle w:val="a3"/>
        <w:suppressAutoHyphens/>
        <w:rPr>
          <w:rFonts w:ascii="Bookman Old Style" w:hAnsi="Bookman Old Style"/>
          <w:b w:val="0"/>
          <w:sz w:val="26"/>
          <w:szCs w:val="26"/>
        </w:rPr>
      </w:pPr>
    </w:p>
    <w:p w:rsidR="00B412A5" w:rsidRDefault="00590A83" w:rsidP="00653B33">
      <w:pPr>
        <w:pStyle w:val="a3"/>
        <w:suppressAutoHyphens/>
        <w:ind w:firstLine="708"/>
        <w:jc w:val="both"/>
        <w:rPr>
          <w:b w:val="0"/>
          <w:sz w:val="26"/>
          <w:szCs w:val="26"/>
        </w:rPr>
      </w:pPr>
      <w:r w:rsidRPr="00590A83">
        <w:rPr>
          <w:b w:val="0"/>
          <w:sz w:val="26"/>
          <w:szCs w:val="26"/>
        </w:rPr>
        <w:t>В городе функционирует 90 предприятий общественного питания на 8388 мест, в том числе</w:t>
      </w:r>
      <w:r>
        <w:rPr>
          <w:b w:val="0"/>
          <w:sz w:val="26"/>
          <w:szCs w:val="26"/>
        </w:rPr>
        <w:t>:</w:t>
      </w:r>
    </w:p>
    <w:p w:rsidR="00590A83" w:rsidRPr="00FB6C4E" w:rsidRDefault="00590A83" w:rsidP="00653B33">
      <w:pPr>
        <w:pStyle w:val="a3"/>
        <w:suppressAutoHyphens/>
        <w:ind w:firstLine="708"/>
        <w:jc w:val="both"/>
        <w:rPr>
          <w:b w:val="0"/>
          <w:sz w:val="26"/>
          <w:szCs w:val="26"/>
        </w:rPr>
      </w:pPr>
    </w:p>
    <w:p w:rsidR="00782C3B" w:rsidRPr="00FB6C4E" w:rsidRDefault="000F6EBF" w:rsidP="00C16160">
      <w:pPr>
        <w:pStyle w:val="a3"/>
        <w:numPr>
          <w:ilvl w:val="0"/>
          <w:numId w:val="2"/>
        </w:numPr>
        <w:suppressAutoHyphens/>
        <w:ind w:left="0" w:firstLine="709"/>
        <w:jc w:val="both"/>
        <w:rPr>
          <w:rFonts w:asciiTheme="minorHAnsi" w:hAnsiTheme="minorHAnsi" w:cstheme="minorHAnsi"/>
          <w:b w:val="0"/>
          <w:color w:val="FF0000"/>
          <w:sz w:val="26"/>
          <w:szCs w:val="26"/>
        </w:rPr>
      </w:pPr>
      <w:r w:rsidRPr="00FB6C4E">
        <w:rPr>
          <w:rFonts w:asciiTheme="minorHAnsi" w:hAnsiTheme="minorHAnsi" w:cstheme="minorHAnsi"/>
          <w:i/>
          <w:color w:val="FF0000"/>
          <w:sz w:val="26"/>
          <w:szCs w:val="26"/>
        </w:rPr>
        <w:t>Семейный</w:t>
      </w:r>
      <w:r w:rsidRPr="00FB6C4E">
        <w:rPr>
          <w:rStyle w:val="af2"/>
          <w:rFonts w:asciiTheme="minorHAnsi" w:hAnsiTheme="minorHAnsi" w:cstheme="minorHAnsi"/>
          <w:i/>
          <w:color w:val="FF0000"/>
          <w:sz w:val="26"/>
          <w:szCs w:val="26"/>
        </w:rPr>
        <w:t xml:space="preserve"> </w:t>
      </w:r>
      <w:r w:rsidRPr="00FB6C4E">
        <w:rPr>
          <w:rFonts w:asciiTheme="minorHAnsi" w:hAnsiTheme="minorHAnsi" w:cstheme="minorHAnsi"/>
          <w:i/>
          <w:color w:val="FF0000"/>
          <w:sz w:val="26"/>
          <w:szCs w:val="26"/>
        </w:rPr>
        <w:t>ресторан «</w:t>
      </w:r>
      <w:proofErr w:type="spellStart"/>
      <w:r w:rsidRPr="00FB6C4E">
        <w:rPr>
          <w:rFonts w:asciiTheme="minorHAnsi" w:hAnsiTheme="minorHAnsi" w:cstheme="minorHAnsi"/>
          <w:i/>
          <w:color w:val="FF0000"/>
          <w:sz w:val="26"/>
          <w:szCs w:val="26"/>
        </w:rPr>
        <w:t>Петровичъ</w:t>
      </w:r>
      <w:proofErr w:type="spellEnd"/>
      <w:r w:rsidRPr="00FB6C4E">
        <w:rPr>
          <w:rFonts w:asciiTheme="minorHAnsi" w:hAnsiTheme="minorHAnsi" w:cstheme="minorHAnsi"/>
          <w:i/>
          <w:color w:val="FF0000"/>
          <w:sz w:val="26"/>
          <w:szCs w:val="26"/>
        </w:rPr>
        <w:t>»</w:t>
      </w:r>
    </w:p>
    <w:p w:rsidR="00B412A5" w:rsidRPr="00FB6C4E" w:rsidRDefault="00B412A5" w:rsidP="00B412A5">
      <w:pPr>
        <w:pStyle w:val="a3"/>
        <w:suppressAutoHyphens/>
        <w:ind w:left="709"/>
        <w:jc w:val="both"/>
        <w:rPr>
          <w:rFonts w:asciiTheme="minorHAnsi" w:hAnsiTheme="minorHAnsi" w:cstheme="minorHAnsi"/>
          <w:b w:val="0"/>
          <w:color w:val="FF0000"/>
          <w:sz w:val="26"/>
          <w:szCs w:val="26"/>
        </w:rPr>
      </w:pPr>
    </w:p>
    <w:p w:rsidR="000F6EBF" w:rsidRPr="00FB6C4E" w:rsidRDefault="005E23A3" w:rsidP="00782C3B">
      <w:pPr>
        <w:pStyle w:val="a3"/>
        <w:suppressAutoHyphens/>
        <w:ind w:firstLine="708"/>
        <w:jc w:val="both"/>
        <w:rPr>
          <w:b w:val="0"/>
          <w:sz w:val="26"/>
          <w:szCs w:val="26"/>
        </w:rPr>
      </w:pPr>
      <w:r>
        <w:rPr>
          <w:noProof/>
          <w:sz w:val="26"/>
          <w:szCs w:val="26"/>
        </w:rPr>
        <w:drawing>
          <wp:anchor distT="0" distB="0" distL="114300" distR="114300" simplePos="0" relativeHeight="251756032" behindDoc="0" locked="0" layoutInCell="1" allowOverlap="1" wp14:anchorId="545951BF" wp14:editId="01A1DD50">
            <wp:simplePos x="0" y="0"/>
            <wp:positionH relativeFrom="column">
              <wp:posOffset>11430</wp:posOffset>
            </wp:positionH>
            <wp:positionV relativeFrom="paragraph">
              <wp:posOffset>466090</wp:posOffset>
            </wp:positionV>
            <wp:extent cx="2305685" cy="1541145"/>
            <wp:effectExtent l="0" t="0" r="0" b="1905"/>
            <wp:wrapSquare wrapText="bothSides"/>
            <wp:docPr id="91" name="Рисунок 91" descr="C:\Users\IBH\Desktop\Балянова\Балянова\ТУРИЗМ\ФОТО паспорт\Пет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H\Desktop\Балянова\Балянова\ТУРИЗМ\ФОТО паспорт\Петрович.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05685"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A339D6" w:rsidRPr="00FB6C4E">
        <w:rPr>
          <w:b w:val="0"/>
          <w:sz w:val="26"/>
          <w:szCs w:val="26"/>
        </w:rPr>
        <w:t>Р</w:t>
      </w:r>
      <w:r w:rsidR="000F6EBF" w:rsidRPr="00FB6C4E">
        <w:rPr>
          <w:b w:val="0"/>
          <w:sz w:val="26"/>
          <w:szCs w:val="26"/>
        </w:rPr>
        <w:t>есторан имеет все необходимое оборудование для проведения конференции, дня рождения, корпоративного праздника, свадьбы или шумной вечеринки, а наши повара подарят Вам вкусный и незабываемый гастрономический праздник.</w:t>
      </w:r>
    </w:p>
    <w:p w:rsidR="00D0335D" w:rsidRPr="00FB6C4E" w:rsidRDefault="000F6EBF" w:rsidP="0095071F">
      <w:pPr>
        <w:pStyle w:val="a3"/>
        <w:suppressAutoHyphens/>
        <w:ind w:firstLine="709"/>
        <w:jc w:val="both"/>
        <w:rPr>
          <w:b w:val="0"/>
          <w:sz w:val="26"/>
          <w:szCs w:val="26"/>
        </w:rPr>
      </w:pPr>
      <w:r w:rsidRPr="00FB6C4E">
        <w:rPr>
          <w:b w:val="0"/>
          <w:sz w:val="26"/>
          <w:szCs w:val="26"/>
        </w:rPr>
        <w:t xml:space="preserve">В ресторане всегда </w:t>
      </w:r>
      <w:r w:rsidR="00653B33" w:rsidRPr="00FB6C4E">
        <w:rPr>
          <w:b w:val="0"/>
          <w:sz w:val="26"/>
          <w:szCs w:val="26"/>
        </w:rPr>
        <w:t>можно</w:t>
      </w:r>
      <w:r w:rsidRPr="00FB6C4E">
        <w:rPr>
          <w:b w:val="0"/>
          <w:sz w:val="26"/>
          <w:szCs w:val="26"/>
        </w:rPr>
        <w:t xml:space="preserve"> прекрасно провести время в кругу друзей или партнеров по бизнесу, организовать шумную вечеринку или тихое семейное торжество.</w:t>
      </w:r>
    </w:p>
    <w:p w:rsidR="00EE7413" w:rsidRPr="00FB6C4E" w:rsidRDefault="00653B33" w:rsidP="0095071F">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Гостям города</w:t>
      </w:r>
      <w:r w:rsidR="000F6EBF" w:rsidRPr="00FB6C4E">
        <w:rPr>
          <w:rFonts w:ascii="Times New Roman" w:hAnsi="Times New Roman" w:cs="Times New Roman"/>
          <w:sz w:val="26"/>
          <w:szCs w:val="26"/>
        </w:rPr>
        <w:t xml:space="preserve"> предлага</w:t>
      </w:r>
      <w:r w:rsidRPr="00FB6C4E">
        <w:rPr>
          <w:rFonts w:ascii="Times New Roman" w:hAnsi="Times New Roman" w:cs="Times New Roman"/>
          <w:sz w:val="26"/>
          <w:szCs w:val="26"/>
        </w:rPr>
        <w:t>ют</w:t>
      </w:r>
      <w:r w:rsidR="000F6EBF" w:rsidRPr="00FB6C4E">
        <w:rPr>
          <w:rFonts w:ascii="Times New Roman" w:hAnsi="Times New Roman" w:cs="Times New Roman"/>
          <w:sz w:val="26"/>
          <w:szCs w:val="26"/>
        </w:rPr>
        <w:t xml:space="preserve"> насладиться разнообразием русской и европейской кухни, широким выбором закусок и салатов, мясных и рыбных блюд, в том числе блюд на мангале. </w:t>
      </w:r>
    </w:p>
    <w:p w:rsidR="000F6EBF" w:rsidRPr="00FB6C4E" w:rsidRDefault="000F6EBF" w:rsidP="0095071F">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Все блюда отличаются не только превосходным вкусом, но и своими полезными качествами, так как современное технологическое оборудование, используемое нами, помогает сохранить в них максимум витаминов и питательных веществ. Отличительной особенностью кухни является сезонное меню, состоящее из оригинальных блюд специально подобранных шеф-поварами для определенного времени года. А также банкетное меню, в котором постарались учесть все особенности праздничного стола.</w:t>
      </w:r>
    </w:p>
    <w:p w:rsidR="000F602B" w:rsidRPr="00FB6C4E" w:rsidRDefault="000F602B" w:rsidP="00590A83">
      <w:pPr>
        <w:pStyle w:val="af1"/>
        <w:suppressAutoHyphens/>
        <w:ind w:firstLine="709"/>
        <w:jc w:val="both"/>
        <w:rPr>
          <w:rFonts w:ascii="Times New Roman" w:hAnsi="Times New Roman" w:cs="Times New Roman"/>
          <w:sz w:val="26"/>
          <w:szCs w:val="26"/>
        </w:rPr>
      </w:pPr>
      <w:r w:rsidRPr="00590A83">
        <w:rPr>
          <w:rFonts w:ascii="Times New Roman" w:hAnsi="Times New Roman" w:cs="Times New Roman"/>
          <w:sz w:val="26"/>
          <w:szCs w:val="26"/>
        </w:rPr>
        <w:t xml:space="preserve">Сайт: </w:t>
      </w:r>
      <w:proofErr w:type="spellStart"/>
      <w:r w:rsidRPr="00590A83">
        <w:rPr>
          <w:rFonts w:ascii="Times New Roman" w:hAnsi="Times New Roman" w:cs="Times New Roman"/>
          <w:sz w:val="26"/>
          <w:szCs w:val="26"/>
          <w:lang w:val="en-US"/>
        </w:rPr>
        <w:t>petrovich</w:t>
      </w:r>
      <w:proofErr w:type="spellEnd"/>
      <w:r w:rsidRPr="00590A83">
        <w:rPr>
          <w:rFonts w:ascii="Times New Roman" w:hAnsi="Times New Roman" w:cs="Times New Roman"/>
          <w:sz w:val="26"/>
          <w:szCs w:val="26"/>
        </w:rPr>
        <w:t>-</w:t>
      </w:r>
      <w:r w:rsidRPr="00590A83">
        <w:rPr>
          <w:rFonts w:ascii="Times New Roman" w:hAnsi="Times New Roman" w:cs="Times New Roman"/>
          <w:sz w:val="26"/>
          <w:szCs w:val="26"/>
          <w:lang w:val="en-US"/>
        </w:rPr>
        <w:t>beer</w:t>
      </w:r>
      <w:r w:rsidRPr="00590A83">
        <w:rPr>
          <w:rFonts w:ascii="Times New Roman" w:hAnsi="Times New Roman" w:cs="Times New Roman"/>
          <w:sz w:val="26"/>
          <w:szCs w:val="26"/>
        </w:rPr>
        <w:t>.</w:t>
      </w:r>
      <w:proofErr w:type="spellStart"/>
      <w:r w:rsidRPr="00590A83">
        <w:rPr>
          <w:rFonts w:ascii="Times New Roman" w:hAnsi="Times New Roman" w:cs="Times New Roman"/>
          <w:sz w:val="26"/>
          <w:szCs w:val="26"/>
          <w:lang w:val="en-US"/>
        </w:rPr>
        <w:t>ru</w:t>
      </w:r>
      <w:proofErr w:type="spellEnd"/>
      <w:r w:rsidR="00590A83" w:rsidRPr="00590A83">
        <w:rPr>
          <w:rFonts w:ascii="Times New Roman" w:hAnsi="Times New Roman" w:cs="Times New Roman"/>
          <w:sz w:val="26"/>
          <w:szCs w:val="26"/>
        </w:rPr>
        <w:t>, а</w:t>
      </w:r>
      <w:r w:rsidR="00DD6F67" w:rsidRPr="00590A83">
        <w:rPr>
          <w:rStyle w:val="af2"/>
          <w:rFonts w:ascii="Times New Roman" w:hAnsi="Times New Roman" w:cs="Times New Roman"/>
          <w:b w:val="0"/>
          <w:sz w:val="26"/>
          <w:szCs w:val="26"/>
        </w:rPr>
        <w:t>дрес:</w:t>
      </w:r>
      <w:r w:rsidR="00DD6F67" w:rsidRPr="00590A83">
        <w:rPr>
          <w:rFonts w:ascii="Times New Roman" w:hAnsi="Times New Roman" w:cs="Times New Roman"/>
          <w:sz w:val="26"/>
          <w:szCs w:val="26"/>
        </w:rPr>
        <w:t xml:space="preserve"> г. Невинномысск, ул. Менделеева, 16</w:t>
      </w:r>
      <w:r w:rsidR="002F005F" w:rsidRPr="00590A83">
        <w:rPr>
          <w:rFonts w:ascii="Times New Roman" w:hAnsi="Times New Roman" w:cs="Times New Roman"/>
          <w:sz w:val="26"/>
          <w:szCs w:val="26"/>
        </w:rPr>
        <w:t>,</w:t>
      </w:r>
      <w:r w:rsidR="00DD6F67" w:rsidRPr="00590A83">
        <w:rPr>
          <w:rFonts w:ascii="Times New Roman" w:hAnsi="Times New Roman" w:cs="Times New Roman"/>
          <w:sz w:val="26"/>
          <w:szCs w:val="26"/>
        </w:rPr>
        <w:t xml:space="preserve"> </w:t>
      </w:r>
      <w:r w:rsidR="002F005F" w:rsidRPr="00590A83">
        <w:rPr>
          <w:rFonts w:ascii="Times New Roman" w:hAnsi="Times New Roman" w:cs="Times New Roman"/>
          <w:sz w:val="26"/>
          <w:szCs w:val="26"/>
        </w:rPr>
        <w:t>т</w:t>
      </w:r>
      <w:r w:rsidRPr="00590A83">
        <w:rPr>
          <w:rStyle w:val="af2"/>
          <w:rFonts w:ascii="Times New Roman" w:hAnsi="Times New Roman" w:cs="Times New Roman"/>
          <w:b w:val="0"/>
          <w:sz w:val="26"/>
          <w:szCs w:val="26"/>
        </w:rPr>
        <w:t>елефон:</w:t>
      </w:r>
      <w:r w:rsidRPr="00590A83">
        <w:rPr>
          <w:rFonts w:ascii="Times New Roman" w:hAnsi="Times New Roman" w:cs="Times New Roman"/>
          <w:sz w:val="26"/>
          <w:szCs w:val="26"/>
        </w:rPr>
        <w:t xml:space="preserve"> (86554</w:t>
      </w:r>
      <w:r w:rsidRPr="00FB6C4E">
        <w:rPr>
          <w:rFonts w:ascii="Times New Roman" w:hAnsi="Times New Roman" w:cs="Times New Roman"/>
          <w:sz w:val="26"/>
          <w:szCs w:val="26"/>
        </w:rPr>
        <w:t>) 7-44-11</w:t>
      </w:r>
      <w:r w:rsidR="002F005F" w:rsidRPr="00FB6C4E">
        <w:rPr>
          <w:rFonts w:ascii="Times New Roman" w:hAnsi="Times New Roman" w:cs="Times New Roman"/>
          <w:sz w:val="26"/>
          <w:szCs w:val="26"/>
        </w:rPr>
        <w:t>.</w:t>
      </w:r>
    </w:p>
    <w:p w:rsidR="00033CE5" w:rsidRPr="00FB6C4E" w:rsidRDefault="00033CE5" w:rsidP="000F602B">
      <w:pPr>
        <w:pStyle w:val="af1"/>
        <w:suppressAutoHyphens/>
        <w:ind w:firstLine="708"/>
        <w:jc w:val="both"/>
        <w:rPr>
          <w:rStyle w:val="af2"/>
          <w:rFonts w:ascii="Times New Roman" w:hAnsi="Times New Roman" w:cs="Times New Roman"/>
          <w:b w:val="0"/>
          <w:i/>
          <w:sz w:val="26"/>
          <w:szCs w:val="26"/>
        </w:rPr>
      </w:pPr>
    </w:p>
    <w:p w:rsidR="00782C3B" w:rsidRPr="00FB6C4E" w:rsidRDefault="00D01DFA" w:rsidP="00C16160">
      <w:pPr>
        <w:numPr>
          <w:ilvl w:val="0"/>
          <w:numId w:val="2"/>
        </w:numPr>
        <w:suppressAutoHyphens/>
        <w:ind w:left="0" w:firstLine="709"/>
        <w:jc w:val="both"/>
        <w:rPr>
          <w:rFonts w:asciiTheme="minorHAnsi" w:hAnsiTheme="minorHAnsi" w:cstheme="minorHAnsi"/>
          <w:color w:val="800080"/>
          <w:sz w:val="26"/>
          <w:szCs w:val="26"/>
        </w:rPr>
      </w:pPr>
      <w:r w:rsidRPr="00FB6C4E">
        <w:rPr>
          <w:rFonts w:asciiTheme="minorHAnsi" w:hAnsiTheme="minorHAnsi" w:cstheme="minorHAnsi"/>
          <w:b/>
          <w:bCs/>
          <w:i/>
          <w:color w:val="FF0000"/>
          <w:sz w:val="26"/>
          <w:szCs w:val="26"/>
        </w:rPr>
        <w:t>Кафе «Веранда»</w:t>
      </w:r>
    </w:p>
    <w:p w:rsidR="003E6F09" w:rsidRPr="00FB6C4E" w:rsidRDefault="003E6F09" w:rsidP="00496B32">
      <w:pPr>
        <w:suppressAutoHyphens/>
        <w:ind w:firstLine="709"/>
        <w:jc w:val="both"/>
        <w:rPr>
          <w:sz w:val="26"/>
          <w:szCs w:val="26"/>
        </w:rPr>
      </w:pPr>
    </w:p>
    <w:p w:rsidR="00316DFB" w:rsidRPr="00FB6C4E" w:rsidRDefault="003E6F09" w:rsidP="00496B32">
      <w:pPr>
        <w:suppressAutoHyphens/>
        <w:ind w:firstLine="709"/>
        <w:jc w:val="both"/>
        <w:rPr>
          <w:sz w:val="26"/>
          <w:szCs w:val="26"/>
        </w:rPr>
      </w:pPr>
      <w:r w:rsidRPr="00FB6C4E">
        <w:rPr>
          <w:rFonts w:asciiTheme="minorHAnsi" w:hAnsiTheme="minorHAnsi" w:cstheme="minorHAnsi"/>
          <w:noProof/>
          <w:color w:val="FF0000"/>
          <w:sz w:val="26"/>
          <w:szCs w:val="26"/>
        </w:rPr>
        <w:drawing>
          <wp:anchor distT="0" distB="0" distL="114300" distR="114300" simplePos="0" relativeHeight="251652608" behindDoc="0" locked="0" layoutInCell="1" allowOverlap="1" wp14:anchorId="31C8DB2D" wp14:editId="018D0CBE">
            <wp:simplePos x="0" y="0"/>
            <wp:positionH relativeFrom="column">
              <wp:posOffset>3526155</wp:posOffset>
            </wp:positionH>
            <wp:positionV relativeFrom="paragraph">
              <wp:posOffset>62865</wp:posOffset>
            </wp:positionV>
            <wp:extent cx="2425065" cy="1547495"/>
            <wp:effectExtent l="0" t="0" r="0" b="0"/>
            <wp:wrapSquare wrapText="bothSides"/>
            <wp:docPr id="87" name="Рисунок 87" descr="DSCN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N0131"/>
                    <pic:cNvPicPr>
                      <a:picLocks noChangeAspect="1" noChangeArrowheads="1"/>
                    </pic:cNvPicPr>
                  </pic:nvPicPr>
                  <pic:blipFill>
                    <a:blip r:embed="rId50" cstate="print">
                      <a:extLst>
                        <a:ext uri="{28A0092B-C50C-407E-A947-70E740481C1C}">
                          <a14:useLocalDpi xmlns:a14="http://schemas.microsoft.com/office/drawing/2010/main" val="0"/>
                        </a:ext>
                      </a:extLst>
                    </a:blip>
                    <a:srcRect t="3418" r="2563" b="13670"/>
                    <a:stretch>
                      <a:fillRect/>
                    </a:stretch>
                  </pic:blipFill>
                  <pic:spPr bwMode="auto">
                    <a:xfrm>
                      <a:off x="0" y="0"/>
                      <a:ext cx="2425065" cy="154749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316DFB" w:rsidRPr="00FB6C4E">
        <w:rPr>
          <w:sz w:val="26"/>
          <w:szCs w:val="26"/>
        </w:rPr>
        <w:t>Кафе «Веранда» предлагает к услугам банкетный зал, летнюю площадку и террасу. Опытные и доброжелательные сотрудники организуют пышный банкет, легкий фуршет или деловой кофе-брейк на высшем уровне.</w:t>
      </w:r>
    </w:p>
    <w:p w:rsidR="00D01DFA" w:rsidRPr="00FB6C4E" w:rsidRDefault="00316DFB" w:rsidP="00496B32">
      <w:pPr>
        <w:suppressAutoHyphens/>
        <w:ind w:firstLine="709"/>
        <w:jc w:val="both"/>
        <w:rPr>
          <w:sz w:val="26"/>
          <w:szCs w:val="26"/>
        </w:rPr>
      </w:pPr>
      <w:r w:rsidRPr="00FB6C4E">
        <w:rPr>
          <w:sz w:val="26"/>
          <w:szCs w:val="26"/>
        </w:rPr>
        <w:t xml:space="preserve">Меню мероприятий составляется индивидуально, с учетом вкусов и пожеланий гостя. </w:t>
      </w:r>
      <w:r w:rsidR="00D01DFA" w:rsidRPr="00FB6C4E">
        <w:rPr>
          <w:sz w:val="26"/>
          <w:szCs w:val="26"/>
        </w:rPr>
        <w:t>Новое место для улыбок, для вкусных встреч и незабываемых впечатлений.</w:t>
      </w:r>
    </w:p>
    <w:p w:rsidR="00D01DFA" w:rsidRPr="00117722" w:rsidRDefault="009A7CC0" w:rsidP="00D01DFA">
      <w:pPr>
        <w:suppressAutoHyphens/>
        <w:ind w:firstLine="709"/>
        <w:jc w:val="both"/>
        <w:rPr>
          <w:rStyle w:val="ab"/>
          <w:color w:val="auto"/>
          <w:sz w:val="26"/>
          <w:szCs w:val="26"/>
          <w:u w:val="none"/>
        </w:rPr>
      </w:pPr>
      <w:r>
        <w:rPr>
          <w:rFonts w:asciiTheme="minorHAnsi" w:hAnsiTheme="minorHAnsi" w:cstheme="minorHAnsi"/>
          <w:b/>
          <w:bCs/>
          <w:i/>
          <w:noProof/>
          <w:color w:val="FF0000"/>
          <w:sz w:val="26"/>
          <w:szCs w:val="26"/>
        </w:rPr>
        <w:drawing>
          <wp:anchor distT="0" distB="0" distL="114300" distR="114300" simplePos="0" relativeHeight="251757056" behindDoc="0" locked="0" layoutInCell="1" allowOverlap="1" wp14:anchorId="1D080AEF" wp14:editId="58982FF7">
            <wp:simplePos x="0" y="0"/>
            <wp:positionH relativeFrom="column">
              <wp:posOffset>11430</wp:posOffset>
            </wp:positionH>
            <wp:positionV relativeFrom="paragraph">
              <wp:posOffset>196215</wp:posOffset>
            </wp:positionV>
            <wp:extent cx="2066925" cy="1316355"/>
            <wp:effectExtent l="0" t="0" r="9525" b="0"/>
            <wp:wrapSquare wrapText="bothSides"/>
            <wp:docPr id="92" name="Рисунок 92" descr="C:\Users\IBH\Desktop\Балянова\Балянова\ТУРИЗМ\ФОТО паспорт\Банкет хо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H\Desktop\Балянова\Балянова\ТУРИЗМ\ФОТО паспорт\Банкет холл.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6692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D01DFA" w:rsidRPr="00117722">
        <w:rPr>
          <w:sz w:val="26"/>
          <w:szCs w:val="26"/>
        </w:rPr>
        <w:t>Адрес:</w:t>
      </w:r>
      <w:r w:rsidR="00F73272" w:rsidRPr="00117722">
        <w:rPr>
          <w:sz w:val="26"/>
          <w:szCs w:val="26"/>
        </w:rPr>
        <w:t xml:space="preserve"> г. Невинномысск, ул. Гагарина</w:t>
      </w:r>
      <w:r w:rsidR="00F62B84" w:rsidRPr="00117722">
        <w:rPr>
          <w:sz w:val="26"/>
          <w:szCs w:val="26"/>
        </w:rPr>
        <w:t xml:space="preserve"> 74</w:t>
      </w:r>
      <w:r w:rsidR="00045845" w:rsidRPr="00117722">
        <w:rPr>
          <w:sz w:val="26"/>
          <w:szCs w:val="26"/>
        </w:rPr>
        <w:t>,</w:t>
      </w:r>
      <w:r w:rsidR="00117722" w:rsidRPr="00117722">
        <w:rPr>
          <w:sz w:val="26"/>
          <w:szCs w:val="26"/>
        </w:rPr>
        <w:t xml:space="preserve"> </w:t>
      </w:r>
      <w:r w:rsidR="00045845" w:rsidRPr="00117722">
        <w:rPr>
          <w:sz w:val="26"/>
          <w:szCs w:val="26"/>
        </w:rPr>
        <w:t>т</w:t>
      </w:r>
      <w:r w:rsidR="00D01DFA" w:rsidRPr="00117722">
        <w:rPr>
          <w:sz w:val="26"/>
          <w:szCs w:val="26"/>
        </w:rPr>
        <w:t>елефон: (86554) 6-09-09</w:t>
      </w:r>
      <w:r w:rsidR="00045845" w:rsidRPr="00117722">
        <w:rPr>
          <w:sz w:val="26"/>
          <w:szCs w:val="26"/>
        </w:rPr>
        <w:t>,</w:t>
      </w:r>
      <w:r w:rsidR="00117722" w:rsidRPr="00117722">
        <w:rPr>
          <w:sz w:val="26"/>
          <w:szCs w:val="26"/>
        </w:rPr>
        <w:t xml:space="preserve"> </w:t>
      </w:r>
      <w:r w:rsidR="00045845" w:rsidRPr="00117722">
        <w:rPr>
          <w:sz w:val="26"/>
          <w:szCs w:val="26"/>
        </w:rPr>
        <w:t>с</w:t>
      </w:r>
      <w:r w:rsidR="00D01DFA" w:rsidRPr="00117722">
        <w:rPr>
          <w:sz w:val="26"/>
          <w:szCs w:val="26"/>
        </w:rPr>
        <w:t xml:space="preserve">айт: </w:t>
      </w:r>
      <w:hyperlink r:id="rId52" w:history="1">
        <w:r w:rsidR="0026522B" w:rsidRPr="00117722">
          <w:rPr>
            <w:rStyle w:val="ab"/>
            <w:color w:val="auto"/>
            <w:sz w:val="26"/>
            <w:szCs w:val="26"/>
            <w:u w:val="none"/>
          </w:rPr>
          <w:t>veranda-cafe.com</w:t>
        </w:r>
      </w:hyperlink>
      <w:r w:rsidR="00590A83">
        <w:rPr>
          <w:rStyle w:val="ab"/>
          <w:color w:val="auto"/>
          <w:sz w:val="26"/>
          <w:szCs w:val="26"/>
          <w:u w:val="none"/>
        </w:rPr>
        <w:t>.</w:t>
      </w:r>
    </w:p>
    <w:p w:rsidR="00033CE5" w:rsidRPr="00FB6C4E" w:rsidRDefault="00033CE5" w:rsidP="00D01DFA">
      <w:pPr>
        <w:suppressAutoHyphens/>
        <w:ind w:firstLine="709"/>
        <w:jc w:val="both"/>
        <w:rPr>
          <w:sz w:val="26"/>
          <w:szCs w:val="26"/>
        </w:rPr>
      </w:pPr>
    </w:p>
    <w:p w:rsidR="00F73272" w:rsidRPr="00FB6C4E" w:rsidRDefault="005E23A3" w:rsidP="00C16160">
      <w:pPr>
        <w:pStyle w:val="af1"/>
        <w:numPr>
          <w:ilvl w:val="0"/>
          <w:numId w:val="2"/>
        </w:numPr>
        <w:suppressAutoHyphens/>
        <w:ind w:left="0" w:right="190" w:firstLine="709"/>
        <w:jc w:val="both"/>
        <w:rPr>
          <w:rStyle w:val="af2"/>
          <w:rFonts w:asciiTheme="minorHAnsi" w:hAnsiTheme="minorHAnsi" w:cstheme="minorHAnsi"/>
          <w:b w:val="0"/>
          <w:bCs w:val="0"/>
          <w:i/>
          <w:color w:val="FF0000"/>
          <w:sz w:val="26"/>
          <w:szCs w:val="26"/>
        </w:rPr>
      </w:pPr>
      <w:r>
        <w:rPr>
          <w:rStyle w:val="af2"/>
          <w:rFonts w:asciiTheme="minorHAnsi" w:hAnsiTheme="minorHAnsi" w:cstheme="minorHAnsi"/>
          <w:i/>
          <w:color w:val="FF0000"/>
          <w:sz w:val="26"/>
          <w:szCs w:val="26"/>
        </w:rPr>
        <w:t>Ресторан «</w:t>
      </w:r>
      <w:r w:rsidR="00F73272" w:rsidRPr="00FB6C4E">
        <w:rPr>
          <w:rStyle w:val="af2"/>
          <w:rFonts w:asciiTheme="minorHAnsi" w:hAnsiTheme="minorHAnsi" w:cstheme="minorHAnsi"/>
          <w:i/>
          <w:color w:val="FF0000"/>
          <w:sz w:val="26"/>
          <w:szCs w:val="26"/>
        </w:rPr>
        <w:t>Банкет</w:t>
      </w:r>
      <w:r>
        <w:rPr>
          <w:rStyle w:val="af2"/>
          <w:rFonts w:asciiTheme="minorHAnsi" w:hAnsiTheme="minorHAnsi" w:cstheme="minorHAnsi"/>
          <w:i/>
          <w:color w:val="FF0000"/>
          <w:sz w:val="26"/>
          <w:szCs w:val="26"/>
        </w:rPr>
        <w:t xml:space="preserve"> Холл»</w:t>
      </w:r>
    </w:p>
    <w:p w:rsidR="003E6F09" w:rsidRPr="00FB6C4E" w:rsidRDefault="003E6F09" w:rsidP="003E6F09">
      <w:pPr>
        <w:pStyle w:val="af1"/>
        <w:suppressAutoHyphens/>
        <w:ind w:left="709" w:right="190"/>
        <w:jc w:val="both"/>
        <w:rPr>
          <w:rStyle w:val="af2"/>
          <w:rFonts w:asciiTheme="minorHAnsi" w:hAnsiTheme="minorHAnsi" w:cstheme="minorHAnsi"/>
          <w:b w:val="0"/>
          <w:bCs w:val="0"/>
          <w:i/>
          <w:color w:val="FF0000"/>
          <w:sz w:val="26"/>
          <w:szCs w:val="26"/>
        </w:rPr>
      </w:pPr>
    </w:p>
    <w:p w:rsidR="00045845" w:rsidRPr="00FB6C4E" w:rsidRDefault="00045845" w:rsidP="00045845">
      <w:pPr>
        <w:pStyle w:val="af1"/>
        <w:suppressAutoHyphens/>
        <w:ind w:firstLine="709"/>
        <w:jc w:val="both"/>
        <w:rPr>
          <w:rFonts w:ascii="Times New Roman" w:hAnsi="Times New Roman" w:cs="Times New Roman"/>
          <w:i/>
          <w:sz w:val="26"/>
          <w:szCs w:val="26"/>
        </w:rPr>
      </w:pPr>
      <w:r w:rsidRPr="00FB6C4E">
        <w:rPr>
          <w:rFonts w:ascii="Times New Roman" w:hAnsi="Times New Roman" w:cs="Times New Roman"/>
          <w:sz w:val="26"/>
          <w:szCs w:val="26"/>
        </w:rPr>
        <w:t xml:space="preserve">Банкетный зал вместимостью до </w:t>
      </w:r>
      <w:r w:rsidR="005E23A3">
        <w:rPr>
          <w:rFonts w:ascii="Times New Roman" w:hAnsi="Times New Roman" w:cs="Times New Roman"/>
          <w:sz w:val="26"/>
          <w:szCs w:val="26"/>
        </w:rPr>
        <w:t>240</w:t>
      </w:r>
      <w:r w:rsidRPr="00FB6C4E">
        <w:rPr>
          <w:rFonts w:ascii="Times New Roman" w:hAnsi="Times New Roman" w:cs="Times New Roman"/>
          <w:sz w:val="26"/>
          <w:szCs w:val="26"/>
        </w:rPr>
        <w:t xml:space="preserve"> человек находится в центре Невинномысска на улице </w:t>
      </w:r>
      <w:r w:rsidRPr="00FB6C4E">
        <w:rPr>
          <w:rFonts w:ascii="Times New Roman" w:hAnsi="Times New Roman" w:cs="Times New Roman"/>
          <w:sz w:val="26"/>
          <w:szCs w:val="26"/>
        </w:rPr>
        <w:lastRenderedPageBreak/>
        <w:t>Калинина. Это зал для солидных и торжественных мероприятий таких, как свадьба, юбилей, выпускной вечер, корпоратив. Зал Банкетного зала оборудован кондиционерами, звуковой и световой аппаратурой.</w:t>
      </w:r>
    </w:p>
    <w:p w:rsidR="00F73272" w:rsidRPr="00117722" w:rsidRDefault="00F73272" w:rsidP="00117722">
      <w:pPr>
        <w:suppressAutoHyphens/>
        <w:ind w:right="190" w:firstLine="709"/>
        <w:jc w:val="both"/>
        <w:rPr>
          <w:color w:val="000000"/>
          <w:sz w:val="26"/>
          <w:szCs w:val="26"/>
        </w:rPr>
      </w:pPr>
      <w:r w:rsidRPr="00117722">
        <w:rPr>
          <w:rStyle w:val="af2"/>
          <w:b w:val="0"/>
          <w:color w:val="000000"/>
          <w:sz w:val="26"/>
          <w:szCs w:val="26"/>
        </w:rPr>
        <w:t>Адрес:</w:t>
      </w:r>
      <w:r w:rsidRPr="00117722">
        <w:rPr>
          <w:color w:val="000000"/>
          <w:sz w:val="26"/>
          <w:szCs w:val="26"/>
        </w:rPr>
        <w:t xml:space="preserve"> г</w:t>
      </w:r>
      <w:r w:rsidR="00045845" w:rsidRPr="00117722">
        <w:rPr>
          <w:color w:val="000000"/>
          <w:sz w:val="26"/>
          <w:szCs w:val="26"/>
        </w:rPr>
        <w:t>. Невинномысск, ул. Калинина 53,</w:t>
      </w:r>
      <w:r w:rsidR="00117722" w:rsidRPr="00117722">
        <w:rPr>
          <w:color w:val="000000"/>
          <w:sz w:val="26"/>
          <w:szCs w:val="26"/>
        </w:rPr>
        <w:t xml:space="preserve"> </w:t>
      </w:r>
      <w:r w:rsidR="00045845" w:rsidRPr="00117722">
        <w:rPr>
          <w:rStyle w:val="af2"/>
          <w:b w:val="0"/>
          <w:color w:val="000000"/>
          <w:sz w:val="26"/>
          <w:szCs w:val="26"/>
        </w:rPr>
        <w:t>т</w:t>
      </w:r>
      <w:r w:rsidRPr="00117722">
        <w:rPr>
          <w:rStyle w:val="af2"/>
          <w:b w:val="0"/>
          <w:color w:val="000000"/>
          <w:sz w:val="26"/>
          <w:szCs w:val="26"/>
        </w:rPr>
        <w:t>елефон:</w:t>
      </w:r>
      <w:r w:rsidR="00B1697F" w:rsidRPr="00117722">
        <w:rPr>
          <w:color w:val="000000"/>
          <w:sz w:val="26"/>
          <w:szCs w:val="26"/>
        </w:rPr>
        <w:t xml:space="preserve"> </w:t>
      </w:r>
      <w:r w:rsidRPr="00117722">
        <w:rPr>
          <w:color w:val="000000"/>
          <w:sz w:val="26"/>
          <w:szCs w:val="26"/>
        </w:rPr>
        <w:t>8(928) 324-82-42</w:t>
      </w:r>
      <w:r w:rsidR="00045845" w:rsidRPr="00117722">
        <w:rPr>
          <w:color w:val="000000"/>
          <w:sz w:val="26"/>
          <w:szCs w:val="26"/>
        </w:rPr>
        <w:t>.</w:t>
      </w:r>
    </w:p>
    <w:p w:rsidR="00033CE5" w:rsidRPr="00117722" w:rsidRDefault="00033CE5" w:rsidP="00F73272">
      <w:pPr>
        <w:suppressAutoHyphens/>
        <w:ind w:firstLine="709"/>
        <w:jc w:val="both"/>
        <w:rPr>
          <w:color w:val="000000"/>
          <w:sz w:val="26"/>
          <w:szCs w:val="26"/>
        </w:rPr>
      </w:pPr>
    </w:p>
    <w:p w:rsidR="00A564AB" w:rsidRPr="00FB6C4E" w:rsidRDefault="00A564AB" w:rsidP="00C16160">
      <w:pPr>
        <w:pStyle w:val="af1"/>
        <w:numPr>
          <w:ilvl w:val="0"/>
          <w:numId w:val="2"/>
        </w:numPr>
        <w:suppressAutoHyphens/>
        <w:ind w:left="0" w:firstLine="709"/>
        <w:jc w:val="both"/>
        <w:rPr>
          <w:rStyle w:val="af2"/>
          <w:rFonts w:asciiTheme="minorHAnsi" w:hAnsiTheme="minorHAnsi" w:cstheme="minorHAnsi"/>
          <w:b w:val="0"/>
          <w:bCs w:val="0"/>
          <w:i/>
          <w:color w:val="FF0000"/>
          <w:sz w:val="26"/>
          <w:szCs w:val="26"/>
        </w:rPr>
      </w:pPr>
      <w:r w:rsidRPr="00FB6C4E">
        <w:rPr>
          <w:rStyle w:val="af2"/>
          <w:rFonts w:asciiTheme="minorHAnsi" w:hAnsiTheme="minorHAnsi" w:cstheme="minorHAnsi"/>
          <w:i/>
          <w:color w:val="FF0000"/>
          <w:sz w:val="26"/>
          <w:szCs w:val="26"/>
        </w:rPr>
        <w:t>Ресторан гостиницы «Зеленая»</w:t>
      </w:r>
    </w:p>
    <w:p w:rsidR="003E6F09" w:rsidRPr="00FB6C4E" w:rsidRDefault="003E6F09" w:rsidP="00EF1600">
      <w:pPr>
        <w:pStyle w:val="af4"/>
        <w:suppressAutoHyphens/>
        <w:spacing w:before="0" w:beforeAutospacing="0" w:after="0" w:afterAutospacing="0"/>
        <w:ind w:firstLine="709"/>
        <w:jc w:val="both"/>
        <w:rPr>
          <w:sz w:val="26"/>
          <w:szCs w:val="26"/>
        </w:rPr>
      </w:pPr>
    </w:p>
    <w:p w:rsidR="00A564AB" w:rsidRPr="00FB6C4E" w:rsidRDefault="006831B1" w:rsidP="00EF1600">
      <w:pPr>
        <w:pStyle w:val="af4"/>
        <w:suppressAutoHyphens/>
        <w:spacing w:before="0" w:beforeAutospacing="0" w:after="0" w:afterAutospacing="0"/>
        <w:ind w:firstLine="709"/>
        <w:jc w:val="both"/>
        <w:rPr>
          <w:sz w:val="26"/>
          <w:szCs w:val="26"/>
        </w:rPr>
      </w:pPr>
      <w:r w:rsidRPr="00FB6C4E">
        <w:rPr>
          <w:noProof/>
          <w:sz w:val="26"/>
          <w:szCs w:val="26"/>
        </w:rPr>
        <w:drawing>
          <wp:anchor distT="0" distB="0" distL="114300" distR="114300" simplePos="0" relativeHeight="251657728" behindDoc="0" locked="0" layoutInCell="1" allowOverlap="1" wp14:anchorId="4B085682" wp14:editId="19EB8DF9">
            <wp:simplePos x="0" y="0"/>
            <wp:positionH relativeFrom="column">
              <wp:posOffset>3350895</wp:posOffset>
            </wp:positionH>
            <wp:positionV relativeFrom="paragraph">
              <wp:posOffset>57785</wp:posOffset>
            </wp:positionV>
            <wp:extent cx="2599690" cy="1733550"/>
            <wp:effectExtent l="0" t="0" r="0" b="0"/>
            <wp:wrapSquare wrapText="bothSides"/>
            <wp:docPr id="97" name="Рисунок 97" descr="http://www.hotel-green.ru/Images/26082014-17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hotel-green.ru/Images/26082014-172258.jpg"/>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599690" cy="173355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A564AB" w:rsidRPr="00FB6C4E">
        <w:rPr>
          <w:sz w:val="26"/>
          <w:szCs w:val="26"/>
        </w:rPr>
        <w:t>Ресторан гостиницы располагается на первом этаже отеля, изысканный современный интерьер, непринужденная атмосфера, внимательное обслуживание и оригинальное меню сделали его одним из самых популярных ресторанов города.</w:t>
      </w:r>
    </w:p>
    <w:p w:rsidR="00A564AB" w:rsidRPr="00FB6C4E" w:rsidRDefault="00A564AB" w:rsidP="00EF1600">
      <w:pPr>
        <w:pStyle w:val="af4"/>
        <w:suppressAutoHyphens/>
        <w:spacing w:before="0" w:beforeAutospacing="0" w:after="0" w:afterAutospacing="0"/>
        <w:ind w:firstLine="709"/>
        <w:jc w:val="both"/>
        <w:rPr>
          <w:sz w:val="26"/>
          <w:szCs w:val="26"/>
        </w:rPr>
      </w:pPr>
      <w:r w:rsidRPr="00FB6C4E">
        <w:rPr>
          <w:sz w:val="26"/>
          <w:szCs w:val="26"/>
        </w:rPr>
        <w:t>Ресторан гостиницы это не только романтические встречи, деловые обеды, дружеские вечеринки, семейные ужины, но и отличное место для проведения корпоративных вечеров, фуршетов и банкетов.</w:t>
      </w:r>
    </w:p>
    <w:p w:rsidR="00A564AB" w:rsidRPr="00FB6C4E" w:rsidRDefault="00A564AB" w:rsidP="00EF1600">
      <w:pPr>
        <w:pStyle w:val="af4"/>
        <w:suppressAutoHyphens/>
        <w:spacing w:before="0" w:beforeAutospacing="0" w:after="0" w:afterAutospacing="0"/>
        <w:ind w:firstLine="709"/>
        <w:jc w:val="both"/>
        <w:rPr>
          <w:sz w:val="26"/>
          <w:szCs w:val="26"/>
        </w:rPr>
      </w:pPr>
      <w:r w:rsidRPr="00FB6C4E">
        <w:rPr>
          <w:sz w:val="26"/>
          <w:szCs w:val="26"/>
        </w:rPr>
        <w:t>Шеф-повар ресторана порадует оригинально подобранным меню, искусно переплетая в нём нотки европейского аристократизма и удивительной простоты русской кухни.</w:t>
      </w:r>
    </w:p>
    <w:p w:rsidR="00A564AB" w:rsidRPr="00FB6C4E" w:rsidRDefault="00A564AB" w:rsidP="00496B32">
      <w:pPr>
        <w:pStyle w:val="af4"/>
        <w:suppressAutoHyphens/>
        <w:spacing w:before="0" w:beforeAutospacing="0" w:after="0" w:afterAutospacing="0"/>
        <w:ind w:firstLine="709"/>
        <w:jc w:val="both"/>
        <w:rPr>
          <w:sz w:val="26"/>
          <w:szCs w:val="26"/>
        </w:rPr>
      </w:pPr>
      <w:r w:rsidRPr="00FB6C4E">
        <w:rPr>
          <w:sz w:val="26"/>
          <w:szCs w:val="26"/>
        </w:rPr>
        <w:t>Шведский стол в качестве завтрака предлагает большой выбор закусок, горячих блюд, выпечки и соков.</w:t>
      </w:r>
    </w:p>
    <w:p w:rsidR="00A564AB" w:rsidRPr="00FB6C4E" w:rsidRDefault="00A564AB" w:rsidP="00496B32">
      <w:pPr>
        <w:pStyle w:val="af4"/>
        <w:suppressAutoHyphens/>
        <w:spacing w:before="0" w:beforeAutospacing="0" w:after="0" w:afterAutospacing="0"/>
        <w:ind w:firstLine="709"/>
        <w:jc w:val="both"/>
        <w:rPr>
          <w:sz w:val="26"/>
          <w:szCs w:val="26"/>
        </w:rPr>
      </w:pPr>
      <w:r w:rsidRPr="00FB6C4E">
        <w:rPr>
          <w:sz w:val="26"/>
          <w:szCs w:val="26"/>
        </w:rPr>
        <w:t>Кроме большого зала ресторана в гостинице «Зелёная» есть и отдельный</w:t>
      </w:r>
      <w:r w:rsidRPr="00FB6C4E">
        <w:rPr>
          <w:rStyle w:val="apple-converted-space"/>
          <w:sz w:val="26"/>
          <w:szCs w:val="26"/>
        </w:rPr>
        <w:t xml:space="preserve"> </w:t>
      </w:r>
      <w:hyperlink r:id="rId55" w:tooltip="банкетный зал" w:history="1">
        <w:r w:rsidRPr="00FB6C4E">
          <w:rPr>
            <w:rStyle w:val="ab"/>
            <w:color w:val="auto"/>
            <w:sz w:val="26"/>
            <w:szCs w:val="26"/>
            <w:u w:val="none"/>
          </w:rPr>
          <w:t>банкетный зал</w:t>
        </w:r>
      </w:hyperlink>
      <w:r w:rsidRPr="00FB6C4E">
        <w:rPr>
          <w:sz w:val="26"/>
          <w:szCs w:val="26"/>
        </w:rPr>
        <w:t>. Этот уникальный по своему дизайну интерьер, в котором сочетаются натуральные материалы в отделке с новейшими техническими достижениями в оформлении.</w:t>
      </w:r>
    </w:p>
    <w:p w:rsidR="00A564AB" w:rsidRPr="00FB6C4E" w:rsidRDefault="00A564AB" w:rsidP="00496B32">
      <w:pPr>
        <w:pStyle w:val="af4"/>
        <w:suppressAutoHyphens/>
        <w:spacing w:before="0" w:beforeAutospacing="0" w:after="0" w:afterAutospacing="0"/>
        <w:ind w:firstLine="709"/>
        <w:jc w:val="both"/>
        <w:rPr>
          <w:sz w:val="26"/>
          <w:szCs w:val="26"/>
        </w:rPr>
      </w:pPr>
      <w:r w:rsidRPr="00FB6C4E">
        <w:rPr>
          <w:sz w:val="26"/>
          <w:szCs w:val="26"/>
        </w:rPr>
        <w:t>Для романтических встреч и дружеских вечеринок, на территории отеля есть летняя веранда и уютный дворик, утопающий в зелени.</w:t>
      </w:r>
    </w:p>
    <w:p w:rsidR="00A564AB" w:rsidRPr="00FB6C4E" w:rsidRDefault="00A564AB" w:rsidP="00496B32">
      <w:pPr>
        <w:pStyle w:val="af4"/>
        <w:suppressAutoHyphens/>
        <w:spacing w:before="0" w:beforeAutospacing="0" w:after="0" w:afterAutospacing="0"/>
        <w:ind w:firstLine="709"/>
        <w:jc w:val="both"/>
        <w:rPr>
          <w:sz w:val="26"/>
          <w:szCs w:val="26"/>
        </w:rPr>
      </w:pPr>
      <w:r w:rsidRPr="00FB6C4E">
        <w:rPr>
          <w:sz w:val="26"/>
          <w:szCs w:val="26"/>
        </w:rPr>
        <w:t>Бар гостиницы предлагает по-настоящему интересную винную карту, выбор которой удовлетворит как начинающего любителя, так и тонкого знатока. В винной карте представлены вина и крепкие напитки богатой вкусовой гаммы. Разнообразие коктейлей и прохладительных напитков также приятно удивит наших гостей.</w:t>
      </w:r>
    </w:p>
    <w:p w:rsidR="00A564AB" w:rsidRPr="00FB6C4E" w:rsidRDefault="00A564AB" w:rsidP="00496B32">
      <w:pPr>
        <w:suppressAutoHyphens/>
        <w:ind w:firstLine="709"/>
        <w:jc w:val="both"/>
        <w:rPr>
          <w:sz w:val="26"/>
          <w:szCs w:val="26"/>
        </w:rPr>
      </w:pPr>
      <w:r w:rsidRPr="00FB6C4E">
        <w:rPr>
          <w:sz w:val="26"/>
          <w:szCs w:val="26"/>
        </w:rPr>
        <w:t xml:space="preserve">Основа ресторана </w:t>
      </w:r>
      <w:r w:rsidR="00496B32" w:rsidRPr="00FB6C4E">
        <w:rPr>
          <w:color w:val="000000"/>
          <w:sz w:val="26"/>
          <w:szCs w:val="26"/>
        </w:rPr>
        <w:t>–</w:t>
      </w:r>
      <w:r w:rsidRPr="00FB6C4E">
        <w:rPr>
          <w:sz w:val="26"/>
          <w:szCs w:val="26"/>
        </w:rPr>
        <w:t xml:space="preserve"> идеальная простота, гармоничное сочетание вкусной, полезной и здоровой еды, которая зарядит энергией и доставит удовольствие.</w:t>
      </w:r>
    </w:p>
    <w:p w:rsidR="00A564AB" w:rsidRPr="00117722" w:rsidRDefault="00A564AB" w:rsidP="00EF1600">
      <w:pPr>
        <w:suppressAutoHyphens/>
        <w:ind w:firstLine="709"/>
        <w:jc w:val="both"/>
        <w:rPr>
          <w:sz w:val="26"/>
          <w:szCs w:val="26"/>
        </w:rPr>
      </w:pPr>
      <w:r w:rsidRPr="00117722">
        <w:rPr>
          <w:rStyle w:val="af2"/>
          <w:b w:val="0"/>
          <w:sz w:val="26"/>
          <w:szCs w:val="26"/>
        </w:rPr>
        <w:t>Адрес:</w:t>
      </w:r>
      <w:r w:rsidRPr="00117722">
        <w:rPr>
          <w:sz w:val="26"/>
          <w:szCs w:val="26"/>
        </w:rPr>
        <w:t xml:space="preserve"> г. Невинномысск, пер. </w:t>
      </w:r>
      <w:r w:rsidR="00EF1600" w:rsidRPr="00117722">
        <w:rPr>
          <w:sz w:val="26"/>
          <w:szCs w:val="26"/>
        </w:rPr>
        <w:t>Зеленый</w:t>
      </w:r>
      <w:r w:rsidRPr="00117722">
        <w:rPr>
          <w:sz w:val="26"/>
          <w:szCs w:val="26"/>
        </w:rPr>
        <w:t xml:space="preserve"> 5,</w:t>
      </w:r>
      <w:r w:rsidR="00496B32" w:rsidRPr="00117722">
        <w:rPr>
          <w:sz w:val="26"/>
          <w:szCs w:val="26"/>
        </w:rPr>
        <w:t xml:space="preserve"> </w:t>
      </w:r>
      <w:r w:rsidR="00EF1600" w:rsidRPr="00117722">
        <w:rPr>
          <w:rStyle w:val="af2"/>
          <w:b w:val="0"/>
          <w:sz w:val="26"/>
          <w:szCs w:val="26"/>
        </w:rPr>
        <w:t>т</w:t>
      </w:r>
      <w:r w:rsidRPr="00117722">
        <w:rPr>
          <w:rStyle w:val="af2"/>
          <w:b w:val="0"/>
          <w:sz w:val="26"/>
          <w:szCs w:val="26"/>
        </w:rPr>
        <w:t>елефон:</w:t>
      </w:r>
      <w:r w:rsidRPr="00117722">
        <w:rPr>
          <w:sz w:val="26"/>
          <w:szCs w:val="26"/>
        </w:rPr>
        <w:t xml:space="preserve"> (86554) 9-65-01</w:t>
      </w:r>
      <w:r w:rsidR="00EF1600" w:rsidRPr="00117722">
        <w:rPr>
          <w:sz w:val="26"/>
          <w:szCs w:val="26"/>
        </w:rPr>
        <w:t>.</w:t>
      </w:r>
    </w:p>
    <w:p w:rsidR="00033CE5" w:rsidRPr="00FB6C4E" w:rsidRDefault="00033CE5" w:rsidP="00EF1600">
      <w:pPr>
        <w:suppressAutoHyphens/>
        <w:ind w:firstLine="709"/>
        <w:jc w:val="both"/>
        <w:rPr>
          <w:sz w:val="26"/>
          <w:szCs w:val="26"/>
        </w:rPr>
      </w:pPr>
    </w:p>
    <w:p w:rsidR="00033CE5" w:rsidRPr="00FB6C4E" w:rsidRDefault="00D779AC" w:rsidP="00D779AC">
      <w:pPr>
        <w:pStyle w:val="af5"/>
        <w:numPr>
          <w:ilvl w:val="0"/>
          <w:numId w:val="2"/>
        </w:numPr>
        <w:tabs>
          <w:tab w:val="clear" w:pos="502"/>
          <w:tab w:val="num" w:pos="0"/>
        </w:tabs>
        <w:suppressAutoHyphens/>
        <w:ind w:left="0" w:firstLine="709"/>
        <w:jc w:val="both"/>
        <w:rPr>
          <w:rFonts w:asciiTheme="minorHAnsi" w:hAnsiTheme="minorHAnsi" w:cstheme="minorHAnsi"/>
          <w:b/>
          <w:bCs/>
          <w:i/>
          <w:color w:val="FF0000"/>
          <w:sz w:val="26"/>
          <w:szCs w:val="26"/>
        </w:rPr>
      </w:pPr>
      <w:r w:rsidRPr="00FB6C4E">
        <w:rPr>
          <w:b/>
          <w:bCs/>
          <w:i/>
          <w:noProof/>
          <w:color w:val="7030A0"/>
          <w:sz w:val="26"/>
          <w:szCs w:val="26"/>
        </w:rPr>
        <w:drawing>
          <wp:anchor distT="0" distB="0" distL="114300" distR="114300" simplePos="0" relativeHeight="251705856" behindDoc="0" locked="0" layoutInCell="1" allowOverlap="1" wp14:anchorId="7CB24DA3" wp14:editId="5F5971A8">
            <wp:simplePos x="0" y="0"/>
            <wp:positionH relativeFrom="column">
              <wp:posOffset>-4445</wp:posOffset>
            </wp:positionH>
            <wp:positionV relativeFrom="paragraph">
              <wp:posOffset>183515</wp:posOffset>
            </wp:positionV>
            <wp:extent cx="2440940" cy="1382395"/>
            <wp:effectExtent l="0" t="0" r="0" b="8255"/>
            <wp:wrapSquare wrapText="bothSides"/>
            <wp:docPr id="19" name="Рисунок 19" descr="C:\Users\sadg\Desktop\ca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dg\Desktop\captio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094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CE5" w:rsidRPr="00FB6C4E">
        <w:rPr>
          <w:rFonts w:asciiTheme="minorHAnsi" w:hAnsiTheme="minorHAnsi" w:cstheme="minorHAnsi"/>
          <w:b/>
          <w:bCs/>
          <w:i/>
          <w:color w:val="FF0000"/>
          <w:sz w:val="26"/>
          <w:szCs w:val="26"/>
        </w:rPr>
        <w:t xml:space="preserve">Кафе-кофейня </w:t>
      </w:r>
      <w:proofErr w:type="spellStart"/>
      <w:r w:rsidR="00033CE5" w:rsidRPr="00FB6C4E">
        <w:rPr>
          <w:rFonts w:asciiTheme="minorHAnsi" w:hAnsiTheme="minorHAnsi" w:cstheme="minorHAnsi"/>
          <w:b/>
          <w:bCs/>
          <w:i/>
          <w:color w:val="FF0000"/>
          <w:sz w:val="26"/>
          <w:szCs w:val="26"/>
        </w:rPr>
        <w:t>Jazzve</w:t>
      </w:r>
      <w:proofErr w:type="spellEnd"/>
    </w:p>
    <w:p w:rsidR="0032338F" w:rsidRPr="00FB6C4E" w:rsidRDefault="0032338F" w:rsidP="00033CE5">
      <w:pPr>
        <w:suppressAutoHyphens/>
        <w:ind w:firstLine="709"/>
        <w:jc w:val="both"/>
        <w:rPr>
          <w:b/>
          <w:bCs/>
          <w:i/>
          <w:color w:val="7030A0"/>
          <w:sz w:val="26"/>
          <w:szCs w:val="26"/>
        </w:rPr>
      </w:pPr>
    </w:p>
    <w:p w:rsidR="00033CE5" w:rsidRPr="00FB6C4E" w:rsidRDefault="00033CE5" w:rsidP="00EF1600">
      <w:pPr>
        <w:suppressAutoHyphens/>
        <w:ind w:firstLine="709"/>
        <w:jc w:val="both"/>
        <w:rPr>
          <w:sz w:val="26"/>
          <w:szCs w:val="26"/>
        </w:rPr>
      </w:pPr>
      <w:r w:rsidRPr="00FB6C4E">
        <w:rPr>
          <w:sz w:val="26"/>
          <w:szCs w:val="26"/>
        </w:rPr>
        <w:t xml:space="preserve">Кафе-кофейня </w:t>
      </w:r>
      <w:proofErr w:type="spellStart"/>
      <w:r w:rsidR="00605E00">
        <w:rPr>
          <w:sz w:val="26"/>
          <w:szCs w:val="26"/>
        </w:rPr>
        <w:t>Д</w:t>
      </w:r>
      <w:r w:rsidRPr="00FB6C4E">
        <w:rPr>
          <w:sz w:val="26"/>
          <w:szCs w:val="26"/>
        </w:rPr>
        <w:t>ж</w:t>
      </w:r>
      <w:r w:rsidR="00D779AC" w:rsidRPr="00FB6C4E">
        <w:rPr>
          <w:sz w:val="26"/>
          <w:szCs w:val="26"/>
        </w:rPr>
        <w:t>а</w:t>
      </w:r>
      <w:r w:rsidRPr="00FB6C4E">
        <w:rPr>
          <w:sz w:val="26"/>
          <w:szCs w:val="26"/>
        </w:rPr>
        <w:t>зве</w:t>
      </w:r>
      <w:proofErr w:type="spellEnd"/>
      <w:r w:rsidRPr="00FB6C4E">
        <w:rPr>
          <w:sz w:val="26"/>
          <w:szCs w:val="26"/>
        </w:rPr>
        <w:t xml:space="preserve"> в центре Невинномысска располагает приятной атмосферой, где можно отлично отдохнуть с друзьями и близкими.</w:t>
      </w:r>
    </w:p>
    <w:p w:rsidR="00033CE5" w:rsidRPr="00FB6C4E" w:rsidRDefault="00D779AC" w:rsidP="00033CE5">
      <w:pPr>
        <w:suppressAutoHyphens/>
        <w:ind w:firstLine="709"/>
        <w:jc w:val="both"/>
        <w:rPr>
          <w:sz w:val="26"/>
          <w:szCs w:val="26"/>
        </w:rPr>
      </w:pPr>
      <w:r w:rsidRPr="00FB6C4E">
        <w:rPr>
          <w:sz w:val="26"/>
          <w:szCs w:val="26"/>
        </w:rPr>
        <w:t xml:space="preserve">Адрес: г. Невинномысск, </w:t>
      </w:r>
      <w:r w:rsidR="00033CE5" w:rsidRPr="00FB6C4E">
        <w:rPr>
          <w:sz w:val="26"/>
          <w:szCs w:val="26"/>
        </w:rPr>
        <w:t>ул. Гагарина, 65, телефон: +7 865 546-17-47.</w:t>
      </w:r>
    </w:p>
    <w:p w:rsidR="00033CE5" w:rsidRPr="00FB6C4E" w:rsidRDefault="00033CE5" w:rsidP="00033CE5">
      <w:pPr>
        <w:suppressAutoHyphens/>
        <w:ind w:firstLine="709"/>
        <w:jc w:val="both"/>
        <w:rPr>
          <w:sz w:val="26"/>
          <w:szCs w:val="26"/>
        </w:rPr>
      </w:pPr>
    </w:p>
    <w:p w:rsidR="00033CE5" w:rsidRPr="00FB6C4E" w:rsidRDefault="00033CE5" w:rsidP="00033CE5">
      <w:pPr>
        <w:suppressAutoHyphens/>
        <w:ind w:firstLine="709"/>
        <w:jc w:val="both"/>
        <w:rPr>
          <w:sz w:val="26"/>
          <w:szCs w:val="26"/>
        </w:rPr>
      </w:pPr>
    </w:p>
    <w:p w:rsidR="008C0EE7" w:rsidRPr="00FB6C4E" w:rsidRDefault="008C0EE7" w:rsidP="00D779AC">
      <w:pPr>
        <w:pStyle w:val="af5"/>
        <w:numPr>
          <w:ilvl w:val="0"/>
          <w:numId w:val="2"/>
        </w:numPr>
        <w:tabs>
          <w:tab w:val="clear" w:pos="502"/>
          <w:tab w:val="num" w:pos="0"/>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Ресторан ВАРАДЕРО</w:t>
      </w:r>
    </w:p>
    <w:p w:rsidR="003E6F09" w:rsidRPr="00FB6C4E" w:rsidRDefault="00117722" w:rsidP="003E6F09">
      <w:pPr>
        <w:pStyle w:val="af5"/>
        <w:suppressAutoHyphens/>
        <w:ind w:left="709"/>
        <w:jc w:val="both"/>
        <w:rPr>
          <w:rFonts w:asciiTheme="minorHAnsi" w:hAnsiTheme="minorHAnsi" w:cstheme="minorHAnsi"/>
          <w:b/>
          <w:i/>
          <w:color w:val="FF0000"/>
          <w:sz w:val="26"/>
          <w:szCs w:val="26"/>
        </w:rPr>
      </w:pPr>
      <w:r w:rsidRPr="00FB6C4E">
        <w:rPr>
          <w:noProof/>
          <w:sz w:val="26"/>
          <w:szCs w:val="26"/>
        </w:rPr>
        <w:drawing>
          <wp:anchor distT="0" distB="0" distL="114300" distR="114300" simplePos="0" relativeHeight="251706880" behindDoc="0" locked="0" layoutInCell="1" allowOverlap="1" wp14:anchorId="747CB0EF" wp14:editId="6E9CA740">
            <wp:simplePos x="0" y="0"/>
            <wp:positionH relativeFrom="column">
              <wp:posOffset>3562985</wp:posOffset>
            </wp:positionH>
            <wp:positionV relativeFrom="paragraph">
              <wp:posOffset>24130</wp:posOffset>
            </wp:positionV>
            <wp:extent cx="2367915" cy="1481455"/>
            <wp:effectExtent l="0" t="0" r="0" b="4445"/>
            <wp:wrapSquare wrapText="bothSides"/>
            <wp:docPr id="20" name="Рисунок 20" descr="Ð¤Ð¾ÑÐ¾Ð³ÑÐ°ÑÐ¸Ñ ÐÐ°ÑÐ°Ð´Ðµ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Ð¾Ð³ÑÐ°ÑÐ¸Ñ ÐÐ°ÑÐ°Ð´ÐµÑÐ¾"/>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7915"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3CE5" w:rsidRPr="00FB6C4E" w:rsidRDefault="008C0EE7" w:rsidP="00D779AC">
      <w:pPr>
        <w:suppressAutoHyphens/>
        <w:ind w:firstLine="709"/>
        <w:jc w:val="both"/>
        <w:rPr>
          <w:b/>
          <w:i/>
          <w:color w:val="7030A0"/>
          <w:sz w:val="26"/>
          <w:szCs w:val="26"/>
        </w:rPr>
      </w:pPr>
      <w:r w:rsidRPr="00FB6C4E">
        <w:rPr>
          <w:color w:val="000000"/>
          <w:sz w:val="26"/>
          <w:szCs w:val="26"/>
          <w:shd w:val="clear" w:color="auto" w:fill="FFFFFF"/>
        </w:rPr>
        <w:t>Попробуйте блюда итальянской и русской кухонь в этом ресторане. Попробуйте хорошие </w:t>
      </w:r>
      <w:r w:rsidRPr="00FB6C4E">
        <w:rPr>
          <w:rStyle w:val="marknoun"/>
          <w:color w:val="000000"/>
          <w:sz w:val="26"/>
          <w:szCs w:val="26"/>
          <w:shd w:val="clear" w:color="auto" w:fill="FFFFFF"/>
        </w:rPr>
        <w:t>салаты</w:t>
      </w:r>
      <w:r w:rsidRPr="00FB6C4E">
        <w:rPr>
          <w:color w:val="000000"/>
          <w:sz w:val="26"/>
          <w:szCs w:val="26"/>
          <w:shd w:val="clear" w:color="auto" w:fill="FFFFFF"/>
        </w:rPr>
        <w:t> и неплохой </w:t>
      </w:r>
      <w:r w:rsidRPr="00FB6C4E">
        <w:rPr>
          <w:rStyle w:val="marknoun"/>
          <w:color w:val="000000"/>
          <w:sz w:val="26"/>
          <w:szCs w:val="26"/>
          <w:shd w:val="clear" w:color="auto" w:fill="FFFFFF"/>
        </w:rPr>
        <w:t>суп</w:t>
      </w:r>
      <w:r w:rsidRPr="00FB6C4E">
        <w:rPr>
          <w:color w:val="000000"/>
          <w:sz w:val="26"/>
          <w:szCs w:val="26"/>
          <w:shd w:val="clear" w:color="auto" w:fill="FFFFFF"/>
        </w:rPr>
        <w:t>. По отзывам посетителей, в </w:t>
      </w:r>
      <w:proofErr w:type="spellStart"/>
      <w:r w:rsidRPr="00605E00">
        <w:rPr>
          <w:rStyle w:val="markrest"/>
          <w:iCs/>
          <w:color w:val="000000"/>
          <w:sz w:val="26"/>
          <w:szCs w:val="26"/>
          <w:shd w:val="clear" w:color="auto" w:fill="FFFFFF"/>
        </w:rPr>
        <w:t>Варадеро</w:t>
      </w:r>
      <w:proofErr w:type="spellEnd"/>
      <w:r w:rsidRPr="00FB6C4E">
        <w:rPr>
          <w:rStyle w:val="markrest"/>
          <w:i/>
          <w:iCs/>
          <w:color w:val="000000"/>
          <w:sz w:val="26"/>
          <w:szCs w:val="26"/>
          <w:shd w:val="clear" w:color="auto" w:fill="FFFFFF"/>
        </w:rPr>
        <w:t xml:space="preserve"> </w:t>
      </w:r>
      <w:r w:rsidRPr="00FB6C4E">
        <w:rPr>
          <w:color w:val="000000"/>
          <w:sz w:val="26"/>
          <w:szCs w:val="26"/>
          <w:shd w:val="clear" w:color="auto" w:fill="FFFFFF"/>
        </w:rPr>
        <w:t>впечатляющий интерьер и очаровательная атмосфера.</w:t>
      </w:r>
    </w:p>
    <w:p w:rsidR="001C08E0" w:rsidRPr="00FB6C4E" w:rsidRDefault="001C08E0" w:rsidP="00D779AC">
      <w:pPr>
        <w:ind w:firstLine="709"/>
        <w:jc w:val="both"/>
        <w:rPr>
          <w:sz w:val="26"/>
          <w:szCs w:val="26"/>
        </w:rPr>
      </w:pPr>
      <w:r w:rsidRPr="00FB6C4E">
        <w:rPr>
          <w:sz w:val="26"/>
          <w:szCs w:val="26"/>
        </w:rPr>
        <w:t>Адрес: г. Невинномысск, ул. Калинина 53, второй этаж</w:t>
      </w:r>
      <w:r w:rsidR="00117722">
        <w:rPr>
          <w:sz w:val="26"/>
          <w:szCs w:val="26"/>
        </w:rPr>
        <w:t>,</w:t>
      </w:r>
      <w:r w:rsidRPr="00FB6C4E">
        <w:rPr>
          <w:sz w:val="26"/>
          <w:szCs w:val="26"/>
        </w:rPr>
        <w:t xml:space="preserve"> </w:t>
      </w:r>
      <w:r w:rsidR="00117722">
        <w:rPr>
          <w:sz w:val="26"/>
          <w:szCs w:val="26"/>
        </w:rPr>
        <w:t>т</w:t>
      </w:r>
      <w:r w:rsidRPr="00FB6C4E">
        <w:rPr>
          <w:sz w:val="26"/>
          <w:szCs w:val="26"/>
        </w:rPr>
        <w:t>елефон: +7 989 970-60-50.</w:t>
      </w:r>
    </w:p>
    <w:p w:rsidR="00053C7C" w:rsidRDefault="00053C7C" w:rsidP="008C0EE7">
      <w:pPr>
        <w:jc w:val="center"/>
        <w:rPr>
          <w:rFonts w:ascii="Bookman Old Style" w:hAnsi="Bookman Old Style"/>
          <w:sz w:val="26"/>
          <w:szCs w:val="26"/>
        </w:rPr>
      </w:pPr>
    </w:p>
    <w:p w:rsidR="003E6F09" w:rsidRPr="00FB6C4E" w:rsidRDefault="003E6F09" w:rsidP="003E6F09">
      <w:pPr>
        <w:pStyle w:val="af5"/>
        <w:numPr>
          <w:ilvl w:val="0"/>
          <w:numId w:val="2"/>
        </w:numPr>
        <w:tabs>
          <w:tab w:val="clear" w:pos="502"/>
          <w:tab w:val="num" w:pos="0"/>
        </w:tabs>
        <w:suppressAutoHyphens/>
        <w:ind w:left="0" w:firstLine="709"/>
        <w:jc w:val="both"/>
        <w:rPr>
          <w:rFonts w:asciiTheme="minorHAnsi" w:hAnsiTheme="minorHAnsi"/>
          <w:b/>
          <w:i/>
          <w:color w:val="800080"/>
          <w:sz w:val="26"/>
          <w:szCs w:val="26"/>
        </w:rPr>
      </w:pPr>
      <w:r w:rsidRPr="00FB6C4E">
        <w:rPr>
          <w:rFonts w:asciiTheme="minorHAnsi" w:hAnsiTheme="minorHAnsi"/>
          <w:b/>
          <w:i/>
          <w:color w:val="FF0000"/>
          <w:sz w:val="26"/>
          <w:szCs w:val="26"/>
        </w:rPr>
        <w:t>Кафе «</w:t>
      </w:r>
      <w:proofErr w:type="spellStart"/>
      <w:r w:rsidRPr="00FB6C4E">
        <w:rPr>
          <w:rFonts w:asciiTheme="minorHAnsi" w:hAnsiTheme="minorHAnsi"/>
          <w:b/>
          <w:i/>
          <w:color w:val="FF0000"/>
          <w:sz w:val="26"/>
          <w:szCs w:val="26"/>
        </w:rPr>
        <w:t>ДоДо</w:t>
      </w:r>
      <w:proofErr w:type="spellEnd"/>
      <w:r w:rsidRPr="00FB6C4E">
        <w:rPr>
          <w:rFonts w:asciiTheme="minorHAnsi" w:hAnsiTheme="minorHAnsi"/>
          <w:b/>
          <w:i/>
          <w:color w:val="FF0000"/>
          <w:sz w:val="26"/>
          <w:szCs w:val="26"/>
        </w:rPr>
        <w:t xml:space="preserve"> пицца»</w:t>
      </w:r>
    </w:p>
    <w:p w:rsidR="003E6F09" w:rsidRPr="00FB6C4E" w:rsidRDefault="003E6F09" w:rsidP="003E6F09">
      <w:pPr>
        <w:pStyle w:val="af5"/>
        <w:suppressAutoHyphens/>
        <w:ind w:left="709"/>
        <w:jc w:val="both"/>
        <w:rPr>
          <w:rFonts w:asciiTheme="minorHAnsi" w:hAnsiTheme="minorHAnsi"/>
          <w:b/>
          <w:i/>
          <w:color w:val="800080"/>
          <w:sz w:val="26"/>
          <w:szCs w:val="26"/>
        </w:rPr>
      </w:pPr>
    </w:p>
    <w:p w:rsidR="00605E00" w:rsidRDefault="00605E00" w:rsidP="00605E00">
      <w:pPr>
        <w:suppressAutoHyphens/>
        <w:ind w:firstLine="709"/>
        <w:jc w:val="both"/>
        <w:rPr>
          <w:bCs/>
          <w:color w:val="000000"/>
          <w:sz w:val="26"/>
          <w:szCs w:val="26"/>
        </w:rPr>
      </w:pPr>
      <w:r w:rsidRPr="00FB6C4E">
        <w:rPr>
          <w:noProof/>
          <w:sz w:val="26"/>
          <w:szCs w:val="26"/>
        </w:rPr>
        <w:drawing>
          <wp:anchor distT="0" distB="0" distL="114300" distR="114300" simplePos="0" relativeHeight="251727360" behindDoc="0" locked="0" layoutInCell="1" allowOverlap="1" wp14:anchorId="759F07CD" wp14:editId="70FB4685">
            <wp:simplePos x="0" y="0"/>
            <wp:positionH relativeFrom="column">
              <wp:posOffset>106680</wp:posOffset>
            </wp:positionH>
            <wp:positionV relativeFrom="paragraph">
              <wp:posOffset>319405</wp:posOffset>
            </wp:positionV>
            <wp:extent cx="1757045" cy="1120775"/>
            <wp:effectExtent l="0" t="0" r="0" b="3175"/>
            <wp:wrapSquare wrapText="bothSides"/>
            <wp:docPr id="5" name="Рисунок 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7045" cy="112077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605E00">
        <w:rPr>
          <w:bCs/>
          <w:color w:val="000000"/>
          <w:sz w:val="26"/>
          <w:szCs w:val="26"/>
        </w:rPr>
        <w:t>Додо</w:t>
      </w:r>
      <w:proofErr w:type="spellEnd"/>
      <w:r w:rsidRPr="00605E00">
        <w:rPr>
          <w:bCs/>
          <w:color w:val="000000"/>
          <w:sz w:val="26"/>
          <w:szCs w:val="26"/>
        </w:rPr>
        <w:t xml:space="preserve"> — не только пицца, но в первую очередь это большое дело</w:t>
      </w:r>
      <w:r>
        <w:rPr>
          <w:bCs/>
          <w:color w:val="000000"/>
          <w:sz w:val="26"/>
          <w:szCs w:val="26"/>
        </w:rPr>
        <w:t>.</w:t>
      </w:r>
    </w:p>
    <w:p w:rsidR="00605E00" w:rsidRDefault="00605E00" w:rsidP="00605E00">
      <w:pPr>
        <w:suppressAutoHyphens/>
        <w:ind w:firstLine="709"/>
        <w:jc w:val="both"/>
        <w:rPr>
          <w:bCs/>
          <w:color w:val="000000"/>
          <w:sz w:val="26"/>
          <w:szCs w:val="26"/>
        </w:rPr>
      </w:pPr>
      <w:r>
        <w:rPr>
          <w:bCs/>
          <w:color w:val="000000"/>
          <w:sz w:val="26"/>
          <w:szCs w:val="26"/>
        </w:rPr>
        <w:t>У</w:t>
      </w:r>
      <w:r w:rsidRPr="00605E00">
        <w:rPr>
          <w:bCs/>
          <w:color w:val="000000"/>
          <w:sz w:val="26"/>
          <w:szCs w:val="26"/>
        </w:rPr>
        <w:t>ютн</w:t>
      </w:r>
      <w:r>
        <w:rPr>
          <w:bCs/>
          <w:color w:val="000000"/>
          <w:sz w:val="26"/>
          <w:szCs w:val="26"/>
        </w:rPr>
        <w:t>ая</w:t>
      </w:r>
      <w:r w:rsidRPr="00605E00">
        <w:rPr>
          <w:bCs/>
          <w:color w:val="000000"/>
          <w:sz w:val="26"/>
          <w:szCs w:val="26"/>
        </w:rPr>
        <w:t xml:space="preserve"> </w:t>
      </w:r>
      <w:r>
        <w:rPr>
          <w:bCs/>
          <w:color w:val="000000"/>
          <w:sz w:val="26"/>
          <w:szCs w:val="26"/>
        </w:rPr>
        <w:t>п</w:t>
      </w:r>
      <w:r w:rsidRPr="00605E00">
        <w:rPr>
          <w:bCs/>
          <w:color w:val="000000"/>
          <w:sz w:val="26"/>
          <w:szCs w:val="26"/>
        </w:rPr>
        <w:t>иццери</w:t>
      </w:r>
      <w:r>
        <w:rPr>
          <w:bCs/>
          <w:color w:val="000000"/>
          <w:sz w:val="26"/>
          <w:szCs w:val="26"/>
        </w:rPr>
        <w:t>я</w:t>
      </w:r>
      <w:r w:rsidRPr="00605E00">
        <w:rPr>
          <w:bCs/>
          <w:color w:val="000000"/>
          <w:sz w:val="26"/>
          <w:szCs w:val="26"/>
        </w:rPr>
        <w:t>, кассиры неизменно приветливы</w:t>
      </w:r>
      <w:r>
        <w:rPr>
          <w:bCs/>
          <w:color w:val="000000"/>
          <w:sz w:val="26"/>
          <w:szCs w:val="26"/>
        </w:rPr>
        <w:t>е</w:t>
      </w:r>
      <w:r w:rsidRPr="00605E00">
        <w:rPr>
          <w:bCs/>
          <w:color w:val="000000"/>
          <w:sz w:val="26"/>
          <w:szCs w:val="26"/>
        </w:rPr>
        <w:t>, а курьеры — расторопны</w:t>
      </w:r>
      <w:r>
        <w:rPr>
          <w:bCs/>
          <w:color w:val="000000"/>
          <w:sz w:val="26"/>
          <w:szCs w:val="26"/>
        </w:rPr>
        <w:t>е</w:t>
      </w:r>
      <w:r w:rsidRPr="00605E00">
        <w:rPr>
          <w:bCs/>
          <w:color w:val="000000"/>
          <w:sz w:val="26"/>
          <w:szCs w:val="26"/>
        </w:rPr>
        <w:t>.</w:t>
      </w:r>
    </w:p>
    <w:p w:rsidR="00605E00" w:rsidRDefault="00605E00" w:rsidP="00605E00">
      <w:pPr>
        <w:suppressAutoHyphens/>
        <w:ind w:firstLine="709"/>
        <w:jc w:val="both"/>
        <w:rPr>
          <w:bCs/>
          <w:color w:val="000000"/>
          <w:sz w:val="26"/>
          <w:szCs w:val="26"/>
        </w:rPr>
      </w:pPr>
      <w:r w:rsidRPr="00605E00">
        <w:rPr>
          <w:bCs/>
          <w:color w:val="000000"/>
          <w:sz w:val="26"/>
          <w:szCs w:val="26"/>
        </w:rPr>
        <w:t xml:space="preserve">Кто угодно может написать сотню правил, но само по себе это не работает. Нужна сила, благодаря которой стандарты будут соблюдаться. Для </w:t>
      </w:r>
      <w:proofErr w:type="spellStart"/>
      <w:r>
        <w:rPr>
          <w:bCs/>
          <w:color w:val="000000"/>
          <w:sz w:val="26"/>
          <w:szCs w:val="26"/>
        </w:rPr>
        <w:t>Додо</w:t>
      </w:r>
      <w:proofErr w:type="spellEnd"/>
      <w:r w:rsidRPr="00605E00">
        <w:rPr>
          <w:bCs/>
          <w:color w:val="000000"/>
          <w:sz w:val="26"/>
          <w:szCs w:val="26"/>
        </w:rPr>
        <w:t xml:space="preserve"> этой силой стала открытость. </w:t>
      </w:r>
      <w:r>
        <w:rPr>
          <w:bCs/>
          <w:color w:val="000000"/>
          <w:sz w:val="26"/>
          <w:szCs w:val="26"/>
        </w:rPr>
        <w:t>В</w:t>
      </w:r>
      <w:r w:rsidRPr="00605E00">
        <w:rPr>
          <w:bCs/>
          <w:color w:val="000000"/>
          <w:sz w:val="26"/>
          <w:szCs w:val="26"/>
        </w:rPr>
        <w:t>сё настолько прозрачным, что отступать от стандартов просто не получается.</w:t>
      </w:r>
    </w:p>
    <w:p w:rsidR="003E6F09" w:rsidRPr="00FB6C4E" w:rsidRDefault="003E6F09" w:rsidP="00605E00">
      <w:pPr>
        <w:suppressAutoHyphens/>
        <w:ind w:firstLine="709"/>
        <w:jc w:val="both"/>
        <w:rPr>
          <w:sz w:val="26"/>
          <w:szCs w:val="26"/>
        </w:rPr>
      </w:pPr>
      <w:r w:rsidRPr="00117722">
        <w:rPr>
          <w:bCs/>
          <w:color w:val="000000"/>
          <w:sz w:val="26"/>
          <w:szCs w:val="26"/>
        </w:rPr>
        <w:t>Адрес:</w:t>
      </w:r>
      <w:r w:rsidRPr="00117722">
        <w:rPr>
          <w:color w:val="000000"/>
          <w:sz w:val="26"/>
          <w:szCs w:val="26"/>
        </w:rPr>
        <w:t xml:space="preserve"> г. Невинномысск, ул. </w:t>
      </w:r>
      <w:proofErr w:type="gramStart"/>
      <w:r w:rsidRPr="00117722">
        <w:rPr>
          <w:color w:val="000000"/>
          <w:sz w:val="26"/>
          <w:szCs w:val="26"/>
        </w:rPr>
        <w:t>Октябрьская</w:t>
      </w:r>
      <w:proofErr w:type="gramEnd"/>
      <w:r w:rsidRPr="00117722">
        <w:rPr>
          <w:color w:val="000000"/>
          <w:sz w:val="26"/>
          <w:szCs w:val="26"/>
        </w:rPr>
        <w:t xml:space="preserve"> 17,</w:t>
      </w:r>
      <w:r w:rsidR="00117722">
        <w:rPr>
          <w:color w:val="000000"/>
          <w:sz w:val="26"/>
          <w:szCs w:val="26"/>
        </w:rPr>
        <w:t xml:space="preserve"> </w:t>
      </w:r>
      <w:r w:rsidRPr="00117722">
        <w:rPr>
          <w:bCs/>
          <w:color w:val="000000"/>
          <w:sz w:val="26"/>
          <w:szCs w:val="26"/>
        </w:rPr>
        <w:t>телефон:</w:t>
      </w:r>
      <w:r w:rsidRPr="00117722">
        <w:rPr>
          <w:color w:val="000000"/>
          <w:sz w:val="26"/>
          <w:szCs w:val="26"/>
        </w:rPr>
        <w:t xml:space="preserve"> 8 (800) 333-00-60</w:t>
      </w:r>
      <w:r w:rsidR="00117722">
        <w:rPr>
          <w:color w:val="000000"/>
          <w:sz w:val="26"/>
          <w:szCs w:val="26"/>
        </w:rPr>
        <w:t xml:space="preserve">, </w:t>
      </w:r>
      <w:r w:rsidRPr="00117722">
        <w:rPr>
          <w:sz w:val="26"/>
          <w:szCs w:val="26"/>
        </w:rPr>
        <w:t>сайт</w:t>
      </w:r>
      <w:r w:rsidRPr="00FB6C4E">
        <w:rPr>
          <w:i/>
          <w:sz w:val="26"/>
          <w:szCs w:val="26"/>
        </w:rPr>
        <w:t>:</w:t>
      </w:r>
      <w:r w:rsidRPr="00FB6C4E">
        <w:rPr>
          <w:sz w:val="26"/>
          <w:szCs w:val="26"/>
        </w:rPr>
        <w:t xml:space="preserve"> dodopizza.ru</w:t>
      </w:r>
    </w:p>
    <w:p w:rsidR="003E6F09" w:rsidRPr="00FB6C4E" w:rsidRDefault="003E6F09" w:rsidP="008C0EE7">
      <w:pPr>
        <w:jc w:val="center"/>
        <w:rPr>
          <w:rFonts w:ascii="Bookman Old Style" w:hAnsi="Bookman Old Style"/>
          <w:b/>
          <w:sz w:val="26"/>
          <w:szCs w:val="26"/>
        </w:rPr>
      </w:pPr>
    </w:p>
    <w:p w:rsidR="00D920EB" w:rsidRPr="00FB6C4E" w:rsidRDefault="00053C7C" w:rsidP="008C0EE7">
      <w:pPr>
        <w:jc w:val="center"/>
        <w:rPr>
          <w:rFonts w:ascii="Bookman Old Style" w:hAnsi="Bookman Old Style"/>
          <w:b/>
          <w:sz w:val="26"/>
          <w:szCs w:val="26"/>
        </w:rPr>
      </w:pPr>
      <w:r w:rsidRPr="00FB6C4E">
        <w:rPr>
          <w:rFonts w:ascii="Bookman Old Style" w:hAnsi="Bookman Old Style"/>
          <w:b/>
          <w:sz w:val="26"/>
          <w:szCs w:val="26"/>
        </w:rPr>
        <w:t xml:space="preserve">4.5 </w:t>
      </w:r>
      <w:r w:rsidR="001514CB" w:rsidRPr="00FB6C4E">
        <w:rPr>
          <w:rFonts w:ascii="Bookman Old Style" w:hAnsi="Bookman Old Style"/>
          <w:b/>
          <w:sz w:val="26"/>
          <w:szCs w:val="26"/>
        </w:rPr>
        <w:t>Объекты размещения</w:t>
      </w:r>
    </w:p>
    <w:p w:rsidR="00510EC5" w:rsidRPr="00FB6C4E" w:rsidRDefault="00510EC5" w:rsidP="008C0EE7">
      <w:pPr>
        <w:jc w:val="center"/>
        <w:rPr>
          <w:rFonts w:ascii="Bookman Old Style" w:hAnsi="Bookman Old Style"/>
          <w:sz w:val="26"/>
          <w:szCs w:val="26"/>
        </w:rPr>
      </w:pPr>
    </w:p>
    <w:p w:rsidR="0085458C" w:rsidRPr="00FB6C4E" w:rsidRDefault="005E23A3" w:rsidP="00D779AC">
      <w:pPr>
        <w:pStyle w:val="af5"/>
        <w:numPr>
          <w:ilvl w:val="0"/>
          <w:numId w:val="2"/>
        </w:numPr>
        <w:tabs>
          <w:tab w:val="clear" w:pos="502"/>
          <w:tab w:val="num" w:pos="142"/>
        </w:tabs>
        <w:ind w:left="0" w:firstLine="709"/>
        <w:jc w:val="both"/>
        <w:rPr>
          <w:rFonts w:asciiTheme="minorHAnsi" w:hAnsiTheme="minorHAnsi" w:cstheme="minorHAnsi"/>
          <w:b/>
          <w:i/>
          <w:color w:val="FF0000"/>
          <w:sz w:val="26"/>
          <w:szCs w:val="26"/>
        </w:rPr>
      </w:pPr>
      <w:r w:rsidRPr="00FB6C4E">
        <w:rPr>
          <w:rFonts w:ascii="Bookman Old Style" w:hAnsi="Bookman Old Style"/>
          <w:noProof/>
          <w:sz w:val="26"/>
          <w:szCs w:val="26"/>
        </w:rPr>
        <w:drawing>
          <wp:anchor distT="0" distB="0" distL="114300" distR="114300" simplePos="0" relativeHeight="251716096" behindDoc="0" locked="0" layoutInCell="1" allowOverlap="1" wp14:anchorId="75295694" wp14:editId="4DEB7303">
            <wp:simplePos x="0" y="0"/>
            <wp:positionH relativeFrom="column">
              <wp:posOffset>3554730</wp:posOffset>
            </wp:positionH>
            <wp:positionV relativeFrom="paragraph">
              <wp:posOffset>89535</wp:posOffset>
            </wp:positionV>
            <wp:extent cx="2379980" cy="1398905"/>
            <wp:effectExtent l="0" t="0" r="1270" b="0"/>
            <wp:wrapSquare wrapText="bothSides"/>
            <wp:docPr id="6" name="Рисунок 6" descr="C:\Users\gdn\Desktop\зелёный мы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dn\Desktop\зелёный мыс.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7998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5458C" w:rsidRPr="00FB6C4E">
        <w:rPr>
          <w:rFonts w:asciiTheme="minorHAnsi" w:hAnsiTheme="minorHAnsi" w:cstheme="minorHAnsi"/>
          <w:b/>
          <w:i/>
          <w:color w:val="FF0000"/>
          <w:sz w:val="26"/>
          <w:szCs w:val="26"/>
        </w:rPr>
        <w:t>Гостиница «Зелёный мыс»</w:t>
      </w:r>
    </w:p>
    <w:p w:rsidR="0085458C" w:rsidRPr="00FB6C4E" w:rsidRDefault="0085458C" w:rsidP="008C0EE7">
      <w:pPr>
        <w:jc w:val="center"/>
        <w:rPr>
          <w:rFonts w:ascii="Bookman Old Style" w:hAnsi="Bookman Old Style"/>
          <w:sz w:val="26"/>
          <w:szCs w:val="26"/>
        </w:rPr>
      </w:pPr>
    </w:p>
    <w:p w:rsidR="0085458C" w:rsidRPr="00FB6C4E" w:rsidRDefault="00D779AC" w:rsidP="00D779AC">
      <w:pPr>
        <w:ind w:firstLine="709"/>
        <w:jc w:val="both"/>
        <w:rPr>
          <w:color w:val="000000"/>
          <w:sz w:val="26"/>
          <w:szCs w:val="26"/>
        </w:rPr>
      </w:pPr>
      <w:r w:rsidRPr="00FB6C4E">
        <w:rPr>
          <w:color w:val="000000"/>
          <w:sz w:val="26"/>
          <w:szCs w:val="26"/>
        </w:rPr>
        <w:t>«</w:t>
      </w:r>
      <w:r w:rsidR="0085458C" w:rsidRPr="00FB6C4E">
        <w:rPr>
          <w:color w:val="000000"/>
          <w:sz w:val="26"/>
          <w:szCs w:val="26"/>
        </w:rPr>
        <w:t>Зеленый мыс</w:t>
      </w:r>
      <w:r w:rsidRPr="00FB6C4E">
        <w:rPr>
          <w:color w:val="000000"/>
          <w:sz w:val="26"/>
          <w:szCs w:val="26"/>
        </w:rPr>
        <w:t>»</w:t>
      </w:r>
      <w:r w:rsidR="0085458C" w:rsidRPr="00FB6C4E">
        <w:rPr>
          <w:color w:val="000000"/>
          <w:sz w:val="26"/>
          <w:szCs w:val="26"/>
        </w:rPr>
        <w:t xml:space="preserve"> </w:t>
      </w:r>
      <w:r w:rsidRPr="00FB6C4E">
        <w:rPr>
          <w:color w:val="000000"/>
          <w:sz w:val="26"/>
          <w:szCs w:val="26"/>
        </w:rPr>
        <w:t xml:space="preserve">– </w:t>
      </w:r>
      <w:r w:rsidR="0085458C" w:rsidRPr="00FB6C4E">
        <w:rPr>
          <w:color w:val="000000"/>
          <w:sz w:val="26"/>
          <w:szCs w:val="26"/>
        </w:rPr>
        <w:t>это комфортабельный отель, ориентированный на гостей, ценящих гостеприимство и высокий уровень сервиса. Уютные номера гостиницы, сочетающие современную функциональность с оригинальностью дизайнерских интерьеров, обеспечат гостей всем необходимым для комфортного отдыха.</w:t>
      </w:r>
    </w:p>
    <w:p w:rsidR="000324F0" w:rsidRPr="00FB6C4E" w:rsidRDefault="000324F0" w:rsidP="000324F0">
      <w:pPr>
        <w:rPr>
          <w:sz w:val="26"/>
          <w:szCs w:val="26"/>
        </w:rPr>
      </w:pPr>
      <w:r w:rsidRPr="00FB6C4E">
        <w:rPr>
          <w:color w:val="000000"/>
          <w:sz w:val="26"/>
          <w:szCs w:val="26"/>
        </w:rPr>
        <w:tab/>
        <w:t>Адрес: г. Невинномысск ул. Менделеева</w:t>
      </w:r>
      <w:r w:rsidR="00164306" w:rsidRPr="00FB6C4E">
        <w:rPr>
          <w:color w:val="000000"/>
          <w:sz w:val="26"/>
          <w:szCs w:val="26"/>
        </w:rPr>
        <w:t>,</w:t>
      </w:r>
      <w:r w:rsidRPr="00FB6C4E">
        <w:rPr>
          <w:color w:val="000000"/>
          <w:sz w:val="26"/>
          <w:szCs w:val="26"/>
        </w:rPr>
        <w:t xml:space="preserve"> 123</w:t>
      </w:r>
      <w:r w:rsidR="007C5586" w:rsidRPr="00FB6C4E">
        <w:rPr>
          <w:color w:val="000000"/>
          <w:sz w:val="26"/>
          <w:szCs w:val="26"/>
        </w:rPr>
        <w:t>, т</w:t>
      </w:r>
      <w:r w:rsidRPr="00FB6C4E">
        <w:rPr>
          <w:color w:val="000000"/>
          <w:sz w:val="26"/>
          <w:szCs w:val="26"/>
        </w:rPr>
        <w:t>елефон: +7(919) 744-52-22</w:t>
      </w:r>
      <w:r w:rsidR="007C5586" w:rsidRPr="00FB6C4E">
        <w:rPr>
          <w:color w:val="000000"/>
          <w:sz w:val="26"/>
          <w:szCs w:val="26"/>
        </w:rPr>
        <w:t>, с</w:t>
      </w:r>
      <w:r w:rsidRPr="00FB6C4E">
        <w:rPr>
          <w:color w:val="000000"/>
          <w:sz w:val="26"/>
          <w:szCs w:val="26"/>
        </w:rPr>
        <w:t xml:space="preserve">айт: </w:t>
      </w:r>
      <w:r w:rsidRPr="00FB6C4E">
        <w:rPr>
          <w:sz w:val="26"/>
          <w:szCs w:val="26"/>
        </w:rPr>
        <w:t>http://hotelzm.ru/</w:t>
      </w:r>
      <w:r w:rsidR="007C5586" w:rsidRPr="00FB6C4E">
        <w:rPr>
          <w:rStyle w:val="ab"/>
          <w:sz w:val="26"/>
          <w:szCs w:val="26"/>
          <w:u w:val="none"/>
        </w:rPr>
        <w:t>.</w:t>
      </w:r>
    </w:p>
    <w:p w:rsidR="000324F0" w:rsidRPr="00FB6C4E" w:rsidRDefault="000324F0" w:rsidP="000324F0">
      <w:pPr>
        <w:rPr>
          <w:rFonts w:asciiTheme="minorHAnsi" w:hAnsiTheme="minorHAnsi" w:cstheme="minorHAnsi"/>
          <w:b/>
          <w:i/>
          <w:color w:val="FF0000"/>
          <w:sz w:val="26"/>
          <w:szCs w:val="26"/>
        </w:rPr>
      </w:pPr>
    </w:p>
    <w:p w:rsidR="00510EC5" w:rsidRPr="00FB6C4E" w:rsidRDefault="00510EC5" w:rsidP="00D779AC">
      <w:pPr>
        <w:pStyle w:val="af5"/>
        <w:numPr>
          <w:ilvl w:val="0"/>
          <w:numId w:val="2"/>
        </w:numPr>
        <w:tabs>
          <w:tab w:val="clear" w:pos="502"/>
          <w:tab w:val="num" w:pos="284"/>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Гранд Отель</w:t>
      </w:r>
    </w:p>
    <w:p w:rsidR="00510EC5" w:rsidRPr="00FB6C4E" w:rsidRDefault="00510EC5" w:rsidP="008C0EE7">
      <w:pPr>
        <w:jc w:val="center"/>
        <w:rPr>
          <w:rFonts w:asciiTheme="minorHAnsi" w:hAnsiTheme="minorHAnsi" w:cstheme="minorHAnsi"/>
          <w:b/>
          <w:i/>
          <w:color w:val="FF0000"/>
          <w:sz w:val="26"/>
          <w:szCs w:val="26"/>
        </w:rPr>
      </w:pPr>
    </w:p>
    <w:p w:rsidR="00510EC5" w:rsidRPr="00FB6C4E" w:rsidRDefault="005E23A3" w:rsidP="00D779AC">
      <w:pPr>
        <w:ind w:firstLine="709"/>
        <w:jc w:val="both"/>
        <w:rPr>
          <w:sz w:val="26"/>
          <w:szCs w:val="26"/>
        </w:rPr>
      </w:pPr>
      <w:r w:rsidRPr="00FB6C4E">
        <w:rPr>
          <w:rFonts w:ascii="Bookman Old Style" w:hAnsi="Bookman Old Style"/>
          <w:noProof/>
          <w:sz w:val="26"/>
          <w:szCs w:val="26"/>
        </w:rPr>
        <w:drawing>
          <wp:anchor distT="0" distB="0" distL="114300" distR="114300" simplePos="0" relativeHeight="251707904" behindDoc="0" locked="0" layoutInCell="1" allowOverlap="1" wp14:anchorId="4166E4E4" wp14:editId="2367CFAE">
            <wp:simplePos x="0" y="0"/>
            <wp:positionH relativeFrom="column">
              <wp:posOffset>-12700</wp:posOffset>
            </wp:positionH>
            <wp:positionV relativeFrom="paragraph">
              <wp:posOffset>-3810</wp:posOffset>
            </wp:positionV>
            <wp:extent cx="2727960" cy="1136650"/>
            <wp:effectExtent l="0" t="0" r="0" b="6350"/>
            <wp:wrapSquare wrapText="bothSides"/>
            <wp:docPr id="4" name="Рисунок 4" descr="C:\Users\gdn\Desktop\grand 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dn\Desktop\grand hote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796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10EC5" w:rsidRPr="00FB6C4E">
        <w:rPr>
          <w:sz w:val="26"/>
          <w:szCs w:val="26"/>
        </w:rPr>
        <w:t>Элегантный отель в 2х минутах ходьбы от автовокзала Невинномысска и спорткомплекса «Олимп»</w:t>
      </w:r>
      <w:r w:rsidR="0085458C" w:rsidRPr="00FB6C4E">
        <w:rPr>
          <w:sz w:val="26"/>
          <w:szCs w:val="26"/>
        </w:rPr>
        <w:t xml:space="preserve"> с опытным персоналом и безупречным сервисом. Из множества номеров вы можете выбрать от уютного, оснащённым всем необходимым </w:t>
      </w:r>
      <w:r w:rsidR="0085458C" w:rsidRPr="00FB6C4E">
        <w:rPr>
          <w:sz w:val="26"/>
          <w:szCs w:val="26"/>
        </w:rPr>
        <w:lastRenderedPageBreak/>
        <w:t>для комфортного отдыха, стандартного номера до роскошного двухкомнатного номера люкс.</w:t>
      </w:r>
    </w:p>
    <w:p w:rsidR="0085458C" w:rsidRPr="00FB6C4E" w:rsidRDefault="0085458C" w:rsidP="00D779AC">
      <w:pPr>
        <w:ind w:firstLine="709"/>
        <w:jc w:val="both"/>
        <w:rPr>
          <w:rFonts w:ascii="Bookman Old Style" w:hAnsi="Bookman Old Style"/>
          <w:sz w:val="26"/>
          <w:szCs w:val="26"/>
        </w:rPr>
      </w:pPr>
      <w:r w:rsidRPr="00FB6C4E">
        <w:rPr>
          <w:sz w:val="26"/>
          <w:szCs w:val="26"/>
        </w:rPr>
        <w:t>Адрес: г. Невинномысск, бульвар Мира, 35Б</w:t>
      </w:r>
      <w:r w:rsidR="007C5586" w:rsidRPr="00FB6C4E">
        <w:rPr>
          <w:sz w:val="26"/>
          <w:szCs w:val="26"/>
        </w:rPr>
        <w:t>, т</w:t>
      </w:r>
      <w:r w:rsidRPr="00FB6C4E">
        <w:rPr>
          <w:sz w:val="26"/>
          <w:szCs w:val="26"/>
        </w:rPr>
        <w:t>елефон: +7(928) 815-07-07, +7(928) 816-07-07</w:t>
      </w:r>
      <w:r w:rsidR="007C5586" w:rsidRPr="00FB6C4E">
        <w:rPr>
          <w:sz w:val="26"/>
          <w:szCs w:val="26"/>
        </w:rPr>
        <w:t>, с</w:t>
      </w:r>
      <w:r w:rsidRPr="00FB6C4E">
        <w:rPr>
          <w:sz w:val="26"/>
          <w:szCs w:val="26"/>
        </w:rPr>
        <w:t>айт</w:t>
      </w:r>
      <w:proofErr w:type="gramStart"/>
      <w:r w:rsidRPr="00FB6C4E">
        <w:rPr>
          <w:sz w:val="26"/>
          <w:szCs w:val="26"/>
        </w:rPr>
        <w:t xml:space="preserve"> :</w:t>
      </w:r>
      <w:proofErr w:type="gramEnd"/>
      <w:r w:rsidRPr="00FB6C4E">
        <w:rPr>
          <w:sz w:val="26"/>
          <w:szCs w:val="26"/>
        </w:rPr>
        <w:t xml:space="preserve"> </w:t>
      </w:r>
      <w:r w:rsidRPr="00FB6C4E">
        <w:rPr>
          <w:sz w:val="26"/>
          <w:szCs w:val="26"/>
          <w:lang w:val="en-US"/>
        </w:rPr>
        <w:t>www</w:t>
      </w:r>
      <w:r w:rsidRPr="00FB6C4E">
        <w:rPr>
          <w:sz w:val="26"/>
          <w:szCs w:val="26"/>
        </w:rPr>
        <w:t>.grandhotel26.ru</w:t>
      </w:r>
      <w:r w:rsidR="007C5586" w:rsidRPr="00FB6C4E">
        <w:rPr>
          <w:rFonts w:ascii="Bookman Old Style" w:hAnsi="Bookman Old Style"/>
          <w:sz w:val="26"/>
          <w:szCs w:val="26"/>
        </w:rPr>
        <w:t>.</w:t>
      </w:r>
    </w:p>
    <w:p w:rsidR="00510EC5" w:rsidRPr="00FB6C4E" w:rsidRDefault="00510EC5" w:rsidP="008C0EE7">
      <w:pPr>
        <w:jc w:val="center"/>
        <w:rPr>
          <w:rFonts w:ascii="Bookman Old Style" w:hAnsi="Bookman Old Style"/>
          <w:sz w:val="26"/>
          <w:szCs w:val="26"/>
        </w:rPr>
      </w:pPr>
    </w:p>
    <w:p w:rsidR="00D920EB" w:rsidRPr="00FB6C4E" w:rsidRDefault="00D920EB" w:rsidP="0069184B">
      <w:pPr>
        <w:numPr>
          <w:ilvl w:val="0"/>
          <w:numId w:val="2"/>
        </w:numPr>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Гостиница «Зеленая»</w:t>
      </w:r>
    </w:p>
    <w:p w:rsidR="0069184B" w:rsidRPr="00FB6C4E" w:rsidRDefault="0069184B" w:rsidP="0069184B">
      <w:pPr>
        <w:ind w:left="709"/>
        <w:jc w:val="both"/>
        <w:rPr>
          <w:rFonts w:asciiTheme="minorHAnsi" w:hAnsiTheme="minorHAnsi" w:cstheme="minorHAnsi"/>
          <w:b/>
          <w:i/>
          <w:color w:val="FF0000"/>
          <w:sz w:val="26"/>
          <w:szCs w:val="26"/>
        </w:rPr>
      </w:pPr>
    </w:p>
    <w:p w:rsidR="000C020C" w:rsidRPr="00FB6C4E" w:rsidRDefault="005E23A3" w:rsidP="00DD115E">
      <w:pPr>
        <w:pStyle w:val="Standard"/>
        <w:ind w:firstLine="709"/>
        <w:jc w:val="both"/>
        <w:rPr>
          <w:rFonts w:cs="Times New Roman"/>
          <w:bCs/>
          <w:iCs/>
          <w:sz w:val="26"/>
          <w:szCs w:val="26"/>
          <w:lang w:val="ru-RU"/>
        </w:rPr>
      </w:pPr>
      <w:r w:rsidRPr="00FB6C4E">
        <w:rPr>
          <w:noProof/>
          <w:sz w:val="26"/>
          <w:szCs w:val="26"/>
          <w:lang w:val="ru-RU" w:eastAsia="ru-RU" w:bidi="ar-SA"/>
        </w:rPr>
        <w:drawing>
          <wp:anchor distT="0" distB="0" distL="114300" distR="114300" simplePos="0" relativeHeight="251709952" behindDoc="0" locked="0" layoutInCell="1" allowOverlap="1" wp14:anchorId="775BC13C" wp14:editId="161106FF">
            <wp:simplePos x="0" y="0"/>
            <wp:positionH relativeFrom="column">
              <wp:posOffset>3399155</wp:posOffset>
            </wp:positionH>
            <wp:positionV relativeFrom="paragraph">
              <wp:posOffset>349250</wp:posOffset>
            </wp:positionV>
            <wp:extent cx="2517140" cy="166179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17140" cy="166179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0C020C" w:rsidRPr="00FB6C4E">
        <w:rPr>
          <w:rFonts w:cs="Times New Roman"/>
          <w:bCs/>
          <w:iCs/>
          <w:sz w:val="26"/>
          <w:szCs w:val="26"/>
          <w:lang w:val="ru-RU"/>
        </w:rPr>
        <w:t xml:space="preserve">Утопающая в зелени, уютная гостиница приглашает жителей и гостей города Невинномысска. Вас приятно удивит атмосфера гостеприимства и комфорта. </w:t>
      </w:r>
      <w:proofErr w:type="gramStart"/>
      <w:r w:rsidR="000C020C" w:rsidRPr="00FB6C4E">
        <w:rPr>
          <w:rFonts w:cs="Times New Roman"/>
          <w:bCs/>
          <w:iCs/>
          <w:sz w:val="26"/>
          <w:szCs w:val="26"/>
          <w:lang w:val="ru-RU"/>
        </w:rPr>
        <w:t xml:space="preserve">К Вашим услугам удобные номера, ресторан с изысканной кухней, бар, </w:t>
      </w:r>
      <w:r w:rsidR="000C020C" w:rsidRPr="00FB6C4E">
        <w:rPr>
          <w:rFonts w:cs="Times New Roman"/>
          <w:bCs/>
          <w:iCs/>
          <w:sz w:val="26"/>
          <w:szCs w:val="26"/>
          <w:lang w:val="en-US"/>
        </w:rPr>
        <w:t>Wi</w:t>
      </w:r>
      <w:r w:rsidR="000C020C" w:rsidRPr="00FB6C4E">
        <w:rPr>
          <w:rFonts w:cs="Times New Roman"/>
          <w:bCs/>
          <w:iCs/>
          <w:sz w:val="26"/>
          <w:szCs w:val="26"/>
          <w:lang w:val="ru-RU"/>
        </w:rPr>
        <w:t>-</w:t>
      </w:r>
      <w:r w:rsidR="000C020C" w:rsidRPr="00FB6C4E">
        <w:rPr>
          <w:rFonts w:cs="Times New Roman"/>
          <w:bCs/>
          <w:iCs/>
          <w:sz w:val="26"/>
          <w:szCs w:val="26"/>
          <w:lang w:val="en-US"/>
        </w:rPr>
        <w:t>Fi</w:t>
      </w:r>
      <w:r w:rsidR="000C020C" w:rsidRPr="00FB6C4E">
        <w:rPr>
          <w:rFonts w:cs="Times New Roman"/>
          <w:bCs/>
          <w:iCs/>
          <w:sz w:val="26"/>
          <w:szCs w:val="26"/>
          <w:lang w:val="ru-RU"/>
        </w:rPr>
        <w:t xml:space="preserve"> интернет, турецкая баня, </w:t>
      </w:r>
      <w:r w:rsidR="000C020C" w:rsidRPr="00FB6C4E">
        <w:rPr>
          <w:rFonts w:cs="Times New Roman"/>
          <w:bCs/>
          <w:iCs/>
          <w:sz w:val="26"/>
          <w:szCs w:val="26"/>
          <w:lang w:val="en-US"/>
        </w:rPr>
        <w:t>SPA</w:t>
      </w:r>
      <w:r w:rsidR="000C020C" w:rsidRPr="00FB6C4E">
        <w:rPr>
          <w:rFonts w:cs="Times New Roman"/>
          <w:bCs/>
          <w:iCs/>
          <w:sz w:val="26"/>
          <w:szCs w:val="26"/>
          <w:lang w:val="ru-RU"/>
        </w:rPr>
        <w:t>-салон, бильярд, тренажерный зал, автостоянка, конференц</w:t>
      </w:r>
      <w:r w:rsidR="00171A3D" w:rsidRPr="00FB6C4E">
        <w:rPr>
          <w:rFonts w:cs="Times New Roman"/>
          <w:bCs/>
          <w:iCs/>
          <w:sz w:val="26"/>
          <w:szCs w:val="26"/>
          <w:lang w:val="ru-RU"/>
        </w:rPr>
        <w:t>-</w:t>
      </w:r>
      <w:r w:rsidR="000C020C" w:rsidRPr="00FB6C4E">
        <w:rPr>
          <w:rFonts w:cs="Times New Roman"/>
          <w:bCs/>
          <w:iCs/>
          <w:sz w:val="26"/>
          <w:szCs w:val="26"/>
          <w:lang w:val="ru-RU"/>
        </w:rPr>
        <w:t>зал, услуги прачечной.</w:t>
      </w:r>
      <w:proofErr w:type="gramEnd"/>
      <w:r w:rsidR="000C020C" w:rsidRPr="00FB6C4E">
        <w:rPr>
          <w:rFonts w:cs="Times New Roman"/>
          <w:bCs/>
          <w:iCs/>
          <w:sz w:val="26"/>
          <w:szCs w:val="26"/>
          <w:lang w:val="ru-RU"/>
        </w:rPr>
        <w:t xml:space="preserve"> </w:t>
      </w:r>
      <w:r w:rsidR="00E9028B" w:rsidRPr="00FB6C4E">
        <w:rPr>
          <w:rFonts w:cs="Times New Roman"/>
          <w:bCs/>
          <w:iCs/>
          <w:sz w:val="26"/>
          <w:szCs w:val="26"/>
          <w:lang w:val="ru-RU"/>
        </w:rPr>
        <w:t>Гостиница</w:t>
      </w:r>
      <w:r w:rsidR="000C020C" w:rsidRPr="00FB6C4E">
        <w:rPr>
          <w:rFonts w:cs="Times New Roman"/>
          <w:bCs/>
          <w:iCs/>
          <w:sz w:val="26"/>
          <w:szCs w:val="26"/>
          <w:lang w:val="ru-RU"/>
        </w:rPr>
        <w:t xml:space="preserve"> «Зеленая» предлагае</w:t>
      </w:r>
      <w:r w:rsidR="00E9028B" w:rsidRPr="00FB6C4E">
        <w:rPr>
          <w:rFonts w:cs="Times New Roman"/>
          <w:bCs/>
          <w:iCs/>
          <w:sz w:val="26"/>
          <w:szCs w:val="26"/>
          <w:lang w:val="ru-RU"/>
        </w:rPr>
        <w:t>т</w:t>
      </w:r>
      <w:r w:rsidR="000C020C" w:rsidRPr="00FB6C4E">
        <w:rPr>
          <w:rFonts w:cs="Times New Roman"/>
          <w:bCs/>
          <w:iCs/>
          <w:sz w:val="26"/>
          <w:szCs w:val="26"/>
          <w:lang w:val="ru-RU"/>
        </w:rPr>
        <w:t xml:space="preserve"> Вам провести различные мероприятия, такие как организации совещаний, торжественные мероприятия, </w:t>
      </w:r>
      <w:r w:rsidR="00171A3D" w:rsidRPr="00FB6C4E">
        <w:rPr>
          <w:rFonts w:cs="Times New Roman"/>
          <w:bCs/>
          <w:iCs/>
          <w:sz w:val="26"/>
          <w:szCs w:val="26"/>
          <w:lang w:val="ru-RU"/>
        </w:rPr>
        <w:t>регистрацию</w:t>
      </w:r>
      <w:r w:rsidR="000C020C" w:rsidRPr="00FB6C4E">
        <w:rPr>
          <w:rFonts w:cs="Times New Roman"/>
          <w:bCs/>
          <w:iCs/>
          <w:sz w:val="26"/>
          <w:szCs w:val="26"/>
          <w:lang w:val="ru-RU"/>
        </w:rPr>
        <w:t xml:space="preserve"> свадьбы, деловые и дружеские встречи.</w:t>
      </w:r>
    </w:p>
    <w:p w:rsidR="0069184B" w:rsidRPr="00FB6C4E" w:rsidRDefault="000C020C" w:rsidP="0069184B">
      <w:pPr>
        <w:suppressAutoHyphens/>
        <w:ind w:firstLine="709"/>
        <w:jc w:val="both"/>
        <w:rPr>
          <w:noProof/>
          <w:sz w:val="26"/>
          <w:szCs w:val="26"/>
        </w:rPr>
      </w:pPr>
      <w:r w:rsidRPr="00FB6C4E">
        <w:rPr>
          <w:bCs/>
          <w:iCs/>
          <w:sz w:val="26"/>
          <w:szCs w:val="26"/>
        </w:rPr>
        <w:t xml:space="preserve">Для гостей, находящихся в командировке и для любителей спокойного отдыха подойдет </w:t>
      </w:r>
      <w:r w:rsidR="00171A3D" w:rsidRPr="00FB6C4E">
        <w:rPr>
          <w:bCs/>
          <w:iCs/>
          <w:sz w:val="26"/>
          <w:szCs w:val="26"/>
        </w:rPr>
        <w:t>корпус</w:t>
      </w:r>
      <w:r w:rsidRPr="00FB6C4E">
        <w:rPr>
          <w:bCs/>
          <w:iCs/>
          <w:sz w:val="26"/>
          <w:szCs w:val="26"/>
        </w:rPr>
        <w:t xml:space="preserve"> 2 гостиницы. Номера квартирного типа с кухней особенно удобны для семейного отдыха и для гостей, находящихся в длительных командировках.</w:t>
      </w:r>
    </w:p>
    <w:p w:rsidR="0069184B" w:rsidRPr="00FB6C4E" w:rsidRDefault="0069184B" w:rsidP="0069184B">
      <w:pPr>
        <w:suppressAutoHyphens/>
        <w:ind w:firstLine="709"/>
        <w:jc w:val="both"/>
        <w:rPr>
          <w:iCs/>
          <w:sz w:val="26"/>
          <w:szCs w:val="26"/>
        </w:rPr>
      </w:pPr>
      <w:r w:rsidRPr="00FB6C4E">
        <w:rPr>
          <w:sz w:val="26"/>
          <w:szCs w:val="26"/>
        </w:rPr>
        <w:t>Адрес: г. Невинномысск, пер. Зеленый 5 (корпус 1), ул. Менделеева</w:t>
      </w:r>
      <w:r w:rsidR="00164306" w:rsidRPr="00FB6C4E">
        <w:rPr>
          <w:sz w:val="26"/>
          <w:szCs w:val="26"/>
        </w:rPr>
        <w:t>,</w:t>
      </w:r>
      <w:r w:rsidRPr="00FB6C4E">
        <w:rPr>
          <w:sz w:val="26"/>
          <w:szCs w:val="26"/>
        </w:rPr>
        <w:t xml:space="preserve"> 52 (корпус 2)</w:t>
      </w:r>
      <w:r w:rsidR="007C5586" w:rsidRPr="00FB6C4E">
        <w:rPr>
          <w:sz w:val="26"/>
          <w:szCs w:val="26"/>
        </w:rPr>
        <w:t>, т</w:t>
      </w:r>
      <w:r w:rsidRPr="00FB6C4E">
        <w:rPr>
          <w:sz w:val="26"/>
          <w:szCs w:val="26"/>
        </w:rPr>
        <w:t>елефон: (86554) 9-65-01, 7-81-87</w:t>
      </w:r>
      <w:r w:rsidR="007C5586" w:rsidRPr="00FB6C4E">
        <w:rPr>
          <w:sz w:val="26"/>
          <w:szCs w:val="26"/>
        </w:rPr>
        <w:t>, с</w:t>
      </w:r>
      <w:r w:rsidRPr="00FB6C4E">
        <w:rPr>
          <w:sz w:val="26"/>
          <w:szCs w:val="26"/>
        </w:rPr>
        <w:t xml:space="preserve">айт: </w:t>
      </w:r>
      <w:r w:rsidRPr="00FB6C4E">
        <w:rPr>
          <w:sz w:val="26"/>
          <w:szCs w:val="26"/>
          <w:lang w:val="en-US"/>
        </w:rPr>
        <w:t>www</w:t>
      </w:r>
      <w:r w:rsidRPr="00FB6C4E">
        <w:rPr>
          <w:sz w:val="26"/>
          <w:szCs w:val="26"/>
        </w:rPr>
        <w:t xml:space="preserve"> </w:t>
      </w:r>
      <w:r w:rsidRPr="00FB6C4E">
        <w:rPr>
          <w:sz w:val="26"/>
          <w:szCs w:val="26"/>
          <w:lang w:val="en-US"/>
        </w:rPr>
        <w:t>hotel</w:t>
      </w:r>
      <w:r w:rsidRPr="00FB6C4E">
        <w:rPr>
          <w:sz w:val="26"/>
          <w:szCs w:val="26"/>
        </w:rPr>
        <w:t>-</w:t>
      </w:r>
      <w:r w:rsidRPr="00FB6C4E">
        <w:rPr>
          <w:sz w:val="26"/>
          <w:szCs w:val="26"/>
          <w:lang w:val="en-US"/>
        </w:rPr>
        <w:t>green</w:t>
      </w:r>
      <w:r w:rsidRPr="00FB6C4E">
        <w:rPr>
          <w:sz w:val="26"/>
          <w:szCs w:val="26"/>
        </w:rPr>
        <w:t>.</w:t>
      </w:r>
      <w:proofErr w:type="spellStart"/>
      <w:r w:rsidRPr="00FB6C4E">
        <w:rPr>
          <w:sz w:val="26"/>
          <w:szCs w:val="26"/>
          <w:lang w:val="en-US"/>
        </w:rPr>
        <w:t>ru</w:t>
      </w:r>
      <w:proofErr w:type="spellEnd"/>
      <w:r w:rsidR="007C5586" w:rsidRPr="00FB6C4E">
        <w:rPr>
          <w:sz w:val="26"/>
          <w:szCs w:val="26"/>
        </w:rPr>
        <w:t>.</w:t>
      </w:r>
    </w:p>
    <w:p w:rsidR="000C020C" w:rsidRPr="00FB6C4E" w:rsidRDefault="000C020C" w:rsidP="00DD115E">
      <w:pPr>
        <w:pStyle w:val="Standard"/>
        <w:ind w:firstLine="709"/>
        <w:jc w:val="both"/>
        <w:rPr>
          <w:rFonts w:cs="Times New Roman"/>
          <w:bCs/>
          <w:iCs/>
          <w:sz w:val="26"/>
          <w:szCs w:val="26"/>
          <w:lang w:val="ru-RU"/>
        </w:rPr>
      </w:pPr>
    </w:p>
    <w:p w:rsidR="00D920EB" w:rsidRPr="00FB6C4E" w:rsidRDefault="00D920EB" w:rsidP="00C16160">
      <w:pPr>
        <w:numPr>
          <w:ilvl w:val="0"/>
          <w:numId w:val="2"/>
        </w:numPr>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Гостиница «Кубань»</w:t>
      </w:r>
    </w:p>
    <w:p w:rsidR="002406EB" w:rsidRPr="00FB6C4E" w:rsidRDefault="002406EB" w:rsidP="002406EB">
      <w:pPr>
        <w:shd w:val="clear" w:color="auto" w:fill="FFFFFF"/>
        <w:ind w:firstLine="709"/>
        <w:jc w:val="both"/>
        <w:rPr>
          <w:sz w:val="26"/>
          <w:szCs w:val="26"/>
        </w:rPr>
      </w:pPr>
    </w:p>
    <w:p w:rsidR="00D920EB" w:rsidRPr="00FB6C4E" w:rsidRDefault="002406EB" w:rsidP="002406EB">
      <w:pPr>
        <w:shd w:val="clear" w:color="auto" w:fill="FFFFFF"/>
        <w:ind w:firstLine="709"/>
        <w:jc w:val="both"/>
        <w:rPr>
          <w:sz w:val="26"/>
          <w:szCs w:val="26"/>
          <w:u w:val="single"/>
        </w:rPr>
      </w:pPr>
      <w:r w:rsidRPr="00FB6C4E">
        <w:rPr>
          <w:noProof/>
          <w:color w:val="800080"/>
          <w:sz w:val="26"/>
          <w:szCs w:val="26"/>
        </w:rPr>
        <w:drawing>
          <wp:anchor distT="0" distB="0" distL="114300" distR="114300" simplePos="0" relativeHeight="251712000" behindDoc="0" locked="0" layoutInCell="1" allowOverlap="1" wp14:anchorId="4052B0B1" wp14:editId="3F513E88">
            <wp:simplePos x="0" y="0"/>
            <wp:positionH relativeFrom="column">
              <wp:posOffset>3175</wp:posOffset>
            </wp:positionH>
            <wp:positionV relativeFrom="paragraph">
              <wp:posOffset>50165</wp:posOffset>
            </wp:positionV>
            <wp:extent cx="2639695" cy="1546860"/>
            <wp:effectExtent l="0" t="0" r="8255" b="0"/>
            <wp:wrapSquare wrapText="bothSides"/>
            <wp:docPr id="31" name="Рисунок 31" descr="http://stavtourism.ru/uploads/images/Gostinicy_oteli/Kuban_Nevinka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avtourism.ru/uploads/images/Gostinicy_oteli/Kuban_Nevinka__1_.jpg"/>
                    <pic:cNvPicPr>
                      <a:picLocks noChangeAspect="1" noChangeArrowheads="1"/>
                    </pic:cNvPicPr>
                  </pic:nvPicPr>
                  <pic:blipFill>
                    <a:blip r:embed="rId62" r:link="rId63">
                      <a:extLst>
                        <a:ext uri="{28A0092B-C50C-407E-A947-70E740481C1C}">
                          <a14:useLocalDpi xmlns:a14="http://schemas.microsoft.com/office/drawing/2010/main" val="0"/>
                        </a:ext>
                      </a:extLst>
                    </a:blip>
                    <a:srcRect l="4478" r="4478" b="7777"/>
                    <a:stretch>
                      <a:fillRect/>
                    </a:stretch>
                  </pic:blipFill>
                  <pic:spPr bwMode="auto">
                    <a:xfrm>
                      <a:off x="0" y="0"/>
                      <a:ext cx="2639695" cy="154686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D920EB" w:rsidRPr="00FB6C4E">
        <w:rPr>
          <w:sz w:val="26"/>
          <w:szCs w:val="26"/>
        </w:rPr>
        <w:t>Гостиница «Кубань» расположена в центре города Невинномысска,</w:t>
      </w:r>
      <w:r w:rsidRPr="00FB6C4E">
        <w:rPr>
          <w:sz w:val="26"/>
          <w:szCs w:val="26"/>
        </w:rPr>
        <w:t xml:space="preserve"> </w:t>
      </w:r>
      <w:r w:rsidR="00D920EB" w:rsidRPr="00FB6C4E">
        <w:rPr>
          <w:sz w:val="26"/>
          <w:szCs w:val="26"/>
        </w:rPr>
        <w:t>недалеко от Дворца культуры химиков. В гостинице «Кубань» 113 современных и уютных номеров со всеми удобствами на 180 мест проживания.</w:t>
      </w:r>
    </w:p>
    <w:p w:rsidR="00D920EB" w:rsidRPr="00FB6C4E" w:rsidRDefault="00D920EB" w:rsidP="00DD115E">
      <w:pPr>
        <w:suppressAutoHyphens/>
        <w:ind w:firstLine="709"/>
        <w:jc w:val="both"/>
        <w:rPr>
          <w:sz w:val="26"/>
          <w:szCs w:val="26"/>
        </w:rPr>
      </w:pPr>
      <w:r w:rsidRPr="00FB6C4E">
        <w:rPr>
          <w:sz w:val="26"/>
          <w:szCs w:val="26"/>
        </w:rPr>
        <w:t xml:space="preserve">Дополнительные услуги: </w:t>
      </w:r>
      <w:r w:rsidR="00D95CCC" w:rsidRPr="00FB6C4E">
        <w:rPr>
          <w:sz w:val="26"/>
          <w:szCs w:val="26"/>
        </w:rPr>
        <w:t xml:space="preserve">кафе, сауна, </w:t>
      </w:r>
      <w:r w:rsidRPr="00FB6C4E">
        <w:rPr>
          <w:sz w:val="26"/>
          <w:szCs w:val="26"/>
        </w:rPr>
        <w:t>автостоянка.</w:t>
      </w:r>
    </w:p>
    <w:p w:rsidR="002406EB" w:rsidRPr="00FB6C4E" w:rsidRDefault="002406EB" w:rsidP="007C5586">
      <w:pPr>
        <w:ind w:firstLine="709"/>
        <w:rPr>
          <w:sz w:val="26"/>
          <w:szCs w:val="26"/>
        </w:rPr>
      </w:pPr>
      <w:r w:rsidRPr="00FB6C4E">
        <w:rPr>
          <w:sz w:val="26"/>
          <w:szCs w:val="26"/>
        </w:rPr>
        <w:t>Адрес: г. Невинномысск, ул. Менделеева</w:t>
      </w:r>
      <w:r w:rsidR="00164306" w:rsidRPr="00FB6C4E">
        <w:rPr>
          <w:sz w:val="26"/>
          <w:szCs w:val="26"/>
        </w:rPr>
        <w:t>,</w:t>
      </w:r>
      <w:r w:rsidRPr="00FB6C4E">
        <w:rPr>
          <w:sz w:val="26"/>
          <w:szCs w:val="26"/>
        </w:rPr>
        <w:t xml:space="preserve"> 16</w:t>
      </w:r>
      <w:r w:rsidR="007C5586" w:rsidRPr="00FB6C4E">
        <w:rPr>
          <w:sz w:val="26"/>
          <w:szCs w:val="26"/>
        </w:rPr>
        <w:t xml:space="preserve">, </w:t>
      </w:r>
      <w:r w:rsidRPr="00FB6C4E">
        <w:rPr>
          <w:sz w:val="26"/>
          <w:szCs w:val="26"/>
        </w:rPr>
        <w:t>телефон: (86554) 7-05-10, 7-05-22,</w:t>
      </w:r>
      <w:r w:rsidR="007C5586" w:rsidRPr="00FB6C4E">
        <w:rPr>
          <w:sz w:val="26"/>
          <w:szCs w:val="26"/>
        </w:rPr>
        <w:t xml:space="preserve"> </w:t>
      </w:r>
      <w:r w:rsidRPr="00FB6C4E">
        <w:rPr>
          <w:spacing w:val="-1"/>
          <w:sz w:val="26"/>
          <w:szCs w:val="26"/>
        </w:rPr>
        <w:t xml:space="preserve">сайт: </w:t>
      </w:r>
      <w:r w:rsidRPr="00FB6C4E">
        <w:rPr>
          <w:sz w:val="26"/>
          <w:szCs w:val="26"/>
          <w:lang w:val="en-US"/>
        </w:rPr>
        <w:t>www</w:t>
      </w:r>
      <w:r w:rsidRPr="00FB6C4E">
        <w:rPr>
          <w:sz w:val="26"/>
          <w:szCs w:val="26"/>
        </w:rPr>
        <w:t>.</w:t>
      </w:r>
      <w:proofErr w:type="spellStart"/>
      <w:r w:rsidRPr="00FB6C4E">
        <w:rPr>
          <w:sz w:val="26"/>
          <w:szCs w:val="26"/>
          <w:lang w:val="en-US"/>
        </w:rPr>
        <w:t>kuban</w:t>
      </w:r>
      <w:proofErr w:type="spellEnd"/>
      <w:r w:rsidRPr="00FB6C4E">
        <w:rPr>
          <w:sz w:val="26"/>
          <w:szCs w:val="26"/>
        </w:rPr>
        <w:t>-</w:t>
      </w:r>
      <w:hyperlink r:id="rId64" w:history="1">
        <w:r w:rsidRPr="00FB6C4E">
          <w:rPr>
            <w:rStyle w:val="ab"/>
            <w:color w:val="auto"/>
            <w:sz w:val="26"/>
            <w:szCs w:val="26"/>
            <w:u w:val="none"/>
            <w:lang w:val="en-US"/>
          </w:rPr>
          <w:t>hotel</w:t>
        </w:r>
        <w:r w:rsidRPr="00FB6C4E">
          <w:rPr>
            <w:rStyle w:val="ab"/>
            <w:color w:val="auto"/>
            <w:sz w:val="26"/>
            <w:szCs w:val="26"/>
            <w:u w:val="none"/>
          </w:rPr>
          <w:t>@</w:t>
        </w:r>
        <w:r w:rsidRPr="00FB6C4E">
          <w:rPr>
            <w:rStyle w:val="ab"/>
            <w:color w:val="auto"/>
            <w:sz w:val="26"/>
            <w:szCs w:val="26"/>
            <w:u w:val="none"/>
            <w:lang w:val="en-US"/>
          </w:rPr>
          <w:t>mail</w:t>
        </w:r>
        <w:r w:rsidRPr="00FB6C4E">
          <w:rPr>
            <w:rStyle w:val="ab"/>
            <w:color w:val="auto"/>
            <w:sz w:val="26"/>
            <w:szCs w:val="26"/>
            <w:u w:val="none"/>
          </w:rPr>
          <w:t>.</w:t>
        </w:r>
        <w:proofErr w:type="spellStart"/>
        <w:r w:rsidRPr="00FB6C4E">
          <w:rPr>
            <w:rStyle w:val="ab"/>
            <w:color w:val="auto"/>
            <w:sz w:val="26"/>
            <w:szCs w:val="26"/>
            <w:u w:val="none"/>
            <w:lang w:val="en-US"/>
          </w:rPr>
          <w:t>ru</w:t>
        </w:r>
        <w:proofErr w:type="spellEnd"/>
      </w:hyperlink>
      <w:r w:rsidR="007C5586" w:rsidRPr="00FB6C4E">
        <w:rPr>
          <w:rStyle w:val="ab"/>
          <w:color w:val="auto"/>
          <w:sz w:val="26"/>
          <w:szCs w:val="26"/>
          <w:u w:val="none"/>
        </w:rPr>
        <w:t>.</w:t>
      </w:r>
    </w:p>
    <w:p w:rsidR="002406EB" w:rsidRPr="00FB6C4E" w:rsidRDefault="002406EB" w:rsidP="00DD115E">
      <w:pPr>
        <w:suppressAutoHyphens/>
        <w:ind w:firstLine="709"/>
        <w:jc w:val="both"/>
        <w:rPr>
          <w:sz w:val="26"/>
          <w:szCs w:val="26"/>
        </w:rPr>
      </w:pPr>
    </w:p>
    <w:p w:rsidR="00D920EB" w:rsidRPr="00FB6C4E" w:rsidRDefault="00E47194" w:rsidP="00C16160">
      <w:pPr>
        <w:pStyle w:val="1"/>
        <w:numPr>
          <w:ilvl w:val="0"/>
          <w:numId w:val="2"/>
        </w:numPr>
        <w:ind w:left="0" w:firstLine="709"/>
        <w:jc w:val="both"/>
        <w:rPr>
          <w:rFonts w:asciiTheme="minorHAnsi" w:hAnsiTheme="minorHAnsi"/>
          <w:i/>
          <w:color w:val="FF0000"/>
          <w:sz w:val="26"/>
          <w:szCs w:val="26"/>
        </w:rPr>
      </w:pPr>
      <w:r w:rsidRPr="00FB6C4E">
        <w:rPr>
          <w:noProof/>
          <w:sz w:val="26"/>
          <w:szCs w:val="26"/>
        </w:rPr>
        <w:drawing>
          <wp:anchor distT="0" distB="0" distL="114300" distR="114300" simplePos="0" relativeHeight="251745792" behindDoc="1" locked="0" layoutInCell="1" allowOverlap="1" wp14:anchorId="259A48F4" wp14:editId="2AED71AA">
            <wp:simplePos x="0" y="0"/>
            <wp:positionH relativeFrom="column">
              <wp:posOffset>3525520</wp:posOffset>
            </wp:positionH>
            <wp:positionV relativeFrom="paragraph">
              <wp:posOffset>82550</wp:posOffset>
            </wp:positionV>
            <wp:extent cx="2392045" cy="1407160"/>
            <wp:effectExtent l="0" t="0" r="8255" b="2540"/>
            <wp:wrapTight wrapText="bothSides">
              <wp:wrapPolygon edited="0">
                <wp:start x="0" y="0"/>
                <wp:lineTo x="0" y="21347"/>
                <wp:lineTo x="21503" y="21347"/>
                <wp:lineTo x="21503" y="0"/>
                <wp:lineTo x="0" y="0"/>
              </wp:wrapPolygon>
            </wp:wrapTight>
            <wp:docPr id="36" name="Рисунок 36" descr="C:\Users\IBH\Desktop\Балянова\Балянова\ТУРИЗМ\ФОТО паспорт\Эдельвей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BH\Desktop\Балянова\Балянова\ТУРИЗМ\ФОТО паспорт\Эдельвейс.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204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0EB" w:rsidRPr="00FB6C4E">
        <w:rPr>
          <w:rFonts w:asciiTheme="minorHAnsi" w:hAnsiTheme="minorHAnsi"/>
          <w:i/>
          <w:color w:val="FF0000"/>
          <w:sz w:val="26"/>
          <w:szCs w:val="26"/>
        </w:rPr>
        <w:t>Гостиница «Эдельвейс»</w:t>
      </w:r>
    </w:p>
    <w:p w:rsidR="002406EB" w:rsidRPr="00FB6C4E" w:rsidRDefault="002406EB" w:rsidP="002406EB">
      <w:pPr>
        <w:rPr>
          <w:sz w:val="26"/>
          <w:szCs w:val="26"/>
        </w:rPr>
      </w:pPr>
    </w:p>
    <w:p w:rsidR="008A610B" w:rsidRPr="00FB6C4E" w:rsidRDefault="00D920EB" w:rsidP="00AB6A31">
      <w:pPr>
        <w:pStyle w:val="af1"/>
        <w:suppressAutoHyphens/>
        <w:ind w:firstLine="709"/>
        <w:jc w:val="both"/>
        <w:rPr>
          <w:rFonts w:ascii="Times New Roman" w:hAnsi="Times New Roman" w:cs="Times New Roman"/>
          <w:sz w:val="26"/>
          <w:szCs w:val="26"/>
        </w:rPr>
      </w:pPr>
      <w:r w:rsidRPr="00FB6C4E">
        <w:rPr>
          <w:rStyle w:val="af2"/>
          <w:rFonts w:ascii="Times New Roman" w:hAnsi="Times New Roman" w:cs="Times New Roman"/>
          <w:b w:val="0"/>
          <w:sz w:val="26"/>
          <w:szCs w:val="26"/>
        </w:rPr>
        <w:t>Г</w:t>
      </w:r>
      <w:r w:rsidRPr="00FB6C4E">
        <w:rPr>
          <w:rFonts w:ascii="Times New Roman" w:hAnsi="Times New Roman" w:cs="Times New Roman"/>
          <w:sz w:val="26"/>
          <w:szCs w:val="26"/>
        </w:rPr>
        <w:t>остиница «Эдельвейс» расположена недал</w:t>
      </w:r>
      <w:r w:rsidR="00AB6A31" w:rsidRPr="00FB6C4E">
        <w:rPr>
          <w:rFonts w:ascii="Times New Roman" w:hAnsi="Times New Roman" w:cs="Times New Roman"/>
          <w:sz w:val="26"/>
          <w:szCs w:val="26"/>
        </w:rPr>
        <w:t>еко от центра города.</w:t>
      </w:r>
    </w:p>
    <w:p w:rsidR="00D920EB" w:rsidRPr="00FB6C4E" w:rsidRDefault="00D920EB" w:rsidP="00AB6A31">
      <w:pPr>
        <w:pStyle w:val="af1"/>
        <w:shd w:val="clear" w:color="auto" w:fill="FFFFFF"/>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Отличительной особенностью гостиницы является комфорт и уют по доступной цене. В гостинице «Эдельвейс</w:t>
      </w:r>
      <w:r w:rsidR="00AB6A31" w:rsidRPr="00FB6C4E">
        <w:rPr>
          <w:rFonts w:ascii="Times New Roman" w:hAnsi="Times New Roman" w:cs="Times New Roman"/>
          <w:sz w:val="26"/>
          <w:szCs w:val="26"/>
        </w:rPr>
        <w:t>»</w:t>
      </w:r>
      <w:r w:rsidRPr="00FB6C4E">
        <w:rPr>
          <w:rFonts w:ascii="Times New Roman" w:hAnsi="Times New Roman" w:cs="Times New Roman"/>
          <w:sz w:val="26"/>
          <w:szCs w:val="26"/>
        </w:rPr>
        <w:t xml:space="preserve"> 14 современных и уютных номеров со всеми удобствами</w:t>
      </w:r>
      <w:r w:rsidR="007D72EF" w:rsidRPr="00FB6C4E">
        <w:rPr>
          <w:rFonts w:ascii="Times New Roman" w:hAnsi="Times New Roman" w:cs="Times New Roman"/>
          <w:sz w:val="26"/>
          <w:szCs w:val="26"/>
        </w:rPr>
        <w:t>.</w:t>
      </w:r>
    </w:p>
    <w:p w:rsidR="00343407" w:rsidRPr="00FB6C4E" w:rsidRDefault="00343407" w:rsidP="00AB6A31">
      <w:pPr>
        <w:pStyle w:val="af1"/>
        <w:shd w:val="clear" w:color="auto" w:fill="FFFFFF"/>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lastRenderedPageBreak/>
        <w:t>Обслуживание номеров – 24 часа в сутки.</w:t>
      </w:r>
    </w:p>
    <w:p w:rsidR="00343407" w:rsidRPr="00FB6C4E" w:rsidRDefault="00D920EB" w:rsidP="00AB6A31">
      <w:pPr>
        <w:pStyle w:val="af1"/>
        <w:shd w:val="clear" w:color="auto" w:fill="FFFFFF"/>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Дополнительные услуги:</w:t>
      </w:r>
      <w:r w:rsidR="009056D2" w:rsidRPr="00FB6C4E">
        <w:rPr>
          <w:rFonts w:ascii="Times New Roman" w:hAnsi="Times New Roman" w:cs="Times New Roman"/>
          <w:sz w:val="26"/>
          <w:szCs w:val="26"/>
        </w:rPr>
        <w:t xml:space="preserve"> </w:t>
      </w:r>
      <w:proofErr w:type="spellStart"/>
      <w:r w:rsidR="00343407" w:rsidRPr="00FB6C4E">
        <w:rPr>
          <w:rFonts w:ascii="Times New Roman" w:hAnsi="Times New Roman" w:cs="Times New Roman"/>
          <w:sz w:val="26"/>
          <w:szCs w:val="26"/>
        </w:rPr>
        <w:t>Wi-Fi</w:t>
      </w:r>
      <w:proofErr w:type="spellEnd"/>
      <w:r w:rsidR="00343407" w:rsidRPr="00FB6C4E">
        <w:rPr>
          <w:rFonts w:ascii="Times New Roman" w:hAnsi="Times New Roman" w:cs="Times New Roman"/>
          <w:sz w:val="26"/>
          <w:szCs w:val="26"/>
        </w:rPr>
        <w:t xml:space="preserve">, </w:t>
      </w:r>
      <w:r w:rsidR="009056D2" w:rsidRPr="00FB6C4E">
        <w:rPr>
          <w:rFonts w:ascii="Times New Roman" w:hAnsi="Times New Roman" w:cs="Times New Roman"/>
          <w:sz w:val="26"/>
          <w:szCs w:val="26"/>
        </w:rPr>
        <w:t xml:space="preserve">сауна, </w:t>
      </w:r>
      <w:r w:rsidRPr="00FB6C4E">
        <w:rPr>
          <w:rFonts w:ascii="Times New Roman" w:hAnsi="Times New Roman" w:cs="Times New Roman"/>
          <w:sz w:val="26"/>
          <w:szCs w:val="26"/>
        </w:rPr>
        <w:t>кафе</w:t>
      </w:r>
      <w:r w:rsidR="009056D2" w:rsidRPr="00FB6C4E">
        <w:rPr>
          <w:rFonts w:ascii="Times New Roman" w:hAnsi="Times New Roman" w:cs="Times New Roman"/>
          <w:sz w:val="26"/>
          <w:szCs w:val="26"/>
        </w:rPr>
        <w:t xml:space="preserve">, </w:t>
      </w:r>
      <w:r w:rsidRPr="00FB6C4E">
        <w:rPr>
          <w:rFonts w:ascii="Times New Roman" w:hAnsi="Times New Roman" w:cs="Times New Roman"/>
          <w:sz w:val="26"/>
          <w:szCs w:val="26"/>
        </w:rPr>
        <w:t>б</w:t>
      </w:r>
      <w:r w:rsidR="009056D2" w:rsidRPr="00FB6C4E">
        <w:rPr>
          <w:rFonts w:ascii="Times New Roman" w:hAnsi="Times New Roman" w:cs="Times New Roman"/>
          <w:sz w:val="26"/>
          <w:szCs w:val="26"/>
        </w:rPr>
        <w:t xml:space="preserve">ар, вызов такси, междугородний телефон, </w:t>
      </w:r>
      <w:r w:rsidR="00343407" w:rsidRPr="00FB6C4E">
        <w:rPr>
          <w:rFonts w:ascii="Times New Roman" w:hAnsi="Times New Roman" w:cs="Times New Roman"/>
          <w:sz w:val="26"/>
          <w:szCs w:val="26"/>
        </w:rPr>
        <w:t>автостоянка.</w:t>
      </w:r>
    </w:p>
    <w:p w:rsidR="002406EB" w:rsidRPr="00FB6C4E" w:rsidRDefault="00343407" w:rsidP="002406EB">
      <w:pPr>
        <w:pStyle w:val="af1"/>
        <w:ind w:firstLine="708"/>
        <w:jc w:val="both"/>
        <w:rPr>
          <w:rFonts w:ascii="Times New Roman" w:hAnsi="Times New Roman" w:cs="Times New Roman"/>
          <w:sz w:val="26"/>
          <w:szCs w:val="26"/>
        </w:rPr>
      </w:pPr>
      <w:r w:rsidRPr="00FB6C4E">
        <w:rPr>
          <w:rFonts w:ascii="Times New Roman" w:hAnsi="Times New Roman" w:cs="Times New Roman"/>
          <w:sz w:val="26"/>
          <w:szCs w:val="26"/>
        </w:rPr>
        <w:t>Рядом с гостиницей удобная парковка и остановка с общественным транспортом.</w:t>
      </w:r>
    </w:p>
    <w:p w:rsidR="002406EB" w:rsidRPr="00FB6C4E" w:rsidRDefault="002406EB" w:rsidP="002406EB">
      <w:pPr>
        <w:pStyle w:val="af1"/>
        <w:ind w:firstLine="708"/>
        <w:jc w:val="both"/>
        <w:rPr>
          <w:rFonts w:ascii="Times New Roman" w:hAnsi="Times New Roman" w:cs="Times New Roman"/>
          <w:sz w:val="26"/>
          <w:szCs w:val="26"/>
        </w:rPr>
      </w:pPr>
      <w:r w:rsidRPr="00FB6C4E">
        <w:rPr>
          <w:rStyle w:val="af2"/>
          <w:rFonts w:ascii="Times New Roman" w:hAnsi="Times New Roman" w:cs="Times New Roman"/>
          <w:b w:val="0"/>
          <w:sz w:val="26"/>
          <w:szCs w:val="26"/>
        </w:rPr>
        <w:t>Адрес: г</w:t>
      </w:r>
      <w:r w:rsidRPr="00FB6C4E">
        <w:rPr>
          <w:rFonts w:ascii="Times New Roman" w:hAnsi="Times New Roman" w:cs="Times New Roman"/>
          <w:sz w:val="26"/>
          <w:szCs w:val="26"/>
        </w:rPr>
        <w:t>. Невинномысск, ул. Калинина</w:t>
      </w:r>
      <w:r w:rsidR="00164306" w:rsidRPr="00FB6C4E">
        <w:rPr>
          <w:rFonts w:ascii="Times New Roman" w:hAnsi="Times New Roman" w:cs="Times New Roman"/>
          <w:sz w:val="26"/>
          <w:szCs w:val="26"/>
        </w:rPr>
        <w:t>,</w:t>
      </w:r>
      <w:r w:rsidRPr="00FB6C4E">
        <w:rPr>
          <w:rFonts w:ascii="Times New Roman" w:hAnsi="Times New Roman" w:cs="Times New Roman"/>
          <w:sz w:val="26"/>
          <w:szCs w:val="26"/>
        </w:rPr>
        <w:t xml:space="preserve"> 144</w:t>
      </w:r>
      <w:r w:rsidR="007C5586" w:rsidRPr="00FB6C4E">
        <w:rPr>
          <w:rFonts w:ascii="Times New Roman" w:hAnsi="Times New Roman" w:cs="Times New Roman"/>
          <w:sz w:val="26"/>
          <w:szCs w:val="26"/>
        </w:rPr>
        <w:t xml:space="preserve">, </w:t>
      </w:r>
      <w:r w:rsidRPr="00FB6C4E">
        <w:rPr>
          <w:rFonts w:ascii="Times New Roman" w:hAnsi="Times New Roman" w:cs="Times New Roman"/>
          <w:sz w:val="26"/>
          <w:szCs w:val="26"/>
        </w:rPr>
        <w:t>телефон: 8-928-819-17-40</w:t>
      </w:r>
      <w:r w:rsidR="007C5586" w:rsidRPr="00FB6C4E">
        <w:rPr>
          <w:rFonts w:ascii="Times New Roman" w:hAnsi="Times New Roman" w:cs="Times New Roman"/>
          <w:sz w:val="26"/>
          <w:szCs w:val="26"/>
        </w:rPr>
        <w:t xml:space="preserve">, </w:t>
      </w:r>
      <w:r w:rsidRPr="00FB6C4E">
        <w:rPr>
          <w:rFonts w:ascii="Times New Roman" w:hAnsi="Times New Roman" w:cs="Times New Roman"/>
          <w:sz w:val="26"/>
          <w:szCs w:val="26"/>
        </w:rPr>
        <w:t>сайт</w:t>
      </w:r>
      <w:r w:rsidRPr="00FB6C4E">
        <w:rPr>
          <w:rFonts w:ascii="Times New Roman" w:hAnsi="Times New Roman" w:cs="Times New Roman"/>
          <w:i/>
          <w:sz w:val="26"/>
          <w:szCs w:val="26"/>
        </w:rPr>
        <w:t>:</w:t>
      </w:r>
      <w:r w:rsidRPr="00FB6C4E">
        <w:rPr>
          <w:rFonts w:ascii="Times New Roman" w:hAnsi="Times New Roman" w:cs="Times New Roman"/>
          <w:sz w:val="26"/>
          <w:szCs w:val="26"/>
        </w:rPr>
        <w:t xml:space="preserve"> </w:t>
      </w:r>
      <w:proofErr w:type="spellStart"/>
      <w:r w:rsidRPr="00FB6C4E">
        <w:rPr>
          <w:rFonts w:ascii="Times New Roman" w:hAnsi="Times New Roman" w:cs="Times New Roman"/>
          <w:sz w:val="26"/>
          <w:szCs w:val="26"/>
        </w:rPr>
        <w:t>Невотель.рф</w:t>
      </w:r>
      <w:proofErr w:type="spellEnd"/>
      <w:r w:rsidR="007C5586" w:rsidRPr="00FB6C4E">
        <w:rPr>
          <w:rFonts w:ascii="Times New Roman" w:hAnsi="Times New Roman" w:cs="Times New Roman"/>
          <w:sz w:val="26"/>
          <w:szCs w:val="26"/>
        </w:rPr>
        <w:t>.</w:t>
      </w:r>
    </w:p>
    <w:p w:rsidR="00D920EB" w:rsidRPr="00FB6C4E" w:rsidRDefault="00D920EB" w:rsidP="00AB6A31">
      <w:pPr>
        <w:pStyle w:val="af1"/>
        <w:shd w:val="clear" w:color="auto" w:fill="FFFFFF"/>
        <w:suppressAutoHyphens/>
        <w:ind w:firstLine="709"/>
        <w:jc w:val="both"/>
        <w:rPr>
          <w:rFonts w:ascii="Times New Roman" w:hAnsi="Times New Roman" w:cs="Times New Roman"/>
          <w:sz w:val="26"/>
          <w:szCs w:val="26"/>
        </w:rPr>
      </w:pPr>
    </w:p>
    <w:p w:rsidR="00D920EB" w:rsidRPr="00FB6C4E" w:rsidRDefault="00D920EB" w:rsidP="00C16160">
      <w:pPr>
        <w:pStyle w:val="1"/>
        <w:numPr>
          <w:ilvl w:val="0"/>
          <w:numId w:val="2"/>
        </w:numPr>
        <w:ind w:left="0" w:firstLine="709"/>
        <w:jc w:val="both"/>
        <w:rPr>
          <w:rFonts w:asciiTheme="minorHAnsi" w:hAnsiTheme="minorHAnsi"/>
          <w:i/>
          <w:color w:val="FF0000"/>
          <w:sz w:val="26"/>
          <w:szCs w:val="26"/>
        </w:rPr>
      </w:pPr>
      <w:r w:rsidRPr="00FB6C4E">
        <w:rPr>
          <w:rFonts w:asciiTheme="minorHAnsi" w:hAnsiTheme="minorHAnsi"/>
          <w:i/>
          <w:color w:val="FF0000"/>
          <w:sz w:val="26"/>
          <w:szCs w:val="26"/>
        </w:rPr>
        <w:t>Гостиница «Казачок»</w:t>
      </w:r>
    </w:p>
    <w:p w:rsidR="002406EB" w:rsidRPr="00FB6C4E" w:rsidRDefault="002406EB" w:rsidP="002406EB">
      <w:pPr>
        <w:rPr>
          <w:sz w:val="26"/>
          <w:szCs w:val="26"/>
        </w:rPr>
      </w:pPr>
    </w:p>
    <w:p w:rsidR="0041497C" w:rsidRPr="00FB6C4E" w:rsidRDefault="00D920EB" w:rsidP="00DD115E">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Гостиница «Казачок» располагается в удобном месте на въезде в город Невинномысск, недалеко от федера</w:t>
      </w:r>
      <w:r w:rsidR="007D72EF" w:rsidRPr="00FB6C4E">
        <w:rPr>
          <w:rFonts w:ascii="Times New Roman" w:hAnsi="Times New Roman" w:cs="Times New Roman"/>
          <w:sz w:val="26"/>
          <w:szCs w:val="26"/>
        </w:rPr>
        <w:t>льной автодороги Ростов – Баку.</w:t>
      </w:r>
    </w:p>
    <w:p w:rsidR="00FD7801" w:rsidRPr="00FB6C4E" w:rsidRDefault="00B32BF8" w:rsidP="00DD115E">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noProof/>
          <w:sz w:val="26"/>
          <w:szCs w:val="26"/>
        </w:rPr>
        <w:drawing>
          <wp:anchor distT="0" distB="0" distL="114300" distR="114300" simplePos="0" relativeHeight="251749888" behindDoc="0" locked="0" layoutInCell="1" allowOverlap="1" wp14:anchorId="4FFE4CA7" wp14:editId="69CF845F">
            <wp:simplePos x="0" y="0"/>
            <wp:positionH relativeFrom="column">
              <wp:posOffset>11430</wp:posOffset>
            </wp:positionH>
            <wp:positionV relativeFrom="paragraph">
              <wp:posOffset>57150</wp:posOffset>
            </wp:positionV>
            <wp:extent cx="2440940" cy="1884680"/>
            <wp:effectExtent l="0" t="0" r="0" b="1270"/>
            <wp:wrapSquare wrapText="bothSides"/>
            <wp:docPr id="61" name="Рисунок 61" descr="C:\Users\IBH\Desktop\Балянова\Балянова\ТУРИЗМ\ФОТО паспорт\Каза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BH\Desktop\Балянова\Балянова\ТУРИЗМ\ФОТО паспорт\Казачок.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0940" cy="188468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0EB" w:rsidRPr="00FB6C4E">
        <w:rPr>
          <w:rFonts w:ascii="Times New Roman" w:hAnsi="Times New Roman" w:cs="Times New Roman"/>
          <w:sz w:val="26"/>
          <w:szCs w:val="26"/>
        </w:rPr>
        <w:t xml:space="preserve">Гостиница «Казачок» построена из дерева хвойных пород, что создает неповторимую атмосферу спокойствия и умиротворения. </w:t>
      </w:r>
    </w:p>
    <w:p w:rsidR="00D920EB" w:rsidRPr="00FB6C4E" w:rsidRDefault="00FD7801" w:rsidP="00FD7801">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color w:val="000000"/>
          <w:sz w:val="26"/>
          <w:szCs w:val="26"/>
          <w:shd w:val="clear" w:color="auto" w:fill="FFFFFF"/>
        </w:rPr>
        <w:t xml:space="preserve">В гостинице </w:t>
      </w:r>
      <w:proofErr w:type="gramStart"/>
      <w:r w:rsidRPr="00FB6C4E">
        <w:rPr>
          <w:rFonts w:ascii="Times New Roman" w:hAnsi="Times New Roman" w:cs="Times New Roman"/>
          <w:color w:val="000000"/>
          <w:sz w:val="26"/>
          <w:szCs w:val="26"/>
          <w:shd w:val="clear" w:color="auto" w:fill="FFFFFF"/>
        </w:rPr>
        <w:t>оборудованы</w:t>
      </w:r>
      <w:proofErr w:type="gramEnd"/>
      <w:r w:rsidRPr="00FB6C4E">
        <w:rPr>
          <w:rFonts w:ascii="Times New Roman" w:hAnsi="Times New Roman" w:cs="Times New Roman"/>
          <w:color w:val="000000"/>
          <w:sz w:val="26"/>
          <w:szCs w:val="26"/>
          <w:shd w:val="clear" w:color="auto" w:fill="FFFFFF"/>
        </w:rPr>
        <w:t xml:space="preserve"> 9 уютных номеров. Также имеется 3-х комнатный гостевой дом, расположенный недалеко от гостиницы. В нем могут свободно разместиться до 12 человек.</w:t>
      </w:r>
      <w:r w:rsidRPr="00FB6C4E">
        <w:rPr>
          <w:rFonts w:ascii="Times New Roman" w:hAnsi="Times New Roman" w:cs="Times New Roman"/>
          <w:sz w:val="26"/>
          <w:szCs w:val="26"/>
        </w:rPr>
        <w:t xml:space="preserve"> </w:t>
      </w:r>
    </w:p>
    <w:p w:rsidR="00D920EB" w:rsidRPr="00FB6C4E" w:rsidRDefault="00D920EB" w:rsidP="00FD7801">
      <w:pPr>
        <w:suppressAutoHyphens/>
        <w:ind w:firstLine="709"/>
        <w:jc w:val="both"/>
        <w:textAlignment w:val="baseline"/>
        <w:rPr>
          <w:sz w:val="26"/>
          <w:szCs w:val="26"/>
        </w:rPr>
      </w:pPr>
      <w:r w:rsidRPr="00FB6C4E">
        <w:rPr>
          <w:rStyle w:val="af2"/>
          <w:b w:val="0"/>
          <w:sz w:val="26"/>
          <w:szCs w:val="26"/>
        </w:rPr>
        <w:t>В</w:t>
      </w:r>
      <w:r w:rsidRPr="00FB6C4E">
        <w:rPr>
          <w:sz w:val="26"/>
          <w:szCs w:val="26"/>
        </w:rPr>
        <w:t xml:space="preserve"> гостинице имеется кафе</w:t>
      </w:r>
      <w:r w:rsidR="00FD7801" w:rsidRPr="00FB6C4E">
        <w:rPr>
          <w:color w:val="000000"/>
          <w:sz w:val="26"/>
          <w:szCs w:val="26"/>
        </w:rPr>
        <w:t xml:space="preserve"> организованно система питания (полный пансионат)</w:t>
      </w:r>
      <w:r w:rsidR="00171A3D" w:rsidRPr="00FB6C4E">
        <w:rPr>
          <w:color w:val="000000"/>
          <w:sz w:val="26"/>
          <w:szCs w:val="26"/>
        </w:rPr>
        <w:t>,</w:t>
      </w:r>
      <w:r w:rsidR="00FD7801" w:rsidRPr="00FB6C4E">
        <w:rPr>
          <w:color w:val="000000"/>
          <w:sz w:val="26"/>
          <w:szCs w:val="26"/>
        </w:rPr>
        <w:t xml:space="preserve"> повар готовит по вашему желанию (по меню)</w:t>
      </w:r>
      <w:r w:rsidRPr="00FB6C4E">
        <w:rPr>
          <w:sz w:val="26"/>
          <w:szCs w:val="26"/>
        </w:rPr>
        <w:t>,</w:t>
      </w:r>
      <w:r w:rsidR="009E5533" w:rsidRPr="00FB6C4E">
        <w:rPr>
          <w:sz w:val="26"/>
          <w:szCs w:val="26"/>
        </w:rPr>
        <w:t xml:space="preserve"> бесплатный </w:t>
      </w:r>
      <w:proofErr w:type="spellStart"/>
      <w:r w:rsidR="009E5533" w:rsidRPr="00FB6C4E">
        <w:rPr>
          <w:sz w:val="26"/>
          <w:szCs w:val="26"/>
        </w:rPr>
        <w:t>Wi-Fi</w:t>
      </w:r>
      <w:proofErr w:type="spellEnd"/>
      <w:r w:rsidR="009E5533" w:rsidRPr="00FB6C4E">
        <w:rPr>
          <w:sz w:val="26"/>
          <w:szCs w:val="26"/>
        </w:rPr>
        <w:t xml:space="preserve"> и спутниковое ТВ,</w:t>
      </w:r>
      <w:r w:rsidRPr="00FB6C4E">
        <w:rPr>
          <w:sz w:val="26"/>
          <w:szCs w:val="26"/>
        </w:rPr>
        <w:t xml:space="preserve"> </w:t>
      </w:r>
      <w:r w:rsidR="00FD7801" w:rsidRPr="00FB6C4E">
        <w:rPr>
          <w:color w:val="000000"/>
          <w:sz w:val="26"/>
          <w:szCs w:val="26"/>
        </w:rPr>
        <w:t xml:space="preserve">парковка (просматриваемая камерами), </w:t>
      </w:r>
      <w:r w:rsidRPr="00FB6C4E">
        <w:rPr>
          <w:sz w:val="26"/>
          <w:szCs w:val="26"/>
        </w:rPr>
        <w:t>а так же кухня общего пользования для самостоятельного приготовления еды с холодильниками.</w:t>
      </w:r>
    </w:p>
    <w:p w:rsidR="00C56CF4" w:rsidRPr="00FB6C4E" w:rsidRDefault="002406EB" w:rsidP="002406EB">
      <w:pPr>
        <w:shd w:val="clear" w:color="auto" w:fill="FFFFFF"/>
        <w:suppressAutoHyphens/>
        <w:ind w:firstLine="709"/>
        <w:jc w:val="both"/>
        <w:rPr>
          <w:sz w:val="26"/>
          <w:szCs w:val="26"/>
        </w:rPr>
      </w:pPr>
      <w:r w:rsidRPr="00FB6C4E">
        <w:rPr>
          <w:sz w:val="26"/>
          <w:szCs w:val="26"/>
        </w:rPr>
        <w:t xml:space="preserve">Адрес: г. Невинномысск, ул. </w:t>
      </w:r>
      <w:proofErr w:type="gramStart"/>
      <w:r w:rsidRPr="00FB6C4E">
        <w:rPr>
          <w:sz w:val="26"/>
          <w:szCs w:val="26"/>
        </w:rPr>
        <w:t>Подгорная</w:t>
      </w:r>
      <w:proofErr w:type="gramEnd"/>
      <w:r w:rsidR="00164306" w:rsidRPr="00FB6C4E">
        <w:rPr>
          <w:sz w:val="26"/>
          <w:szCs w:val="26"/>
        </w:rPr>
        <w:t>,</w:t>
      </w:r>
      <w:r w:rsidRPr="00FB6C4E">
        <w:rPr>
          <w:sz w:val="26"/>
          <w:szCs w:val="26"/>
        </w:rPr>
        <w:t xml:space="preserve"> 32</w:t>
      </w:r>
      <w:r w:rsidR="00164306" w:rsidRPr="00FB6C4E">
        <w:rPr>
          <w:sz w:val="26"/>
          <w:szCs w:val="26"/>
        </w:rPr>
        <w:t>, т</w:t>
      </w:r>
      <w:r w:rsidRPr="00FB6C4E">
        <w:rPr>
          <w:sz w:val="26"/>
          <w:szCs w:val="26"/>
        </w:rPr>
        <w:t>елефон: 8(86554) 7-77-43, 8-928-308-48-53, сайт: kazachok26.ru</w:t>
      </w:r>
      <w:r w:rsidR="00164306" w:rsidRPr="00FB6C4E">
        <w:rPr>
          <w:sz w:val="26"/>
          <w:szCs w:val="26"/>
        </w:rPr>
        <w:t>.</w:t>
      </w:r>
    </w:p>
    <w:p w:rsidR="00297D09" w:rsidRPr="00FB6C4E" w:rsidRDefault="00297D09" w:rsidP="00C56CF4">
      <w:pPr>
        <w:shd w:val="clear" w:color="auto" w:fill="FFFFFF"/>
        <w:suppressAutoHyphens/>
        <w:ind w:firstLine="709"/>
        <w:jc w:val="both"/>
        <w:rPr>
          <w:rFonts w:asciiTheme="minorHAnsi" w:hAnsiTheme="minorHAnsi" w:cstheme="minorHAnsi"/>
          <w:b/>
          <w:i/>
          <w:color w:val="FF0000"/>
          <w:sz w:val="26"/>
          <w:szCs w:val="26"/>
        </w:rPr>
      </w:pPr>
    </w:p>
    <w:p w:rsidR="00C56CF4" w:rsidRPr="00FB6C4E" w:rsidRDefault="00C56CF4" w:rsidP="002406EB">
      <w:pPr>
        <w:pStyle w:val="af5"/>
        <w:numPr>
          <w:ilvl w:val="0"/>
          <w:numId w:val="2"/>
        </w:numPr>
        <w:shd w:val="clear" w:color="auto" w:fill="FFFFFF"/>
        <w:tabs>
          <w:tab w:val="clear" w:pos="502"/>
          <w:tab w:val="num" w:pos="142"/>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 xml:space="preserve">Отель </w:t>
      </w:r>
      <w:proofErr w:type="spellStart"/>
      <w:r w:rsidRPr="00FB6C4E">
        <w:rPr>
          <w:rFonts w:asciiTheme="minorHAnsi" w:hAnsiTheme="minorHAnsi"/>
          <w:b/>
          <w:i/>
          <w:color w:val="FF0000"/>
          <w:sz w:val="26"/>
          <w:szCs w:val="26"/>
        </w:rPr>
        <w:t>ArtHotel</w:t>
      </w:r>
      <w:proofErr w:type="spellEnd"/>
    </w:p>
    <w:p w:rsidR="00C56CF4" w:rsidRPr="00FB6C4E" w:rsidRDefault="00C56CF4" w:rsidP="00216B2E">
      <w:pPr>
        <w:shd w:val="clear" w:color="auto" w:fill="FFFFFF"/>
        <w:suppressAutoHyphens/>
        <w:ind w:firstLine="709"/>
        <w:jc w:val="both"/>
        <w:rPr>
          <w:sz w:val="26"/>
          <w:szCs w:val="26"/>
        </w:rPr>
      </w:pPr>
    </w:p>
    <w:p w:rsidR="00C56CF4" w:rsidRPr="00FB6C4E" w:rsidRDefault="00E47194" w:rsidP="00C56CF4">
      <w:pPr>
        <w:shd w:val="clear" w:color="auto" w:fill="FFFFFF"/>
        <w:suppressAutoHyphens/>
        <w:ind w:firstLine="709"/>
        <w:jc w:val="both"/>
        <w:rPr>
          <w:sz w:val="26"/>
          <w:szCs w:val="26"/>
        </w:rPr>
      </w:pPr>
      <w:r w:rsidRPr="00FB6C4E">
        <w:rPr>
          <w:noProof/>
          <w:sz w:val="26"/>
          <w:szCs w:val="26"/>
        </w:rPr>
        <w:drawing>
          <wp:anchor distT="0" distB="0" distL="114300" distR="114300" simplePos="0" relativeHeight="251750912" behindDoc="0" locked="0" layoutInCell="1" allowOverlap="1" wp14:anchorId="5E033CB2" wp14:editId="3D3C71D3">
            <wp:simplePos x="0" y="0"/>
            <wp:positionH relativeFrom="column">
              <wp:posOffset>3633470</wp:posOffset>
            </wp:positionH>
            <wp:positionV relativeFrom="paragraph">
              <wp:posOffset>262255</wp:posOffset>
            </wp:positionV>
            <wp:extent cx="2388870" cy="1534160"/>
            <wp:effectExtent l="0" t="0" r="0" b="8890"/>
            <wp:wrapSquare wrapText="bothSides"/>
            <wp:docPr id="66" name="Рисунок 66" descr="C:\Users\IBH\Desktop\Балянова\Балянова\ТУРИЗМ\ФОТО паспорт\Арт о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BH\Desktop\Балянова\Балянова\ТУРИЗМ\ФОТО паспорт\Арт отель.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88870"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CF4" w:rsidRPr="00FB6C4E">
        <w:rPr>
          <w:sz w:val="26"/>
          <w:szCs w:val="26"/>
        </w:rPr>
        <w:t>Отель «</w:t>
      </w:r>
      <w:proofErr w:type="spellStart"/>
      <w:r w:rsidR="00C56CF4" w:rsidRPr="00FB6C4E">
        <w:rPr>
          <w:sz w:val="26"/>
          <w:szCs w:val="26"/>
        </w:rPr>
        <w:t>ArtHotel</w:t>
      </w:r>
      <w:proofErr w:type="spellEnd"/>
      <w:r w:rsidR="00C56CF4" w:rsidRPr="00FB6C4E">
        <w:rPr>
          <w:sz w:val="26"/>
          <w:szCs w:val="26"/>
        </w:rPr>
        <w:t>» располагается в городе Невинномысск. К услугам постояльцев предоставляется доступ в Интернет, круглосуточная стойка регистрации, частная парковка и прочее. </w:t>
      </w:r>
    </w:p>
    <w:p w:rsidR="00C56CF4" w:rsidRPr="00FB6C4E" w:rsidRDefault="00C56CF4" w:rsidP="00C56CF4">
      <w:pPr>
        <w:shd w:val="clear" w:color="auto" w:fill="FFFFFF"/>
        <w:suppressAutoHyphens/>
        <w:ind w:firstLine="709"/>
        <w:jc w:val="both"/>
        <w:rPr>
          <w:sz w:val="26"/>
          <w:szCs w:val="26"/>
        </w:rPr>
      </w:pPr>
      <w:r w:rsidRPr="00FB6C4E">
        <w:rPr>
          <w:sz w:val="26"/>
          <w:szCs w:val="26"/>
        </w:rPr>
        <w:t>Для размещения отдыхающих подготовлены номера различной категории и ценовой политики. В каждом из них установлена необходимая мебель и техника. </w:t>
      </w:r>
    </w:p>
    <w:p w:rsidR="00C56CF4" w:rsidRPr="00FB6C4E" w:rsidRDefault="00C56CF4" w:rsidP="00C56CF4">
      <w:pPr>
        <w:shd w:val="clear" w:color="auto" w:fill="FFFFFF"/>
        <w:suppressAutoHyphens/>
        <w:ind w:firstLine="709"/>
        <w:jc w:val="both"/>
        <w:rPr>
          <w:sz w:val="26"/>
          <w:szCs w:val="26"/>
        </w:rPr>
      </w:pPr>
      <w:r w:rsidRPr="00FB6C4E">
        <w:rPr>
          <w:sz w:val="26"/>
          <w:szCs w:val="26"/>
        </w:rPr>
        <w:t>Вкусно и сытно пообедать гости могут в близлежащем кафе. Также, рядом находится продуктовый магазин. </w:t>
      </w:r>
    </w:p>
    <w:p w:rsidR="00C56CF4" w:rsidRPr="00FB6C4E" w:rsidRDefault="00C56CF4" w:rsidP="00C56CF4">
      <w:pPr>
        <w:shd w:val="clear" w:color="auto" w:fill="FFFFFF"/>
        <w:suppressAutoHyphens/>
        <w:ind w:firstLine="709"/>
        <w:jc w:val="both"/>
        <w:rPr>
          <w:sz w:val="26"/>
          <w:szCs w:val="26"/>
        </w:rPr>
      </w:pPr>
      <w:r w:rsidRPr="00FB6C4E">
        <w:rPr>
          <w:sz w:val="26"/>
          <w:szCs w:val="26"/>
        </w:rPr>
        <w:t>Расстояние до ближайшего аэропорта составляет около 53 км, а до железнодорожного вокзала 4,6 км езды.</w:t>
      </w:r>
    </w:p>
    <w:p w:rsidR="00C56CF4" w:rsidRDefault="002406EB" w:rsidP="00C56CF4">
      <w:pPr>
        <w:shd w:val="clear" w:color="auto" w:fill="FFFFFF"/>
        <w:suppressAutoHyphens/>
        <w:ind w:firstLine="709"/>
        <w:jc w:val="both"/>
        <w:rPr>
          <w:sz w:val="26"/>
          <w:szCs w:val="26"/>
        </w:rPr>
      </w:pPr>
      <w:r w:rsidRPr="00FB6C4E">
        <w:rPr>
          <w:sz w:val="26"/>
          <w:szCs w:val="26"/>
        </w:rPr>
        <w:t xml:space="preserve">Адрес: г. </w:t>
      </w:r>
      <w:r w:rsidR="00C56CF4" w:rsidRPr="00FB6C4E">
        <w:rPr>
          <w:sz w:val="26"/>
          <w:szCs w:val="26"/>
        </w:rPr>
        <w:t>Н</w:t>
      </w:r>
      <w:r w:rsidR="00164306" w:rsidRPr="00FB6C4E">
        <w:rPr>
          <w:sz w:val="26"/>
          <w:szCs w:val="26"/>
        </w:rPr>
        <w:t xml:space="preserve">евинномысск, ул. </w:t>
      </w:r>
      <w:proofErr w:type="gramStart"/>
      <w:r w:rsidR="00164306" w:rsidRPr="00FB6C4E">
        <w:rPr>
          <w:sz w:val="26"/>
          <w:szCs w:val="26"/>
        </w:rPr>
        <w:t>Заречная</w:t>
      </w:r>
      <w:proofErr w:type="gramEnd"/>
      <w:r w:rsidR="00164306" w:rsidRPr="00FB6C4E">
        <w:rPr>
          <w:sz w:val="26"/>
          <w:szCs w:val="26"/>
        </w:rPr>
        <w:t>, ½, т</w:t>
      </w:r>
      <w:r w:rsidRPr="00FB6C4E">
        <w:rPr>
          <w:sz w:val="26"/>
          <w:szCs w:val="26"/>
        </w:rPr>
        <w:t>елефон: 8(86554) 7-77-43</w:t>
      </w:r>
      <w:r w:rsidR="00164306" w:rsidRPr="00FB6C4E">
        <w:rPr>
          <w:sz w:val="26"/>
          <w:szCs w:val="26"/>
        </w:rPr>
        <w:t>.</w:t>
      </w:r>
    </w:p>
    <w:p w:rsidR="00E47194" w:rsidRPr="00FB6C4E" w:rsidRDefault="00E47194" w:rsidP="00C56CF4">
      <w:pPr>
        <w:shd w:val="clear" w:color="auto" w:fill="FFFFFF"/>
        <w:suppressAutoHyphens/>
        <w:ind w:firstLine="709"/>
        <w:jc w:val="both"/>
        <w:rPr>
          <w:sz w:val="26"/>
          <w:szCs w:val="26"/>
        </w:rPr>
      </w:pPr>
    </w:p>
    <w:p w:rsidR="00164306" w:rsidRPr="00FB6C4E" w:rsidRDefault="00164306" w:rsidP="000324F0">
      <w:pPr>
        <w:shd w:val="clear" w:color="auto" w:fill="FFFFFF"/>
        <w:suppressAutoHyphens/>
        <w:jc w:val="both"/>
        <w:rPr>
          <w:rFonts w:asciiTheme="minorHAnsi" w:hAnsiTheme="minorHAnsi" w:cstheme="minorHAnsi"/>
          <w:b/>
          <w:i/>
          <w:color w:val="FF0000"/>
          <w:sz w:val="26"/>
          <w:szCs w:val="26"/>
        </w:rPr>
      </w:pPr>
    </w:p>
    <w:p w:rsidR="00D456A5" w:rsidRPr="00FB6C4E" w:rsidRDefault="00D456A5" w:rsidP="002406EB">
      <w:pPr>
        <w:pStyle w:val="af5"/>
        <w:numPr>
          <w:ilvl w:val="0"/>
          <w:numId w:val="2"/>
        </w:numPr>
        <w:shd w:val="clear" w:color="auto" w:fill="FFFFFF"/>
        <w:tabs>
          <w:tab w:val="clear" w:pos="502"/>
          <w:tab w:val="num" w:pos="0"/>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lastRenderedPageBreak/>
        <w:t xml:space="preserve">Гостиница </w:t>
      </w:r>
      <w:proofErr w:type="spellStart"/>
      <w:r w:rsidRPr="00FB6C4E">
        <w:rPr>
          <w:rFonts w:asciiTheme="minorHAnsi" w:hAnsiTheme="minorHAnsi"/>
          <w:b/>
          <w:i/>
          <w:color w:val="FF0000"/>
          <w:sz w:val="26"/>
          <w:szCs w:val="26"/>
        </w:rPr>
        <w:t>НевОтель</w:t>
      </w:r>
      <w:proofErr w:type="spellEnd"/>
    </w:p>
    <w:p w:rsidR="00297D09" w:rsidRPr="00FB6C4E" w:rsidRDefault="00297D09" w:rsidP="00C56CF4">
      <w:pPr>
        <w:shd w:val="clear" w:color="auto" w:fill="FFFFFF"/>
        <w:suppressAutoHyphens/>
        <w:ind w:firstLine="709"/>
        <w:jc w:val="both"/>
        <w:rPr>
          <w:rFonts w:asciiTheme="minorHAnsi" w:hAnsiTheme="minorHAnsi" w:cstheme="minorHAnsi"/>
          <w:b/>
          <w:i/>
          <w:color w:val="FF0000"/>
          <w:sz w:val="26"/>
          <w:szCs w:val="26"/>
        </w:rPr>
      </w:pPr>
    </w:p>
    <w:p w:rsidR="00D456A5" w:rsidRPr="00FB6C4E" w:rsidRDefault="00D4510A" w:rsidP="00D456A5">
      <w:pPr>
        <w:shd w:val="clear" w:color="auto" w:fill="FFFFFF"/>
        <w:suppressAutoHyphens/>
        <w:ind w:firstLine="709"/>
        <w:jc w:val="both"/>
        <w:rPr>
          <w:sz w:val="26"/>
          <w:szCs w:val="26"/>
        </w:rPr>
      </w:pPr>
      <w:r w:rsidRPr="00FB6C4E">
        <w:rPr>
          <w:b/>
          <w:i/>
          <w:noProof/>
          <w:color w:val="7030A0"/>
          <w:sz w:val="26"/>
          <w:szCs w:val="26"/>
        </w:rPr>
        <w:drawing>
          <wp:anchor distT="0" distB="0" distL="114300" distR="114300" simplePos="0" relativeHeight="251728384" behindDoc="1" locked="0" layoutInCell="1" allowOverlap="1" wp14:anchorId="11F31F6F" wp14:editId="37099893">
            <wp:simplePos x="0" y="0"/>
            <wp:positionH relativeFrom="column">
              <wp:posOffset>3175</wp:posOffset>
            </wp:positionH>
            <wp:positionV relativeFrom="paragraph">
              <wp:posOffset>57150</wp:posOffset>
            </wp:positionV>
            <wp:extent cx="2472690" cy="1494155"/>
            <wp:effectExtent l="0" t="0" r="3810" b="0"/>
            <wp:wrapTight wrapText="bothSides">
              <wp:wrapPolygon edited="0">
                <wp:start x="0" y="0"/>
                <wp:lineTo x="0" y="21205"/>
                <wp:lineTo x="21467" y="21205"/>
                <wp:lineTo x="21467" y="0"/>
                <wp:lineTo x="0" y="0"/>
              </wp:wrapPolygon>
            </wp:wrapTight>
            <wp:docPr id="18" name="Рисунок 18" descr="C:\Users\IBH\Desktop\Балянова\Балянова\ТУРИЗМ\ФОТО паспорт\Нев О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H\Desktop\Балянова\Балянова\ТУРИЗМ\ФОТО паспорт\Нев Отель.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2690"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6A5" w:rsidRPr="00FB6C4E">
        <w:rPr>
          <w:sz w:val="26"/>
          <w:szCs w:val="26"/>
        </w:rPr>
        <w:t>Гостиница «</w:t>
      </w:r>
      <w:proofErr w:type="spellStart"/>
      <w:r w:rsidR="00D456A5" w:rsidRPr="00FB6C4E">
        <w:rPr>
          <w:sz w:val="26"/>
          <w:szCs w:val="26"/>
        </w:rPr>
        <w:t>НевОтель</w:t>
      </w:r>
      <w:proofErr w:type="spellEnd"/>
      <w:r w:rsidR="00D456A5" w:rsidRPr="00FB6C4E">
        <w:rPr>
          <w:sz w:val="26"/>
          <w:szCs w:val="26"/>
        </w:rPr>
        <w:t xml:space="preserve">» – одна из известных в </w:t>
      </w:r>
      <w:proofErr w:type="spellStart"/>
      <w:r w:rsidR="00D456A5" w:rsidRPr="00FB6C4E">
        <w:rPr>
          <w:sz w:val="26"/>
          <w:szCs w:val="26"/>
        </w:rPr>
        <w:t>Невинномыске</w:t>
      </w:r>
      <w:proofErr w:type="spellEnd"/>
      <w:r w:rsidR="00D456A5" w:rsidRPr="00FB6C4E">
        <w:rPr>
          <w:sz w:val="26"/>
          <w:szCs w:val="26"/>
        </w:rPr>
        <w:t>. Здание находится в шаговой доступности от городских достопримечательностей и главных улиц.</w:t>
      </w:r>
    </w:p>
    <w:p w:rsidR="00D456A5" w:rsidRPr="00FB6C4E" w:rsidRDefault="00D456A5" w:rsidP="00D456A5">
      <w:pPr>
        <w:shd w:val="clear" w:color="auto" w:fill="FFFFFF"/>
        <w:suppressAutoHyphens/>
        <w:ind w:firstLine="709"/>
        <w:jc w:val="both"/>
        <w:rPr>
          <w:sz w:val="26"/>
          <w:szCs w:val="26"/>
        </w:rPr>
      </w:pPr>
      <w:r w:rsidRPr="00FB6C4E">
        <w:rPr>
          <w:sz w:val="26"/>
          <w:szCs w:val="26"/>
        </w:rPr>
        <w:t>К услугам гостей комфортабельные номера, выполненные в классическом стиле и оснащенные всем необходимым для отдыха, включая удобные спальные места, мебель с отделкой из дерева, телевизор и собственную ванную комнату. Некоторые категории укомплектованы системой кондиционирования.</w:t>
      </w:r>
    </w:p>
    <w:p w:rsidR="00D456A5" w:rsidRPr="00FB6C4E" w:rsidRDefault="00D456A5" w:rsidP="00D456A5">
      <w:pPr>
        <w:shd w:val="clear" w:color="auto" w:fill="FFFFFF"/>
        <w:suppressAutoHyphens/>
        <w:ind w:firstLine="709"/>
        <w:jc w:val="both"/>
        <w:rPr>
          <w:sz w:val="26"/>
          <w:szCs w:val="26"/>
        </w:rPr>
      </w:pPr>
      <w:r w:rsidRPr="00FB6C4E">
        <w:rPr>
          <w:sz w:val="26"/>
          <w:szCs w:val="26"/>
        </w:rPr>
        <w:t>На территории имеется столовая, где все желающие смогут вкусно и сытно пообедать блюдами национальной кухни. Неподалеку есть кафе и продуктовые магазины.</w:t>
      </w:r>
    </w:p>
    <w:p w:rsidR="00D456A5" w:rsidRPr="00FB6C4E" w:rsidRDefault="00D456A5" w:rsidP="00D456A5">
      <w:pPr>
        <w:shd w:val="clear" w:color="auto" w:fill="FFFFFF"/>
        <w:suppressAutoHyphens/>
        <w:ind w:firstLine="709"/>
        <w:jc w:val="both"/>
        <w:rPr>
          <w:sz w:val="26"/>
          <w:szCs w:val="26"/>
        </w:rPr>
      </w:pPr>
      <w:r w:rsidRPr="00FB6C4E">
        <w:rPr>
          <w:sz w:val="26"/>
          <w:szCs w:val="26"/>
        </w:rPr>
        <w:t xml:space="preserve">Расстояние до аэропорта составляет </w:t>
      </w:r>
      <w:r w:rsidR="0052395B" w:rsidRPr="00FB6C4E">
        <w:rPr>
          <w:sz w:val="26"/>
          <w:szCs w:val="26"/>
        </w:rPr>
        <w:t xml:space="preserve">– </w:t>
      </w:r>
      <w:r w:rsidRPr="00FB6C4E">
        <w:rPr>
          <w:sz w:val="26"/>
          <w:szCs w:val="26"/>
        </w:rPr>
        <w:t xml:space="preserve">55 км, а до железнодорожного вокзала </w:t>
      </w:r>
      <w:r w:rsidR="0052395B" w:rsidRPr="00FB6C4E">
        <w:rPr>
          <w:sz w:val="26"/>
          <w:szCs w:val="26"/>
        </w:rPr>
        <w:t xml:space="preserve">– </w:t>
      </w:r>
      <w:r w:rsidRPr="00FB6C4E">
        <w:rPr>
          <w:sz w:val="26"/>
          <w:szCs w:val="26"/>
        </w:rPr>
        <w:t>1,8 км. У отдыхающих есть возможность посетить местные памятники архитектуры или же прогуляться по живописным паркам.</w:t>
      </w:r>
    </w:p>
    <w:p w:rsidR="00D456A5" w:rsidRPr="00FB6C4E" w:rsidRDefault="00D456A5" w:rsidP="00D456A5">
      <w:pPr>
        <w:shd w:val="clear" w:color="auto" w:fill="FFFFFF"/>
        <w:suppressAutoHyphens/>
        <w:ind w:firstLine="709"/>
        <w:jc w:val="both"/>
        <w:rPr>
          <w:sz w:val="26"/>
          <w:szCs w:val="26"/>
        </w:rPr>
      </w:pPr>
      <w:r w:rsidRPr="00FB6C4E">
        <w:rPr>
          <w:sz w:val="26"/>
          <w:szCs w:val="26"/>
        </w:rPr>
        <w:t>Адрес: г. Невинномыс</w:t>
      </w:r>
      <w:r w:rsidR="0052395B" w:rsidRPr="00FB6C4E">
        <w:rPr>
          <w:sz w:val="26"/>
          <w:szCs w:val="26"/>
        </w:rPr>
        <w:t xml:space="preserve">ск, ул. </w:t>
      </w:r>
      <w:proofErr w:type="gramStart"/>
      <w:r w:rsidR="0052395B" w:rsidRPr="00FB6C4E">
        <w:rPr>
          <w:sz w:val="26"/>
          <w:szCs w:val="26"/>
        </w:rPr>
        <w:t>Водопроводная</w:t>
      </w:r>
      <w:proofErr w:type="gramEnd"/>
      <w:r w:rsidR="0052395B" w:rsidRPr="00FB6C4E">
        <w:rPr>
          <w:sz w:val="26"/>
          <w:szCs w:val="26"/>
        </w:rPr>
        <w:t>, 370</w:t>
      </w:r>
      <w:r w:rsidR="00164306" w:rsidRPr="00FB6C4E">
        <w:rPr>
          <w:sz w:val="26"/>
          <w:szCs w:val="26"/>
        </w:rPr>
        <w:t>, т</w:t>
      </w:r>
      <w:r w:rsidR="0052395B" w:rsidRPr="00FB6C4E">
        <w:rPr>
          <w:sz w:val="26"/>
          <w:szCs w:val="26"/>
        </w:rPr>
        <w:t>елефон: 8-928-008-95-81</w:t>
      </w:r>
      <w:r w:rsidR="00164306" w:rsidRPr="00FB6C4E">
        <w:rPr>
          <w:sz w:val="26"/>
          <w:szCs w:val="26"/>
        </w:rPr>
        <w:t>.</w:t>
      </w:r>
    </w:p>
    <w:p w:rsidR="00D456A5" w:rsidRPr="00FB6C4E" w:rsidRDefault="00D456A5" w:rsidP="00D456A5">
      <w:pPr>
        <w:shd w:val="clear" w:color="auto" w:fill="FFFFFF"/>
        <w:suppressAutoHyphens/>
        <w:ind w:firstLine="709"/>
        <w:jc w:val="both"/>
        <w:rPr>
          <w:sz w:val="26"/>
          <w:szCs w:val="26"/>
        </w:rPr>
      </w:pPr>
    </w:p>
    <w:p w:rsidR="00D456A5" w:rsidRPr="00FB6C4E" w:rsidRDefault="00164306" w:rsidP="0052395B">
      <w:pPr>
        <w:pStyle w:val="af5"/>
        <w:numPr>
          <w:ilvl w:val="0"/>
          <w:numId w:val="2"/>
        </w:numPr>
        <w:shd w:val="clear" w:color="auto" w:fill="FFFFFF"/>
        <w:tabs>
          <w:tab w:val="clear" w:pos="502"/>
          <w:tab w:val="num" w:pos="0"/>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Гостевой дом «</w:t>
      </w:r>
      <w:r w:rsidR="00BF2D8B" w:rsidRPr="00FB6C4E">
        <w:rPr>
          <w:rFonts w:asciiTheme="minorHAnsi" w:hAnsiTheme="minorHAnsi"/>
          <w:b/>
          <w:i/>
          <w:color w:val="FF0000"/>
          <w:sz w:val="26"/>
          <w:szCs w:val="26"/>
        </w:rPr>
        <w:t>Парк От</w:t>
      </w:r>
      <w:r w:rsidRPr="00FB6C4E">
        <w:rPr>
          <w:rFonts w:asciiTheme="minorHAnsi" w:hAnsiTheme="minorHAnsi"/>
          <w:b/>
          <w:i/>
          <w:color w:val="FF0000"/>
          <w:sz w:val="26"/>
          <w:szCs w:val="26"/>
        </w:rPr>
        <w:t>дых»</w:t>
      </w:r>
    </w:p>
    <w:p w:rsidR="00C56CF4" w:rsidRPr="00FB6C4E" w:rsidRDefault="00C56CF4" w:rsidP="00C56CF4">
      <w:pPr>
        <w:shd w:val="clear" w:color="auto" w:fill="FFFFFF"/>
        <w:suppressAutoHyphens/>
        <w:ind w:firstLine="709"/>
        <w:jc w:val="both"/>
        <w:rPr>
          <w:sz w:val="26"/>
          <w:szCs w:val="26"/>
        </w:rPr>
      </w:pPr>
    </w:p>
    <w:p w:rsidR="00BF2D8B" w:rsidRPr="00FB6C4E" w:rsidRDefault="0052395B" w:rsidP="00BF2D8B">
      <w:pPr>
        <w:shd w:val="clear" w:color="auto" w:fill="FFFFFF"/>
        <w:suppressAutoHyphens/>
        <w:ind w:firstLine="709"/>
        <w:jc w:val="both"/>
        <w:rPr>
          <w:sz w:val="26"/>
          <w:szCs w:val="26"/>
        </w:rPr>
      </w:pPr>
      <w:r w:rsidRPr="00FB6C4E">
        <w:rPr>
          <w:noProof/>
          <w:sz w:val="26"/>
          <w:szCs w:val="26"/>
        </w:rPr>
        <w:drawing>
          <wp:anchor distT="0" distB="0" distL="114300" distR="114300" simplePos="0" relativeHeight="251715072" behindDoc="0" locked="0" layoutInCell="1" allowOverlap="1" wp14:anchorId="062F2289" wp14:editId="594CA128">
            <wp:simplePos x="0" y="0"/>
            <wp:positionH relativeFrom="column">
              <wp:posOffset>3683000</wp:posOffset>
            </wp:positionH>
            <wp:positionV relativeFrom="paragraph">
              <wp:posOffset>89535</wp:posOffset>
            </wp:positionV>
            <wp:extent cx="2393315" cy="1595120"/>
            <wp:effectExtent l="0" t="0" r="6985" b="5080"/>
            <wp:wrapSquare wrapText="bothSides"/>
            <wp:docPr id="23" name="Рисунок 23" descr="https://q.bstatic.com/xdata/images/hotel/max1024x768/94022169.jpg?k=2bed7ba87f26ed5346c37d1d09eef377fca158ebb01428572acbfba42143011e&a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q.bstatic.com/xdata/images/hotel/max1024x768/94022169.jpg?k=2bed7ba87f26ed5346c37d1d09eef377fca158ebb01428572acbfba42143011e&amp;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93315" cy="159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06" w:rsidRPr="00FB6C4E">
        <w:rPr>
          <w:sz w:val="26"/>
          <w:szCs w:val="26"/>
        </w:rPr>
        <w:t>Гостевой дом</w:t>
      </w:r>
      <w:r w:rsidR="00BF2D8B" w:rsidRPr="00FB6C4E">
        <w:rPr>
          <w:sz w:val="26"/>
          <w:szCs w:val="26"/>
        </w:rPr>
        <w:t xml:space="preserve"> «Парк отдых» ждёт своих гостей в Невинномысске. К Вашим услугам </w:t>
      </w:r>
      <w:proofErr w:type="spellStart"/>
      <w:r w:rsidR="00BF2D8B" w:rsidRPr="00FB6C4E">
        <w:rPr>
          <w:sz w:val="26"/>
          <w:szCs w:val="26"/>
        </w:rPr>
        <w:t>Wi-Fi</w:t>
      </w:r>
      <w:proofErr w:type="spellEnd"/>
      <w:r w:rsidR="00BF2D8B" w:rsidRPr="00FB6C4E">
        <w:rPr>
          <w:sz w:val="26"/>
          <w:szCs w:val="26"/>
        </w:rPr>
        <w:t xml:space="preserve">, парковка, хамам, сауна, сад и </w:t>
      </w:r>
      <w:proofErr w:type="gramStart"/>
      <w:r w:rsidR="00BF2D8B" w:rsidRPr="00FB6C4E">
        <w:rPr>
          <w:sz w:val="26"/>
          <w:szCs w:val="26"/>
        </w:rPr>
        <w:t>другое</w:t>
      </w:r>
      <w:proofErr w:type="gramEnd"/>
      <w:r w:rsidR="00BF2D8B" w:rsidRPr="00FB6C4E">
        <w:rPr>
          <w:sz w:val="26"/>
          <w:szCs w:val="26"/>
        </w:rPr>
        <w:t>.</w:t>
      </w:r>
    </w:p>
    <w:p w:rsidR="00BF2D8B" w:rsidRPr="00FB6C4E" w:rsidRDefault="00BF2D8B" w:rsidP="00BF2D8B">
      <w:pPr>
        <w:shd w:val="clear" w:color="auto" w:fill="FFFFFF"/>
        <w:suppressAutoHyphens/>
        <w:ind w:firstLine="709"/>
        <w:jc w:val="both"/>
        <w:rPr>
          <w:sz w:val="26"/>
          <w:szCs w:val="26"/>
        </w:rPr>
      </w:pPr>
      <w:r w:rsidRPr="00FB6C4E">
        <w:rPr>
          <w:sz w:val="26"/>
          <w:szCs w:val="26"/>
        </w:rPr>
        <w:t>В каждом з номеров есть всё, чтобы Вы чувствовали себя комфортно.</w:t>
      </w:r>
    </w:p>
    <w:p w:rsidR="00BF2D8B" w:rsidRPr="00FB6C4E" w:rsidRDefault="00BF2D8B" w:rsidP="00BF2D8B">
      <w:pPr>
        <w:shd w:val="clear" w:color="auto" w:fill="FFFFFF"/>
        <w:suppressAutoHyphens/>
        <w:ind w:firstLine="709"/>
        <w:jc w:val="both"/>
        <w:rPr>
          <w:sz w:val="26"/>
          <w:szCs w:val="26"/>
        </w:rPr>
      </w:pPr>
      <w:r w:rsidRPr="00FB6C4E">
        <w:rPr>
          <w:sz w:val="26"/>
          <w:szCs w:val="26"/>
        </w:rPr>
        <w:t>На территории работает бар, где можно попробовать новые напитки и приятно провести время.</w:t>
      </w:r>
    </w:p>
    <w:p w:rsidR="00BF2D8B" w:rsidRPr="00FB6C4E" w:rsidRDefault="00BF2D8B" w:rsidP="00BF2D8B">
      <w:pPr>
        <w:shd w:val="clear" w:color="auto" w:fill="FFFFFF"/>
        <w:suppressAutoHyphens/>
        <w:ind w:firstLine="709"/>
        <w:jc w:val="both"/>
        <w:rPr>
          <w:sz w:val="26"/>
          <w:szCs w:val="26"/>
        </w:rPr>
      </w:pPr>
      <w:r w:rsidRPr="00FB6C4E">
        <w:rPr>
          <w:sz w:val="26"/>
          <w:szCs w:val="26"/>
        </w:rPr>
        <w:t>В шаговой доступности магазины, зелёные парки, интересные места города.</w:t>
      </w:r>
    </w:p>
    <w:p w:rsidR="00BF2D8B" w:rsidRPr="00FB6C4E" w:rsidRDefault="00BF2D8B" w:rsidP="00C56CF4">
      <w:pPr>
        <w:shd w:val="clear" w:color="auto" w:fill="FFFFFF"/>
        <w:suppressAutoHyphens/>
        <w:ind w:firstLine="709"/>
        <w:jc w:val="both"/>
        <w:rPr>
          <w:sz w:val="26"/>
          <w:szCs w:val="26"/>
        </w:rPr>
      </w:pPr>
      <w:proofErr w:type="spellStart"/>
      <w:r w:rsidRPr="00FB6C4E">
        <w:rPr>
          <w:sz w:val="26"/>
          <w:szCs w:val="26"/>
        </w:rPr>
        <w:t>Адресс</w:t>
      </w:r>
      <w:proofErr w:type="spellEnd"/>
      <w:r w:rsidRPr="00FB6C4E">
        <w:rPr>
          <w:sz w:val="26"/>
          <w:szCs w:val="26"/>
        </w:rPr>
        <w:t>: г. Невинн</w:t>
      </w:r>
      <w:r w:rsidR="0052395B" w:rsidRPr="00FB6C4E">
        <w:rPr>
          <w:sz w:val="26"/>
          <w:szCs w:val="26"/>
        </w:rPr>
        <w:t>омысск, ул. Менделеева, 11</w:t>
      </w:r>
      <w:r w:rsidR="00164306" w:rsidRPr="00FB6C4E">
        <w:rPr>
          <w:sz w:val="26"/>
          <w:szCs w:val="26"/>
        </w:rPr>
        <w:t>В</w:t>
      </w:r>
      <w:r w:rsidR="007C5586" w:rsidRPr="00FB6C4E">
        <w:rPr>
          <w:sz w:val="26"/>
          <w:szCs w:val="26"/>
        </w:rPr>
        <w:t xml:space="preserve">, </w:t>
      </w:r>
      <w:r w:rsidR="00164306" w:rsidRPr="00FB6C4E">
        <w:rPr>
          <w:sz w:val="26"/>
          <w:szCs w:val="26"/>
        </w:rPr>
        <w:t>т</w:t>
      </w:r>
      <w:r w:rsidRPr="00FB6C4E">
        <w:rPr>
          <w:sz w:val="26"/>
          <w:szCs w:val="26"/>
        </w:rPr>
        <w:t>елефон: 8-903-445-57-08.</w:t>
      </w:r>
    </w:p>
    <w:p w:rsidR="00BF2D8B" w:rsidRPr="00FB6C4E" w:rsidRDefault="00BF2D8B" w:rsidP="00C56CF4">
      <w:pPr>
        <w:shd w:val="clear" w:color="auto" w:fill="FFFFFF"/>
        <w:suppressAutoHyphens/>
        <w:ind w:firstLine="709"/>
        <w:jc w:val="both"/>
        <w:rPr>
          <w:sz w:val="26"/>
          <w:szCs w:val="26"/>
        </w:rPr>
      </w:pPr>
    </w:p>
    <w:p w:rsidR="00164306" w:rsidRPr="00FB6C4E" w:rsidRDefault="00164306" w:rsidP="00164306">
      <w:pPr>
        <w:pStyle w:val="af5"/>
        <w:numPr>
          <w:ilvl w:val="0"/>
          <w:numId w:val="2"/>
        </w:numPr>
        <w:shd w:val="clear" w:color="auto" w:fill="FFFFFF"/>
        <w:tabs>
          <w:tab w:val="clear" w:pos="502"/>
          <w:tab w:val="num" w:pos="0"/>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Отель «</w:t>
      </w:r>
      <w:r w:rsidRPr="00FB6C4E">
        <w:rPr>
          <w:rFonts w:asciiTheme="minorHAnsi" w:hAnsiTheme="minorHAnsi"/>
          <w:b/>
          <w:i/>
          <w:color w:val="FF0000"/>
          <w:sz w:val="26"/>
          <w:szCs w:val="26"/>
          <w:lang w:val="en-US"/>
        </w:rPr>
        <w:t>Premier Hotel</w:t>
      </w:r>
      <w:r w:rsidRPr="00FB6C4E">
        <w:rPr>
          <w:rFonts w:asciiTheme="minorHAnsi" w:hAnsiTheme="minorHAnsi"/>
          <w:b/>
          <w:i/>
          <w:color w:val="FF0000"/>
          <w:sz w:val="26"/>
          <w:szCs w:val="26"/>
        </w:rPr>
        <w:t>»</w:t>
      </w:r>
    </w:p>
    <w:p w:rsidR="00164306" w:rsidRPr="00FB6C4E" w:rsidRDefault="00E47194" w:rsidP="00164306">
      <w:pPr>
        <w:pStyle w:val="af5"/>
        <w:shd w:val="clear" w:color="auto" w:fill="FFFFFF"/>
        <w:suppressAutoHyphens/>
        <w:ind w:left="709"/>
        <w:jc w:val="both"/>
        <w:rPr>
          <w:rFonts w:asciiTheme="minorHAnsi" w:hAnsiTheme="minorHAnsi"/>
          <w:b/>
          <w:i/>
          <w:color w:val="FF0000"/>
          <w:sz w:val="26"/>
          <w:szCs w:val="26"/>
        </w:rPr>
      </w:pPr>
      <w:r w:rsidRPr="00FB6C4E">
        <w:rPr>
          <w:rFonts w:ascii="Stem" w:hAnsi="Stem"/>
          <w:noProof/>
          <w:sz w:val="26"/>
          <w:szCs w:val="26"/>
          <w:shd w:val="clear" w:color="auto" w:fill="FFFFFF"/>
        </w:rPr>
        <w:drawing>
          <wp:anchor distT="0" distB="0" distL="114300" distR="114300" simplePos="0" relativeHeight="251746816" behindDoc="0" locked="0" layoutInCell="1" allowOverlap="1" wp14:anchorId="1A120FC2" wp14:editId="41F3581F">
            <wp:simplePos x="0" y="0"/>
            <wp:positionH relativeFrom="column">
              <wp:posOffset>2540</wp:posOffset>
            </wp:positionH>
            <wp:positionV relativeFrom="paragraph">
              <wp:posOffset>125730</wp:posOffset>
            </wp:positionV>
            <wp:extent cx="1804670" cy="1353185"/>
            <wp:effectExtent l="0" t="0" r="5080" b="0"/>
            <wp:wrapSquare wrapText="bothSides"/>
            <wp:docPr id="37" name="Рисунок 37" descr="C:\Users\IBH\Desktop\Балянова\Балянова\ТУРИЗМ\ФОТО паспорт\Премь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BH\Desktop\Балянова\Балянова\ТУРИЗМ\ФОТО паспорт\Премьер.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467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306" w:rsidRPr="00FB6C4E" w:rsidRDefault="00164306" w:rsidP="00164306">
      <w:pPr>
        <w:pStyle w:val="af5"/>
        <w:shd w:val="clear" w:color="auto" w:fill="FFFFFF"/>
        <w:suppressAutoHyphens/>
        <w:ind w:left="0" w:firstLine="709"/>
        <w:jc w:val="both"/>
        <w:rPr>
          <w:sz w:val="26"/>
          <w:szCs w:val="26"/>
        </w:rPr>
      </w:pPr>
      <w:r w:rsidRPr="00FB6C4E">
        <w:rPr>
          <w:sz w:val="26"/>
          <w:szCs w:val="26"/>
        </w:rPr>
        <w:t>Отель Премьер – это место, где приятно и работать, и отдыхать.</w:t>
      </w:r>
    </w:p>
    <w:p w:rsidR="00164306" w:rsidRPr="00FB6C4E" w:rsidRDefault="00164306" w:rsidP="00164306">
      <w:pPr>
        <w:pStyle w:val="af5"/>
        <w:shd w:val="clear" w:color="auto" w:fill="FFFFFF"/>
        <w:suppressAutoHyphens/>
        <w:ind w:left="0" w:firstLine="709"/>
        <w:jc w:val="both"/>
        <w:rPr>
          <w:sz w:val="26"/>
          <w:szCs w:val="26"/>
        </w:rPr>
      </w:pPr>
      <w:r w:rsidRPr="00FB6C4E">
        <w:rPr>
          <w:sz w:val="26"/>
          <w:szCs w:val="26"/>
        </w:rPr>
        <w:t>Уникальное расположение отеля удобно и для путешественников, и для работы. Отель находится в промышленном центре города, в близости от федеральной автодороги «Кавказ» (М29) и основных значимых мест города Невинномысска.</w:t>
      </w:r>
    </w:p>
    <w:p w:rsidR="00164306" w:rsidRPr="00FB6C4E" w:rsidRDefault="00164306" w:rsidP="00164306">
      <w:pPr>
        <w:pStyle w:val="af5"/>
        <w:shd w:val="clear" w:color="auto" w:fill="FFFFFF"/>
        <w:suppressAutoHyphens/>
        <w:ind w:left="0" w:firstLine="709"/>
        <w:jc w:val="both"/>
        <w:rPr>
          <w:sz w:val="26"/>
          <w:szCs w:val="26"/>
        </w:rPr>
      </w:pPr>
      <w:r w:rsidRPr="00FB6C4E">
        <w:rPr>
          <w:sz w:val="26"/>
          <w:szCs w:val="26"/>
        </w:rPr>
        <w:t>В здании гостиницы разместилась уютная столовая с вкусными блюдами европейской кухни и доступными ценами.</w:t>
      </w:r>
    </w:p>
    <w:p w:rsidR="00164306" w:rsidRPr="00FB6C4E" w:rsidRDefault="00164306" w:rsidP="00164306">
      <w:pPr>
        <w:pStyle w:val="af5"/>
        <w:shd w:val="clear" w:color="auto" w:fill="FFFFFF"/>
        <w:suppressAutoHyphens/>
        <w:ind w:left="0" w:firstLine="709"/>
        <w:jc w:val="both"/>
        <w:rPr>
          <w:sz w:val="26"/>
          <w:szCs w:val="26"/>
        </w:rPr>
      </w:pPr>
      <w:r w:rsidRPr="00FB6C4E">
        <w:rPr>
          <w:sz w:val="26"/>
          <w:szCs w:val="26"/>
        </w:rPr>
        <w:t>Каждое пожелание гостя это еще один шаг в комфорте.</w:t>
      </w:r>
    </w:p>
    <w:p w:rsidR="00164306" w:rsidRPr="00FB6C4E" w:rsidRDefault="00164306" w:rsidP="00164306">
      <w:pPr>
        <w:shd w:val="clear" w:color="auto" w:fill="FFFFFF"/>
        <w:suppressAutoHyphens/>
        <w:ind w:firstLine="709"/>
        <w:jc w:val="both"/>
        <w:rPr>
          <w:sz w:val="26"/>
          <w:szCs w:val="26"/>
        </w:rPr>
      </w:pPr>
      <w:proofErr w:type="spellStart"/>
      <w:r w:rsidRPr="00FB6C4E">
        <w:rPr>
          <w:sz w:val="26"/>
          <w:szCs w:val="26"/>
        </w:rPr>
        <w:lastRenderedPageBreak/>
        <w:t>Адресс</w:t>
      </w:r>
      <w:proofErr w:type="spellEnd"/>
      <w:r w:rsidRPr="00FB6C4E">
        <w:rPr>
          <w:sz w:val="26"/>
          <w:szCs w:val="26"/>
        </w:rPr>
        <w:t xml:space="preserve">: г. Невинномысск, ул. </w:t>
      </w:r>
      <w:proofErr w:type="gramStart"/>
      <w:r w:rsidRPr="00FB6C4E">
        <w:rPr>
          <w:sz w:val="26"/>
          <w:szCs w:val="26"/>
        </w:rPr>
        <w:t>Монтажная</w:t>
      </w:r>
      <w:proofErr w:type="gramEnd"/>
      <w:r w:rsidRPr="00FB6C4E">
        <w:rPr>
          <w:sz w:val="26"/>
          <w:szCs w:val="26"/>
        </w:rPr>
        <w:t>, 42, телефон: 8-</w:t>
      </w:r>
      <w:r w:rsidRPr="00FB6C4E">
        <w:rPr>
          <w:rFonts w:ascii="Stem" w:hAnsi="Stem"/>
          <w:sz w:val="26"/>
          <w:szCs w:val="26"/>
          <w:shd w:val="clear" w:color="auto" w:fill="FFFFFF"/>
        </w:rPr>
        <w:t xml:space="preserve"> (86554) 9-62-58</w:t>
      </w:r>
      <w:r w:rsidRPr="00FB6C4E">
        <w:rPr>
          <w:sz w:val="26"/>
          <w:szCs w:val="26"/>
        </w:rPr>
        <w:t>.</w:t>
      </w:r>
    </w:p>
    <w:p w:rsidR="007C5586" w:rsidRPr="00FB6C4E" w:rsidRDefault="007C5586" w:rsidP="00C56CF4">
      <w:pPr>
        <w:shd w:val="clear" w:color="auto" w:fill="FFFFFF"/>
        <w:suppressAutoHyphens/>
        <w:ind w:firstLine="709"/>
        <w:jc w:val="both"/>
        <w:rPr>
          <w:sz w:val="26"/>
          <w:szCs w:val="26"/>
        </w:rPr>
      </w:pPr>
    </w:p>
    <w:p w:rsidR="001851AC" w:rsidRPr="00FB6C4E" w:rsidRDefault="001851AC" w:rsidP="00B32BF8">
      <w:pPr>
        <w:pStyle w:val="af5"/>
        <w:numPr>
          <w:ilvl w:val="0"/>
          <w:numId w:val="2"/>
        </w:numPr>
        <w:shd w:val="clear" w:color="auto" w:fill="FFFFFF"/>
        <w:tabs>
          <w:tab w:val="clear" w:pos="502"/>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Отель «</w:t>
      </w:r>
      <w:proofErr w:type="spellStart"/>
      <w:r w:rsidRPr="00FB6C4E">
        <w:rPr>
          <w:rFonts w:asciiTheme="minorHAnsi" w:hAnsiTheme="minorHAnsi"/>
          <w:b/>
          <w:i/>
          <w:color w:val="FF0000"/>
          <w:sz w:val="26"/>
          <w:szCs w:val="26"/>
          <w:lang w:val="en-US"/>
        </w:rPr>
        <w:t>Meereen</w:t>
      </w:r>
      <w:proofErr w:type="spellEnd"/>
      <w:r w:rsidRPr="00FB6C4E">
        <w:rPr>
          <w:rFonts w:asciiTheme="minorHAnsi" w:hAnsiTheme="minorHAnsi"/>
          <w:b/>
          <w:i/>
          <w:color w:val="FF0000"/>
          <w:sz w:val="26"/>
          <w:szCs w:val="26"/>
          <w:lang w:val="en-US"/>
        </w:rPr>
        <w:t xml:space="preserve"> Hotel</w:t>
      </w:r>
      <w:r w:rsidRPr="00FB6C4E">
        <w:rPr>
          <w:rFonts w:asciiTheme="minorHAnsi" w:hAnsiTheme="minorHAnsi"/>
          <w:b/>
          <w:i/>
          <w:color w:val="FF0000"/>
          <w:sz w:val="26"/>
          <w:szCs w:val="26"/>
        </w:rPr>
        <w:t>»</w:t>
      </w:r>
    </w:p>
    <w:p w:rsidR="001851AC" w:rsidRPr="00FB6C4E" w:rsidRDefault="001851AC" w:rsidP="00C56CF4">
      <w:pPr>
        <w:shd w:val="clear" w:color="auto" w:fill="FFFFFF"/>
        <w:suppressAutoHyphens/>
        <w:ind w:firstLine="709"/>
        <w:jc w:val="both"/>
        <w:rPr>
          <w:sz w:val="26"/>
          <w:szCs w:val="26"/>
        </w:rPr>
      </w:pPr>
    </w:p>
    <w:p w:rsidR="001851AC" w:rsidRPr="00FB6C4E" w:rsidRDefault="00B32BF8" w:rsidP="001851AC">
      <w:pPr>
        <w:shd w:val="clear" w:color="auto" w:fill="FFFFFF"/>
        <w:suppressAutoHyphens/>
        <w:ind w:firstLine="709"/>
        <w:jc w:val="both"/>
        <w:rPr>
          <w:sz w:val="26"/>
          <w:szCs w:val="26"/>
        </w:rPr>
      </w:pPr>
      <w:r w:rsidRPr="00FB6C4E">
        <w:rPr>
          <w:rFonts w:ascii="Stem" w:hAnsi="Stem"/>
          <w:noProof/>
          <w:sz w:val="26"/>
          <w:szCs w:val="26"/>
          <w:shd w:val="clear" w:color="auto" w:fill="FFFFFF"/>
        </w:rPr>
        <w:drawing>
          <wp:anchor distT="0" distB="0" distL="114300" distR="114300" simplePos="0" relativeHeight="251748864" behindDoc="0" locked="0" layoutInCell="1" allowOverlap="1" wp14:anchorId="6C982E11" wp14:editId="252C43CE">
            <wp:simplePos x="0" y="0"/>
            <wp:positionH relativeFrom="column">
              <wp:posOffset>3542030</wp:posOffset>
            </wp:positionH>
            <wp:positionV relativeFrom="paragraph">
              <wp:posOffset>248920</wp:posOffset>
            </wp:positionV>
            <wp:extent cx="2357120" cy="1590040"/>
            <wp:effectExtent l="0" t="0" r="5080" b="0"/>
            <wp:wrapSquare wrapText="bothSides"/>
            <wp:docPr id="49" name="Рисунок 49" descr="C:\Users\IBH\Desktop\Балянова\Балянова\ТУРИЗМ\ФОТО паспорт\Mee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H\Desktop\Балянова\Балянова\ТУРИЗМ\ФОТО паспорт\Meereen.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5712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1AC" w:rsidRPr="00FB6C4E">
        <w:rPr>
          <w:sz w:val="26"/>
          <w:szCs w:val="26"/>
        </w:rPr>
        <w:t>«</w:t>
      </w:r>
      <w:proofErr w:type="spellStart"/>
      <w:r w:rsidR="001851AC" w:rsidRPr="00FB6C4E">
        <w:rPr>
          <w:sz w:val="26"/>
          <w:szCs w:val="26"/>
        </w:rPr>
        <w:t>Meereen</w:t>
      </w:r>
      <w:proofErr w:type="spellEnd"/>
      <w:r w:rsidR="001851AC" w:rsidRPr="00FB6C4E">
        <w:rPr>
          <w:sz w:val="26"/>
          <w:szCs w:val="26"/>
        </w:rPr>
        <w:t xml:space="preserve"> </w:t>
      </w:r>
      <w:proofErr w:type="spellStart"/>
      <w:r w:rsidR="001851AC" w:rsidRPr="00FB6C4E">
        <w:rPr>
          <w:sz w:val="26"/>
          <w:szCs w:val="26"/>
        </w:rPr>
        <w:t>Hotel</w:t>
      </w:r>
      <w:proofErr w:type="spellEnd"/>
      <w:r w:rsidR="001851AC" w:rsidRPr="00FB6C4E">
        <w:rPr>
          <w:sz w:val="26"/>
          <w:szCs w:val="26"/>
        </w:rPr>
        <w:t>» - это новый бизнес-отель с современным интерьером, расположенный в городе Невинномысске.</w:t>
      </w:r>
    </w:p>
    <w:p w:rsidR="001851AC" w:rsidRPr="00FB6C4E" w:rsidRDefault="001851AC" w:rsidP="001851AC">
      <w:pPr>
        <w:shd w:val="clear" w:color="auto" w:fill="FFFFFF"/>
        <w:suppressAutoHyphens/>
        <w:ind w:firstLine="709"/>
        <w:jc w:val="both"/>
        <w:rPr>
          <w:sz w:val="26"/>
          <w:szCs w:val="26"/>
        </w:rPr>
      </w:pPr>
      <w:r w:rsidRPr="00FB6C4E">
        <w:rPr>
          <w:sz w:val="26"/>
          <w:szCs w:val="26"/>
        </w:rPr>
        <w:t>В этом отеле вы получите удовлетворение от комфортного размещения и высокого сервиса обслуживания.</w:t>
      </w:r>
    </w:p>
    <w:p w:rsidR="001851AC" w:rsidRPr="00FB6C4E" w:rsidRDefault="001851AC" w:rsidP="001851AC">
      <w:pPr>
        <w:shd w:val="clear" w:color="auto" w:fill="FFFFFF"/>
        <w:suppressAutoHyphens/>
        <w:ind w:firstLine="709"/>
        <w:jc w:val="both"/>
        <w:rPr>
          <w:sz w:val="26"/>
          <w:szCs w:val="26"/>
        </w:rPr>
      </w:pPr>
      <w:r w:rsidRPr="00FB6C4E">
        <w:rPr>
          <w:sz w:val="26"/>
          <w:szCs w:val="26"/>
        </w:rPr>
        <w:t xml:space="preserve">Предоставляемые услуги: комфортные номера, электронный </w:t>
      </w:r>
      <w:proofErr w:type="spellStart"/>
      <w:r w:rsidRPr="00FB6C4E">
        <w:rPr>
          <w:sz w:val="26"/>
          <w:szCs w:val="26"/>
        </w:rPr>
        <w:t>concierge</w:t>
      </w:r>
      <w:proofErr w:type="spellEnd"/>
      <w:r w:rsidRPr="00FB6C4E">
        <w:rPr>
          <w:sz w:val="26"/>
          <w:szCs w:val="26"/>
        </w:rPr>
        <w:t xml:space="preserve"> </w:t>
      </w:r>
      <w:proofErr w:type="spellStart"/>
      <w:r w:rsidRPr="00FB6C4E">
        <w:rPr>
          <w:sz w:val="26"/>
          <w:szCs w:val="26"/>
        </w:rPr>
        <w:t>service</w:t>
      </w:r>
      <w:proofErr w:type="spellEnd"/>
      <w:r w:rsidRPr="00FB6C4E">
        <w:rPr>
          <w:sz w:val="26"/>
          <w:szCs w:val="26"/>
        </w:rPr>
        <w:t xml:space="preserve">, трансфер, </w:t>
      </w:r>
      <w:r w:rsidRPr="00FB6C4E">
        <w:rPr>
          <w:sz w:val="26"/>
          <w:szCs w:val="26"/>
          <w:lang w:val="en-US"/>
        </w:rPr>
        <w:t>r</w:t>
      </w:r>
      <w:proofErr w:type="spellStart"/>
      <w:r w:rsidRPr="00FB6C4E">
        <w:rPr>
          <w:sz w:val="26"/>
          <w:szCs w:val="26"/>
        </w:rPr>
        <w:t>oom</w:t>
      </w:r>
      <w:proofErr w:type="spellEnd"/>
      <w:r w:rsidRPr="00FB6C4E">
        <w:rPr>
          <w:sz w:val="26"/>
          <w:szCs w:val="26"/>
        </w:rPr>
        <w:t xml:space="preserve"> </w:t>
      </w:r>
      <w:proofErr w:type="spellStart"/>
      <w:r w:rsidRPr="00FB6C4E">
        <w:rPr>
          <w:sz w:val="26"/>
          <w:szCs w:val="26"/>
        </w:rPr>
        <w:t>service</w:t>
      </w:r>
      <w:proofErr w:type="spellEnd"/>
      <w:r w:rsidRPr="00FB6C4E">
        <w:rPr>
          <w:sz w:val="26"/>
          <w:szCs w:val="26"/>
        </w:rPr>
        <w:t xml:space="preserve">, бизнес центр, услуги прачечной, бесплатный </w:t>
      </w:r>
      <w:proofErr w:type="spellStart"/>
      <w:r w:rsidRPr="00FB6C4E">
        <w:rPr>
          <w:sz w:val="26"/>
          <w:szCs w:val="26"/>
        </w:rPr>
        <w:t>wi-fi</w:t>
      </w:r>
      <w:proofErr w:type="spellEnd"/>
      <w:r w:rsidRPr="00FB6C4E">
        <w:rPr>
          <w:sz w:val="26"/>
          <w:szCs w:val="26"/>
        </w:rPr>
        <w:t>, бесплатная парковка.</w:t>
      </w:r>
    </w:p>
    <w:p w:rsidR="001851AC" w:rsidRPr="00FB6C4E" w:rsidRDefault="001851AC" w:rsidP="001851AC">
      <w:pPr>
        <w:shd w:val="clear" w:color="auto" w:fill="FFFFFF"/>
        <w:suppressAutoHyphens/>
        <w:ind w:firstLine="709"/>
        <w:jc w:val="both"/>
        <w:rPr>
          <w:sz w:val="26"/>
          <w:szCs w:val="26"/>
        </w:rPr>
      </w:pPr>
      <w:proofErr w:type="spellStart"/>
      <w:r w:rsidRPr="00FB6C4E">
        <w:rPr>
          <w:sz w:val="26"/>
          <w:szCs w:val="26"/>
        </w:rPr>
        <w:t>Адресс</w:t>
      </w:r>
      <w:proofErr w:type="spellEnd"/>
      <w:r w:rsidRPr="00FB6C4E">
        <w:rPr>
          <w:sz w:val="26"/>
          <w:szCs w:val="26"/>
        </w:rPr>
        <w:t>: г. Невинномысск, пер. Крымский, 1, телефон: 8-</w:t>
      </w:r>
      <w:r w:rsidRPr="00FB6C4E">
        <w:rPr>
          <w:rFonts w:ascii="Stem" w:hAnsi="Stem"/>
          <w:sz w:val="26"/>
          <w:szCs w:val="26"/>
          <w:shd w:val="clear" w:color="auto" w:fill="FFFFFF"/>
        </w:rPr>
        <w:t xml:space="preserve"> (86554) 9-48-88, сайт: </w:t>
      </w:r>
      <w:r w:rsidR="00B32BF8" w:rsidRPr="00FB6C4E">
        <w:rPr>
          <w:rFonts w:ascii="Stem" w:hAnsi="Stem"/>
          <w:sz w:val="26"/>
          <w:szCs w:val="26"/>
          <w:shd w:val="clear" w:color="auto" w:fill="FFFFFF"/>
        </w:rPr>
        <w:t>reservation@meereen-hotel.ru</w:t>
      </w:r>
      <w:r w:rsidRPr="00FB6C4E">
        <w:rPr>
          <w:sz w:val="26"/>
          <w:szCs w:val="26"/>
        </w:rPr>
        <w:t>.</w:t>
      </w:r>
    </w:p>
    <w:p w:rsidR="001851AC" w:rsidRPr="00FB6C4E" w:rsidRDefault="001851AC" w:rsidP="001851AC">
      <w:pPr>
        <w:shd w:val="clear" w:color="auto" w:fill="FFFFFF"/>
        <w:suppressAutoHyphens/>
        <w:ind w:firstLine="709"/>
        <w:jc w:val="both"/>
        <w:rPr>
          <w:sz w:val="26"/>
          <w:szCs w:val="26"/>
        </w:rPr>
      </w:pPr>
    </w:p>
    <w:p w:rsidR="001851AC" w:rsidRPr="00FB6C4E" w:rsidRDefault="001851AC" w:rsidP="00C56CF4">
      <w:pPr>
        <w:shd w:val="clear" w:color="auto" w:fill="FFFFFF"/>
        <w:suppressAutoHyphens/>
        <w:ind w:firstLine="709"/>
        <w:jc w:val="both"/>
        <w:rPr>
          <w:sz w:val="26"/>
          <w:szCs w:val="26"/>
        </w:rPr>
      </w:pPr>
    </w:p>
    <w:p w:rsidR="00164306" w:rsidRPr="00FB6C4E" w:rsidRDefault="00164306" w:rsidP="00164306">
      <w:pPr>
        <w:pStyle w:val="af5"/>
        <w:numPr>
          <w:ilvl w:val="0"/>
          <w:numId w:val="2"/>
        </w:numPr>
        <w:shd w:val="clear" w:color="auto" w:fill="FFFFFF"/>
        <w:tabs>
          <w:tab w:val="clear" w:pos="502"/>
          <w:tab w:val="num" w:pos="0"/>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Отель</w:t>
      </w:r>
      <w:r w:rsidR="001851AC" w:rsidRPr="00FB6C4E">
        <w:rPr>
          <w:rFonts w:asciiTheme="minorHAnsi" w:hAnsiTheme="minorHAnsi"/>
          <w:b/>
          <w:i/>
          <w:color w:val="FF0000"/>
          <w:sz w:val="26"/>
          <w:szCs w:val="26"/>
        </w:rPr>
        <w:t xml:space="preserve"> «</w:t>
      </w:r>
      <w:r w:rsidR="001851AC" w:rsidRPr="00FB6C4E">
        <w:rPr>
          <w:rFonts w:asciiTheme="minorHAnsi" w:hAnsiTheme="minorHAnsi"/>
          <w:b/>
          <w:i/>
          <w:color w:val="FF0000"/>
          <w:sz w:val="26"/>
          <w:szCs w:val="26"/>
          <w:lang w:val="en-US"/>
        </w:rPr>
        <w:t>Max Spa</w:t>
      </w:r>
      <w:r w:rsidR="001851AC" w:rsidRPr="00FB6C4E">
        <w:rPr>
          <w:rFonts w:asciiTheme="minorHAnsi" w:hAnsiTheme="minorHAnsi"/>
          <w:b/>
          <w:i/>
          <w:color w:val="FF0000"/>
          <w:sz w:val="26"/>
          <w:szCs w:val="26"/>
        </w:rPr>
        <w:t>»</w:t>
      </w:r>
    </w:p>
    <w:p w:rsidR="00164306" w:rsidRPr="00FB6C4E" w:rsidRDefault="00164306" w:rsidP="00C56CF4">
      <w:pPr>
        <w:shd w:val="clear" w:color="auto" w:fill="FFFFFF"/>
        <w:suppressAutoHyphens/>
        <w:ind w:firstLine="709"/>
        <w:jc w:val="both"/>
        <w:rPr>
          <w:sz w:val="26"/>
          <w:szCs w:val="26"/>
        </w:rPr>
      </w:pPr>
    </w:p>
    <w:p w:rsidR="001851AC" w:rsidRPr="00FB6C4E" w:rsidRDefault="001851AC" w:rsidP="001851AC">
      <w:pPr>
        <w:shd w:val="clear" w:color="auto" w:fill="FFFFFF"/>
        <w:suppressAutoHyphens/>
        <w:ind w:firstLine="709"/>
        <w:jc w:val="both"/>
        <w:rPr>
          <w:sz w:val="26"/>
          <w:szCs w:val="26"/>
        </w:rPr>
      </w:pPr>
      <w:r w:rsidRPr="00FB6C4E">
        <w:rPr>
          <w:sz w:val="26"/>
          <w:szCs w:val="26"/>
        </w:rPr>
        <w:t>Новый современный гостиничный SPA-комплекс.</w:t>
      </w:r>
    </w:p>
    <w:p w:rsidR="001851AC" w:rsidRPr="00FB6C4E" w:rsidRDefault="001851AC" w:rsidP="001851AC">
      <w:pPr>
        <w:shd w:val="clear" w:color="auto" w:fill="FFFFFF"/>
        <w:suppressAutoHyphens/>
        <w:ind w:firstLine="709"/>
        <w:jc w:val="both"/>
        <w:rPr>
          <w:sz w:val="26"/>
          <w:szCs w:val="26"/>
        </w:rPr>
      </w:pPr>
      <w:r w:rsidRPr="00FB6C4E">
        <w:rPr>
          <w:noProof/>
          <w:sz w:val="26"/>
          <w:szCs w:val="26"/>
        </w:rPr>
        <w:drawing>
          <wp:anchor distT="0" distB="0" distL="114300" distR="114300" simplePos="0" relativeHeight="251747840" behindDoc="0" locked="0" layoutInCell="1" allowOverlap="1" wp14:anchorId="2E31F274" wp14:editId="4D2F23F5">
            <wp:simplePos x="0" y="0"/>
            <wp:positionH relativeFrom="column">
              <wp:posOffset>-1270</wp:posOffset>
            </wp:positionH>
            <wp:positionV relativeFrom="paragraph">
              <wp:posOffset>60325</wp:posOffset>
            </wp:positionV>
            <wp:extent cx="2118360" cy="1693545"/>
            <wp:effectExtent l="0" t="0" r="0" b="1905"/>
            <wp:wrapSquare wrapText="bothSides"/>
            <wp:docPr id="39" name="Рисунок 39" descr="C:\Users\IBH\Desktop\Балянова\Балянова\ТУРИЗМ\ФОТО паспорт\Макс с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BH\Desktop\Балянова\Балянова\ТУРИЗМ\ФОТО паспорт\Макс спа.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8360"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sz w:val="26"/>
          <w:szCs w:val="26"/>
        </w:rPr>
        <w:t>Отель «</w:t>
      </w:r>
      <w:proofErr w:type="spellStart"/>
      <w:r w:rsidRPr="00FB6C4E">
        <w:rPr>
          <w:sz w:val="26"/>
          <w:szCs w:val="26"/>
        </w:rPr>
        <w:t>Max</w:t>
      </w:r>
      <w:proofErr w:type="spellEnd"/>
      <w:r w:rsidRPr="00FB6C4E">
        <w:rPr>
          <w:sz w:val="26"/>
          <w:szCs w:val="26"/>
        </w:rPr>
        <w:t xml:space="preserve"> </w:t>
      </w:r>
      <w:proofErr w:type="spellStart"/>
      <w:r w:rsidRPr="00FB6C4E">
        <w:rPr>
          <w:sz w:val="26"/>
          <w:szCs w:val="26"/>
        </w:rPr>
        <w:t>Spa</w:t>
      </w:r>
      <w:proofErr w:type="spellEnd"/>
      <w:r w:rsidRPr="00FB6C4E">
        <w:rPr>
          <w:sz w:val="26"/>
          <w:szCs w:val="26"/>
        </w:rPr>
        <w:t xml:space="preserve"> </w:t>
      </w:r>
      <w:proofErr w:type="spellStart"/>
      <w:r w:rsidRPr="00FB6C4E">
        <w:rPr>
          <w:sz w:val="26"/>
          <w:szCs w:val="26"/>
        </w:rPr>
        <w:t>Hotel</w:t>
      </w:r>
      <w:proofErr w:type="spellEnd"/>
      <w:r w:rsidRPr="00FB6C4E">
        <w:rPr>
          <w:sz w:val="26"/>
          <w:szCs w:val="26"/>
        </w:rPr>
        <w:t>» располагается неподалёку от центра города. В отеле для любителей кофе и перекусов открыто кафе.</w:t>
      </w:r>
    </w:p>
    <w:p w:rsidR="001851AC" w:rsidRPr="00FB6C4E" w:rsidRDefault="001851AC" w:rsidP="001851AC">
      <w:pPr>
        <w:shd w:val="clear" w:color="auto" w:fill="FFFFFF"/>
        <w:suppressAutoHyphens/>
        <w:ind w:firstLine="709"/>
        <w:jc w:val="both"/>
        <w:rPr>
          <w:sz w:val="26"/>
          <w:szCs w:val="26"/>
        </w:rPr>
      </w:pPr>
      <w:r w:rsidRPr="00FB6C4E">
        <w:rPr>
          <w:sz w:val="26"/>
          <w:szCs w:val="26"/>
        </w:rPr>
        <w:t xml:space="preserve">В отеле есть бесплатный </w:t>
      </w:r>
      <w:proofErr w:type="spellStart"/>
      <w:r w:rsidRPr="00FB6C4E">
        <w:rPr>
          <w:sz w:val="26"/>
          <w:szCs w:val="26"/>
        </w:rPr>
        <w:t>Wi-Fi</w:t>
      </w:r>
      <w:proofErr w:type="spellEnd"/>
      <w:r w:rsidRPr="00FB6C4E">
        <w:rPr>
          <w:sz w:val="26"/>
          <w:szCs w:val="26"/>
        </w:rPr>
        <w:t xml:space="preserve">. Для путешественников на машине организована парковка. Также для гостей имеется SPA-зона: сауна, </w:t>
      </w:r>
      <w:proofErr w:type="gramStart"/>
      <w:r w:rsidRPr="00FB6C4E">
        <w:rPr>
          <w:sz w:val="26"/>
          <w:szCs w:val="26"/>
        </w:rPr>
        <w:t>хамам</w:t>
      </w:r>
      <w:proofErr w:type="gramEnd"/>
      <w:r w:rsidRPr="00FB6C4E">
        <w:rPr>
          <w:sz w:val="26"/>
          <w:szCs w:val="26"/>
        </w:rPr>
        <w:t>, бассейн и джакузи с гидромассажем. Для простоты передвижения возможна организация трансфера. Дополнительно: прачечная и гладильные услуги.</w:t>
      </w:r>
    </w:p>
    <w:p w:rsidR="001851AC" w:rsidRPr="00FB6C4E" w:rsidRDefault="001851AC" w:rsidP="001851AC">
      <w:pPr>
        <w:shd w:val="clear" w:color="auto" w:fill="FFFFFF"/>
        <w:suppressAutoHyphens/>
        <w:ind w:firstLine="709"/>
        <w:jc w:val="both"/>
        <w:rPr>
          <w:sz w:val="26"/>
          <w:szCs w:val="26"/>
        </w:rPr>
      </w:pPr>
      <w:r w:rsidRPr="00FB6C4E">
        <w:rPr>
          <w:sz w:val="26"/>
          <w:szCs w:val="26"/>
        </w:rPr>
        <w:t>Сотрудники отеля поддержат беседу на русском.</w:t>
      </w:r>
    </w:p>
    <w:p w:rsidR="001851AC" w:rsidRPr="00FB6C4E" w:rsidRDefault="001851AC" w:rsidP="001851AC">
      <w:pPr>
        <w:shd w:val="clear" w:color="auto" w:fill="FFFFFF"/>
        <w:suppressAutoHyphens/>
        <w:ind w:firstLine="709"/>
        <w:jc w:val="both"/>
        <w:rPr>
          <w:sz w:val="26"/>
          <w:szCs w:val="26"/>
        </w:rPr>
      </w:pPr>
      <w:r w:rsidRPr="00FB6C4E">
        <w:rPr>
          <w:sz w:val="26"/>
          <w:szCs w:val="26"/>
        </w:rPr>
        <w:t>Все номера уютно обставлены и оснащены всем необходимым, чтобы отдохнуть после долгого и насыщенного дня. Имеются телевизор, халат, тапочки и все необходимое для комфортного проживания. Оснащение зависит от выбранной категории номера.</w:t>
      </w:r>
    </w:p>
    <w:p w:rsidR="001851AC" w:rsidRPr="00FB6C4E" w:rsidRDefault="001851AC" w:rsidP="001851AC">
      <w:pPr>
        <w:shd w:val="clear" w:color="auto" w:fill="FFFFFF"/>
        <w:suppressAutoHyphens/>
        <w:ind w:firstLine="709"/>
        <w:jc w:val="both"/>
        <w:rPr>
          <w:sz w:val="26"/>
          <w:szCs w:val="26"/>
        </w:rPr>
      </w:pPr>
      <w:proofErr w:type="spellStart"/>
      <w:r w:rsidRPr="00FB6C4E">
        <w:rPr>
          <w:sz w:val="26"/>
          <w:szCs w:val="26"/>
        </w:rPr>
        <w:t>Адресс</w:t>
      </w:r>
      <w:proofErr w:type="spellEnd"/>
      <w:r w:rsidRPr="00FB6C4E">
        <w:rPr>
          <w:sz w:val="26"/>
          <w:szCs w:val="26"/>
        </w:rPr>
        <w:t>: г. Невинномысск, ул. Зои Космодемьянской, 5Б, телефон: 8-918-757-88-88.</w:t>
      </w:r>
    </w:p>
    <w:p w:rsidR="001851AC" w:rsidRPr="00FB6C4E" w:rsidRDefault="001851AC" w:rsidP="001851AC">
      <w:pPr>
        <w:shd w:val="clear" w:color="auto" w:fill="FFFFFF"/>
        <w:suppressAutoHyphens/>
        <w:ind w:firstLine="709"/>
        <w:jc w:val="both"/>
        <w:rPr>
          <w:sz w:val="26"/>
          <w:szCs w:val="26"/>
        </w:rPr>
      </w:pPr>
    </w:p>
    <w:p w:rsidR="00164306" w:rsidRPr="00FB6C4E" w:rsidRDefault="00E47194" w:rsidP="00C56CF4">
      <w:pPr>
        <w:shd w:val="clear" w:color="auto" w:fill="FFFFFF"/>
        <w:suppressAutoHyphens/>
        <w:ind w:firstLine="709"/>
        <w:jc w:val="both"/>
        <w:rPr>
          <w:sz w:val="26"/>
          <w:szCs w:val="26"/>
        </w:rPr>
      </w:pPr>
      <w:r w:rsidRPr="00FB6C4E">
        <w:rPr>
          <w:noProof/>
          <w:sz w:val="26"/>
          <w:szCs w:val="26"/>
        </w:rPr>
        <w:drawing>
          <wp:anchor distT="0" distB="0" distL="114300" distR="114300" simplePos="0" relativeHeight="251744768" behindDoc="1" locked="0" layoutInCell="1" allowOverlap="1" wp14:anchorId="0DF60BDA" wp14:editId="33315235">
            <wp:simplePos x="0" y="0"/>
            <wp:positionH relativeFrom="column">
              <wp:posOffset>3834765</wp:posOffset>
            </wp:positionH>
            <wp:positionV relativeFrom="paragraph">
              <wp:posOffset>12700</wp:posOffset>
            </wp:positionV>
            <wp:extent cx="2127885" cy="1409700"/>
            <wp:effectExtent l="0" t="0" r="5715" b="0"/>
            <wp:wrapTight wrapText="bothSides">
              <wp:wrapPolygon edited="0">
                <wp:start x="0" y="0"/>
                <wp:lineTo x="0" y="21308"/>
                <wp:lineTo x="21465" y="21308"/>
                <wp:lineTo x="21465" y="0"/>
                <wp:lineTo x="0" y="0"/>
              </wp:wrapPolygon>
            </wp:wrapTight>
            <wp:docPr id="35" name="Рисунок 35" descr="C:\Users\IBH\Desktop\Балянова\Балянова\ТУРИЗМ\ФОТО паспорт\ХМ о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BH\Desktop\Балянова\Балянова\ТУРИЗМ\ФОТО паспорт\ХМ отель.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788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5586" w:rsidRPr="00FB6C4E" w:rsidRDefault="007C5586" w:rsidP="007C5586">
      <w:pPr>
        <w:pStyle w:val="af5"/>
        <w:numPr>
          <w:ilvl w:val="0"/>
          <w:numId w:val="2"/>
        </w:numPr>
        <w:shd w:val="clear" w:color="auto" w:fill="FFFFFF"/>
        <w:tabs>
          <w:tab w:val="clear" w:pos="502"/>
          <w:tab w:val="num" w:pos="0"/>
        </w:tabs>
        <w:suppressAutoHyphen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ХМ Отель</w:t>
      </w:r>
    </w:p>
    <w:p w:rsidR="00D4510A" w:rsidRPr="00FB6C4E" w:rsidRDefault="00D4510A" w:rsidP="00C56CF4">
      <w:pPr>
        <w:shd w:val="clear" w:color="auto" w:fill="FFFFFF"/>
        <w:suppressAutoHyphens/>
        <w:ind w:firstLine="709"/>
        <w:jc w:val="both"/>
        <w:rPr>
          <w:sz w:val="26"/>
          <w:szCs w:val="26"/>
        </w:rPr>
      </w:pPr>
    </w:p>
    <w:p w:rsidR="007C5586" w:rsidRPr="00FB6C4E" w:rsidRDefault="007C5586" w:rsidP="00C56CF4">
      <w:pPr>
        <w:shd w:val="clear" w:color="auto" w:fill="FFFFFF"/>
        <w:suppressAutoHyphens/>
        <w:ind w:firstLine="709"/>
        <w:jc w:val="both"/>
        <w:rPr>
          <w:sz w:val="26"/>
          <w:szCs w:val="26"/>
        </w:rPr>
      </w:pPr>
      <w:r w:rsidRPr="00FB6C4E">
        <w:rPr>
          <w:sz w:val="26"/>
          <w:szCs w:val="26"/>
        </w:rPr>
        <w:t xml:space="preserve">ХМ Отель расположен в Невинномысск. Из окон открывается вид на город. В каждом номере отеля установлен письменный стол. Во всех номерах ХМ Отель есть кондиционер и телевизор с плоским экраном. </w:t>
      </w:r>
    </w:p>
    <w:p w:rsidR="007C5586" w:rsidRPr="00FB6C4E" w:rsidRDefault="007C5586" w:rsidP="00C56CF4">
      <w:pPr>
        <w:shd w:val="clear" w:color="auto" w:fill="FFFFFF"/>
        <w:suppressAutoHyphens/>
        <w:ind w:firstLine="709"/>
        <w:jc w:val="both"/>
        <w:rPr>
          <w:sz w:val="26"/>
          <w:szCs w:val="26"/>
        </w:rPr>
      </w:pPr>
      <w:r w:rsidRPr="00FB6C4E">
        <w:rPr>
          <w:sz w:val="26"/>
          <w:szCs w:val="26"/>
        </w:rPr>
        <w:lastRenderedPageBreak/>
        <w:t>Сотрудники стойки регистрации могут посоветовать район, чтобы помочь гостям спланировать свой день.</w:t>
      </w:r>
    </w:p>
    <w:p w:rsidR="007C5586" w:rsidRPr="00FB6C4E" w:rsidRDefault="007C5586" w:rsidP="007C5586">
      <w:pPr>
        <w:shd w:val="clear" w:color="auto" w:fill="FFFFFF"/>
        <w:suppressAutoHyphens/>
        <w:ind w:firstLine="709"/>
        <w:jc w:val="both"/>
        <w:rPr>
          <w:sz w:val="26"/>
          <w:szCs w:val="26"/>
        </w:rPr>
      </w:pPr>
      <w:proofErr w:type="spellStart"/>
      <w:r w:rsidRPr="00FB6C4E">
        <w:rPr>
          <w:sz w:val="26"/>
          <w:szCs w:val="26"/>
        </w:rPr>
        <w:t>Адресс</w:t>
      </w:r>
      <w:proofErr w:type="spellEnd"/>
      <w:r w:rsidRPr="00FB6C4E">
        <w:rPr>
          <w:sz w:val="26"/>
          <w:szCs w:val="26"/>
        </w:rPr>
        <w:t xml:space="preserve">: г. Невинномысск, ул. </w:t>
      </w:r>
      <w:proofErr w:type="gramStart"/>
      <w:r w:rsidRPr="00FB6C4E">
        <w:rPr>
          <w:sz w:val="26"/>
          <w:szCs w:val="26"/>
        </w:rPr>
        <w:t>Монтажная</w:t>
      </w:r>
      <w:proofErr w:type="gramEnd"/>
      <w:r w:rsidRPr="00FB6C4E">
        <w:rPr>
          <w:sz w:val="26"/>
          <w:szCs w:val="26"/>
        </w:rPr>
        <w:t xml:space="preserve">, </w:t>
      </w:r>
      <w:r w:rsidR="00164306" w:rsidRPr="00FB6C4E">
        <w:rPr>
          <w:sz w:val="26"/>
          <w:szCs w:val="26"/>
        </w:rPr>
        <w:t>15В, т</w:t>
      </w:r>
      <w:r w:rsidRPr="00FB6C4E">
        <w:rPr>
          <w:sz w:val="26"/>
          <w:szCs w:val="26"/>
        </w:rPr>
        <w:t>елефон: 8- 938-344-41-41.</w:t>
      </w:r>
    </w:p>
    <w:p w:rsidR="007C5586" w:rsidRPr="00FB6C4E" w:rsidRDefault="007C5586" w:rsidP="00C56CF4">
      <w:pPr>
        <w:shd w:val="clear" w:color="auto" w:fill="FFFFFF"/>
        <w:suppressAutoHyphens/>
        <w:ind w:firstLine="709"/>
        <w:jc w:val="both"/>
        <w:rPr>
          <w:sz w:val="26"/>
          <w:szCs w:val="26"/>
        </w:rPr>
      </w:pPr>
    </w:p>
    <w:p w:rsidR="00A20E9F" w:rsidRPr="00FB6C4E" w:rsidRDefault="00492A81" w:rsidP="00053C7C">
      <w:pPr>
        <w:pStyle w:val="a3"/>
        <w:numPr>
          <w:ilvl w:val="1"/>
          <w:numId w:val="17"/>
        </w:numPr>
        <w:rPr>
          <w:rFonts w:ascii="Bookman Old Style" w:hAnsi="Bookman Old Style"/>
          <w:sz w:val="26"/>
          <w:szCs w:val="26"/>
        </w:rPr>
      </w:pPr>
      <w:r w:rsidRPr="00FB6C4E">
        <w:rPr>
          <w:rFonts w:ascii="Bookman Old Style" w:hAnsi="Bookman Old Style"/>
          <w:sz w:val="26"/>
          <w:szCs w:val="26"/>
        </w:rPr>
        <w:t>Объекты досуга и развлечения</w:t>
      </w:r>
    </w:p>
    <w:p w:rsidR="00F938D6" w:rsidRPr="00FB6C4E" w:rsidRDefault="00F938D6" w:rsidP="004C7AFC">
      <w:pPr>
        <w:pStyle w:val="a3"/>
        <w:rPr>
          <w:b w:val="0"/>
          <w:sz w:val="26"/>
          <w:szCs w:val="26"/>
        </w:rPr>
      </w:pPr>
    </w:p>
    <w:p w:rsidR="001E0CED" w:rsidRPr="00FB6C4E" w:rsidRDefault="001E0CED" w:rsidP="001E0CED">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Невинномысск является одним из значимых культурно-досуговых центров Ставропольского края. Ежедневно для горожан и гостей города открыты двери городского историко-краеведческого музея, центральной библиотеки, детских музыкальных и художественных школ, городских Домов и Дворцов культуры, кинотеатра «Мир», Ледового дворца «Олимпийский».</w:t>
      </w:r>
    </w:p>
    <w:p w:rsidR="001E0CED" w:rsidRPr="00FB6C4E" w:rsidRDefault="001E0CED" w:rsidP="001E0CED">
      <w:pPr>
        <w:ind w:left="240"/>
        <w:rPr>
          <w:b/>
          <w:i/>
          <w:sz w:val="26"/>
          <w:szCs w:val="26"/>
        </w:rPr>
      </w:pPr>
    </w:p>
    <w:p w:rsidR="001E0CED" w:rsidRPr="00FB6C4E" w:rsidRDefault="001E0CED" w:rsidP="004D2F0B">
      <w:pPr>
        <w:numPr>
          <w:ilvl w:val="0"/>
          <w:numId w:val="16"/>
        </w:numPr>
        <w:tabs>
          <w:tab w:val="clear" w:pos="502"/>
        </w:tabs>
        <w:ind w:left="0" w:firstLine="993"/>
        <w:jc w:val="both"/>
        <w:rPr>
          <w:rFonts w:asciiTheme="minorHAnsi" w:hAnsiTheme="minorHAnsi"/>
          <w:b/>
          <w:i/>
          <w:color w:val="FF0000"/>
          <w:sz w:val="26"/>
          <w:szCs w:val="26"/>
        </w:rPr>
      </w:pPr>
      <w:r w:rsidRPr="00FB6C4E">
        <w:rPr>
          <w:rFonts w:asciiTheme="minorHAnsi" w:hAnsiTheme="minorHAnsi"/>
          <w:b/>
          <w:i/>
          <w:color w:val="FF0000"/>
          <w:sz w:val="26"/>
          <w:szCs w:val="26"/>
        </w:rPr>
        <w:t>МБУК «Городской дом</w:t>
      </w:r>
      <w:r w:rsidR="0052395B" w:rsidRPr="00FB6C4E">
        <w:rPr>
          <w:rFonts w:asciiTheme="minorHAnsi" w:hAnsiTheme="minorHAnsi"/>
          <w:b/>
          <w:i/>
          <w:color w:val="FF0000"/>
          <w:sz w:val="26"/>
          <w:szCs w:val="26"/>
        </w:rPr>
        <w:t xml:space="preserve"> </w:t>
      </w:r>
      <w:r w:rsidRPr="00FB6C4E">
        <w:rPr>
          <w:rFonts w:asciiTheme="minorHAnsi" w:hAnsiTheme="minorHAnsi"/>
          <w:b/>
          <w:i/>
          <w:color w:val="FF0000"/>
          <w:sz w:val="26"/>
          <w:szCs w:val="26"/>
        </w:rPr>
        <w:t>культуры имени М. Горького»</w:t>
      </w:r>
    </w:p>
    <w:p w:rsidR="004D2F0B" w:rsidRPr="00FB6C4E" w:rsidRDefault="004D2F0B" w:rsidP="004D2F0B">
      <w:pPr>
        <w:ind w:firstLine="709"/>
        <w:jc w:val="both"/>
        <w:rPr>
          <w:sz w:val="26"/>
          <w:szCs w:val="26"/>
        </w:rPr>
      </w:pPr>
    </w:p>
    <w:p w:rsidR="004D2F0B" w:rsidRPr="00FB6C4E" w:rsidRDefault="004D2F0B" w:rsidP="004D2F0B">
      <w:pPr>
        <w:ind w:firstLine="709"/>
        <w:jc w:val="both"/>
        <w:rPr>
          <w:sz w:val="26"/>
          <w:szCs w:val="26"/>
        </w:rPr>
      </w:pPr>
      <w:r w:rsidRPr="00FB6C4E">
        <w:rPr>
          <w:noProof/>
          <w:sz w:val="26"/>
          <w:szCs w:val="26"/>
        </w:rPr>
        <w:drawing>
          <wp:anchor distT="0" distB="0" distL="114300" distR="114300" simplePos="0" relativeHeight="251730432" behindDoc="0" locked="0" layoutInCell="1" allowOverlap="1" wp14:anchorId="66999C07" wp14:editId="2E0396A8">
            <wp:simplePos x="0" y="0"/>
            <wp:positionH relativeFrom="column">
              <wp:posOffset>15240</wp:posOffset>
            </wp:positionH>
            <wp:positionV relativeFrom="paragraph">
              <wp:posOffset>624205</wp:posOffset>
            </wp:positionV>
            <wp:extent cx="2707005" cy="1809750"/>
            <wp:effectExtent l="0" t="0" r="0" b="0"/>
            <wp:wrapSquare wrapText="bothSides"/>
            <wp:docPr id="26" name="Рисунок 26" descr="C:\Users\IBH\Desktop\Балянова\Балянова\ТУРИЗМ\ФОТО паспорт\Гор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H\Desktop\Балянова\Балянова\ТУРИЗМ\ФОТО паспорт\Горький.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700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sz w:val="26"/>
          <w:szCs w:val="26"/>
        </w:rPr>
        <w:t xml:space="preserve">МБУК Городской Дворец культуры им. Горького распахнул свои двери для первых посетителей в 1955 году. С самого дня открытия в Клубе им. Горького начали работу коллективы художественной самодеятельности, проходили все партийные, комсомольские конференции, в зрительном зале демонстрировались фильмы. Весь второй этаж здания занимала профсоюзная, а затем городская библиотека и читальный зал. </w:t>
      </w:r>
      <w:proofErr w:type="gramStart"/>
      <w:r w:rsidRPr="00FB6C4E">
        <w:rPr>
          <w:sz w:val="26"/>
          <w:szCs w:val="26"/>
        </w:rPr>
        <w:t>В 1991 году здание ДК было передано в муниципальную собственность города Невинномысска, Дом культуры № 1, который находился на улице Партизанская, д. 15, переехал и по настоящее время является Городским Дворцом культуры им. Горького.</w:t>
      </w:r>
      <w:proofErr w:type="gramEnd"/>
    </w:p>
    <w:p w:rsidR="004D2F0B" w:rsidRPr="00FB6C4E" w:rsidRDefault="004D2F0B" w:rsidP="004D2F0B">
      <w:pPr>
        <w:ind w:firstLine="709"/>
        <w:jc w:val="both"/>
        <w:rPr>
          <w:sz w:val="26"/>
          <w:szCs w:val="26"/>
        </w:rPr>
      </w:pPr>
      <w:r w:rsidRPr="00FB6C4E">
        <w:rPr>
          <w:sz w:val="26"/>
          <w:szCs w:val="26"/>
        </w:rPr>
        <w:t>Дворец культуры им. Горького располагает зрительным залом (300 мест) и танцевальным залом.</w:t>
      </w:r>
    </w:p>
    <w:p w:rsidR="004D2F0B" w:rsidRPr="00FB6C4E" w:rsidRDefault="004D2F0B" w:rsidP="004D2F0B">
      <w:pPr>
        <w:ind w:firstLine="709"/>
        <w:jc w:val="both"/>
        <w:rPr>
          <w:sz w:val="26"/>
          <w:szCs w:val="26"/>
        </w:rPr>
      </w:pPr>
      <w:r w:rsidRPr="00FB6C4E">
        <w:rPr>
          <w:sz w:val="26"/>
          <w:szCs w:val="26"/>
        </w:rPr>
        <w:t>Слагаемые успеха — это люди, работающие во дворце, и участники творческих коллективов, отдающие все свое свободное время и талант сцене и зрителям. Во Дворце культуры работают более 30 человек.</w:t>
      </w:r>
    </w:p>
    <w:p w:rsidR="004D2F0B" w:rsidRPr="00FB6C4E" w:rsidRDefault="004D2F0B" w:rsidP="004D2F0B">
      <w:pPr>
        <w:ind w:firstLine="709"/>
        <w:jc w:val="both"/>
        <w:rPr>
          <w:sz w:val="26"/>
          <w:szCs w:val="26"/>
        </w:rPr>
      </w:pPr>
      <w:r w:rsidRPr="00FB6C4E">
        <w:rPr>
          <w:sz w:val="26"/>
          <w:szCs w:val="26"/>
        </w:rPr>
        <w:t>Сегодня во Дворце культуры им. Горького творческую работу ведут 24 клубных формирования различных направлений и жанров, которые посещают около 1 000 человек. Среди них:</w:t>
      </w:r>
    </w:p>
    <w:p w:rsidR="004D2F0B" w:rsidRPr="00FB6C4E" w:rsidRDefault="004D2F0B" w:rsidP="00575366">
      <w:pPr>
        <w:numPr>
          <w:ilvl w:val="0"/>
          <w:numId w:val="20"/>
        </w:numPr>
        <w:tabs>
          <w:tab w:val="clear" w:pos="720"/>
          <w:tab w:val="num" w:pos="0"/>
        </w:tabs>
        <w:ind w:left="0" w:firstLine="709"/>
        <w:jc w:val="both"/>
        <w:rPr>
          <w:sz w:val="26"/>
          <w:szCs w:val="26"/>
        </w:rPr>
      </w:pPr>
      <w:r w:rsidRPr="00FB6C4E">
        <w:rPr>
          <w:sz w:val="26"/>
          <w:szCs w:val="26"/>
        </w:rPr>
        <w:t>6 любительских объединений (клубов по интересам);</w:t>
      </w:r>
    </w:p>
    <w:p w:rsidR="004D2F0B" w:rsidRPr="00FB6C4E" w:rsidRDefault="004D2F0B" w:rsidP="00575366">
      <w:pPr>
        <w:numPr>
          <w:ilvl w:val="0"/>
          <w:numId w:val="20"/>
        </w:numPr>
        <w:tabs>
          <w:tab w:val="clear" w:pos="720"/>
        </w:tabs>
        <w:ind w:left="0" w:firstLine="709"/>
        <w:jc w:val="both"/>
        <w:rPr>
          <w:sz w:val="26"/>
          <w:szCs w:val="26"/>
        </w:rPr>
      </w:pPr>
      <w:r w:rsidRPr="00FB6C4E">
        <w:rPr>
          <w:sz w:val="26"/>
          <w:szCs w:val="26"/>
        </w:rPr>
        <w:t>18 творческих самодеятельных коллективов, 12 из которых носят почетное звание «народный».</w:t>
      </w:r>
    </w:p>
    <w:p w:rsidR="004D2F0B" w:rsidRPr="00FB6C4E" w:rsidRDefault="004D2F0B" w:rsidP="004D2F0B">
      <w:pPr>
        <w:ind w:firstLine="709"/>
        <w:jc w:val="both"/>
        <w:rPr>
          <w:sz w:val="26"/>
          <w:szCs w:val="26"/>
        </w:rPr>
      </w:pPr>
      <w:r w:rsidRPr="00FB6C4E">
        <w:rPr>
          <w:sz w:val="26"/>
          <w:szCs w:val="26"/>
        </w:rPr>
        <w:t>Это коллективы разных жанров и направлений: хореографические, вокальные, театральные, инструментальные и т. д.</w:t>
      </w:r>
    </w:p>
    <w:p w:rsidR="004D2F0B" w:rsidRPr="00FB6C4E" w:rsidRDefault="004D2F0B" w:rsidP="004D2F0B">
      <w:pPr>
        <w:ind w:firstLine="709"/>
        <w:jc w:val="both"/>
        <w:rPr>
          <w:sz w:val="26"/>
          <w:szCs w:val="26"/>
        </w:rPr>
      </w:pPr>
      <w:r w:rsidRPr="00FB6C4E">
        <w:rPr>
          <w:sz w:val="26"/>
          <w:szCs w:val="26"/>
        </w:rPr>
        <w:t>Творческие коллективы — постоянные участники и неоднократные лауреаты городских, межрегиональных, всероссийских, международных фестивалей и конкурсов.</w:t>
      </w:r>
    </w:p>
    <w:p w:rsidR="001E0CED" w:rsidRPr="00FB6C4E" w:rsidRDefault="001E0CED" w:rsidP="0052395B">
      <w:pPr>
        <w:ind w:firstLine="709"/>
        <w:jc w:val="both"/>
        <w:rPr>
          <w:sz w:val="26"/>
          <w:szCs w:val="26"/>
        </w:rPr>
      </w:pPr>
      <w:r w:rsidRPr="00FB6C4E">
        <w:rPr>
          <w:rStyle w:val="af2"/>
          <w:b w:val="0"/>
          <w:sz w:val="26"/>
          <w:szCs w:val="26"/>
        </w:rPr>
        <w:t>Адрес:</w:t>
      </w:r>
      <w:r w:rsidRPr="00FB6C4E">
        <w:rPr>
          <w:sz w:val="26"/>
          <w:szCs w:val="26"/>
        </w:rPr>
        <w:t xml:space="preserve"> г. Невинномысск,</w:t>
      </w:r>
      <w:r w:rsidR="0052395B" w:rsidRPr="00FB6C4E">
        <w:rPr>
          <w:sz w:val="26"/>
          <w:szCs w:val="26"/>
        </w:rPr>
        <w:t xml:space="preserve"> </w:t>
      </w:r>
      <w:r w:rsidRPr="00FB6C4E">
        <w:rPr>
          <w:sz w:val="26"/>
          <w:szCs w:val="26"/>
        </w:rPr>
        <w:t>ул. Менделеева 25,</w:t>
      </w:r>
      <w:r w:rsidR="0052395B" w:rsidRPr="00FB6C4E">
        <w:rPr>
          <w:sz w:val="26"/>
          <w:szCs w:val="26"/>
        </w:rPr>
        <w:t xml:space="preserve"> </w:t>
      </w:r>
      <w:r w:rsidRPr="00FB6C4E">
        <w:rPr>
          <w:sz w:val="26"/>
          <w:szCs w:val="26"/>
        </w:rPr>
        <w:t>телефон: (86554) 7-78-78,</w:t>
      </w:r>
      <w:r w:rsidR="0052395B" w:rsidRPr="00FB6C4E">
        <w:rPr>
          <w:sz w:val="26"/>
          <w:szCs w:val="26"/>
        </w:rPr>
        <w:t xml:space="preserve"> </w:t>
      </w:r>
      <w:r w:rsidRPr="00FB6C4E">
        <w:rPr>
          <w:sz w:val="26"/>
          <w:szCs w:val="26"/>
        </w:rPr>
        <w:t xml:space="preserve">сайт: </w:t>
      </w:r>
      <w:proofErr w:type="spellStart"/>
      <w:r w:rsidRPr="00FB6C4E">
        <w:rPr>
          <w:sz w:val="26"/>
          <w:szCs w:val="26"/>
          <w:lang w:val="en-US"/>
        </w:rPr>
        <w:t>gorkiy</w:t>
      </w:r>
      <w:proofErr w:type="spellEnd"/>
      <w:r w:rsidRPr="00FB6C4E">
        <w:rPr>
          <w:sz w:val="26"/>
          <w:szCs w:val="26"/>
        </w:rPr>
        <w:t>.</w:t>
      </w:r>
      <w:proofErr w:type="spellStart"/>
      <w:r w:rsidRPr="00FB6C4E">
        <w:rPr>
          <w:sz w:val="26"/>
          <w:szCs w:val="26"/>
          <w:lang w:val="en-US"/>
        </w:rPr>
        <w:t>nevinsk</w:t>
      </w:r>
      <w:proofErr w:type="spellEnd"/>
      <w:r w:rsidRPr="00FB6C4E">
        <w:rPr>
          <w:sz w:val="26"/>
          <w:szCs w:val="26"/>
        </w:rPr>
        <w:t>.</w:t>
      </w:r>
      <w:proofErr w:type="spellStart"/>
      <w:r w:rsidRPr="00FB6C4E">
        <w:rPr>
          <w:sz w:val="26"/>
          <w:szCs w:val="26"/>
          <w:lang w:val="en-US"/>
        </w:rPr>
        <w:t>ru</w:t>
      </w:r>
      <w:proofErr w:type="spellEnd"/>
    </w:p>
    <w:p w:rsidR="001E0CED" w:rsidRPr="00FB6C4E" w:rsidRDefault="001E0CED" w:rsidP="0052395B">
      <w:pPr>
        <w:ind w:left="5160"/>
        <w:jc w:val="both"/>
        <w:rPr>
          <w:sz w:val="26"/>
          <w:szCs w:val="26"/>
        </w:rPr>
      </w:pPr>
    </w:p>
    <w:p w:rsidR="001E0CED" w:rsidRPr="00FB6C4E" w:rsidRDefault="001E0CED" w:rsidP="001E0CED">
      <w:pPr>
        <w:ind w:left="349"/>
        <w:rPr>
          <w:b/>
          <w:i/>
          <w:sz w:val="26"/>
          <w:szCs w:val="26"/>
        </w:rPr>
      </w:pPr>
    </w:p>
    <w:p w:rsidR="001E0CED" w:rsidRPr="00FB6C4E" w:rsidRDefault="001E0CED" w:rsidP="004D2F0B">
      <w:pPr>
        <w:numPr>
          <w:ilvl w:val="0"/>
          <w:numId w:val="16"/>
        </w:numPr>
        <w:tabs>
          <w:tab w:val="clear" w:pos="502"/>
        </w:tabs>
        <w:ind w:left="0" w:firstLine="709"/>
        <w:jc w:val="both"/>
        <w:rPr>
          <w:rFonts w:asciiTheme="minorHAnsi" w:hAnsiTheme="minorHAnsi"/>
          <w:b/>
          <w:i/>
          <w:color w:val="FF0000"/>
          <w:sz w:val="26"/>
          <w:szCs w:val="26"/>
        </w:rPr>
      </w:pPr>
      <w:r w:rsidRPr="00FB6C4E">
        <w:rPr>
          <w:rFonts w:asciiTheme="minorHAnsi" w:hAnsiTheme="minorHAnsi"/>
          <w:b/>
          <w:i/>
          <w:color w:val="FF0000"/>
          <w:sz w:val="26"/>
          <w:szCs w:val="26"/>
        </w:rPr>
        <w:t>МБУ «Центральная городская</w:t>
      </w:r>
      <w:r w:rsidR="003C66BC" w:rsidRPr="00FB6C4E">
        <w:rPr>
          <w:rFonts w:asciiTheme="minorHAnsi" w:hAnsiTheme="minorHAnsi"/>
          <w:b/>
          <w:i/>
          <w:color w:val="FF0000"/>
          <w:sz w:val="26"/>
          <w:szCs w:val="26"/>
        </w:rPr>
        <w:t xml:space="preserve"> </w:t>
      </w:r>
      <w:r w:rsidRPr="00FB6C4E">
        <w:rPr>
          <w:rFonts w:asciiTheme="minorHAnsi" w:hAnsiTheme="minorHAnsi"/>
          <w:b/>
          <w:i/>
          <w:color w:val="FF0000"/>
          <w:sz w:val="26"/>
          <w:szCs w:val="26"/>
        </w:rPr>
        <w:t>библиотека»</w:t>
      </w:r>
    </w:p>
    <w:p w:rsidR="004D2F0B" w:rsidRPr="00FB6C4E" w:rsidRDefault="004D2F0B" w:rsidP="003C66BC">
      <w:pPr>
        <w:pStyle w:val="af1"/>
        <w:ind w:firstLine="709"/>
        <w:jc w:val="both"/>
        <w:rPr>
          <w:rStyle w:val="af2"/>
          <w:rFonts w:ascii="Times New Roman" w:hAnsi="Times New Roman" w:cs="Times New Roman"/>
          <w:b w:val="0"/>
          <w:sz w:val="26"/>
          <w:szCs w:val="26"/>
        </w:rPr>
      </w:pP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noProof/>
          <w:sz w:val="26"/>
          <w:szCs w:val="26"/>
        </w:rPr>
        <w:drawing>
          <wp:anchor distT="0" distB="0" distL="114300" distR="114300" simplePos="0" relativeHeight="251729408" behindDoc="1" locked="0" layoutInCell="1" allowOverlap="1" wp14:anchorId="5AB763E7" wp14:editId="48806996">
            <wp:simplePos x="0" y="0"/>
            <wp:positionH relativeFrom="column">
              <wp:posOffset>3221355</wp:posOffset>
            </wp:positionH>
            <wp:positionV relativeFrom="paragraph">
              <wp:posOffset>267335</wp:posOffset>
            </wp:positionV>
            <wp:extent cx="2661285" cy="1724025"/>
            <wp:effectExtent l="0" t="0" r="5715" b="9525"/>
            <wp:wrapTight wrapText="bothSides">
              <wp:wrapPolygon edited="0">
                <wp:start x="0" y="0"/>
                <wp:lineTo x="0" y="21481"/>
                <wp:lineTo x="21492" y="21481"/>
                <wp:lineTo x="21492" y="0"/>
                <wp:lineTo x="0" y="0"/>
              </wp:wrapPolygon>
            </wp:wrapTight>
            <wp:docPr id="24" name="Рисунок 24" descr="C:\Users\IBH\Desktop\Балянова\Балянова\ТУРИЗМ\ФОТО паспорт\библиоте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H\Desktop\Балянова\Балянова\ТУРИЗМ\ФОТО паспорт\библиотека.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128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rStyle w:val="af2"/>
          <w:rFonts w:ascii="Times New Roman" w:hAnsi="Times New Roman" w:cs="Times New Roman"/>
          <w:b w:val="0"/>
          <w:sz w:val="26"/>
          <w:szCs w:val="26"/>
        </w:rPr>
        <w:t>Муниципальное бюджетное учреждение «Центральная городская библиотека» города Невинномысска (МБУ ЦГБ) открылась 21 апреля 1976 года.  В ноябре 1976 года была создана Невинномысская централизованная библиотечная система.</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Сегодня информационная составляющая Центральной городской библиотеки существует за счет современных технологий и компьютерного парка. Все подразделения оснащены компьютерами – всего их 39. Процент компьютеризации городских библиотек составляет 91,7% (по Ставропольскому краю – 83,9%).  Книжный фонд насчитывает 295237 экз. книг, количество читателей – 30751.  Во всех структурных подразделений имеется выход в Интернет.</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 xml:space="preserve">К традиционным формам работы по праву относятся книжные выставки и обзоры литературы, беседы, уроки, лекции, устные журналы, экскурсии, конкурсы, дни информации, фестивали уличного чтения, </w:t>
      </w:r>
      <w:proofErr w:type="spellStart"/>
      <w:r w:rsidRPr="00FB6C4E">
        <w:rPr>
          <w:rStyle w:val="af2"/>
          <w:rFonts w:ascii="Times New Roman" w:hAnsi="Times New Roman" w:cs="Times New Roman"/>
          <w:b w:val="0"/>
          <w:sz w:val="26"/>
          <w:szCs w:val="26"/>
        </w:rPr>
        <w:t>вебинары</w:t>
      </w:r>
      <w:proofErr w:type="spellEnd"/>
      <w:r w:rsidRPr="00FB6C4E">
        <w:rPr>
          <w:rStyle w:val="af2"/>
          <w:rFonts w:ascii="Times New Roman" w:hAnsi="Times New Roman" w:cs="Times New Roman"/>
          <w:b w:val="0"/>
          <w:sz w:val="26"/>
          <w:szCs w:val="26"/>
        </w:rPr>
        <w:t xml:space="preserve"> (виртуальные семинары по Интернету). А еще разнообразные Дни: Ставропольского края, города, молодежи, православной книги. А также месячники: первокурсника, библиографической культуры; недели толерантности, борьбы с вредными привычками и т.д.</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 xml:space="preserve">Презентации книг – одно из важных направлений в работе отдела обслуживания. Со своими новыми книгами в гости приходят местные авторы – члены Союза писателей России: Валентина Дмитриченко, Виктор </w:t>
      </w:r>
      <w:proofErr w:type="spellStart"/>
      <w:r w:rsidRPr="00FB6C4E">
        <w:rPr>
          <w:rStyle w:val="af2"/>
          <w:rFonts w:ascii="Times New Roman" w:hAnsi="Times New Roman" w:cs="Times New Roman"/>
          <w:b w:val="0"/>
          <w:sz w:val="26"/>
          <w:szCs w:val="26"/>
        </w:rPr>
        <w:t>Ярош</w:t>
      </w:r>
      <w:proofErr w:type="spellEnd"/>
      <w:r w:rsidRPr="00FB6C4E">
        <w:rPr>
          <w:rStyle w:val="af2"/>
          <w:rFonts w:ascii="Times New Roman" w:hAnsi="Times New Roman" w:cs="Times New Roman"/>
          <w:b w:val="0"/>
          <w:sz w:val="26"/>
          <w:szCs w:val="26"/>
        </w:rPr>
        <w:t>, Владимир Кожевников, Тамара Сухорукова (</w:t>
      </w:r>
      <w:proofErr w:type="spellStart"/>
      <w:r w:rsidRPr="00FB6C4E">
        <w:rPr>
          <w:rStyle w:val="af2"/>
          <w:rFonts w:ascii="Times New Roman" w:hAnsi="Times New Roman" w:cs="Times New Roman"/>
          <w:b w:val="0"/>
          <w:sz w:val="26"/>
          <w:szCs w:val="26"/>
        </w:rPr>
        <w:t>Лангуева</w:t>
      </w:r>
      <w:proofErr w:type="spellEnd"/>
      <w:r w:rsidRPr="00FB6C4E">
        <w:rPr>
          <w:rStyle w:val="af2"/>
          <w:rFonts w:ascii="Times New Roman" w:hAnsi="Times New Roman" w:cs="Times New Roman"/>
          <w:b w:val="0"/>
          <w:sz w:val="26"/>
          <w:szCs w:val="26"/>
        </w:rPr>
        <w:t xml:space="preserve">), а также непрофессиональные авторы, запечатлевшие свою жизнь в собственных мемуарах: Алексей </w:t>
      </w:r>
      <w:proofErr w:type="spellStart"/>
      <w:r w:rsidRPr="00FB6C4E">
        <w:rPr>
          <w:rStyle w:val="af2"/>
          <w:rFonts w:ascii="Times New Roman" w:hAnsi="Times New Roman" w:cs="Times New Roman"/>
          <w:b w:val="0"/>
          <w:sz w:val="26"/>
          <w:szCs w:val="26"/>
        </w:rPr>
        <w:t>Цыбин</w:t>
      </w:r>
      <w:proofErr w:type="spellEnd"/>
      <w:r w:rsidRPr="00FB6C4E">
        <w:rPr>
          <w:rStyle w:val="af2"/>
          <w:rFonts w:ascii="Times New Roman" w:hAnsi="Times New Roman" w:cs="Times New Roman"/>
          <w:b w:val="0"/>
          <w:sz w:val="26"/>
          <w:szCs w:val="26"/>
        </w:rPr>
        <w:t xml:space="preserve">, Николай </w:t>
      </w:r>
      <w:proofErr w:type="spellStart"/>
      <w:r w:rsidRPr="00FB6C4E">
        <w:rPr>
          <w:rStyle w:val="af2"/>
          <w:rFonts w:ascii="Times New Roman" w:hAnsi="Times New Roman" w:cs="Times New Roman"/>
          <w:b w:val="0"/>
          <w:sz w:val="26"/>
          <w:szCs w:val="26"/>
        </w:rPr>
        <w:t>Цыбульский</w:t>
      </w:r>
      <w:proofErr w:type="spellEnd"/>
      <w:r w:rsidRPr="00FB6C4E">
        <w:rPr>
          <w:rStyle w:val="af2"/>
          <w:rFonts w:ascii="Times New Roman" w:hAnsi="Times New Roman" w:cs="Times New Roman"/>
          <w:b w:val="0"/>
          <w:sz w:val="26"/>
          <w:szCs w:val="26"/>
        </w:rPr>
        <w:t xml:space="preserve">, Таисия </w:t>
      </w:r>
      <w:proofErr w:type="spellStart"/>
      <w:r w:rsidRPr="00FB6C4E">
        <w:rPr>
          <w:rStyle w:val="af2"/>
          <w:rFonts w:ascii="Times New Roman" w:hAnsi="Times New Roman" w:cs="Times New Roman"/>
          <w:b w:val="0"/>
          <w:sz w:val="26"/>
          <w:szCs w:val="26"/>
        </w:rPr>
        <w:t>Русакова</w:t>
      </w:r>
      <w:proofErr w:type="spellEnd"/>
      <w:r w:rsidRPr="00FB6C4E">
        <w:rPr>
          <w:rStyle w:val="af2"/>
          <w:rFonts w:ascii="Times New Roman" w:hAnsi="Times New Roman" w:cs="Times New Roman"/>
          <w:b w:val="0"/>
          <w:sz w:val="26"/>
          <w:szCs w:val="26"/>
        </w:rPr>
        <w:t>, Владимир Грибанов.</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 xml:space="preserve">С удовольствием в стенах библиотеки с читателями встречались ставропольские авторы: историки Владимир Колесников и Алексей Кругов, руководитель Ставропольского отделения Союза писателей России Александр Куприн. Частые гости библиотечных мероприятий – известные люди, почетные граждане г. Невинномысска: Иван </w:t>
      </w:r>
      <w:proofErr w:type="spellStart"/>
      <w:r w:rsidRPr="00FB6C4E">
        <w:rPr>
          <w:rStyle w:val="af2"/>
          <w:rFonts w:ascii="Times New Roman" w:hAnsi="Times New Roman" w:cs="Times New Roman"/>
          <w:b w:val="0"/>
          <w:sz w:val="26"/>
          <w:szCs w:val="26"/>
        </w:rPr>
        <w:t>Тумарцов</w:t>
      </w:r>
      <w:proofErr w:type="spellEnd"/>
      <w:r w:rsidRPr="00FB6C4E">
        <w:rPr>
          <w:rStyle w:val="af2"/>
          <w:rFonts w:ascii="Times New Roman" w:hAnsi="Times New Roman" w:cs="Times New Roman"/>
          <w:b w:val="0"/>
          <w:sz w:val="26"/>
          <w:szCs w:val="26"/>
        </w:rPr>
        <w:t xml:space="preserve">, Иван </w:t>
      </w:r>
      <w:proofErr w:type="spellStart"/>
      <w:r w:rsidRPr="00FB6C4E">
        <w:rPr>
          <w:rStyle w:val="af2"/>
          <w:rFonts w:ascii="Times New Roman" w:hAnsi="Times New Roman" w:cs="Times New Roman"/>
          <w:b w:val="0"/>
          <w:sz w:val="26"/>
          <w:szCs w:val="26"/>
        </w:rPr>
        <w:t>Коклин</w:t>
      </w:r>
      <w:proofErr w:type="spellEnd"/>
      <w:r w:rsidRPr="00FB6C4E">
        <w:rPr>
          <w:rStyle w:val="af2"/>
          <w:rFonts w:ascii="Times New Roman" w:hAnsi="Times New Roman" w:cs="Times New Roman"/>
          <w:b w:val="0"/>
          <w:sz w:val="26"/>
          <w:szCs w:val="26"/>
        </w:rPr>
        <w:t>, Геннадий Стрижаков.</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Для читателей в отделе обслуживания работают клубы по интересам: «Арт-декор», «Встреча», курсы по обучению читателей компьютерной грамотности. Почти ровесник библиотеки самый популярный клуб «Встреча», где литературное направление удачно сочетается с досуговым. Участники поют, ставят домашние спектакли, отмечают дни рождения.</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 xml:space="preserve">Возникли и упрочились такие новые культурно – досуговые формы работы, как </w:t>
      </w:r>
      <w:proofErr w:type="spellStart"/>
      <w:r w:rsidRPr="00FB6C4E">
        <w:rPr>
          <w:rStyle w:val="af2"/>
          <w:rFonts w:ascii="Times New Roman" w:hAnsi="Times New Roman" w:cs="Times New Roman"/>
          <w:b w:val="0"/>
          <w:sz w:val="26"/>
          <w:szCs w:val="26"/>
        </w:rPr>
        <w:t>буккроссинги</w:t>
      </w:r>
      <w:proofErr w:type="spellEnd"/>
      <w:r w:rsidRPr="00FB6C4E">
        <w:rPr>
          <w:rStyle w:val="af2"/>
          <w:rFonts w:ascii="Times New Roman" w:hAnsi="Times New Roman" w:cs="Times New Roman"/>
          <w:b w:val="0"/>
          <w:sz w:val="26"/>
          <w:szCs w:val="26"/>
        </w:rPr>
        <w:t xml:space="preserve">, </w:t>
      </w:r>
      <w:proofErr w:type="spellStart"/>
      <w:r w:rsidRPr="00FB6C4E">
        <w:rPr>
          <w:rStyle w:val="af2"/>
          <w:rFonts w:ascii="Times New Roman" w:hAnsi="Times New Roman" w:cs="Times New Roman"/>
          <w:b w:val="0"/>
          <w:sz w:val="26"/>
          <w:szCs w:val="26"/>
        </w:rPr>
        <w:t>квесты</w:t>
      </w:r>
      <w:proofErr w:type="spellEnd"/>
      <w:r w:rsidRPr="00FB6C4E">
        <w:rPr>
          <w:rStyle w:val="af2"/>
          <w:rFonts w:ascii="Times New Roman" w:hAnsi="Times New Roman" w:cs="Times New Roman"/>
          <w:b w:val="0"/>
          <w:sz w:val="26"/>
          <w:szCs w:val="26"/>
        </w:rPr>
        <w:t>, мастер-классы, литературные кафе на бульваре Мира с участием любимых читателями персонажей, экологические акции.</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Детский отдел Центральной библиотеки всегда заполнен детьми, ведь все мероприятия проводятся для них совершенно бесплатно. Здесь все делается для того, чтобы юные читатели чувствовали себя как дома – уютно и комфортно.</w:t>
      </w:r>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lastRenderedPageBreak/>
        <w:t xml:space="preserve">Информационно-библиографический отдел – главный проводник в библиотеке в мир книги и периодических изданий. Имеется WI-FI.И, конечно, главным достоянием отдела является краеведческая деятельность, в рамках которой приоритетом является книгоиздательская. Город и горожане уже получили 35 сборников и указателей о Невинномысске. Особой популярностью пользуются: </w:t>
      </w:r>
      <w:proofErr w:type="gramStart"/>
      <w:r w:rsidRPr="00FB6C4E">
        <w:rPr>
          <w:rStyle w:val="af2"/>
          <w:rFonts w:ascii="Times New Roman" w:hAnsi="Times New Roman" w:cs="Times New Roman"/>
          <w:b w:val="0"/>
          <w:sz w:val="26"/>
          <w:szCs w:val="26"/>
        </w:rPr>
        <w:t>«Памятники истории культуры города Невинномысска», «Хронограф» за 70-е,80-е, 90-е, 2000-е годы по истории города с детальным описание событий, «Стихи и песни о Невинномысске», «Путеводители по улицам города», военные сборники и многие другие.</w:t>
      </w:r>
      <w:proofErr w:type="gramEnd"/>
    </w:p>
    <w:p w:rsidR="004D2F0B" w:rsidRPr="00FB6C4E" w:rsidRDefault="004D2F0B" w:rsidP="004D2F0B">
      <w:pPr>
        <w:pStyle w:val="af1"/>
        <w:ind w:firstLine="709"/>
        <w:jc w:val="both"/>
        <w:rPr>
          <w:rStyle w:val="af2"/>
          <w:rFonts w:ascii="Times New Roman" w:hAnsi="Times New Roman" w:cs="Times New Roman"/>
          <w:b w:val="0"/>
          <w:sz w:val="26"/>
          <w:szCs w:val="26"/>
        </w:rPr>
      </w:pPr>
      <w:r w:rsidRPr="00FB6C4E">
        <w:rPr>
          <w:rStyle w:val="af2"/>
          <w:rFonts w:ascii="Times New Roman" w:hAnsi="Times New Roman" w:cs="Times New Roman"/>
          <w:b w:val="0"/>
          <w:sz w:val="26"/>
          <w:szCs w:val="26"/>
        </w:rPr>
        <w:t>Для жителей Невинномысска во всех районах города работают шесть филиалов.</w:t>
      </w:r>
    </w:p>
    <w:p w:rsidR="001E0CED" w:rsidRPr="00E47194" w:rsidRDefault="001E0CED" w:rsidP="004D2F0B">
      <w:pPr>
        <w:pStyle w:val="af1"/>
        <w:ind w:firstLine="709"/>
        <w:jc w:val="both"/>
        <w:rPr>
          <w:rFonts w:ascii="Times New Roman" w:hAnsi="Times New Roman" w:cs="Times New Roman"/>
          <w:sz w:val="26"/>
          <w:szCs w:val="26"/>
        </w:rPr>
      </w:pPr>
      <w:r w:rsidRPr="00FB6C4E">
        <w:rPr>
          <w:rStyle w:val="af2"/>
          <w:rFonts w:ascii="Times New Roman" w:hAnsi="Times New Roman" w:cs="Times New Roman"/>
          <w:b w:val="0"/>
          <w:sz w:val="26"/>
          <w:szCs w:val="26"/>
        </w:rPr>
        <w:t>Адрес:</w:t>
      </w:r>
      <w:r w:rsidRPr="00FB6C4E">
        <w:rPr>
          <w:rFonts w:ascii="Times New Roman" w:hAnsi="Times New Roman" w:cs="Times New Roman"/>
          <w:sz w:val="26"/>
          <w:szCs w:val="26"/>
        </w:rPr>
        <w:t xml:space="preserve"> г. Невинномысск,</w:t>
      </w:r>
      <w:r w:rsidR="003C66BC" w:rsidRPr="00FB6C4E">
        <w:rPr>
          <w:rFonts w:ascii="Times New Roman" w:hAnsi="Times New Roman" w:cs="Times New Roman"/>
          <w:sz w:val="26"/>
          <w:szCs w:val="26"/>
        </w:rPr>
        <w:t xml:space="preserve"> </w:t>
      </w:r>
      <w:r w:rsidRPr="00FB6C4E">
        <w:rPr>
          <w:rFonts w:ascii="Times New Roman" w:hAnsi="Times New Roman" w:cs="Times New Roman"/>
          <w:sz w:val="26"/>
          <w:szCs w:val="26"/>
        </w:rPr>
        <w:t>бульвар Мира 16А,</w:t>
      </w:r>
      <w:r w:rsidR="003C66BC" w:rsidRPr="00FB6C4E">
        <w:rPr>
          <w:rFonts w:ascii="Times New Roman" w:hAnsi="Times New Roman" w:cs="Times New Roman"/>
          <w:sz w:val="26"/>
          <w:szCs w:val="26"/>
        </w:rPr>
        <w:t xml:space="preserve"> </w:t>
      </w:r>
      <w:r w:rsidRPr="00FB6C4E">
        <w:rPr>
          <w:rFonts w:ascii="Times New Roman" w:hAnsi="Times New Roman" w:cs="Times New Roman"/>
          <w:sz w:val="26"/>
          <w:szCs w:val="26"/>
        </w:rPr>
        <w:t>телефон: (86554) 5-81-26,</w:t>
      </w:r>
      <w:r w:rsidR="003C66BC" w:rsidRPr="00FB6C4E">
        <w:rPr>
          <w:rFonts w:ascii="Times New Roman" w:hAnsi="Times New Roman" w:cs="Times New Roman"/>
          <w:sz w:val="26"/>
          <w:szCs w:val="26"/>
        </w:rPr>
        <w:t xml:space="preserve"> </w:t>
      </w:r>
      <w:r w:rsidRPr="00FB6C4E">
        <w:rPr>
          <w:rFonts w:ascii="Times New Roman" w:hAnsi="Times New Roman" w:cs="Times New Roman"/>
          <w:sz w:val="26"/>
          <w:szCs w:val="26"/>
        </w:rPr>
        <w:t xml:space="preserve">сайт: </w:t>
      </w:r>
      <w:r w:rsidRPr="00E47194">
        <w:rPr>
          <w:rFonts w:ascii="Times New Roman" w:hAnsi="Times New Roman" w:cs="Times New Roman"/>
          <w:sz w:val="26"/>
          <w:szCs w:val="26"/>
          <w:lang w:val="en-US"/>
        </w:rPr>
        <w:t>www</w:t>
      </w:r>
      <w:r w:rsidRPr="00E47194">
        <w:rPr>
          <w:rFonts w:ascii="Times New Roman" w:hAnsi="Times New Roman" w:cs="Times New Roman"/>
          <w:sz w:val="26"/>
          <w:szCs w:val="26"/>
        </w:rPr>
        <w:t>.</w:t>
      </w:r>
      <w:proofErr w:type="spellStart"/>
      <w:r w:rsidRPr="00E47194">
        <w:rPr>
          <w:rFonts w:ascii="Times New Roman" w:hAnsi="Times New Roman" w:cs="Times New Roman"/>
          <w:sz w:val="26"/>
          <w:szCs w:val="26"/>
          <w:lang w:val="en-US"/>
        </w:rPr>
        <w:t>nsklib</w:t>
      </w:r>
      <w:proofErr w:type="spellEnd"/>
      <w:r w:rsidRPr="00E47194">
        <w:rPr>
          <w:rFonts w:ascii="Times New Roman" w:hAnsi="Times New Roman" w:cs="Times New Roman"/>
          <w:sz w:val="26"/>
          <w:szCs w:val="26"/>
        </w:rPr>
        <w:t>.</w:t>
      </w:r>
      <w:proofErr w:type="spellStart"/>
      <w:r w:rsidRPr="00E47194">
        <w:rPr>
          <w:rFonts w:ascii="Times New Roman" w:hAnsi="Times New Roman" w:cs="Times New Roman"/>
          <w:sz w:val="26"/>
          <w:szCs w:val="26"/>
          <w:lang w:val="en-US"/>
        </w:rPr>
        <w:t>ru</w:t>
      </w:r>
      <w:proofErr w:type="spellEnd"/>
      <w:r w:rsidR="00E47194">
        <w:rPr>
          <w:rFonts w:ascii="Times New Roman" w:hAnsi="Times New Roman" w:cs="Times New Roman"/>
          <w:sz w:val="26"/>
          <w:szCs w:val="26"/>
        </w:rPr>
        <w:t>.</w:t>
      </w:r>
    </w:p>
    <w:p w:rsidR="001E0CED" w:rsidRPr="00FB6C4E" w:rsidRDefault="001E0CED" w:rsidP="003C66BC">
      <w:pPr>
        <w:ind w:firstLine="709"/>
        <w:jc w:val="both"/>
        <w:rPr>
          <w:sz w:val="26"/>
          <w:szCs w:val="26"/>
        </w:rPr>
      </w:pPr>
    </w:p>
    <w:p w:rsidR="00B55E9E" w:rsidRPr="00FB6C4E" w:rsidRDefault="00B55E9E" w:rsidP="003C66BC">
      <w:pPr>
        <w:ind w:firstLine="709"/>
        <w:jc w:val="both"/>
        <w:rPr>
          <w:sz w:val="26"/>
          <w:szCs w:val="26"/>
        </w:rPr>
      </w:pPr>
    </w:p>
    <w:p w:rsidR="001E0CED" w:rsidRPr="00FB6C4E" w:rsidRDefault="001E0CED" w:rsidP="004D2F0B">
      <w:pPr>
        <w:numPr>
          <w:ilvl w:val="0"/>
          <w:numId w:val="16"/>
        </w:numPr>
        <w:tabs>
          <w:tab w:val="clear" w:pos="502"/>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МБУК</w:t>
      </w:r>
      <w:r w:rsidR="003C66BC" w:rsidRPr="00FB6C4E">
        <w:rPr>
          <w:rFonts w:asciiTheme="minorHAnsi" w:hAnsiTheme="minorHAnsi" w:cstheme="minorHAnsi"/>
          <w:b/>
          <w:i/>
          <w:color w:val="FF0000"/>
          <w:sz w:val="26"/>
          <w:szCs w:val="26"/>
        </w:rPr>
        <w:t xml:space="preserve"> </w:t>
      </w:r>
      <w:r w:rsidRPr="00FB6C4E">
        <w:rPr>
          <w:rFonts w:asciiTheme="minorHAnsi" w:hAnsiTheme="minorHAnsi" w:cstheme="minorHAnsi"/>
          <w:b/>
          <w:i/>
          <w:color w:val="FF0000"/>
          <w:sz w:val="26"/>
          <w:szCs w:val="26"/>
        </w:rPr>
        <w:t>«Культурно-Досуговый</w:t>
      </w:r>
      <w:r w:rsidR="003C66BC" w:rsidRPr="00FB6C4E">
        <w:rPr>
          <w:rFonts w:asciiTheme="minorHAnsi" w:hAnsiTheme="minorHAnsi" w:cstheme="minorHAnsi"/>
          <w:b/>
          <w:i/>
          <w:color w:val="FF0000"/>
          <w:sz w:val="26"/>
          <w:szCs w:val="26"/>
        </w:rPr>
        <w:t xml:space="preserve"> </w:t>
      </w:r>
      <w:r w:rsidRPr="00FB6C4E">
        <w:rPr>
          <w:rFonts w:asciiTheme="minorHAnsi" w:hAnsiTheme="minorHAnsi" w:cstheme="minorHAnsi"/>
          <w:b/>
          <w:i/>
          <w:color w:val="FF0000"/>
          <w:sz w:val="26"/>
          <w:szCs w:val="26"/>
        </w:rPr>
        <w:t>Центр «РОДИНА»</w:t>
      </w:r>
    </w:p>
    <w:p w:rsidR="001E0CED" w:rsidRPr="00FB6C4E" w:rsidRDefault="001E0CED" w:rsidP="001E0CED">
      <w:pPr>
        <w:suppressAutoHyphens/>
        <w:jc w:val="center"/>
        <w:rPr>
          <w:b/>
          <w:i/>
          <w:color w:val="800080"/>
          <w:sz w:val="26"/>
          <w:szCs w:val="26"/>
        </w:rPr>
      </w:pPr>
    </w:p>
    <w:p w:rsidR="001E0CED" w:rsidRPr="00FB6C4E" w:rsidRDefault="003258A9" w:rsidP="003C66BC">
      <w:pPr>
        <w:ind w:firstLine="709"/>
        <w:jc w:val="both"/>
        <w:rPr>
          <w:sz w:val="26"/>
          <w:szCs w:val="26"/>
        </w:rPr>
      </w:pPr>
      <w:r w:rsidRPr="00FB6C4E">
        <w:rPr>
          <w:noProof/>
          <w:sz w:val="26"/>
          <w:szCs w:val="26"/>
        </w:rPr>
        <w:drawing>
          <wp:anchor distT="0" distB="0" distL="114300" distR="114300" simplePos="0" relativeHeight="251717120" behindDoc="0" locked="0" layoutInCell="1" allowOverlap="1" wp14:anchorId="015F8313" wp14:editId="483432BD">
            <wp:simplePos x="0" y="0"/>
            <wp:positionH relativeFrom="column">
              <wp:posOffset>16510</wp:posOffset>
            </wp:positionH>
            <wp:positionV relativeFrom="paragraph">
              <wp:posOffset>513080</wp:posOffset>
            </wp:positionV>
            <wp:extent cx="2456180" cy="1438275"/>
            <wp:effectExtent l="0" t="0" r="1270" b="9525"/>
            <wp:wrapSquare wrapText="bothSides"/>
            <wp:docPr id="83" name="Рисунок 83" descr="Описание: C:\Users\User\Desktop\2. КДЦ РОДИНА фасад справа близко после ремо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писание: C:\Users\User\Desktop\2. КДЦ РОДИНА фасад справа близко после ремонта.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5618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0CED" w:rsidRPr="00FB6C4E">
        <w:rPr>
          <w:sz w:val="26"/>
          <w:szCs w:val="26"/>
        </w:rPr>
        <w:t xml:space="preserve">Муниципальное бюджетное учреждение культуры «Культурно-Досуговый Центр «РОДИНА» города Невинномысска — </w:t>
      </w:r>
      <w:proofErr w:type="spellStart"/>
      <w:r w:rsidR="001E0CED" w:rsidRPr="00FB6C4E">
        <w:rPr>
          <w:sz w:val="26"/>
          <w:szCs w:val="26"/>
        </w:rPr>
        <w:t>одино</w:t>
      </w:r>
      <w:proofErr w:type="spellEnd"/>
      <w:r w:rsidR="001E0CED" w:rsidRPr="00FB6C4E">
        <w:rPr>
          <w:sz w:val="26"/>
          <w:szCs w:val="26"/>
        </w:rPr>
        <w:t xml:space="preserve"> из учреждений культуры Невинномысска, создан в 1964 году как кинотеатр «РОДИНА». Его руководителем является </w:t>
      </w:r>
      <w:proofErr w:type="spellStart"/>
      <w:r w:rsidR="001E0CED" w:rsidRPr="00FB6C4E">
        <w:rPr>
          <w:sz w:val="26"/>
          <w:szCs w:val="26"/>
        </w:rPr>
        <w:t>Компанеец</w:t>
      </w:r>
      <w:proofErr w:type="spellEnd"/>
      <w:r w:rsidR="001E0CED" w:rsidRPr="00FB6C4E">
        <w:rPr>
          <w:sz w:val="26"/>
          <w:szCs w:val="26"/>
        </w:rPr>
        <w:t xml:space="preserve"> Елена Ивановна  — директор, а также солистка народного вокального ансамбля «Звездный ветер». Сегодня это современный культурно-досуговый центр, объединяющий два здания с двумя концертными залами.</w:t>
      </w:r>
    </w:p>
    <w:p w:rsidR="00A90EA2" w:rsidRPr="00FB6C4E" w:rsidRDefault="00A90EA2" w:rsidP="00A90EA2">
      <w:pPr>
        <w:ind w:firstLine="709"/>
        <w:jc w:val="both"/>
        <w:rPr>
          <w:sz w:val="26"/>
          <w:szCs w:val="26"/>
        </w:rPr>
      </w:pPr>
      <w:r w:rsidRPr="00FB6C4E">
        <w:rPr>
          <w:sz w:val="26"/>
          <w:szCs w:val="26"/>
        </w:rPr>
        <w:t>22 февраля 1964 года в городе Невинномысске появился кинотеатр «Родина», сейчас на его месте организован и успешно функционирует Культурно - Досуговый Центр «РОДИНА». На базе КДЦ «РОДИНА» осуществляют свою деятельность 34 различных клубных формирований: вокальные ансамбли, хореографические коллективы, театральные студии.</w:t>
      </w:r>
    </w:p>
    <w:p w:rsidR="00A90EA2" w:rsidRPr="00FB6C4E" w:rsidRDefault="00A90EA2" w:rsidP="00A90EA2">
      <w:pPr>
        <w:ind w:firstLine="709"/>
        <w:jc w:val="both"/>
        <w:rPr>
          <w:sz w:val="26"/>
          <w:szCs w:val="26"/>
        </w:rPr>
      </w:pPr>
      <w:r w:rsidRPr="00FB6C4E">
        <w:rPr>
          <w:sz w:val="26"/>
          <w:szCs w:val="26"/>
        </w:rPr>
        <w:t>Особой гордостью МБУК «КДЦ «Родина» являются творческие коллективы со званием «народный» это:</w:t>
      </w:r>
    </w:p>
    <w:p w:rsidR="00A90EA2" w:rsidRPr="00FB6C4E" w:rsidRDefault="00A90EA2" w:rsidP="00A90EA2">
      <w:pPr>
        <w:ind w:firstLine="709"/>
        <w:jc w:val="both"/>
        <w:rPr>
          <w:sz w:val="26"/>
          <w:szCs w:val="26"/>
        </w:rPr>
      </w:pPr>
      <w:r w:rsidRPr="00FB6C4E">
        <w:rPr>
          <w:sz w:val="26"/>
          <w:szCs w:val="26"/>
        </w:rPr>
        <w:t>— Народный вокальный ансамбль «Звездный ветер»;</w:t>
      </w:r>
    </w:p>
    <w:p w:rsidR="00A90EA2" w:rsidRPr="00FB6C4E" w:rsidRDefault="00A90EA2" w:rsidP="00A90EA2">
      <w:pPr>
        <w:ind w:firstLine="709"/>
        <w:jc w:val="both"/>
        <w:rPr>
          <w:sz w:val="26"/>
          <w:szCs w:val="26"/>
        </w:rPr>
      </w:pPr>
      <w:r w:rsidRPr="00FB6C4E">
        <w:rPr>
          <w:sz w:val="26"/>
          <w:szCs w:val="26"/>
        </w:rPr>
        <w:t>— Народный танцевальный коллектив «Стиль»;</w:t>
      </w:r>
    </w:p>
    <w:p w:rsidR="00A90EA2" w:rsidRPr="00FB6C4E" w:rsidRDefault="00A90EA2" w:rsidP="00A90EA2">
      <w:pPr>
        <w:ind w:firstLine="709"/>
        <w:jc w:val="both"/>
        <w:rPr>
          <w:sz w:val="26"/>
          <w:szCs w:val="26"/>
        </w:rPr>
      </w:pPr>
      <w:r w:rsidRPr="00FB6C4E">
        <w:rPr>
          <w:sz w:val="26"/>
          <w:szCs w:val="26"/>
        </w:rPr>
        <w:t>— Народная театральная студия «Ремарка»;</w:t>
      </w:r>
    </w:p>
    <w:p w:rsidR="00A90EA2" w:rsidRPr="00FB6C4E" w:rsidRDefault="00A90EA2" w:rsidP="00A90EA2">
      <w:pPr>
        <w:ind w:firstLine="709"/>
        <w:jc w:val="both"/>
        <w:rPr>
          <w:sz w:val="26"/>
          <w:szCs w:val="26"/>
        </w:rPr>
      </w:pPr>
      <w:r w:rsidRPr="00FB6C4E">
        <w:rPr>
          <w:sz w:val="26"/>
          <w:szCs w:val="26"/>
        </w:rPr>
        <w:t>— Народный хор казачьей песни «Русские узоры»;</w:t>
      </w:r>
    </w:p>
    <w:p w:rsidR="00A90EA2" w:rsidRPr="00FB6C4E" w:rsidRDefault="00A90EA2" w:rsidP="00A90EA2">
      <w:pPr>
        <w:ind w:firstLine="709"/>
        <w:jc w:val="both"/>
        <w:rPr>
          <w:sz w:val="26"/>
          <w:szCs w:val="26"/>
        </w:rPr>
      </w:pPr>
      <w:r w:rsidRPr="00FB6C4E">
        <w:rPr>
          <w:sz w:val="26"/>
          <w:szCs w:val="26"/>
        </w:rPr>
        <w:t>— Народное литературно-творческое объединение «Кубань»;</w:t>
      </w:r>
    </w:p>
    <w:p w:rsidR="00A90EA2" w:rsidRPr="00FB6C4E" w:rsidRDefault="00A90EA2" w:rsidP="00A90EA2">
      <w:pPr>
        <w:ind w:firstLine="709"/>
        <w:jc w:val="both"/>
        <w:rPr>
          <w:sz w:val="26"/>
          <w:szCs w:val="26"/>
        </w:rPr>
      </w:pPr>
      <w:r w:rsidRPr="00FB6C4E">
        <w:rPr>
          <w:sz w:val="26"/>
          <w:szCs w:val="26"/>
        </w:rPr>
        <w:t>— Народный хореографический ансамбль «Ритмы дружбы»;</w:t>
      </w:r>
    </w:p>
    <w:p w:rsidR="00A90EA2" w:rsidRPr="00FB6C4E" w:rsidRDefault="00A90EA2" w:rsidP="00A90EA2">
      <w:pPr>
        <w:ind w:firstLine="709"/>
        <w:jc w:val="both"/>
        <w:rPr>
          <w:sz w:val="26"/>
          <w:szCs w:val="26"/>
        </w:rPr>
      </w:pPr>
      <w:r w:rsidRPr="00FB6C4E">
        <w:rPr>
          <w:sz w:val="26"/>
          <w:szCs w:val="26"/>
        </w:rPr>
        <w:t>— Народный вокальный коллектив «Хит Коктейль»;</w:t>
      </w:r>
    </w:p>
    <w:p w:rsidR="00A90EA2" w:rsidRPr="00FB6C4E" w:rsidRDefault="00A90EA2" w:rsidP="00A90EA2">
      <w:pPr>
        <w:ind w:firstLine="709"/>
        <w:jc w:val="both"/>
        <w:rPr>
          <w:sz w:val="26"/>
          <w:szCs w:val="26"/>
        </w:rPr>
      </w:pPr>
      <w:r w:rsidRPr="00FB6C4E">
        <w:rPr>
          <w:sz w:val="26"/>
          <w:szCs w:val="26"/>
        </w:rPr>
        <w:t>Праздничные концерты, спектакли, театрализованные представления, танцевальные вечера, игровые программы — это далеко не весь перечень услуг, которые оказывает Культурно-Досуговый Центр для жителей и гостей города Невинномысска.</w:t>
      </w:r>
    </w:p>
    <w:p w:rsidR="00A90EA2" w:rsidRPr="00FB6C4E" w:rsidRDefault="00A90EA2" w:rsidP="00A90EA2">
      <w:pPr>
        <w:ind w:firstLine="709"/>
        <w:jc w:val="both"/>
        <w:rPr>
          <w:spacing w:val="-2"/>
          <w:sz w:val="26"/>
          <w:szCs w:val="26"/>
        </w:rPr>
      </w:pPr>
      <w:r w:rsidRPr="00FB6C4E">
        <w:rPr>
          <w:spacing w:val="-2"/>
          <w:sz w:val="26"/>
          <w:szCs w:val="26"/>
        </w:rPr>
        <w:lastRenderedPageBreak/>
        <w:t xml:space="preserve">Капитальный ремонт здания произведен в рамках Государственной программы Ставропольского края «Сохранение и развитие культуры» в 2019 г. </w:t>
      </w:r>
    </w:p>
    <w:p w:rsidR="001E0CED" w:rsidRPr="00FB6C4E" w:rsidRDefault="001E0CED" w:rsidP="003258A9">
      <w:pPr>
        <w:ind w:firstLine="709"/>
        <w:jc w:val="both"/>
        <w:rPr>
          <w:sz w:val="26"/>
          <w:szCs w:val="26"/>
        </w:rPr>
      </w:pPr>
      <w:r w:rsidRPr="00FB6C4E">
        <w:rPr>
          <w:rStyle w:val="af2"/>
          <w:b w:val="0"/>
          <w:sz w:val="26"/>
          <w:szCs w:val="26"/>
        </w:rPr>
        <w:t>Адрес:</w:t>
      </w:r>
      <w:r w:rsidRPr="00FB6C4E">
        <w:rPr>
          <w:sz w:val="26"/>
          <w:szCs w:val="26"/>
        </w:rPr>
        <w:t xml:space="preserve"> г. </w:t>
      </w:r>
      <w:proofErr w:type="spellStart"/>
      <w:r w:rsidRPr="00FB6C4E">
        <w:rPr>
          <w:sz w:val="26"/>
          <w:szCs w:val="26"/>
        </w:rPr>
        <w:t>Невинномысск</w:t>
      </w:r>
      <w:proofErr w:type="gramStart"/>
      <w:r w:rsidRPr="00FB6C4E">
        <w:rPr>
          <w:sz w:val="26"/>
          <w:szCs w:val="26"/>
        </w:rPr>
        <w:t>,у</w:t>
      </w:r>
      <w:proofErr w:type="gramEnd"/>
      <w:r w:rsidRPr="00FB6C4E">
        <w:rPr>
          <w:sz w:val="26"/>
          <w:szCs w:val="26"/>
        </w:rPr>
        <w:t>л</w:t>
      </w:r>
      <w:proofErr w:type="spellEnd"/>
      <w:r w:rsidRPr="00FB6C4E">
        <w:rPr>
          <w:sz w:val="26"/>
          <w:szCs w:val="26"/>
        </w:rPr>
        <w:t>. Ленина 85В,</w:t>
      </w:r>
      <w:r w:rsidR="003C66BC" w:rsidRPr="00FB6C4E">
        <w:rPr>
          <w:sz w:val="26"/>
          <w:szCs w:val="26"/>
        </w:rPr>
        <w:t xml:space="preserve"> </w:t>
      </w:r>
      <w:r w:rsidRPr="00FB6C4E">
        <w:rPr>
          <w:sz w:val="26"/>
          <w:szCs w:val="26"/>
        </w:rPr>
        <w:t>телефон: (86554) 3-99-77,</w:t>
      </w:r>
      <w:r w:rsidR="003C66BC" w:rsidRPr="00FB6C4E">
        <w:rPr>
          <w:sz w:val="26"/>
          <w:szCs w:val="26"/>
        </w:rPr>
        <w:t xml:space="preserve"> </w:t>
      </w:r>
      <w:r w:rsidRPr="00FB6C4E">
        <w:rPr>
          <w:sz w:val="26"/>
          <w:szCs w:val="26"/>
        </w:rPr>
        <w:t xml:space="preserve">сайт: </w:t>
      </w:r>
      <w:proofErr w:type="spellStart"/>
      <w:r w:rsidRPr="00FB6C4E">
        <w:rPr>
          <w:sz w:val="26"/>
          <w:szCs w:val="26"/>
          <w:lang w:val="en-US"/>
        </w:rPr>
        <w:t>kdc</w:t>
      </w:r>
      <w:proofErr w:type="spellEnd"/>
      <w:r w:rsidRPr="00FB6C4E">
        <w:rPr>
          <w:sz w:val="26"/>
          <w:szCs w:val="26"/>
        </w:rPr>
        <w:t>-</w:t>
      </w:r>
      <w:proofErr w:type="spellStart"/>
      <w:r w:rsidRPr="00FB6C4E">
        <w:rPr>
          <w:sz w:val="26"/>
          <w:szCs w:val="26"/>
          <w:lang w:val="en-US"/>
        </w:rPr>
        <w:t>rodina</w:t>
      </w:r>
      <w:proofErr w:type="spellEnd"/>
      <w:r w:rsidRPr="00FB6C4E">
        <w:rPr>
          <w:sz w:val="26"/>
          <w:szCs w:val="26"/>
        </w:rPr>
        <w:t>.</w:t>
      </w:r>
      <w:proofErr w:type="spellStart"/>
      <w:r w:rsidRPr="00FB6C4E">
        <w:rPr>
          <w:sz w:val="26"/>
          <w:szCs w:val="26"/>
          <w:lang w:val="en-US"/>
        </w:rPr>
        <w:t>nevinsk</w:t>
      </w:r>
      <w:proofErr w:type="spellEnd"/>
      <w:r w:rsidRPr="00FB6C4E">
        <w:rPr>
          <w:sz w:val="26"/>
          <w:szCs w:val="26"/>
        </w:rPr>
        <w:t>.</w:t>
      </w:r>
      <w:proofErr w:type="spellStart"/>
      <w:r w:rsidRPr="00FB6C4E">
        <w:rPr>
          <w:sz w:val="26"/>
          <w:szCs w:val="26"/>
          <w:lang w:val="en-US"/>
        </w:rPr>
        <w:t>ru</w:t>
      </w:r>
      <w:proofErr w:type="spellEnd"/>
    </w:p>
    <w:p w:rsidR="001E0CED" w:rsidRPr="00FB6C4E" w:rsidRDefault="001E0CED" w:rsidP="001E0CED">
      <w:pPr>
        <w:jc w:val="center"/>
        <w:rPr>
          <w:sz w:val="26"/>
          <w:szCs w:val="26"/>
        </w:rPr>
      </w:pPr>
    </w:p>
    <w:p w:rsidR="00D61C0A" w:rsidRPr="00FB6C4E" w:rsidRDefault="00D61C0A" w:rsidP="00B55E9E">
      <w:pPr>
        <w:pStyle w:val="af5"/>
        <w:numPr>
          <w:ilvl w:val="0"/>
          <w:numId w:val="16"/>
        </w:numPr>
        <w:tabs>
          <w:tab w:val="clear" w:pos="502"/>
          <w:tab w:val="num" w:pos="0"/>
        </w:tab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МБУК Шерстяник</w:t>
      </w:r>
    </w:p>
    <w:p w:rsidR="00D61C0A" w:rsidRPr="00FB6C4E" w:rsidRDefault="00D61C0A" w:rsidP="00B55E9E">
      <w:pPr>
        <w:ind w:firstLine="709"/>
        <w:jc w:val="both"/>
        <w:rPr>
          <w:rFonts w:asciiTheme="minorHAnsi" w:hAnsiTheme="minorHAnsi" w:cstheme="minorHAnsi"/>
          <w:b/>
          <w:i/>
          <w:color w:val="FF0000"/>
          <w:sz w:val="26"/>
          <w:szCs w:val="26"/>
        </w:rPr>
      </w:pPr>
    </w:p>
    <w:p w:rsidR="001E0CED" w:rsidRPr="00FB6C4E" w:rsidRDefault="00A90EA2" w:rsidP="00B55E9E">
      <w:pPr>
        <w:ind w:firstLine="709"/>
        <w:jc w:val="both"/>
        <w:rPr>
          <w:sz w:val="26"/>
          <w:szCs w:val="26"/>
        </w:rPr>
      </w:pPr>
      <w:r w:rsidRPr="00FB6C4E">
        <w:rPr>
          <w:noProof/>
          <w:sz w:val="26"/>
          <w:szCs w:val="26"/>
        </w:rPr>
        <w:drawing>
          <wp:anchor distT="0" distB="0" distL="114300" distR="114300" simplePos="0" relativeHeight="251688448" behindDoc="0" locked="0" layoutInCell="1" allowOverlap="1" wp14:anchorId="158B5767" wp14:editId="1DA4C816">
            <wp:simplePos x="0" y="0"/>
            <wp:positionH relativeFrom="column">
              <wp:posOffset>3609340</wp:posOffset>
            </wp:positionH>
            <wp:positionV relativeFrom="paragraph">
              <wp:posOffset>307975</wp:posOffset>
            </wp:positionV>
            <wp:extent cx="2223770" cy="1285875"/>
            <wp:effectExtent l="0" t="0" r="5080" b="9525"/>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7" cstate="print">
                      <a:extLst>
                        <a:ext uri="{28A0092B-C50C-407E-A947-70E740481C1C}">
                          <a14:useLocalDpi xmlns:a14="http://schemas.microsoft.com/office/drawing/2010/main" val="0"/>
                        </a:ext>
                      </a:extLst>
                    </a:blip>
                    <a:srcRect l="2606"/>
                    <a:stretch>
                      <a:fillRect/>
                    </a:stretch>
                  </pic:blipFill>
                  <pic:spPr bwMode="auto">
                    <a:xfrm>
                      <a:off x="0" y="0"/>
                      <a:ext cx="2223770" cy="1285875"/>
                    </a:xfrm>
                    <a:prstGeom prst="rect">
                      <a:avLst/>
                    </a:prstGeom>
                    <a:noFill/>
                  </pic:spPr>
                </pic:pic>
              </a:graphicData>
            </a:graphic>
            <wp14:sizeRelH relativeFrom="page">
              <wp14:pctWidth>0</wp14:pctWidth>
            </wp14:sizeRelH>
            <wp14:sizeRelV relativeFrom="page">
              <wp14:pctHeight>0</wp14:pctHeight>
            </wp14:sizeRelV>
          </wp:anchor>
        </w:drawing>
      </w:r>
      <w:r w:rsidR="001E0CED" w:rsidRPr="00FB6C4E">
        <w:rPr>
          <w:sz w:val="26"/>
          <w:szCs w:val="26"/>
        </w:rPr>
        <w:t xml:space="preserve">Капитальный ремонт здания произведен в рамках Государственной программы Ставропольского края «Сохранение и развитие культуры» в 2019 г. </w:t>
      </w:r>
    </w:p>
    <w:p w:rsidR="00A90EA2" w:rsidRPr="00FB6C4E" w:rsidRDefault="00A90EA2" w:rsidP="00A90EA2">
      <w:pPr>
        <w:suppressAutoHyphens/>
        <w:ind w:firstLine="709"/>
        <w:jc w:val="both"/>
        <w:rPr>
          <w:sz w:val="26"/>
          <w:szCs w:val="26"/>
        </w:rPr>
      </w:pPr>
      <w:r w:rsidRPr="00FB6C4E">
        <w:rPr>
          <w:sz w:val="26"/>
          <w:szCs w:val="26"/>
        </w:rPr>
        <w:t xml:space="preserve">Здание построено в 1895 году купцом первой гильдии </w:t>
      </w:r>
      <w:proofErr w:type="spellStart"/>
      <w:r w:rsidRPr="00FB6C4E">
        <w:rPr>
          <w:sz w:val="26"/>
          <w:szCs w:val="26"/>
        </w:rPr>
        <w:t>Лапиным</w:t>
      </w:r>
      <w:proofErr w:type="spellEnd"/>
      <w:r w:rsidRPr="00FB6C4E">
        <w:rPr>
          <w:sz w:val="26"/>
          <w:szCs w:val="26"/>
        </w:rPr>
        <w:t>, создателем шерстомойной фабрики. Учреждение культуры открылось в 1917 году постановкой первого спектакля театрального кружка «Ревизор».</w:t>
      </w:r>
    </w:p>
    <w:p w:rsidR="001E0CED" w:rsidRPr="00FB6C4E" w:rsidRDefault="001E0CED" w:rsidP="00B55E9E">
      <w:pPr>
        <w:ind w:firstLine="709"/>
        <w:jc w:val="both"/>
        <w:rPr>
          <w:sz w:val="26"/>
          <w:szCs w:val="26"/>
        </w:rPr>
      </w:pPr>
      <w:r w:rsidRPr="00FB6C4E">
        <w:rPr>
          <w:rStyle w:val="af2"/>
          <w:b w:val="0"/>
          <w:sz w:val="26"/>
          <w:szCs w:val="26"/>
        </w:rPr>
        <w:t>Адрес:</w:t>
      </w:r>
      <w:r w:rsidRPr="00FB6C4E">
        <w:rPr>
          <w:sz w:val="26"/>
          <w:szCs w:val="26"/>
        </w:rPr>
        <w:t xml:space="preserve"> г. Невинномысск,</w:t>
      </w:r>
      <w:r w:rsidR="00B55E9E" w:rsidRPr="00FB6C4E">
        <w:rPr>
          <w:sz w:val="26"/>
          <w:szCs w:val="26"/>
        </w:rPr>
        <w:t xml:space="preserve"> </w:t>
      </w:r>
      <w:r w:rsidRPr="00FB6C4E">
        <w:rPr>
          <w:sz w:val="26"/>
          <w:szCs w:val="26"/>
        </w:rPr>
        <w:t>ул. Маяковского 24,</w:t>
      </w:r>
      <w:r w:rsidR="00B55E9E" w:rsidRPr="00FB6C4E">
        <w:rPr>
          <w:sz w:val="26"/>
          <w:szCs w:val="26"/>
        </w:rPr>
        <w:t xml:space="preserve"> </w:t>
      </w:r>
      <w:r w:rsidRPr="00FB6C4E">
        <w:rPr>
          <w:sz w:val="26"/>
          <w:szCs w:val="26"/>
        </w:rPr>
        <w:t>телефон: (86554) 7-41-15,</w:t>
      </w:r>
      <w:r w:rsidR="00B55E9E" w:rsidRPr="00FB6C4E">
        <w:rPr>
          <w:sz w:val="26"/>
          <w:szCs w:val="26"/>
        </w:rPr>
        <w:t xml:space="preserve"> </w:t>
      </w:r>
      <w:r w:rsidRPr="00FB6C4E">
        <w:rPr>
          <w:sz w:val="26"/>
          <w:szCs w:val="26"/>
        </w:rPr>
        <w:t xml:space="preserve">сайт: </w:t>
      </w:r>
      <w:r w:rsidRPr="00FB6C4E">
        <w:rPr>
          <w:sz w:val="26"/>
          <w:szCs w:val="26"/>
          <w:lang w:val="en-US"/>
        </w:rPr>
        <w:t>info</w:t>
      </w:r>
      <w:r w:rsidRPr="00FB6C4E">
        <w:rPr>
          <w:sz w:val="26"/>
          <w:szCs w:val="26"/>
        </w:rPr>
        <w:t>@</w:t>
      </w:r>
      <w:proofErr w:type="spellStart"/>
      <w:r w:rsidRPr="00FB6C4E">
        <w:rPr>
          <w:sz w:val="26"/>
          <w:szCs w:val="26"/>
          <w:lang w:val="en-US"/>
        </w:rPr>
        <w:t>nevpark</w:t>
      </w:r>
      <w:proofErr w:type="spellEnd"/>
      <w:r w:rsidRPr="00FB6C4E">
        <w:rPr>
          <w:sz w:val="26"/>
          <w:szCs w:val="26"/>
        </w:rPr>
        <w:t>.</w:t>
      </w:r>
      <w:proofErr w:type="spellStart"/>
      <w:r w:rsidRPr="00FB6C4E">
        <w:rPr>
          <w:sz w:val="26"/>
          <w:szCs w:val="26"/>
          <w:lang w:val="en-US"/>
        </w:rPr>
        <w:t>ru</w:t>
      </w:r>
      <w:proofErr w:type="spellEnd"/>
    </w:p>
    <w:p w:rsidR="001E0CED" w:rsidRPr="00FB6C4E" w:rsidRDefault="001E0CED" w:rsidP="001E0CED">
      <w:pPr>
        <w:suppressAutoHyphens/>
        <w:ind w:firstLine="709"/>
        <w:jc w:val="both"/>
        <w:rPr>
          <w:sz w:val="26"/>
          <w:szCs w:val="26"/>
        </w:rPr>
      </w:pPr>
    </w:p>
    <w:p w:rsidR="001E0CED" w:rsidRPr="00FB6C4E" w:rsidRDefault="001E0CED" w:rsidP="001E0CED">
      <w:pPr>
        <w:jc w:val="center"/>
        <w:rPr>
          <w:sz w:val="26"/>
          <w:szCs w:val="26"/>
        </w:rPr>
      </w:pPr>
    </w:p>
    <w:p w:rsidR="001E0CED" w:rsidRPr="00FB6C4E" w:rsidRDefault="001E0CED" w:rsidP="00B55E9E">
      <w:pPr>
        <w:numPr>
          <w:ilvl w:val="0"/>
          <w:numId w:val="16"/>
        </w:numPr>
        <w:tabs>
          <w:tab w:val="clear" w:pos="502"/>
        </w:tabs>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ООО «Дворец культуры химиков»</w:t>
      </w:r>
    </w:p>
    <w:p w:rsidR="00A90EA2" w:rsidRPr="00FB6C4E" w:rsidRDefault="00A90EA2" w:rsidP="00B55E9E">
      <w:pPr>
        <w:ind w:firstLine="709"/>
        <w:jc w:val="both"/>
        <w:rPr>
          <w:rStyle w:val="af2"/>
          <w:b w:val="0"/>
          <w:i/>
          <w:sz w:val="26"/>
          <w:szCs w:val="26"/>
        </w:rPr>
      </w:pPr>
    </w:p>
    <w:p w:rsidR="00A90EA2" w:rsidRPr="00FB6C4E" w:rsidRDefault="00A90EA2" w:rsidP="00A90EA2">
      <w:pPr>
        <w:pStyle w:val="a3"/>
        <w:suppressAutoHyphens/>
        <w:ind w:firstLine="709"/>
        <w:jc w:val="both"/>
        <w:rPr>
          <w:b w:val="0"/>
          <w:sz w:val="26"/>
          <w:szCs w:val="26"/>
        </w:rPr>
      </w:pPr>
      <w:r w:rsidRPr="00FB6C4E">
        <w:rPr>
          <w:b w:val="0"/>
          <w:i/>
          <w:noProof/>
          <w:sz w:val="26"/>
          <w:szCs w:val="26"/>
        </w:rPr>
        <w:drawing>
          <wp:anchor distT="0" distB="0" distL="114300" distR="114300" simplePos="0" relativeHeight="251731456" behindDoc="0" locked="0" layoutInCell="1" allowOverlap="1" wp14:anchorId="559CBA46" wp14:editId="78A2F7CD">
            <wp:simplePos x="0" y="0"/>
            <wp:positionH relativeFrom="column">
              <wp:posOffset>34925</wp:posOffset>
            </wp:positionH>
            <wp:positionV relativeFrom="paragraph">
              <wp:posOffset>489585</wp:posOffset>
            </wp:positionV>
            <wp:extent cx="3038475" cy="1656715"/>
            <wp:effectExtent l="0" t="0" r="9525" b="635"/>
            <wp:wrapSquare wrapText="bothSides"/>
            <wp:docPr id="82" name="Рисунок 82" descr="Описание: C:\Users\User\Desktop\ПАСПОРТ по туризму\1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писание: C:\Users\User\Desktop\ПАСПОРТ по туризму\16q.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38475"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b w:val="0"/>
          <w:sz w:val="26"/>
          <w:szCs w:val="26"/>
        </w:rPr>
        <w:t>Дворец культуры химиков в Невинномысске является центром культурной жизни города. Дворец культуры был открыт в 1963 году. Здесь проходят творческие вечера местных деятелей искусства, а также выступают приехавшие в Невинномысск на гастроли популярные исполнители, актеры и ведущие театральные коллективы России. С момента его появления в Невинномысске вошло в традицию проводить здесь предприятиями и организациями профессиональные праздники, юбилейные вечера, презентации и конференции.</w:t>
      </w:r>
    </w:p>
    <w:p w:rsidR="001E0CED" w:rsidRPr="00FB6C4E" w:rsidRDefault="001E0CED" w:rsidP="00B55E9E">
      <w:pPr>
        <w:ind w:firstLine="709"/>
        <w:jc w:val="both"/>
        <w:rPr>
          <w:sz w:val="26"/>
          <w:szCs w:val="26"/>
        </w:rPr>
      </w:pPr>
      <w:r w:rsidRPr="00FB6C4E">
        <w:rPr>
          <w:rStyle w:val="af2"/>
          <w:b w:val="0"/>
          <w:sz w:val="26"/>
          <w:szCs w:val="26"/>
        </w:rPr>
        <w:t>Адрес:</w:t>
      </w:r>
      <w:r w:rsidRPr="00FB6C4E">
        <w:rPr>
          <w:sz w:val="26"/>
          <w:szCs w:val="26"/>
        </w:rPr>
        <w:t xml:space="preserve"> г. Невинномысск,</w:t>
      </w:r>
      <w:r w:rsidR="004D2F0B" w:rsidRPr="00FB6C4E">
        <w:rPr>
          <w:sz w:val="26"/>
          <w:szCs w:val="26"/>
        </w:rPr>
        <w:t xml:space="preserve"> </w:t>
      </w:r>
      <w:r w:rsidRPr="00FB6C4E">
        <w:rPr>
          <w:sz w:val="26"/>
          <w:szCs w:val="26"/>
        </w:rPr>
        <w:t>ул. Менделеева 11,</w:t>
      </w:r>
      <w:r w:rsidR="004D2F0B" w:rsidRPr="00FB6C4E">
        <w:rPr>
          <w:sz w:val="26"/>
          <w:szCs w:val="26"/>
        </w:rPr>
        <w:t xml:space="preserve"> </w:t>
      </w:r>
      <w:r w:rsidRPr="00FB6C4E">
        <w:rPr>
          <w:sz w:val="26"/>
          <w:szCs w:val="26"/>
        </w:rPr>
        <w:t>телефон: (86554) 3-01-08.</w:t>
      </w:r>
    </w:p>
    <w:p w:rsidR="001E0CED" w:rsidRPr="00FB6C4E" w:rsidRDefault="001E0CED" w:rsidP="001E0CED">
      <w:pPr>
        <w:pStyle w:val="af1"/>
        <w:suppressAutoHyphens/>
        <w:ind w:firstLine="709"/>
        <w:jc w:val="both"/>
        <w:rPr>
          <w:b/>
          <w:bCs/>
          <w:sz w:val="26"/>
          <w:szCs w:val="26"/>
        </w:rPr>
      </w:pPr>
    </w:p>
    <w:p w:rsidR="001E0CED" w:rsidRPr="00FB6C4E" w:rsidRDefault="00E47194" w:rsidP="00575366">
      <w:pPr>
        <w:pStyle w:val="af1"/>
        <w:numPr>
          <w:ilvl w:val="0"/>
          <w:numId w:val="16"/>
        </w:numPr>
        <w:tabs>
          <w:tab w:val="clear" w:pos="502"/>
        </w:tabs>
        <w:suppressAutoHyphens/>
        <w:spacing w:line="380" w:lineRule="exact"/>
        <w:ind w:left="0" w:firstLine="993"/>
        <w:jc w:val="both"/>
        <w:rPr>
          <w:rFonts w:asciiTheme="minorHAnsi" w:hAnsiTheme="minorHAnsi" w:cstheme="minorHAnsi"/>
          <w:b/>
          <w:bCs/>
          <w:i/>
          <w:color w:val="FF0000"/>
          <w:sz w:val="26"/>
          <w:szCs w:val="26"/>
        </w:rPr>
      </w:pPr>
      <w:r w:rsidRPr="00FB6C4E">
        <w:rPr>
          <w:rFonts w:ascii="Times New Roman" w:hAnsi="Times New Roman" w:cs="Times New Roman"/>
          <w:bCs/>
          <w:noProof/>
          <w:sz w:val="26"/>
          <w:szCs w:val="26"/>
        </w:rPr>
        <w:drawing>
          <wp:anchor distT="0" distB="0" distL="114300" distR="114300" simplePos="0" relativeHeight="251733504" behindDoc="0" locked="0" layoutInCell="1" allowOverlap="1" wp14:anchorId="493227FE" wp14:editId="2435121E">
            <wp:simplePos x="0" y="0"/>
            <wp:positionH relativeFrom="column">
              <wp:posOffset>3101975</wp:posOffset>
            </wp:positionH>
            <wp:positionV relativeFrom="paragraph">
              <wp:posOffset>45720</wp:posOffset>
            </wp:positionV>
            <wp:extent cx="2846070" cy="1935480"/>
            <wp:effectExtent l="0" t="0" r="0" b="762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 cstate="print">
                      <a:extLst>
                        <a:ext uri="{28A0092B-C50C-407E-A947-70E740481C1C}">
                          <a14:useLocalDpi xmlns:a14="http://schemas.microsoft.com/office/drawing/2010/main" val="0"/>
                        </a:ext>
                      </a:extLst>
                    </a:blip>
                    <a:srcRect r="3320"/>
                    <a:stretch>
                      <a:fillRect/>
                    </a:stretch>
                  </pic:blipFill>
                  <pic:spPr bwMode="auto">
                    <a:xfrm>
                      <a:off x="0" y="0"/>
                      <a:ext cx="2846070" cy="1935480"/>
                    </a:xfrm>
                    <a:prstGeom prst="rect">
                      <a:avLst/>
                    </a:prstGeom>
                    <a:noFill/>
                  </pic:spPr>
                </pic:pic>
              </a:graphicData>
            </a:graphic>
            <wp14:sizeRelH relativeFrom="page">
              <wp14:pctWidth>0</wp14:pctWidth>
            </wp14:sizeRelH>
            <wp14:sizeRelV relativeFrom="page">
              <wp14:pctHeight>0</wp14:pctHeight>
            </wp14:sizeRelV>
          </wp:anchor>
        </w:drawing>
      </w:r>
      <w:r w:rsidR="001E0CED" w:rsidRPr="00FB6C4E">
        <w:rPr>
          <w:rFonts w:asciiTheme="minorHAnsi" w:hAnsiTheme="minorHAnsi" w:cstheme="minorHAnsi"/>
          <w:b/>
          <w:bCs/>
          <w:i/>
          <w:color w:val="FF0000"/>
          <w:sz w:val="26"/>
          <w:szCs w:val="26"/>
        </w:rPr>
        <w:t xml:space="preserve">МБУ ДО ДЮСШ ЗВС </w:t>
      </w:r>
    </w:p>
    <w:p w:rsidR="00575366" w:rsidRPr="00FB6C4E" w:rsidRDefault="00575366" w:rsidP="00575366">
      <w:pPr>
        <w:pStyle w:val="af1"/>
        <w:tabs>
          <w:tab w:val="num" w:pos="840"/>
          <w:tab w:val="num" w:pos="3621"/>
        </w:tabs>
        <w:suppressAutoHyphens/>
        <w:spacing w:line="380" w:lineRule="exact"/>
        <w:rPr>
          <w:rFonts w:asciiTheme="minorHAnsi" w:hAnsiTheme="minorHAnsi" w:cstheme="minorHAnsi"/>
          <w:b/>
          <w:bCs/>
          <w:i/>
          <w:color w:val="FF0000"/>
          <w:sz w:val="26"/>
          <w:szCs w:val="26"/>
        </w:rPr>
      </w:pPr>
    </w:p>
    <w:p w:rsidR="00575366" w:rsidRPr="00FB6C4E" w:rsidRDefault="00575366" w:rsidP="00575366">
      <w:pPr>
        <w:pStyle w:val="af1"/>
        <w:suppressAutoHyphens/>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Ледовый дворец – единственный в регионе спортивный объект высокого уровня, настоящее открытие для всего Ставропольского края.</w:t>
      </w:r>
    </w:p>
    <w:p w:rsidR="00575366" w:rsidRPr="00FB6C4E" w:rsidRDefault="00575366" w:rsidP="00575366">
      <w:pPr>
        <w:pStyle w:val="af1"/>
        <w:suppressAutoHyphens/>
        <w:ind w:firstLine="709"/>
        <w:jc w:val="both"/>
        <w:rPr>
          <w:b/>
          <w:bCs/>
          <w:sz w:val="26"/>
          <w:szCs w:val="26"/>
        </w:rPr>
      </w:pPr>
      <w:r w:rsidRPr="00FB6C4E">
        <w:rPr>
          <w:rFonts w:ascii="Times New Roman" w:hAnsi="Times New Roman" w:cs="Times New Roman"/>
          <w:bCs/>
          <w:sz w:val="26"/>
          <w:szCs w:val="26"/>
        </w:rPr>
        <w:t xml:space="preserve">На территории Ледового дворца создана детско-юношеская спортивная школа по зимним видам спорта, на отделениях фигурного катания и хоккея с </w:t>
      </w:r>
      <w:r w:rsidRPr="00FB6C4E">
        <w:rPr>
          <w:rFonts w:ascii="Times New Roman" w:hAnsi="Times New Roman" w:cs="Times New Roman"/>
          <w:bCs/>
          <w:sz w:val="26"/>
          <w:szCs w:val="26"/>
        </w:rPr>
        <w:lastRenderedPageBreak/>
        <w:t>шайбой занимаются около 600 юных невинномысцев. Наличие в городе крытой ледовой арены позволяет круглогодично проводить спортивные состязания по зимним видам спорта различного уровня.</w:t>
      </w:r>
    </w:p>
    <w:p w:rsidR="001E0CED" w:rsidRPr="00FB6C4E" w:rsidRDefault="001E0CED" w:rsidP="00575366">
      <w:pPr>
        <w:pStyle w:val="af1"/>
        <w:suppressAutoHyphens/>
        <w:ind w:firstLine="709"/>
        <w:jc w:val="both"/>
        <w:rPr>
          <w:rFonts w:ascii="Times New Roman" w:hAnsi="Times New Roman" w:cs="Times New Roman"/>
          <w:b/>
          <w:sz w:val="26"/>
          <w:szCs w:val="26"/>
        </w:rPr>
      </w:pPr>
      <w:r w:rsidRPr="00FB6C4E">
        <w:rPr>
          <w:rFonts w:ascii="Times New Roman" w:hAnsi="Times New Roman" w:cs="Times New Roman"/>
          <w:bCs/>
          <w:sz w:val="26"/>
          <w:szCs w:val="26"/>
        </w:rPr>
        <w:t>Адрес: г. Невинномысск,</w:t>
      </w:r>
      <w:r w:rsidR="00575366" w:rsidRPr="00FB6C4E">
        <w:rPr>
          <w:rFonts w:ascii="Times New Roman" w:hAnsi="Times New Roman" w:cs="Times New Roman"/>
          <w:bCs/>
          <w:sz w:val="26"/>
          <w:szCs w:val="26"/>
        </w:rPr>
        <w:t xml:space="preserve"> </w:t>
      </w:r>
      <w:r w:rsidRPr="00FB6C4E">
        <w:rPr>
          <w:rFonts w:ascii="Times New Roman" w:hAnsi="Times New Roman" w:cs="Times New Roman"/>
          <w:sz w:val="26"/>
          <w:szCs w:val="26"/>
        </w:rPr>
        <w:t>ул. Кочубея, 179А,</w:t>
      </w:r>
      <w:r w:rsidR="00575366" w:rsidRPr="00FB6C4E">
        <w:rPr>
          <w:rFonts w:ascii="Times New Roman" w:hAnsi="Times New Roman" w:cs="Times New Roman"/>
          <w:sz w:val="26"/>
          <w:szCs w:val="26"/>
        </w:rPr>
        <w:t xml:space="preserve"> </w:t>
      </w:r>
      <w:r w:rsidRPr="00FB6C4E">
        <w:rPr>
          <w:rFonts w:ascii="Times New Roman" w:hAnsi="Times New Roman" w:cs="Times New Roman"/>
          <w:bCs/>
          <w:sz w:val="26"/>
          <w:szCs w:val="26"/>
        </w:rPr>
        <w:t>телефон:</w:t>
      </w:r>
      <w:r w:rsidRPr="00FB6C4E">
        <w:rPr>
          <w:rFonts w:ascii="Times New Roman" w:hAnsi="Times New Roman" w:cs="Times New Roman"/>
          <w:sz w:val="26"/>
          <w:szCs w:val="26"/>
        </w:rPr>
        <w:t xml:space="preserve"> (86554) 6-76-51,</w:t>
      </w:r>
      <w:r w:rsidR="00575366" w:rsidRPr="00FB6C4E">
        <w:rPr>
          <w:rFonts w:ascii="Times New Roman" w:hAnsi="Times New Roman" w:cs="Times New Roman"/>
          <w:sz w:val="26"/>
          <w:szCs w:val="26"/>
        </w:rPr>
        <w:t xml:space="preserve"> </w:t>
      </w:r>
      <w:r w:rsidRPr="00FB6C4E">
        <w:rPr>
          <w:rFonts w:ascii="Times New Roman" w:hAnsi="Times New Roman" w:cs="Times New Roman"/>
          <w:sz w:val="26"/>
          <w:szCs w:val="26"/>
        </w:rPr>
        <w:t xml:space="preserve">сайт: </w:t>
      </w:r>
      <w:hyperlink r:id="rId80" w:history="1">
        <w:r w:rsidRPr="00FB6C4E">
          <w:rPr>
            <w:rStyle w:val="ab"/>
            <w:rFonts w:ascii="Times New Roman" w:hAnsi="Times New Roman" w:cs="Times New Roman"/>
            <w:bCs/>
            <w:sz w:val="26"/>
            <w:szCs w:val="26"/>
          </w:rPr>
          <w:t>nsk-led.ru</w:t>
        </w:r>
      </w:hyperlink>
    </w:p>
    <w:p w:rsidR="001E0CED" w:rsidRPr="00FB6C4E" w:rsidRDefault="001E0CED" w:rsidP="00575366">
      <w:pPr>
        <w:pStyle w:val="af1"/>
        <w:suppressAutoHyphens/>
        <w:ind w:firstLine="709"/>
        <w:jc w:val="both"/>
        <w:rPr>
          <w:rFonts w:ascii="Times New Roman" w:hAnsi="Times New Roman" w:cs="Times New Roman"/>
          <w:b/>
          <w:bCs/>
          <w:sz w:val="26"/>
          <w:szCs w:val="26"/>
        </w:rPr>
      </w:pPr>
    </w:p>
    <w:p w:rsidR="001E0CED" w:rsidRPr="00FB6C4E" w:rsidRDefault="001E0CED" w:rsidP="00575366">
      <w:pPr>
        <w:pStyle w:val="1"/>
        <w:numPr>
          <w:ilvl w:val="0"/>
          <w:numId w:val="16"/>
        </w:numPr>
        <w:tabs>
          <w:tab w:val="clear" w:pos="502"/>
        </w:tabs>
        <w:ind w:left="0" w:firstLine="709"/>
        <w:jc w:val="both"/>
        <w:rPr>
          <w:rFonts w:asciiTheme="minorHAnsi" w:hAnsiTheme="minorHAnsi" w:cstheme="minorHAnsi"/>
          <w:i/>
          <w:color w:val="FF0000"/>
          <w:sz w:val="26"/>
          <w:szCs w:val="26"/>
        </w:rPr>
      </w:pPr>
      <w:r w:rsidRPr="00FB6C4E">
        <w:rPr>
          <w:rFonts w:asciiTheme="minorHAnsi" w:hAnsiTheme="minorHAnsi" w:cstheme="minorHAnsi"/>
          <w:i/>
          <w:color w:val="FF0000"/>
          <w:sz w:val="26"/>
          <w:szCs w:val="26"/>
        </w:rPr>
        <w:t>Кинотеатр «Мир»</w:t>
      </w:r>
    </w:p>
    <w:p w:rsidR="00575366" w:rsidRPr="00FB6C4E" w:rsidRDefault="00575366" w:rsidP="00575366">
      <w:pPr>
        <w:rPr>
          <w:sz w:val="26"/>
          <w:szCs w:val="26"/>
        </w:rPr>
      </w:pPr>
    </w:p>
    <w:p w:rsidR="00575366" w:rsidRPr="00FB6C4E" w:rsidRDefault="00575366" w:rsidP="00575366">
      <w:pPr>
        <w:pStyle w:val="af1"/>
        <w:ind w:firstLine="709"/>
        <w:jc w:val="both"/>
        <w:rPr>
          <w:rFonts w:ascii="Times New Roman" w:hAnsi="Times New Roman" w:cs="Times New Roman"/>
          <w:sz w:val="26"/>
          <w:szCs w:val="26"/>
        </w:rPr>
      </w:pPr>
      <w:r w:rsidRPr="00FB6C4E">
        <w:rPr>
          <w:noProof/>
          <w:sz w:val="26"/>
          <w:szCs w:val="26"/>
        </w:rPr>
        <w:drawing>
          <wp:anchor distT="0" distB="0" distL="114300" distR="114300" simplePos="0" relativeHeight="251734528" behindDoc="0" locked="0" layoutInCell="1" allowOverlap="1" wp14:anchorId="774D7948" wp14:editId="7232B89D">
            <wp:simplePos x="0" y="0"/>
            <wp:positionH relativeFrom="column">
              <wp:posOffset>3175</wp:posOffset>
            </wp:positionH>
            <wp:positionV relativeFrom="paragraph">
              <wp:posOffset>250825</wp:posOffset>
            </wp:positionV>
            <wp:extent cx="2830195" cy="1591310"/>
            <wp:effectExtent l="0" t="0" r="8255" b="8890"/>
            <wp:wrapSquare wrapText="bothSides"/>
            <wp:docPr id="81" name="Рисунок 81" descr="Описание: C:\Users\User\Desktop\ПАСПОРТ по туризму\p4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писание: C:\Users\User\Desktop\ПАСПОРТ по туризму\p418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30195"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rFonts w:ascii="Times New Roman" w:hAnsi="Times New Roman" w:cs="Times New Roman"/>
          <w:sz w:val="26"/>
          <w:szCs w:val="26"/>
        </w:rPr>
        <w:t xml:space="preserve">Кинотеатр «Мир» один из современных и комфортабельных кинотеатров и единственный трехзальный кинотеатр края. Новинки мирового кинопроката доставят удовольствие самому искушенному и требовательному зрителю. Исключительно высокое качество показа в цифровом формате со звуком </w:t>
      </w:r>
      <w:proofErr w:type="spellStart"/>
      <w:r w:rsidRPr="00FB6C4E">
        <w:rPr>
          <w:rFonts w:ascii="Times New Roman" w:hAnsi="Times New Roman" w:cs="Times New Roman"/>
          <w:sz w:val="26"/>
          <w:szCs w:val="26"/>
        </w:rPr>
        <w:t>Dolby</w:t>
      </w:r>
      <w:proofErr w:type="spellEnd"/>
      <w:r w:rsidRPr="00FB6C4E">
        <w:rPr>
          <w:rFonts w:ascii="Times New Roman" w:hAnsi="Times New Roman" w:cs="Times New Roman"/>
          <w:sz w:val="26"/>
          <w:szCs w:val="26"/>
        </w:rPr>
        <w:t xml:space="preserve"> </w:t>
      </w:r>
      <w:proofErr w:type="spellStart"/>
      <w:r w:rsidRPr="00FB6C4E">
        <w:rPr>
          <w:rFonts w:ascii="Times New Roman" w:hAnsi="Times New Roman" w:cs="Times New Roman"/>
          <w:sz w:val="26"/>
          <w:szCs w:val="26"/>
        </w:rPr>
        <w:t>Digital</w:t>
      </w:r>
      <w:proofErr w:type="spellEnd"/>
      <w:r w:rsidRPr="00FB6C4E">
        <w:rPr>
          <w:rFonts w:ascii="Times New Roman" w:hAnsi="Times New Roman" w:cs="Times New Roman"/>
          <w:sz w:val="26"/>
          <w:szCs w:val="26"/>
        </w:rPr>
        <w:t xml:space="preserve"> </w:t>
      </w:r>
      <w:proofErr w:type="spellStart"/>
      <w:r w:rsidRPr="00FB6C4E">
        <w:rPr>
          <w:rFonts w:ascii="Times New Roman" w:hAnsi="Times New Roman" w:cs="Times New Roman"/>
          <w:sz w:val="26"/>
          <w:szCs w:val="26"/>
        </w:rPr>
        <w:t>Surround</w:t>
      </w:r>
      <w:proofErr w:type="spellEnd"/>
      <w:r w:rsidRPr="00FB6C4E">
        <w:rPr>
          <w:rFonts w:ascii="Times New Roman" w:hAnsi="Times New Roman" w:cs="Times New Roman"/>
          <w:sz w:val="26"/>
          <w:szCs w:val="26"/>
        </w:rPr>
        <w:t xml:space="preserve"> улучшит настроение и насытит жизнь незабываемо яркими впечатлениями.</w:t>
      </w:r>
    </w:p>
    <w:p w:rsidR="001E0CED" w:rsidRPr="00FB6C4E" w:rsidRDefault="001E0CED" w:rsidP="00575366">
      <w:pPr>
        <w:pStyle w:val="af1"/>
        <w:ind w:firstLine="709"/>
        <w:jc w:val="both"/>
        <w:rPr>
          <w:rFonts w:ascii="Times New Roman" w:hAnsi="Times New Roman" w:cs="Times New Roman"/>
          <w:sz w:val="26"/>
          <w:szCs w:val="26"/>
        </w:rPr>
      </w:pPr>
      <w:r w:rsidRPr="00FB6C4E">
        <w:rPr>
          <w:rFonts w:ascii="Times New Roman" w:hAnsi="Times New Roman" w:cs="Times New Roman"/>
          <w:sz w:val="26"/>
          <w:szCs w:val="26"/>
        </w:rPr>
        <w:t>Адрес: г. Невинномысск,</w:t>
      </w:r>
      <w:r w:rsidR="00575366" w:rsidRPr="00FB6C4E">
        <w:rPr>
          <w:rFonts w:ascii="Times New Roman" w:hAnsi="Times New Roman" w:cs="Times New Roman"/>
          <w:sz w:val="26"/>
          <w:szCs w:val="26"/>
        </w:rPr>
        <w:t xml:space="preserve"> </w:t>
      </w:r>
      <w:r w:rsidRPr="00FB6C4E">
        <w:rPr>
          <w:rFonts w:ascii="Times New Roman" w:hAnsi="Times New Roman" w:cs="Times New Roman"/>
          <w:sz w:val="26"/>
          <w:szCs w:val="26"/>
        </w:rPr>
        <w:t>бульвар Мира 8А,</w:t>
      </w:r>
      <w:r w:rsidR="00575366" w:rsidRPr="00FB6C4E">
        <w:rPr>
          <w:rFonts w:ascii="Times New Roman" w:hAnsi="Times New Roman" w:cs="Times New Roman"/>
          <w:sz w:val="26"/>
          <w:szCs w:val="26"/>
        </w:rPr>
        <w:t xml:space="preserve"> </w:t>
      </w:r>
      <w:r w:rsidRPr="00FB6C4E">
        <w:rPr>
          <w:rFonts w:ascii="Times New Roman" w:hAnsi="Times New Roman" w:cs="Times New Roman"/>
          <w:sz w:val="26"/>
          <w:szCs w:val="26"/>
        </w:rPr>
        <w:t>телефон: (86554) 7-03-45, 7-03-46,</w:t>
      </w:r>
      <w:r w:rsidR="00575366" w:rsidRPr="00FB6C4E">
        <w:rPr>
          <w:rFonts w:ascii="Times New Roman" w:hAnsi="Times New Roman" w:cs="Times New Roman"/>
          <w:sz w:val="26"/>
          <w:szCs w:val="26"/>
        </w:rPr>
        <w:t xml:space="preserve"> </w:t>
      </w:r>
      <w:r w:rsidRPr="00FB6C4E">
        <w:rPr>
          <w:rFonts w:ascii="Times New Roman" w:hAnsi="Times New Roman" w:cs="Times New Roman"/>
          <w:sz w:val="26"/>
          <w:szCs w:val="26"/>
        </w:rPr>
        <w:t xml:space="preserve">сайт: </w:t>
      </w:r>
      <w:hyperlink r:id="rId82" w:tgtFrame="_blank" w:history="1">
        <w:r w:rsidRPr="00FB6C4E">
          <w:rPr>
            <w:rStyle w:val="ab"/>
            <w:rFonts w:ascii="Times New Roman" w:hAnsi="Times New Roman" w:cs="Times New Roman"/>
            <w:sz w:val="26"/>
            <w:szCs w:val="26"/>
            <w:lang w:val="en-US"/>
          </w:rPr>
          <w:t>www</w:t>
        </w:r>
        <w:r w:rsidRPr="00FB6C4E">
          <w:rPr>
            <w:rStyle w:val="ab"/>
            <w:rFonts w:ascii="Times New Roman" w:hAnsi="Times New Roman" w:cs="Times New Roman"/>
            <w:sz w:val="26"/>
            <w:szCs w:val="26"/>
          </w:rPr>
          <w:t>.</w:t>
        </w:r>
        <w:proofErr w:type="spellStart"/>
        <w:r w:rsidRPr="00FB6C4E">
          <w:rPr>
            <w:rStyle w:val="ab"/>
            <w:rFonts w:ascii="Times New Roman" w:hAnsi="Times New Roman" w:cs="Times New Roman"/>
            <w:sz w:val="26"/>
            <w:szCs w:val="26"/>
            <w:lang w:val="en-US"/>
          </w:rPr>
          <w:t>mir</w:t>
        </w:r>
        <w:proofErr w:type="spellEnd"/>
        <w:r w:rsidRPr="00FB6C4E">
          <w:rPr>
            <w:rStyle w:val="ab"/>
            <w:rFonts w:ascii="Times New Roman" w:hAnsi="Times New Roman" w:cs="Times New Roman"/>
            <w:sz w:val="26"/>
            <w:szCs w:val="26"/>
          </w:rPr>
          <w:t>-26.</w:t>
        </w:r>
        <w:proofErr w:type="spellStart"/>
        <w:r w:rsidRPr="00FB6C4E">
          <w:rPr>
            <w:rStyle w:val="ab"/>
            <w:rFonts w:ascii="Times New Roman" w:hAnsi="Times New Roman" w:cs="Times New Roman"/>
            <w:sz w:val="26"/>
            <w:szCs w:val="26"/>
            <w:lang w:val="en-US"/>
          </w:rPr>
          <w:t>ru</w:t>
        </w:r>
        <w:proofErr w:type="spellEnd"/>
      </w:hyperlink>
    </w:p>
    <w:p w:rsidR="00D61C0A" w:rsidRPr="00FB6C4E" w:rsidRDefault="00D61C0A" w:rsidP="001E0CED">
      <w:pPr>
        <w:pStyle w:val="af1"/>
        <w:suppressAutoHyphens/>
        <w:ind w:firstLine="709"/>
        <w:jc w:val="both"/>
        <w:rPr>
          <w:rFonts w:ascii="Times New Roman" w:hAnsi="Times New Roman" w:cs="Times New Roman"/>
          <w:bCs/>
          <w:sz w:val="26"/>
          <w:szCs w:val="26"/>
        </w:rPr>
      </w:pPr>
    </w:p>
    <w:p w:rsidR="001E0CED" w:rsidRPr="00FB6C4E" w:rsidRDefault="001E0CED" w:rsidP="00575366">
      <w:pPr>
        <w:numPr>
          <w:ilvl w:val="0"/>
          <w:numId w:val="16"/>
        </w:numPr>
        <w:tabs>
          <w:tab w:val="clear" w:pos="502"/>
        </w:tabs>
        <w:suppressAutoHyphens/>
        <w:ind w:left="0" w:firstLine="709"/>
        <w:jc w:val="center"/>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ГБЮУК «Невинномысский</w:t>
      </w:r>
      <w:r w:rsidR="00575366" w:rsidRPr="00FB6C4E">
        <w:rPr>
          <w:rFonts w:asciiTheme="minorHAnsi" w:hAnsiTheme="minorHAnsi" w:cstheme="minorHAnsi"/>
          <w:b/>
          <w:i/>
          <w:color w:val="FF0000"/>
          <w:sz w:val="26"/>
          <w:szCs w:val="26"/>
        </w:rPr>
        <w:t xml:space="preserve"> </w:t>
      </w:r>
      <w:r w:rsidRPr="00FB6C4E">
        <w:rPr>
          <w:rFonts w:asciiTheme="minorHAnsi" w:hAnsiTheme="minorHAnsi" w:cstheme="minorHAnsi"/>
          <w:b/>
          <w:i/>
          <w:color w:val="FF0000"/>
          <w:sz w:val="26"/>
          <w:szCs w:val="26"/>
        </w:rPr>
        <w:t>историко-краеведческий музей»</w:t>
      </w:r>
    </w:p>
    <w:p w:rsidR="00575366" w:rsidRPr="00FB6C4E" w:rsidRDefault="00575366" w:rsidP="00575366">
      <w:pPr>
        <w:numPr>
          <w:ilvl w:val="0"/>
          <w:numId w:val="16"/>
        </w:numPr>
        <w:tabs>
          <w:tab w:val="clear" w:pos="502"/>
        </w:tabs>
        <w:suppressAutoHyphens/>
        <w:ind w:left="0" w:firstLine="709"/>
        <w:jc w:val="center"/>
        <w:rPr>
          <w:rFonts w:asciiTheme="minorHAnsi" w:hAnsiTheme="minorHAnsi" w:cstheme="minorHAnsi"/>
          <w:b/>
          <w:i/>
          <w:color w:val="FF0000"/>
          <w:sz w:val="26"/>
          <w:szCs w:val="26"/>
        </w:rPr>
      </w:pPr>
    </w:p>
    <w:p w:rsidR="00575366" w:rsidRPr="00FB6C4E" w:rsidRDefault="00E47194" w:rsidP="00575366">
      <w:pPr>
        <w:pStyle w:val="af1"/>
        <w:suppressAutoHyphens/>
        <w:ind w:firstLine="709"/>
        <w:jc w:val="both"/>
        <w:rPr>
          <w:rFonts w:ascii="Times New Roman" w:hAnsi="Times New Roman" w:cs="Times New Roman"/>
          <w:bCs/>
          <w:sz w:val="26"/>
          <w:szCs w:val="26"/>
        </w:rPr>
      </w:pPr>
      <w:r w:rsidRPr="00FB6C4E">
        <w:rPr>
          <w:noProof/>
          <w:sz w:val="26"/>
          <w:szCs w:val="26"/>
        </w:rPr>
        <w:drawing>
          <wp:anchor distT="0" distB="0" distL="114300" distR="114300" simplePos="0" relativeHeight="251736576" behindDoc="0" locked="0" layoutInCell="1" allowOverlap="1" wp14:anchorId="13F182EE" wp14:editId="33389CCF">
            <wp:simplePos x="0" y="0"/>
            <wp:positionH relativeFrom="column">
              <wp:posOffset>3247390</wp:posOffset>
            </wp:positionH>
            <wp:positionV relativeFrom="paragraph">
              <wp:posOffset>384810</wp:posOffset>
            </wp:positionV>
            <wp:extent cx="2661285" cy="1682115"/>
            <wp:effectExtent l="0" t="0" r="5715" b="0"/>
            <wp:wrapSquare wrapText="bothSides"/>
            <wp:docPr id="84" name="Рисунок 84" descr="Описание: http://stavtourism.ru/uploads/images/Nevinnomyssk/Nevinka_museum__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исание: http://stavtourism.ru/uploads/images/Nevinnomyssk/Nevinka_museum__3_.jpg"/>
                    <pic:cNvPicPr>
                      <a:picLocks noChangeAspect="1" noChangeArrowheads="1"/>
                    </pic:cNvPicPr>
                  </pic:nvPicPr>
                  <pic:blipFill>
                    <a:blip r:embed="rId83" r:link="rId84">
                      <a:extLst>
                        <a:ext uri="{28A0092B-C50C-407E-A947-70E740481C1C}">
                          <a14:useLocalDpi xmlns:a14="http://schemas.microsoft.com/office/drawing/2010/main" val="0"/>
                        </a:ext>
                      </a:extLst>
                    </a:blip>
                    <a:srcRect t="7874" b="7874"/>
                    <a:stretch>
                      <a:fillRect/>
                    </a:stretch>
                  </pic:blipFill>
                  <pic:spPr bwMode="auto">
                    <a:xfrm>
                      <a:off x="0" y="0"/>
                      <a:ext cx="2661285" cy="1682115"/>
                    </a:xfrm>
                    <a:prstGeom prst="rect">
                      <a:avLst/>
                    </a:prstGeom>
                    <a:noFill/>
                  </pic:spPr>
                </pic:pic>
              </a:graphicData>
            </a:graphic>
            <wp14:sizeRelH relativeFrom="page">
              <wp14:pctWidth>0</wp14:pctWidth>
            </wp14:sizeRelH>
            <wp14:sizeRelV relativeFrom="page">
              <wp14:pctHeight>0</wp14:pctHeight>
            </wp14:sizeRelV>
          </wp:anchor>
        </w:drawing>
      </w:r>
      <w:r w:rsidR="00575366" w:rsidRPr="00FB6C4E">
        <w:rPr>
          <w:rFonts w:ascii="Times New Roman" w:hAnsi="Times New Roman" w:cs="Times New Roman"/>
          <w:bCs/>
          <w:sz w:val="26"/>
          <w:szCs w:val="26"/>
        </w:rPr>
        <w:t>Невинномысский историко-краеведческий музей основан 1 мая 1957 года, как «Зал боевой славы» в здании пункта допризывной молодежи по ул. Энгельса, д. 162. Было собрано более 500 экспонатов.</w:t>
      </w:r>
    </w:p>
    <w:p w:rsidR="00575366" w:rsidRPr="00FB6C4E" w:rsidRDefault="00575366" w:rsidP="00575366">
      <w:pPr>
        <w:suppressAutoHyphens/>
        <w:ind w:firstLine="709"/>
        <w:jc w:val="both"/>
        <w:rPr>
          <w:sz w:val="26"/>
          <w:szCs w:val="26"/>
        </w:rPr>
      </w:pPr>
      <w:r w:rsidRPr="00FB6C4E">
        <w:rPr>
          <w:sz w:val="26"/>
          <w:szCs w:val="26"/>
        </w:rPr>
        <w:t>В музее постоянно проводится экскурсионная и лекционная работа для учащихся школ города, студентов и для военнослужащих войсковых частей города. В экспозиции на тему «Великая Отечественная война» в зале истории г. Невинномысска были созданы новые экспозиционные комплексы. У каждого комплекса проводятся беседы, обзорные экскурсии, уроки мужества, приуроченные к различным датам.</w:t>
      </w:r>
    </w:p>
    <w:p w:rsidR="001E0CED" w:rsidRPr="00FB6C4E" w:rsidRDefault="001E0CED" w:rsidP="001D35E3">
      <w:pPr>
        <w:pStyle w:val="af1"/>
        <w:ind w:firstLine="709"/>
        <w:jc w:val="both"/>
        <w:rPr>
          <w:rFonts w:ascii="Times New Roman" w:hAnsi="Times New Roman" w:cs="Times New Roman"/>
          <w:sz w:val="26"/>
          <w:szCs w:val="26"/>
        </w:rPr>
      </w:pPr>
      <w:r w:rsidRPr="00FB6C4E">
        <w:rPr>
          <w:rStyle w:val="af2"/>
          <w:rFonts w:ascii="Times New Roman" w:hAnsi="Times New Roman" w:cs="Times New Roman"/>
          <w:b w:val="0"/>
          <w:i/>
          <w:sz w:val="26"/>
          <w:szCs w:val="26"/>
        </w:rPr>
        <w:t>Адрес:</w:t>
      </w:r>
      <w:r w:rsidRPr="00FB6C4E">
        <w:rPr>
          <w:rStyle w:val="af2"/>
          <w:rFonts w:ascii="Times New Roman" w:hAnsi="Times New Roman" w:cs="Times New Roman"/>
          <w:b w:val="0"/>
          <w:sz w:val="26"/>
          <w:szCs w:val="26"/>
        </w:rPr>
        <w:t xml:space="preserve"> </w:t>
      </w:r>
      <w:r w:rsidRPr="00FB6C4E">
        <w:rPr>
          <w:rFonts w:ascii="Times New Roman" w:hAnsi="Times New Roman" w:cs="Times New Roman"/>
          <w:sz w:val="26"/>
          <w:szCs w:val="26"/>
        </w:rPr>
        <w:t>Невинномысск, ул. Гагарина, 43Б,</w:t>
      </w:r>
      <w:r w:rsidR="001D35E3" w:rsidRPr="00FB6C4E">
        <w:rPr>
          <w:rFonts w:ascii="Times New Roman" w:hAnsi="Times New Roman" w:cs="Times New Roman"/>
          <w:sz w:val="26"/>
          <w:szCs w:val="26"/>
        </w:rPr>
        <w:t xml:space="preserve"> </w:t>
      </w:r>
      <w:r w:rsidRPr="00FB6C4E">
        <w:rPr>
          <w:rFonts w:ascii="Times New Roman" w:hAnsi="Times New Roman" w:cs="Times New Roman"/>
          <w:i/>
          <w:sz w:val="26"/>
          <w:szCs w:val="26"/>
        </w:rPr>
        <w:t>телефон:</w:t>
      </w:r>
      <w:r w:rsidRPr="00FB6C4E">
        <w:rPr>
          <w:rFonts w:ascii="Times New Roman" w:hAnsi="Times New Roman" w:cs="Times New Roman"/>
          <w:sz w:val="26"/>
          <w:szCs w:val="26"/>
        </w:rPr>
        <w:t xml:space="preserve"> (86554) 3-44-90, 3-66-17,</w:t>
      </w:r>
      <w:r w:rsidR="001D35E3" w:rsidRPr="00FB6C4E">
        <w:rPr>
          <w:rFonts w:ascii="Times New Roman" w:hAnsi="Times New Roman" w:cs="Times New Roman"/>
          <w:sz w:val="26"/>
          <w:szCs w:val="26"/>
        </w:rPr>
        <w:t xml:space="preserve"> </w:t>
      </w:r>
      <w:r w:rsidRPr="00FB6C4E">
        <w:rPr>
          <w:rFonts w:ascii="Times New Roman" w:hAnsi="Times New Roman" w:cs="Times New Roman"/>
          <w:i/>
          <w:sz w:val="26"/>
          <w:szCs w:val="26"/>
        </w:rPr>
        <w:t>сайт:</w:t>
      </w:r>
      <w:r w:rsidRPr="00FB6C4E">
        <w:rPr>
          <w:rFonts w:ascii="Times New Roman" w:hAnsi="Times New Roman" w:cs="Times New Roman"/>
          <w:sz w:val="26"/>
          <w:szCs w:val="26"/>
        </w:rPr>
        <w:t xml:space="preserve"> www.museum.</w:t>
      </w:r>
      <w:proofErr w:type="spellStart"/>
      <w:r w:rsidRPr="00FB6C4E">
        <w:rPr>
          <w:rFonts w:ascii="Times New Roman" w:hAnsi="Times New Roman" w:cs="Times New Roman"/>
          <w:sz w:val="26"/>
          <w:szCs w:val="26"/>
          <w:lang w:val="en-US"/>
        </w:rPr>
        <w:t>nevinsk</w:t>
      </w:r>
      <w:proofErr w:type="spellEnd"/>
      <w:r w:rsidRPr="00FB6C4E">
        <w:rPr>
          <w:rFonts w:ascii="Times New Roman" w:hAnsi="Times New Roman" w:cs="Times New Roman"/>
          <w:sz w:val="26"/>
          <w:szCs w:val="26"/>
        </w:rPr>
        <w:t>.</w:t>
      </w:r>
      <w:proofErr w:type="spellStart"/>
      <w:r w:rsidRPr="00FB6C4E">
        <w:rPr>
          <w:rFonts w:ascii="Times New Roman" w:hAnsi="Times New Roman" w:cs="Times New Roman"/>
          <w:sz w:val="26"/>
          <w:szCs w:val="26"/>
        </w:rPr>
        <w:t>ru</w:t>
      </w:r>
      <w:proofErr w:type="spellEnd"/>
    </w:p>
    <w:p w:rsidR="001E0CED" w:rsidRPr="00FB6C4E" w:rsidRDefault="00E47194" w:rsidP="001E0CED">
      <w:pPr>
        <w:pStyle w:val="af1"/>
        <w:jc w:val="center"/>
        <w:rPr>
          <w:b/>
          <w:sz w:val="26"/>
          <w:szCs w:val="26"/>
        </w:rPr>
      </w:pPr>
      <w:r w:rsidRPr="00FB6C4E">
        <w:rPr>
          <w:noProof/>
          <w:sz w:val="26"/>
          <w:szCs w:val="26"/>
        </w:rPr>
        <w:drawing>
          <wp:anchor distT="0" distB="0" distL="114300" distR="114300" simplePos="0" relativeHeight="251737600" behindDoc="0" locked="0" layoutInCell="1" allowOverlap="1" wp14:anchorId="74777570" wp14:editId="25E13B95">
            <wp:simplePos x="0" y="0"/>
            <wp:positionH relativeFrom="column">
              <wp:posOffset>3175</wp:posOffset>
            </wp:positionH>
            <wp:positionV relativeFrom="paragraph">
              <wp:posOffset>97790</wp:posOffset>
            </wp:positionV>
            <wp:extent cx="2981325" cy="1543685"/>
            <wp:effectExtent l="0" t="0" r="9525" b="0"/>
            <wp:wrapSquare wrapText="bothSides"/>
            <wp:docPr id="79" name="Рисунок 79" descr="Описание: C:\Users\User\Desktop\Гончарова\Туризм\Туристический паспорт г. Невинномысска\Шерстяник\20190501_11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Гончарова\Туризм\Туристический паспорт г. Невинномысска\Шерстяник\20190501_114106.jpg"/>
                    <pic:cNvPicPr>
                      <a:picLocks noChangeAspect="1" noChangeArrowheads="1"/>
                    </pic:cNvPicPr>
                  </pic:nvPicPr>
                  <pic:blipFill>
                    <a:blip r:embed="rId85" cstate="print">
                      <a:extLst>
                        <a:ext uri="{28A0092B-C50C-407E-A947-70E740481C1C}">
                          <a14:useLocalDpi xmlns:a14="http://schemas.microsoft.com/office/drawing/2010/main" val="0"/>
                        </a:ext>
                      </a:extLst>
                    </a:blip>
                    <a:srcRect b="7692"/>
                    <a:stretch>
                      <a:fillRect/>
                    </a:stretch>
                  </pic:blipFill>
                  <pic:spPr bwMode="auto">
                    <a:xfrm>
                      <a:off x="0" y="0"/>
                      <a:ext cx="2981325" cy="1543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0CED" w:rsidRPr="00FB6C4E" w:rsidRDefault="001E0CED" w:rsidP="001D35E3">
      <w:pPr>
        <w:pStyle w:val="af1"/>
        <w:numPr>
          <w:ilvl w:val="0"/>
          <w:numId w:val="16"/>
        </w:numPr>
        <w:tabs>
          <w:tab w:val="clear" w:pos="502"/>
        </w:tabs>
        <w:spacing w:line="380" w:lineRule="exact"/>
        <w:ind w:left="0" w:firstLine="709"/>
        <w:jc w:val="both"/>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t>Парк культуры и отдыха «Шерстяник»</w:t>
      </w:r>
    </w:p>
    <w:p w:rsidR="001E0CED" w:rsidRPr="00FB6C4E" w:rsidRDefault="001E0CED" w:rsidP="001E0CED">
      <w:pPr>
        <w:pStyle w:val="af1"/>
        <w:suppressAutoHyphens/>
        <w:ind w:firstLine="709"/>
        <w:jc w:val="both"/>
        <w:rPr>
          <w:sz w:val="26"/>
          <w:szCs w:val="26"/>
        </w:rPr>
      </w:pPr>
    </w:p>
    <w:p w:rsidR="001D35E3" w:rsidRPr="00FB6C4E" w:rsidRDefault="001D35E3" w:rsidP="001D35E3">
      <w:pPr>
        <w:ind w:firstLine="708"/>
        <w:jc w:val="both"/>
        <w:rPr>
          <w:sz w:val="26"/>
          <w:szCs w:val="26"/>
        </w:rPr>
      </w:pPr>
      <w:r w:rsidRPr="00FB6C4E">
        <w:rPr>
          <w:sz w:val="26"/>
          <w:szCs w:val="26"/>
        </w:rPr>
        <w:t xml:space="preserve">Осваивать территорию под парк «Шерстяник» начали ещё в 1955 году. Шутка ли, 12 гектаров реликтового леса! Похвастаться таким богатым </w:t>
      </w:r>
      <w:r w:rsidRPr="00FB6C4E">
        <w:rPr>
          <w:sz w:val="26"/>
          <w:szCs w:val="26"/>
        </w:rPr>
        <w:lastRenderedPageBreak/>
        <w:t>лесным массивом, расположившимся вдоль реки Большой Зеленчук, могли лишь единицы городов в крае.</w:t>
      </w:r>
    </w:p>
    <w:p w:rsidR="001D35E3" w:rsidRPr="00FB6C4E" w:rsidRDefault="001D35E3" w:rsidP="001D35E3">
      <w:pPr>
        <w:ind w:firstLine="708"/>
        <w:jc w:val="both"/>
        <w:rPr>
          <w:sz w:val="26"/>
          <w:szCs w:val="26"/>
        </w:rPr>
      </w:pPr>
      <w:r w:rsidRPr="00FB6C4E">
        <w:rPr>
          <w:sz w:val="26"/>
          <w:szCs w:val="26"/>
        </w:rPr>
        <w:t xml:space="preserve">В 1955 году, под руководством директора шерстомойного комбината имени В.И. Ленина </w:t>
      </w:r>
      <w:proofErr w:type="spellStart"/>
      <w:r w:rsidRPr="00FB6C4E">
        <w:rPr>
          <w:sz w:val="26"/>
          <w:szCs w:val="26"/>
        </w:rPr>
        <w:t>Мелехина</w:t>
      </w:r>
      <w:proofErr w:type="spellEnd"/>
      <w:r w:rsidRPr="00FB6C4E">
        <w:rPr>
          <w:sz w:val="26"/>
          <w:szCs w:val="26"/>
        </w:rPr>
        <w:t xml:space="preserve"> Андрея Митрофановича, в дикорастущем лесу, вдоль речки Зеленчук, были прорублены просеки. В дальнейшем они стали основой для создания парка, который использовался для проведения сельскохозяйственных выставок и массовых гуляний в праздничные дни.</w:t>
      </w:r>
    </w:p>
    <w:p w:rsidR="001D35E3" w:rsidRPr="00FB6C4E" w:rsidRDefault="001D35E3" w:rsidP="001D35E3">
      <w:pPr>
        <w:ind w:firstLine="708"/>
        <w:jc w:val="both"/>
        <w:rPr>
          <w:sz w:val="26"/>
          <w:szCs w:val="26"/>
        </w:rPr>
      </w:pPr>
      <w:r w:rsidRPr="00FB6C4E">
        <w:rPr>
          <w:noProof/>
          <w:sz w:val="26"/>
          <w:szCs w:val="26"/>
        </w:rPr>
        <w:drawing>
          <wp:anchor distT="0" distB="0" distL="114300" distR="114300" simplePos="0" relativeHeight="251738624" behindDoc="0" locked="0" layoutInCell="1" allowOverlap="1" wp14:anchorId="5D604F2B" wp14:editId="52CA049A">
            <wp:simplePos x="0" y="0"/>
            <wp:positionH relativeFrom="column">
              <wp:posOffset>2940050</wp:posOffset>
            </wp:positionH>
            <wp:positionV relativeFrom="paragraph">
              <wp:posOffset>261620</wp:posOffset>
            </wp:positionV>
            <wp:extent cx="2971800" cy="1981200"/>
            <wp:effectExtent l="0" t="0" r="0" b="0"/>
            <wp:wrapSquare wrapText="bothSides"/>
            <wp:docPr id="27" name="Рисунок 27" descr="Парк отдыха Шерстяник в Невинномысске: арт-объекты"/>
            <wp:cNvGraphicFramePr/>
            <a:graphic xmlns:a="http://schemas.openxmlformats.org/drawingml/2006/main">
              <a:graphicData uri="http://schemas.openxmlformats.org/drawingml/2006/picture">
                <pic:pic xmlns:pic="http://schemas.openxmlformats.org/drawingml/2006/picture">
                  <pic:nvPicPr>
                    <pic:cNvPr id="13" name="Рисунок 13" descr="Парк отдыха Шерстяник в Невинномысске: арт-объекты"/>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sz w:val="26"/>
          <w:szCs w:val="26"/>
        </w:rPr>
        <w:t xml:space="preserve">В самом живописном уголке нашего города, в фабричном микрорайоне, находится парк культуры и отдыха «Шерстяник», любимое место отдыха горожан. </w:t>
      </w:r>
    </w:p>
    <w:p w:rsidR="001D35E3" w:rsidRPr="00FB6C4E" w:rsidRDefault="001D35E3" w:rsidP="001D35E3">
      <w:pPr>
        <w:ind w:firstLine="708"/>
        <w:jc w:val="both"/>
        <w:rPr>
          <w:sz w:val="26"/>
          <w:szCs w:val="26"/>
        </w:rPr>
      </w:pPr>
      <w:r w:rsidRPr="00FB6C4E">
        <w:rPr>
          <w:sz w:val="26"/>
          <w:szCs w:val="26"/>
        </w:rPr>
        <w:t xml:space="preserve">Сразу, при входе в фабричный парк «Шерстяников» можно увидеть оригинальный арт-объект - карету из </w:t>
      </w:r>
      <w:proofErr w:type="gramStart"/>
      <w:r w:rsidRPr="00FB6C4E">
        <w:rPr>
          <w:sz w:val="26"/>
          <w:szCs w:val="26"/>
        </w:rPr>
        <w:t>кованного</w:t>
      </w:r>
      <w:proofErr w:type="gramEnd"/>
      <w:r w:rsidRPr="00FB6C4E">
        <w:rPr>
          <w:sz w:val="26"/>
          <w:szCs w:val="26"/>
        </w:rPr>
        <w:t xml:space="preserve"> железа. Возможно, именно на такой карете Золушка приехала во дворец к принцу на свой первый бал. Сразу за каретой начинается центральная аллея с красивыми и удобными лавочками, под которыми в тени увесистых крон деревьев, можно укрыться в знойный день от жары.</w:t>
      </w:r>
    </w:p>
    <w:p w:rsidR="001D35E3" w:rsidRPr="00FB6C4E" w:rsidRDefault="001D35E3" w:rsidP="001D35E3">
      <w:pPr>
        <w:ind w:firstLine="708"/>
        <w:jc w:val="both"/>
        <w:rPr>
          <w:sz w:val="26"/>
          <w:szCs w:val="26"/>
        </w:rPr>
      </w:pPr>
      <w:r w:rsidRPr="00FB6C4E">
        <w:rPr>
          <w:noProof/>
          <w:sz w:val="26"/>
          <w:szCs w:val="26"/>
        </w:rPr>
        <w:drawing>
          <wp:anchor distT="0" distB="0" distL="114300" distR="114300" simplePos="0" relativeHeight="251739648" behindDoc="1" locked="0" layoutInCell="1" allowOverlap="1" wp14:anchorId="2B1F7BF0" wp14:editId="71E2608E">
            <wp:simplePos x="0" y="0"/>
            <wp:positionH relativeFrom="column">
              <wp:posOffset>-3175</wp:posOffset>
            </wp:positionH>
            <wp:positionV relativeFrom="paragraph">
              <wp:posOffset>818515</wp:posOffset>
            </wp:positionV>
            <wp:extent cx="3038475" cy="1943100"/>
            <wp:effectExtent l="0" t="0" r="9525" b="0"/>
            <wp:wrapTight wrapText="bothSides">
              <wp:wrapPolygon edited="0">
                <wp:start x="0" y="0"/>
                <wp:lineTo x="0" y="21388"/>
                <wp:lineTo x="21532" y="21388"/>
                <wp:lineTo x="21532" y="0"/>
                <wp:lineTo x="0" y="0"/>
              </wp:wrapPolygon>
            </wp:wrapTight>
            <wp:docPr id="28" name="Рисунок 28" descr="Парк отдыха Шерстяник в Невинномысске: пруды">
              <a:hlinkClick xmlns:a="http://schemas.openxmlformats.org/drawingml/2006/main" r:id="rId87" tgtFrame="&quot;_blank&quot;"/>
            </wp:docPr>
            <wp:cNvGraphicFramePr/>
            <a:graphic xmlns:a="http://schemas.openxmlformats.org/drawingml/2006/main">
              <a:graphicData uri="http://schemas.openxmlformats.org/drawingml/2006/picture">
                <pic:pic xmlns:pic="http://schemas.openxmlformats.org/drawingml/2006/picture">
                  <pic:nvPicPr>
                    <pic:cNvPr id="19" name="Рисунок 19" descr="Парк отдыха Шерстяник в Невинномысске: пруды">
                      <a:hlinkClick r:id="rId87" tgtFrame="&quot;_blank&quot;"/>
                    </pic:cNvPr>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3847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C4E">
        <w:rPr>
          <w:sz w:val="26"/>
          <w:szCs w:val="26"/>
        </w:rPr>
        <w:t>Рядом с каретой расположился ещё один современный арт-объект – трёхметровый железный дракон, подаренный парку «Шерстяник» жителем Невинномысска. Автор подарка рассказал, что Дракоша, несмотря на свой грозный вид, очень добрая и миролюбивая девочка.</w:t>
      </w:r>
      <w:r w:rsidRPr="00FB6C4E">
        <w:rPr>
          <w:noProof/>
          <w:sz w:val="26"/>
          <w:szCs w:val="26"/>
        </w:rPr>
        <w:t xml:space="preserve"> </w:t>
      </w:r>
    </w:p>
    <w:p w:rsidR="001D35E3" w:rsidRPr="00FB6C4E" w:rsidRDefault="001D35E3" w:rsidP="001D35E3">
      <w:pPr>
        <w:ind w:firstLine="708"/>
        <w:jc w:val="both"/>
        <w:rPr>
          <w:sz w:val="26"/>
          <w:szCs w:val="26"/>
        </w:rPr>
      </w:pPr>
      <w:r w:rsidRPr="00FB6C4E">
        <w:rPr>
          <w:sz w:val="26"/>
          <w:szCs w:val="26"/>
        </w:rPr>
        <w:t>Неподалёку от амфитеатра находятся великолепные пруды – истинное украшение фабричного парка культуры и отдыха «Шерстяник». От болот, заросших камышами, не осталось и следа. Теперь здесь чистая вода, где обитают белые амуры, карпы, утки, черепахи, гуси и лебеди.</w:t>
      </w:r>
    </w:p>
    <w:p w:rsidR="001D35E3" w:rsidRPr="00FB6C4E" w:rsidRDefault="001D35E3" w:rsidP="001D35E3">
      <w:pPr>
        <w:ind w:firstLine="708"/>
        <w:jc w:val="both"/>
        <w:rPr>
          <w:sz w:val="26"/>
          <w:szCs w:val="26"/>
        </w:rPr>
      </w:pPr>
      <w:r w:rsidRPr="00FB6C4E">
        <w:rPr>
          <w:sz w:val="26"/>
          <w:szCs w:val="26"/>
        </w:rPr>
        <w:t>Посередине прудов красуются два плавающих фонтана, которые, помимо эстетического наслаждения, насыщают воду кислородом. С небольшого «пятачка», врезающегося вглубь пруда, можно покормить хлебом всех здешних водных обитателей. Или же подкормить их с катамарана, взяв его напрокат.</w:t>
      </w:r>
    </w:p>
    <w:p w:rsidR="001D35E3" w:rsidRPr="00FB6C4E" w:rsidRDefault="001D35E3" w:rsidP="001D35E3">
      <w:pPr>
        <w:ind w:firstLine="708"/>
        <w:jc w:val="both"/>
        <w:rPr>
          <w:sz w:val="26"/>
          <w:szCs w:val="26"/>
        </w:rPr>
      </w:pPr>
      <w:r w:rsidRPr="00FB6C4E">
        <w:rPr>
          <w:sz w:val="26"/>
          <w:szCs w:val="26"/>
        </w:rPr>
        <w:t>С недавнего времени на территории парка стали проводиться соревнования по рыбной ловле, которые привлекли внимание многих заядлых рыбаков «со стажем». По окончании состязания можно полакомиться выловленной рыбкой.</w:t>
      </w:r>
    </w:p>
    <w:p w:rsidR="001D35E3" w:rsidRPr="00FB6C4E" w:rsidRDefault="001D35E3" w:rsidP="001D35E3">
      <w:pPr>
        <w:ind w:firstLine="708"/>
        <w:jc w:val="both"/>
        <w:rPr>
          <w:sz w:val="26"/>
          <w:szCs w:val="26"/>
        </w:rPr>
      </w:pPr>
      <w:r w:rsidRPr="00FB6C4E">
        <w:rPr>
          <w:sz w:val="26"/>
          <w:szCs w:val="26"/>
        </w:rPr>
        <w:t>Ещё одно новшество не осталось без внимания отдыхающих горожан – благоустройство зоны для пикника, где установили большой мангал для жарки шашлыков. Рядом разместили уютные беседки со столиками и скамейками, чтобы все желающие могли тут же насладиться ароматным свежеприготовленным мясом.   </w:t>
      </w:r>
    </w:p>
    <w:p w:rsidR="001D35E3" w:rsidRPr="00FB6C4E" w:rsidRDefault="00F72AE6" w:rsidP="001D35E3">
      <w:pPr>
        <w:ind w:firstLine="708"/>
        <w:jc w:val="both"/>
        <w:rPr>
          <w:sz w:val="26"/>
          <w:szCs w:val="26"/>
        </w:rPr>
      </w:pPr>
      <w:r w:rsidRPr="00FB6C4E">
        <w:rPr>
          <w:noProof/>
          <w:sz w:val="26"/>
          <w:szCs w:val="26"/>
        </w:rPr>
        <w:lastRenderedPageBreak/>
        <w:drawing>
          <wp:anchor distT="0" distB="0" distL="114300" distR="114300" simplePos="0" relativeHeight="251740672" behindDoc="0" locked="0" layoutInCell="1" allowOverlap="1" wp14:anchorId="149F1489" wp14:editId="35E3834B">
            <wp:simplePos x="0" y="0"/>
            <wp:positionH relativeFrom="column">
              <wp:posOffset>3349625</wp:posOffset>
            </wp:positionH>
            <wp:positionV relativeFrom="paragraph">
              <wp:posOffset>32385</wp:posOffset>
            </wp:positionV>
            <wp:extent cx="2609850" cy="1790700"/>
            <wp:effectExtent l="0" t="0" r="0" b="0"/>
            <wp:wrapSquare wrapText="bothSides"/>
            <wp:docPr id="33" name="Рисунок 33" descr="Парк отдыха Шерстяник в Невинномысске: беседка">
              <a:hlinkClick xmlns:a="http://schemas.openxmlformats.org/drawingml/2006/main" r:id="rId89" tgtFrame="&quot;_blank&quot;"/>
            </wp:docPr>
            <wp:cNvGraphicFramePr/>
            <a:graphic xmlns:a="http://schemas.openxmlformats.org/drawingml/2006/main">
              <a:graphicData uri="http://schemas.openxmlformats.org/drawingml/2006/picture">
                <pic:pic xmlns:pic="http://schemas.openxmlformats.org/drawingml/2006/picture">
                  <pic:nvPicPr>
                    <pic:cNvPr id="14" name="Рисунок 14" descr="Парк отдыха Шерстяник в Невинномысске: беседка">
                      <a:hlinkClick r:id="rId89" tgtFrame="&quot;_blank&quot;"/>
                    </pic:cNvPr>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098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35E3" w:rsidRPr="00FB6C4E">
        <w:rPr>
          <w:sz w:val="26"/>
          <w:szCs w:val="26"/>
        </w:rPr>
        <w:t xml:space="preserve">Невозможно не обратить внимания на необычную беседку, в которой удобно прятаться от дождя и фотографироваться со всех удобных ракурсов. Особенно она приглянулась молодожёнам, приезжающим в парк в день своего бракосочетания для </w:t>
      </w:r>
      <w:proofErr w:type="gramStart"/>
      <w:r w:rsidR="001D35E3" w:rsidRPr="00FB6C4E">
        <w:rPr>
          <w:sz w:val="26"/>
          <w:szCs w:val="26"/>
        </w:rPr>
        <w:t>оригинальных</w:t>
      </w:r>
      <w:proofErr w:type="gramEnd"/>
      <w:r w:rsidR="001D35E3" w:rsidRPr="00FB6C4E">
        <w:rPr>
          <w:sz w:val="26"/>
          <w:szCs w:val="26"/>
        </w:rPr>
        <w:t xml:space="preserve"> запоминающих фотосессий.  </w:t>
      </w:r>
    </w:p>
    <w:p w:rsidR="00F72AE6" w:rsidRPr="00FB6C4E" w:rsidRDefault="00F72AE6" w:rsidP="00F72AE6">
      <w:pPr>
        <w:ind w:firstLine="708"/>
        <w:jc w:val="both"/>
        <w:rPr>
          <w:sz w:val="26"/>
          <w:szCs w:val="26"/>
        </w:rPr>
      </w:pPr>
      <w:r w:rsidRPr="00FB6C4E">
        <w:rPr>
          <w:sz w:val="26"/>
          <w:szCs w:val="26"/>
        </w:rPr>
        <w:t xml:space="preserve">В Год экологии в Российской Федерации, в 2017 году, выполнены работы по масштабному обновлению парка культуры и отдыха «Шерстяник», которому в 2022 году исполняется 64 года. </w:t>
      </w:r>
    </w:p>
    <w:p w:rsidR="00F72AE6" w:rsidRPr="00FB6C4E" w:rsidRDefault="00F72AE6" w:rsidP="00F72AE6">
      <w:pPr>
        <w:ind w:firstLine="708"/>
        <w:jc w:val="both"/>
        <w:rPr>
          <w:sz w:val="26"/>
          <w:szCs w:val="26"/>
        </w:rPr>
      </w:pPr>
      <w:r w:rsidRPr="00FB6C4E">
        <w:rPr>
          <w:sz w:val="26"/>
          <w:szCs w:val="26"/>
        </w:rPr>
        <w:t xml:space="preserve">Невозможно пройти мимо спортивно-досугового центра «Конный двор». В нём обитают пять лошадей и несколько пони, с которыми можно пообщаться, покормить с рук и покататься на них верхом. В дальнейшей перспективе здесь планируют открыть конноспортивную школу.   </w:t>
      </w:r>
    </w:p>
    <w:p w:rsidR="00F72AE6" w:rsidRPr="00FB6C4E" w:rsidRDefault="00F72AE6" w:rsidP="00F72AE6">
      <w:pPr>
        <w:ind w:firstLine="708"/>
        <w:jc w:val="both"/>
        <w:rPr>
          <w:sz w:val="26"/>
          <w:szCs w:val="26"/>
        </w:rPr>
      </w:pPr>
      <w:r w:rsidRPr="00FB6C4E">
        <w:rPr>
          <w:sz w:val="26"/>
          <w:szCs w:val="26"/>
        </w:rPr>
        <w:t xml:space="preserve">Аллея, проходящая вдоль вольеров с животными, разделена на две дорожки – пешеходную и велосипедную (она же самокатная, роликовая, </w:t>
      </w:r>
      <w:proofErr w:type="spellStart"/>
      <w:r w:rsidRPr="00FB6C4E">
        <w:rPr>
          <w:sz w:val="26"/>
          <w:szCs w:val="26"/>
        </w:rPr>
        <w:t>скэйтбордистская</w:t>
      </w:r>
      <w:proofErr w:type="spellEnd"/>
      <w:r w:rsidRPr="00FB6C4E">
        <w:rPr>
          <w:sz w:val="26"/>
          <w:szCs w:val="26"/>
        </w:rPr>
        <w:t>). Велосипеды, самокаты и прочий инвентарь можно взять напрокат в парке. Каждая аллея имеет своё название: «Депутатская», «Сиреневая аллея влюблённых», «Экологическая тропа» и т.д.</w:t>
      </w:r>
    </w:p>
    <w:p w:rsidR="00F72AE6" w:rsidRPr="00FB6C4E" w:rsidRDefault="00F72AE6" w:rsidP="00F72AE6">
      <w:pPr>
        <w:ind w:firstLine="708"/>
        <w:jc w:val="both"/>
        <w:rPr>
          <w:sz w:val="26"/>
          <w:szCs w:val="26"/>
        </w:rPr>
      </w:pPr>
      <w:r w:rsidRPr="00FB6C4E">
        <w:rPr>
          <w:sz w:val="26"/>
          <w:szCs w:val="26"/>
        </w:rPr>
        <w:t>На свободном пространстве между аллеями расположены интересные деревянные фигурки. Они неказистые, но сделаны с большой любовью. Их многообразие, фантазия и профессионализм мастера, вызывают неподдельное восхищение.</w:t>
      </w:r>
    </w:p>
    <w:p w:rsidR="001E0CED" w:rsidRPr="00FB6C4E" w:rsidRDefault="001E0CED" w:rsidP="001E0CED">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Сегодня это один из самых красив</w:t>
      </w:r>
      <w:r w:rsidR="00D61C0A" w:rsidRPr="00FB6C4E">
        <w:rPr>
          <w:rFonts w:ascii="Times New Roman" w:hAnsi="Times New Roman" w:cs="Times New Roman"/>
          <w:sz w:val="26"/>
          <w:szCs w:val="26"/>
        </w:rPr>
        <w:t>ых парков города.</w:t>
      </w:r>
    </w:p>
    <w:p w:rsidR="00D61C0A" w:rsidRPr="00FB6C4E" w:rsidRDefault="00D61C0A" w:rsidP="00F72AE6">
      <w:pPr>
        <w:tabs>
          <w:tab w:val="num" w:pos="3621"/>
        </w:tabs>
        <w:ind w:left="709"/>
        <w:jc w:val="both"/>
        <w:rPr>
          <w:b/>
          <w:i/>
          <w:color w:val="800080"/>
          <w:sz w:val="26"/>
          <w:szCs w:val="26"/>
        </w:rPr>
      </w:pPr>
    </w:p>
    <w:p w:rsidR="001E0CED" w:rsidRPr="00FB6C4E" w:rsidRDefault="001E0CED" w:rsidP="00F72AE6">
      <w:pPr>
        <w:numPr>
          <w:ilvl w:val="0"/>
          <w:numId w:val="16"/>
        </w:numPr>
        <w:tabs>
          <w:tab w:val="clear" w:pos="502"/>
        </w:tabs>
        <w:ind w:left="0" w:firstLine="709"/>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t>Центральный парк культуры и отдыха</w:t>
      </w:r>
    </w:p>
    <w:p w:rsidR="00F72AE6" w:rsidRPr="00FB6C4E" w:rsidRDefault="00F72AE6" w:rsidP="00F72AE6">
      <w:pPr>
        <w:ind w:left="709"/>
        <w:rPr>
          <w:rFonts w:asciiTheme="minorHAnsi" w:hAnsiTheme="minorHAnsi" w:cstheme="minorHAnsi"/>
          <w:b/>
          <w:i/>
          <w:color w:val="800080"/>
          <w:sz w:val="26"/>
          <w:szCs w:val="26"/>
        </w:rPr>
      </w:pPr>
    </w:p>
    <w:p w:rsidR="001E0CED" w:rsidRPr="00FB6C4E" w:rsidRDefault="00F72AE6" w:rsidP="001E0CED">
      <w:pPr>
        <w:suppressAutoHyphens/>
        <w:ind w:firstLine="709"/>
        <w:jc w:val="both"/>
        <w:rPr>
          <w:sz w:val="26"/>
          <w:szCs w:val="26"/>
        </w:rPr>
      </w:pPr>
      <w:r w:rsidRPr="00FB6C4E">
        <w:rPr>
          <w:noProof/>
          <w:sz w:val="26"/>
          <w:szCs w:val="26"/>
        </w:rPr>
        <w:drawing>
          <wp:anchor distT="0" distB="0" distL="114300" distR="114300" simplePos="0" relativeHeight="251741696" behindDoc="0" locked="0" layoutInCell="1" allowOverlap="1" wp14:anchorId="74309E92" wp14:editId="08404E70">
            <wp:simplePos x="0" y="0"/>
            <wp:positionH relativeFrom="column">
              <wp:posOffset>25400</wp:posOffset>
            </wp:positionH>
            <wp:positionV relativeFrom="paragraph">
              <wp:posOffset>56515</wp:posOffset>
            </wp:positionV>
            <wp:extent cx="2771775" cy="1534160"/>
            <wp:effectExtent l="0" t="0" r="9525" b="8890"/>
            <wp:wrapSquare wrapText="bothSides"/>
            <wp:docPr id="77" name="Рисунок 77" descr="Описание: https://avatars.mds.yandex.net/get-altay/2056672/2a0000016c27e49a33ddbcd7a58aa64ddad1/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s://avatars.mds.yandex.net/get-altay/2056672/2a0000016c27e49a33ddbcd7a58aa64ddad1/XXL"/>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1775"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E0CED" w:rsidRPr="00FB6C4E">
        <w:rPr>
          <w:sz w:val="26"/>
          <w:szCs w:val="26"/>
        </w:rPr>
        <w:t xml:space="preserve">Центральный парк культуры и отдыха в Невинномысске  включает в себя огромное разнообразие различных аттракционов и развлечений. Вблизи парка расположен «Дворец культуры Химиков». </w:t>
      </w:r>
    </w:p>
    <w:p w:rsidR="001E0CED" w:rsidRPr="00FB6C4E" w:rsidRDefault="001E0CED" w:rsidP="001E0CED">
      <w:pPr>
        <w:suppressAutoHyphens/>
        <w:ind w:firstLine="709"/>
        <w:jc w:val="both"/>
        <w:rPr>
          <w:sz w:val="26"/>
          <w:szCs w:val="26"/>
        </w:rPr>
      </w:pPr>
      <w:r w:rsidRPr="00FB6C4E">
        <w:rPr>
          <w:sz w:val="26"/>
          <w:szCs w:val="26"/>
        </w:rPr>
        <w:t>В летние месяца в парке проводятся знаменательные мероприятия города Невинномысска</w:t>
      </w:r>
      <w:r w:rsidR="00F72AE6" w:rsidRPr="00FB6C4E">
        <w:rPr>
          <w:sz w:val="26"/>
          <w:szCs w:val="26"/>
        </w:rPr>
        <w:t>.</w:t>
      </w:r>
    </w:p>
    <w:p w:rsidR="001E0CED" w:rsidRPr="00FB6C4E" w:rsidRDefault="00E47194" w:rsidP="001E0CED">
      <w:pPr>
        <w:suppressAutoHyphens/>
        <w:ind w:firstLine="709"/>
        <w:jc w:val="both"/>
        <w:rPr>
          <w:sz w:val="26"/>
          <w:szCs w:val="26"/>
        </w:rPr>
      </w:pPr>
      <w:r w:rsidRPr="00FB6C4E">
        <w:rPr>
          <w:noProof/>
          <w:sz w:val="26"/>
          <w:szCs w:val="26"/>
        </w:rPr>
        <w:drawing>
          <wp:anchor distT="0" distB="0" distL="114300" distR="114300" simplePos="0" relativeHeight="251742720" behindDoc="1" locked="0" layoutInCell="1" allowOverlap="1" wp14:anchorId="64685145" wp14:editId="1102A4A7">
            <wp:simplePos x="0" y="0"/>
            <wp:positionH relativeFrom="column">
              <wp:posOffset>3378200</wp:posOffset>
            </wp:positionH>
            <wp:positionV relativeFrom="paragraph">
              <wp:posOffset>52705</wp:posOffset>
            </wp:positionV>
            <wp:extent cx="2609850" cy="1956435"/>
            <wp:effectExtent l="0" t="0" r="0" b="5715"/>
            <wp:wrapTight wrapText="bothSides">
              <wp:wrapPolygon edited="0">
                <wp:start x="0" y="0"/>
                <wp:lineTo x="0" y="21453"/>
                <wp:lineTo x="21442" y="21453"/>
                <wp:lineTo x="21442" y="0"/>
                <wp:lineTo x="0" y="0"/>
              </wp:wrapPolygon>
            </wp:wrapTight>
            <wp:docPr id="34" name="Рисунок 34" descr="C:\Users\IBH\Desktop\Балянова\Балянова\ТУРИЗМ\ФОТО паспорт\скейт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H\Desktop\Балянова\Балянова\ТУРИЗМ\ФОТО паспорт\скейт парк.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09850" cy="1956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0CED" w:rsidRPr="00FB6C4E" w:rsidRDefault="001E0CED" w:rsidP="001E0CED">
      <w:pPr>
        <w:suppressAutoHyphens/>
        <w:ind w:firstLine="709"/>
        <w:jc w:val="both"/>
        <w:rPr>
          <w:sz w:val="26"/>
          <w:szCs w:val="26"/>
        </w:rPr>
      </w:pPr>
    </w:p>
    <w:p w:rsidR="001E0CED" w:rsidRPr="00FB6C4E" w:rsidRDefault="001E0CED" w:rsidP="00F72AE6">
      <w:pPr>
        <w:pStyle w:val="af5"/>
        <w:numPr>
          <w:ilvl w:val="0"/>
          <w:numId w:val="16"/>
        </w:numPr>
        <w:tabs>
          <w:tab w:val="clear" w:pos="502"/>
          <w:tab w:val="num" w:pos="-1418"/>
        </w:tabs>
        <w:ind w:left="0" w:firstLine="709"/>
        <w:jc w:val="both"/>
        <w:rPr>
          <w:rFonts w:asciiTheme="minorHAnsi" w:hAnsiTheme="minorHAnsi" w:cstheme="minorHAnsi"/>
          <w:b/>
          <w:bCs/>
          <w:i/>
          <w:color w:val="7030A0"/>
          <w:sz w:val="26"/>
          <w:szCs w:val="26"/>
        </w:rPr>
      </w:pPr>
      <w:r w:rsidRPr="00FB6C4E">
        <w:rPr>
          <w:rFonts w:asciiTheme="minorHAnsi" w:hAnsiTheme="minorHAnsi" w:cstheme="minorHAnsi"/>
          <w:b/>
          <w:bCs/>
          <w:i/>
          <w:color w:val="FF0000"/>
          <w:sz w:val="26"/>
          <w:szCs w:val="26"/>
        </w:rPr>
        <w:t>Скейтпарк ДК Химиков</w:t>
      </w:r>
    </w:p>
    <w:p w:rsidR="001E0CED" w:rsidRPr="00FB6C4E" w:rsidRDefault="001E0CED" w:rsidP="001E0CED">
      <w:pPr>
        <w:jc w:val="both"/>
        <w:rPr>
          <w:b/>
          <w:i/>
          <w:color w:val="7030A0"/>
          <w:sz w:val="26"/>
          <w:szCs w:val="26"/>
        </w:rPr>
      </w:pPr>
    </w:p>
    <w:p w:rsidR="00F72AE6" w:rsidRPr="00FB6C4E" w:rsidRDefault="001E0CED" w:rsidP="00F72AE6">
      <w:pPr>
        <w:shd w:val="clear" w:color="auto" w:fill="FFFFFF"/>
        <w:ind w:firstLine="709"/>
        <w:jc w:val="both"/>
        <w:rPr>
          <w:rFonts w:ascii="Roboto Slab" w:hAnsi="Roboto Slab"/>
          <w:sz w:val="26"/>
          <w:szCs w:val="26"/>
        </w:rPr>
      </w:pPr>
      <w:r w:rsidRPr="00FB6C4E">
        <w:rPr>
          <w:rFonts w:ascii="Roboto Slab" w:hAnsi="Roboto Slab"/>
          <w:sz w:val="26"/>
          <w:szCs w:val="26"/>
        </w:rPr>
        <w:t xml:space="preserve">Скейтпарк — это спортивная площадка, специально оборудованная для совершенствования трюков в таких экстремальных видах спорта, как скейтборд, </w:t>
      </w:r>
      <w:proofErr w:type="spellStart"/>
      <w:r w:rsidRPr="00FB6C4E">
        <w:rPr>
          <w:rFonts w:ascii="Roboto Slab" w:hAnsi="Roboto Slab"/>
          <w:sz w:val="26"/>
          <w:szCs w:val="26"/>
        </w:rPr>
        <w:t>стритборд</w:t>
      </w:r>
      <w:proofErr w:type="spellEnd"/>
      <w:r w:rsidRPr="00FB6C4E">
        <w:rPr>
          <w:rFonts w:ascii="Roboto Slab" w:hAnsi="Roboto Slab"/>
          <w:sz w:val="26"/>
          <w:szCs w:val="26"/>
        </w:rPr>
        <w:t>, а также на велосипедах (ВМХ и MTB), роликах, самокатах.</w:t>
      </w:r>
    </w:p>
    <w:p w:rsidR="001E0CED" w:rsidRPr="00FB6C4E" w:rsidRDefault="001E0CED" w:rsidP="00F72AE6">
      <w:pPr>
        <w:shd w:val="clear" w:color="auto" w:fill="FFFFFF"/>
        <w:ind w:firstLine="709"/>
        <w:jc w:val="both"/>
        <w:rPr>
          <w:rFonts w:ascii="Roboto Slab" w:hAnsi="Roboto Slab"/>
          <w:sz w:val="26"/>
          <w:szCs w:val="26"/>
        </w:rPr>
      </w:pPr>
      <w:r w:rsidRPr="00FB6C4E">
        <w:rPr>
          <w:rFonts w:ascii="Roboto Slab" w:hAnsi="Roboto Slab"/>
          <w:sz w:val="26"/>
          <w:szCs w:val="26"/>
        </w:rPr>
        <w:lastRenderedPageBreak/>
        <w:t xml:space="preserve">В нашей стране скейтпарки приобретают всё большую популярность. На их территории проводятся соревнования, которые собирают любителей и профессионалов. В Невинномысске на данный момент живут более 1000 любителей покататься на велосипеде, роликах и скейтборде. </w:t>
      </w:r>
      <w:proofErr w:type="gramStart"/>
      <w:r w:rsidRPr="00FB6C4E">
        <w:rPr>
          <w:rFonts w:ascii="Roboto Slab" w:hAnsi="Roboto Slab"/>
          <w:sz w:val="26"/>
          <w:szCs w:val="26"/>
        </w:rPr>
        <w:t>Которые</w:t>
      </w:r>
      <w:proofErr w:type="gramEnd"/>
      <w:r w:rsidRPr="00FB6C4E">
        <w:rPr>
          <w:rFonts w:ascii="Roboto Slab" w:hAnsi="Roboto Slab"/>
          <w:sz w:val="26"/>
          <w:szCs w:val="26"/>
        </w:rPr>
        <w:t xml:space="preserve"> с удовольствием и пользой проводят время в скейтпарке.</w:t>
      </w:r>
    </w:p>
    <w:p w:rsidR="001E0CED" w:rsidRPr="00FB6C4E" w:rsidRDefault="001E0CED" w:rsidP="001E0CED">
      <w:pPr>
        <w:suppressAutoHyphens/>
        <w:ind w:firstLine="709"/>
        <w:jc w:val="both"/>
        <w:rPr>
          <w:sz w:val="26"/>
          <w:szCs w:val="26"/>
        </w:rPr>
      </w:pPr>
    </w:p>
    <w:p w:rsidR="001E0CED" w:rsidRPr="00FB6C4E" w:rsidRDefault="001E0CED" w:rsidP="005774B5">
      <w:pPr>
        <w:pStyle w:val="af1"/>
        <w:numPr>
          <w:ilvl w:val="0"/>
          <w:numId w:val="16"/>
        </w:numPr>
        <w:tabs>
          <w:tab w:val="clear" w:pos="502"/>
        </w:tabs>
        <w:ind w:left="0" w:firstLine="709"/>
        <w:jc w:val="both"/>
        <w:rPr>
          <w:rFonts w:asciiTheme="minorHAnsi" w:hAnsiTheme="minorHAnsi" w:cstheme="minorHAnsi"/>
          <w:b/>
          <w:i/>
          <w:color w:val="7030A0"/>
          <w:sz w:val="26"/>
          <w:szCs w:val="26"/>
        </w:rPr>
      </w:pPr>
      <w:r w:rsidRPr="00FB6C4E">
        <w:rPr>
          <w:rFonts w:asciiTheme="minorHAnsi" w:hAnsiTheme="minorHAnsi" w:cstheme="minorHAnsi"/>
          <w:b/>
          <w:i/>
          <w:color w:val="FF0000"/>
          <w:sz w:val="26"/>
          <w:szCs w:val="26"/>
        </w:rPr>
        <w:t>Парк Победы</w:t>
      </w:r>
    </w:p>
    <w:p w:rsidR="00D61C0A" w:rsidRPr="00FB6C4E" w:rsidRDefault="00D61C0A" w:rsidP="001E0CED">
      <w:pPr>
        <w:pStyle w:val="af1"/>
        <w:jc w:val="center"/>
        <w:rPr>
          <w:b/>
          <w:i/>
          <w:color w:val="7030A0"/>
          <w:sz w:val="26"/>
          <w:szCs w:val="26"/>
        </w:rPr>
      </w:pPr>
    </w:p>
    <w:p w:rsidR="001E0CED" w:rsidRPr="00FB6C4E" w:rsidRDefault="005774B5" w:rsidP="001E0CED">
      <w:pPr>
        <w:pStyle w:val="af1"/>
        <w:ind w:firstLine="708"/>
        <w:jc w:val="both"/>
        <w:rPr>
          <w:rFonts w:ascii="Times New Roman" w:hAnsi="Times New Roman" w:cs="Times New Roman"/>
          <w:sz w:val="26"/>
          <w:szCs w:val="26"/>
        </w:rPr>
      </w:pPr>
      <w:r w:rsidRPr="00FB6C4E">
        <w:rPr>
          <w:noProof/>
          <w:sz w:val="26"/>
          <w:szCs w:val="26"/>
        </w:rPr>
        <w:drawing>
          <wp:anchor distT="0" distB="0" distL="114300" distR="114300" simplePos="0" relativeHeight="251743744" behindDoc="1" locked="0" layoutInCell="1" allowOverlap="1" wp14:anchorId="02158D2C" wp14:editId="0FD57E05">
            <wp:simplePos x="0" y="0"/>
            <wp:positionH relativeFrom="column">
              <wp:posOffset>3054350</wp:posOffset>
            </wp:positionH>
            <wp:positionV relativeFrom="paragraph">
              <wp:posOffset>281305</wp:posOffset>
            </wp:positionV>
            <wp:extent cx="2819400" cy="1543050"/>
            <wp:effectExtent l="0" t="0" r="0" b="0"/>
            <wp:wrapTight wrapText="bothSides">
              <wp:wrapPolygon edited="0">
                <wp:start x="0" y="0"/>
                <wp:lineTo x="0" y="21333"/>
                <wp:lineTo x="21454" y="21333"/>
                <wp:lineTo x="21454" y="0"/>
                <wp:lineTo x="0" y="0"/>
              </wp:wrapPolygon>
            </wp:wrapTight>
            <wp:docPr id="75" name="Рисунок 75" descr="Описание: https://i2.multilisting.su/system/photos/entity/116/235/903/medium/img.jpg?155852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i2.multilisting.su/system/photos/entity/116/235/903/medium/img.jpg?155852234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94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0CED" w:rsidRPr="00FB6C4E">
        <w:rPr>
          <w:rFonts w:ascii="Times New Roman" w:hAnsi="Times New Roman" w:cs="Times New Roman"/>
          <w:sz w:val="26"/>
          <w:szCs w:val="26"/>
        </w:rPr>
        <w:t>В одном из молодых и перспективных районов города Невинномысска, 101–м микрорайоне расположен Парк Победы.</w:t>
      </w:r>
    </w:p>
    <w:p w:rsidR="002D13D9" w:rsidRPr="00FB6C4E" w:rsidRDefault="001E0CED" w:rsidP="002D13D9">
      <w:pPr>
        <w:shd w:val="clear" w:color="auto" w:fill="FFFFFF"/>
        <w:ind w:firstLine="709"/>
        <w:jc w:val="both"/>
        <w:textAlignment w:val="baseline"/>
        <w:rPr>
          <w:color w:val="000000"/>
          <w:sz w:val="26"/>
          <w:szCs w:val="26"/>
        </w:rPr>
      </w:pPr>
      <w:r w:rsidRPr="00FB6C4E">
        <w:rPr>
          <w:color w:val="000000"/>
          <w:sz w:val="26"/>
          <w:szCs w:val="26"/>
        </w:rPr>
        <w:t xml:space="preserve">Работы по обустройству этой территории начались в 2018 году по программе «Комфортная городская среда», инициированной Губернатором Ставропольского края Владимиром Владимировым. За год была проделана большая работа: уложили тротуары, почистили пруд, сделали набережную, клумбы засеяли цветами, высадили деревья, установили новое освещение, лавочки, урны, а также несколько игровых зон для детей и для занятий спортом. </w:t>
      </w:r>
    </w:p>
    <w:p w:rsidR="001E0CED" w:rsidRPr="00FB6C4E" w:rsidRDefault="001E0CED" w:rsidP="002D13D9">
      <w:pPr>
        <w:shd w:val="clear" w:color="auto" w:fill="FFFFFF"/>
        <w:ind w:firstLine="709"/>
        <w:jc w:val="both"/>
        <w:textAlignment w:val="baseline"/>
        <w:rPr>
          <w:color w:val="000000"/>
          <w:sz w:val="26"/>
          <w:szCs w:val="26"/>
        </w:rPr>
      </w:pPr>
      <w:r w:rsidRPr="00FB6C4E">
        <w:rPr>
          <w:color w:val="000000"/>
          <w:sz w:val="26"/>
          <w:szCs w:val="26"/>
        </w:rPr>
        <w:t>Торжественное открытие парка состоялось 9 мая 2019 года.</w:t>
      </w:r>
    </w:p>
    <w:p w:rsidR="00500E62" w:rsidRPr="00FB6C4E" w:rsidRDefault="00500E62" w:rsidP="004C7AFC">
      <w:pPr>
        <w:pStyle w:val="a3"/>
        <w:rPr>
          <w:b w:val="0"/>
          <w:sz w:val="26"/>
          <w:szCs w:val="26"/>
        </w:rPr>
      </w:pPr>
    </w:p>
    <w:p w:rsidR="008A6F72" w:rsidRPr="00FB6C4E" w:rsidRDefault="008A6F72" w:rsidP="001E0CED">
      <w:pPr>
        <w:pStyle w:val="a3"/>
        <w:numPr>
          <w:ilvl w:val="1"/>
          <w:numId w:val="17"/>
        </w:numPr>
        <w:rPr>
          <w:sz w:val="26"/>
          <w:szCs w:val="26"/>
        </w:rPr>
      </w:pPr>
      <w:r w:rsidRPr="00FB6C4E">
        <w:rPr>
          <w:rFonts w:ascii="Bookman Old Style" w:hAnsi="Bookman Old Style"/>
          <w:sz w:val="26"/>
          <w:szCs w:val="26"/>
        </w:rPr>
        <w:t>Объекты здравоохранения</w:t>
      </w:r>
    </w:p>
    <w:p w:rsidR="008A6F72" w:rsidRPr="00FB6C4E" w:rsidRDefault="008A6F72" w:rsidP="008A6F72">
      <w:pPr>
        <w:pStyle w:val="a3"/>
        <w:rPr>
          <w:b w:val="0"/>
          <w:sz w:val="26"/>
          <w:szCs w:val="26"/>
        </w:rPr>
      </w:pP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«Городская больница» г. Невинномысска</w:t>
      </w:r>
      <w:r w:rsidRPr="00FB6C4E">
        <w:rPr>
          <w:sz w:val="26"/>
          <w:szCs w:val="26"/>
        </w:rPr>
        <w:t xml:space="preserve"> </w:t>
      </w:r>
      <w:r w:rsidRPr="00FB6C4E">
        <w:rPr>
          <w:sz w:val="26"/>
          <w:szCs w:val="26"/>
          <w:shd w:val="clear" w:color="auto" w:fill="FFFFFF"/>
        </w:rPr>
        <w:t xml:space="preserve">является центральным звеном системы здравоохранения города Невинномысска больница, осуществляет медицинскую деятельность по 12 видам доврачебной помощи, амбулаторно-поликлиническую помощь по 12 видам, стационарную по 19 видам, прочие работы и услуги по 9 видам деятельности. Все виды деятельности лицензированы, установлена высшая </w:t>
      </w:r>
      <w:proofErr w:type="spellStart"/>
      <w:r w:rsidRPr="00FB6C4E">
        <w:rPr>
          <w:sz w:val="26"/>
          <w:szCs w:val="26"/>
          <w:shd w:val="clear" w:color="auto" w:fill="FFFFFF"/>
        </w:rPr>
        <w:t>аккредитационная</w:t>
      </w:r>
      <w:proofErr w:type="spellEnd"/>
      <w:r w:rsidRPr="00FB6C4E">
        <w:rPr>
          <w:sz w:val="26"/>
          <w:szCs w:val="26"/>
          <w:shd w:val="clear" w:color="auto" w:fill="FFFFFF"/>
        </w:rPr>
        <w:t xml:space="preserve"> категория. </w:t>
      </w:r>
    </w:p>
    <w:p w:rsidR="008A6F72"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ул. Павлова, 5.</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«Городская больница № 2» г. Невинномысска</w:t>
      </w:r>
      <w:r w:rsidRPr="00FB6C4E">
        <w:rPr>
          <w:sz w:val="26"/>
          <w:szCs w:val="26"/>
        </w:rPr>
        <w:t xml:space="preserve"> </w:t>
      </w:r>
      <w:r w:rsidRPr="00FB6C4E">
        <w:rPr>
          <w:color w:val="000000"/>
          <w:sz w:val="26"/>
          <w:szCs w:val="26"/>
          <w:shd w:val="clear" w:color="auto" w:fill="F4F4F4"/>
        </w:rPr>
        <w:t xml:space="preserve">оказывает многопрофильную стационарную лечебно-профилактическую помощь. </w:t>
      </w:r>
    </w:p>
    <w:p w:rsidR="008A6F72"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Клубный пер, 8.</w:t>
      </w:r>
    </w:p>
    <w:p w:rsidR="002D13D9" w:rsidRPr="00FB6C4E" w:rsidRDefault="008A6F72" w:rsidP="008A6F72">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«Городская детская больница» г. Невинномысска</w:t>
      </w:r>
      <w:r w:rsidRPr="00FB6C4E">
        <w:rPr>
          <w:smallCaps/>
          <w:color w:val="FF0000"/>
          <w:sz w:val="26"/>
          <w:szCs w:val="26"/>
        </w:rPr>
        <w:t xml:space="preserve"> </w:t>
      </w:r>
      <w:r w:rsidRPr="00FB6C4E">
        <w:rPr>
          <w:sz w:val="26"/>
          <w:szCs w:val="26"/>
        </w:rPr>
        <w:t xml:space="preserve">включает стационарные отделения и поликлинику. Стационарная и амбулаторная помощь детям, оказывается, по 21 профилю. </w:t>
      </w:r>
    </w:p>
    <w:p w:rsidR="00BB6AF3"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ул. Гагарина, 57.</w:t>
      </w:r>
    </w:p>
    <w:p w:rsidR="002D13D9" w:rsidRPr="00FB6C4E" w:rsidRDefault="008A6F72" w:rsidP="008A6F72">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 xml:space="preserve">ГБУЗ СК «Городская поликлиника </w:t>
      </w:r>
      <w:r w:rsidRPr="00FB6C4E">
        <w:rPr>
          <w:rFonts w:asciiTheme="minorHAnsi" w:hAnsiTheme="minorHAnsi" w:cstheme="minorHAnsi"/>
          <w:b/>
          <w:bCs/>
          <w:i/>
          <w:color w:val="FF0000"/>
          <w:sz w:val="26"/>
          <w:szCs w:val="26"/>
        </w:rPr>
        <w:t>№ 1»</w:t>
      </w:r>
      <w:r w:rsidRPr="00FB6C4E">
        <w:rPr>
          <w:rFonts w:asciiTheme="minorHAnsi" w:hAnsiTheme="minorHAnsi" w:cstheme="minorHAnsi"/>
          <w:b/>
          <w:i/>
          <w:color w:val="FF0000"/>
          <w:sz w:val="26"/>
          <w:szCs w:val="26"/>
        </w:rPr>
        <w:t xml:space="preserve"> г. Невинномысска</w:t>
      </w:r>
      <w:r w:rsidRPr="00FB6C4E">
        <w:rPr>
          <w:sz w:val="26"/>
          <w:szCs w:val="26"/>
        </w:rPr>
        <w:t xml:space="preserve"> оказывает амбулаторную помощь по 25 профилям, в том числе круглосуточную травматологическую и антирабическую. </w:t>
      </w:r>
    </w:p>
    <w:p w:rsidR="008A6F72" w:rsidRPr="00FB6C4E" w:rsidRDefault="008A6F72" w:rsidP="002D13D9">
      <w:pPr>
        <w:widowControl w:val="0"/>
        <w:suppressAutoHyphens/>
        <w:snapToGrid w:val="0"/>
        <w:ind w:left="709"/>
        <w:jc w:val="both"/>
        <w:rPr>
          <w:sz w:val="26"/>
          <w:szCs w:val="26"/>
        </w:rPr>
      </w:pPr>
      <w:r w:rsidRPr="00FB6C4E">
        <w:rPr>
          <w:sz w:val="26"/>
          <w:szCs w:val="26"/>
        </w:rPr>
        <w:t xml:space="preserve">Адрес: г. Невинномысск, </w:t>
      </w:r>
      <w:r w:rsidRPr="00FB6C4E">
        <w:rPr>
          <w:rStyle w:val="ncvalue"/>
          <w:sz w:val="26"/>
          <w:szCs w:val="26"/>
        </w:rPr>
        <w:t>ул. Низяева, 33.</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«Городская поликлиника № 2» г. Невинномысска</w:t>
      </w:r>
      <w:r w:rsidRPr="00FB6C4E">
        <w:rPr>
          <w:sz w:val="26"/>
          <w:szCs w:val="26"/>
        </w:rPr>
        <w:t xml:space="preserve"> </w:t>
      </w:r>
      <w:r w:rsidRPr="00FB6C4E">
        <w:rPr>
          <w:color w:val="000000"/>
          <w:sz w:val="26"/>
          <w:szCs w:val="26"/>
        </w:rPr>
        <w:t xml:space="preserve">является многопрофильным учреждением, оказывающим </w:t>
      </w:r>
      <w:r w:rsidRPr="00FB6C4E">
        <w:rPr>
          <w:sz w:val="26"/>
          <w:szCs w:val="26"/>
        </w:rPr>
        <w:t xml:space="preserve">следующие виды медицинских услуг: медицинский массаж, рентгенология, физиотерапия, функциональная диагностика, экспертиза временной нетрудоспособности, эндоскопия, </w:t>
      </w:r>
      <w:proofErr w:type="spellStart"/>
      <w:r w:rsidRPr="00FB6C4E">
        <w:rPr>
          <w:sz w:val="26"/>
          <w:szCs w:val="26"/>
        </w:rPr>
        <w:lastRenderedPageBreak/>
        <w:t>колопроктология</w:t>
      </w:r>
      <w:proofErr w:type="spellEnd"/>
      <w:r w:rsidRPr="00FB6C4E">
        <w:rPr>
          <w:sz w:val="26"/>
          <w:szCs w:val="26"/>
        </w:rPr>
        <w:t xml:space="preserve">, </w:t>
      </w:r>
      <w:proofErr w:type="spellStart"/>
      <w:r w:rsidRPr="00FB6C4E">
        <w:rPr>
          <w:sz w:val="26"/>
          <w:szCs w:val="26"/>
        </w:rPr>
        <w:t>профпатология</w:t>
      </w:r>
      <w:proofErr w:type="spellEnd"/>
      <w:r w:rsidRPr="00FB6C4E">
        <w:rPr>
          <w:sz w:val="26"/>
          <w:szCs w:val="26"/>
        </w:rPr>
        <w:t>, экспер</w:t>
      </w:r>
      <w:r w:rsidR="002D13D9" w:rsidRPr="00FB6C4E">
        <w:rPr>
          <w:sz w:val="26"/>
          <w:szCs w:val="26"/>
        </w:rPr>
        <w:t>тиза на право владения оружием.</w:t>
      </w:r>
    </w:p>
    <w:p w:rsidR="008A6F72" w:rsidRPr="00FB6C4E" w:rsidRDefault="002D13D9" w:rsidP="002D13D9">
      <w:pPr>
        <w:widowControl w:val="0"/>
        <w:suppressAutoHyphens/>
        <w:snapToGrid w:val="0"/>
        <w:ind w:left="709"/>
        <w:jc w:val="both"/>
        <w:rPr>
          <w:sz w:val="26"/>
          <w:szCs w:val="26"/>
        </w:rPr>
      </w:pPr>
      <w:r w:rsidRPr="00FB6C4E">
        <w:rPr>
          <w:sz w:val="26"/>
          <w:szCs w:val="26"/>
        </w:rPr>
        <w:t xml:space="preserve">Адрес: </w:t>
      </w:r>
      <w:r w:rsidR="008A6F72" w:rsidRPr="00FB6C4E">
        <w:rPr>
          <w:sz w:val="26"/>
          <w:szCs w:val="26"/>
        </w:rPr>
        <w:t>г. Невинномысск, ул. Шевченко, 7.</w:t>
      </w:r>
    </w:p>
    <w:p w:rsidR="002D13D9" w:rsidRPr="00FB6C4E" w:rsidRDefault="008A6F72" w:rsidP="00C16160">
      <w:pPr>
        <w:widowControl w:val="0"/>
        <w:numPr>
          <w:ilvl w:val="0"/>
          <w:numId w:val="2"/>
        </w:numPr>
        <w:suppressAutoHyphens/>
        <w:snapToGrid w:val="0"/>
        <w:ind w:left="142" w:firstLine="567"/>
        <w:jc w:val="both"/>
        <w:rPr>
          <w:sz w:val="26"/>
          <w:szCs w:val="26"/>
        </w:rPr>
      </w:pPr>
      <w:r w:rsidRPr="00FB6C4E">
        <w:rPr>
          <w:rFonts w:asciiTheme="minorHAnsi" w:hAnsiTheme="minorHAnsi" w:cstheme="minorHAnsi"/>
          <w:b/>
          <w:i/>
          <w:color w:val="FF0000"/>
          <w:sz w:val="26"/>
          <w:szCs w:val="26"/>
        </w:rPr>
        <w:t>ГБУЗ СК «Городская стоматологическая поликлиника»                               г. Невинномысска</w:t>
      </w:r>
      <w:r w:rsidRPr="00FB6C4E">
        <w:rPr>
          <w:color w:val="FF0000"/>
          <w:sz w:val="26"/>
          <w:szCs w:val="26"/>
        </w:rPr>
        <w:t xml:space="preserve"> </w:t>
      </w:r>
      <w:r w:rsidRPr="00FB6C4E">
        <w:rPr>
          <w:sz w:val="26"/>
          <w:szCs w:val="26"/>
        </w:rPr>
        <w:t>имеет в своём составе лечебные отделения для детей и взрослых и ортопедическое отделение. Поликлиникой успешно внедряются новые методы лечения и протезирования зубов, включая протезирование металлокерамикой, лечение с применением новых композиционных материалов, введение новейших методов обезболивани</w:t>
      </w:r>
      <w:r w:rsidR="002D13D9" w:rsidRPr="00FB6C4E">
        <w:rPr>
          <w:sz w:val="26"/>
          <w:szCs w:val="26"/>
        </w:rPr>
        <w:t xml:space="preserve">я, </w:t>
      </w:r>
      <w:proofErr w:type="spellStart"/>
      <w:r w:rsidR="002D13D9" w:rsidRPr="00FB6C4E">
        <w:rPr>
          <w:sz w:val="26"/>
          <w:szCs w:val="26"/>
        </w:rPr>
        <w:t>парадонтологичесное</w:t>
      </w:r>
      <w:proofErr w:type="spellEnd"/>
      <w:r w:rsidR="002D13D9" w:rsidRPr="00FB6C4E">
        <w:rPr>
          <w:sz w:val="26"/>
          <w:szCs w:val="26"/>
        </w:rPr>
        <w:t xml:space="preserve"> лечение.</w:t>
      </w:r>
    </w:p>
    <w:p w:rsidR="008A6F72"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ул. Менделеева, 5.</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«Невинномысская городская станция скорой медицинской помощи» г. Невинномысска</w:t>
      </w:r>
      <w:r w:rsidRPr="00FB6C4E">
        <w:rPr>
          <w:color w:val="000000"/>
          <w:sz w:val="26"/>
          <w:szCs w:val="26"/>
        </w:rPr>
        <w:t xml:space="preserve"> оказывает экстренную и неотложную медицинскую помощь круглосуточно. </w:t>
      </w:r>
    </w:p>
    <w:p w:rsidR="008A6F72"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пер. Клубный, 17.</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«Лечебно-реабилитационный центр» г. Невинномысска</w:t>
      </w:r>
      <w:r w:rsidRPr="00FB6C4E">
        <w:rPr>
          <w:sz w:val="26"/>
          <w:szCs w:val="26"/>
        </w:rPr>
        <w:t xml:space="preserve"> оказывает первичную медико-санитарную помощь населению с применением реабилитационных мероприятий, и предусматривает комплексное применение преимущественно немедикаментозных методов, направленных на повышение функциональных резервов здоровья человека, восстановление его оптимальной работоспособности, а при наличии выявленных заболеваний – на скорейшее выздоровление, предупреждение рецидивов заболевания и восстановление трудоспособности больных. Функционирует как дневной стационар. </w:t>
      </w:r>
    </w:p>
    <w:p w:rsidR="008A6F72" w:rsidRPr="00FB6C4E" w:rsidRDefault="002D13D9" w:rsidP="002D13D9">
      <w:pPr>
        <w:widowControl w:val="0"/>
        <w:suppressAutoHyphens/>
        <w:snapToGrid w:val="0"/>
        <w:ind w:left="709"/>
        <w:jc w:val="both"/>
        <w:rPr>
          <w:sz w:val="26"/>
          <w:szCs w:val="26"/>
        </w:rPr>
      </w:pPr>
      <w:r w:rsidRPr="00FB6C4E">
        <w:rPr>
          <w:sz w:val="26"/>
          <w:szCs w:val="26"/>
        </w:rPr>
        <w:t xml:space="preserve">Адрес: </w:t>
      </w:r>
      <w:r w:rsidR="008A6F72" w:rsidRPr="00FB6C4E">
        <w:rPr>
          <w:sz w:val="26"/>
          <w:szCs w:val="26"/>
        </w:rPr>
        <w:t xml:space="preserve">г. Невинномысск, </w:t>
      </w:r>
      <w:r w:rsidR="008A6F72" w:rsidRPr="00FB6C4E">
        <w:rPr>
          <w:rStyle w:val="ncvalue"/>
          <w:sz w:val="26"/>
          <w:szCs w:val="26"/>
        </w:rPr>
        <w:t>ул. Чайковского, 1.</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ГБУЗ СК «Врачебно-физкультурный диспансер» г. Невинномысска</w:t>
      </w:r>
      <w:r w:rsidRPr="00FB6C4E">
        <w:rPr>
          <w:sz w:val="26"/>
          <w:szCs w:val="26"/>
        </w:rPr>
        <w:t xml:space="preserve"> осуществляет медицинское обследование лиц, занимающихся различными видами спорта и физической культурой, лечебно-профилактические мероприятия по восстановлению и повышению спортивной работоспособности, реабилитации после перенесенных травм, заболеваний и медицинское сопровождение спортивно-масс</w:t>
      </w:r>
      <w:r w:rsidR="002D13D9" w:rsidRPr="00FB6C4E">
        <w:rPr>
          <w:sz w:val="26"/>
          <w:szCs w:val="26"/>
        </w:rPr>
        <w:t>овых мероприятий.</w:t>
      </w:r>
    </w:p>
    <w:p w:rsidR="008A6F72"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ул. Павлова, 13.</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ООО «Хирургическая клиника»</w:t>
      </w:r>
      <w:r w:rsidRPr="00FB6C4E">
        <w:rPr>
          <w:sz w:val="26"/>
          <w:szCs w:val="26"/>
        </w:rPr>
        <w:t xml:space="preserve"> оказывает плановую хирургическую помощь с использованием эндоскопичес</w:t>
      </w:r>
      <w:r w:rsidR="002D13D9" w:rsidRPr="00FB6C4E">
        <w:rPr>
          <w:sz w:val="26"/>
          <w:szCs w:val="26"/>
        </w:rPr>
        <w:t>кой и лазерной техники.</w:t>
      </w:r>
    </w:p>
    <w:p w:rsidR="008A6F72" w:rsidRPr="00FB6C4E" w:rsidRDefault="002D13D9" w:rsidP="002D13D9">
      <w:pPr>
        <w:widowControl w:val="0"/>
        <w:suppressAutoHyphens/>
        <w:snapToGrid w:val="0"/>
        <w:ind w:left="709"/>
        <w:jc w:val="both"/>
        <w:rPr>
          <w:sz w:val="26"/>
          <w:szCs w:val="26"/>
        </w:rPr>
      </w:pPr>
      <w:r w:rsidRPr="00FB6C4E">
        <w:rPr>
          <w:sz w:val="26"/>
          <w:szCs w:val="26"/>
        </w:rPr>
        <w:t xml:space="preserve">Адрес: </w:t>
      </w:r>
      <w:r w:rsidR="008A6F72" w:rsidRPr="00FB6C4E">
        <w:rPr>
          <w:sz w:val="26"/>
          <w:szCs w:val="26"/>
        </w:rPr>
        <w:t>г. Невинномысск, пер. Клубный, 8.</w:t>
      </w:r>
    </w:p>
    <w:p w:rsidR="002D13D9" w:rsidRPr="00FB6C4E" w:rsidRDefault="008A6F72"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i/>
          <w:color w:val="FF0000"/>
          <w:sz w:val="26"/>
          <w:szCs w:val="26"/>
        </w:rPr>
        <w:t>НУЗ «Узловая поликлиника на станции «Невинномысская»              АО «РЖД»</w:t>
      </w:r>
      <w:r w:rsidRPr="00FB6C4E">
        <w:rPr>
          <w:sz w:val="26"/>
          <w:szCs w:val="26"/>
        </w:rPr>
        <w:t xml:space="preserve"> обслуживает взрослое население и работников станции «Невинномысская» АО «Российские железные дороги», оснащена современным диагностич</w:t>
      </w:r>
      <w:r w:rsidR="002D13D9" w:rsidRPr="00FB6C4E">
        <w:rPr>
          <w:sz w:val="26"/>
          <w:szCs w:val="26"/>
        </w:rPr>
        <w:t>еским и лечебным оборудованием.</w:t>
      </w:r>
    </w:p>
    <w:p w:rsidR="008A6F72" w:rsidRPr="00FB6C4E" w:rsidRDefault="008A6F72" w:rsidP="002D13D9">
      <w:pPr>
        <w:widowControl w:val="0"/>
        <w:suppressAutoHyphens/>
        <w:snapToGrid w:val="0"/>
        <w:ind w:left="709"/>
        <w:jc w:val="both"/>
        <w:rPr>
          <w:sz w:val="26"/>
          <w:szCs w:val="26"/>
        </w:rPr>
      </w:pPr>
      <w:r w:rsidRPr="00FB6C4E">
        <w:rPr>
          <w:sz w:val="26"/>
          <w:szCs w:val="26"/>
        </w:rPr>
        <w:t xml:space="preserve">Адрес: г. Невинномысск, ул. </w:t>
      </w:r>
      <w:proofErr w:type="gramStart"/>
      <w:r w:rsidRPr="00FB6C4E">
        <w:rPr>
          <w:sz w:val="26"/>
          <w:szCs w:val="26"/>
        </w:rPr>
        <w:t>Кооперативная</w:t>
      </w:r>
      <w:proofErr w:type="gramEnd"/>
      <w:r w:rsidRPr="00FB6C4E">
        <w:rPr>
          <w:sz w:val="26"/>
          <w:szCs w:val="26"/>
        </w:rPr>
        <w:t>, 174.</w:t>
      </w:r>
    </w:p>
    <w:p w:rsidR="002D13D9" w:rsidRPr="00FB6C4E" w:rsidRDefault="008A6F72" w:rsidP="00E2065F">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bCs/>
          <w:i/>
          <w:color w:val="FF0000"/>
          <w:sz w:val="26"/>
          <w:szCs w:val="26"/>
        </w:rPr>
        <w:t>Филиал АНМО «Ставропольский краевой клинический консультативно – диагностический центр» в г. Невинномысске</w:t>
      </w:r>
      <w:r w:rsidRPr="00FB6C4E">
        <w:rPr>
          <w:bCs/>
          <w:sz w:val="26"/>
          <w:szCs w:val="26"/>
        </w:rPr>
        <w:t xml:space="preserve"> </w:t>
      </w:r>
      <w:r w:rsidRPr="00FB6C4E">
        <w:rPr>
          <w:sz w:val="26"/>
          <w:szCs w:val="26"/>
        </w:rPr>
        <w:t>оказывает амбу</w:t>
      </w:r>
      <w:r w:rsidR="002D13D9" w:rsidRPr="00FB6C4E">
        <w:rPr>
          <w:sz w:val="26"/>
          <w:szCs w:val="26"/>
        </w:rPr>
        <w:t>латорную помощь по 42 профилям.</w:t>
      </w:r>
    </w:p>
    <w:p w:rsidR="0088077F" w:rsidRPr="00FB6C4E" w:rsidRDefault="008A6F72" w:rsidP="002D13D9">
      <w:pPr>
        <w:widowControl w:val="0"/>
        <w:suppressAutoHyphens/>
        <w:snapToGrid w:val="0"/>
        <w:ind w:left="709"/>
        <w:jc w:val="both"/>
        <w:rPr>
          <w:sz w:val="26"/>
          <w:szCs w:val="26"/>
        </w:rPr>
      </w:pPr>
      <w:r w:rsidRPr="00FB6C4E">
        <w:rPr>
          <w:sz w:val="26"/>
          <w:szCs w:val="26"/>
        </w:rPr>
        <w:t>Адрес: г. Невинномысск, ул. Низяева, 1.</w:t>
      </w:r>
    </w:p>
    <w:p w:rsidR="0088077F" w:rsidRPr="00FB6C4E" w:rsidRDefault="0088077F" w:rsidP="00C16160">
      <w:pPr>
        <w:widowControl w:val="0"/>
        <w:numPr>
          <w:ilvl w:val="0"/>
          <w:numId w:val="2"/>
        </w:numPr>
        <w:suppressAutoHyphens/>
        <w:snapToGrid w:val="0"/>
        <w:ind w:left="0" w:firstLine="709"/>
        <w:jc w:val="both"/>
        <w:rPr>
          <w:sz w:val="26"/>
          <w:szCs w:val="26"/>
        </w:rPr>
      </w:pPr>
      <w:r w:rsidRPr="00FB6C4E">
        <w:rPr>
          <w:rFonts w:asciiTheme="minorHAnsi" w:hAnsiTheme="minorHAnsi" w:cstheme="minorHAnsi"/>
          <w:b/>
          <w:bCs/>
          <w:i/>
          <w:color w:val="FF0000"/>
          <w:sz w:val="26"/>
          <w:szCs w:val="26"/>
        </w:rPr>
        <w:t>Невинномысский филиал ГБУЗ СК «Краевой клинический противотуберкулезный диспансер»</w:t>
      </w:r>
      <w:r w:rsidR="00E2065F" w:rsidRPr="00FB6C4E">
        <w:rPr>
          <w:b/>
          <w:bCs/>
          <w:i/>
          <w:color w:val="FF0000"/>
          <w:sz w:val="26"/>
          <w:szCs w:val="26"/>
        </w:rPr>
        <w:t xml:space="preserve"> </w:t>
      </w:r>
      <w:r w:rsidR="00E2065F" w:rsidRPr="00FB6C4E">
        <w:rPr>
          <w:bCs/>
          <w:sz w:val="26"/>
          <w:szCs w:val="26"/>
        </w:rPr>
        <w:t>г. Невинномысск, ул. Тюленина, 13, тел. 8(86554) 3-27-00, 3-36-39, график работы с 8 утра до 18.00.</w:t>
      </w:r>
    </w:p>
    <w:p w:rsidR="000A5735" w:rsidRPr="00FB6C4E" w:rsidRDefault="000A5735" w:rsidP="002E2AA6">
      <w:pPr>
        <w:pStyle w:val="a3"/>
        <w:rPr>
          <w:rFonts w:ascii="Bookman Old Style" w:hAnsi="Bookman Old Style"/>
          <w:b w:val="0"/>
          <w:sz w:val="26"/>
          <w:szCs w:val="26"/>
        </w:rPr>
      </w:pPr>
    </w:p>
    <w:p w:rsidR="004727DF" w:rsidRPr="00FB6C4E" w:rsidRDefault="004727DF" w:rsidP="002E2AA6">
      <w:pPr>
        <w:pStyle w:val="a3"/>
        <w:rPr>
          <w:rFonts w:ascii="Bookman Old Style" w:hAnsi="Bookman Old Style"/>
          <w:b w:val="0"/>
          <w:sz w:val="26"/>
          <w:szCs w:val="26"/>
        </w:rPr>
      </w:pPr>
    </w:p>
    <w:p w:rsidR="002D13D9" w:rsidRPr="00FB6C4E" w:rsidRDefault="002D13D9" w:rsidP="002E2AA6">
      <w:pPr>
        <w:pStyle w:val="a3"/>
        <w:rPr>
          <w:rFonts w:ascii="Bookman Old Style" w:hAnsi="Bookman Old Style"/>
          <w:b w:val="0"/>
          <w:sz w:val="26"/>
          <w:szCs w:val="26"/>
        </w:rPr>
      </w:pPr>
    </w:p>
    <w:p w:rsidR="002E2AA6" w:rsidRPr="00FB6C4E" w:rsidRDefault="00590A83" w:rsidP="002E2AA6">
      <w:pPr>
        <w:pStyle w:val="a3"/>
        <w:rPr>
          <w:sz w:val="26"/>
          <w:szCs w:val="26"/>
        </w:rPr>
      </w:pPr>
      <w:r>
        <w:rPr>
          <w:rFonts w:ascii="Bookman Old Style" w:hAnsi="Bookman Old Style"/>
          <w:sz w:val="26"/>
          <w:szCs w:val="26"/>
        </w:rPr>
        <w:t>4.8</w:t>
      </w:r>
      <w:r w:rsidR="008A6F72" w:rsidRPr="00FB6C4E">
        <w:rPr>
          <w:rFonts w:ascii="Bookman Old Style" w:hAnsi="Bookman Old Style"/>
          <w:sz w:val="26"/>
          <w:szCs w:val="26"/>
        </w:rPr>
        <w:t xml:space="preserve"> Финансово-кредитные учреждения</w:t>
      </w:r>
    </w:p>
    <w:p w:rsidR="002E2AA6" w:rsidRPr="00FB6C4E" w:rsidRDefault="002E2AA6" w:rsidP="002E2AA6">
      <w:pPr>
        <w:pStyle w:val="a3"/>
        <w:rPr>
          <w:b w:val="0"/>
          <w:sz w:val="26"/>
          <w:szCs w:val="26"/>
        </w:rPr>
      </w:pPr>
    </w:p>
    <w:p w:rsidR="002E2AA6" w:rsidRPr="00FB6C4E" w:rsidRDefault="002E2AA6" w:rsidP="002E2AA6">
      <w:pPr>
        <w:widowControl w:val="0"/>
        <w:suppressAutoHyphens/>
        <w:ind w:firstLine="709"/>
        <w:jc w:val="both"/>
        <w:rPr>
          <w:sz w:val="26"/>
          <w:szCs w:val="26"/>
        </w:rPr>
      </w:pPr>
      <w:r w:rsidRPr="00FB6C4E">
        <w:rPr>
          <w:sz w:val="26"/>
          <w:szCs w:val="26"/>
        </w:rPr>
        <w:t>Б</w:t>
      </w:r>
      <w:r w:rsidRPr="00FB6C4E">
        <w:rPr>
          <w:bCs/>
          <w:sz w:val="26"/>
          <w:szCs w:val="26"/>
        </w:rPr>
        <w:t>анки в Невинномысске</w:t>
      </w:r>
      <w:r w:rsidRPr="00FB6C4E">
        <w:rPr>
          <w:sz w:val="26"/>
          <w:szCs w:val="26"/>
        </w:rPr>
        <w:t xml:space="preserve"> и по всей Российской Федерации имеют основное и неотъемлемое значение в финансовом хозяйстве. Жизнь любого из нас связана с деятельностью этих учреждений: без банков невообразимы взносы, различные кредиты, валютный обмен, зарплата и невероятное количество остальных операций.</w:t>
      </w:r>
    </w:p>
    <w:p w:rsidR="002E2AA6" w:rsidRPr="00FB6C4E" w:rsidRDefault="002E2AA6" w:rsidP="002E2AA6">
      <w:pPr>
        <w:widowControl w:val="0"/>
        <w:suppressAutoHyphens/>
        <w:ind w:firstLine="709"/>
        <w:jc w:val="both"/>
        <w:rPr>
          <w:sz w:val="26"/>
          <w:szCs w:val="26"/>
        </w:rPr>
      </w:pPr>
      <w:r w:rsidRPr="00FB6C4E">
        <w:rPr>
          <w:sz w:val="26"/>
          <w:szCs w:val="26"/>
        </w:rPr>
        <w:t>На территории города банковские услуги предоставлены более 15 банками. Наиболее крупные из их:</w:t>
      </w:r>
    </w:p>
    <w:p w:rsidR="007C3459" w:rsidRPr="00FB6C4E" w:rsidRDefault="007C3459">
      <w:pP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5728"/>
        <w:gridCol w:w="3226"/>
      </w:tblGrid>
      <w:tr w:rsidR="0038732C" w:rsidRPr="00FB6C4E" w:rsidTr="000222CE">
        <w:tc>
          <w:tcPr>
            <w:tcW w:w="617" w:type="dxa"/>
            <w:shd w:val="clear" w:color="auto" w:fill="auto"/>
          </w:tcPr>
          <w:p w:rsidR="0038732C" w:rsidRPr="00FB6C4E" w:rsidRDefault="0038732C" w:rsidP="000222CE">
            <w:pPr>
              <w:widowControl w:val="0"/>
              <w:suppressAutoHyphens/>
              <w:jc w:val="center"/>
              <w:rPr>
                <w:sz w:val="26"/>
                <w:szCs w:val="26"/>
              </w:rPr>
            </w:pPr>
            <w:r w:rsidRPr="00FB6C4E">
              <w:rPr>
                <w:sz w:val="26"/>
                <w:szCs w:val="26"/>
              </w:rPr>
              <w:t xml:space="preserve">№ </w:t>
            </w:r>
            <w:proofErr w:type="gramStart"/>
            <w:r w:rsidRPr="00FB6C4E">
              <w:rPr>
                <w:sz w:val="26"/>
                <w:szCs w:val="26"/>
              </w:rPr>
              <w:t>п</w:t>
            </w:r>
            <w:proofErr w:type="gramEnd"/>
            <w:r w:rsidRPr="00FB6C4E">
              <w:rPr>
                <w:sz w:val="26"/>
                <w:szCs w:val="26"/>
              </w:rPr>
              <w:t>/п</w:t>
            </w:r>
          </w:p>
        </w:tc>
        <w:tc>
          <w:tcPr>
            <w:tcW w:w="5728" w:type="dxa"/>
            <w:shd w:val="clear" w:color="auto" w:fill="auto"/>
          </w:tcPr>
          <w:p w:rsidR="0038732C" w:rsidRPr="00FB6C4E" w:rsidRDefault="0038732C" w:rsidP="000222CE">
            <w:pPr>
              <w:widowControl w:val="0"/>
              <w:suppressAutoHyphens/>
              <w:jc w:val="center"/>
              <w:rPr>
                <w:sz w:val="26"/>
                <w:szCs w:val="26"/>
              </w:rPr>
            </w:pPr>
            <w:r w:rsidRPr="00FB6C4E">
              <w:rPr>
                <w:sz w:val="26"/>
                <w:szCs w:val="26"/>
              </w:rPr>
              <w:t xml:space="preserve">Адреса мест установки </w:t>
            </w:r>
          </w:p>
        </w:tc>
        <w:tc>
          <w:tcPr>
            <w:tcW w:w="3226" w:type="dxa"/>
            <w:shd w:val="clear" w:color="auto" w:fill="auto"/>
          </w:tcPr>
          <w:p w:rsidR="0038732C" w:rsidRPr="00FB6C4E" w:rsidRDefault="0038732C" w:rsidP="000222CE">
            <w:pPr>
              <w:widowControl w:val="0"/>
              <w:suppressAutoHyphens/>
              <w:jc w:val="center"/>
              <w:rPr>
                <w:sz w:val="26"/>
                <w:szCs w:val="26"/>
              </w:rPr>
            </w:pPr>
            <w:r w:rsidRPr="00FB6C4E">
              <w:rPr>
                <w:sz w:val="26"/>
                <w:szCs w:val="26"/>
              </w:rPr>
              <w:t>Вид устройства самообслуживания</w:t>
            </w:r>
          </w:p>
        </w:tc>
      </w:tr>
    </w:tbl>
    <w:p w:rsidR="007C3459" w:rsidRPr="00FB6C4E" w:rsidRDefault="007C3459" w:rsidP="00B914FD">
      <w:pP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5728"/>
        <w:gridCol w:w="3226"/>
      </w:tblGrid>
      <w:tr w:rsidR="007C3459" w:rsidRPr="00FB6C4E" w:rsidTr="000222CE">
        <w:trPr>
          <w:tblHeader/>
        </w:trPr>
        <w:tc>
          <w:tcPr>
            <w:tcW w:w="617" w:type="dxa"/>
            <w:shd w:val="clear" w:color="auto" w:fill="auto"/>
          </w:tcPr>
          <w:p w:rsidR="007C3459" w:rsidRPr="00FB6C4E" w:rsidRDefault="00C853EB" w:rsidP="000222CE">
            <w:pPr>
              <w:widowControl w:val="0"/>
              <w:suppressAutoHyphens/>
              <w:jc w:val="center"/>
              <w:rPr>
                <w:sz w:val="26"/>
                <w:szCs w:val="26"/>
              </w:rPr>
            </w:pPr>
            <w:r w:rsidRPr="00FB6C4E">
              <w:rPr>
                <w:sz w:val="26"/>
                <w:szCs w:val="26"/>
              </w:rPr>
              <w:t>1</w:t>
            </w:r>
          </w:p>
        </w:tc>
        <w:tc>
          <w:tcPr>
            <w:tcW w:w="5728" w:type="dxa"/>
            <w:shd w:val="clear" w:color="auto" w:fill="auto"/>
          </w:tcPr>
          <w:p w:rsidR="007C3459" w:rsidRPr="00FB6C4E" w:rsidRDefault="00C853EB" w:rsidP="000222CE">
            <w:pPr>
              <w:widowControl w:val="0"/>
              <w:suppressAutoHyphens/>
              <w:jc w:val="center"/>
              <w:rPr>
                <w:sz w:val="26"/>
                <w:szCs w:val="26"/>
              </w:rPr>
            </w:pPr>
            <w:r w:rsidRPr="00FB6C4E">
              <w:rPr>
                <w:sz w:val="26"/>
                <w:szCs w:val="26"/>
              </w:rPr>
              <w:t>2</w:t>
            </w:r>
          </w:p>
        </w:tc>
        <w:tc>
          <w:tcPr>
            <w:tcW w:w="3226" w:type="dxa"/>
            <w:shd w:val="clear" w:color="auto" w:fill="auto"/>
          </w:tcPr>
          <w:p w:rsidR="007C3459" w:rsidRPr="00FB6C4E" w:rsidRDefault="00C853EB" w:rsidP="000222CE">
            <w:pPr>
              <w:widowControl w:val="0"/>
              <w:suppressAutoHyphens/>
              <w:jc w:val="center"/>
              <w:rPr>
                <w:sz w:val="26"/>
                <w:szCs w:val="26"/>
              </w:rPr>
            </w:pPr>
            <w:r w:rsidRPr="00FB6C4E">
              <w:rPr>
                <w:sz w:val="26"/>
                <w:szCs w:val="26"/>
              </w:rPr>
              <w:t>3</w:t>
            </w:r>
          </w:p>
        </w:tc>
      </w:tr>
      <w:tr w:rsidR="0038732C" w:rsidRPr="00FB6C4E" w:rsidTr="000222CE">
        <w:tc>
          <w:tcPr>
            <w:tcW w:w="9571" w:type="dxa"/>
            <w:gridSpan w:val="3"/>
            <w:shd w:val="clear" w:color="auto" w:fill="auto"/>
          </w:tcPr>
          <w:p w:rsidR="0038732C" w:rsidRPr="00FB6C4E" w:rsidRDefault="00A275E3" w:rsidP="000222CE">
            <w:pPr>
              <w:widowControl w:val="0"/>
              <w:suppressAutoHyphens/>
              <w:jc w:val="center"/>
              <w:rPr>
                <w:sz w:val="26"/>
                <w:szCs w:val="26"/>
              </w:rPr>
            </w:pPr>
            <w:r w:rsidRPr="00FB6C4E">
              <w:rPr>
                <w:sz w:val="26"/>
                <w:szCs w:val="26"/>
              </w:rPr>
              <w:t>О</w:t>
            </w:r>
            <w:r w:rsidR="00C853EB" w:rsidRPr="00FB6C4E">
              <w:rPr>
                <w:sz w:val="26"/>
                <w:szCs w:val="26"/>
              </w:rPr>
              <w:t>АО «</w:t>
            </w:r>
            <w:r w:rsidR="0038732C" w:rsidRPr="00FB6C4E">
              <w:rPr>
                <w:sz w:val="26"/>
                <w:szCs w:val="26"/>
              </w:rPr>
              <w:t>СБЕРБАНК РОССИИ</w:t>
            </w:r>
            <w:r w:rsidR="00C853EB" w:rsidRPr="00FB6C4E">
              <w:rPr>
                <w:sz w:val="26"/>
                <w:szCs w:val="26"/>
              </w:rPr>
              <w:t>»</w:t>
            </w:r>
          </w:p>
        </w:tc>
      </w:tr>
      <w:tr w:rsidR="0038732C" w:rsidRPr="00FB6C4E" w:rsidTr="000222CE">
        <w:tc>
          <w:tcPr>
            <w:tcW w:w="617" w:type="dxa"/>
            <w:shd w:val="clear" w:color="auto" w:fill="auto"/>
          </w:tcPr>
          <w:p w:rsidR="0038732C" w:rsidRPr="00FB6C4E" w:rsidRDefault="0038732C" w:rsidP="00C16160">
            <w:pPr>
              <w:widowControl w:val="0"/>
              <w:numPr>
                <w:ilvl w:val="0"/>
                <w:numId w:val="4"/>
              </w:numPr>
              <w:suppressAutoHyphens/>
              <w:ind w:left="0" w:firstLine="0"/>
              <w:jc w:val="both"/>
              <w:rPr>
                <w:sz w:val="26"/>
                <w:szCs w:val="26"/>
              </w:rPr>
            </w:pPr>
          </w:p>
        </w:tc>
        <w:tc>
          <w:tcPr>
            <w:tcW w:w="5728" w:type="dxa"/>
            <w:shd w:val="clear" w:color="auto" w:fill="auto"/>
          </w:tcPr>
          <w:p w:rsidR="0038732C" w:rsidRPr="00FB6C4E" w:rsidRDefault="00DC5C6A" w:rsidP="000222CE">
            <w:pPr>
              <w:widowControl w:val="0"/>
              <w:suppressAutoHyphens/>
              <w:jc w:val="both"/>
              <w:rPr>
                <w:sz w:val="26"/>
                <w:szCs w:val="26"/>
              </w:rPr>
            </w:pPr>
            <w:r w:rsidRPr="00FB6C4E">
              <w:rPr>
                <w:color w:val="000000"/>
                <w:sz w:val="26"/>
                <w:szCs w:val="26"/>
              </w:rPr>
              <w:t>Бульвар Мира 30</w:t>
            </w:r>
          </w:p>
        </w:tc>
        <w:tc>
          <w:tcPr>
            <w:tcW w:w="3226" w:type="dxa"/>
            <w:shd w:val="clear" w:color="auto" w:fill="auto"/>
          </w:tcPr>
          <w:p w:rsidR="0038732C" w:rsidRPr="00FB6C4E" w:rsidRDefault="00DC5C6A" w:rsidP="000222CE">
            <w:pPr>
              <w:widowControl w:val="0"/>
              <w:suppressAutoHyphens/>
              <w:jc w:val="center"/>
              <w:rPr>
                <w:sz w:val="26"/>
                <w:szCs w:val="26"/>
              </w:rPr>
            </w:pPr>
            <w:r w:rsidRPr="00FB6C4E">
              <w:rPr>
                <w:sz w:val="26"/>
                <w:szCs w:val="26"/>
              </w:rPr>
              <w:t>банкомат</w:t>
            </w:r>
          </w:p>
        </w:tc>
      </w:tr>
      <w:tr w:rsidR="00E73BA7" w:rsidRPr="00FB6C4E" w:rsidTr="000222CE">
        <w:tc>
          <w:tcPr>
            <w:tcW w:w="617" w:type="dxa"/>
            <w:shd w:val="clear" w:color="auto" w:fill="auto"/>
          </w:tcPr>
          <w:p w:rsidR="00E73BA7" w:rsidRPr="00FB6C4E" w:rsidRDefault="00E73BA7" w:rsidP="00C16160">
            <w:pPr>
              <w:widowControl w:val="0"/>
              <w:numPr>
                <w:ilvl w:val="0"/>
                <w:numId w:val="4"/>
              </w:numPr>
              <w:suppressAutoHyphens/>
              <w:ind w:left="0" w:firstLine="0"/>
              <w:jc w:val="both"/>
              <w:rPr>
                <w:sz w:val="26"/>
                <w:szCs w:val="26"/>
              </w:rPr>
            </w:pPr>
          </w:p>
        </w:tc>
        <w:tc>
          <w:tcPr>
            <w:tcW w:w="5728" w:type="dxa"/>
            <w:shd w:val="clear" w:color="auto" w:fill="auto"/>
          </w:tcPr>
          <w:p w:rsidR="00E73BA7" w:rsidRPr="00FB6C4E" w:rsidRDefault="00E73BA7" w:rsidP="000222CE">
            <w:pPr>
              <w:widowControl w:val="0"/>
              <w:suppressAutoHyphens/>
              <w:jc w:val="both"/>
              <w:rPr>
                <w:sz w:val="26"/>
                <w:szCs w:val="26"/>
              </w:rPr>
            </w:pPr>
            <w:r w:rsidRPr="00FB6C4E">
              <w:rPr>
                <w:color w:val="000000"/>
                <w:sz w:val="26"/>
                <w:szCs w:val="26"/>
              </w:rPr>
              <w:t>ул. Гагарина, 61</w:t>
            </w:r>
          </w:p>
        </w:tc>
        <w:tc>
          <w:tcPr>
            <w:tcW w:w="3226" w:type="dxa"/>
            <w:shd w:val="clear" w:color="auto" w:fill="auto"/>
          </w:tcPr>
          <w:p w:rsidR="00E73BA7" w:rsidRPr="00FB6C4E" w:rsidRDefault="00E73BA7" w:rsidP="00E73BA7">
            <w:pPr>
              <w:jc w:val="center"/>
              <w:rPr>
                <w:sz w:val="26"/>
                <w:szCs w:val="26"/>
              </w:rPr>
            </w:pPr>
            <w:r w:rsidRPr="00FB6C4E">
              <w:rPr>
                <w:sz w:val="26"/>
                <w:szCs w:val="26"/>
              </w:rPr>
              <w:t>банкомат</w:t>
            </w:r>
          </w:p>
        </w:tc>
      </w:tr>
      <w:tr w:rsidR="0071478B" w:rsidRPr="00FB6C4E" w:rsidTr="000222CE">
        <w:tc>
          <w:tcPr>
            <w:tcW w:w="617" w:type="dxa"/>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shd w:val="clear" w:color="auto" w:fill="auto"/>
          </w:tcPr>
          <w:p w:rsidR="0071478B" w:rsidRPr="00FB6C4E" w:rsidRDefault="0071478B" w:rsidP="000222CE">
            <w:pPr>
              <w:widowControl w:val="0"/>
              <w:suppressAutoHyphens/>
              <w:jc w:val="both"/>
              <w:rPr>
                <w:color w:val="000000"/>
                <w:sz w:val="26"/>
                <w:szCs w:val="26"/>
              </w:rPr>
            </w:pPr>
            <w:r w:rsidRPr="00FB6C4E">
              <w:rPr>
                <w:color w:val="000000"/>
                <w:sz w:val="26"/>
                <w:szCs w:val="26"/>
              </w:rPr>
              <w:t>ул. Гагарина, 61</w:t>
            </w:r>
          </w:p>
        </w:tc>
        <w:tc>
          <w:tcPr>
            <w:tcW w:w="3226" w:type="dxa"/>
            <w:shd w:val="clear" w:color="auto" w:fill="auto"/>
          </w:tcPr>
          <w:p w:rsidR="0071478B" w:rsidRPr="00FB6C4E" w:rsidRDefault="0071478B" w:rsidP="00E73BA7">
            <w:pPr>
              <w:jc w:val="center"/>
              <w:rPr>
                <w:sz w:val="26"/>
                <w:szCs w:val="26"/>
              </w:rPr>
            </w:pPr>
            <w:r w:rsidRPr="00FB6C4E">
              <w:rPr>
                <w:sz w:val="26"/>
                <w:szCs w:val="26"/>
              </w:rPr>
              <w:t>информационно-платежный терминал</w:t>
            </w:r>
          </w:p>
        </w:tc>
      </w:tr>
      <w:tr w:rsidR="00E73BA7" w:rsidRPr="00FB6C4E" w:rsidTr="000222CE">
        <w:tc>
          <w:tcPr>
            <w:tcW w:w="617" w:type="dxa"/>
            <w:shd w:val="clear" w:color="auto" w:fill="auto"/>
          </w:tcPr>
          <w:p w:rsidR="00E73BA7" w:rsidRPr="00FB6C4E" w:rsidRDefault="00E73BA7" w:rsidP="00C16160">
            <w:pPr>
              <w:widowControl w:val="0"/>
              <w:numPr>
                <w:ilvl w:val="0"/>
                <w:numId w:val="4"/>
              </w:numPr>
              <w:suppressAutoHyphens/>
              <w:ind w:left="0" w:firstLine="0"/>
              <w:jc w:val="both"/>
              <w:rPr>
                <w:sz w:val="26"/>
                <w:szCs w:val="26"/>
              </w:rPr>
            </w:pPr>
          </w:p>
        </w:tc>
        <w:tc>
          <w:tcPr>
            <w:tcW w:w="5728" w:type="dxa"/>
            <w:shd w:val="clear" w:color="auto" w:fill="auto"/>
          </w:tcPr>
          <w:p w:rsidR="00E73BA7" w:rsidRPr="00FB6C4E" w:rsidRDefault="00E73BA7" w:rsidP="000222CE">
            <w:pPr>
              <w:widowControl w:val="0"/>
              <w:suppressAutoHyphens/>
              <w:jc w:val="both"/>
              <w:rPr>
                <w:sz w:val="26"/>
                <w:szCs w:val="26"/>
              </w:rPr>
            </w:pPr>
            <w:r w:rsidRPr="00FB6C4E">
              <w:rPr>
                <w:color w:val="000000"/>
                <w:sz w:val="26"/>
                <w:szCs w:val="26"/>
              </w:rPr>
              <w:t>ул. Калинина, 180</w:t>
            </w:r>
          </w:p>
        </w:tc>
        <w:tc>
          <w:tcPr>
            <w:tcW w:w="3226" w:type="dxa"/>
            <w:shd w:val="clear" w:color="auto" w:fill="auto"/>
          </w:tcPr>
          <w:p w:rsidR="00E73BA7" w:rsidRPr="00FB6C4E" w:rsidRDefault="004B5FC1" w:rsidP="00E73BA7">
            <w:pPr>
              <w:jc w:val="center"/>
              <w:rPr>
                <w:sz w:val="26"/>
                <w:szCs w:val="26"/>
              </w:rPr>
            </w:pPr>
            <w:r w:rsidRPr="00FB6C4E">
              <w:rPr>
                <w:sz w:val="26"/>
                <w:szCs w:val="26"/>
              </w:rPr>
              <w:t>банкомат</w:t>
            </w:r>
          </w:p>
        </w:tc>
      </w:tr>
      <w:tr w:rsidR="0071478B" w:rsidRPr="00FB6C4E" w:rsidTr="000222CE">
        <w:tc>
          <w:tcPr>
            <w:tcW w:w="617" w:type="dxa"/>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shd w:val="clear" w:color="auto" w:fill="auto"/>
          </w:tcPr>
          <w:p w:rsidR="0071478B" w:rsidRPr="00FB6C4E" w:rsidRDefault="0071478B" w:rsidP="000222CE">
            <w:pPr>
              <w:widowControl w:val="0"/>
              <w:suppressAutoHyphens/>
              <w:jc w:val="both"/>
              <w:rPr>
                <w:color w:val="000000"/>
                <w:sz w:val="26"/>
                <w:szCs w:val="26"/>
              </w:rPr>
            </w:pPr>
            <w:r w:rsidRPr="00FB6C4E">
              <w:rPr>
                <w:color w:val="000000"/>
                <w:sz w:val="26"/>
                <w:szCs w:val="26"/>
              </w:rPr>
              <w:t>ул. Калинина, 180</w:t>
            </w:r>
          </w:p>
        </w:tc>
        <w:tc>
          <w:tcPr>
            <w:tcW w:w="3226" w:type="dxa"/>
            <w:shd w:val="clear" w:color="auto" w:fill="auto"/>
          </w:tcPr>
          <w:p w:rsidR="0071478B" w:rsidRPr="00FB6C4E" w:rsidRDefault="0071478B" w:rsidP="00E73BA7">
            <w:pPr>
              <w:jc w:val="center"/>
              <w:rPr>
                <w:sz w:val="26"/>
                <w:szCs w:val="26"/>
              </w:rPr>
            </w:pPr>
            <w:r w:rsidRPr="00FB6C4E">
              <w:rPr>
                <w:sz w:val="26"/>
                <w:szCs w:val="26"/>
              </w:rPr>
              <w:t>информационно-платежный терминал</w:t>
            </w:r>
          </w:p>
        </w:tc>
      </w:tr>
      <w:tr w:rsidR="008127CB" w:rsidRPr="00FB6C4E" w:rsidTr="000222CE">
        <w:tc>
          <w:tcPr>
            <w:tcW w:w="617" w:type="dxa"/>
            <w:shd w:val="clear" w:color="auto" w:fill="auto"/>
          </w:tcPr>
          <w:p w:rsidR="008127CB" w:rsidRPr="00FB6C4E" w:rsidRDefault="008127CB" w:rsidP="00C16160">
            <w:pPr>
              <w:widowControl w:val="0"/>
              <w:numPr>
                <w:ilvl w:val="0"/>
                <w:numId w:val="4"/>
              </w:numPr>
              <w:suppressAutoHyphens/>
              <w:ind w:left="0" w:firstLine="0"/>
              <w:jc w:val="both"/>
              <w:rPr>
                <w:sz w:val="26"/>
                <w:szCs w:val="26"/>
              </w:rPr>
            </w:pPr>
          </w:p>
        </w:tc>
        <w:tc>
          <w:tcPr>
            <w:tcW w:w="5728" w:type="dxa"/>
            <w:shd w:val="clear" w:color="auto" w:fill="auto"/>
          </w:tcPr>
          <w:p w:rsidR="008127CB" w:rsidRPr="00FB6C4E" w:rsidRDefault="004B5FC1" w:rsidP="000222CE">
            <w:pPr>
              <w:widowControl w:val="0"/>
              <w:suppressAutoHyphens/>
              <w:jc w:val="both"/>
              <w:rPr>
                <w:color w:val="000000"/>
                <w:sz w:val="26"/>
                <w:szCs w:val="26"/>
              </w:rPr>
            </w:pPr>
            <w:r w:rsidRPr="00FB6C4E">
              <w:rPr>
                <w:sz w:val="26"/>
                <w:szCs w:val="26"/>
              </w:rPr>
              <w:t>у</w:t>
            </w:r>
            <w:r w:rsidR="008127CB" w:rsidRPr="00FB6C4E">
              <w:rPr>
                <w:sz w:val="26"/>
                <w:szCs w:val="26"/>
              </w:rPr>
              <w:t>л. Линейная, 19Б</w:t>
            </w:r>
          </w:p>
        </w:tc>
        <w:tc>
          <w:tcPr>
            <w:tcW w:w="3226" w:type="dxa"/>
            <w:shd w:val="clear" w:color="auto" w:fill="auto"/>
          </w:tcPr>
          <w:p w:rsidR="008127CB" w:rsidRPr="00FB6C4E" w:rsidRDefault="004B5FC1" w:rsidP="00E73BA7">
            <w:pPr>
              <w:jc w:val="center"/>
              <w:rPr>
                <w:sz w:val="26"/>
                <w:szCs w:val="26"/>
              </w:rPr>
            </w:pPr>
            <w:r w:rsidRPr="00FB6C4E">
              <w:rPr>
                <w:sz w:val="26"/>
                <w:szCs w:val="26"/>
              </w:rPr>
              <w:t>банкомат</w:t>
            </w:r>
          </w:p>
        </w:tc>
      </w:tr>
      <w:tr w:rsidR="00E73BA7" w:rsidRPr="00FB6C4E" w:rsidTr="000222CE">
        <w:tc>
          <w:tcPr>
            <w:tcW w:w="617" w:type="dxa"/>
            <w:shd w:val="clear" w:color="auto" w:fill="auto"/>
          </w:tcPr>
          <w:p w:rsidR="00E73BA7" w:rsidRPr="00FB6C4E" w:rsidRDefault="00E73BA7" w:rsidP="00C16160">
            <w:pPr>
              <w:widowControl w:val="0"/>
              <w:numPr>
                <w:ilvl w:val="0"/>
                <w:numId w:val="4"/>
              </w:numPr>
              <w:suppressAutoHyphens/>
              <w:ind w:left="0" w:firstLine="0"/>
              <w:jc w:val="both"/>
              <w:rPr>
                <w:sz w:val="26"/>
                <w:szCs w:val="26"/>
              </w:rPr>
            </w:pPr>
          </w:p>
        </w:tc>
        <w:tc>
          <w:tcPr>
            <w:tcW w:w="5728" w:type="dxa"/>
            <w:shd w:val="clear" w:color="auto" w:fill="auto"/>
          </w:tcPr>
          <w:p w:rsidR="00E73BA7" w:rsidRPr="00FB6C4E" w:rsidRDefault="00E73BA7" w:rsidP="000222CE">
            <w:pPr>
              <w:widowControl w:val="0"/>
              <w:suppressAutoHyphens/>
              <w:jc w:val="both"/>
              <w:rPr>
                <w:sz w:val="26"/>
                <w:szCs w:val="26"/>
              </w:rPr>
            </w:pPr>
            <w:r w:rsidRPr="00FB6C4E">
              <w:rPr>
                <w:color w:val="000000"/>
                <w:sz w:val="26"/>
                <w:szCs w:val="26"/>
              </w:rPr>
              <w:t>ул. Маяковского, 5А</w:t>
            </w:r>
          </w:p>
        </w:tc>
        <w:tc>
          <w:tcPr>
            <w:tcW w:w="3226" w:type="dxa"/>
            <w:shd w:val="clear" w:color="auto" w:fill="auto"/>
          </w:tcPr>
          <w:p w:rsidR="00E73BA7" w:rsidRPr="00FB6C4E" w:rsidRDefault="00E73BA7" w:rsidP="00E73BA7">
            <w:pPr>
              <w:jc w:val="center"/>
              <w:rPr>
                <w:sz w:val="26"/>
                <w:szCs w:val="26"/>
              </w:rPr>
            </w:pPr>
            <w:r w:rsidRPr="00FB6C4E">
              <w:rPr>
                <w:sz w:val="26"/>
                <w:szCs w:val="26"/>
              </w:rPr>
              <w:t>банкомат</w:t>
            </w:r>
          </w:p>
        </w:tc>
      </w:tr>
      <w:tr w:rsidR="00E73BA7" w:rsidRPr="00FB6C4E" w:rsidTr="000222CE">
        <w:tc>
          <w:tcPr>
            <w:tcW w:w="617" w:type="dxa"/>
            <w:shd w:val="clear" w:color="auto" w:fill="auto"/>
          </w:tcPr>
          <w:p w:rsidR="00E73BA7" w:rsidRPr="00FB6C4E" w:rsidRDefault="00E73BA7" w:rsidP="00C16160">
            <w:pPr>
              <w:widowControl w:val="0"/>
              <w:numPr>
                <w:ilvl w:val="0"/>
                <w:numId w:val="4"/>
              </w:numPr>
              <w:suppressAutoHyphens/>
              <w:ind w:left="0" w:firstLine="0"/>
              <w:jc w:val="both"/>
              <w:rPr>
                <w:sz w:val="26"/>
                <w:szCs w:val="26"/>
              </w:rPr>
            </w:pPr>
          </w:p>
        </w:tc>
        <w:tc>
          <w:tcPr>
            <w:tcW w:w="5728" w:type="dxa"/>
            <w:shd w:val="clear" w:color="auto" w:fill="auto"/>
          </w:tcPr>
          <w:p w:rsidR="00E73BA7" w:rsidRPr="00FB6C4E" w:rsidRDefault="00E73BA7" w:rsidP="000222CE">
            <w:pPr>
              <w:widowControl w:val="0"/>
              <w:suppressAutoHyphens/>
              <w:jc w:val="both"/>
              <w:rPr>
                <w:sz w:val="26"/>
                <w:szCs w:val="26"/>
              </w:rPr>
            </w:pPr>
            <w:r w:rsidRPr="00FB6C4E">
              <w:rPr>
                <w:color w:val="000000"/>
                <w:sz w:val="26"/>
                <w:szCs w:val="26"/>
              </w:rPr>
              <w:t>ул. Менделеева, 17</w:t>
            </w:r>
          </w:p>
        </w:tc>
        <w:tc>
          <w:tcPr>
            <w:tcW w:w="3226" w:type="dxa"/>
            <w:shd w:val="clear" w:color="auto" w:fill="auto"/>
          </w:tcPr>
          <w:p w:rsidR="00E73BA7" w:rsidRPr="00FB6C4E" w:rsidRDefault="00E73BA7" w:rsidP="00E73BA7">
            <w:pPr>
              <w:jc w:val="center"/>
              <w:rPr>
                <w:sz w:val="26"/>
                <w:szCs w:val="26"/>
              </w:rPr>
            </w:pPr>
            <w:r w:rsidRPr="00FB6C4E">
              <w:rPr>
                <w:sz w:val="26"/>
                <w:szCs w:val="26"/>
              </w:rPr>
              <w:t>банкомат</w:t>
            </w:r>
          </w:p>
        </w:tc>
      </w:tr>
      <w:tr w:rsidR="0038732C" w:rsidRPr="00FB6C4E" w:rsidTr="000222CE">
        <w:tc>
          <w:tcPr>
            <w:tcW w:w="9571" w:type="dxa"/>
            <w:gridSpan w:val="3"/>
            <w:shd w:val="clear" w:color="auto" w:fill="auto"/>
          </w:tcPr>
          <w:p w:rsidR="0038732C" w:rsidRPr="00FB6C4E" w:rsidRDefault="0038732C" w:rsidP="000222CE">
            <w:pPr>
              <w:widowControl w:val="0"/>
              <w:suppressAutoHyphens/>
              <w:jc w:val="center"/>
              <w:rPr>
                <w:sz w:val="26"/>
                <w:szCs w:val="26"/>
              </w:rPr>
            </w:pPr>
            <w:r w:rsidRPr="00FB6C4E">
              <w:rPr>
                <w:sz w:val="26"/>
                <w:szCs w:val="26"/>
              </w:rPr>
              <w:t>ПАО «Промсвязьбанк»</w:t>
            </w:r>
          </w:p>
        </w:tc>
      </w:tr>
      <w:tr w:rsidR="0038732C" w:rsidRPr="00FB6C4E" w:rsidTr="000222CE">
        <w:tc>
          <w:tcPr>
            <w:tcW w:w="617" w:type="dxa"/>
            <w:tcBorders>
              <w:bottom w:val="single" w:sz="4" w:space="0" w:color="auto"/>
            </w:tcBorders>
            <w:shd w:val="clear" w:color="auto" w:fill="auto"/>
          </w:tcPr>
          <w:p w:rsidR="0038732C" w:rsidRPr="00FB6C4E" w:rsidRDefault="0038732C" w:rsidP="00C16160">
            <w:pPr>
              <w:widowControl w:val="0"/>
              <w:numPr>
                <w:ilvl w:val="0"/>
                <w:numId w:val="4"/>
              </w:numPr>
              <w:suppressAutoHyphens/>
              <w:ind w:left="0" w:firstLine="0"/>
              <w:jc w:val="both"/>
              <w:rPr>
                <w:sz w:val="26"/>
                <w:szCs w:val="26"/>
              </w:rPr>
            </w:pPr>
          </w:p>
        </w:tc>
        <w:tc>
          <w:tcPr>
            <w:tcW w:w="5728" w:type="dxa"/>
            <w:tcBorders>
              <w:bottom w:val="single" w:sz="4" w:space="0" w:color="auto"/>
            </w:tcBorders>
            <w:shd w:val="clear" w:color="auto" w:fill="auto"/>
          </w:tcPr>
          <w:p w:rsidR="0038732C" w:rsidRPr="00FB6C4E" w:rsidRDefault="0038732C" w:rsidP="000222CE">
            <w:pPr>
              <w:widowControl w:val="0"/>
              <w:suppressAutoHyphens/>
              <w:jc w:val="both"/>
              <w:rPr>
                <w:sz w:val="26"/>
                <w:szCs w:val="26"/>
              </w:rPr>
            </w:pPr>
            <w:r w:rsidRPr="00FB6C4E">
              <w:rPr>
                <w:sz w:val="26"/>
                <w:szCs w:val="26"/>
              </w:rPr>
              <w:t>ул. Гагарина 72Б</w:t>
            </w:r>
          </w:p>
        </w:tc>
        <w:tc>
          <w:tcPr>
            <w:tcW w:w="3226" w:type="dxa"/>
            <w:tcBorders>
              <w:bottom w:val="single" w:sz="4" w:space="0" w:color="auto"/>
            </w:tcBorders>
            <w:shd w:val="clear" w:color="auto" w:fill="auto"/>
          </w:tcPr>
          <w:p w:rsidR="0038732C" w:rsidRPr="00FB6C4E" w:rsidRDefault="0038732C" w:rsidP="000222CE">
            <w:pPr>
              <w:widowControl w:val="0"/>
              <w:suppressAutoHyphens/>
              <w:jc w:val="center"/>
              <w:rPr>
                <w:sz w:val="26"/>
                <w:szCs w:val="26"/>
              </w:rPr>
            </w:pPr>
            <w:r w:rsidRPr="00FB6C4E">
              <w:rPr>
                <w:sz w:val="26"/>
                <w:szCs w:val="26"/>
              </w:rPr>
              <w:t>банкомат</w:t>
            </w:r>
          </w:p>
        </w:tc>
      </w:tr>
      <w:tr w:rsidR="0038732C" w:rsidRPr="00FB6C4E" w:rsidTr="000222CE">
        <w:tc>
          <w:tcPr>
            <w:tcW w:w="9571" w:type="dxa"/>
            <w:gridSpan w:val="3"/>
            <w:tcBorders>
              <w:top w:val="single" w:sz="4" w:space="0" w:color="auto"/>
              <w:left w:val="single" w:sz="4" w:space="0" w:color="auto"/>
              <w:bottom w:val="single" w:sz="4" w:space="0" w:color="auto"/>
              <w:right w:val="single" w:sz="4" w:space="0" w:color="auto"/>
            </w:tcBorders>
            <w:shd w:val="clear" w:color="auto" w:fill="auto"/>
          </w:tcPr>
          <w:p w:rsidR="0038732C" w:rsidRPr="00FB6C4E" w:rsidRDefault="0038732C" w:rsidP="000222CE">
            <w:pPr>
              <w:widowControl w:val="0"/>
              <w:suppressAutoHyphens/>
              <w:jc w:val="center"/>
              <w:rPr>
                <w:sz w:val="26"/>
                <w:szCs w:val="26"/>
              </w:rPr>
            </w:pPr>
            <w:r w:rsidRPr="00FB6C4E">
              <w:rPr>
                <w:sz w:val="26"/>
                <w:szCs w:val="26"/>
              </w:rPr>
              <w:t>АО «</w:t>
            </w:r>
            <w:proofErr w:type="spellStart"/>
            <w:r w:rsidRPr="00FB6C4E">
              <w:rPr>
                <w:sz w:val="26"/>
                <w:szCs w:val="26"/>
              </w:rPr>
              <w:t>Россельхозбанк</w:t>
            </w:r>
            <w:proofErr w:type="spellEnd"/>
            <w:r w:rsidRPr="00FB6C4E">
              <w:rPr>
                <w:sz w:val="26"/>
                <w:szCs w:val="26"/>
              </w:rPr>
              <w:t>»</w:t>
            </w:r>
          </w:p>
        </w:tc>
      </w:tr>
      <w:tr w:rsidR="0038732C" w:rsidRPr="00FB6C4E" w:rsidTr="000222CE">
        <w:tc>
          <w:tcPr>
            <w:tcW w:w="617" w:type="dxa"/>
            <w:tcBorders>
              <w:top w:val="single" w:sz="4" w:space="0" w:color="auto"/>
              <w:bottom w:val="single" w:sz="4" w:space="0" w:color="auto"/>
            </w:tcBorders>
            <w:shd w:val="clear" w:color="auto" w:fill="auto"/>
          </w:tcPr>
          <w:p w:rsidR="0038732C" w:rsidRPr="00FB6C4E" w:rsidRDefault="0038732C"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8732C" w:rsidRPr="00FB6C4E" w:rsidRDefault="007C3459" w:rsidP="000222CE">
            <w:pPr>
              <w:widowControl w:val="0"/>
              <w:suppressAutoHyphens/>
              <w:jc w:val="both"/>
              <w:rPr>
                <w:sz w:val="26"/>
                <w:szCs w:val="26"/>
              </w:rPr>
            </w:pPr>
            <w:r w:rsidRPr="00FB6C4E">
              <w:rPr>
                <w:sz w:val="26"/>
                <w:szCs w:val="26"/>
              </w:rPr>
              <w:t>ул. Менделеева, 30</w:t>
            </w:r>
          </w:p>
        </w:tc>
        <w:tc>
          <w:tcPr>
            <w:tcW w:w="3226" w:type="dxa"/>
            <w:tcBorders>
              <w:top w:val="single" w:sz="4" w:space="0" w:color="auto"/>
              <w:bottom w:val="single" w:sz="4" w:space="0" w:color="auto"/>
            </w:tcBorders>
            <w:shd w:val="clear" w:color="auto" w:fill="auto"/>
          </w:tcPr>
          <w:p w:rsidR="0038732C" w:rsidRPr="00FB6C4E" w:rsidRDefault="007C3459" w:rsidP="000222CE">
            <w:pPr>
              <w:widowControl w:val="0"/>
              <w:suppressAutoHyphens/>
              <w:jc w:val="center"/>
              <w:rPr>
                <w:sz w:val="26"/>
                <w:szCs w:val="26"/>
              </w:rPr>
            </w:pPr>
            <w:r w:rsidRPr="00FB6C4E">
              <w:rPr>
                <w:sz w:val="26"/>
                <w:szCs w:val="26"/>
              </w:rPr>
              <w:t>банкомат</w:t>
            </w:r>
          </w:p>
        </w:tc>
      </w:tr>
      <w:tr w:rsidR="007C3459" w:rsidRPr="00FB6C4E" w:rsidTr="000222CE">
        <w:tc>
          <w:tcPr>
            <w:tcW w:w="617" w:type="dxa"/>
            <w:tcBorders>
              <w:top w:val="single" w:sz="4" w:space="0" w:color="auto"/>
              <w:bottom w:val="single" w:sz="4" w:space="0" w:color="auto"/>
            </w:tcBorders>
            <w:shd w:val="clear" w:color="auto" w:fill="auto"/>
          </w:tcPr>
          <w:p w:rsidR="007C3459" w:rsidRPr="00FB6C4E" w:rsidRDefault="007C3459"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C3459" w:rsidRPr="00FB6C4E" w:rsidRDefault="007C3459" w:rsidP="000222CE">
            <w:pPr>
              <w:widowControl w:val="0"/>
              <w:suppressAutoHyphens/>
              <w:jc w:val="both"/>
              <w:rPr>
                <w:sz w:val="26"/>
                <w:szCs w:val="26"/>
              </w:rPr>
            </w:pPr>
            <w:r w:rsidRPr="00FB6C4E">
              <w:rPr>
                <w:sz w:val="26"/>
                <w:szCs w:val="26"/>
              </w:rPr>
              <w:t>ул. Менделеева, 30</w:t>
            </w:r>
          </w:p>
        </w:tc>
        <w:tc>
          <w:tcPr>
            <w:tcW w:w="3226" w:type="dxa"/>
            <w:tcBorders>
              <w:top w:val="single" w:sz="4" w:space="0" w:color="auto"/>
              <w:bottom w:val="single" w:sz="4" w:space="0" w:color="auto"/>
            </w:tcBorders>
            <w:shd w:val="clear" w:color="auto" w:fill="auto"/>
          </w:tcPr>
          <w:p w:rsidR="007C3459" w:rsidRPr="00FB6C4E" w:rsidRDefault="007C3459" w:rsidP="000222CE">
            <w:pPr>
              <w:widowControl w:val="0"/>
              <w:suppressAutoHyphens/>
              <w:jc w:val="center"/>
              <w:rPr>
                <w:sz w:val="26"/>
                <w:szCs w:val="26"/>
              </w:rPr>
            </w:pPr>
            <w:r w:rsidRPr="00FB6C4E">
              <w:rPr>
                <w:sz w:val="26"/>
                <w:szCs w:val="26"/>
              </w:rPr>
              <w:t>информационно-платежный терминал</w:t>
            </w:r>
          </w:p>
        </w:tc>
      </w:tr>
      <w:tr w:rsidR="007C3459" w:rsidRPr="00FB6C4E" w:rsidTr="000222CE">
        <w:tc>
          <w:tcPr>
            <w:tcW w:w="9571" w:type="dxa"/>
            <w:gridSpan w:val="3"/>
            <w:tcBorders>
              <w:top w:val="single" w:sz="4" w:space="0" w:color="auto"/>
              <w:bottom w:val="single" w:sz="4" w:space="0" w:color="auto"/>
            </w:tcBorders>
            <w:shd w:val="clear" w:color="auto" w:fill="auto"/>
          </w:tcPr>
          <w:p w:rsidR="007C3459" w:rsidRPr="00FB6C4E" w:rsidRDefault="007C3459" w:rsidP="000222CE">
            <w:pPr>
              <w:widowControl w:val="0"/>
              <w:suppressAutoHyphens/>
              <w:jc w:val="center"/>
              <w:rPr>
                <w:sz w:val="26"/>
                <w:szCs w:val="26"/>
              </w:rPr>
            </w:pPr>
            <w:r w:rsidRPr="00FB6C4E">
              <w:rPr>
                <w:sz w:val="26"/>
                <w:szCs w:val="26"/>
              </w:rPr>
              <w:t>ПАО «</w:t>
            </w:r>
            <w:proofErr w:type="spellStart"/>
            <w:r w:rsidRPr="00FB6C4E">
              <w:rPr>
                <w:sz w:val="26"/>
                <w:szCs w:val="26"/>
              </w:rPr>
              <w:t>Совкомбанк</w:t>
            </w:r>
            <w:proofErr w:type="spellEnd"/>
            <w:r w:rsidRPr="00FB6C4E">
              <w:rPr>
                <w:sz w:val="26"/>
                <w:szCs w:val="26"/>
              </w:rPr>
              <w:t>»</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both"/>
              <w:rPr>
                <w:sz w:val="26"/>
                <w:szCs w:val="26"/>
              </w:rPr>
            </w:pPr>
            <w:r w:rsidRPr="00FB6C4E">
              <w:rPr>
                <w:sz w:val="26"/>
                <w:szCs w:val="26"/>
              </w:rPr>
              <w:t>ул. Гагарина, 10</w:t>
            </w:r>
          </w:p>
        </w:tc>
        <w:tc>
          <w:tcPr>
            <w:tcW w:w="3226"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center"/>
              <w:rPr>
                <w:sz w:val="26"/>
                <w:szCs w:val="26"/>
              </w:rPr>
            </w:pPr>
            <w:r w:rsidRPr="00FB6C4E">
              <w:rPr>
                <w:sz w:val="26"/>
                <w:szCs w:val="26"/>
              </w:rPr>
              <w:t>банкомат</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both"/>
              <w:rPr>
                <w:sz w:val="26"/>
                <w:szCs w:val="26"/>
              </w:rPr>
            </w:pPr>
            <w:r w:rsidRPr="00FB6C4E">
              <w:rPr>
                <w:sz w:val="26"/>
                <w:szCs w:val="26"/>
              </w:rPr>
              <w:t>ул. Гагарина, 10</w:t>
            </w:r>
          </w:p>
        </w:tc>
        <w:tc>
          <w:tcPr>
            <w:tcW w:w="3226"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center"/>
              <w:rPr>
                <w:sz w:val="26"/>
                <w:szCs w:val="26"/>
              </w:rPr>
            </w:pPr>
            <w:r w:rsidRPr="00FB6C4E">
              <w:rPr>
                <w:sz w:val="26"/>
                <w:szCs w:val="26"/>
              </w:rPr>
              <w:t>информационно-платежный терминал</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C853EB">
            <w:pPr>
              <w:rPr>
                <w:sz w:val="26"/>
                <w:szCs w:val="26"/>
              </w:rPr>
            </w:pPr>
            <w:r w:rsidRPr="00FB6C4E">
              <w:rPr>
                <w:sz w:val="26"/>
                <w:szCs w:val="26"/>
              </w:rPr>
              <w:t>ул. Гагарина, 70</w:t>
            </w:r>
          </w:p>
        </w:tc>
        <w:tc>
          <w:tcPr>
            <w:tcW w:w="3226"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center"/>
              <w:rPr>
                <w:sz w:val="26"/>
                <w:szCs w:val="26"/>
              </w:rPr>
            </w:pPr>
            <w:r w:rsidRPr="00FB6C4E">
              <w:rPr>
                <w:sz w:val="26"/>
                <w:szCs w:val="26"/>
              </w:rPr>
              <w:t>банкомат</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C853EB" w:rsidP="00C853EB">
            <w:pPr>
              <w:rPr>
                <w:sz w:val="26"/>
                <w:szCs w:val="26"/>
              </w:rPr>
            </w:pPr>
            <w:r w:rsidRPr="00FB6C4E">
              <w:rPr>
                <w:sz w:val="26"/>
                <w:szCs w:val="26"/>
              </w:rPr>
              <w:t>ул. Гагарина, 70</w:t>
            </w:r>
          </w:p>
        </w:tc>
        <w:tc>
          <w:tcPr>
            <w:tcW w:w="3226" w:type="dxa"/>
            <w:tcBorders>
              <w:top w:val="single" w:sz="4" w:space="0" w:color="auto"/>
              <w:bottom w:val="single" w:sz="4" w:space="0" w:color="auto"/>
            </w:tcBorders>
            <w:shd w:val="clear" w:color="auto" w:fill="auto"/>
          </w:tcPr>
          <w:p w:rsidR="00C853EB" w:rsidRPr="00FB6C4E" w:rsidRDefault="00C853EB" w:rsidP="000222CE">
            <w:pPr>
              <w:widowControl w:val="0"/>
              <w:suppressAutoHyphens/>
              <w:jc w:val="center"/>
              <w:rPr>
                <w:sz w:val="26"/>
                <w:szCs w:val="26"/>
              </w:rPr>
            </w:pPr>
            <w:r w:rsidRPr="00FB6C4E">
              <w:rPr>
                <w:sz w:val="26"/>
                <w:szCs w:val="26"/>
              </w:rPr>
              <w:t>информационно-платежный терминал</w:t>
            </w:r>
          </w:p>
        </w:tc>
      </w:tr>
      <w:tr w:rsidR="00B70ECD" w:rsidRPr="00FB6C4E" w:rsidTr="00713C5F">
        <w:tc>
          <w:tcPr>
            <w:tcW w:w="9571" w:type="dxa"/>
            <w:gridSpan w:val="3"/>
            <w:tcBorders>
              <w:top w:val="single" w:sz="4" w:space="0" w:color="auto"/>
              <w:bottom w:val="single" w:sz="4" w:space="0" w:color="auto"/>
            </w:tcBorders>
            <w:shd w:val="clear" w:color="auto" w:fill="auto"/>
          </w:tcPr>
          <w:p w:rsidR="00B70ECD" w:rsidRPr="00FB6C4E" w:rsidRDefault="00B70ECD" w:rsidP="000222CE">
            <w:pPr>
              <w:widowControl w:val="0"/>
              <w:suppressAutoHyphens/>
              <w:jc w:val="center"/>
              <w:rPr>
                <w:sz w:val="26"/>
                <w:szCs w:val="26"/>
              </w:rPr>
            </w:pPr>
            <w:r w:rsidRPr="00FB6C4E">
              <w:rPr>
                <w:sz w:val="26"/>
                <w:szCs w:val="26"/>
              </w:rPr>
              <w:t>ПАО Банк «ФК Открытие»</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B70ECD" w:rsidP="00C853EB">
            <w:pPr>
              <w:rPr>
                <w:sz w:val="26"/>
                <w:szCs w:val="26"/>
              </w:rPr>
            </w:pPr>
            <w:r w:rsidRPr="00FB6C4E">
              <w:rPr>
                <w:sz w:val="26"/>
                <w:szCs w:val="26"/>
              </w:rPr>
              <w:t>ул. Менделеева, 9</w:t>
            </w:r>
          </w:p>
        </w:tc>
        <w:tc>
          <w:tcPr>
            <w:tcW w:w="3226" w:type="dxa"/>
            <w:tcBorders>
              <w:top w:val="single" w:sz="4" w:space="0" w:color="auto"/>
              <w:bottom w:val="single" w:sz="4" w:space="0" w:color="auto"/>
            </w:tcBorders>
            <w:shd w:val="clear" w:color="auto" w:fill="auto"/>
          </w:tcPr>
          <w:p w:rsidR="00C853EB" w:rsidRPr="00FB6C4E" w:rsidRDefault="00B70ECD" w:rsidP="000222CE">
            <w:pPr>
              <w:widowControl w:val="0"/>
              <w:suppressAutoHyphens/>
              <w:jc w:val="center"/>
              <w:rPr>
                <w:sz w:val="26"/>
                <w:szCs w:val="26"/>
              </w:rPr>
            </w:pPr>
            <w:r w:rsidRPr="00FB6C4E">
              <w:rPr>
                <w:sz w:val="26"/>
                <w:szCs w:val="26"/>
              </w:rPr>
              <w:t>банкомат</w:t>
            </w:r>
          </w:p>
        </w:tc>
      </w:tr>
      <w:tr w:rsidR="00F609A5" w:rsidRPr="00FB6C4E" w:rsidTr="00DC5C6A">
        <w:tc>
          <w:tcPr>
            <w:tcW w:w="9571" w:type="dxa"/>
            <w:gridSpan w:val="3"/>
            <w:tcBorders>
              <w:top w:val="single" w:sz="4" w:space="0" w:color="auto"/>
              <w:bottom w:val="single" w:sz="4" w:space="0" w:color="auto"/>
            </w:tcBorders>
            <w:shd w:val="clear" w:color="auto" w:fill="auto"/>
          </w:tcPr>
          <w:p w:rsidR="00F609A5" w:rsidRPr="00FB6C4E" w:rsidRDefault="00F609A5" w:rsidP="000222CE">
            <w:pPr>
              <w:widowControl w:val="0"/>
              <w:suppressAutoHyphens/>
              <w:jc w:val="center"/>
              <w:rPr>
                <w:sz w:val="26"/>
                <w:szCs w:val="26"/>
              </w:rPr>
            </w:pPr>
            <w:r w:rsidRPr="00FB6C4E">
              <w:rPr>
                <w:sz w:val="26"/>
                <w:szCs w:val="26"/>
              </w:rPr>
              <w:t>АО «Газпромбанк»</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F609A5" w:rsidP="00C853EB">
            <w:pPr>
              <w:rPr>
                <w:sz w:val="26"/>
                <w:szCs w:val="26"/>
              </w:rPr>
            </w:pPr>
            <w:r w:rsidRPr="00FB6C4E">
              <w:rPr>
                <w:sz w:val="26"/>
                <w:szCs w:val="26"/>
              </w:rPr>
              <w:t>Бульвар Мира, 16</w:t>
            </w:r>
          </w:p>
        </w:tc>
        <w:tc>
          <w:tcPr>
            <w:tcW w:w="3226" w:type="dxa"/>
            <w:tcBorders>
              <w:top w:val="single" w:sz="4" w:space="0" w:color="auto"/>
              <w:bottom w:val="single" w:sz="4" w:space="0" w:color="auto"/>
            </w:tcBorders>
            <w:shd w:val="clear" w:color="auto" w:fill="auto"/>
          </w:tcPr>
          <w:p w:rsidR="00C853EB" w:rsidRPr="00FB6C4E" w:rsidRDefault="00F609A5" w:rsidP="000222CE">
            <w:pPr>
              <w:widowControl w:val="0"/>
              <w:suppressAutoHyphens/>
              <w:jc w:val="center"/>
              <w:rPr>
                <w:sz w:val="26"/>
                <w:szCs w:val="26"/>
              </w:rPr>
            </w:pPr>
            <w:r w:rsidRPr="00FB6C4E">
              <w:rPr>
                <w:sz w:val="26"/>
                <w:szCs w:val="26"/>
              </w:rPr>
              <w:t>банкомат</w:t>
            </w:r>
          </w:p>
        </w:tc>
      </w:tr>
      <w:tr w:rsidR="00F609A5" w:rsidRPr="00FB6C4E" w:rsidTr="000222CE">
        <w:tc>
          <w:tcPr>
            <w:tcW w:w="617" w:type="dxa"/>
            <w:tcBorders>
              <w:top w:val="single" w:sz="4" w:space="0" w:color="auto"/>
              <w:bottom w:val="single" w:sz="4" w:space="0" w:color="auto"/>
            </w:tcBorders>
            <w:shd w:val="clear" w:color="auto" w:fill="auto"/>
          </w:tcPr>
          <w:p w:rsidR="00F609A5" w:rsidRPr="00FB6C4E" w:rsidRDefault="00F609A5"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F609A5" w:rsidRPr="00FB6C4E" w:rsidRDefault="00F609A5" w:rsidP="00C853EB">
            <w:pPr>
              <w:rPr>
                <w:sz w:val="26"/>
                <w:szCs w:val="26"/>
              </w:rPr>
            </w:pPr>
            <w:r w:rsidRPr="00FB6C4E">
              <w:rPr>
                <w:sz w:val="26"/>
                <w:szCs w:val="26"/>
              </w:rPr>
              <w:t>Бульвар Мира, 16</w:t>
            </w:r>
          </w:p>
        </w:tc>
        <w:tc>
          <w:tcPr>
            <w:tcW w:w="3226" w:type="dxa"/>
            <w:tcBorders>
              <w:top w:val="single" w:sz="4" w:space="0" w:color="auto"/>
              <w:bottom w:val="single" w:sz="4" w:space="0" w:color="auto"/>
            </w:tcBorders>
            <w:shd w:val="clear" w:color="auto" w:fill="auto"/>
          </w:tcPr>
          <w:p w:rsidR="00F609A5" w:rsidRPr="00FB6C4E" w:rsidRDefault="00F609A5" w:rsidP="000222CE">
            <w:pPr>
              <w:widowControl w:val="0"/>
              <w:suppressAutoHyphens/>
              <w:jc w:val="center"/>
              <w:rPr>
                <w:sz w:val="26"/>
                <w:szCs w:val="26"/>
              </w:rPr>
            </w:pPr>
            <w:r w:rsidRPr="00FB6C4E">
              <w:rPr>
                <w:sz w:val="26"/>
                <w:szCs w:val="26"/>
              </w:rPr>
              <w:t>информационно-платежный терминал</w:t>
            </w:r>
          </w:p>
        </w:tc>
      </w:tr>
      <w:tr w:rsidR="0071478B" w:rsidRPr="00FB6C4E" w:rsidTr="000222CE">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C853EB">
            <w:pPr>
              <w:rPr>
                <w:sz w:val="26"/>
                <w:szCs w:val="26"/>
              </w:rPr>
            </w:pPr>
            <w:r w:rsidRPr="00FB6C4E">
              <w:rPr>
                <w:sz w:val="26"/>
                <w:szCs w:val="26"/>
              </w:rPr>
              <w:t>ул. Калинина, 153</w:t>
            </w:r>
          </w:p>
        </w:tc>
        <w:tc>
          <w:tcPr>
            <w:tcW w:w="3226" w:type="dxa"/>
            <w:tcBorders>
              <w:top w:val="single" w:sz="4" w:space="0" w:color="auto"/>
              <w:bottom w:val="single" w:sz="4" w:space="0" w:color="auto"/>
            </w:tcBorders>
            <w:shd w:val="clear" w:color="auto" w:fill="auto"/>
          </w:tcPr>
          <w:p w:rsidR="0071478B" w:rsidRPr="00FB6C4E" w:rsidRDefault="0071478B" w:rsidP="000222CE">
            <w:pPr>
              <w:widowControl w:val="0"/>
              <w:suppressAutoHyphens/>
              <w:jc w:val="center"/>
              <w:rPr>
                <w:sz w:val="26"/>
                <w:szCs w:val="26"/>
              </w:rPr>
            </w:pPr>
            <w:r w:rsidRPr="00FB6C4E">
              <w:rPr>
                <w:sz w:val="26"/>
                <w:szCs w:val="26"/>
              </w:rPr>
              <w:t>банкомат</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F609A5" w:rsidP="00F609A5">
            <w:pPr>
              <w:rPr>
                <w:sz w:val="26"/>
                <w:szCs w:val="26"/>
              </w:rPr>
            </w:pPr>
            <w:r w:rsidRPr="00FB6C4E">
              <w:rPr>
                <w:sz w:val="26"/>
                <w:szCs w:val="26"/>
              </w:rPr>
              <w:t>ул. Менделеева, 62</w:t>
            </w:r>
          </w:p>
        </w:tc>
        <w:tc>
          <w:tcPr>
            <w:tcW w:w="3226" w:type="dxa"/>
            <w:tcBorders>
              <w:top w:val="single" w:sz="4" w:space="0" w:color="auto"/>
              <w:bottom w:val="single" w:sz="4" w:space="0" w:color="auto"/>
            </w:tcBorders>
            <w:shd w:val="clear" w:color="auto" w:fill="auto"/>
          </w:tcPr>
          <w:p w:rsidR="00C853EB" w:rsidRPr="00FB6C4E" w:rsidRDefault="00F609A5" w:rsidP="000222CE">
            <w:pPr>
              <w:widowControl w:val="0"/>
              <w:suppressAutoHyphens/>
              <w:jc w:val="center"/>
              <w:rPr>
                <w:sz w:val="26"/>
                <w:szCs w:val="26"/>
              </w:rPr>
            </w:pPr>
            <w:r w:rsidRPr="00FB6C4E">
              <w:rPr>
                <w:sz w:val="26"/>
                <w:szCs w:val="26"/>
              </w:rPr>
              <w:t>банкомат</w:t>
            </w:r>
          </w:p>
        </w:tc>
      </w:tr>
      <w:tr w:rsidR="00C853EB" w:rsidRPr="00FB6C4E" w:rsidTr="000222CE">
        <w:tc>
          <w:tcPr>
            <w:tcW w:w="617" w:type="dxa"/>
            <w:tcBorders>
              <w:top w:val="single" w:sz="4" w:space="0" w:color="auto"/>
              <w:bottom w:val="single" w:sz="4" w:space="0" w:color="auto"/>
            </w:tcBorders>
            <w:shd w:val="clear" w:color="auto" w:fill="auto"/>
          </w:tcPr>
          <w:p w:rsidR="00C853EB" w:rsidRPr="00FB6C4E" w:rsidRDefault="00C853E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C853EB" w:rsidRPr="00FB6C4E" w:rsidRDefault="00DC5C6A" w:rsidP="00DC5C6A">
            <w:pPr>
              <w:rPr>
                <w:sz w:val="26"/>
                <w:szCs w:val="26"/>
              </w:rPr>
            </w:pPr>
            <w:r w:rsidRPr="00FB6C4E">
              <w:rPr>
                <w:sz w:val="26"/>
                <w:szCs w:val="26"/>
              </w:rPr>
              <w:t xml:space="preserve">Пятигорское </w:t>
            </w:r>
            <w:r w:rsidR="00F609A5" w:rsidRPr="00FB6C4E">
              <w:rPr>
                <w:sz w:val="26"/>
                <w:szCs w:val="26"/>
              </w:rPr>
              <w:t>шоссе, 11</w:t>
            </w:r>
          </w:p>
        </w:tc>
        <w:tc>
          <w:tcPr>
            <w:tcW w:w="3226" w:type="dxa"/>
            <w:tcBorders>
              <w:top w:val="single" w:sz="4" w:space="0" w:color="auto"/>
              <w:bottom w:val="single" w:sz="4" w:space="0" w:color="auto"/>
            </w:tcBorders>
            <w:shd w:val="clear" w:color="auto" w:fill="auto"/>
          </w:tcPr>
          <w:p w:rsidR="00C853EB" w:rsidRPr="00FB6C4E" w:rsidRDefault="00F609A5" w:rsidP="000222CE">
            <w:pPr>
              <w:widowControl w:val="0"/>
              <w:suppressAutoHyphens/>
              <w:jc w:val="center"/>
              <w:rPr>
                <w:sz w:val="26"/>
                <w:szCs w:val="26"/>
              </w:rPr>
            </w:pPr>
            <w:r w:rsidRPr="00FB6C4E">
              <w:rPr>
                <w:sz w:val="26"/>
                <w:szCs w:val="26"/>
              </w:rPr>
              <w:t>банкомат</w:t>
            </w:r>
          </w:p>
        </w:tc>
      </w:tr>
      <w:tr w:rsidR="00373582" w:rsidRPr="00FB6C4E" w:rsidTr="00DC5C6A">
        <w:tc>
          <w:tcPr>
            <w:tcW w:w="9571" w:type="dxa"/>
            <w:gridSpan w:val="3"/>
            <w:tcBorders>
              <w:top w:val="single" w:sz="4" w:space="0" w:color="auto"/>
              <w:bottom w:val="single" w:sz="4" w:space="0" w:color="auto"/>
            </w:tcBorders>
            <w:shd w:val="clear" w:color="auto" w:fill="auto"/>
          </w:tcPr>
          <w:p w:rsidR="00373582" w:rsidRPr="00FB6C4E" w:rsidRDefault="00373582" w:rsidP="000222CE">
            <w:pPr>
              <w:widowControl w:val="0"/>
              <w:suppressAutoHyphens/>
              <w:jc w:val="center"/>
              <w:rPr>
                <w:sz w:val="26"/>
                <w:szCs w:val="26"/>
              </w:rPr>
            </w:pPr>
            <w:r w:rsidRPr="00FB6C4E">
              <w:rPr>
                <w:sz w:val="26"/>
                <w:szCs w:val="26"/>
              </w:rPr>
              <w:t>ПАО «Почта Банка»</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C853EB">
            <w:pPr>
              <w:rPr>
                <w:sz w:val="26"/>
                <w:szCs w:val="26"/>
              </w:rPr>
            </w:pPr>
            <w:r w:rsidRPr="00FB6C4E">
              <w:rPr>
                <w:sz w:val="26"/>
                <w:szCs w:val="26"/>
              </w:rPr>
              <w:t>Бульвар Мира, 4</w:t>
            </w:r>
          </w:p>
        </w:tc>
        <w:tc>
          <w:tcPr>
            <w:tcW w:w="3226" w:type="dxa"/>
            <w:tcBorders>
              <w:top w:val="single" w:sz="4" w:space="0" w:color="auto"/>
              <w:bottom w:val="single" w:sz="4" w:space="0" w:color="auto"/>
            </w:tcBorders>
            <w:shd w:val="clear" w:color="auto" w:fill="auto"/>
          </w:tcPr>
          <w:p w:rsidR="00373582" w:rsidRPr="00FB6C4E" w:rsidRDefault="0071478B" w:rsidP="0071478B">
            <w:pPr>
              <w:widowControl w:val="0"/>
              <w:suppressAutoHyphens/>
              <w:jc w:val="center"/>
              <w:rPr>
                <w:sz w:val="26"/>
                <w:szCs w:val="26"/>
              </w:rPr>
            </w:pPr>
            <w:r w:rsidRPr="00FB6C4E">
              <w:rPr>
                <w:sz w:val="26"/>
                <w:szCs w:val="26"/>
              </w:rPr>
              <w:t xml:space="preserve">банкомат </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C853EB">
            <w:pPr>
              <w:rPr>
                <w:sz w:val="26"/>
                <w:szCs w:val="26"/>
              </w:rPr>
            </w:pPr>
            <w:r w:rsidRPr="00FB6C4E">
              <w:rPr>
                <w:sz w:val="26"/>
                <w:szCs w:val="26"/>
              </w:rPr>
              <w:t>Бульвар Мира, 4</w:t>
            </w:r>
          </w:p>
        </w:tc>
        <w:tc>
          <w:tcPr>
            <w:tcW w:w="3226" w:type="dxa"/>
            <w:tcBorders>
              <w:top w:val="single" w:sz="4" w:space="0" w:color="auto"/>
              <w:bottom w:val="single" w:sz="4" w:space="0" w:color="auto"/>
            </w:tcBorders>
            <w:shd w:val="clear" w:color="auto" w:fill="auto"/>
          </w:tcPr>
          <w:p w:rsidR="00373582" w:rsidRPr="00FB6C4E" w:rsidRDefault="0071478B" w:rsidP="00DC5C6A">
            <w:pPr>
              <w:widowControl w:val="0"/>
              <w:suppressAutoHyphens/>
              <w:jc w:val="center"/>
              <w:rPr>
                <w:sz w:val="26"/>
                <w:szCs w:val="26"/>
              </w:rPr>
            </w:pPr>
            <w:r w:rsidRPr="00FB6C4E">
              <w:rPr>
                <w:sz w:val="26"/>
                <w:szCs w:val="26"/>
              </w:rPr>
              <w:t>информационно-платежный терминал</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C853EB">
            <w:pPr>
              <w:rPr>
                <w:sz w:val="26"/>
                <w:szCs w:val="26"/>
              </w:rPr>
            </w:pPr>
            <w:r w:rsidRPr="00FB6C4E">
              <w:rPr>
                <w:sz w:val="26"/>
                <w:szCs w:val="26"/>
              </w:rPr>
              <w:t>ул. Гагарина, 95</w:t>
            </w:r>
          </w:p>
        </w:tc>
        <w:tc>
          <w:tcPr>
            <w:tcW w:w="3226" w:type="dxa"/>
            <w:tcBorders>
              <w:top w:val="single" w:sz="4" w:space="0" w:color="auto"/>
              <w:bottom w:val="single" w:sz="4" w:space="0" w:color="auto"/>
            </w:tcBorders>
            <w:shd w:val="clear" w:color="auto" w:fill="auto"/>
          </w:tcPr>
          <w:p w:rsidR="00373582" w:rsidRPr="00FB6C4E" w:rsidRDefault="00373582" w:rsidP="00DC5C6A">
            <w:pPr>
              <w:widowControl w:val="0"/>
              <w:suppressAutoHyphens/>
              <w:jc w:val="center"/>
              <w:rPr>
                <w:sz w:val="26"/>
                <w:szCs w:val="26"/>
              </w:rPr>
            </w:pPr>
            <w:r w:rsidRPr="00FB6C4E">
              <w:rPr>
                <w:sz w:val="26"/>
                <w:szCs w:val="26"/>
              </w:rPr>
              <w:t>банкомат</w:t>
            </w:r>
          </w:p>
        </w:tc>
      </w:tr>
      <w:tr w:rsidR="00373582" w:rsidRPr="00FB6C4E" w:rsidTr="00373582">
        <w:trPr>
          <w:trHeight w:val="149"/>
        </w:trPr>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DC5C6A">
            <w:pPr>
              <w:rPr>
                <w:sz w:val="26"/>
                <w:szCs w:val="26"/>
              </w:rPr>
            </w:pPr>
            <w:r w:rsidRPr="00FB6C4E">
              <w:rPr>
                <w:sz w:val="26"/>
                <w:szCs w:val="26"/>
              </w:rPr>
              <w:t>ул. Гагарина, 95</w:t>
            </w:r>
          </w:p>
        </w:tc>
        <w:tc>
          <w:tcPr>
            <w:tcW w:w="3226" w:type="dxa"/>
            <w:tcBorders>
              <w:top w:val="single" w:sz="4" w:space="0" w:color="auto"/>
              <w:bottom w:val="single" w:sz="4" w:space="0" w:color="auto"/>
            </w:tcBorders>
            <w:shd w:val="clear" w:color="auto" w:fill="auto"/>
          </w:tcPr>
          <w:p w:rsidR="00373582" w:rsidRPr="00FB6C4E" w:rsidRDefault="00373582" w:rsidP="00DC5C6A">
            <w:pPr>
              <w:widowControl w:val="0"/>
              <w:suppressAutoHyphens/>
              <w:jc w:val="center"/>
              <w:rPr>
                <w:sz w:val="26"/>
                <w:szCs w:val="26"/>
              </w:rPr>
            </w:pPr>
            <w:r w:rsidRPr="00FB6C4E">
              <w:rPr>
                <w:sz w:val="26"/>
                <w:szCs w:val="26"/>
              </w:rPr>
              <w:t>информационно-платежный терминал</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C853EB">
            <w:pPr>
              <w:rPr>
                <w:sz w:val="26"/>
                <w:szCs w:val="26"/>
              </w:rPr>
            </w:pPr>
            <w:r w:rsidRPr="00FB6C4E">
              <w:rPr>
                <w:sz w:val="26"/>
                <w:szCs w:val="26"/>
              </w:rPr>
              <w:t>Бульвар Мира, 30</w:t>
            </w:r>
          </w:p>
        </w:tc>
        <w:tc>
          <w:tcPr>
            <w:tcW w:w="3226" w:type="dxa"/>
            <w:tcBorders>
              <w:top w:val="single" w:sz="4" w:space="0" w:color="auto"/>
              <w:bottom w:val="single" w:sz="4" w:space="0" w:color="auto"/>
            </w:tcBorders>
            <w:shd w:val="clear" w:color="auto" w:fill="auto"/>
          </w:tcPr>
          <w:p w:rsidR="00373582" w:rsidRPr="00FB6C4E" w:rsidRDefault="00373582" w:rsidP="00DC5C6A">
            <w:pPr>
              <w:widowControl w:val="0"/>
              <w:suppressAutoHyphens/>
              <w:jc w:val="center"/>
              <w:rPr>
                <w:sz w:val="26"/>
                <w:szCs w:val="26"/>
              </w:rPr>
            </w:pPr>
            <w:r w:rsidRPr="00FB6C4E">
              <w:rPr>
                <w:sz w:val="26"/>
                <w:szCs w:val="26"/>
              </w:rPr>
              <w:t>банкомат</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C853EB">
            <w:pPr>
              <w:rPr>
                <w:sz w:val="26"/>
                <w:szCs w:val="26"/>
              </w:rPr>
            </w:pPr>
            <w:r w:rsidRPr="00FB6C4E">
              <w:rPr>
                <w:sz w:val="26"/>
                <w:szCs w:val="26"/>
              </w:rPr>
              <w:t>Бульвар Мира, 30</w:t>
            </w:r>
          </w:p>
        </w:tc>
        <w:tc>
          <w:tcPr>
            <w:tcW w:w="3226" w:type="dxa"/>
            <w:tcBorders>
              <w:top w:val="single" w:sz="4" w:space="0" w:color="auto"/>
              <w:bottom w:val="single" w:sz="4" w:space="0" w:color="auto"/>
            </w:tcBorders>
            <w:shd w:val="clear" w:color="auto" w:fill="auto"/>
          </w:tcPr>
          <w:p w:rsidR="00373582" w:rsidRPr="00FB6C4E" w:rsidRDefault="00373582" w:rsidP="00DC5C6A">
            <w:pPr>
              <w:widowControl w:val="0"/>
              <w:suppressAutoHyphens/>
              <w:jc w:val="center"/>
              <w:rPr>
                <w:sz w:val="26"/>
                <w:szCs w:val="26"/>
              </w:rPr>
            </w:pPr>
            <w:r w:rsidRPr="00FB6C4E">
              <w:rPr>
                <w:sz w:val="26"/>
                <w:szCs w:val="26"/>
              </w:rPr>
              <w:t>информационно-платежный терминал</w:t>
            </w:r>
          </w:p>
        </w:tc>
      </w:tr>
      <w:tr w:rsidR="00373582" w:rsidRPr="00FB6C4E" w:rsidTr="00373582">
        <w:tc>
          <w:tcPr>
            <w:tcW w:w="617" w:type="dxa"/>
            <w:tcBorders>
              <w:top w:val="single" w:sz="4" w:space="0" w:color="auto"/>
              <w:bottom w:val="single" w:sz="4" w:space="0" w:color="auto"/>
            </w:tcBorders>
            <w:shd w:val="clear" w:color="auto" w:fill="auto"/>
          </w:tcPr>
          <w:p w:rsidR="00373582" w:rsidRPr="00FB6C4E" w:rsidRDefault="00373582"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373582" w:rsidRPr="00FB6C4E" w:rsidRDefault="00373582" w:rsidP="0071478B">
            <w:pPr>
              <w:rPr>
                <w:sz w:val="26"/>
                <w:szCs w:val="26"/>
              </w:rPr>
            </w:pPr>
            <w:r w:rsidRPr="00FB6C4E">
              <w:rPr>
                <w:sz w:val="26"/>
                <w:szCs w:val="26"/>
              </w:rPr>
              <w:t xml:space="preserve">ул. </w:t>
            </w:r>
            <w:r w:rsidR="0071478B" w:rsidRPr="00FB6C4E">
              <w:rPr>
                <w:sz w:val="26"/>
                <w:szCs w:val="26"/>
              </w:rPr>
              <w:t>Калинина, 186</w:t>
            </w:r>
          </w:p>
        </w:tc>
        <w:tc>
          <w:tcPr>
            <w:tcW w:w="3226" w:type="dxa"/>
            <w:tcBorders>
              <w:top w:val="single" w:sz="4" w:space="0" w:color="auto"/>
              <w:bottom w:val="single" w:sz="4" w:space="0" w:color="auto"/>
            </w:tcBorders>
            <w:shd w:val="clear" w:color="auto" w:fill="auto"/>
          </w:tcPr>
          <w:p w:rsidR="00373582" w:rsidRPr="00FB6C4E" w:rsidRDefault="00373582" w:rsidP="00DC5C6A">
            <w:pPr>
              <w:widowControl w:val="0"/>
              <w:suppressAutoHyphens/>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C714E">
            <w:pPr>
              <w:rPr>
                <w:sz w:val="26"/>
                <w:szCs w:val="26"/>
              </w:rPr>
            </w:pPr>
            <w:r w:rsidRPr="00FB6C4E">
              <w:rPr>
                <w:sz w:val="26"/>
                <w:szCs w:val="26"/>
              </w:rPr>
              <w:t>ул. Калинина, 186</w:t>
            </w:r>
          </w:p>
        </w:tc>
        <w:tc>
          <w:tcPr>
            <w:tcW w:w="3226" w:type="dxa"/>
            <w:tcBorders>
              <w:top w:val="single" w:sz="4" w:space="0" w:color="auto"/>
              <w:bottom w:val="single" w:sz="4" w:space="0" w:color="auto"/>
            </w:tcBorders>
            <w:shd w:val="clear" w:color="auto" w:fill="auto"/>
          </w:tcPr>
          <w:p w:rsidR="0071478B" w:rsidRPr="00FB6C4E" w:rsidRDefault="0071478B" w:rsidP="00DC5C6A">
            <w:pPr>
              <w:widowControl w:val="0"/>
              <w:suppressAutoHyphens/>
              <w:jc w:val="center"/>
              <w:rPr>
                <w:sz w:val="26"/>
                <w:szCs w:val="26"/>
              </w:rPr>
            </w:pPr>
            <w:r w:rsidRPr="00FB6C4E">
              <w:rPr>
                <w:sz w:val="26"/>
                <w:szCs w:val="26"/>
              </w:rPr>
              <w:t>информационно-платежный терминал</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C714E">
            <w:pPr>
              <w:rPr>
                <w:sz w:val="26"/>
                <w:szCs w:val="26"/>
              </w:rPr>
            </w:pPr>
            <w:r w:rsidRPr="00FB6C4E">
              <w:rPr>
                <w:sz w:val="26"/>
                <w:szCs w:val="26"/>
              </w:rPr>
              <w:t>ул. Новая, 15</w:t>
            </w:r>
          </w:p>
        </w:tc>
        <w:tc>
          <w:tcPr>
            <w:tcW w:w="3226" w:type="dxa"/>
            <w:tcBorders>
              <w:top w:val="single" w:sz="4" w:space="0" w:color="auto"/>
              <w:bottom w:val="single" w:sz="4" w:space="0" w:color="auto"/>
            </w:tcBorders>
            <w:shd w:val="clear" w:color="auto" w:fill="auto"/>
          </w:tcPr>
          <w:p w:rsidR="0071478B" w:rsidRPr="00FB6C4E" w:rsidRDefault="0071478B" w:rsidP="003C714E">
            <w:pPr>
              <w:widowControl w:val="0"/>
              <w:suppressAutoHyphens/>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C714E">
            <w:pPr>
              <w:rPr>
                <w:sz w:val="26"/>
                <w:szCs w:val="26"/>
              </w:rPr>
            </w:pPr>
            <w:r w:rsidRPr="00FB6C4E">
              <w:rPr>
                <w:sz w:val="26"/>
                <w:szCs w:val="26"/>
              </w:rPr>
              <w:t>ул. Новая, 15</w:t>
            </w:r>
          </w:p>
        </w:tc>
        <w:tc>
          <w:tcPr>
            <w:tcW w:w="3226" w:type="dxa"/>
            <w:tcBorders>
              <w:top w:val="single" w:sz="4" w:space="0" w:color="auto"/>
              <w:bottom w:val="single" w:sz="4" w:space="0" w:color="auto"/>
            </w:tcBorders>
            <w:shd w:val="clear" w:color="auto" w:fill="auto"/>
          </w:tcPr>
          <w:p w:rsidR="0071478B" w:rsidRPr="00FB6C4E" w:rsidRDefault="0071478B" w:rsidP="003C714E">
            <w:pPr>
              <w:widowControl w:val="0"/>
              <w:suppressAutoHyphens/>
              <w:jc w:val="center"/>
              <w:rPr>
                <w:sz w:val="26"/>
                <w:szCs w:val="26"/>
              </w:rPr>
            </w:pPr>
            <w:r w:rsidRPr="00FB6C4E">
              <w:rPr>
                <w:sz w:val="26"/>
                <w:szCs w:val="26"/>
              </w:rPr>
              <w:t>информационно-платежный терминал</w:t>
            </w:r>
          </w:p>
        </w:tc>
      </w:tr>
      <w:tr w:rsidR="0071478B" w:rsidRPr="00FB6C4E" w:rsidTr="00DC5C6A">
        <w:tc>
          <w:tcPr>
            <w:tcW w:w="9571" w:type="dxa"/>
            <w:gridSpan w:val="3"/>
            <w:tcBorders>
              <w:top w:val="single" w:sz="4" w:space="0" w:color="auto"/>
              <w:bottom w:val="single" w:sz="4" w:space="0" w:color="auto"/>
            </w:tcBorders>
            <w:shd w:val="clear" w:color="auto" w:fill="auto"/>
          </w:tcPr>
          <w:p w:rsidR="0071478B" w:rsidRPr="00FB6C4E" w:rsidRDefault="0071478B" w:rsidP="00DC5C6A">
            <w:pPr>
              <w:widowControl w:val="0"/>
              <w:suppressAutoHyphens/>
              <w:jc w:val="center"/>
              <w:rPr>
                <w:sz w:val="26"/>
                <w:szCs w:val="26"/>
              </w:rPr>
            </w:pPr>
            <w:r w:rsidRPr="00FB6C4E">
              <w:rPr>
                <w:sz w:val="26"/>
                <w:szCs w:val="26"/>
              </w:rPr>
              <w:t>ПАО «Банк ВТБ»</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73582">
            <w:pPr>
              <w:rPr>
                <w:sz w:val="26"/>
                <w:szCs w:val="26"/>
              </w:rPr>
            </w:pPr>
            <w:r w:rsidRPr="00FB6C4E">
              <w:rPr>
                <w:sz w:val="26"/>
                <w:szCs w:val="26"/>
              </w:rPr>
              <w:t>ул. Гагарина, 74</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73582">
            <w:pPr>
              <w:rPr>
                <w:sz w:val="26"/>
                <w:szCs w:val="26"/>
              </w:rPr>
            </w:pPr>
            <w:r w:rsidRPr="00FB6C4E">
              <w:rPr>
                <w:sz w:val="26"/>
                <w:szCs w:val="26"/>
              </w:rPr>
              <w:t>ул. Апанасенко, 78</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73582">
            <w:pPr>
              <w:rPr>
                <w:sz w:val="26"/>
                <w:szCs w:val="26"/>
              </w:rPr>
            </w:pPr>
            <w:r w:rsidRPr="00FB6C4E">
              <w:rPr>
                <w:sz w:val="26"/>
                <w:szCs w:val="26"/>
              </w:rPr>
              <w:t>ул. Гагарина, 63</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73582">
            <w:pPr>
              <w:rPr>
                <w:sz w:val="26"/>
                <w:szCs w:val="26"/>
              </w:rPr>
            </w:pPr>
            <w:r w:rsidRPr="00FB6C4E">
              <w:rPr>
                <w:sz w:val="26"/>
                <w:szCs w:val="26"/>
              </w:rPr>
              <w:t>ул. Менделеева, 21</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373582">
            <w:pPr>
              <w:rPr>
                <w:sz w:val="26"/>
                <w:szCs w:val="26"/>
              </w:rPr>
            </w:pPr>
            <w:r w:rsidRPr="00FB6C4E">
              <w:rPr>
                <w:sz w:val="26"/>
                <w:szCs w:val="26"/>
              </w:rPr>
              <w:t>ул. Революционная, 1А</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DC5C6A">
            <w:pPr>
              <w:rPr>
                <w:sz w:val="26"/>
                <w:szCs w:val="26"/>
              </w:rPr>
            </w:pPr>
            <w:r w:rsidRPr="00FB6C4E">
              <w:rPr>
                <w:sz w:val="26"/>
                <w:szCs w:val="26"/>
              </w:rPr>
              <w:t>Пятигорское шоссе, 11</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w:t>
            </w:r>
          </w:p>
        </w:tc>
      </w:tr>
      <w:tr w:rsidR="0071478B" w:rsidRPr="00FB6C4E" w:rsidTr="00DC5C6A">
        <w:tc>
          <w:tcPr>
            <w:tcW w:w="617" w:type="dxa"/>
            <w:tcBorders>
              <w:top w:val="single" w:sz="4" w:space="0" w:color="auto"/>
              <w:bottom w:val="single" w:sz="4" w:space="0" w:color="auto"/>
            </w:tcBorders>
            <w:shd w:val="clear" w:color="auto" w:fill="auto"/>
          </w:tcPr>
          <w:p w:rsidR="0071478B" w:rsidRPr="00FB6C4E" w:rsidRDefault="0071478B"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71478B" w:rsidRPr="00FB6C4E" w:rsidRDefault="0071478B" w:rsidP="00DC5C6A">
            <w:pPr>
              <w:rPr>
                <w:sz w:val="26"/>
                <w:szCs w:val="26"/>
              </w:rPr>
            </w:pPr>
            <w:r w:rsidRPr="00FB6C4E">
              <w:rPr>
                <w:sz w:val="26"/>
                <w:szCs w:val="26"/>
              </w:rPr>
              <w:t>ул. Гагарина, 21В</w:t>
            </w:r>
          </w:p>
        </w:tc>
        <w:tc>
          <w:tcPr>
            <w:tcW w:w="3226" w:type="dxa"/>
            <w:tcBorders>
              <w:top w:val="single" w:sz="4" w:space="0" w:color="auto"/>
              <w:bottom w:val="single" w:sz="4" w:space="0" w:color="auto"/>
            </w:tcBorders>
            <w:shd w:val="clear" w:color="auto" w:fill="auto"/>
          </w:tcPr>
          <w:p w:rsidR="0071478B" w:rsidRPr="00FB6C4E" w:rsidRDefault="0071478B" w:rsidP="00E73BA7">
            <w:pPr>
              <w:jc w:val="center"/>
              <w:rPr>
                <w:sz w:val="26"/>
                <w:szCs w:val="26"/>
              </w:rPr>
            </w:pPr>
            <w:r w:rsidRPr="00FB6C4E">
              <w:rPr>
                <w:sz w:val="26"/>
                <w:szCs w:val="26"/>
              </w:rPr>
              <w:t>банкомат, информационно-платежный терминал</w:t>
            </w:r>
          </w:p>
        </w:tc>
      </w:tr>
      <w:tr w:rsidR="00630141" w:rsidRPr="00FB6C4E" w:rsidTr="003C714E">
        <w:tc>
          <w:tcPr>
            <w:tcW w:w="9571" w:type="dxa"/>
            <w:gridSpan w:val="3"/>
            <w:tcBorders>
              <w:top w:val="single" w:sz="4" w:space="0" w:color="auto"/>
              <w:bottom w:val="single" w:sz="4" w:space="0" w:color="auto"/>
            </w:tcBorders>
            <w:shd w:val="clear" w:color="auto" w:fill="auto"/>
          </w:tcPr>
          <w:p w:rsidR="00630141" w:rsidRPr="00FB6C4E" w:rsidRDefault="00630141" w:rsidP="00E73BA7">
            <w:pPr>
              <w:jc w:val="center"/>
              <w:rPr>
                <w:sz w:val="26"/>
                <w:szCs w:val="26"/>
              </w:rPr>
            </w:pPr>
            <w:r w:rsidRPr="00FB6C4E">
              <w:rPr>
                <w:sz w:val="26"/>
                <w:szCs w:val="26"/>
              </w:rPr>
              <w:t>АО «Тинькофф Банк»</w:t>
            </w:r>
          </w:p>
        </w:tc>
      </w:tr>
      <w:tr w:rsidR="00630141" w:rsidRPr="00FB6C4E" w:rsidTr="00DC5C6A">
        <w:tc>
          <w:tcPr>
            <w:tcW w:w="617" w:type="dxa"/>
            <w:tcBorders>
              <w:top w:val="single" w:sz="4" w:space="0" w:color="auto"/>
              <w:bottom w:val="single" w:sz="4" w:space="0" w:color="auto"/>
            </w:tcBorders>
            <w:shd w:val="clear" w:color="auto" w:fill="auto"/>
          </w:tcPr>
          <w:p w:rsidR="00630141" w:rsidRPr="00FB6C4E" w:rsidRDefault="00630141"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630141" w:rsidRPr="00FB6C4E" w:rsidRDefault="00630141" w:rsidP="00DC5C6A">
            <w:pPr>
              <w:rPr>
                <w:sz w:val="26"/>
                <w:szCs w:val="26"/>
              </w:rPr>
            </w:pPr>
            <w:r w:rsidRPr="00FB6C4E">
              <w:rPr>
                <w:sz w:val="26"/>
                <w:szCs w:val="26"/>
              </w:rPr>
              <w:t>ул. Гагарина, 1Б</w:t>
            </w:r>
          </w:p>
        </w:tc>
        <w:tc>
          <w:tcPr>
            <w:tcW w:w="3226" w:type="dxa"/>
            <w:tcBorders>
              <w:top w:val="single" w:sz="4" w:space="0" w:color="auto"/>
              <w:bottom w:val="single" w:sz="4" w:space="0" w:color="auto"/>
            </w:tcBorders>
            <w:shd w:val="clear" w:color="auto" w:fill="auto"/>
          </w:tcPr>
          <w:p w:rsidR="00630141" w:rsidRPr="00FB6C4E" w:rsidRDefault="00630141" w:rsidP="00630141">
            <w:pPr>
              <w:jc w:val="center"/>
              <w:rPr>
                <w:sz w:val="26"/>
                <w:szCs w:val="26"/>
              </w:rPr>
            </w:pPr>
            <w:r w:rsidRPr="00FB6C4E">
              <w:rPr>
                <w:sz w:val="26"/>
                <w:szCs w:val="26"/>
              </w:rPr>
              <w:t>банкомат</w:t>
            </w:r>
          </w:p>
        </w:tc>
      </w:tr>
      <w:tr w:rsidR="00630141" w:rsidRPr="00FB6C4E" w:rsidTr="00DC5C6A">
        <w:tc>
          <w:tcPr>
            <w:tcW w:w="617" w:type="dxa"/>
            <w:tcBorders>
              <w:top w:val="single" w:sz="4" w:space="0" w:color="auto"/>
              <w:bottom w:val="single" w:sz="4" w:space="0" w:color="auto"/>
            </w:tcBorders>
            <w:shd w:val="clear" w:color="auto" w:fill="auto"/>
          </w:tcPr>
          <w:p w:rsidR="00630141" w:rsidRPr="00FB6C4E" w:rsidRDefault="00630141"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630141" w:rsidRPr="00FB6C4E" w:rsidRDefault="00630141" w:rsidP="00DC5C6A">
            <w:pPr>
              <w:rPr>
                <w:sz w:val="26"/>
                <w:szCs w:val="26"/>
              </w:rPr>
            </w:pPr>
            <w:r w:rsidRPr="00FB6C4E">
              <w:rPr>
                <w:sz w:val="26"/>
                <w:szCs w:val="26"/>
              </w:rPr>
              <w:t>ул. Гагарина, 74</w:t>
            </w:r>
          </w:p>
        </w:tc>
        <w:tc>
          <w:tcPr>
            <w:tcW w:w="3226" w:type="dxa"/>
            <w:tcBorders>
              <w:top w:val="single" w:sz="4" w:space="0" w:color="auto"/>
              <w:bottom w:val="single" w:sz="4" w:space="0" w:color="auto"/>
            </w:tcBorders>
            <w:shd w:val="clear" w:color="auto" w:fill="auto"/>
          </w:tcPr>
          <w:p w:rsidR="00630141" w:rsidRPr="00FB6C4E" w:rsidRDefault="00630141" w:rsidP="00630141">
            <w:pPr>
              <w:jc w:val="center"/>
              <w:rPr>
                <w:sz w:val="26"/>
                <w:szCs w:val="26"/>
              </w:rPr>
            </w:pPr>
            <w:r w:rsidRPr="00FB6C4E">
              <w:rPr>
                <w:sz w:val="26"/>
                <w:szCs w:val="26"/>
              </w:rPr>
              <w:t>банкомат</w:t>
            </w:r>
          </w:p>
        </w:tc>
      </w:tr>
      <w:tr w:rsidR="00630141" w:rsidRPr="00FB6C4E" w:rsidTr="00DC5C6A">
        <w:tc>
          <w:tcPr>
            <w:tcW w:w="617" w:type="dxa"/>
            <w:tcBorders>
              <w:top w:val="single" w:sz="4" w:space="0" w:color="auto"/>
              <w:bottom w:val="single" w:sz="4" w:space="0" w:color="auto"/>
            </w:tcBorders>
            <w:shd w:val="clear" w:color="auto" w:fill="auto"/>
          </w:tcPr>
          <w:p w:rsidR="00630141" w:rsidRPr="00FB6C4E" w:rsidRDefault="00630141"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630141" w:rsidRPr="00FB6C4E" w:rsidRDefault="00630141" w:rsidP="00DC5C6A">
            <w:pPr>
              <w:rPr>
                <w:sz w:val="26"/>
                <w:szCs w:val="26"/>
              </w:rPr>
            </w:pPr>
            <w:r w:rsidRPr="00FB6C4E">
              <w:rPr>
                <w:sz w:val="26"/>
                <w:szCs w:val="26"/>
              </w:rPr>
              <w:t>ул. Павлова, 7</w:t>
            </w:r>
          </w:p>
        </w:tc>
        <w:tc>
          <w:tcPr>
            <w:tcW w:w="3226" w:type="dxa"/>
            <w:tcBorders>
              <w:top w:val="single" w:sz="4" w:space="0" w:color="auto"/>
              <w:bottom w:val="single" w:sz="4" w:space="0" w:color="auto"/>
            </w:tcBorders>
            <w:shd w:val="clear" w:color="auto" w:fill="auto"/>
          </w:tcPr>
          <w:p w:rsidR="00630141" w:rsidRPr="00FB6C4E" w:rsidRDefault="00630141" w:rsidP="00630141">
            <w:pPr>
              <w:jc w:val="center"/>
              <w:rPr>
                <w:sz w:val="26"/>
                <w:szCs w:val="26"/>
              </w:rPr>
            </w:pPr>
            <w:r w:rsidRPr="00FB6C4E">
              <w:rPr>
                <w:sz w:val="26"/>
                <w:szCs w:val="26"/>
              </w:rPr>
              <w:t>банкомат</w:t>
            </w:r>
          </w:p>
        </w:tc>
      </w:tr>
      <w:tr w:rsidR="00630141" w:rsidRPr="00FB6C4E" w:rsidTr="00DC5C6A">
        <w:tc>
          <w:tcPr>
            <w:tcW w:w="617" w:type="dxa"/>
            <w:tcBorders>
              <w:top w:val="single" w:sz="4" w:space="0" w:color="auto"/>
              <w:bottom w:val="single" w:sz="4" w:space="0" w:color="auto"/>
            </w:tcBorders>
            <w:shd w:val="clear" w:color="auto" w:fill="auto"/>
          </w:tcPr>
          <w:p w:rsidR="00630141" w:rsidRPr="00FB6C4E" w:rsidRDefault="00630141" w:rsidP="00C16160">
            <w:pPr>
              <w:widowControl w:val="0"/>
              <w:numPr>
                <w:ilvl w:val="0"/>
                <w:numId w:val="4"/>
              </w:numPr>
              <w:suppressAutoHyphens/>
              <w:ind w:left="0" w:firstLine="0"/>
              <w:jc w:val="both"/>
              <w:rPr>
                <w:sz w:val="26"/>
                <w:szCs w:val="26"/>
              </w:rPr>
            </w:pPr>
          </w:p>
        </w:tc>
        <w:tc>
          <w:tcPr>
            <w:tcW w:w="5728" w:type="dxa"/>
            <w:tcBorders>
              <w:top w:val="single" w:sz="4" w:space="0" w:color="auto"/>
              <w:bottom w:val="single" w:sz="4" w:space="0" w:color="auto"/>
            </w:tcBorders>
            <w:shd w:val="clear" w:color="auto" w:fill="auto"/>
          </w:tcPr>
          <w:p w:rsidR="00630141" w:rsidRPr="00FB6C4E" w:rsidRDefault="00630141" w:rsidP="00DC5C6A">
            <w:pPr>
              <w:rPr>
                <w:sz w:val="26"/>
                <w:szCs w:val="26"/>
              </w:rPr>
            </w:pPr>
            <w:r w:rsidRPr="00FB6C4E">
              <w:rPr>
                <w:sz w:val="26"/>
                <w:szCs w:val="26"/>
              </w:rPr>
              <w:t>ш. Пятигорское, 11</w:t>
            </w:r>
          </w:p>
        </w:tc>
        <w:tc>
          <w:tcPr>
            <w:tcW w:w="3226" w:type="dxa"/>
            <w:tcBorders>
              <w:top w:val="single" w:sz="4" w:space="0" w:color="auto"/>
              <w:bottom w:val="single" w:sz="4" w:space="0" w:color="auto"/>
            </w:tcBorders>
            <w:shd w:val="clear" w:color="auto" w:fill="auto"/>
          </w:tcPr>
          <w:p w:rsidR="00630141" w:rsidRPr="00FB6C4E" w:rsidRDefault="00630141" w:rsidP="00630141">
            <w:pPr>
              <w:jc w:val="center"/>
              <w:rPr>
                <w:sz w:val="26"/>
                <w:szCs w:val="26"/>
              </w:rPr>
            </w:pPr>
            <w:r w:rsidRPr="00FB6C4E">
              <w:rPr>
                <w:sz w:val="26"/>
                <w:szCs w:val="26"/>
              </w:rPr>
              <w:t>банкомат</w:t>
            </w:r>
          </w:p>
        </w:tc>
      </w:tr>
    </w:tbl>
    <w:p w:rsidR="0038732C" w:rsidRPr="00FB6C4E" w:rsidRDefault="0038732C" w:rsidP="002E2AA6">
      <w:pPr>
        <w:widowControl w:val="0"/>
        <w:suppressAutoHyphens/>
        <w:ind w:firstLine="709"/>
        <w:jc w:val="both"/>
        <w:rPr>
          <w:b/>
          <w:sz w:val="26"/>
          <w:szCs w:val="26"/>
        </w:rPr>
      </w:pPr>
    </w:p>
    <w:p w:rsidR="00EA00BD" w:rsidRPr="00FB6C4E" w:rsidRDefault="0020363D" w:rsidP="00C16160">
      <w:pPr>
        <w:pStyle w:val="a3"/>
        <w:numPr>
          <w:ilvl w:val="1"/>
          <w:numId w:val="12"/>
        </w:numPr>
        <w:ind w:left="0" w:firstLine="0"/>
        <w:rPr>
          <w:sz w:val="26"/>
          <w:szCs w:val="26"/>
        </w:rPr>
      </w:pPr>
      <w:r w:rsidRPr="00FB6C4E">
        <w:rPr>
          <w:rFonts w:ascii="Bookman Old Style" w:hAnsi="Bookman Old Style"/>
          <w:sz w:val="26"/>
          <w:szCs w:val="26"/>
        </w:rPr>
        <w:t>Туристская инфраструктура для лиц с ограниченными возможностями здоровья</w:t>
      </w:r>
    </w:p>
    <w:p w:rsidR="0020363D" w:rsidRPr="00FB6C4E" w:rsidRDefault="0020363D" w:rsidP="004C7AFC">
      <w:pPr>
        <w:pStyle w:val="a3"/>
        <w:rPr>
          <w:b w:val="0"/>
          <w:sz w:val="26"/>
          <w:szCs w:val="26"/>
        </w:rPr>
      </w:pPr>
    </w:p>
    <w:p w:rsidR="0020363D" w:rsidRPr="00FB6C4E" w:rsidRDefault="0020363D" w:rsidP="0020363D">
      <w:pPr>
        <w:pStyle w:val="a3"/>
        <w:ind w:firstLine="709"/>
        <w:jc w:val="both"/>
        <w:rPr>
          <w:b w:val="0"/>
          <w:sz w:val="26"/>
          <w:szCs w:val="26"/>
        </w:rPr>
      </w:pPr>
      <w:r w:rsidRPr="00FB6C4E">
        <w:rPr>
          <w:b w:val="0"/>
          <w:sz w:val="26"/>
          <w:szCs w:val="26"/>
        </w:rPr>
        <w:t xml:space="preserve">Понятие малой мобильности во всем мире расширяется, в том числе к этой категории граждан относятся, помимо инвалидов, беременные женщины, лица пожилого возраста и лица, которые в результате заболеваний и травм страдают временным нарушением здоровья. В этой связи необходимость адаптации социально значимых объектов и обеспечение доступности услуг для маломобильных групп населения в приоритетных сферах жизнедеятельности значительно возрастает. Социальная инфраструктура трансформируется с целью </w:t>
      </w:r>
      <w:r w:rsidRPr="00FB6C4E">
        <w:rPr>
          <w:b w:val="0"/>
          <w:sz w:val="26"/>
          <w:szCs w:val="26"/>
        </w:rPr>
        <w:lastRenderedPageBreak/>
        <w:t>обеспечения инвалидам равных с другими гражданами возможностей в реализации гражданских, экономических, политических и других прав и свобод.</w:t>
      </w:r>
    </w:p>
    <w:p w:rsidR="0020363D" w:rsidRPr="00FB6C4E" w:rsidRDefault="0020363D" w:rsidP="0020363D">
      <w:pPr>
        <w:pStyle w:val="a3"/>
        <w:ind w:firstLine="709"/>
        <w:jc w:val="both"/>
        <w:rPr>
          <w:b w:val="0"/>
          <w:sz w:val="26"/>
          <w:szCs w:val="26"/>
        </w:rPr>
      </w:pPr>
      <w:r w:rsidRPr="00FB6C4E">
        <w:rPr>
          <w:b w:val="0"/>
          <w:sz w:val="26"/>
          <w:szCs w:val="26"/>
        </w:rPr>
        <w:t>Сегодня одним из важных методов в практике реабилитации лиц с ограниченными возможностями становится туризм, который имеет основную целевую функцию — восстановление физических и психических сил человека, и способствует интеграции в социальную жизнь. Кроме того, одним из основных позитивных средств туризма является удовлетворение общественно полезной потребности в активном отдыхе, выражающейся в двигательной активности.</w:t>
      </w:r>
    </w:p>
    <w:p w:rsidR="0020363D" w:rsidRPr="00FB6C4E" w:rsidRDefault="0020363D" w:rsidP="0020363D">
      <w:pPr>
        <w:pStyle w:val="a3"/>
        <w:ind w:firstLine="709"/>
        <w:jc w:val="both"/>
        <w:rPr>
          <w:b w:val="0"/>
          <w:sz w:val="26"/>
          <w:szCs w:val="26"/>
        </w:rPr>
      </w:pPr>
      <w:r w:rsidRPr="00FB6C4E">
        <w:rPr>
          <w:b w:val="0"/>
          <w:sz w:val="26"/>
          <w:szCs w:val="26"/>
        </w:rPr>
        <w:t xml:space="preserve">Туристическая инфраструктура - это совокупность предприятий, учреждений и заведений, деятельность которых направлена на удовлетворение потребностей людей, участвующих в оздоровлении или отдыхе, а также путей сообщения и транспорта. </w:t>
      </w:r>
    </w:p>
    <w:p w:rsidR="0020363D" w:rsidRPr="00FB6C4E" w:rsidRDefault="0020363D" w:rsidP="0020363D">
      <w:pPr>
        <w:pStyle w:val="a3"/>
        <w:ind w:firstLine="709"/>
        <w:jc w:val="both"/>
        <w:rPr>
          <w:b w:val="0"/>
          <w:sz w:val="26"/>
          <w:szCs w:val="26"/>
        </w:rPr>
      </w:pPr>
      <w:r w:rsidRPr="00FB6C4E">
        <w:rPr>
          <w:b w:val="0"/>
          <w:sz w:val="26"/>
          <w:szCs w:val="26"/>
        </w:rPr>
        <w:t xml:space="preserve">На сегодняшний день </w:t>
      </w:r>
      <w:r w:rsidR="007A3E87" w:rsidRPr="00FB6C4E">
        <w:rPr>
          <w:b w:val="0"/>
          <w:sz w:val="26"/>
          <w:szCs w:val="26"/>
        </w:rPr>
        <w:t xml:space="preserve">железнодорожный </w:t>
      </w:r>
      <w:r w:rsidRPr="00FB6C4E">
        <w:rPr>
          <w:b w:val="0"/>
          <w:sz w:val="26"/>
          <w:szCs w:val="26"/>
        </w:rPr>
        <w:t xml:space="preserve"> вокзал Невинномысска - это одна из важнейших железнодорожных станций Северо-Кавказской железной дороги. </w:t>
      </w:r>
    </w:p>
    <w:p w:rsidR="0020363D" w:rsidRPr="00FB6C4E" w:rsidRDefault="0020363D" w:rsidP="0020363D">
      <w:pPr>
        <w:pStyle w:val="a3"/>
        <w:ind w:firstLine="709"/>
        <w:jc w:val="both"/>
        <w:rPr>
          <w:b w:val="0"/>
          <w:sz w:val="26"/>
          <w:szCs w:val="26"/>
        </w:rPr>
      </w:pPr>
      <w:r w:rsidRPr="00FB6C4E">
        <w:rPr>
          <w:b w:val="0"/>
          <w:sz w:val="26"/>
          <w:szCs w:val="26"/>
        </w:rPr>
        <w:t>Направление движения поездов с железнодорожной станции «Невинномысск</w:t>
      </w:r>
      <w:r w:rsidR="007A3E87" w:rsidRPr="00FB6C4E">
        <w:rPr>
          <w:b w:val="0"/>
          <w:sz w:val="26"/>
          <w:szCs w:val="26"/>
        </w:rPr>
        <w:t>ая</w:t>
      </w:r>
      <w:r w:rsidRPr="00FB6C4E">
        <w:rPr>
          <w:b w:val="0"/>
          <w:sz w:val="26"/>
          <w:szCs w:val="26"/>
        </w:rPr>
        <w:t xml:space="preserve">» разнообразно. </w:t>
      </w:r>
      <w:proofErr w:type="gramStart"/>
      <w:r w:rsidRPr="00FB6C4E">
        <w:rPr>
          <w:b w:val="0"/>
          <w:sz w:val="26"/>
          <w:szCs w:val="26"/>
        </w:rPr>
        <w:t>Отсюда можно уехать практически во все уголки нашей страны: в Москву, Санкт-Петербург, Тверь, Новочеркасск, Владикавказ, Орел, Курск, Белгород, Нальчик, Иркутск, Ангарск, Уфу, Казань и т.д.</w:t>
      </w:r>
      <w:proofErr w:type="gramEnd"/>
      <w:r w:rsidRPr="00FB6C4E">
        <w:rPr>
          <w:b w:val="0"/>
          <w:sz w:val="26"/>
          <w:szCs w:val="26"/>
        </w:rPr>
        <w:t xml:space="preserve"> Отправляются из Невинномысска и поезда международного следования, например, в города Украины: Славянск, Краматорск, Харьков и т.д. Расположен вокзал по адресу: пер. Станционный,1. Добраться до железнодорожного вокзала Невинномысска можно городскими автобусами №3, №11 или маршрутными такси №16, №21.</w:t>
      </w:r>
    </w:p>
    <w:p w:rsidR="0020363D" w:rsidRPr="00FB6C4E" w:rsidRDefault="0020363D" w:rsidP="0020363D">
      <w:pPr>
        <w:pStyle w:val="a3"/>
        <w:ind w:firstLine="709"/>
        <w:jc w:val="both"/>
        <w:rPr>
          <w:b w:val="0"/>
          <w:sz w:val="26"/>
          <w:szCs w:val="26"/>
        </w:rPr>
      </w:pPr>
      <w:r w:rsidRPr="00FB6C4E">
        <w:rPr>
          <w:b w:val="0"/>
          <w:sz w:val="26"/>
          <w:szCs w:val="26"/>
        </w:rPr>
        <w:t>Вход в здание вокзала осуществляется с привокзальной площади через участок входного контроля, который оборудован кнопкой вызова персонала.</w:t>
      </w:r>
    </w:p>
    <w:p w:rsidR="0020363D" w:rsidRPr="00FB6C4E" w:rsidRDefault="0020363D" w:rsidP="0020363D">
      <w:pPr>
        <w:pStyle w:val="a3"/>
        <w:ind w:firstLine="709"/>
        <w:jc w:val="both"/>
        <w:rPr>
          <w:b w:val="0"/>
          <w:sz w:val="26"/>
          <w:szCs w:val="26"/>
        </w:rPr>
      </w:pPr>
      <w:r w:rsidRPr="00FB6C4E">
        <w:rPr>
          <w:b w:val="0"/>
          <w:sz w:val="26"/>
          <w:szCs w:val="26"/>
        </w:rPr>
        <w:t xml:space="preserve">Работники  железнодорожного вокзала Невинномысска заботятся о безопасности и комфорте пассажиров. Здесь есть пункт полиции и медпункт, удобный зал ожидания, в котором выделены места для инвалидов и </w:t>
      </w:r>
      <w:r w:rsidR="007A3E87" w:rsidRPr="00FB6C4E">
        <w:rPr>
          <w:rStyle w:val="af2"/>
          <w:sz w:val="26"/>
          <w:szCs w:val="26"/>
        </w:rPr>
        <w:t>маломобильных групп населения</w:t>
      </w:r>
      <w:r w:rsidRPr="00FB6C4E">
        <w:rPr>
          <w:b w:val="0"/>
          <w:sz w:val="26"/>
          <w:szCs w:val="26"/>
        </w:rPr>
        <w:t>, камеры хранения, банкоматы, кафе и магазины. На перроне оборудованы санитарно – бытовые комнаты для маломобильных граждан. Кроме того, на вокзале Невинномысска можно получить информационно-справочные услуги, в кассовом зале имеется касса с пониженной стойкой. Зал ожидания и кассовый зал оборудованы индукционной петлей для слабослышащих граждан.</w:t>
      </w:r>
    </w:p>
    <w:p w:rsidR="0020363D" w:rsidRPr="00FB6C4E" w:rsidRDefault="0020363D" w:rsidP="0020363D">
      <w:pPr>
        <w:pStyle w:val="a3"/>
        <w:ind w:firstLine="709"/>
        <w:jc w:val="both"/>
        <w:rPr>
          <w:b w:val="0"/>
          <w:sz w:val="26"/>
          <w:szCs w:val="26"/>
        </w:rPr>
      </w:pPr>
      <w:r w:rsidRPr="00FB6C4E">
        <w:rPr>
          <w:b w:val="0"/>
          <w:sz w:val="26"/>
          <w:szCs w:val="26"/>
        </w:rPr>
        <w:t>При организации посадки маломобильного пассажира, в том числе передвигающегося в кресле – коляске, работники вокзала  организуют его сопровождение по всем функциональным зонам вокзального комплекса и отвечают за доставку пассажира на платформу до места остановки поезда и организацию встречи такого пассажира при наличии информац</w:t>
      </w:r>
      <w:proofErr w:type="gramStart"/>
      <w:r w:rsidRPr="00FB6C4E">
        <w:rPr>
          <w:b w:val="0"/>
          <w:sz w:val="26"/>
          <w:szCs w:val="26"/>
        </w:rPr>
        <w:t>ии о е</w:t>
      </w:r>
      <w:proofErr w:type="gramEnd"/>
      <w:r w:rsidRPr="00FB6C4E">
        <w:rPr>
          <w:b w:val="0"/>
          <w:sz w:val="26"/>
          <w:szCs w:val="26"/>
        </w:rPr>
        <w:t>го прибытии. Информация  может направляться в форме заявки в ОРП СК РЖДВ или телеграммы Железнодорожного агентства о приобретении билета в купе для инвалида.</w:t>
      </w:r>
    </w:p>
    <w:p w:rsidR="0020363D" w:rsidRPr="00FB6C4E" w:rsidRDefault="0020363D" w:rsidP="0020363D">
      <w:pPr>
        <w:pStyle w:val="a3"/>
        <w:ind w:firstLine="709"/>
        <w:jc w:val="both"/>
        <w:rPr>
          <w:b w:val="0"/>
          <w:sz w:val="26"/>
          <w:szCs w:val="26"/>
        </w:rPr>
      </w:pPr>
      <w:r w:rsidRPr="00FB6C4E">
        <w:rPr>
          <w:b w:val="0"/>
          <w:sz w:val="26"/>
          <w:szCs w:val="26"/>
        </w:rPr>
        <w:t>При посадке (высадке) пассажира с высокой платформы работники вокзала оказывают содействие при въезде инвалидной коляски в тамбур вагона, при необходимости с применением переносных апп</w:t>
      </w:r>
      <w:r w:rsidR="007A3E87" w:rsidRPr="00FB6C4E">
        <w:rPr>
          <w:b w:val="0"/>
          <w:sz w:val="26"/>
          <w:szCs w:val="26"/>
        </w:rPr>
        <w:t>а</w:t>
      </w:r>
      <w:r w:rsidRPr="00FB6C4E">
        <w:rPr>
          <w:b w:val="0"/>
          <w:sz w:val="26"/>
          <w:szCs w:val="26"/>
        </w:rPr>
        <w:t>релей и другого вспомогательного оборудования.</w:t>
      </w:r>
    </w:p>
    <w:p w:rsidR="0020363D" w:rsidRPr="00FB6C4E" w:rsidRDefault="0020363D" w:rsidP="0020363D">
      <w:pPr>
        <w:pStyle w:val="a3"/>
        <w:ind w:firstLine="709"/>
        <w:jc w:val="both"/>
        <w:rPr>
          <w:b w:val="0"/>
          <w:sz w:val="26"/>
          <w:szCs w:val="26"/>
        </w:rPr>
      </w:pPr>
      <w:r w:rsidRPr="00FB6C4E">
        <w:rPr>
          <w:b w:val="0"/>
          <w:sz w:val="26"/>
          <w:szCs w:val="26"/>
        </w:rPr>
        <w:lastRenderedPageBreak/>
        <w:t xml:space="preserve">Железнодорожный вокзал Невинномысска обеспечен визуальной и звуковой информацией о функциональных зонах, приспособленных для </w:t>
      </w:r>
      <w:r w:rsidR="00DC008A" w:rsidRPr="00FB6C4E">
        <w:rPr>
          <w:rStyle w:val="af2"/>
          <w:sz w:val="26"/>
          <w:szCs w:val="26"/>
        </w:rPr>
        <w:t>маломобильных групп населения</w:t>
      </w:r>
      <w:r w:rsidRPr="00FB6C4E">
        <w:rPr>
          <w:b w:val="0"/>
          <w:sz w:val="26"/>
          <w:szCs w:val="26"/>
        </w:rPr>
        <w:t>.</w:t>
      </w:r>
    </w:p>
    <w:p w:rsidR="0020363D" w:rsidRPr="00FB6C4E" w:rsidRDefault="0020363D" w:rsidP="0020363D">
      <w:pPr>
        <w:pStyle w:val="a3"/>
        <w:ind w:firstLine="709"/>
        <w:jc w:val="both"/>
        <w:rPr>
          <w:b w:val="0"/>
          <w:sz w:val="26"/>
          <w:szCs w:val="26"/>
        </w:rPr>
      </w:pPr>
      <w:r w:rsidRPr="00FB6C4E">
        <w:rPr>
          <w:b w:val="0"/>
          <w:sz w:val="26"/>
          <w:szCs w:val="26"/>
        </w:rPr>
        <w:t>Невинномысск</w:t>
      </w:r>
      <w:r w:rsidR="007A3E87" w:rsidRPr="00FB6C4E">
        <w:rPr>
          <w:b w:val="0"/>
          <w:sz w:val="26"/>
          <w:szCs w:val="26"/>
        </w:rPr>
        <w:t>ая</w:t>
      </w:r>
      <w:r w:rsidRPr="00FB6C4E">
        <w:rPr>
          <w:b w:val="0"/>
          <w:sz w:val="26"/>
          <w:szCs w:val="26"/>
        </w:rPr>
        <w:t xml:space="preserve"> </w:t>
      </w:r>
      <w:r w:rsidR="007A3E87" w:rsidRPr="00FB6C4E">
        <w:rPr>
          <w:b w:val="0"/>
          <w:sz w:val="26"/>
          <w:szCs w:val="26"/>
        </w:rPr>
        <w:t>автостанция</w:t>
      </w:r>
      <w:r w:rsidRPr="00FB6C4E">
        <w:rPr>
          <w:b w:val="0"/>
          <w:sz w:val="26"/>
          <w:szCs w:val="26"/>
        </w:rPr>
        <w:t xml:space="preserve"> является структурным подразделением ОАО «Автовокзалов и Автостанций», которое предоставляет жителям и гостям края возможность воспользоваться регулярными автобусными маршрутами в международном, межрегиональном, междугородном и пригородном сообщении, услугами по предварительной продаже и заказу билетов, заказу автобусов и микроавтобусов на коммерческие, деловые и туристические поездки. Большое внимание уделяется улучшению качества предоставляемых пассажирам услуг.  Для удобства пассажиров организована удаленная продажа билетов. В целях обеспечения безопасности автовокзал оборудован камерами видеонаблюдения, укомплектованы ручными </w:t>
      </w:r>
      <w:proofErr w:type="spellStart"/>
      <w:r w:rsidRPr="00FB6C4E">
        <w:rPr>
          <w:b w:val="0"/>
          <w:sz w:val="26"/>
          <w:szCs w:val="26"/>
        </w:rPr>
        <w:t>металлодетекторами</w:t>
      </w:r>
      <w:proofErr w:type="spellEnd"/>
      <w:r w:rsidRPr="00FB6C4E">
        <w:rPr>
          <w:b w:val="0"/>
          <w:sz w:val="26"/>
          <w:szCs w:val="26"/>
        </w:rPr>
        <w:t xml:space="preserve">, установлено ограждение территорий и шлагбаумы. Входная зона автовокзала не имеет порогов и перепадов высоты и доступна для </w:t>
      </w:r>
      <w:r w:rsidR="00DC008A" w:rsidRPr="00FB6C4E">
        <w:rPr>
          <w:rStyle w:val="af2"/>
          <w:sz w:val="26"/>
          <w:szCs w:val="26"/>
        </w:rPr>
        <w:t>маломобильных групп населения</w:t>
      </w:r>
      <w:r w:rsidRPr="00FB6C4E">
        <w:rPr>
          <w:b w:val="0"/>
          <w:sz w:val="26"/>
          <w:szCs w:val="26"/>
        </w:rPr>
        <w:t xml:space="preserve">. </w:t>
      </w:r>
    </w:p>
    <w:p w:rsidR="0020363D" w:rsidRPr="00FB6C4E" w:rsidRDefault="0020363D" w:rsidP="0020363D">
      <w:pPr>
        <w:pStyle w:val="a3"/>
        <w:ind w:firstLine="709"/>
        <w:jc w:val="both"/>
        <w:rPr>
          <w:b w:val="0"/>
          <w:sz w:val="26"/>
          <w:szCs w:val="26"/>
        </w:rPr>
      </w:pPr>
      <w:r w:rsidRPr="00FB6C4E">
        <w:rPr>
          <w:b w:val="0"/>
          <w:sz w:val="26"/>
          <w:szCs w:val="26"/>
        </w:rPr>
        <w:t xml:space="preserve">На территории города Невинномысска находятся два парка, где можно отдохнуть, погулять по тенистым аллеям, принять участие в культурно – развлекательных мероприятиях. </w:t>
      </w:r>
    </w:p>
    <w:p w:rsidR="0020363D" w:rsidRPr="00FB6C4E" w:rsidRDefault="0020363D" w:rsidP="0020363D">
      <w:pPr>
        <w:pStyle w:val="a3"/>
        <w:ind w:firstLine="709"/>
        <w:jc w:val="both"/>
        <w:rPr>
          <w:b w:val="0"/>
          <w:sz w:val="26"/>
          <w:szCs w:val="26"/>
        </w:rPr>
      </w:pPr>
      <w:r w:rsidRPr="00FB6C4E">
        <w:rPr>
          <w:b w:val="0"/>
          <w:sz w:val="26"/>
          <w:szCs w:val="26"/>
        </w:rPr>
        <w:t>Центральный парк культуры и отдыха в Невинномысске – это один из важнейших памятников природы Ставропольского края. Па</w:t>
      </w:r>
      <w:proofErr w:type="gramStart"/>
      <w:r w:rsidRPr="00FB6C4E">
        <w:rPr>
          <w:b w:val="0"/>
          <w:sz w:val="26"/>
          <w:szCs w:val="26"/>
        </w:rPr>
        <w:t>рк вкл</w:t>
      </w:r>
      <w:proofErr w:type="gramEnd"/>
      <w:r w:rsidRPr="00FB6C4E">
        <w:rPr>
          <w:b w:val="0"/>
          <w:sz w:val="26"/>
          <w:szCs w:val="26"/>
        </w:rPr>
        <w:t>ючает в себя огромное разнообразие аттракционов и развлечений и занимает более 12 га. Территория парка адаптирована для людей, передвигающихся на креслах – колясках и имеющих заболевания опорно – двигательного аппарата. Расположен парк по адресу: ул. Павлова,</w:t>
      </w:r>
      <w:r w:rsidR="00BB6AF3" w:rsidRPr="00FB6C4E">
        <w:rPr>
          <w:b w:val="0"/>
          <w:sz w:val="26"/>
          <w:szCs w:val="26"/>
        </w:rPr>
        <w:t xml:space="preserve"> </w:t>
      </w:r>
      <w:r w:rsidRPr="00FB6C4E">
        <w:rPr>
          <w:b w:val="0"/>
          <w:sz w:val="26"/>
          <w:szCs w:val="26"/>
        </w:rPr>
        <w:t xml:space="preserve">1. В парке проходят городские мероприятия и праздники для детей. </w:t>
      </w:r>
    </w:p>
    <w:p w:rsidR="0020363D" w:rsidRPr="00FB6C4E" w:rsidRDefault="0020363D" w:rsidP="0020363D">
      <w:pPr>
        <w:pStyle w:val="a3"/>
        <w:ind w:firstLine="709"/>
        <w:jc w:val="both"/>
        <w:rPr>
          <w:b w:val="0"/>
          <w:sz w:val="26"/>
          <w:szCs w:val="26"/>
        </w:rPr>
      </w:pPr>
      <w:r w:rsidRPr="00FB6C4E">
        <w:rPr>
          <w:b w:val="0"/>
          <w:sz w:val="26"/>
          <w:szCs w:val="26"/>
        </w:rPr>
        <w:t>Парк «Шерстяник» расположен по адресу: ул. Маяковского,</w:t>
      </w:r>
      <w:r w:rsidR="00BB6AF3" w:rsidRPr="00FB6C4E">
        <w:rPr>
          <w:b w:val="0"/>
          <w:sz w:val="26"/>
          <w:szCs w:val="26"/>
        </w:rPr>
        <w:t xml:space="preserve"> </w:t>
      </w:r>
      <w:r w:rsidRPr="00FB6C4E">
        <w:rPr>
          <w:b w:val="0"/>
          <w:sz w:val="26"/>
          <w:szCs w:val="26"/>
        </w:rPr>
        <w:t xml:space="preserve">24. Добраться   до парка можно городскими автобусами и маршрутными такси № 5, 14, 15, 102, 120. Парк полностью доступен для </w:t>
      </w:r>
      <w:r w:rsidR="006831B1" w:rsidRPr="00FB6C4E">
        <w:rPr>
          <w:rStyle w:val="af2"/>
          <w:sz w:val="26"/>
          <w:szCs w:val="26"/>
        </w:rPr>
        <w:t>маломобильных групп населения</w:t>
      </w:r>
      <w:r w:rsidRPr="00FB6C4E">
        <w:rPr>
          <w:b w:val="0"/>
          <w:sz w:val="26"/>
          <w:szCs w:val="26"/>
        </w:rPr>
        <w:t xml:space="preserve">, входная зона оборудована мостиком с пандусом. Кроме того, уложены пешеходные дорожки общей площадью около 5 тысяч квадратных метров. Новый асфальт и разметка появились на самой протяженной аллее парка. </w:t>
      </w:r>
    </w:p>
    <w:p w:rsidR="0020363D" w:rsidRPr="00FB6C4E" w:rsidRDefault="0020363D" w:rsidP="0020363D">
      <w:pPr>
        <w:pStyle w:val="a3"/>
        <w:ind w:firstLine="709"/>
        <w:jc w:val="both"/>
        <w:rPr>
          <w:b w:val="0"/>
          <w:sz w:val="26"/>
          <w:szCs w:val="26"/>
        </w:rPr>
      </w:pPr>
      <w:r w:rsidRPr="00FB6C4E">
        <w:rPr>
          <w:b w:val="0"/>
          <w:sz w:val="26"/>
          <w:szCs w:val="26"/>
        </w:rPr>
        <w:t xml:space="preserve">Физическая культура и спорт играют особую роль в жизни человека, выполняя одновременно оздоровительную, воспитательную, соревновательную и </w:t>
      </w:r>
      <w:proofErr w:type="spellStart"/>
      <w:r w:rsidRPr="00FB6C4E">
        <w:rPr>
          <w:b w:val="0"/>
          <w:sz w:val="26"/>
          <w:szCs w:val="26"/>
        </w:rPr>
        <w:t>имиджевую</w:t>
      </w:r>
      <w:proofErr w:type="spellEnd"/>
      <w:r w:rsidRPr="00FB6C4E">
        <w:rPr>
          <w:b w:val="0"/>
          <w:sz w:val="26"/>
          <w:szCs w:val="26"/>
        </w:rPr>
        <w:t xml:space="preserve"> функции. В контексте всестороннего развития личности важно обеспечить вовлеченность населения в систематические занятия физической культурой и возможность самореализации талантливых спортсменов в спорте высших достижений.</w:t>
      </w:r>
    </w:p>
    <w:p w:rsidR="0020363D" w:rsidRPr="00FB6C4E" w:rsidRDefault="0020363D" w:rsidP="0020363D">
      <w:pPr>
        <w:pStyle w:val="a3"/>
        <w:ind w:firstLine="709"/>
        <w:jc w:val="both"/>
        <w:rPr>
          <w:b w:val="0"/>
          <w:sz w:val="26"/>
          <w:szCs w:val="26"/>
        </w:rPr>
      </w:pPr>
      <w:r w:rsidRPr="00FB6C4E">
        <w:rPr>
          <w:b w:val="0"/>
          <w:sz w:val="26"/>
          <w:szCs w:val="26"/>
        </w:rPr>
        <w:t>Население, систематически занимающееся физической культурой и спортом, осознанно и ответственно относится к своему здоровью, привержено здоровому образу жизни.</w:t>
      </w:r>
    </w:p>
    <w:p w:rsidR="0020363D" w:rsidRPr="00FB6C4E" w:rsidRDefault="004F00D4" w:rsidP="0020363D">
      <w:pPr>
        <w:pStyle w:val="a3"/>
        <w:ind w:firstLine="709"/>
        <w:jc w:val="both"/>
        <w:rPr>
          <w:b w:val="0"/>
          <w:sz w:val="26"/>
          <w:szCs w:val="26"/>
        </w:rPr>
      </w:pPr>
      <w:r w:rsidRPr="00FB6C4E">
        <w:rPr>
          <w:b w:val="0"/>
          <w:spacing w:val="-3"/>
          <w:sz w:val="26"/>
          <w:szCs w:val="26"/>
        </w:rPr>
        <w:t>«Л</w:t>
      </w:r>
      <w:r w:rsidR="007449EE" w:rsidRPr="00FB6C4E">
        <w:rPr>
          <w:b w:val="0"/>
          <w:spacing w:val="-3"/>
          <w:sz w:val="26"/>
          <w:szCs w:val="26"/>
        </w:rPr>
        <w:t>едовый дворец</w:t>
      </w:r>
      <w:r w:rsidRPr="00FB6C4E">
        <w:rPr>
          <w:b w:val="0"/>
          <w:spacing w:val="-3"/>
          <w:sz w:val="26"/>
          <w:szCs w:val="26"/>
        </w:rPr>
        <w:t>»</w:t>
      </w:r>
      <w:r w:rsidR="007449EE" w:rsidRPr="00FB6C4E">
        <w:rPr>
          <w:b w:val="0"/>
          <w:spacing w:val="-3"/>
          <w:sz w:val="26"/>
          <w:szCs w:val="26"/>
        </w:rPr>
        <w:t xml:space="preserve"> </w:t>
      </w:r>
      <w:r w:rsidRPr="00FB6C4E">
        <w:rPr>
          <w:b w:val="0"/>
          <w:spacing w:val="-3"/>
          <w:sz w:val="26"/>
          <w:szCs w:val="26"/>
        </w:rPr>
        <w:t>города Невинномысска</w:t>
      </w:r>
      <w:r w:rsidR="0020363D" w:rsidRPr="00FB6C4E">
        <w:rPr>
          <w:b w:val="0"/>
          <w:sz w:val="26"/>
          <w:szCs w:val="26"/>
        </w:rPr>
        <w:t xml:space="preserve"> соответствует стандартам высокого уровня. Это современное сооружение - первый в СКФО большой спортивный комплекс. Расположен он по адресу: ул. Кочубея,179А. Доехать можно автобусами» 1А, 2, 3, 10, 18, 20, 23.</w:t>
      </w:r>
    </w:p>
    <w:p w:rsidR="0020363D" w:rsidRPr="00FB6C4E" w:rsidRDefault="0020363D" w:rsidP="0020363D">
      <w:pPr>
        <w:pStyle w:val="a3"/>
        <w:ind w:firstLine="709"/>
        <w:jc w:val="both"/>
        <w:rPr>
          <w:b w:val="0"/>
          <w:sz w:val="26"/>
          <w:szCs w:val="26"/>
        </w:rPr>
      </w:pPr>
      <w:r w:rsidRPr="00FB6C4E">
        <w:rPr>
          <w:b w:val="0"/>
          <w:sz w:val="26"/>
          <w:szCs w:val="26"/>
        </w:rPr>
        <w:t>Спортивный комплекс общей площадью 4996 кв.</w:t>
      </w:r>
      <w:r w:rsidR="007449EE" w:rsidRPr="00FB6C4E">
        <w:rPr>
          <w:b w:val="0"/>
          <w:sz w:val="26"/>
          <w:szCs w:val="26"/>
        </w:rPr>
        <w:t xml:space="preserve"> </w:t>
      </w:r>
      <w:r w:rsidRPr="00FB6C4E">
        <w:rPr>
          <w:b w:val="0"/>
          <w:sz w:val="26"/>
          <w:szCs w:val="26"/>
        </w:rPr>
        <w:t xml:space="preserve">метров имеет свою независимую инфраструктуру. Установленное оборудование и тренажёры </w:t>
      </w:r>
      <w:r w:rsidRPr="00FB6C4E">
        <w:rPr>
          <w:b w:val="0"/>
          <w:sz w:val="26"/>
          <w:szCs w:val="26"/>
        </w:rPr>
        <w:lastRenderedPageBreak/>
        <w:t>позволяют проводить тренировочные занятия любой сложности, как для спортсменов-любителей, так и для профессионалов.</w:t>
      </w:r>
    </w:p>
    <w:p w:rsidR="0020363D" w:rsidRPr="00FB6C4E" w:rsidRDefault="0020363D" w:rsidP="0020363D">
      <w:pPr>
        <w:pStyle w:val="a3"/>
        <w:ind w:firstLine="709"/>
        <w:jc w:val="both"/>
        <w:rPr>
          <w:b w:val="0"/>
          <w:sz w:val="26"/>
          <w:szCs w:val="26"/>
        </w:rPr>
      </w:pPr>
      <w:r w:rsidRPr="00FB6C4E">
        <w:rPr>
          <w:b w:val="0"/>
          <w:sz w:val="26"/>
          <w:szCs w:val="26"/>
        </w:rPr>
        <w:t xml:space="preserve">В стенах спорткомплекса проходят развлекательные спортивно-массовые мероприятия. Трибуна для зрителей вмещает в себя 600 зрительских мест. Входная зона оборудована пандусом, что делает комплекс доступным для посещения </w:t>
      </w:r>
      <w:r w:rsidR="007449EE" w:rsidRPr="00FB6C4E">
        <w:rPr>
          <w:rStyle w:val="af2"/>
          <w:sz w:val="26"/>
          <w:szCs w:val="26"/>
        </w:rPr>
        <w:t>маломобильных групп населения</w:t>
      </w:r>
      <w:r w:rsidRPr="00FB6C4E">
        <w:rPr>
          <w:b w:val="0"/>
          <w:sz w:val="26"/>
          <w:szCs w:val="26"/>
        </w:rPr>
        <w:t>. На территории дворца в шаговой доступности расположена большая и удобная парковка для автомобилей с выделенными местами для автотранспорта инвалидов.</w:t>
      </w:r>
    </w:p>
    <w:p w:rsidR="0020363D" w:rsidRPr="00FB6C4E" w:rsidRDefault="0020363D" w:rsidP="0020363D">
      <w:pPr>
        <w:pStyle w:val="a3"/>
        <w:ind w:firstLine="709"/>
        <w:jc w:val="both"/>
        <w:rPr>
          <w:b w:val="0"/>
          <w:sz w:val="26"/>
          <w:szCs w:val="26"/>
        </w:rPr>
      </w:pPr>
      <w:r w:rsidRPr="00FB6C4E">
        <w:rPr>
          <w:b w:val="0"/>
          <w:sz w:val="26"/>
          <w:szCs w:val="26"/>
        </w:rPr>
        <w:t xml:space="preserve">Одним из любимых мест отдыха горожан является городской Дворец культуры им. М. Горького, который расположен по адресу: ул. Менделеева, 25. Доехать к </w:t>
      </w:r>
      <w:r w:rsidR="007449EE" w:rsidRPr="00FB6C4E">
        <w:rPr>
          <w:b w:val="0"/>
          <w:sz w:val="26"/>
          <w:szCs w:val="26"/>
        </w:rPr>
        <w:t>д</w:t>
      </w:r>
      <w:r w:rsidRPr="00FB6C4E">
        <w:rPr>
          <w:b w:val="0"/>
          <w:sz w:val="26"/>
          <w:szCs w:val="26"/>
        </w:rPr>
        <w:t>ворцу можно автобусами № 2, 5, 8, 8а, 9, 12а, 18.</w:t>
      </w:r>
    </w:p>
    <w:p w:rsidR="0020363D" w:rsidRPr="00FB6C4E" w:rsidRDefault="0020363D" w:rsidP="0020363D">
      <w:pPr>
        <w:pStyle w:val="a3"/>
        <w:ind w:firstLine="709"/>
        <w:jc w:val="both"/>
        <w:rPr>
          <w:b w:val="0"/>
          <w:sz w:val="26"/>
          <w:szCs w:val="26"/>
        </w:rPr>
      </w:pPr>
      <w:r w:rsidRPr="00FB6C4E">
        <w:rPr>
          <w:b w:val="0"/>
          <w:sz w:val="26"/>
          <w:szCs w:val="26"/>
        </w:rPr>
        <w:t>Дворец культуры им. Горького располагает  большим концертным залом (300 мест) и танцевальным залом. Зрительный зал расположен на первом этаже, пути движения не имеют перепадов высоты и порогов. Входная зона оборудована пандусом, на прилегающей территории уложено более полутора тысяч квадратных метров тротуарной плитки, заменено асфальтовое покрытие, закончен монтаж бордюрного камня,  что делает доступным дворец для посещения маломобильными группами населения.</w:t>
      </w:r>
    </w:p>
    <w:p w:rsidR="0020363D" w:rsidRPr="00FB6C4E" w:rsidRDefault="0020363D" w:rsidP="0020363D">
      <w:pPr>
        <w:pStyle w:val="a3"/>
        <w:ind w:firstLine="709"/>
        <w:jc w:val="both"/>
        <w:rPr>
          <w:b w:val="0"/>
          <w:sz w:val="26"/>
          <w:szCs w:val="26"/>
        </w:rPr>
      </w:pPr>
      <w:r w:rsidRPr="00FB6C4E">
        <w:rPr>
          <w:b w:val="0"/>
          <w:sz w:val="26"/>
          <w:szCs w:val="26"/>
        </w:rPr>
        <w:t xml:space="preserve">Дворец культуры химиков в Невинномысске является центром культурной жизни города. Расположен ДК по адресу: ул. Менделеева,11, доехать можно автобусами № 2, 5, 8, 8а, 9, 12а, 18. Здесь проходят творческие вечера местных деятелей искусства, а также выступают приехавшие в Невинномысск на гастроли популярные исполнители, актеры и ведущие театральные коллективы России. С момента его появления в Невинномысске вошло в традицию проводить здесь городскими предприятиями и организациями профессиональные праздники, юбилейные вечера, презентации и конференции. Зрительный зал расположен на первом этаже, на пути движения нет порогов и перепада высоты. Входная зона оборудована пандусом, что делает доступным для посещения </w:t>
      </w:r>
      <w:r w:rsidR="007449EE" w:rsidRPr="00FB6C4E">
        <w:rPr>
          <w:rStyle w:val="af2"/>
          <w:sz w:val="26"/>
          <w:szCs w:val="26"/>
        </w:rPr>
        <w:t>маломобильных групп населения</w:t>
      </w:r>
      <w:r w:rsidRPr="00FB6C4E">
        <w:rPr>
          <w:b w:val="0"/>
          <w:sz w:val="26"/>
          <w:szCs w:val="26"/>
        </w:rPr>
        <w:t>. На а</w:t>
      </w:r>
      <w:r w:rsidR="00BB6AF3" w:rsidRPr="00FB6C4E">
        <w:rPr>
          <w:b w:val="0"/>
          <w:sz w:val="26"/>
          <w:szCs w:val="26"/>
        </w:rPr>
        <w:t>в</w:t>
      </w:r>
      <w:r w:rsidRPr="00FB6C4E">
        <w:rPr>
          <w:b w:val="0"/>
          <w:sz w:val="26"/>
          <w:szCs w:val="26"/>
        </w:rPr>
        <w:t>топарковке имеются места для автомобилей инвалидов.</w:t>
      </w:r>
    </w:p>
    <w:p w:rsidR="0020363D" w:rsidRPr="00FB6C4E" w:rsidRDefault="0020363D" w:rsidP="0020363D">
      <w:pPr>
        <w:pStyle w:val="a3"/>
        <w:ind w:firstLine="709"/>
        <w:jc w:val="both"/>
        <w:rPr>
          <w:b w:val="0"/>
          <w:sz w:val="26"/>
          <w:szCs w:val="26"/>
        </w:rPr>
      </w:pPr>
      <w:r w:rsidRPr="00FB6C4E">
        <w:rPr>
          <w:b w:val="0"/>
          <w:sz w:val="26"/>
          <w:szCs w:val="26"/>
        </w:rPr>
        <w:t>Медицинское обслуживание – наиболее важная сфера, с которой чаще всего соприкасаются граждане разных форм инвалидности.</w:t>
      </w:r>
    </w:p>
    <w:p w:rsidR="0020363D" w:rsidRPr="00FB6C4E" w:rsidRDefault="0020363D" w:rsidP="0020363D">
      <w:pPr>
        <w:pStyle w:val="a3"/>
        <w:ind w:firstLine="709"/>
        <w:jc w:val="both"/>
        <w:rPr>
          <w:b w:val="0"/>
          <w:sz w:val="26"/>
          <w:szCs w:val="26"/>
        </w:rPr>
      </w:pPr>
      <w:r w:rsidRPr="00FB6C4E">
        <w:rPr>
          <w:b w:val="0"/>
          <w:sz w:val="26"/>
          <w:szCs w:val="26"/>
        </w:rPr>
        <w:t>Медицинская помощь инвалидам и лицам с ограниченными возможностями здоровья осуществляется медицинскими учреждениями системы здравоохранения города Невинномысска, которые доступны для посещения маломобильными группами населения.</w:t>
      </w:r>
    </w:p>
    <w:p w:rsidR="0020363D" w:rsidRPr="00FB6C4E" w:rsidRDefault="0020363D" w:rsidP="0020363D">
      <w:pPr>
        <w:pStyle w:val="a3"/>
        <w:ind w:firstLine="709"/>
        <w:jc w:val="both"/>
        <w:rPr>
          <w:b w:val="0"/>
          <w:sz w:val="26"/>
          <w:szCs w:val="26"/>
        </w:rPr>
      </w:pPr>
      <w:r w:rsidRPr="00FB6C4E">
        <w:rPr>
          <w:b w:val="0"/>
          <w:sz w:val="26"/>
          <w:szCs w:val="26"/>
        </w:rPr>
        <w:t>Разветвленная сеть структурных подразделений финансово – кредитных учреждений позволяет обслуживать граждан в любом микрорайоне города. Постоянно расширяется сервис банкоматов и терминалов. Сегодня в городе действуют банкоматы  и платежные терминалы, которые удобны для посещения маломобильными гражданами.</w:t>
      </w:r>
    </w:p>
    <w:p w:rsidR="0020363D" w:rsidRPr="00FB6C4E" w:rsidRDefault="0020363D" w:rsidP="0020363D">
      <w:pPr>
        <w:pStyle w:val="a3"/>
        <w:ind w:firstLine="709"/>
        <w:jc w:val="both"/>
        <w:rPr>
          <w:b w:val="0"/>
          <w:sz w:val="26"/>
          <w:szCs w:val="26"/>
        </w:rPr>
      </w:pPr>
      <w:r w:rsidRPr="00FB6C4E">
        <w:rPr>
          <w:b w:val="0"/>
          <w:sz w:val="26"/>
          <w:szCs w:val="26"/>
        </w:rPr>
        <w:t xml:space="preserve">Уже довольно длительное время в нашем городе работает гипермаркет «Магнит». Многие жители и гости города облюбовали данный магазин, где можно в одном месте приобрести по доступной цене продукты и все необходимое для домашнего хозяйства. Магазин расположен по адресу: Пятигорское шоссе, 11. Вход в магазин </w:t>
      </w:r>
      <w:proofErr w:type="spellStart"/>
      <w:r w:rsidRPr="00FB6C4E">
        <w:rPr>
          <w:b w:val="0"/>
          <w:sz w:val="26"/>
          <w:szCs w:val="26"/>
        </w:rPr>
        <w:t>беспороговый</w:t>
      </w:r>
      <w:proofErr w:type="spellEnd"/>
      <w:r w:rsidRPr="00FB6C4E">
        <w:rPr>
          <w:b w:val="0"/>
          <w:sz w:val="26"/>
          <w:szCs w:val="26"/>
        </w:rPr>
        <w:t>, двери открываются автоматически, перед магазином расположена большая, удобная парковка с выделенными местами для автотранспорта инвалидов.</w:t>
      </w:r>
    </w:p>
    <w:p w:rsidR="0020363D" w:rsidRPr="00FB6C4E" w:rsidRDefault="0020363D" w:rsidP="0020363D">
      <w:pPr>
        <w:pStyle w:val="a3"/>
        <w:ind w:firstLine="709"/>
        <w:jc w:val="both"/>
        <w:rPr>
          <w:b w:val="0"/>
          <w:sz w:val="26"/>
          <w:szCs w:val="26"/>
        </w:rPr>
      </w:pPr>
      <w:r w:rsidRPr="00FB6C4E">
        <w:rPr>
          <w:b w:val="0"/>
          <w:sz w:val="26"/>
          <w:szCs w:val="26"/>
        </w:rPr>
        <w:lastRenderedPageBreak/>
        <w:t>Гипермаркет «Карусель» один из самых крупных продуктовых магазинов города, где каждый день можно купить продуктовые и промышленные товары по доступной цене и со скидками. Он расположен по адресу: ул. Баумана,</w:t>
      </w:r>
      <w:r w:rsidR="00BB6AF3" w:rsidRPr="00FB6C4E">
        <w:rPr>
          <w:b w:val="0"/>
          <w:sz w:val="26"/>
          <w:szCs w:val="26"/>
        </w:rPr>
        <w:t xml:space="preserve"> </w:t>
      </w:r>
      <w:r w:rsidRPr="00FB6C4E">
        <w:rPr>
          <w:b w:val="0"/>
          <w:sz w:val="26"/>
          <w:szCs w:val="26"/>
        </w:rPr>
        <w:t xml:space="preserve">21Б. Входная зона </w:t>
      </w:r>
      <w:proofErr w:type="spellStart"/>
      <w:r w:rsidRPr="00FB6C4E">
        <w:rPr>
          <w:b w:val="0"/>
          <w:sz w:val="26"/>
          <w:szCs w:val="26"/>
        </w:rPr>
        <w:t>безбарьерная</w:t>
      </w:r>
      <w:proofErr w:type="spellEnd"/>
      <w:r w:rsidRPr="00FB6C4E">
        <w:rPr>
          <w:b w:val="0"/>
          <w:sz w:val="26"/>
          <w:szCs w:val="26"/>
        </w:rPr>
        <w:t>, двери открываются автоматически. Также имеется большая, удобная парковка с выделенными местами для автотранспорта инвалидов.</w:t>
      </w:r>
    </w:p>
    <w:p w:rsidR="0020363D" w:rsidRPr="00FB6C4E" w:rsidRDefault="0020363D" w:rsidP="0020363D">
      <w:pPr>
        <w:pStyle w:val="a3"/>
        <w:ind w:firstLine="709"/>
        <w:jc w:val="both"/>
        <w:rPr>
          <w:b w:val="0"/>
          <w:sz w:val="26"/>
          <w:szCs w:val="26"/>
        </w:rPr>
      </w:pPr>
      <w:proofErr w:type="gramStart"/>
      <w:r w:rsidRPr="00FB6C4E">
        <w:rPr>
          <w:b w:val="0"/>
          <w:sz w:val="26"/>
          <w:szCs w:val="26"/>
        </w:rPr>
        <w:t>Решив посетить кафе в Невинномысске следует знать, что</w:t>
      </w:r>
      <w:proofErr w:type="gramEnd"/>
      <w:r w:rsidRPr="00FB6C4E">
        <w:rPr>
          <w:b w:val="0"/>
          <w:sz w:val="26"/>
          <w:szCs w:val="26"/>
        </w:rPr>
        <w:t xml:space="preserve"> наиболее приспособленными для приема гостей с ограниченными возможностями здоровья являются кафе:</w:t>
      </w:r>
    </w:p>
    <w:p w:rsidR="0020363D" w:rsidRPr="00FB6C4E" w:rsidRDefault="0020363D" w:rsidP="0020363D">
      <w:pPr>
        <w:pStyle w:val="a3"/>
        <w:ind w:firstLine="709"/>
        <w:jc w:val="both"/>
        <w:rPr>
          <w:b w:val="0"/>
          <w:sz w:val="26"/>
          <w:szCs w:val="26"/>
        </w:rPr>
      </w:pPr>
      <w:r w:rsidRPr="00FB6C4E">
        <w:rPr>
          <w:b w:val="0"/>
          <w:sz w:val="26"/>
          <w:szCs w:val="26"/>
        </w:rPr>
        <w:t>- «Веранда», расположенное по адресу: ул. Гагарина,74;</w:t>
      </w:r>
    </w:p>
    <w:p w:rsidR="0020363D" w:rsidRPr="00FB6C4E" w:rsidRDefault="0020363D" w:rsidP="0020363D">
      <w:pPr>
        <w:pStyle w:val="a3"/>
        <w:ind w:firstLine="709"/>
        <w:jc w:val="both"/>
        <w:rPr>
          <w:b w:val="0"/>
          <w:sz w:val="26"/>
          <w:szCs w:val="26"/>
        </w:rPr>
      </w:pPr>
      <w:r w:rsidRPr="00FB6C4E">
        <w:rPr>
          <w:b w:val="0"/>
          <w:sz w:val="26"/>
          <w:szCs w:val="26"/>
        </w:rPr>
        <w:t xml:space="preserve">- «Лесная поляна», </w:t>
      </w:r>
      <w:proofErr w:type="gramStart"/>
      <w:r w:rsidRPr="00FB6C4E">
        <w:rPr>
          <w:b w:val="0"/>
          <w:sz w:val="26"/>
          <w:szCs w:val="26"/>
        </w:rPr>
        <w:t>расположенное</w:t>
      </w:r>
      <w:proofErr w:type="gramEnd"/>
      <w:r w:rsidRPr="00FB6C4E">
        <w:rPr>
          <w:b w:val="0"/>
          <w:sz w:val="26"/>
          <w:szCs w:val="26"/>
        </w:rPr>
        <w:t xml:space="preserve"> по адресу: ул. Менделеева, 13А;</w:t>
      </w:r>
    </w:p>
    <w:p w:rsidR="0020363D" w:rsidRPr="00FB6C4E" w:rsidRDefault="0020363D" w:rsidP="0020363D">
      <w:pPr>
        <w:pStyle w:val="a3"/>
        <w:ind w:firstLine="709"/>
        <w:jc w:val="both"/>
        <w:rPr>
          <w:b w:val="0"/>
          <w:sz w:val="26"/>
          <w:szCs w:val="26"/>
        </w:rPr>
      </w:pPr>
      <w:r w:rsidRPr="00FB6C4E">
        <w:rPr>
          <w:b w:val="0"/>
          <w:sz w:val="26"/>
          <w:szCs w:val="26"/>
        </w:rPr>
        <w:t>- «Балтика», расположенное по адресу: бульвар Мира.35А;</w:t>
      </w:r>
    </w:p>
    <w:p w:rsidR="0020363D" w:rsidRPr="00FB6C4E" w:rsidRDefault="0020363D" w:rsidP="0020363D">
      <w:pPr>
        <w:pStyle w:val="a3"/>
        <w:ind w:firstLine="709"/>
        <w:jc w:val="both"/>
        <w:rPr>
          <w:b w:val="0"/>
          <w:sz w:val="26"/>
          <w:szCs w:val="26"/>
        </w:rPr>
      </w:pPr>
      <w:r w:rsidRPr="00FB6C4E">
        <w:rPr>
          <w:b w:val="0"/>
          <w:sz w:val="26"/>
          <w:szCs w:val="26"/>
        </w:rPr>
        <w:t xml:space="preserve">- «Джеймс Кук», </w:t>
      </w:r>
      <w:proofErr w:type="gramStart"/>
      <w:r w:rsidRPr="00FB6C4E">
        <w:rPr>
          <w:b w:val="0"/>
          <w:sz w:val="26"/>
          <w:szCs w:val="26"/>
        </w:rPr>
        <w:t>расположенное</w:t>
      </w:r>
      <w:proofErr w:type="gramEnd"/>
      <w:r w:rsidRPr="00FB6C4E">
        <w:rPr>
          <w:b w:val="0"/>
          <w:sz w:val="26"/>
          <w:szCs w:val="26"/>
        </w:rPr>
        <w:t xml:space="preserve"> по адресу: ул. Гагарина,93;</w:t>
      </w:r>
    </w:p>
    <w:p w:rsidR="0020363D" w:rsidRPr="00FB6C4E" w:rsidRDefault="0020363D" w:rsidP="0020363D">
      <w:pPr>
        <w:pStyle w:val="a3"/>
        <w:ind w:firstLine="709"/>
        <w:jc w:val="both"/>
        <w:rPr>
          <w:b w:val="0"/>
          <w:sz w:val="26"/>
          <w:szCs w:val="26"/>
        </w:rPr>
      </w:pPr>
      <w:r w:rsidRPr="00FB6C4E">
        <w:rPr>
          <w:b w:val="0"/>
          <w:sz w:val="26"/>
          <w:szCs w:val="26"/>
        </w:rPr>
        <w:t>- «Ресторан Сохо», расположен по адресу: ул. Гагарина,55;</w:t>
      </w:r>
    </w:p>
    <w:p w:rsidR="0020363D" w:rsidRPr="00FB6C4E" w:rsidRDefault="0020363D" w:rsidP="0020363D">
      <w:pPr>
        <w:pStyle w:val="a3"/>
        <w:ind w:firstLine="709"/>
        <w:jc w:val="both"/>
        <w:rPr>
          <w:b w:val="0"/>
          <w:sz w:val="26"/>
          <w:szCs w:val="26"/>
        </w:rPr>
      </w:pPr>
      <w:r w:rsidRPr="00FB6C4E">
        <w:rPr>
          <w:b w:val="0"/>
          <w:sz w:val="26"/>
          <w:szCs w:val="26"/>
        </w:rPr>
        <w:t>- «</w:t>
      </w:r>
      <w:proofErr w:type="spellStart"/>
      <w:r w:rsidRPr="00FB6C4E">
        <w:rPr>
          <w:b w:val="0"/>
          <w:sz w:val="26"/>
          <w:szCs w:val="26"/>
        </w:rPr>
        <w:t>Додо</w:t>
      </w:r>
      <w:proofErr w:type="spellEnd"/>
      <w:r w:rsidRPr="00FB6C4E">
        <w:rPr>
          <w:b w:val="0"/>
          <w:sz w:val="26"/>
          <w:szCs w:val="26"/>
        </w:rPr>
        <w:t xml:space="preserve"> Пицца», </w:t>
      </w:r>
      <w:proofErr w:type="gramStart"/>
      <w:r w:rsidRPr="00FB6C4E">
        <w:rPr>
          <w:b w:val="0"/>
          <w:sz w:val="26"/>
          <w:szCs w:val="26"/>
        </w:rPr>
        <w:t>расположенно</w:t>
      </w:r>
      <w:r w:rsidR="004F00D4" w:rsidRPr="00FB6C4E">
        <w:rPr>
          <w:b w:val="0"/>
          <w:sz w:val="26"/>
          <w:szCs w:val="26"/>
        </w:rPr>
        <w:t>е</w:t>
      </w:r>
      <w:proofErr w:type="gramEnd"/>
      <w:r w:rsidR="004F00D4" w:rsidRPr="00FB6C4E">
        <w:rPr>
          <w:b w:val="0"/>
          <w:sz w:val="26"/>
          <w:szCs w:val="26"/>
        </w:rPr>
        <w:t xml:space="preserve"> по адресу: ул. Октябрьская,17;</w:t>
      </w:r>
    </w:p>
    <w:p w:rsidR="004F00D4" w:rsidRPr="00FB6C4E" w:rsidRDefault="004F00D4" w:rsidP="0020363D">
      <w:pPr>
        <w:pStyle w:val="a3"/>
        <w:ind w:firstLine="709"/>
        <w:jc w:val="both"/>
        <w:rPr>
          <w:b w:val="0"/>
          <w:sz w:val="26"/>
          <w:szCs w:val="26"/>
        </w:rPr>
      </w:pPr>
      <w:r w:rsidRPr="00FB6C4E">
        <w:rPr>
          <w:b w:val="0"/>
          <w:sz w:val="26"/>
          <w:szCs w:val="26"/>
        </w:rPr>
        <w:t>- «Цветник», расположен по адресу: ул. Менделеева, 11 Б.</w:t>
      </w:r>
    </w:p>
    <w:p w:rsidR="0020363D" w:rsidRPr="00FB6C4E" w:rsidRDefault="0020363D" w:rsidP="004C7AFC">
      <w:pPr>
        <w:pStyle w:val="a3"/>
        <w:rPr>
          <w:b w:val="0"/>
          <w:sz w:val="26"/>
          <w:szCs w:val="26"/>
        </w:rPr>
      </w:pPr>
    </w:p>
    <w:p w:rsidR="004727DF" w:rsidRPr="00FB6C4E" w:rsidRDefault="004727DF" w:rsidP="008A6F72">
      <w:pPr>
        <w:pStyle w:val="a3"/>
        <w:rPr>
          <w:rFonts w:ascii="Bookman Old Style" w:hAnsi="Bookman Old Style"/>
          <w:b w:val="0"/>
          <w:sz w:val="26"/>
          <w:szCs w:val="26"/>
          <w:lang w:val="en-US"/>
        </w:rPr>
      </w:pPr>
    </w:p>
    <w:p w:rsidR="00F37DFE" w:rsidRPr="00FB6C4E" w:rsidRDefault="008A6F72" w:rsidP="008A6F72">
      <w:pPr>
        <w:pStyle w:val="a3"/>
        <w:rPr>
          <w:sz w:val="26"/>
          <w:szCs w:val="26"/>
        </w:rPr>
      </w:pPr>
      <w:r w:rsidRPr="00FB6C4E">
        <w:rPr>
          <w:rFonts w:ascii="Bookman Old Style" w:hAnsi="Bookman Old Style"/>
          <w:sz w:val="26"/>
          <w:szCs w:val="26"/>
        </w:rPr>
        <w:t xml:space="preserve">5. </w:t>
      </w:r>
      <w:r w:rsidR="00492A81" w:rsidRPr="00FB6C4E">
        <w:rPr>
          <w:sz w:val="26"/>
          <w:szCs w:val="26"/>
        </w:rPr>
        <w:t>РЕКРЕАЦИОННАЯ СЕТЬ</w:t>
      </w:r>
    </w:p>
    <w:p w:rsidR="009D2890" w:rsidRPr="00FB6C4E" w:rsidRDefault="009D2890" w:rsidP="00D14232">
      <w:pPr>
        <w:pStyle w:val="a3"/>
        <w:suppressAutoHyphens/>
        <w:ind w:firstLine="709"/>
        <w:jc w:val="both"/>
        <w:rPr>
          <w:b w:val="0"/>
          <w:sz w:val="26"/>
          <w:szCs w:val="26"/>
        </w:rPr>
      </w:pPr>
    </w:p>
    <w:p w:rsidR="008B7D90" w:rsidRPr="00FB6C4E" w:rsidRDefault="008B7D90" w:rsidP="00C16160">
      <w:pPr>
        <w:pStyle w:val="a3"/>
        <w:numPr>
          <w:ilvl w:val="1"/>
          <w:numId w:val="11"/>
        </w:numPr>
        <w:ind w:left="0" w:firstLine="0"/>
        <w:rPr>
          <w:rFonts w:ascii="Bookman Old Style" w:hAnsi="Bookman Old Style"/>
          <w:sz w:val="26"/>
          <w:szCs w:val="26"/>
        </w:rPr>
      </w:pPr>
      <w:r w:rsidRPr="00FB6C4E">
        <w:rPr>
          <w:rFonts w:ascii="Bookman Old Style" w:hAnsi="Bookman Old Style"/>
          <w:sz w:val="26"/>
          <w:szCs w:val="26"/>
        </w:rPr>
        <w:t>Санаторно-курортные учреждения</w:t>
      </w:r>
    </w:p>
    <w:p w:rsidR="008C68BA" w:rsidRPr="00FB6C4E" w:rsidRDefault="008C68BA" w:rsidP="004C7AFC">
      <w:pPr>
        <w:pStyle w:val="a3"/>
        <w:rPr>
          <w:b w:val="0"/>
          <w:sz w:val="26"/>
          <w:szCs w:val="26"/>
        </w:rPr>
      </w:pPr>
    </w:p>
    <w:p w:rsidR="008B7D90" w:rsidRPr="00FB6C4E" w:rsidRDefault="00850206" w:rsidP="00C16160">
      <w:pPr>
        <w:numPr>
          <w:ilvl w:val="0"/>
          <w:numId w:val="2"/>
        </w:numPr>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ООО</w:t>
      </w:r>
      <w:r w:rsidR="008B7D90" w:rsidRPr="00FB6C4E">
        <w:rPr>
          <w:rFonts w:asciiTheme="minorHAnsi" w:hAnsiTheme="minorHAnsi" w:cstheme="minorHAnsi"/>
          <w:b/>
          <w:i/>
          <w:color w:val="FF0000"/>
          <w:sz w:val="26"/>
          <w:szCs w:val="26"/>
        </w:rPr>
        <w:t xml:space="preserve"> «Санаторий – профилакторий «Энергетик»</w:t>
      </w:r>
    </w:p>
    <w:p w:rsidR="007C5586" w:rsidRPr="00FB6C4E" w:rsidRDefault="007C5586" w:rsidP="007C5586">
      <w:pPr>
        <w:ind w:left="709"/>
        <w:jc w:val="both"/>
        <w:rPr>
          <w:rFonts w:asciiTheme="minorHAnsi" w:hAnsiTheme="minorHAnsi" w:cstheme="minorHAnsi"/>
          <w:b/>
          <w:i/>
          <w:color w:val="FF0000"/>
          <w:sz w:val="26"/>
          <w:szCs w:val="26"/>
        </w:rPr>
      </w:pPr>
    </w:p>
    <w:p w:rsidR="006D6A90" w:rsidRPr="00FB6C4E" w:rsidRDefault="006D6A90" w:rsidP="007C5586">
      <w:pPr>
        <w:ind w:firstLine="709"/>
        <w:jc w:val="both"/>
        <w:rPr>
          <w:sz w:val="26"/>
          <w:szCs w:val="26"/>
        </w:rPr>
      </w:pPr>
      <w:r w:rsidRPr="00E47194">
        <w:rPr>
          <w:sz w:val="26"/>
          <w:szCs w:val="26"/>
        </w:rPr>
        <w:t>Адрес:</w:t>
      </w:r>
      <w:r w:rsidR="00091759" w:rsidRPr="00E47194">
        <w:rPr>
          <w:sz w:val="26"/>
          <w:szCs w:val="26"/>
        </w:rPr>
        <w:t xml:space="preserve"> г. Невинномысск,</w:t>
      </w:r>
      <w:r w:rsidR="007C5586" w:rsidRPr="00E47194">
        <w:rPr>
          <w:sz w:val="26"/>
          <w:szCs w:val="26"/>
        </w:rPr>
        <w:t xml:space="preserve"> </w:t>
      </w:r>
      <w:r w:rsidR="00883A17" w:rsidRPr="00E47194">
        <w:rPr>
          <w:sz w:val="26"/>
          <w:szCs w:val="26"/>
        </w:rPr>
        <w:t>пер. Спортивный</w:t>
      </w:r>
      <w:r w:rsidR="00B30346" w:rsidRPr="00E47194">
        <w:rPr>
          <w:sz w:val="26"/>
          <w:szCs w:val="26"/>
        </w:rPr>
        <w:t>,</w:t>
      </w:r>
      <w:r w:rsidR="00883A17" w:rsidRPr="00E47194">
        <w:rPr>
          <w:sz w:val="26"/>
          <w:szCs w:val="26"/>
        </w:rPr>
        <w:t xml:space="preserve"> 6</w:t>
      </w:r>
      <w:r w:rsidRPr="00E47194">
        <w:rPr>
          <w:sz w:val="26"/>
          <w:szCs w:val="26"/>
        </w:rPr>
        <w:t>Б</w:t>
      </w:r>
      <w:r w:rsidR="00091759" w:rsidRPr="00E47194">
        <w:rPr>
          <w:sz w:val="26"/>
          <w:szCs w:val="26"/>
        </w:rPr>
        <w:t>,</w:t>
      </w:r>
      <w:r w:rsidR="007C5586" w:rsidRPr="00E47194">
        <w:rPr>
          <w:sz w:val="26"/>
          <w:szCs w:val="26"/>
        </w:rPr>
        <w:t xml:space="preserve"> </w:t>
      </w:r>
      <w:r w:rsidR="00091759" w:rsidRPr="00E47194">
        <w:rPr>
          <w:sz w:val="26"/>
          <w:szCs w:val="26"/>
        </w:rPr>
        <w:t>т</w:t>
      </w:r>
      <w:r w:rsidRPr="00E47194">
        <w:rPr>
          <w:sz w:val="26"/>
          <w:szCs w:val="26"/>
        </w:rPr>
        <w:t>елефон/факс: (86554) 6-40-02, 6-</w:t>
      </w:r>
      <w:r w:rsidRPr="00FB6C4E">
        <w:rPr>
          <w:sz w:val="26"/>
          <w:szCs w:val="26"/>
        </w:rPr>
        <w:t>40-19</w:t>
      </w:r>
      <w:r w:rsidR="00091759" w:rsidRPr="00FB6C4E">
        <w:rPr>
          <w:sz w:val="26"/>
          <w:szCs w:val="26"/>
        </w:rPr>
        <w:t>.</w:t>
      </w:r>
    </w:p>
    <w:p w:rsidR="006D6A90" w:rsidRPr="00FB6C4E" w:rsidRDefault="007C5586" w:rsidP="00DD115E">
      <w:pPr>
        <w:suppressAutoHyphens/>
        <w:ind w:firstLine="709"/>
        <w:jc w:val="both"/>
        <w:rPr>
          <w:sz w:val="26"/>
          <w:szCs w:val="26"/>
        </w:rPr>
      </w:pPr>
      <w:r w:rsidRPr="00FB6C4E">
        <w:rPr>
          <w:i/>
          <w:noProof/>
          <w:sz w:val="26"/>
          <w:szCs w:val="26"/>
        </w:rPr>
        <w:drawing>
          <wp:anchor distT="0" distB="0" distL="114300" distR="114300" simplePos="0" relativeHeight="251637248" behindDoc="0" locked="0" layoutInCell="1" allowOverlap="1" wp14:anchorId="0C503FAB" wp14:editId="7DA72FED">
            <wp:simplePos x="0" y="0"/>
            <wp:positionH relativeFrom="column">
              <wp:posOffset>3200400</wp:posOffset>
            </wp:positionH>
            <wp:positionV relativeFrom="paragraph">
              <wp:posOffset>234315</wp:posOffset>
            </wp:positionV>
            <wp:extent cx="2656840" cy="1979930"/>
            <wp:effectExtent l="0" t="0" r="0" b="1270"/>
            <wp:wrapSquare wrapText="bothSides"/>
            <wp:docPr id="43" name="Рисунок 43" descr="http://stavtourism.ru/photos/922/m281894cf60e5c99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avtourism.ru/photos/922/m281894cf60e5c99fee.jpg"/>
                    <pic:cNvPicPr>
                      <a:picLocks noChangeAspect="1" noChangeArrowheads="1"/>
                    </pic:cNvPicPr>
                  </pic:nvPicPr>
                  <pic:blipFill>
                    <a:blip r:embed="rId94" r:link="rId95">
                      <a:extLst>
                        <a:ext uri="{28A0092B-C50C-407E-A947-70E740481C1C}">
                          <a14:useLocalDpi xmlns:a14="http://schemas.microsoft.com/office/drawing/2010/main" val="0"/>
                        </a:ext>
                      </a:extLst>
                    </a:blip>
                    <a:srcRect/>
                    <a:stretch>
                      <a:fillRect/>
                    </a:stretch>
                  </pic:blipFill>
                  <pic:spPr bwMode="auto">
                    <a:xfrm>
                      <a:off x="0" y="0"/>
                      <a:ext cx="2656840" cy="197993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6D6A90" w:rsidRPr="00FB6C4E">
        <w:rPr>
          <w:sz w:val="26"/>
          <w:szCs w:val="26"/>
        </w:rPr>
        <w:t>Санаторий-профилакторий «Энергетик» расположен в парковой зоне города Невинномысска, на берегу реки Зеленчук, что создает благоприятные условия не только для лечения, но и активного отдыха без отрыва от производства.</w:t>
      </w:r>
    </w:p>
    <w:p w:rsidR="00576E3F" w:rsidRPr="00FB6C4E" w:rsidRDefault="006D6A90" w:rsidP="00DD115E">
      <w:pPr>
        <w:suppressAutoHyphens/>
        <w:ind w:firstLine="709"/>
        <w:jc w:val="both"/>
        <w:rPr>
          <w:sz w:val="26"/>
          <w:szCs w:val="26"/>
        </w:rPr>
      </w:pPr>
      <w:proofErr w:type="gramStart"/>
      <w:r w:rsidRPr="00FB6C4E">
        <w:rPr>
          <w:sz w:val="26"/>
          <w:szCs w:val="26"/>
        </w:rPr>
        <w:t>Комплекс оздоровительных мероприятий включает в себя такие лечебные процедуры, как:</w:t>
      </w:r>
      <w:r w:rsidR="00576E3F" w:rsidRPr="00FB6C4E">
        <w:rPr>
          <w:sz w:val="26"/>
          <w:szCs w:val="26"/>
        </w:rPr>
        <w:t xml:space="preserve"> </w:t>
      </w:r>
      <w:r w:rsidRPr="00FB6C4E">
        <w:rPr>
          <w:sz w:val="26"/>
          <w:szCs w:val="26"/>
        </w:rPr>
        <w:t>лечебные ванны (</w:t>
      </w:r>
      <w:proofErr w:type="spellStart"/>
      <w:r w:rsidRPr="00FB6C4E">
        <w:rPr>
          <w:sz w:val="26"/>
          <w:szCs w:val="26"/>
        </w:rPr>
        <w:t>йодобромные</w:t>
      </w:r>
      <w:proofErr w:type="spellEnd"/>
      <w:r w:rsidRPr="00FB6C4E">
        <w:rPr>
          <w:sz w:val="26"/>
          <w:szCs w:val="26"/>
        </w:rPr>
        <w:t xml:space="preserve">, </w:t>
      </w:r>
      <w:proofErr w:type="spellStart"/>
      <w:r w:rsidRPr="00FB6C4E">
        <w:rPr>
          <w:sz w:val="26"/>
          <w:szCs w:val="26"/>
        </w:rPr>
        <w:t>бишофитные</w:t>
      </w:r>
      <w:proofErr w:type="spellEnd"/>
      <w:r w:rsidRPr="00FB6C4E">
        <w:rPr>
          <w:sz w:val="26"/>
          <w:szCs w:val="26"/>
        </w:rPr>
        <w:t>, скипидарные);</w:t>
      </w:r>
      <w:r w:rsidR="00576E3F" w:rsidRPr="00FB6C4E">
        <w:rPr>
          <w:sz w:val="26"/>
          <w:szCs w:val="26"/>
        </w:rPr>
        <w:t xml:space="preserve"> </w:t>
      </w:r>
      <w:r w:rsidRPr="00FB6C4E">
        <w:rPr>
          <w:sz w:val="26"/>
          <w:szCs w:val="26"/>
        </w:rPr>
        <w:t xml:space="preserve">грязелечение (грязи </w:t>
      </w:r>
      <w:proofErr w:type="spellStart"/>
      <w:r w:rsidRPr="00FB6C4E">
        <w:rPr>
          <w:sz w:val="26"/>
          <w:szCs w:val="26"/>
        </w:rPr>
        <w:t>Тамбуканского</w:t>
      </w:r>
      <w:proofErr w:type="spellEnd"/>
      <w:r w:rsidRPr="00FB6C4E">
        <w:rPr>
          <w:sz w:val="26"/>
          <w:szCs w:val="26"/>
        </w:rPr>
        <w:t xml:space="preserve"> озера);</w:t>
      </w:r>
      <w:r w:rsidR="00576E3F" w:rsidRPr="00FB6C4E">
        <w:rPr>
          <w:sz w:val="26"/>
          <w:szCs w:val="26"/>
        </w:rPr>
        <w:t xml:space="preserve"> </w:t>
      </w:r>
      <w:r w:rsidRPr="00FB6C4E">
        <w:rPr>
          <w:sz w:val="26"/>
          <w:szCs w:val="26"/>
        </w:rPr>
        <w:t>лечебные души (циркулярный, душ Шарко, восходящий душ);</w:t>
      </w:r>
      <w:r w:rsidR="00576E3F" w:rsidRPr="00FB6C4E">
        <w:rPr>
          <w:sz w:val="26"/>
          <w:szCs w:val="26"/>
        </w:rPr>
        <w:t xml:space="preserve"> </w:t>
      </w:r>
      <w:r w:rsidRPr="00FB6C4E">
        <w:rPr>
          <w:sz w:val="26"/>
          <w:szCs w:val="26"/>
        </w:rPr>
        <w:t>различные виды массажа;</w:t>
      </w:r>
      <w:r w:rsidR="00576E3F" w:rsidRPr="00FB6C4E">
        <w:rPr>
          <w:sz w:val="26"/>
          <w:szCs w:val="26"/>
        </w:rPr>
        <w:t xml:space="preserve"> </w:t>
      </w:r>
      <w:proofErr w:type="spellStart"/>
      <w:r w:rsidRPr="00FB6C4E">
        <w:rPr>
          <w:sz w:val="26"/>
          <w:szCs w:val="26"/>
        </w:rPr>
        <w:t>физиопроцедуры</w:t>
      </w:r>
      <w:proofErr w:type="spellEnd"/>
      <w:r w:rsidRPr="00FB6C4E">
        <w:rPr>
          <w:sz w:val="26"/>
          <w:szCs w:val="26"/>
        </w:rPr>
        <w:t xml:space="preserve"> (ДДТ, УФО, УЗ, СМТ, </w:t>
      </w:r>
      <w:proofErr w:type="spellStart"/>
      <w:r w:rsidRPr="00FB6C4E">
        <w:rPr>
          <w:sz w:val="26"/>
          <w:szCs w:val="26"/>
        </w:rPr>
        <w:t>магнитотерапия</w:t>
      </w:r>
      <w:proofErr w:type="spellEnd"/>
      <w:r w:rsidRPr="00FB6C4E">
        <w:rPr>
          <w:sz w:val="26"/>
          <w:szCs w:val="26"/>
        </w:rPr>
        <w:t xml:space="preserve">, эл. </w:t>
      </w:r>
      <w:proofErr w:type="spellStart"/>
      <w:r w:rsidRPr="00FB6C4E">
        <w:rPr>
          <w:sz w:val="26"/>
          <w:szCs w:val="26"/>
        </w:rPr>
        <w:t>форез</w:t>
      </w:r>
      <w:proofErr w:type="spellEnd"/>
      <w:r w:rsidRPr="00FB6C4E">
        <w:rPr>
          <w:sz w:val="26"/>
          <w:szCs w:val="26"/>
        </w:rPr>
        <w:t xml:space="preserve"> и др.);</w:t>
      </w:r>
      <w:r w:rsidR="00576E3F" w:rsidRPr="00FB6C4E">
        <w:rPr>
          <w:sz w:val="26"/>
          <w:szCs w:val="26"/>
        </w:rPr>
        <w:t xml:space="preserve"> </w:t>
      </w:r>
      <w:r w:rsidRPr="00FB6C4E">
        <w:rPr>
          <w:sz w:val="26"/>
          <w:szCs w:val="26"/>
        </w:rPr>
        <w:t>ингаляции.</w:t>
      </w:r>
      <w:r w:rsidR="00576E3F" w:rsidRPr="00FB6C4E">
        <w:rPr>
          <w:sz w:val="26"/>
          <w:szCs w:val="26"/>
        </w:rPr>
        <w:t xml:space="preserve"> </w:t>
      </w:r>
      <w:proofErr w:type="gramEnd"/>
    </w:p>
    <w:p w:rsidR="006D6A90" w:rsidRPr="00FB6C4E" w:rsidRDefault="006D6A90" w:rsidP="00DD115E">
      <w:pPr>
        <w:suppressAutoHyphens/>
        <w:ind w:firstLine="709"/>
        <w:jc w:val="both"/>
        <w:rPr>
          <w:sz w:val="26"/>
          <w:szCs w:val="26"/>
        </w:rPr>
      </w:pPr>
      <w:r w:rsidRPr="00FB6C4E">
        <w:rPr>
          <w:sz w:val="26"/>
          <w:szCs w:val="26"/>
        </w:rPr>
        <w:t>Возможность проживания в уютных номерах различных уровней комфортности.</w:t>
      </w:r>
    </w:p>
    <w:p w:rsidR="006D6A90" w:rsidRPr="00FB6C4E" w:rsidRDefault="006D6A90" w:rsidP="00DD115E">
      <w:pPr>
        <w:suppressAutoHyphens/>
        <w:ind w:firstLine="709"/>
        <w:jc w:val="both"/>
        <w:rPr>
          <w:sz w:val="26"/>
          <w:szCs w:val="26"/>
        </w:rPr>
      </w:pPr>
      <w:proofErr w:type="gramStart"/>
      <w:r w:rsidRPr="00FB6C4E">
        <w:rPr>
          <w:sz w:val="26"/>
          <w:szCs w:val="26"/>
        </w:rPr>
        <w:t>Показания для лечения в санатории:</w:t>
      </w:r>
      <w:r w:rsidR="00CD299D" w:rsidRPr="00FB6C4E">
        <w:rPr>
          <w:sz w:val="26"/>
          <w:szCs w:val="26"/>
        </w:rPr>
        <w:t xml:space="preserve"> з</w:t>
      </w:r>
      <w:r w:rsidRPr="00FB6C4E">
        <w:rPr>
          <w:sz w:val="26"/>
          <w:szCs w:val="26"/>
        </w:rPr>
        <w:t>аболевания опорно-двигательного аппарата (артрит, полиартрит, миозит, контрактуры, радикулиты и т.д.), болезни нервной системы, заболевания мочеполовой системы (хронический простатит, цистит и т.д.), болезни кожи и др.</w:t>
      </w:r>
      <w:proofErr w:type="gramEnd"/>
    </w:p>
    <w:p w:rsidR="00091759" w:rsidRPr="00FB6C4E" w:rsidRDefault="00091759" w:rsidP="00DD115E">
      <w:pPr>
        <w:suppressAutoHyphens/>
        <w:ind w:firstLine="709"/>
        <w:jc w:val="both"/>
        <w:rPr>
          <w:sz w:val="26"/>
          <w:szCs w:val="26"/>
        </w:rPr>
      </w:pPr>
    </w:p>
    <w:p w:rsidR="006D6A90" w:rsidRPr="00E47194" w:rsidRDefault="006D6A90" w:rsidP="00C16160">
      <w:pPr>
        <w:pStyle w:val="af1"/>
        <w:numPr>
          <w:ilvl w:val="0"/>
          <w:numId w:val="2"/>
        </w:numPr>
        <w:suppressAutoHyphens/>
        <w:ind w:left="0" w:firstLine="709"/>
        <w:jc w:val="both"/>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lastRenderedPageBreak/>
        <w:t>Г</w:t>
      </w:r>
      <w:r w:rsidR="00091759" w:rsidRPr="00FB6C4E">
        <w:rPr>
          <w:rFonts w:asciiTheme="minorHAnsi" w:hAnsiTheme="minorHAnsi" w:cstheme="minorHAnsi"/>
          <w:b/>
          <w:i/>
          <w:color w:val="FF0000"/>
          <w:sz w:val="26"/>
          <w:szCs w:val="26"/>
        </w:rPr>
        <w:t xml:space="preserve">УЗ </w:t>
      </w:r>
      <w:r w:rsidRPr="00FB6C4E">
        <w:rPr>
          <w:rFonts w:asciiTheme="minorHAnsi" w:hAnsiTheme="minorHAnsi" w:cstheme="minorHAnsi"/>
          <w:b/>
          <w:i/>
          <w:color w:val="FF0000"/>
          <w:sz w:val="26"/>
          <w:szCs w:val="26"/>
        </w:rPr>
        <w:t>«Детский краевой санаторий «Журавлик»</w:t>
      </w:r>
    </w:p>
    <w:p w:rsidR="00E47194" w:rsidRPr="00FB6C4E" w:rsidRDefault="00E47194" w:rsidP="00E47194">
      <w:pPr>
        <w:pStyle w:val="af1"/>
        <w:suppressAutoHyphens/>
        <w:ind w:left="709"/>
        <w:jc w:val="both"/>
        <w:rPr>
          <w:rFonts w:asciiTheme="minorHAnsi" w:hAnsiTheme="minorHAnsi" w:cstheme="minorHAnsi"/>
          <w:b/>
          <w:i/>
          <w:color w:val="800080"/>
          <w:sz w:val="26"/>
          <w:szCs w:val="26"/>
        </w:rPr>
      </w:pPr>
    </w:p>
    <w:p w:rsidR="006D6A90" w:rsidRPr="00E47194" w:rsidRDefault="00E47194" w:rsidP="00FB6C4E">
      <w:pPr>
        <w:pStyle w:val="af1"/>
        <w:ind w:firstLine="709"/>
        <w:rPr>
          <w:rFonts w:ascii="Times New Roman" w:hAnsi="Times New Roman" w:cs="Times New Roman"/>
          <w:sz w:val="26"/>
          <w:szCs w:val="26"/>
        </w:rPr>
      </w:pPr>
      <w:r w:rsidRPr="00FB6C4E">
        <w:rPr>
          <w:rFonts w:asciiTheme="minorHAnsi" w:hAnsiTheme="minorHAnsi" w:cstheme="minorHAnsi"/>
          <w:i/>
          <w:noProof/>
          <w:color w:val="FF0000"/>
          <w:sz w:val="26"/>
          <w:szCs w:val="26"/>
        </w:rPr>
        <w:drawing>
          <wp:anchor distT="0" distB="0" distL="114300" distR="114300" simplePos="0" relativeHeight="251638272" behindDoc="0" locked="0" layoutInCell="1" allowOverlap="1" wp14:anchorId="5D88FB19" wp14:editId="6B15DD0C">
            <wp:simplePos x="0" y="0"/>
            <wp:positionH relativeFrom="column">
              <wp:posOffset>3605530</wp:posOffset>
            </wp:positionH>
            <wp:positionV relativeFrom="paragraph">
              <wp:posOffset>57785</wp:posOffset>
            </wp:positionV>
            <wp:extent cx="2444750" cy="1837055"/>
            <wp:effectExtent l="0" t="0" r="0" b="0"/>
            <wp:wrapSquare wrapText="bothSides"/>
            <wp:docPr id="44" name="Рисунок 44" descr="http://stavtourism.ru/photos/1200/m230594cee1aa16b1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avtourism.ru/photos/1200/m230594cee1aa16b10f.JPG"/>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2444750" cy="183705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6D6A90" w:rsidRPr="00E47194">
        <w:rPr>
          <w:rFonts w:ascii="Times New Roman" w:hAnsi="Times New Roman" w:cs="Times New Roman"/>
          <w:bCs/>
          <w:sz w:val="26"/>
          <w:szCs w:val="26"/>
        </w:rPr>
        <w:t xml:space="preserve">Адрес: </w:t>
      </w:r>
      <w:r w:rsidR="00091759" w:rsidRPr="00E47194">
        <w:rPr>
          <w:rFonts w:ascii="Times New Roman" w:hAnsi="Times New Roman" w:cs="Times New Roman"/>
          <w:sz w:val="26"/>
          <w:szCs w:val="26"/>
        </w:rPr>
        <w:t>г. Невинномысск,</w:t>
      </w:r>
      <w:r w:rsidR="00FB6C4E" w:rsidRPr="00E47194">
        <w:rPr>
          <w:rFonts w:ascii="Times New Roman" w:hAnsi="Times New Roman" w:cs="Times New Roman"/>
          <w:sz w:val="26"/>
          <w:szCs w:val="26"/>
        </w:rPr>
        <w:t xml:space="preserve"> </w:t>
      </w:r>
      <w:r w:rsidR="006D6A90" w:rsidRPr="00E47194">
        <w:rPr>
          <w:rFonts w:ascii="Times New Roman" w:hAnsi="Times New Roman" w:cs="Times New Roman"/>
          <w:sz w:val="26"/>
          <w:szCs w:val="26"/>
        </w:rPr>
        <w:t xml:space="preserve">ул. </w:t>
      </w:r>
      <w:proofErr w:type="gramStart"/>
      <w:r w:rsidR="006D6A90" w:rsidRPr="00E47194">
        <w:rPr>
          <w:rFonts w:ascii="Times New Roman" w:hAnsi="Times New Roman" w:cs="Times New Roman"/>
          <w:sz w:val="26"/>
          <w:szCs w:val="26"/>
        </w:rPr>
        <w:t>Северн</w:t>
      </w:r>
      <w:r w:rsidR="00BF4675" w:rsidRPr="00E47194">
        <w:rPr>
          <w:rFonts w:ascii="Times New Roman" w:hAnsi="Times New Roman" w:cs="Times New Roman"/>
          <w:sz w:val="26"/>
          <w:szCs w:val="26"/>
        </w:rPr>
        <w:t>ая</w:t>
      </w:r>
      <w:proofErr w:type="gramEnd"/>
      <w:r w:rsidR="00B30346" w:rsidRPr="00E47194">
        <w:rPr>
          <w:rFonts w:ascii="Times New Roman" w:hAnsi="Times New Roman" w:cs="Times New Roman"/>
          <w:sz w:val="26"/>
          <w:szCs w:val="26"/>
        </w:rPr>
        <w:t>,</w:t>
      </w:r>
      <w:r w:rsidR="00BF4675" w:rsidRPr="00E47194">
        <w:rPr>
          <w:rFonts w:ascii="Times New Roman" w:hAnsi="Times New Roman" w:cs="Times New Roman"/>
          <w:sz w:val="26"/>
          <w:szCs w:val="26"/>
        </w:rPr>
        <w:t xml:space="preserve"> 16</w:t>
      </w:r>
      <w:r w:rsidR="00CD3C1F" w:rsidRPr="00E47194">
        <w:rPr>
          <w:rFonts w:ascii="Times New Roman" w:hAnsi="Times New Roman" w:cs="Times New Roman"/>
          <w:sz w:val="26"/>
          <w:szCs w:val="26"/>
        </w:rPr>
        <w:t>Б</w:t>
      </w:r>
      <w:r w:rsidR="00091759" w:rsidRPr="00E47194">
        <w:rPr>
          <w:rFonts w:ascii="Times New Roman" w:hAnsi="Times New Roman" w:cs="Times New Roman"/>
          <w:sz w:val="26"/>
          <w:szCs w:val="26"/>
        </w:rPr>
        <w:t>,</w:t>
      </w:r>
      <w:r w:rsidR="00FB6C4E" w:rsidRPr="00E47194">
        <w:rPr>
          <w:rFonts w:ascii="Times New Roman" w:hAnsi="Times New Roman" w:cs="Times New Roman"/>
          <w:sz w:val="26"/>
          <w:szCs w:val="26"/>
        </w:rPr>
        <w:t xml:space="preserve"> </w:t>
      </w:r>
      <w:r w:rsidR="00091759" w:rsidRPr="00E47194">
        <w:rPr>
          <w:rFonts w:ascii="Times New Roman" w:hAnsi="Times New Roman" w:cs="Times New Roman"/>
          <w:sz w:val="26"/>
          <w:szCs w:val="26"/>
        </w:rPr>
        <w:t>т</w:t>
      </w:r>
      <w:r w:rsidR="006D6A90" w:rsidRPr="00E47194">
        <w:rPr>
          <w:rFonts w:ascii="Times New Roman" w:hAnsi="Times New Roman" w:cs="Times New Roman"/>
          <w:sz w:val="26"/>
          <w:szCs w:val="26"/>
        </w:rPr>
        <w:t>елефон: (86554) 5-44-31, 6-51-93.</w:t>
      </w:r>
    </w:p>
    <w:p w:rsidR="005473F9" w:rsidRPr="00FB6C4E" w:rsidRDefault="005473F9" w:rsidP="00DD115E">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 xml:space="preserve">Государственное учреждение здравоохранения «Детский краевой санаторий «Журавлик» расположен в центре города. Здравница предлагает качественный отдых и бесплатное лечение детей Ставропольского края с заболеванием желудочно-кишечного тракта. </w:t>
      </w:r>
      <w:proofErr w:type="gramStart"/>
      <w:r w:rsidRPr="00FB6C4E">
        <w:rPr>
          <w:rFonts w:ascii="Times New Roman" w:hAnsi="Times New Roman" w:cs="Times New Roman"/>
          <w:sz w:val="26"/>
          <w:szCs w:val="26"/>
        </w:rPr>
        <w:t xml:space="preserve">Лечебная база – </w:t>
      </w:r>
      <w:proofErr w:type="spellStart"/>
      <w:r w:rsidRPr="00FB6C4E">
        <w:rPr>
          <w:rFonts w:ascii="Times New Roman" w:hAnsi="Times New Roman" w:cs="Times New Roman"/>
          <w:sz w:val="26"/>
          <w:szCs w:val="26"/>
        </w:rPr>
        <w:t>Тамбуканские</w:t>
      </w:r>
      <w:proofErr w:type="spellEnd"/>
      <w:r w:rsidRPr="00FB6C4E">
        <w:rPr>
          <w:rFonts w:ascii="Times New Roman" w:hAnsi="Times New Roman" w:cs="Times New Roman"/>
          <w:sz w:val="26"/>
          <w:szCs w:val="26"/>
        </w:rPr>
        <w:t xml:space="preserve"> грязи, питье минеральных вод «Славяновская», «Смирновская», кислородные коктейли, </w:t>
      </w:r>
      <w:proofErr w:type="spellStart"/>
      <w:r w:rsidRPr="00FB6C4E">
        <w:rPr>
          <w:rFonts w:ascii="Times New Roman" w:hAnsi="Times New Roman" w:cs="Times New Roman"/>
          <w:sz w:val="26"/>
          <w:szCs w:val="26"/>
        </w:rPr>
        <w:t>физиокабинет</w:t>
      </w:r>
      <w:proofErr w:type="spellEnd"/>
      <w:r w:rsidRPr="00FB6C4E">
        <w:rPr>
          <w:rFonts w:ascii="Times New Roman" w:hAnsi="Times New Roman" w:cs="Times New Roman"/>
          <w:sz w:val="26"/>
          <w:szCs w:val="26"/>
        </w:rPr>
        <w:t xml:space="preserve">, ЛФК, </w:t>
      </w:r>
      <w:proofErr w:type="spellStart"/>
      <w:r w:rsidRPr="00FB6C4E">
        <w:rPr>
          <w:rFonts w:ascii="Times New Roman" w:hAnsi="Times New Roman" w:cs="Times New Roman"/>
          <w:sz w:val="26"/>
          <w:szCs w:val="26"/>
        </w:rPr>
        <w:t>гидрокинезотерапия</w:t>
      </w:r>
      <w:proofErr w:type="spellEnd"/>
      <w:r w:rsidRPr="00FB6C4E">
        <w:rPr>
          <w:rFonts w:ascii="Times New Roman" w:hAnsi="Times New Roman" w:cs="Times New Roman"/>
          <w:sz w:val="26"/>
          <w:szCs w:val="26"/>
        </w:rPr>
        <w:t>, лазеротерапия, диетотерапия, иглорефлексотерапия, сауна, массаж (подводный, классический, аппаратный).</w:t>
      </w:r>
      <w:proofErr w:type="gramEnd"/>
    </w:p>
    <w:p w:rsidR="00E837C8" w:rsidRPr="00FB6C4E" w:rsidRDefault="00E837C8" w:rsidP="00DD115E">
      <w:pPr>
        <w:pStyle w:val="a3"/>
        <w:ind w:firstLine="709"/>
        <w:rPr>
          <w:b w:val="0"/>
          <w:sz w:val="26"/>
          <w:szCs w:val="26"/>
        </w:rPr>
      </w:pPr>
    </w:p>
    <w:p w:rsidR="004727DF" w:rsidRPr="00FB6C4E" w:rsidRDefault="004727DF" w:rsidP="004727DF">
      <w:pPr>
        <w:pStyle w:val="a3"/>
        <w:ind w:left="1440"/>
        <w:jc w:val="left"/>
        <w:rPr>
          <w:rFonts w:ascii="Bookman Old Style" w:hAnsi="Bookman Old Style"/>
          <w:b w:val="0"/>
          <w:sz w:val="26"/>
          <w:szCs w:val="26"/>
        </w:rPr>
      </w:pPr>
    </w:p>
    <w:p w:rsidR="004727DF" w:rsidRPr="00FB6C4E" w:rsidRDefault="004727DF" w:rsidP="004727DF">
      <w:pPr>
        <w:pStyle w:val="a3"/>
        <w:ind w:left="1440"/>
        <w:jc w:val="left"/>
        <w:rPr>
          <w:rFonts w:ascii="Bookman Old Style" w:hAnsi="Bookman Old Style"/>
          <w:b w:val="0"/>
          <w:sz w:val="26"/>
          <w:szCs w:val="26"/>
        </w:rPr>
      </w:pPr>
    </w:p>
    <w:p w:rsidR="00056171" w:rsidRPr="008061A5" w:rsidRDefault="004727DF" w:rsidP="004727DF">
      <w:pPr>
        <w:pStyle w:val="a3"/>
        <w:numPr>
          <w:ilvl w:val="1"/>
          <w:numId w:val="18"/>
        </w:numPr>
        <w:jc w:val="left"/>
        <w:rPr>
          <w:sz w:val="26"/>
          <w:szCs w:val="26"/>
        </w:rPr>
      </w:pPr>
      <w:r w:rsidRPr="00FB6C4E">
        <w:rPr>
          <w:rFonts w:ascii="Bookman Old Style" w:hAnsi="Bookman Old Style"/>
          <w:sz w:val="26"/>
          <w:szCs w:val="26"/>
        </w:rPr>
        <w:t xml:space="preserve"> </w:t>
      </w:r>
      <w:r w:rsidR="008061A5">
        <w:rPr>
          <w:rFonts w:ascii="Bookman Old Style" w:hAnsi="Bookman Old Style"/>
          <w:sz w:val="26"/>
          <w:szCs w:val="26"/>
        </w:rPr>
        <w:t>Туристические компании</w:t>
      </w:r>
    </w:p>
    <w:p w:rsidR="008061A5" w:rsidRDefault="008061A5" w:rsidP="008061A5">
      <w:pPr>
        <w:pStyle w:val="a3"/>
        <w:ind w:left="420"/>
        <w:jc w:val="left"/>
        <w:rPr>
          <w:rFonts w:ascii="Bookman Old Style" w:hAnsi="Bookman Old Style"/>
          <w:sz w:val="26"/>
          <w:szCs w:val="26"/>
        </w:rPr>
      </w:pPr>
    </w:p>
    <w:p w:rsidR="008061A5" w:rsidRPr="00D14232" w:rsidRDefault="008061A5" w:rsidP="008061A5">
      <w:pPr>
        <w:numPr>
          <w:ilvl w:val="0"/>
          <w:numId w:val="21"/>
        </w:numPr>
        <w:suppressAutoHyphens/>
        <w:ind w:left="0" w:firstLine="709"/>
        <w:jc w:val="both"/>
        <w:rPr>
          <w:sz w:val="28"/>
          <w:szCs w:val="28"/>
        </w:rPr>
      </w:pPr>
      <w:r w:rsidRPr="008061A5">
        <w:rPr>
          <w:rFonts w:asciiTheme="minorHAnsi" w:hAnsiTheme="minorHAnsi" w:cstheme="minorHAnsi"/>
          <w:b/>
          <w:i/>
          <w:color w:val="FF0000"/>
          <w:spacing w:val="4"/>
          <w:sz w:val="26"/>
          <w:szCs w:val="26"/>
        </w:rPr>
        <w:t>Турфирма «</w:t>
      </w:r>
      <w:proofErr w:type="spellStart"/>
      <w:r w:rsidRPr="008061A5">
        <w:rPr>
          <w:rFonts w:asciiTheme="minorHAnsi" w:hAnsiTheme="minorHAnsi" w:cstheme="minorHAnsi"/>
          <w:b/>
          <w:i/>
          <w:color w:val="FF0000"/>
          <w:spacing w:val="4"/>
          <w:sz w:val="26"/>
          <w:szCs w:val="26"/>
        </w:rPr>
        <w:t>АльтаирТур</w:t>
      </w:r>
      <w:proofErr w:type="spellEnd"/>
      <w:r w:rsidRPr="008061A5">
        <w:rPr>
          <w:rFonts w:asciiTheme="minorHAnsi" w:hAnsiTheme="minorHAnsi" w:cstheme="minorHAnsi"/>
          <w:b/>
          <w:i/>
          <w:color w:val="FF0000"/>
          <w:spacing w:val="4"/>
          <w:sz w:val="26"/>
          <w:szCs w:val="26"/>
        </w:rPr>
        <w:t>»</w:t>
      </w:r>
      <w:r>
        <w:rPr>
          <w:rFonts w:asciiTheme="minorHAnsi" w:hAnsiTheme="minorHAnsi" w:cstheme="minorHAnsi"/>
          <w:bCs/>
          <w:i/>
          <w:color w:val="FF0000"/>
          <w:spacing w:val="4"/>
          <w:sz w:val="26"/>
          <w:szCs w:val="26"/>
        </w:rPr>
        <w:t xml:space="preserve"> </w:t>
      </w:r>
      <w:r w:rsidRPr="00D14232">
        <w:rPr>
          <w:sz w:val="26"/>
          <w:szCs w:val="26"/>
        </w:rPr>
        <w:t xml:space="preserve">г. Невинномысск, ул. </w:t>
      </w:r>
      <w:r>
        <w:rPr>
          <w:sz w:val="26"/>
          <w:szCs w:val="26"/>
        </w:rPr>
        <w:t>Павлова 2</w:t>
      </w:r>
      <w:r w:rsidRPr="004B1C0C">
        <w:rPr>
          <w:sz w:val="26"/>
          <w:szCs w:val="26"/>
        </w:rPr>
        <w:t xml:space="preserve">, </w:t>
      </w:r>
      <w:r>
        <w:rPr>
          <w:sz w:val="26"/>
          <w:szCs w:val="26"/>
        </w:rPr>
        <w:t xml:space="preserve">                     </w:t>
      </w:r>
      <w:r w:rsidRPr="00D14232">
        <w:rPr>
          <w:sz w:val="26"/>
          <w:szCs w:val="26"/>
        </w:rPr>
        <w:t xml:space="preserve">сайт: </w:t>
      </w:r>
      <w:r w:rsidRPr="008061A5">
        <w:rPr>
          <w:sz w:val="26"/>
          <w:szCs w:val="26"/>
        </w:rPr>
        <w:t>http://альтаиртур.рф</w:t>
      </w:r>
      <w:r>
        <w:rPr>
          <w:sz w:val="26"/>
          <w:szCs w:val="26"/>
        </w:rPr>
        <w:t>.</w:t>
      </w:r>
    </w:p>
    <w:p w:rsidR="00C92C0D" w:rsidRPr="00D14232" w:rsidRDefault="00C92C0D" w:rsidP="00C92C0D">
      <w:pPr>
        <w:numPr>
          <w:ilvl w:val="0"/>
          <w:numId w:val="21"/>
        </w:numPr>
        <w:suppressAutoHyphens/>
        <w:ind w:left="0" w:firstLine="709"/>
        <w:jc w:val="both"/>
        <w:rPr>
          <w:b/>
          <w:sz w:val="26"/>
          <w:szCs w:val="26"/>
        </w:rPr>
      </w:pPr>
      <w:r w:rsidRPr="00C92C0D">
        <w:rPr>
          <w:b/>
          <w:i/>
          <w:color w:val="FF0000"/>
          <w:sz w:val="26"/>
          <w:szCs w:val="26"/>
        </w:rPr>
        <w:t>ООО «М-Вояж»</w:t>
      </w:r>
      <w:r w:rsidRPr="00C92C0D">
        <w:rPr>
          <w:color w:val="FF0000"/>
          <w:sz w:val="26"/>
          <w:szCs w:val="26"/>
        </w:rPr>
        <w:t xml:space="preserve"> </w:t>
      </w:r>
      <w:r w:rsidRPr="00D14232">
        <w:rPr>
          <w:sz w:val="26"/>
          <w:szCs w:val="26"/>
        </w:rPr>
        <w:t xml:space="preserve">г. Невинномысск, ул. Гагарина 54, (86554) 6-11-10, (86554) 5-56-00 сайт: </w:t>
      </w:r>
      <w:r w:rsidRPr="00C92C0D">
        <w:rPr>
          <w:sz w:val="26"/>
          <w:szCs w:val="26"/>
        </w:rPr>
        <w:t>www.m-voyage.ru</w:t>
      </w:r>
      <w:r>
        <w:rPr>
          <w:b/>
          <w:sz w:val="26"/>
          <w:szCs w:val="26"/>
        </w:rPr>
        <w:t>.</w:t>
      </w:r>
    </w:p>
    <w:p w:rsidR="00C92C0D" w:rsidRPr="00D14232" w:rsidRDefault="00C92C0D" w:rsidP="00C92C0D">
      <w:pPr>
        <w:numPr>
          <w:ilvl w:val="0"/>
          <w:numId w:val="21"/>
        </w:numPr>
        <w:suppressAutoHyphens/>
        <w:ind w:left="0" w:firstLine="709"/>
        <w:jc w:val="both"/>
        <w:rPr>
          <w:b/>
          <w:sz w:val="26"/>
          <w:szCs w:val="26"/>
        </w:rPr>
      </w:pPr>
      <w:r w:rsidRPr="00C92C0D">
        <w:rPr>
          <w:b/>
          <w:i/>
          <w:color w:val="FF0000"/>
          <w:sz w:val="26"/>
          <w:szCs w:val="26"/>
        </w:rPr>
        <w:t>Туристическое агентство</w:t>
      </w:r>
      <w:r w:rsidRPr="00C92C0D">
        <w:rPr>
          <w:i/>
          <w:color w:val="FF0000"/>
          <w:sz w:val="26"/>
          <w:szCs w:val="26"/>
        </w:rPr>
        <w:t xml:space="preserve"> </w:t>
      </w:r>
      <w:r w:rsidRPr="00C92C0D">
        <w:rPr>
          <w:b/>
          <w:i/>
          <w:color w:val="FF0000"/>
          <w:sz w:val="26"/>
          <w:szCs w:val="26"/>
        </w:rPr>
        <w:t>«Мир туризма»</w:t>
      </w:r>
      <w:r w:rsidRPr="00C92C0D">
        <w:rPr>
          <w:color w:val="FF0000"/>
          <w:sz w:val="26"/>
          <w:szCs w:val="26"/>
        </w:rPr>
        <w:t xml:space="preserve"> </w:t>
      </w:r>
      <w:r w:rsidRPr="00D14232">
        <w:rPr>
          <w:sz w:val="26"/>
          <w:szCs w:val="26"/>
        </w:rPr>
        <w:t xml:space="preserve">г. Невинномысск, </w:t>
      </w:r>
      <w:r>
        <w:rPr>
          <w:sz w:val="26"/>
          <w:szCs w:val="26"/>
        </w:rPr>
        <w:t xml:space="preserve">            ТЦ «Максимум», ул. Г, этаж 2, офис 206, (86554) 5-53-19</w:t>
      </w:r>
      <w:r w:rsidRPr="00D14232">
        <w:rPr>
          <w:sz w:val="26"/>
          <w:szCs w:val="26"/>
        </w:rPr>
        <w:t>,</w:t>
      </w:r>
      <w:r>
        <w:rPr>
          <w:sz w:val="26"/>
          <w:szCs w:val="26"/>
        </w:rPr>
        <w:t xml:space="preserve"> </w:t>
      </w:r>
      <w:r w:rsidRPr="00D14232">
        <w:rPr>
          <w:sz w:val="26"/>
          <w:szCs w:val="26"/>
        </w:rPr>
        <w:t>8-918-760-30-63</w:t>
      </w:r>
      <w:r>
        <w:rPr>
          <w:sz w:val="26"/>
          <w:szCs w:val="26"/>
        </w:rPr>
        <w:t>.</w:t>
      </w:r>
    </w:p>
    <w:p w:rsidR="00C92C0D" w:rsidRPr="00D14232" w:rsidRDefault="00C92C0D" w:rsidP="00C92C0D">
      <w:pPr>
        <w:numPr>
          <w:ilvl w:val="0"/>
          <w:numId w:val="21"/>
        </w:numPr>
        <w:suppressAutoHyphens/>
        <w:ind w:left="0" w:firstLine="709"/>
        <w:jc w:val="both"/>
        <w:rPr>
          <w:sz w:val="26"/>
          <w:szCs w:val="26"/>
        </w:rPr>
      </w:pPr>
      <w:r w:rsidRPr="00C92C0D">
        <w:rPr>
          <w:b/>
          <w:i/>
          <w:color w:val="FF0000"/>
          <w:sz w:val="26"/>
          <w:szCs w:val="26"/>
        </w:rPr>
        <w:t>ООО «</w:t>
      </w:r>
      <w:proofErr w:type="spellStart"/>
      <w:r w:rsidRPr="00C92C0D">
        <w:rPr>
          <w:b/>
          <w:i/>
          <w:color w:val="FF0000"/>
          <w:sz w:val="26"/>
          <w:szCs w:val="26"/>
        </w:rPr>
        <w:t>НевТур</w:t>
      </w:r>
      <w:proofErr w:type="spellEnd"/>
      <w:r w:rsidRPr="00C92C0D">
        <w:rPr>
          <w:b/>
          <w:i/>
          <w:color w:val="FF0000"/>
          <w:sz w:val="26"/>
          <w:szCs w:val="26"/>
        </w:rPr>
        <w:t>»</w:t>
      </w:r>
      <w:r w:rsidRPr="00C92C0D">
        <w:rPr>
          <w:color w:val="FF0000"/>
          <w:sz w:val="26"/>
          <w:szCs w:val="26"/>
        </w:rPr>
        <w:t xml:space="preserve"> </w:t>
      </w:r>
      <w:r w:rsidRPr="00D14232">
        <w:rPr>
          <w:sz w:val="26"/>
          <w:szCs w:val="26"/>
        </w:rPr>
        <w:t xml:space="preserve">г. Невинномысск, ул. Павлова 16, (86554) 6-20-66, </w:t>
      </w:r>
      <w:r>
        <w:rPr>
          <w:sz w:val="26"/>
          <w:szCs w:val="26"/>
        </w:rPr>
        <w:t xml:space="preserve">      </w:t>
      </w:r>
      <w:r w:rsidRPr="00D14232">
        <w:rPr>
          <w:sz w:val="26"/>
          <w:szCs w:val="26"/>
        </w:rPr>
        <w:t xml:space="preserve">5-83-66 сайт: </w:t>
      </w:r>
      <w:r w:rsidRPr="00C92C0D">
        <w:rPr>
          <w:sz w:val="26"/>
          <w:szCs w:val="26"/>
        </w:rPr>
        <w:t>www.nev-tur.ru</w:t>
      </w:r>
      <w:r>
        <w:rPr>
          <w:sz w:val="26"/>
          <w:szCs w:val="26"/>
        </w:rPr>
        <w:t>.</w:t>
      </w:r>
    </w:p>
    <w:p w:rsidR="00C92C0D" w:rsidRDefault="00C92C0D" w:rsidP="00C92C0D">
      <w:pPr>
        <w:numPr>
          <w:ilvl w:val="0"/>
          <w:numId w:val="21"/>
        </w:numPr>
        <w:suppressAutoHyphens/>
        <w:ind w:left="0" w:firstLine="709"/>
        <w:jc w:val="both"/>
        <w:rPr>
          <w:sz w:val="26"/>
          <w:szCs w:val="26"/>
        </w:rPr>
      </w:pPr>
      <w:r w:rsidRPr="00C92C0D">
        <w:rPr>
          <w:b/>
          <w:i/>
          <w:color w:val="FF0000"/>
          <w:sz w:val="26"/>
          <w:szCs w:val="26"/>
        </w:rPr>
        <w:t>Туристическое агентство «Алые паруса»</w:t>
      </w:r>
      <w:r w:rsidRPr="00F67809">
        <w:rPr>
          <w:sz w:val="26"/>
          <w:szCs w:val="26"/>
        </w:rPr>
        <w:t xml:space="preserve"> </w:t>
      </w:r>
      <w:r w:rsidRPr="00D14232">
        <w:rPr>
          <w:sz w:val="26"/>
          <w:szCs w:val="26"/>
        </w:rPr>
        <w:t xml:space="preserve">г. Невинномысск, ул. Гагарина 55, </w:t>
      </w:r>
      <w:r>
        <w:rPr>
          <w:sz w:val="26"/>
          <w:szCs w:val="26"/>
        </w:rPr>
        <w:t>(86554) 5-53-19</w:t>
      </w:r>
      <w:r w:rsidRPr="00D14232">
        <w:rPr>
          <w:sz w:val="26"/>
          <w:szCs w:val="26"/>
        </w:rPr>
        <w:t xml:space="preserve">, </w:t>
      </w:r>
      <w:r>
        <w:rPr>
          <w:sz w:val="26"/>
          <w:szCs w:val="26"/>
        </w:rPr>
        <w:t>8-988-</w:t>
      </w:r>
      <w:r w:rsidRPr="001A2FDC">
        <w:rPr>
          <w:sz w:val="26"/>
          <w:szCs w:val="26"/>
        </w:rPr>
        <w:t>842-70-</w:t>
      </w:r>
    </w:p>
    <w:p w:rsidR="00C92C0D" w:rsidRPr="00D14232" w:rsidRDefault="00C92C0D" w:rsidP="00C92C0D">
      <w:pPr>
        <w:numPr>
          <w:ilvl w:val="0"/>
          <w:numId w:val="21"/>
        </w:numPr>
        <w:suppressAutoHyphens/>
        <w:ind w:left="0" w:firstLine="709"/>
        <w:jc w:val="both"/>
        <w:rPr>
          <w:sz w:val="26"/>
          <w:szCs w:val="26"/>
        </w:rPr>
      </w:pPr>
      <w:r w:rsidRPr="00C92C0D">
        <w:rPr>
          <w:b/>
          <w:i/>
          <w:color w:val="FF0000"/>
          <w:sz w:val="26"/>
          <w:szCs w:val="26"/>
        </w:rPr>
        <w:t>ООО «Мир в твоих руках»</w:t>
      </w:r>
      <w:r w:rsidRPr="00C92C0D">
        <w:rPr>
          <w:color w:val="FF0000"/>
          <w:sz w:val="26"/>
          <w:szCs w:val="26"/>
        </w:rPr>
        <w:t xml:space="preserve"> </w:t>
      </w:r>
      <w:r w:rsidRPr="00D14232">
        <w:rPr>
          <w:sz w:val="26"/>
          <w:szCs w:val="26"/>
        </w:rPr>
        <w:t>г. Невинномысск, ул. Гагарина 55, 3 этаж, офис 17 (86554) 5-55-52.</w:t>
      </w:r>
    </w:p>
    <w:p w:rsidR="00C92C0D" w:rsidRPr="00D14232" w:rsidRDefault="00C92C0D" w:rsidP="00C92C0D">
      <w:pPr>
        <w:numPr>
          <w:ilvl w:val="0"/>
          <w:numId w:val="22"/>
        </w:numPr>
        <w:suppressAutoHyphens/>
        <w:ind w:left="0" w:firstLine="709"/>
        <w:jc w:val="both"/>
        <w:rPr>
          <w:sz w:val="26"/>
          <w:szCs w:val="26"/>
        </w:rPr>
      </w:pPr>
      <w:r w:rsidRPr="00C92C0D">
        <w:rPr>
          <w:b/>
          <w:i/>
          <w:color w:val="FF0000"/>
          <w:sz w:val="26"/>
          <w:szCs w:val="26"/>
        </w:rPr>
        <w:t>Туристическое агентство «Нике–ТА»</w:t>
      </w:r>
      <w:r w:rsidRPr="00C92C0D">
        <w:rPr>
          <w:color w:val="FF0000"/>
          <w:sz w:val="26"/>
          <w:szCs w:val="26"/>
        </w:rPr>
        <w:t xml:space="preserve"> </w:t>
      </w:r>
      <w:r w:rsidRPr="00D14232">
        <w:rPr>
          <w:sz w:val="26"/>
          <w:szCs w:val="26"/>
        </w:rPr>
        <w:t>г. Невинномысск,</w:t>
      </w:r>
      <w:r>
        <w:rPr>
          <w:sz w:val="26"/>
          <w:szCs w:val="26"/>
        </w:rPr>
        <w:t xml:space="preserve"> ул. </w:t>
      </w:r>
      <w:proofErr w:type="gramStart"/>
      <w:r>
        <w:rPr>
          <w:sz w:val="26"/>
          <w:szCs w:val="26"/>
        </w:rPr>
        <w:t>Революционная</w:t>
      </w:r>
      <w:proofErr w:type="gramEnd"/>
      <w:r>
        <w:rPr>
          <w:sz w:val="26"/>
          <w:szCs w:val="26"/>
        </w:rPr>
        <w:t xml:space="preserve"> 57</w:t>
      </w:r>
      <w:r w:rsidRPr="00D14232">
        <w:rPr>
          <w:sz w:val="26"/>
          <w:szCs w:val="26"/>
        </w:rPr>
        <w:t xml:space="preserve">А, (86554) 5-60-69, 5-82-84, </w:t>
      </w:r>
      <w:r w:rsidRPr="00D14232">
        <w:rPr>
          <w:rStyle w:val="af3"/>
          <w:bCs/>
          <w:sz w:val="26"/>
          <w:szCs w:val="26"/>
        </w:rPr>
        <w:t xml:space="preserve">8-928-006-09-08, </w:t>
      </w:r>
      <w:r w:rsidRPr="00D14232">
        <w:rPr>
          <w:sz w:val="26"/>
          <w:szCs w:val="26"/>
        </w:rPr>
        <w:t xml:space="preserve">8-928-355-14-17, сайт: </w:t>
      </w:r>
      <w:r w:rsidRPr="00C92C0D">
        <w:rPr>
          <w:sz w:val="26"/>
          <w:szCs w:val="26"/>
        </w:rPr>
        <w:t>www.nike-ta.ru</w:t>
      </w:r>
      <w:r>
        <w:rPr>
          <w:sz w:val="26"/>
          <w:szCs w:val="26"/>
        </w:rPr>
        <w:t>.</w:t>
      </w:r>
    </w:p>
    <w:p w:rsidR="00C92C0D" w:rsidRPr="00D14232" w:rsidRDefault="00C92C0D" w:rsidP="00C92C0D">
      <w:pPr>
        <w:numPr>
          <w:ilvl w:val="0"/>
          <w:numId w:val="22"/>
        </w:numPr>
        <w:suppressAutoHyphens/>
        <w:ind w:left="0" w:firstLine="709"/>
        <w:jc w:val="both"/>
        <w:rPr>
          <w:sz w:val="26"/>
          <w:szCs w:val="26"/>
        </w:rPr>
      </w:pPr>
      <w:r w:rsidRPr="00C92C0D">
        <w:rPr>
          <w:b/>
          <w:i/>
          <w:color w:val="FF0000"/>
          <w:sz w:val="26"/>
          <w:szCs w:val="26"/>
        </w:rPr>
        <w:t>Туристическое агентство «Розовый слон»</w:t>
      </w:r>
      <w:r w:rsidRPr="00C92C0D">
        <w:rPr>
          <w:i/>
          <w:color w:val="FF0000"/>
          <w:sz w:val="26"/>
          <w:szCs w:val="26"/>
        </w:rPr>
        <w:t xml:space="preserve"> </w:t>
      </w:r>
      <w:r w:rsidRPr="00D14232">
        <w:rPr>
          <w:sz w:val="26"/>
          <w:szCs w:val="26"/>
        </w:rPr>
        <w:t xml:space="preserve">г. Невинномысск, </w:t>
      </w:r>
      <w:r>
        <w:rPr>
          <w:sz w:val="26"/>
          <w:szCs w:val="26"/>
        </w:rPr>
        <w:t>ул. Гагарина 60,</w:t>
      </w:r>
      <w:r w:rsidRPr="00D14232">
        <w:rPr>
          <w:sz w:val="26"/>
          <w:szCs w:val="26"/>
        </w:rPr>
        <w:t xml:space="preserve"> </w:t>
      </w:r>
      <w:r w:rsidRPr="000C66BD">
        <w:rPr>
          <w:sz w:val="26"/>
          <w:szCs w:val="26"/>
        </w:rPr>
        <w:t xml:space="preserve">(86554) 5-50-54, </w:t>
      </w:r>
      <w:r>
        <w:rPr>
          <w:sz w:val="26"/>
          <w:szCs w:val="26"/>
        </w:rPr>
        <w:t>8-928-</w:t>
      </w:r>
      <w:r w:rsidRPr="000C66BD">
        <w:rPr>
          <w:sz w:val="26"/>
          <w:szCs w:val="26"/>
        </w:rPr>
        <w:t>951-11-97</w:t>
      </w:r>
      <w:r>
        <w:rPr>
          <w:sz w:val="26"/>
          <w:szCs w:val="26"/>
        </w:rPr>
        <w:t>.</w:t>
      </w:r>
    </w:p>
    <w:p w:rsidR="008061A5" w:rsidRPr="008061A5" w:rsidRDefault="008061A5" w:rsidP="008061A5">
      <w:pPr>
        <w:pStyle w:val="a3"/>
        <w:jc w:val="left"/>
        <w:rPr>
          <w:sz w:val="26"/>
          <w:szCs w:val="26"/>
        </w:rPr>
      </w:pPr>
    </w:p>
    <w:p w:rsidR="008061A5" w:rsidRPr="00FB6C4E" w:rsidRDefault="008061A5" w:rsidP="004727DF">
      <w:pPr>
        <w:pStyle w:val="a3"/>
        <w:numPr>
          <w:ilvl w:val="1"/>
          <w:numId w:val="18"/>
        </w:numPr>
        <w:jc w:val="left"/>
        <w:rPr>
          <w:sz w:val="26"/>
          <w:szCs w:val="26"/>
        </w:rPr>
      </w:pPr>
      <w:r w:rsidRPr="00FB6C4E">
        <w:rPr>
          <w:rFonts w:ascii="Bookman Old Style" w:hAnsi="Bookman Old Style"/>
          <w:sz w:val="26"/>
          <w:szCs w:val="26"/>
        </w:rPr>
        <w:t>Учреждения детского отдыха</w:t>
      </w:r>
    </w:p>
    <w:p w:rsidR="00056171" w:rsidRPr="00FB6C4E" w:rsidRDefault="00056171" w:rsidP="004C7AFC">
      <w:pPr>
        <w:pStyle w:val="a3"/>
        <w:rPr>
          <w:b w:val="0"/>
          <w:sz w:val="26"/>
          <w:szCs w:val="26"/>
        </w:rPr>
      </w:pPr>
    </w:p>
    <w:p w:rsidR="00056171" w:rsidRDefault="00056171" w:rsidP="00056171">
      <w:pPr>
        <w:widowControl w:val="0"/>
        <w:suppressAutoHyphens/>
        <w:autoSpaceDE w:val="0"/>
        <w:autoSpaceDN w:val="0"/>
        <w:adjustRightInd w:val="0"/>
        <w:ind w:firstLine="709"/>
        <w:jc w:val="both"/>
        <w:rPr>
          <w:sz w:val="26"/>
          <w:szCs w:val="26"/>
        </w:rPr>
      </w:pPr>
      <w:r w:rsidRPr="00FB6C4E">
        <w:rPr>
          <w:sz w:val="26"/>
          <w:szCs w:val="26"/>
        </w:rPr>
        <w:t>Наибольшей популярностью у горожан пользуется отдых в двух загородных лагерях, обеспечивающий, в период летних каникул, восстановление сил и укрепление здоровья детей.</w:t>
      </w:r>
    </w:p>
    <w:p w:rsidR="00C92C0D" w:rsidRPr="00FB6C4E" w:rsidRDefault="00C92C0D" w:rsidP="00056171">
      <w:pPr>
        <w:widowControl w:val="0"/>
        <w:suppressAutoHyphens/>
        <w:autoSpaceDE w:val="0"/>
        <w:autoSpaceDN w:val="0"/>
        <w:adjustRightInd w:val="0"/>
        <w:ind w:firstLine="709"/>
        <w:jc w:val="both"/>
        <w:rPr>
          <w:sz w:val="26"/>
          <w:szCs w:val="26"/>
        </w:rPr>
      </w:pPr>
    </w:p>
    <w:p w:rsidR="00056171" w:rsidRDefault="00056171" w:rsidP="00C16160">
      <w:pPr>
        <w:widowControl w:val="0"/>
        <w:numPr>
          <w:ilvl w:val="0"/>
          <w:numId w:val="2"/>
        </w:numPr>
        <w:shd w:val="clear" w:color="auto" w:fill="FFFFFF"/>
        <w:suppressAutoHyphens/>
        <w:autoSpaceDE w:val="0"/>
        <w:autoSpaceDN w:val="0"/>
        <w:adjustRightInd w:val="0"/>
        <w:ind w:left="0" w:firstLine="709"/>
        <w:jc w:val="both"/>
        <w:rPr>
          <w:rFonts w:asciiTheme="minorHAnsi" w:hAnsiTheme="minorHAnsi" w:cstheme="minorHAnsi"/>
          <w:b/>
          <w:i/>
          <w:color w:val="FF0000"/>
          <w:spacing w:val="4"/>
          <w:sz w:val="26"/>
          <w:szCs w:val="26"/>
        </w:rPr>
      </w:pPr>
      <w:r w:rsidRPr="00FB6C4E">
        <w:rPr>
          <w:rFonts w:asciiTheme="minorHAnsi" w:hAnsiTheme="minorHAnsi" w:cstheme="minorHAnsi"/>
          <w:b/>
          <w:i/>
          <w:color w:val="FF0000"/>
          <w:spacing w:val="4"/>
          <w:sz w:val="26"/>
          <w:szCs w:val="26"/>
        </w:rPr>
        <w:t>Турбаза «</w:t>
      </w:r>
      <w:proofErr w:type="spellStart"/>
      <w:r w:rsidRPr="00FB6C4E">
        <w:rPr>
          <w:rFonts w:asciiTheme="minorHAnsi" w:hAnsiTheme="minorHAnsi" w:cstheme="minorHAnsi"/>
          <w:b/>
          <w:i/>
          <w:color w:val="FF0000"/>
          <w:spacing w:val="4"/>
          <w:sz w:val="26"/>
          <w:szCs w:val="26"/>
        </w:rPr>
        <w:t>Аксаут</w:t>
      </w:r>
      <w:proofErr w:type="spellEnd"/>
      <w:r w:rsidRPr="00FB6C4E">
        <w:rPr>
          <w:rFonts w:asciiTheme="minorHAnsi" w:hAnsiTheme="minorHAnsi" w:cstheme="minorHAnsi"/>
          <w:b/>
          <w:i/>
          <w:color w:val="FF0000"/>
          <w:spacing w:val="4"/>
          <w:sz w:val="26"/>
          <w:szCs w:val="26"/>
        </w:rPr>
        <w:t>»</w:t>
      </w:r>
    </w:p>
    <w:p w:rsidR="00C92C0D" w:rsidRPr="00C92C0D" w:rsidRDefault="00C92C0D" w:rsidP="00C92C0D">
      <w:pPr>
        <w:suppressAutoHyphens/>
        <w:ind w:firstLine="709"/>
        <w:jc w:val="both"/>
        <w:rPr>
          <w:sz w:val="26"/>
          <w:szCs w:val="26"/>
        </w:rPr>
      </w:pPr>
      <w:r w:rsidRPr="00C92C0D">
        <w:rPr>
          <w:sz w:val="26"/>
          <w:szCs w:val="26"/>
        </w:rPr>
        <w:t xml:space="preserve">В 1985 году в красивейшем месте Карачаево-Черкессии вблизи слияния рек </w:t>
      </w:r>
      <w:proofErr w:type="spellStart"/>
      <w:r w:rsidRPr="00C92C0D">
        <w:rPr>
          <w:sz w:val="26"/>
          <w:szCs w:val="26"/>
        </w:rPr>
        <w:t>Аксаут</w:t>
      </w:r>
      <w:proofErr w:type="spellEnd"/>
      <w:r w:rsidRPr="00C92C0D">
        <w:rPr>
          <w:sz w:val="26"/>
          <w:szCs w:val="26"/>
        </w:rPr>
        <w:t xml:space="preserve"> и Марк</w:t>
      </w:r>
      <w:proofErr w:type="gramStart"/>
      <w:r w:rsidRPr="00C92C0D">
        <w:rPr>
          <w:sz w:val="26"/>
          <w:szCs w:val="26"/>
        </w:rPr>
        <w:t>и у ау</w:t>
      </w:r>
      <w:proofErr w:type="gramEnd"/>
      <w:r w:rsidRPr="00C92C0D">
        <w:rPr>
          <w:sz w:val="26"/>
          <w:szCs w:val="26"/>
        </w:rPr>
        <w:t>ла Красный Карачай был открыт туристский приют «</w:t>
      </w:r>
      <w:proofErr w:type="spellStart"/>
      <w:r w:rsidRPr="00C92C0D">
        <w:rPr>
          <w:sz w:val="26"/>
          <w:szCs w:val="26"/>
        </w:rPr>
        <w:t>Аксаут</w:t>
      </w:r>
      <w:proofErr w:type="spellEnd"/>
      <w:r w:rsidRPr="00C92C0D">
        <w:rPr>
          <w:sz w:val="26"/>
          <w:szCs w:val="26"/>
        </w:rPr>
        <w:t xml:space="preserve">», </w:t>
      </w:r>
      <w:r w:rsidRPr="00C92C0D">
        <w:rPr>
          <w:sz w:val="26"/>
          <w:szCs w:val="26"/>
        </w:rPr>
        <w:lastRenderedPageBreak/>
        <w:t>который потом становится профильным туристским лагерем, а с 2009 года становится филиалом «Турбаза «</w:t>
      </w:r>
      <w:proofErr w:type="spellStart"/>
      <w:r w:rsidRPr="00C92C0D">
        <w:rPr>
          <w:sz w:val="26"/>
          <w:szCs w:val="26"/>
        </w:rPr>
        <w:t>Аксаут</w:t>
      </w:r>
      <w:proofErr w:type="spellEnd"/>
      <w:r w:rsidRPr="00C92C0D">
        <w:rPr>
          <w:sz w:val="26"/>
          <w:szCs w:val="26"/>
        </w:rPr>
        <w:t>».</w:t>
      </w:r>
    </w:p>
    <w:p w:rsidR="00C92C0D" w:rsidRPr="00C92C0D" w:rsidRDefault="00C92C0D" w:rsidP="00C92C0D">
      <w:pPr>
        <w:widowControl w:val="0"/>
        <w:suppressAutoHyphens/>
        <w:autoSpaceDE w:val="0"/>
        <w:autoSpaceDN w:val="0"/>
        <w:adjustRightInd w:val="0"/>
        <w:ind w:firstLine="709"/>
        <w:jc w:val="both"/>
        <w:rPr>
          <w:sz w:val="26"/>
          <w:szCs w:val="26"/>
        </w:rPr>
      </w:pPr>
      <w:proofErr w:type="gramStart"/>
      <w:r w:rsidRPr="00C92C0D">
        <w:rPr>
          <w:color w:val="000000"/>
          <w:spacing w:val="3"/>
          <w:sz w:val="26"/>
          <w:szCs w:val="26"/>
        </w:rPr>
        <w:t>Турбаза «</w:t>
      </w:r>
      <w:proofErr w:type="spellStart"/>
      <w:r w:rsidRPr="00C92C0D">
        <w:rPr>
          <w:color w:val="000000"/>
          <w:spacing w:val="3"/>
          <w:sz w:val="26"/>
          <w:szCs w:val="26"/>
        </w:rPr>
        <w:t>Аксаут</w:t>
      </w:r>
      <w:proofErr w:type="spellEnd"/>
      <w:r w:rsidRPr="00C92C0D">
        <w:rPr>
          <w:color w:val="000000"/>
          <w:spacing w:val="3"/>
          <w:sz w:val="26"/>
          <w:szCs w:val="26"/>
        </w:rPr>
        <w:t>» рассчитана на 65 человек, имеется столовая, места для умывания, помывки, стирки белья, спортивные площадки (футбольная, волейбольная), столы для настольного тенниса, настольные игры, снаряжение для проведения походов.</w:t>
      </w:r>
      <w:proofErr w:type="gramEnd"/>
      <w:r w:rsidRPr="00C92C0D">
        <w:rPr>
          <w:color w:val="000000"/>
          <w:spacing w:val="3"/>
          <w:sz w:val="26"/>
          <w:szCs w:val="26"/>
        </w:rPr>
        <w:t xml:space="preserve"> Несколько домиков оборудованы печками типа «буржуйка», чтобы организовывать отдых круглогодично.</w:t>
      </w:r>
      <w:r w:rsidRPr="00C92C0D">
        <w:rPr>
          <w:color w:val="FF6600"/>
          <w:sz w:val="26"/>
          <w:szCs w:val="26"/>
        </w:rPr>
        <w:t xml:space="preserve"> </w:t>
      </w:r>
      <w:r w:rsidRPr="00C92C0D">
        <w:rPr>
          <w:sz w:val="26"/>
          <w:szCs w:val="26"/>
        </w:rPr>
        <w:t>Дети могут отдохнуть в горах, «зарядиться» их энергией, прикоснуться к первозданной природе.</w:t>
      </w:r>
    </w:p>
    <w:p w:rsidR="00C92C0D" w:rsidRDefault="00C92C0D" w:rsidP="00C92C0D">
      <w:pPr>
        <w:widowControl w:val="0"/>
        <w:shd w:val="clear" w:color="auto" w:fill="FFFFFF"/>
        <w:suppressAutoHyphens/>
        <w:autoSpaceDE w:val="0"/>
        <w:autoSpaceDN w:val="0"/>
        <w:adjustRightInd w:val="0"/>
        <w:ind w:firstLine="709"/>
        <w:jc w:val="both"/>
        <w:rPr>
          <w:color w:val="000000"/>
          <w:spacing w:val="3"/>
          <w:sz w:val="26"/>
          <w:szCs w:val="26"/>
        </w:rPr>
      </w:pPr>
      <w:r w:rsidRPr="00C92C0D">
        <w:rPr>
          <w:color w:val="000000"/>
          <w:spacing w:val="3"/>
          <w:sz w:val="26"/>
          <w:szCs w:val="26"/>
        </w:rPr>
        <w:t xml:space="preserve">В настоящее время турбаза не принимает отдыхающих, так как ведущая к ней горная дорога не отвечает требованиям безопасности, а из-за отсутствия </w:t>
      </w:r>
      <w:r>
        <w:rPr>
          <w:color w:val="000000"/>
          <w:spacing w:val="3"/>
          <w:sz w:val="26"/>
          <w:szCs w:val="26"/>
        </w:rPr>
        <w:t>финансирования не ремонтируется.</w:t>
      </w:r>
    </w:p>
    <w:p w:rsidR="00C92C0D" w:rsidRPr="00C92C0D" w:rsidRDefault="00C92C0D" w:rsidP="00C92C0D">
      <w:pPr>
        <w:widowControl w:val="0"/>
        <w:shd w:val="clear" w:color="auto" w:fill="FFFFFF"/>
        <w:suppressAutoHyphens/>
        <w:autoSpaceDE w:val="0"/>
        <w:autoSpaceDN w:val="0"/>
        <w:adjustRightInd w:val="0"/>
        <w:ind w:firstLine="709"/>
        <w:jc w:val="both"/>
        <w:rPr>
          <w:color w:val="000000"/>
          <w:spacing w:val="3"/>
          <w:sz w:val="26"/>
          <w:szCs w:val="26"/>
        </w:rPr>
      </w:pPr>
    </w:p>
    <w:p w:rsidR="00056171" w:rsidRPr="00C92C0D" w:rsidRDefault="00056171" w:rsidP="00C16160">
      <w:pPr>
        <w:pStyle w:val="af5"/>
        <w:widowControl w:val="0"/>
        <w:numPr>
          <w:ilvl w:val="0"/>
          <w:numId w:val="2"/>
        </w:numPr>
        <w:suppressAutoHyphens/>
        <w:autoSpaceDE w:val="0"/>
        <w:autoSpaceDN w:val="0"/>
        <w:adjustRightInd w:val="0"/>
        <w:ind w:left="0" w:firstLine="709"/>
        <w:jc w:val="both"/>
        <w:rPr>
          <w:rFonts w:asciiTheme="minorHAnsi" w:hAnsiTheme="minorHAnsi" w:cstheme="minorHAnsi"/>
          <w:color w:val="FF0000"/>
          <w:sz w:val="26"/>
          <w:szCs w:val="26"/>
        </w:rPr>
      </w:pPr>
      <w:r w:rsidRPr="00FB6C4E">
        <w:rPr>
          <w:rFonts w:asciiTheme="minorHAnsi" w:hAnsiTheme="minorHAnsi" w:cstheme="minorHAnsi"/>
          <w:b/>
          <w:bCs/>
          <w:i/>
          <w:color w:val="FF0000"/>
          <w:sz w:val="26"/>
          <w:szCs w:val="26"/>
        </w:rPr>
        <w:t xml:space="preserve">МБУ </w:t>
      </w:r>
      <w:proofErr w:type="gramStart"/>
      <w:r w:rsidRPr="00FB6C4E">
        <w:rPr>
          <w:rFonts w:asciiTheme="minorHAnsi" w:hAnsiTheme="minorHAnsi" w:cstheme="minorHAnsi"/>
          <w:b/>
          <w:bCs/>
          <w:i/>
          <w:color w:val="FF0000"/>
          <w:sz w:val="26"/>
          <w:szCs w:val="26"/>
        </w:rPr>
        <w:t>ДО</w:t>
      </w:r>
      <w:proofErr w:type="gramEnd"/>
      <w:r w:rsidRPr="00FB6C4E">
        <w:rPr>
          <w:rFonts w:asciiTheme="minorHAnsi" w:hAnsiTheme="minorHAnsi" w:cstheme="minorHAnsi"/>
          <w:b/>
          <w:bCs/>
          <w:i/>
          <w:color w:val="FF0000"/>
          <w:sz w:val="26"/>
          <w:szCs w:val="26"/>
        </w:rPr>
        <w:t xml:space="preserve"> «</w:t>
      </w:r>
      <w:proofErr w:type="gramStart"/>
      <w:r w:rsidRPr="00FB6C4E">
        <w:rPr>
          <w:rFonts w:asciiTheme="minorHAnsi" w:hAnsiTheme="minorHAnsi" w:cstheme="minorHAnsi"/>
          <w:b/>
          <w:bCs/>
          <w:i/>
          <w:color w:val="FF0000"/>
          <w:sz w:val="26"/>
          <w:szCs w:val="26"/>
        </w:rPr>
        <w:t>Детский</w:t>
      </w:r>
      <w:proofErr w:type="gramEnd"/>
      <w:r w:rsidRPr="00FB6C4E">
        <w:rPr>
          <w:rFonts w:asciiTheme="minorHAnsi" w:hAnsiTheme="minorHAnsi" w:cstheme="minorHAnsi"/>
          <w:b/>
          <w:bCs/>
          <w:i/>
          <w:color w:val="FF0000"/>
          <w:sz w:val="26"/>
          <w:szCs w:val="26"/>
        </w:rPr>
        <w:t xml:space="preserve"> оздоровительно-образовательный (профильный) центр «Гренада» города Невинномысска</w:t>
      </w:r>
    </w:p>
    <w:p w:rsidR="00C92C0D" w:rsidRPr="00C92C0D" w:rsidRDefault="00C92C0D" w:rsidP="00C92C0D">
      <w:pPr>
        <w:widowControl w:val="0"/>
        <w:suppressAutoHyphens/>
        <w:autoSpaceDE w:val="0"/>
        <w:autoSpaceDN w:val="0"/>
        <w:adjustRightInd w:val="0"/>
        <w:jc w:val="both"/>
        <w:rPr>
          <w:rFonts w:asciiTheme="minorHAnsi" w:hAnsiTheme="minorHAnsi" w:cstheme="minorHAnsi"/>
          <w:color w:val="FF0000"/>
          <w:sz w:val="26"/>
          <w:szCs w:val="26"/>
        </w:rPr>
      </w:pPr>
    </w:p>
    <w:p w:rsidR="00056171" w:rsidRPr="00FB6C4E" w:rsidRDefault="00C92C0D" w:rsidP="00056171">
      <w:pPr>
        <w:widowControl w:val="0"/>
        <w:suppressAutoHyphens/>
        <w:autoSpaceDE w:val="0"/>
        <w:autoSpaceDN w:val="0"/>
        <w:adjustRightInd w:val="0"/>
        <w:ind w:firstLine="709"/>
        <w:jc w:val="both"/>
        <w:rPr>
          <w:sz w:val="26"/>
          <w:szCs w:val="26"/>
        </w:rPr>
      </w:pPr>
      <w:r>
        <w:rPr>
          <w:noProof/>
          <w:sz w:val="26"/>
          <w:szCs w:val="26"/>
        </w:rPr>
        <w:drawing>
          <wp:anchor distT="0" distB="0" distL="114300" distR="114300" simplePos="0" relativeHeight="251758080" behindDoc="0" locked="0" layoutInCell="1" allowOverlap="1" wp14:anchorId="169F142C" wp14:editId="6FD5886A">
            <wp:simplePos x="0" y="0"/>
            <wp:positionH relativeFrom="column">
              <wp:posOffset>-60325</wp:posOffset>
            </wp:positionH>
            <wp:positionV relativeFrom="paragraph">
              <wp:posOffset>83185</wp:posOffset>
            </wp:positionV>
            <wp:extent cx="2425065" cy="1616710"/>
            <wp:effectExtent l="133350" t="95250" r="146685" b="17399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25065" cy="1616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56171" w:rsidRPr="00FB6C4E">
        <w:rPr>
          <w:sz w:val="26"/>
          <w:szCs w:val="26"/>
        </w:rPr>
        <w:t>«Гренада» является правопреемником пионерского лагеря «Гренада», принадлежавшего производственному объединению «Квант» города Невинномысска. Решение о строительстве пионерского лагеря было принято в 1976</w:t>
      </w:r>
      <w:r w:rsidR="00BB6AF3" w:rsidRPr="00FB6C4E">
        <w:rPr>
          <w:sz w:val="26"/>
          <w:szCs w:val="26"/>
        </w:rPr>
        <w:t xml:space="preserve"> </w:t>
      </w:r>
      <w:r w:rsidR="00056171" w:rsidRPr="00FB6C4E">
        <w:rPr>
          <w:sz w:val="26"/>
          <w:szCs w:val="26"/>
        </w:rPr>
        <w:t>году. В течение лета в лагере могут отдыхать 270 детей.</w:t>
      </w:r>
    </w:p>
    <w:p w:rsidR="00056171" w:rsidRPr="00FB6C4E" w:rsidRDefault="00056171" w:rsidP="00056171">
      <w:pPr>
        <w:widowControl w:val="0"/>
        <w:suppressAutoHyphens/>
        <w:autoSpaceDE w:val="0"/>
        <w:autoSpaceDN w:val="0"/>
        <w:adjustRightInd w:val="0"/>
        <w:ind w:firstLine="709"/>
        <w:jc w:val="both"/>
        <w:rPr>
          <w:sz w:val="26"/>
          <w:szCs w:val="26"/>
        </w:rPr>
      </w:pPr>
      <w:r w:rsidRPr="00FB6C4E">
        <w:rPr>
          <w:sz w:val="26"/>
          <w:szCs w:val="26"/>
        </w:rPr>
        <w:t xml:space="preserve">МБУ ДО ДООЦ «Гренада» находится в лесном массиве на берегу реки Большой Зеленчук на территории площадью 1560 </w:t>
      </w:r>
      <w:proofErr w:type="spellStart"/>
      <w:r w:rsidRPr="00FB6C4E">
        <w:rPr>
          <w:sz w:val="26"/>
          <w:szCs w:val="26"/>
        </w:rPr>
        <w:t>кв.м</w:t>
      </w:r>
      <w:proofErr w:type="spellEnd"/>
      <w:r w:rsidRPr="00FB6C4E">
        <w:rPr>
          <w:sz w:val="26"/>
          <w:szCs w:val="26"/>
        </w:rPr>
        <w:t>. Территория центра частично огорожена забором и в период летнего каникулярного отдыха детей находится под круглосуточной охраной.</w:t>
      </w:r>
    </w:p>
    <w:p w:rsidR="00056171" w:rsidRPr="00FB6C4E" w:rsidRDefault="00056171" w:rsidP="00056171">
      <w:pPr>
        <w:widowControl w:val="0"/>
        <w:suppressAutoHyphens/>
        <w:autoSpaceDE w:val="0"/>
        <w:autoSpaceDN w:val="0"/>
        <w:adjustRightInd w:val="0"/>
        <w:ind w:firstLine="709"/>
        <w:jc w:val="both"/>
        <w:rPr>
          <w:sz w:val="26"/>
          <w:szCs w:val="26"/>
        </w:rPr>
      </w:pPr>
      <w:r w:rsidRPr="00FB6C4E">
        <w:rPr>
          <w:sz w:val="26"/>
          <w:szCs w:val="26"/>
        </w:rPr>
        <w:t xml:space="preserve">Для комфортного проживания отдыхающих на территории центра расположен спальный корпус: площадь 1800,6 </w:t>
      </w:r>
      <w:proofErr w:type="spellStart"/>
      <w:r w:rsidRPr="00FB6C4E">
        <w:rPr>
          <w:sz w:val="26"/>
          <w:szCs w:val="26"/>
        </w:rPr>
        <w:t>кв.м</w:t>
      </w:r>
      <w:proofErr w:type="spellEnd"/>
      <w:r w:rsidRPr="00FB6C4E">
        <w:rPr>
          <w:sz w:val="26"/>
          <w:szCs w:val="26"/>
        </w:rPr>
        <w:t xml:space="preserve">., централизованное водоснабжение, 30 спальных комнат, 2 холла, методический кабинет,                       </w:t>
      </w:r>
      <w:r w:rsidR="00C92C0D">
        <w:rPr>
          <w:sz w:val="26"/>
          <w:szCs w:val="26"/>
        </w:rPr>
        <w:t xml:space="preserve">         5 гигиенических комнат</w:t>
      </w:r>
      <w:r w:rsidRPr="00FB6C4E">
        <w:rPr>
          <w:sz w:val="26"/>
          <w:szCs w:val="26"/>
        </w:rPr>
        <w:t>.</w:t>
      </w:r>
    </w:p>
    <w:p w:rsidR="003550F6" w:rsidRPr="00FB6C4E" w:rsidRDefault="003550F6" w:rsidP="00EC4D76">
      <w:pPr>
        <w:widowControl w:val="0"/>
        <w:suppressAutoHyphens/>
        <w:autoSpaceDE w:val="0"/>
        <w:autoSpaceDN w:val="0"/>
        <w:adjustRightInd w:val="0"/>
        <w:ind w:firstLine="709"/>
        <w:jc w:val="both"/>
        <w:rPr>
          <w:sz w:val="26"/>
          <w:szCs w:val="26"/>
        </w:rPr>
      </w:pPr>
    </w:p>
    <w:p w:rsidR="003C714E" w:rsidRPr="00C92C0D" w:rsidRDefault="003C714E" w:rsidP="003C714E">
      <w:pPr>
        <w:pStyle w:val="af5"/>
        <w:widowControl w:val="0"/>
        <w:numPr>
          <w:ilvl w:val="1"/>
          <w:numId w:val="10"/>
        </w:numPr>
        <w:suppressAutoHyphens/>
        <w:autoSpaceDE w:val="0"/>
        <w:autoSpaceDN w:val="0"/>
        <w:adjustRightInd w:val="0"/>
        <w:jc w:val="center"/>
        <w:rPr>
          <w:b/>
          <w:sz w:val="26"/>
          <w:szCs w:val="26"/>
        </w:rPr>
      </w:pPr>
      <w:r w:rsidRPr="00FB6C4E">
        <w:rPr>
          <w:rFonts w:ascii="Bookman Old Style" w:hAnsi="Bookman Old Style"/>
          <w:b/>
          <w:sz w:val="26"/>
          <w:szCs w:val="26"/>
        </w:rPr>
        <w:t>Туристские маршруты по территории города Невинномысска</w:t>
      </w:r>
    </w:p>
    <w:p w:rsidR="00C92C0D" w:rsidRPr="00FB6C4E" w:rsidRDefault="00C92C0D" w:rsidP="003C714E">
      <w:pPr>
        <w:pStyle w:val="af5"/>
        <w:widowControl w:val="0"/>
        <w:suppressAutoHyphens/>
        <w:autoSpaceDE w:val="0"/>
        <w:autoSpaceDN w:val="0"/>
        <w:adjustRightInd w:val="0"/>
        <w:ind w:left="709"/>
        <w:rPr>
          <w:b/>
          <w:sz w:val="26"/>
          <w:szCs w:val="26"/>
        </w:rPr>
      </w:pPr>
    </w:p>
    <w:p w:rsidR="003550F6" w:rsidRPr="00FB6C4E" w:rsidRDefault="003550F6" w:rsidP="003550F6">
      <w:pPr>
        <w:pStyle w:val="af5"/>
        <w:widowControl w:val="0"/>
        <w:suppressAutoHyphens/>
        <w:autoSpaceDE w:val="0"/>
        <w:autoSpaceDN w:val="0"/>
        <w:adjustRightInd w:val="0"/>
        <w:ind w:left="0"/>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3194"/>
        <w:gridCol w:w="4020"/>
        <w:gridCol w:w="1816"/>
      </w:tblGrid>
      <w:tr w:rsidR="003550F6" w:rsidRPr="00FB6C4E" w:rsidTr="003550F6">
        <w:trPr>
          <w:tblHeader/>
        </w:trPr>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jc w:val="center"/>
              <w:rPr>
                <w:sz w:val="26"/>
                <w:szCs w:val="26"/>
              </w:rPr>
            </w:pPr>
            <w:r w:rsidRPr="00FB6C4E">
              <w:rPr>
                <w:sz w:val="26"/>
                <w:szCs w:val="26"/>
              </w:rPr>
              <w:t>№</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jc w:val="center"/>
              <w:rPr>
                <w:sz w:val="26"/>
                <w:szCs w:val="26"/>
              </w:rPr>
            </w:pPr>
            <w:r w:rsidRPr="00FB6C4E">
              <w:rPr>
                <w:sz w:val="26"/>
                <w:szCs w:val="26"/>
              </w:rPr>
              <w:t>Название</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jc w:val="center"/>
              <w:rPr>
                <w:sz w:val="26"/>
                <w:szCs w:val="26"/>
              </w:rPr>
            </w:pPr>
            <w:r w:rsidRPr="00FB6C4E">
              <w:rPr>
                <w:sz w:val="26"/>
                <w:szCs w:val="26"/>
              </w:rPr>
              <w:t>Маршрут</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jc w:val="center"/>
              <w:rPr>
                <w:sz w:val="26"/>
                <w:szCs w:val="26"/>
              </w:rPr>
            </w:pPr>
            <w:r w:rsidRPr="00FB6C4E">
              <w:rPr>
                <w:sz w:val="26"/>
                <w:szCs w:val="26"/>
              </w:rPr>
              <w:t>Время экскурсии/вид</w:t>
            </w:r>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tcPr>
          <w:p w:rsidR="003550F6" w:rsidRPr="00FB6C4E" w:rsidRDefault="003550F6">
            <w:pPr>
              <w:rPr>
                <w:sz w:val="26"/>
                <w:szCs w:val="26"/>
              </w:rPr>
            </w:pPr>
            <w:r w:rsidRPr="00FB6C4E">
              <w:rPr>
                <w:sz w:val="26"/>
                <w:szCs w:val="26"/>
              </w:rPr>
              <w:t>1.</w:t>
            </w:r>
          </w:p>
          <w:p w:rsidR="003550F6" w:rsidRPr="00FB6C4E" w:rsidRDefault="003550F6">
            <w:pPr>
              <w:rPr>
                <w:sz w:val="26"/>
                <w:szCs w:val="26"/>
              </w:rPr>
            </w:pP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Здесь стояли зенитки</w:t>
            </w:r>
          </w:p>
          <w:p w:rsidR="003550F6" w:rsidRPr="00FB6C4E" w:rsidRDefault="003550F6">
            <w:pPr>
              <w:rPr>
                <w:sz w:val="26"/>
                <w:szCs w:val="26"/>
              </w:rPr>
            </w:pPr>
            <w:r w:rsidRPr="00FB6C4E">
              <w:rPr>
                <w:sz w:val="26"/>
                <w:szCs w:val="26"/>
              </w:rPr>
              <w:t>(памятные доск</w:t>
            </w:r>
            <w:proofErr w:type="gramStart"/>
            <w:r w:rsidRPr="00FB6C4E">
              <w:rPr>
                <w:sz w:val="26"/>
                <w:szCs w:val="26"/>
              </w:rPr>
              <w:t>и-</w:t>
            </w:r>
            <w:proofErr w:type="gramEnd"/>
            <w:r w:rsidRPr="00FB6C4E">
              <w:rPr>
                <w:sz w:val="26"/>
                <w:szCs w:val="26"/>
              </w:rPr>
              <w:t xml:space="preserve"> зенитная пушка –памятники исторического значения)</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rsidP="003C12DA">
            <w:pPr>
              <w:rPr>
                <w:sz w:val="26"/>
                <w:szCs w:val="26"/>
              </w:rPr>
            </w:pPr>
            <w:proofErr w:type="gramStart"/>
            <w:r w:rsidRPr="00FB6C4E">
              <w:rPr>
                <w:sz w:val="26"/>
                <w:szCs w:val="26"/>
              </w:rPr>
              <w:t>ЦТТТК-Павильо</w:t>
            </w:r>
            <w:r w:rsidR="003C12DA" w:rsidRPr="00FB6C4E">
              <w:rPr>
                <w:sz w:val="26"/>
                <w:szCs w:val="26"/>
              </w:rPr>
              <w:t xml:space="preserve">н ГАИ (трасса Ростов-Баку)- ул. </w:t>
            </w:r>
            <w:r w:rsidRPr="00FB6C4E">
              <w:rPr>
                <w:sz w:val="26"/>
                <w:szCs w:val="26"/>
              </w:rPr>
              <w:t>Водопроводная</w:t>
            </w:r>
            <w:r w:rsidR="00BB6AF3" w:rsidRPr="00FB6C4E">
              <w:rPr>
                <w:sz w:val="26"/>
                <w:szCs w:val="26"/>
              </w:rPr>
              <w:t>, 4, ул. Менделеева, д.1</w:t>
            </w:r>
            <w:r w:rsidRPr="00FB6C4E">
              <w:rPr>
                <w:sz w:val="26"/>
                <w:szCs w:val="26"/>
              </w:rPr>
              <w:t>4 –Зенитная пушка 85 мм.</w:t>
            </w:r>
            <w:proofErr w:type="gramEnd"/>
            <w:r w:rsidRPr="00FB6C4E">
              <w:rPr>
                <w:sz w:val="26"/>
                <w:szCs w:val="26"/>
              </w:rPr>
              <w:t xml:space="preserve"> </w:t>
            </w:r>
            <w:proofErr w:type="gramStart"/>
            <w:r w:rsidRPr="00FB6C4E">
              <w:rPr>
                <w:sz w:val="26"/>
                <w:szCs w:val="26"/>
              </w:rPr>
              <w:t xml:space="preserve">На </w:t>
            </w:r>
            <w:r w:rsidR="00BB6AF3" w:rsidRPr="00FB6C4E">
              <w:rPr>
                <w:sz w:val="26"/>
                <w:szCs w:val="26"/>
              </w:rPr>
              <w:t>б</w:t>
            </w:r>
            <w:proofErr w:type="gramEnd"/>
            <w:r w:rsidR="003C12DA" w:rsidRPr="00FB6C4E">
              <w:rPr>
                <w:sz w:val="26"/>
                <w:szCs w:val="26"/>
              </w:rPr>
              <w:t>. М</w:t>
            </w:r>
            <w:r w:rsidRPr="00FB6C4E">
              <w:rPr>
                <w:sz w:val="26"/>
                <w:szCs w:val="26"/>
              </w:rPr>
              <w:t>ира</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2 часа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2.</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Они защищали наш город Невинномысск</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rsidP="003C12DA">
            <w:pPr>
              <w:rPr>
                <w:sz w:val="26"/>
                <w:szCs w:val="26"/>
              </w:rPr>
            </w:pPr>
            <w:r w:rsidRPr="00FB6C4E">
              <w:rPr>
                <w:sz w:val="26"/>
                <w:szCs w:val="26"/>
              </w:rPr>
              <w:t xml:space="preserve">ЦТТТК – памятник ДОТ </w:t>
            </w:r>
            <w:r w:rsidR="003C12DA" w:rsidRPr="00FB6C4E">
              <w:rPr>
                <w:sz w:val="26"/>
                <w:szCs w:val="26"/>
              </w:rPr>
              <w:t xml:space="preserve">– </w:t>
            </w:r>
            <w:r w:rsidRPr="00FB6C4E">
              <w:rPr>
                <w:sz w:val="26"/>
                <w:szCs w:val="26"/>
              </w:rPr>
              <w:t>памятник Гусеву в фабричном парке</w:t>
            </w:r>
            <w:r w:rsidR="003C12DA" w:rsidRPr="00FB6C4E">
              <w:rPr>
                <w:sz w:val="26"/>
                <w:szCs w:val="26"/>
              </w:rPr>
              <w:t xml:space="preserve"> –</w:t>
            </w:r>
            <w:r w:rsidRPr="00FB6C4E">
              <w:rPr>
                <w:sz w:val="26"/>
                <w:szCs w:val="26"/>
              </w:rPr>
              <w:t xml:space="preserve"> Зенитная пушка 85 мм</w:t>
            </w:r>
            <w:proofErr w:type="gramStart"/>
            <w:r w:rsidRPr="00FB6C4E">
              <w:rPr>
                <w:sz w:val="26"/>
                <w:szCs w:val="26"/>
              </w:rPr>
              <w:t>.</w:t>
            </w:r>
            <w:proofErr w:type="gramEnd"/>
            <w:r w:rsidRPr="00FB6C4E">
              <w:rPr>
                <w:sz w:val="26"/>
                <w:szCs w:val="26"/>
              </w:rPr>
              <w:t xml:space="preserve"> </w:t>
            </w:r>
            <w:proofErr w:type="gramStart"/>
            <w:r w:rsidRPr="00FB6C4E">
              <w:rPr>
                <w:sz w:val="26"/>
                <w:szCs w:val="26"/>
              </w:rPr>
              <w:t>н</w:t>
            </w:r>
            <w:proofErr w:type="gramEnd"/>
            <w:r w:rsidRPr="00FB6C4E">
              <w:rPr>
                <w:sz w:val="26"/>
                <w:szCs w:val="26"/>
              </w:rPr>
              <w:t xml:space="preserve">а </w:t>
            </w:r>
            <w:r w:rsidR="003C12DA" w:rsidRPr="00FB6C4E">
              <w:rPr>
                <w:sz w:val="26"/>
                <w:szCs w:val="26"/>
              </w:rPr>
              <w:lastRenderedPageBreak/>
              <w:t>б</w:t>
            </w:r>
            <w:r w:rsidRPr="00FB6C4E">
              <w:rPr>
                <w:sz w:val="26"/>
                <w:szCs w:val="26"/>
              </w:rPr>
              <w:t xml:space="preserve">. Мира </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lastRenderedPageBreak/>
              <w:t>2 часа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lastRenderedPageBreak/>
              <w:t>3.</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ДОТ-памятник воинам 66полка 30 дивизии войск НКВД </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rsidP="003C12DA">
            <w:pPr>
              <w:rPr>
                <w:sz w:val="26"/>
                <w:szCs w:val="26"/>
              </w:rPr>
            </w:pPr>
            <w:r w:rsidRPr="00FB6C4E">
              <w:rPr>
                <w:sz w:val="26"/>
                <w:szCs w:val="26"/>
              </w:rPr>
              <w:t>ЦТТТК</w:t>
            </w:r>
            <w:r w:rsidR="003C12DA" w:rsidRPr="00FB6C4E">
              <w:rPr>
                <w:sz w:val="26"/>
                <w:szCs w:val="26"/>
              </w:rPr>
              <w:t xml:space="preserve"> –</w:t>
            </w:r>
            <w:r w:rsidRPr="00FB6C4E">
              <w:rPr>
                <w:sz w:val="26"/>
                <w:szCs w:val="26"/>
              </w:rPr>
              <w:t xml:space="preserve"> ДОТ</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1 час - </w:t>
            </w:r>
            <w:proofErr w:type="gramStart"/>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4.</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Они освобождали наш город Невинномысск</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ЦТТТ</w:t>
            </w:r>
            <w:proofErr w:type="gramStart"/>
            <w:r w:rsidRPr="00FB6C4E">
              <w:rPr>
                <w:sz w:val="26"/>
                <w:szCs w:val="26"/>
              </w:rPr>
              <w:t>К-</w:t>
            </w:r>
            <w:proofErr w:type="gramEnd"/>
            <w:r w:rsidRPr="00FB6C4E">
              <w:rPr>
                <w:sz w:val="26"/>
                <w:szCs w:val="26"/>
              </w:rPr>
              <w:t xml:space="preserve"> обелиск на объездной дороге ПРП-сквер у МБОУ СОШ №7  (район Низки) –мемориальный комплекс на воинских захоронениях (</w:t>
            </w:r>
            <w:proofErr w:type="spellStart"/>
            <w:r w:rsidRPr="00FB6C4E">
              <w:rPr>
                <w:sz w:val="26"/>
                <w:szCs w:val="26"/>
              </w:rPr>
              <w:t>горпарк</w:t>
            </w:r>
            <w:proofErr w:type="spellEnd"/>
            <w:r w:rsidRPr="00FB6C4E">
              <w:rPr>
                <w:sz w:val="26"/>
                <w:szCs w:val="26"/>
              </w:rPr>
              <w:t xml:space="preserve"> старого города)</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3 часа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5.</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Памятник-бюст Герою Советского Союза – Т.Н. Подгорному </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Набережная (ул. Белово)- памятник – бюст Т.Н. Подгорному</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1 час </w:t>
            </w:r>
            <w:proofErr w:type="gramStart"/>
            <w:r w:rsidRPr="00FB6C4E">
              <w:rPr>
                <w:sz w:val="26"/>
                <w:szCs w:val="26"/>
              </w:rPr>
              <w:t>пешеходная</w:t>
            </w:r>
            <w:proofErr w:type="gramEnd"/>
            <w:r w:rsidRPr="00FB6C4E">
              <w:rPr>
                <w:sz w:val="26"/>
                <w:szCs w:val="26"/>
              </w:rPr>
              <w:t xml:space="preserve"> </w:t>
            </w:r>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6.</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Памятники казакам в городе Невинномысске и его окрестностях </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ЦТТТ</w:t>
            </w:r>
            <w:proofErr w:type="gramStart"/>
            <w:r w:rsidRPr="00FB6C4E">
              <w:rPr>
                <w:sz w:val="26"/>
                <w:szCs w:val="26"/>
              </w:rPr>
              <w:t>К-</w:t>
            </w:r>
            <w:proofErr w:type="gramEnd"/>
            <w:r w:rsidRPr="00FB6C4E">
              <w:rPr>
                <w:sz w:val="26"/>
                <w:szCs w:val="26"/>
              </w:rPr>
              <w:t xml:space="preserve"> ул. Апанасенко –</w:t>
            </w:r>
            <w:proofErr w:type="spellStart"/>
            <w:r w:rsidRPr="00FB6C4E">
              <w:rPr>
                <w:sz w:val="26"/>
                <w:szCs w:val="26"/>
              </w:rPr>
              <w:t>пам</w:t>
            </w:r>
            <w:proofErr w:type="spellEnd"/>
            <w:r w:rsidRPr="00FB6C4E">
              <w:rPr>
                <w:sz w:val="26"/>
                <w:szCs w:val="26"/>
              </w:rPr>
              <w:t>. Казакам-основателям города Невинномысск</w:t>
            </w:r>
            <w:proofErr w:type="gramStart"/>
            <w:r w:rsidRPr="00FB6C4E">
              <w:rPr>
                <w:sz w:val="26"/>
                <w:szCs w:val="26"/>
              </w:rPr>
              <w:t>а-</w:t>
            </w:r>
            <w:proofErr w:type="gramEnd"/>
            <w:r w:rsidRPr="00FB6C4E">
              <w:rPr>
                <w:sz w:val="26"/>
                <w:szCs w:val="26"/>
              </w:rPr>
              <w:t xml:space="preserve"> Поклонный крест на горе Невинномысской-памятник 17-ти погибшим казакам в бою с неприятелем 10 октября 1842 года</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3 часа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7.</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Поклонный крест на горе Невинномысской</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ЦТТТ</w:t>
            </w:r>
            <w:proofErr w:type="gramStart"/>
            <w:r w:rsidRPr="00FB6C4E">
              <w:rPr>
                <w:sz w:val="26"/>
                <w:szCs w:val="26"/>
              </w:rPr>
              <w:t>К-</w:t>
            </w:r>
            <w:proofErr w:type="gramEnd"/>
            <w:r w:rsidRPr="00FB6C4E">
              <w:rPr>
                <w:sz w:val="26"/>
                <w:szCs w:val="26"/>
              </w:rPr>
              <w:t xml:space="preserve"> детская поликлиника района  Низки – х. Воробьевка-гора Невинномысская (в рамках городского восхождения на гору Невинномысскую, посвященного Дню города</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 6 часов </w:t>
            </w:r>
            <w:proofErr w:type="gramStart"/>
            <w:r w:rsidRPr="00FB6C4E">
              <w:rPr>
                <w:sz w:val="26"/>
                <w:szCs w:val="26"/>
              </w:rPr>
              <w:t>пешеходная</w:t>
            </w:r>
            <w:proofErr w:type="gramEnd"/>
            <w:r w:rsidRPr="00FB6C4E">
              <w:rPr>
                <w:sz w:val="26"/>
                <w:szCs w:val="26"/>
              </w:rPr>
              <w:t xml:space="preserve"> </w:t>
            </w:r>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8.</w:t>
            </w:r>
          </w:p>
        </w:tc>
        <w:tc>
          <w:tcPr>
            <w:tcW w:w="3240" w:type="dxa"/>
            <w:tcBorders>
              <w:top w:val="single" w:sz="4" w:space="0" w:color="auto"/>
              <w:left w:val="single" w:sz="4" w:space="0" w:color="auto"/>
              <w:bottom w:val="single" w:sz="4" w:space="0" w:color="auto"/>
              <w:right w:val="single" w:sz="4" w:space="0" w:color="auto"/>
            </w:tcBorders>
          </w:tcPr>
          <w:p w:rsidR="003550F6" w:rsidRPr="00FB6C4E" w:rsidRDefault="003550F6">
            <w:pPr>
              <w:rPr>
                <w:sz w:val="26"/>
                <w:szCs w:val="26"/>
              </w:rPr>
            </w:pPr>
            <w:r w:rsidRPr="00FB6C4E">
              <w:rPr>
                <w:sz w:val="26"/>
                <w:szCs w:val="26"/>
              </w:rPr>
              <w:t>Памятник казакам-основателям станицы Невинномысской</w:t>
            </w:r>
          </w:p>
          <w:p w:rsidR="003550F6" w:rsidRPr="00FB6C4E" w:rsidRDefault="003550F6">
            <w:pPr>
              <w:rPr>
                <w:sz w:val="26"/>
                <w:szCs w:val="26"/>
              </w:rPr>
            </w:pP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ЦТТТ</w:t>
            </w:r>
            <w:proofErr w:type="gramStart"/>
            <w:r w:rsidRPr="00FB6C4E">
              <w:rPr>
                <w:sz w:val="26"/>
                <w:szCs w:val="26"/>
              </w:rPr>
              <w:t>К-</w:t>
            </w:r>
            <w:proofErr w:type="gramEnd"/>
            <w:r w:rsidRPr="00FB6C4E">
              <w:rPr>
                <w:sz w:val="26"/>
                <w:szCs w:val="26"/>
              </w:rPr>
              <w:t xml:space="preserve"> ул. Апанасенко –</w:t>
            </w:r>
            <w:proofErr w:type="spellStart"/>
            <w:r w:rsidRPr="00FB6C4E">
              <w:rPr>
                <w:sz w:val="26"/>
                <w:szCs w:val="26"/>
              </w:rPr>
              <w:t>пам</w:t>
            </w:r>
            <w:proofErr w:type="spellEnd"/>
            <w:r w:rsidRPr="00FB6C4E">
              <w:rPr>
                <w:sz w:val="26"/>
                <w:szCs w:val="26"/>
              </w:rPr>
              <w:t>. Казакам-основателям города Невинномысска</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1,5 часа </w:t>
            </w:r>
            <w:proofErr w:type="gramStart"/>
            <w:r w:rsidRPr="00FB6C4E">
              <w:rPr>
                <w:sz w:val="26"/>
                <w:szCs w:val="26"/>
              </w:rPr>
              <w:t>пешеходная</w:t>
            </w:r>
            <w:proofErr w:type="gramEnd"/>
            <w:r w:rsidRPr="00FB6C4E">
              <w:rPr>
                <w:sz w:val="26"/>
                <w:szCs w:val="26"/>
              </w:rPr>
              <w:t xml:space="preserve"> </w:t>
            </w:r>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9.</w:t>
            </w:r>
          </w:p>
        </w:tc>
        <w:tc>
          <w:tcPr>
            <w:tcW w:w="3240" w:type="dxa"/>
            <w:tcBorders>
              <w:top w:val="single" w:sz="4" w:space="0" w:color="auto"/>
              <w:left w:val="single" w:sz="4" w:space="0" w:color="auto"/>
              <w:bottom w:val="single" w:sz="4" w:space="0" w:color="auto"/>
              <w:right w:val="single" w:sz="4" w:space="0" w:color="auto"/>
            </w:tcBorders>
          </w:tcPr>
          <w:p w:rsidR="003550F6" w:rsidRPr="00FB6C4E" w:rsidRDefault="003550F6">
            <w:pPr>
              <w:rPr>
                <w:sz w:val="26"/>
                <w:szCs w:val="26"/>
              </w:rPr>
            </w:pPr>
            <w:r w:rsidRPr="00FB6C4E">
              <w:rPr>
                <w:sz w:val="26"/>
                <w:szCs w:val="26"/>
              </w:rPr>
              <w:t xml:space="preserve">Экскурсия на гору </w:t>
            </w:r>
            <w:proofErr w:type="spellStart"/>
            <w:r w:rsidRPr="00FB6C4E">
              <w:rPr>
                <w:sz w:val="26"/>
                <w:szCs w:val="26"/>
              </w:rPr>
              <w:t>Иванча</w:t>
            </w:r>
            <w:proofErr w:type="spellEnd"/>
          </w:p>
          <w:p w:rsidR="003550F6" w:rsidRPr="00FB6C4E" w:rsidRDefault="003550F6">
            <w:pPr>
              <w:rPr>
                <w:sz w:val="26"/>
                <w:szCs w:val="26"/>
              </w:rPr>
            </w:pPr>
            <w:r w:rsidRPr="00FB6C4E">
              <w:rPr>
                <w:sz w:val="26"/>
                <w:szCs w:val="26"/>
              </w:rPr>
              <w:t>(археологический памятни</w:t>
            </w:r>
            <w:proofErr w:type="gramStart"/>
            <w:r w:rsidRPr="00FB6C4E">
              <w:rPr>
                <w:sz w:val="26"/>
                <w:szCs w:val="26"/>
              </w:rPr>
              <w:t>к-</w:t>
            </w:r>
            <w:proofErr w:type="gramEnd"/>
            <w:r w:rsidRPr="00FB6C4E">
              <w:rPr>
                <w:sz w:val="26"/>
                <w:szCs w:val="26"/>
              </w:rPr>
              <w:t xml:space="preserve"> древнее городище и святилище)</w:t>
            </w:r>
          </w:p>
          <w:p w:rsidR="003550F6" w:rsidRPr="00FB6C4E" w:rsidRDefault="003550F6">
            <w:pPr>
              <w:rPr>
                <w:sz w:val="26"/>
                <w:szCs w:val="26"/>
              </w:rPr>
            </w:pP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Остановка  Центральный рынок (маршрутное такси № 120)- х. Прогресс-гора </w:t>
            </w:r>
            <w:proofErr w:type="spellStart"/>
            <w:r w:rsidRPr="00FB6C4E">
              <w:rPr>
                <w:sz w:val="26"/>
                <w:szCs w:val="26"/>
              </w:rPr>
              <w:t>Иванч</w:t>
            </w:r>
            <w:proofErr w:type="gramStart"/>
            <w:r w:rsidRPr="00FB6C4E">
              <w:rPr>
                <w:sz w:val="26"/>
                <w:szCs w:val="26"/>
              </w:rPr>
              <w:t>а</w:t>
            </w:r>
            <w:proofErr w:type="spellEnd"/>
            <w:r w:rsidRPr="00FB6C4E">
              <w:rPr>
                <w:sz w:val="26"/>
                <w:szCs w:val="26"/>
              </w:rPr>
              <w:t>-</w:t>
            </w:r>
            <w:proofErr w:type="gramEnd"/>
            <w:r w:rsidRPr="00FB6C4E">
              <w:rPr>
                <w:sz w:val="26"/>
                <w:szCs w:val="26"/>
              </w:rPr>
              <w:t xml:space="preserve"> святилище (курган) </w:t>
            </w:r>
            <w:proofErr w:type="spellStart"/>
            <w:r w:rsidRPr="00FB6C4E">
              <w:rPr>
                <w:sz w:val="26"/>
                <w:szCs w:val="26"/>
              </w:rPr>
              <w:t>Иванча</w:t>
            </w:r>
            <w:proofErr w:type="spellEnd"/>
            <w:r w:rsidRPr="00FB6C4E">
              <w:rPr>
                <w:sz w:val="26"/>
                <w:szCs w:val="26"/>
              </w:rPr>
              <w:t>- река Зеленчук</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8 часов /</w:t>
            </w:r>
            <w:proofErr w:type="spellStart"/>
            <w:proofErr w:type="gramStart"/>
            <w:r w:rsidRPr="00FB6C4E">
              <w:rPr>
                <w:sz w:val="26"/>
                <w:szCs w:val="26"/>
              </w:rPr>
              <w:t>автобусно</w:t>
            </w:r>
            <w:proofErr w:type="spellEnd"/>
            <w:r w:rsidRPr="00FB6C4E">
              <w:rPr>
                <w:sz w:val="26"/>
                <w:szCs w:val="26"/>
              </w:rPr>
              <w:t>-пешеходная</w:t>
            </w:r>
            <w:proofErr w:type="gramEnd"/>
            <w:r w:rsidRPr="00FB6C4E">
              <w:rPr>
                <w:sz w:val="26"/>
                <w:szCs w:val="26"/>
              </w:rPr>
              <w:t xml:space="preserve"> </w:t>
            </w:r>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10.</w:t>
            </w:r>
          </w:p>
        </w:tc>
        <w:tc>
          <w:tcPr>
            <w:tcW w:w="3240" w:type="dxa"/>
            <w:tcBorders>
              <w:top w:val="single" w:sz="4" w:space="0" w:color="auto"/>
              <w:left w:val="single" w:sz="4" w:space="0" w:color="auto"/>
              <w:bottom w:val="single" w:sz="4" w:space="0" w:color="auto"/>
              <w:right w:val="single" w:sz="4" w:space="0" w:color="auto"/>
            </w:tcBorders>
          </w:tcPr>
          <w:p w:rsidR="003550F6" w:rsidRPr="00FB6C4E" w:rsidRDefault="003550F6">
            <w:pPr>
              <w:rPr>
                <w:sz w:val="26"/>
                <w:szCs w:val="26"/>
              </w:rPr>
            </w:pPr>
            <w:r w:rsidRPr="00FB6C4E">
              <w:rPr>
                <w:sz w:val="26"/>
                <w:szCs w:val="26"/>
              </w:rPr>
              <w:t xml:space="preserve">Экскурсия на гору </w:t>
            </w:r>
            <w:proofErr w:type="spellStart"/>
            <w:r w:rsidRPr="00FB6C4E">
              <w:rPr>
                <w:sz w:val="26"/>
                <w:szCs w:val="26"/>
              </w:rPr>
              <w:t>Стрижамент</w:t>
            </w:r>
            <w:proofErr w:type="spellEnd"/>
            <w:r w:rsidRPr="00FB6C4E">
              <w:rPr>
                <w:sz w:val="26"/>
                <w:szCs w:val="26"/>
              </w:rPr>
              <w:t xml:space="preserve"> (геоморфологический памятник природы – Каменный хаос)</w:t>
            </w:r>
          </w:p>
          <w:p w:rsidR="003550F6" w:rsidRPr="00FB6C4E" w:rsidRDefault="003550F6">
            <w:pPr>
              <w:rPr>
                <w:sz w:val="26"/>
                <w:szCs w:val="26"/>
              </w:rPr>
            </w:pP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 xml:space="preserve">г. Невинномысск-х. </w:t>
            </w:r>
            <w:proofErr w:type="spellStart"/>
            <w:r w:rsidRPr="00FB6C4E">
              <w:rPr>
                <w:sz w:val="26"/>
                <w:szCs w:val="26"/>
              </w:rPr>
              <w:t>Извещательный</w:t>
            </w:r>
            <w:proofErr w:type="spellEnd"/>
            <w:r w:rsidRPr="00FB6C4E">
              <w:rPr>
                <w:sz w:val="26"/>
                <w:szCs w:val="26"/>
              </w:rPr>
              <w:t xml:space="preserve"> </w:t>
            </w:r>
            <w:proofErr w:type="gramStart"/>
            <w:r w:rsidRPr="00FB6C4E">
              <w:rPr>
                <w:sz w:val="26"/>
                <w:szCs w:val="26"/>
              </w:rPr>
              <w:t>–п</w:t>
            </w:r>
            <w:proofErr w:type="gramEnd"/>
            <w:r w:rsidRPr="00FB6C4E">
              <w:rPr>
                <w:sz w:val="26"/>
                <w:szCs w:val="26"/>
              </w:rPr>
              <w:t xml:space="preserve">одножие г. </w:t>
            </w:r>
            <w:proofErr w:type="spellStart"/>
            <w:r w:rsidRPr="00FB6C4E">
              <w:rPr>
                <w:sz w:val="26"/>
                <w:szCs w:val="26"/>
              </w:rPr>
              <w:t>Стрижамент</w:t>
            </w:r>
            <w:proofErr w:type="spellEnd"/>
            <w:r w:rsidRPr="00FB6C4E">
              <w:rPr>
                <w:sz w:val="26"/>
                <w:szCs w:val="26"/>
              </w:rPr>
              <w:t>- каменный хаос- Невинномысск</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8 часов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r w:rsidR="003550F6" w:rsidRPr="00FB6C4E" w:rsidTr="003550F6">
        <w:tc>
          <w:tcPr>
            <w:tcW w:w="468"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11.</w:t>
            </w:r>
          </w:p>
        </w:tc>
        <w:tc>
          <w:tcPr>
            <w:tcW w:w="3240"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Экскурсия на Немецкий мост (памятник архитектур</w:t>
            </w:r>
            <w:proofErr w:type="gramStart"/>
            <w:r w:rsidRPr="00FB6C4E">
              <w:rPr>
                <w:sz w:val="26"/>
                <w:szCs w:val="26"/>
              </w:rPr>
              <w:t>ы-</w:t>
            </w:r>
            <w:proofErr w:type="gramEnd"/>
            <w:r w:rsidRPr="00FB6C4E">
              <w:rPr>
                <w:sz w:val="26"/>
                <w:szCs w:val="26"/>
              </w:rPr>
              <w:t xml:space="preserve"> остатки Туапсинской железной </w:t>
            </w:r>
            <w:r w:rsidRPr="00FB6C4E">
              <w:rPr>
                <w:sz w:val="26"/>
                <w:szCs w:val="26"/>
              </w:rPr>
              <w:lastRenderedPageBreak/>
              <w:t>дороги начало 20-го века)</w:t>
            </w:r>
          </w:p>
        </w:tc>
        <w:tc>
          <w:tcPr>
            <w:tcW w:w="4169"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lastRenderedPageBreak/>
              <w:t>г. Невинномысс</w:t>
            </w:r>
            <w:proofErr w:type="gramStart"/>
            <w:r w:rsidRPr="00FB6C4E">
              <w:rPr>
                <w:sz w:val="26"/>
                <w:szCs w:val="26"/>
              </w:rPr>
              <w:t>к-</w:t>
            </w:r>
            <w:proofErr w:type="gramEnd"/>
            <w:r w:rsidRPr="00FB6C4E">
              <w:rPr>
                <w:sz w:val="26"/>
                <w:szCs w:val="26"/>
              </w:rPr>
              <w:t xml:space="preserve"> г. Ставрополь (проспект Космонавтов- </w:t>
            </w:r>
            <w:proofErr w:type="spellStart"/>
            <w:r w:rsidRPr="00FB6C4E">
              <w:rPr>
                <w:sz w:val="26"/>
                <w:szCs w:val="26"/>
              </w:rPr>
              <w:t>Мамайский</w:t>
            </w:r>
            <w:proofErr w:type="spellEnd"/>
            <w:r w:rsidRPr="00FB6C4E">
              <w:rPr>
                <w:sz w:val="26"/>
                <w:szCs w:val="26"/>
              </w:rPr>
              <w:t xml:space="preserve"> лес) </w:t>
            </w:r>
          </w:p>
        </w:tc>
        <w:tc>
          <w:tcPr>
            <w:tcW w:w="1693" w:type="dxa"/>
            <w:tcBorders>
              <w:top w:val="single" w:sz="4" w:space="0" w:color="auto"/>
              <w:left w:val="single" w:sz="4" w:space="0" w:color="auto"/>
              <w:bottom w:val="single" w:sz="4" w:space="0" w:color="auto"/>
              <w:right w:val="single" w:sz="4" w:space="0" w:color="auto"/>
            </w:tcBorders>
            <w:hideMark/>
          </w:tcPr>
          <w:p w:rsidR="003550F6" w:rsidRPr="00FB6C4E" w:rsidRDefault="003550F6">
            <w:pPr>
              <w:rPr>
                <w:sz w:val="26"/>
                <w:szCs w:val="26"/>
              </w:rPr>
            </w:pPr>
            <w:r w:rsidRPr="00FB6C4E">
              <w:rPr>
                <w:sz w:val="26"/>
                <w:szCs w:val="26"/>
              </w:rPr>
              <w:t>8 часов /</w:t>
            </w:r>
            <w:proofErr w:type="spellStart"/>
            <w:proofErr w:type="gramStart"/>
            <w:r w:rsidRPr="00FB6C4E">
              <w:rPr>
                <w:sz w:val="26"/>
                <w:szCs w:val="26"/>
              </w:rPr>
              <w:t>автобусно</w:t>
            </w:r>
            <w:proofErr w:type="spellEnd"/>
            <w:r w:rsidRPr="00FB6C4E">
              <w:rPr>
                <w:sz w:val="26"/>
                <w:szCs w:val="26"/>
              </w:rPr>
              <w:t>-пешеходная</w:t>
            </w:r>
            <w:proofErr w:type="gramEnd"/>
          </w:p>
        </w:tc>
      </w:tr>
    </w:tbl>
    <w:p w:rsidR="003550F6" w:rsidRPr="00FB6C4E" w:rsidRDefault="003550F6" w:rsidP="00EC4D76">
      <w:pPr>
        <w:widowControl w:val="0"/>
        <w:suppressAutoHyphens/>
        <w:autoSpaceDE w:val="0"/>
        <w:autoSpaceDN w:val="0"/>
        <w:adjustRightInd w:val="0"/>
        <w:ind w:firstLine="709"/>
        <w:jc w:val="both"/>
        <w:rPr>
          <w:sz w:val="26"/>
          <w:szCs w:val="26"/>
        </w:rPr>
      </w:pPr>
    </w:p>
    <w:p w:rsidR="003550F6" w:rsidRPr="00FB6C4E" w:rsidRDefault="003550F6" w:rsidP="003C714E">
      <w:pPr>
        <w:pStyle w:val="af5"/>
        <w:numPr>
          <w:ilvl w:val="1"/>
          <w:numId w:val="10"/>
        </w:numPr>
        <w:suppressAutoHyphens/>
        <w:jc w:val="center"/>
        <w:rPr>
          <w:rFonts w:ascii="Bookman Old Style" w:hAnsi="Bookman Old Style"/>
          <w:b/>
          <w:sz w:val="26"/>
          <w:szCs w:val="26"/>
        </w:rPr>
      </w:pPr>
      <w:r w:rsidRPr="00FB6C4E">
        <w:rPr>
          <w:rFonts w:ascii="Bookman Old Style" w:hAnsi="Bookman Old Style"/>
          <w:b/>
          <w:sz w:val="26"/>
          <w:szCs w:val="26"/>
        </w:rPr>
        <w:t>Событийные мероприятия, проводимые на территории города Невинномысска</w:t>
      </w:r>
    </w:p>
    <w:p w:rsidR="003550F6" w:rsidRPr="00FB6C4E" w:rsidRDefault="003550F6" w:rsidP="004C7AFC">
      <w:pPr>
        <w:suppressAutoHyphens/>
        <w:jc w:val="center"/>
        <w:rPr>
          <w:sz w:val="26"/>
          <w:szCs w:val="26"/>
        </w:rPr>
      </w:pPr>
    </w:p>
    <w:p w:rsidR="00830C46" w:rsidRDefault="00375570" w:rsidP="00C16160">
      <w:pPr>
        <w:numPr>
          <w:ilvl w:val="0"/>
          <w:numId w:val="2"/>
        </w:numPr>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День города</w:t>
      </w:r>
      <w:r w:rsidR="003C714E">
        <w:rPr>
          <w:rFonts w:asciiTheme="minorHAnsi" w:hAnsiTheme="minorHAnsi" w:cstheme="minorHAnsi"/>
          <w:b/>
          <w:i/>
          <w:color w:val="FF0000"/>
          <w:sz w:val="26"/>
          <w:szCs w:val="26"/>
        </w:rPr>
        <w:t xml:space="preserve"> – октябрь </w:t>
      </w:r>
    </w:p>
    <w:p w:rsidR="003C714E" w:rsidRPr="00FB6C4E" w:rsidRDefault="003C714E" w:rsidP="003C714E">
      <w:pPr>
        <w:suppressAutoHyphens/>
        <w:ind w:left="709"/>
        <w:jc w:val="both"/>
        <w:rPr>
          <w:rFonts w:asciiTheme="minorHAnsi" w:hAnsiTheme="minorHAnsi" w:cstheme="minorHAnsi"/>
          <w:b/>
          <w:i/>
          <w:color w:val="FF0000"/>
          <w:sz w:val="26"/>
          <w:szCs w:val="26"/>
        </w:rPr>
      </w:pPr>
      <w:r w:rsidRPr="003C714E">
        <w:rPr>
          <w:noProof/>
          <w:sz w:val="26"/>
          <w:szCs w:val="26"/>
        </w:rPr>
        <w:drawing>
          <wp:anchor distT="0" distB="0" distL="114300" distR="114300" simplePos="0" relativeHeight="251759104" behindDoc="0" locked="0" layoutInCell="1" allowOverlap="1" wp14:anchorId="3B7EC912" wp14:editId="09F48B8A">
            <wp:simplePos x="0" y="0"/>
            <wp:positionH relativeFrom="column">
              <wp:posOffset>3368675</wp:posOffset>
            </wp:positionH>
            <wp:positionV relativeFrom="paragraph">
              <wp:posOffset>22225</wp:posOffset>
            </wp:positionV>
            <wp:extent cx="2609850" cy="1866900"/>
            <wp:effectExtent l="0" t="0" r="0" b="0"/>
            <wp:wrapSquare wrapText="bothSides"/>
            <wp:docPr id="98" name="Рисунок 98" descr="https://www.ap22.ru/netcat_files/multifile/2546/141112/BOGD_0281_novyy_razmer.JPG"/>
            <wp:cNvGraphicFramePr/>
            <a:graphic xmlns:a="http://schemas.openxmlformats.org/drawingml/2006/main">
              <a:graphicData uri="http://schemas.openxmlformats.org/drawingml/2006/picture">
                <pic:pic xmlns:pic="http://schemas.openxmlformats.org/drawingml/2006/picture">
                  <pic:nvPicPr>
                    <pic:cNvPr id="2" name="Рисунок 2" descr="https://www.ap22.ru/netcat_files/multifile/2546/141112/BOGD_0281_novyy_razmer.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985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714E" w:rsidRPr="003C714E" w:rsidRDefault="003C714E" w:rsidP="003C714E">
      <w:pPr>
        <w:suppressAutoHyphens/>
        <w:ind w:firstLine="709"/>
        <w:jc w:val="both"/>
        <w:rPr>
          <w:sz w:val="26"/>
          <w:szCs w:val="26"/>
        </w:rPr>
      </w:pPr>
      <w:r w:rsidRPr="003C714E">
        <w:rPr>
          <w:sz w:val="26"/>
          <w:szCs w:val="26"/>
        </w:rPr>
        <w:t xml:space="preserve">День города самый значимый, масштабный и любимый праздник для всех Невинномысцев. В 2022 году город отметит свое 197-летие.  Вглядываясь </w:t>
      </w:r>
      <w:proofErr w:type="gramStart"/>
      <w:r w:rsidRPr="003C714E">
        <w:rPr>
          <w:sz w:val="26"/>
          <w:szCs w:val="26"/>
        </w:rPr>
        <w:t>в даль</w:t>
      </w:r>
      <w:proofErr w:type="gramEnd"/>
      <w:r w:rsidRPr="003C714E">
        <w:rPr>
          <w:sz w:val="26"/>
          <w:szCs w:val="26"/>
        </w:rPr>
        <w:t xml:space="preserve"> времени, мы безмерно благодарны тем, кто основал наш город, кто жил и работал для его процветания, для его настоящего, для его грядущего. В праздничных мероприятиях задействованы: образовательные учреждения города, детские сады, учреждения культуры и дополнительного образования детей, детские объединения самоуправления, предприятия. Выставки, ярмарки, концерты, конкурсы и фестивали, проводимые в день города, стали традиционными. День города в Невинномысске пронизан искрометным весельем, высоким художественным мастерством концертных программ. Праздник оставляет в памяти горожан и гостей города массу незабываемых впечатлений.</w:t>
      </w:r>
    </w:p>
    <w:p w:rsidR="003C714E" w:rsidRDefault="003C714E" w:rsidP="003C714E">
      <w:pPr>
        <w:suppressAutoHyphens/>
        <w:ind w:firstLine="709"/>
        <w:jc w:val="both"/>
        <w:rPr>
          <w:sz w:val="28"/>
          <w:szCs w:val="28"/>
        </w:rPr>
      </w:pPr>
    </w:p>
    <w:p w:rsidR="003C714E" w:rsidRPr="003C714E" w:rsidRDefault="003C714E" w:rsidP="003C714E">
      <w:pPr>
        <w:pStyle w:val="af5"/>
        <w:numPr>
          <w:ilvl w:val="0"/>
          <w:numId w:val="2"/>
        </w:numPr>
        <w:tabs>
          <w:tab w:val="clear" w:pos="502"/>
        </w:tabs>
        <w:suppressAutoHyphens/>
        <w:ind w:left="0" w:firstLine="709"/>
        <w:jc w:val="both"/>
        <w:rPr>
          <w:sz w:val="28"/>
          <w:szCs w:val="28"/>
        </w:rPr>
      </w:pPr>
      <w:r w:rsidRPr="003C714E">
        <w:rPr>
          <w:rFonts w:asciiTheme="minorHAnsi" w:hAnsiTheme="minorHAnsi" w:cstheme="minorHAnsi"/>
          <w:b/>
          <w:i/>
          <w:color w:val="FF0000"/>
          <w:sz w:val="26"/>
          <w:szCs w:val="26"/>
        </w:rPr>
        <w:t xml:space="preserve">Городское народное гуляние «Прощай Масленица!» – март </w:t>
      </w:r>
    </w:p>
    <w:p w:rsidR="003C714E" w:rsidRDefault="003C714E" w:rsidP="003C714E">
      <w:pPr>
        <w:suppressAutoHyphens/>
        <w:ind w:firstLine="709"/>
        <w:jc w:val="both"/>
        <w:rPr>
          <w:sz w:val="28"/>
          <w:szCs w:val="28"/>
        </w:rPr>
      </w:pPr>
    </w:p>
    <w:p w:rsidR="003C714E" w:rsidRPr="003C714E" w:rsidRDefault="003C714E" w:rsidP="003C714E">
      <w:pPr>
        <w:suppressAutoHyphens/>
        <w:ind w:firstLine="709"/>
        <w:jc w:val="both"/>
        <w:rPr>
          <w:sz w:val="26"/>
          <w:szCs w:val="26"/>
        </w:rPr>
      </w:pPr>
      <w:r>
        <w:rPr>
          <w:noProof/>
        </w:rPr>
        <w:drawing>
          <wp:anchor distT="0" distB="0" distL="114300" distR="114300" simplePos="0" relativeHeight="251760128" behindDoc="0" locked="0" layoutInCell="1" allowOverlap="1" wp14:anchorId="3222AB6B" wp14:editId="7716FABD">
            <wp:simplePos x="0" y="0"/>
            <wp:positionH relativeFrom="column">
              <wp:posOffset>6350</wp:posOffset>
            </wp:positionH>
            <wp:positionV relativeFrom="paragraph">
              <wp:posOffset>419735</wp:posOffset>
            </wp:positionV>
            <wp:extent cx="2943225" cy="1800225"/>
            <wp:effectExtent l="0" t="0" r="9525" b="9525"/>
            <wp:wrapSquare wrapText="bothSides"/>
            <wp:docPr id="100" name="Рисунок 100" descr="Жителей Невинномысска ждут масштабные масленичные гулянья"/>
            <wp:cNvGraphicFramePr/>
            <a:graphic xmlns:a="http://schemas.openxmlformats.org/drawingml/2006/main">
              <a:graphicData uri="http://schemas.openxmlformats.org/drawingml/2006/picture">
                <pic:pic xmlns:pic="http://schemas.openxmlformats.org/drawingml/2006/picture">
                  <pic:nvPicPr>
                    <pic:cNvPr id="1" name="Рисунок 1" descr="Жителей Невинномысска ждут масштабные масленичные гулянья"/>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432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14E">
        <w:rPr>
          <w:sz w:val="26"/>
          <w:szCs w:val="26"/>
        </w:rPr>
        <w:t xml:space="preserve">Уже традиционно в последний день Масленичной недели в городе проходят праздничные народные гулянья. В парке культуры и отдыха «Шерстяник» проводится концертно-развлекательная программа «Прощай, Масленица». В программе праздника: концерт, конкурсы для детей и взрослых, спортивные состязания (петушиные бои, перетягивание каната, лазанье на столб, выжимание гири, прыжки в мешках и весёлые эстафеты) и, конечно же, угощение масленичными блинами и чаем. В концертной программе традиционно принимают участие лучшие коллективы города. Праздник проходит весело. Завершится </w:t>
      </w:r>
      <w:proofErr w:type="gramStart"/>
      <w:r w:rsidRPr="003C714E">
        <w:rPr>
          <w:sz w:val="26"/>
          <w:szCs w:val="26"/>
        </w:rPr>
        <w:t>масленичный</w:t>
      </w:r>
      <w:proofErr w:type="gramEnd"/>
      <w:r w:rsidRPr="003C714E">
        <w:rPr>
          <w:sz w:val="26"/>
          <w:szCs w:val="26"/>
        </w:rPr>
        <w:t xml:space="preserve"> разгуляй традиционным сожжением чучела.</w:t>
      </w:r>
      <w:r w:rsidRPr="003C714E">
        <w:rPr>
          <w:noProof/>
        </w:rPr>
        <w:t xml:space="preserve"> </w:t>
      </w:r>
    </w:p>
    <w:p w:rsidR="003C714E" w:rsidRDefault="003C714E" w:rsidP="003C714E">
      <w:pPr>
        <w:suppressAutoHyphens/>
        <w:ind w:firstLine="709"/>
        <w:jc w:val="both"/>
        <w:rPr>
          <w:sz w:val="28"/>
          <w:szCs w:val="28"/>
        </w:rPr>
      </w:pPr>
    </w:p>
    <w:p w:rsidR="003C714E" w:rsidRDefault="003C714E" w:rsidP="003C714E">
      <w:pPr>
        <w:suppressAutoHyphens/>
        <w:ind w:firstLine="709"/>
        <w:jc w:val="both"/>
        <w:rPr>
          <w:sz w:val="28"/>
          <w:szCs w:val="28"/>
        </w:rPr>
      </w:pPr>
    </w:p>
    <w:p w:rsidR="003C714E" w:rsidRDefault="003C714E" w:rsidP="003C714E">
      <w:pPr>
        <w:suppressAutoHyphens/>
        <w:ind w:firstLine="709"/>
        <w:jc w:val="both"/>
        <w:rPr>
          <w:sz w:val="28"/>
          <w:szCs w:val="28"/>
        </w:rPr>
      </w:pPr>
    </w:p>
    <w:p w:rsidR="003C714E" w:rsidRDefault="003C714E" w:rsidP="003C714E">
      <w:pPr>
        <w:suppressAutoHyphens/>
        <w:ind w:firstLine="709"/>
        <w:jc w:val="both"/>
        <w:rPr>
          <w:sz w:val="28"/>
          <w:szCs w:val="28"/>
        </w:rPr>
      </w:pPr>
    </w:p>
    <w:p w:rsidR="003C714E" w:rsidRDefault="003C714E" w:rsidP="003C714E">
      <w:pPr>
        <w:suppressAutoHyphens/>
        <w:ind w:firstLine="709"/>
        <w:jc w:val="both"/>
        <w:rPr>
          <w:sz w:val="28"/>
          <w:szCs w:val="28"/>
        </w:rPr>
      </w:pPr>
    </w:p>
    <w:p w:rsidR="003C714E" w:rsidRPr="003C714E" w:rsidRDefault="003C714E" w:rsidP="005E18F4">
      <w:pPr>
        <w:pStyle w:val="af5"/>
        <w:numPr>
          <w:ilvl w:val="0"/>
          <w:numId w:val="2"/>
        </w:numPr>
        <w:tabs>
          <w:tab w:val="clear" w:pos="502"/>
        </w:tabs>
        <w:suppressAutoHyphens/>
        <w:ind w:left="0" w:firstLine="709"/>
        <w:jc w:val="both"/>
        <w:rPr>
          <w:sz w:val="28"/>
          <w:szCs w:val="28"/>
        </w:rPr>
      </w:pPr>
      <w:r w:rsidRPr="003C714E">
        <w:rPr>
          <w:rFonts w:asciiTheme="minorHAnsi" w:hAnsiTheme="minorHAnsi" w:cstheme="minorHAnsi"/>
          <w:b/>
          <w:i/>
          <w:color w:val="FF0000"/>
          <w:sz w:val="26"/>
          <w:szCs w:val="26"/>
        </w:rPr>
        <w:lastRenderedPageBreak/>
        <w:t xml:space="preserve">Праздничные мероприятия, посвященные празднику Весны и труда – май </w:t>
      </w:r>
    </w:p>
    <w:p w:rsidR="003C714E" w:rsidRPr="005E18F4" w:rsidRDefault="005E18F4" w:rsidP="005E18F4">
      <w:pPr>
        <w:suppressAutoHyphens/>
        <w:ind w:firstLine="709"/>
        <w:jc w:val="both"/>
        <w:rPr>
          <w:bCs/>
          <w:color w:val="333333"/>
          <w:sz w:val="26"/>
          <w:szCs w:val="26"/>
        </w:rPr>
      </w:pPr>
      <w:r w:rsidRPr="005E18F4">
        <w:rPr>
          <w:noProof/>
          <w:sz w:val="26"/>
          <w:szCs w:val="26"/>
        </w:rPr>
        <w:drawing>
          <wp:anchor distT="0" distB="0" distL="114300" distR="114300" simplePos="0" relativeHeight="251761152" behindDoc="0" locked="0" layoutInCell="1" allowOverlap="1" wp14:anchorId="42EDFAA2" wp14:editId="3EB4E8E0">
            <wp:simplePos x="0" y="0"/>
            <wp:positionH relativeFrom="column">
              <wp:posOffset>-3175</wp:posOffset>
            </wp:positionH>
            <wp:positionV relativeFrom="paragraph">
              <wp:posOffset>137795</wp:posOffset>
            </wp:positionV>
            <wp:extent cx="2738120" cy="1352550"/>
            <wp:effectExtent l="0" t="0" r="5080" b="0"/>
            <wp:wrapSquare wrapText="bothSides"/>
            <wp:docPr id="102" name="Рисунок 102" descr="C:\Users\IBH\Desktop\Балянова\Балянова\ТУРИЗМ\ФОТО паспорт\фон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BH\Desktop\Балянова\Балянова\ТУРИЗМ\ФОТО паспорт\фонтан.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3812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C714E" w:rsidRPr="005E18F4">
        <w:rPr>
          <w:color w:val="222222"/>
          <w:sz w:val="26"/>
          <w:szCs w:val="26"/>
          <w:shd w:val="clear" w:color="auto" w:fill="FFFFFF"/>
        </w:rPr>
        <w:t>Уже традиционно в Невинномысске Праздник весны и труда проходит при большом стечении горожан. </w:t>
      </w:r>
      <w:r w:rsidR="003C714E" w:rsidRPr="005E18F4">
        <w:rPr>
          <w:bCs/>
          <w:color w:val="333333"/>
          <w:sz w:val="26"/>
          <w:szCs w:val="26"/>
        </w:rPr>
        <w:t xml:space="preserve">Первомайские праздники в Невинномысске проходят ярко. </w:t>
      </w:r>
    </w:p>
    <w:p w:rsidR="003C714E" w:rsidRPr="005E18F4" w:rsidRDefault="003C714E" w:rsidP="003C714E">
      <w:pPr>
        <w:shd w:val="clear" w:color="auto" w:fill="FFFFFF"/>
        <w:ind w:firstLine="708"/>
        <w:jc w:val="both"/>
        <w:rPr>
          <w:bCs/>
          <w:color w:val="333333"/>
          <w:sz w:val="26"/>
          <w:szCs w:val="26"/>
        </w:rPr>
      </w:pPr>
      <w:r w:rsidRPr="005E18F4">
        <w:rPr>
          <w:color w:val="333333"/>
          <w:sz w:val="26"/>
          <w:szCs w:val="26"/>
        </w:rPr>
        <w:t xml:space="preserve">1 мая городские парки открывают летний сезон. </w:t>
      </w:r>
      <w:r w:rsidRPr="005E18F4">
        <w:rPr>
          <w:color w:val="222222"/>
          <w:sz w:val="26"/>
          <w:szCs w:val="26"/>
          <w:shd w:val="clear" w:color="auto" w:fill="FFFFFF"/>
        </w:rPr>
        <w:t xml:space="preserve">Горожан и гостей города ждет традиционная культурная маевка. Проводятся концертные и спортивные программы, патриотические акции и кинопоказ под открытым небом, торжественное открытие сезона фонтанов. </w:t>
      </w:r>
    </w:p>
    <w:p w:rsidR="003C714E" w:rsidRDefault="003C714E" w:rsidP="003C714E">
      <w:pPr>
        <w:suppressAutoHyphens/>
        <w:ind w:firstLine="709"/>
        <w:jc w:val="both"/>
        <w:rPr>
          <w:sz w:val="28"/>
          <w:szCs w:val="28"/>
        </w:rPr>
      </w:pPr>
    </w:p>
    <w:p w:rsidR="003C714E" w:rsidRPr="005E18F4" w:rsidRDefault="005E18F4" w:rsidP="005E18F4">
      <w:pPr>
        <w:pStyle w:val="af5"/>
        <w:numPr>
          <w:ilvl w:val="0"/>
          <w:numId w:val="2"/>
        </w:numPr>
        <w:tabs>
          <w:tab w:val="clear" w:pos="502"/>
        </w:tabs>
        <w:suppressAutoHyphens/>
        <w:ind w:left="0" w:firstLine="709"/>
        <w:jc w:val="both"/>
        <w:rPr>
          <w:sz w:val="28"/>
          <w:szCs w:val="28"/>
        </w:rPr>
      </w:pPr>
      <w:r w:rsidRPr="005E18F4">
        <w:rPr>
          <w:rFonts w:asciiTheme="minorHAnsi" w:hAnsiTheme="minorHAnsi" w:cstheme="minorHAnsi"/>
          <w:b/>
          <w:i/>
          <w:color w:val="FF0000"/>
          <w:sz w:val="26"/>
          <w:szCs w:val="26"/>
        </w:rPr>
        <w:t>Торжественные мероприятия, посвященные празднованию Дня Победы в Великой Отечественной Войне – 9 мая</w:t>
      </w:r>
    </w:p>
    <w:p w:rsidR="003C714E" w:rsidRDefault="003C714E" w:rsidP="003C714E">
      <w:pPr>
        <w:suppressAutoHyphens/>
        <w:ind w:firstLine="709"/>
        <w:jc w:val="both"/>
        <w:rPr>
          <w:sz w:val="28"/>
          <w:szCs w:val="28"/>
        </w:rPr>
      </w:pPr>
    </w:p>
    <w:p w:rsidR="005E18F4" w:rsidRPr="005E18F4" w:rsidRDefault="005E18F4" w:rsidP="005E18F4">
      <w:pPr>
        <w:suppressAutoHyphens/>
        <w:ind w:firstLine="709"/>
        <w:jc w:val="both"/>
        <w:rPr>
          <w:sz w:val="26"/>
          <w:szCs w:val="26"/>
        </w:rPr>
      </w:pPr>
      <w:r>
        <w:rPr>
          <w:noProof/>
        </w:rPr>
        <w:drawing>
          <wp:anchor distT="0" distB="0" distL="114300" distR="114300" simplePos="0" relativeHeight="251762176" behindDoc="0" locked="0" layoutInCell="1" allowOverlap="1" wp14:anchorId="247A251B" wp14:editId="7CEE49C2">
            <wp:simplePos x="0" y="0"/>
            <wp:positionH relativeFrom="column">
              <wp:posOffset>3463290</wp:posOffset>
            </wp:positionH>
            <wp:positionV relativeFrom="paragraph">
              <wp:posOffset>71120</wp:posOffset>
            </wp:positionV>
            <wp:extent cx="2524125" cy="1819275"/>
            <wp:effectExtent l="0" t="0" r="9525" b="9525"/>
            <wp:wrapSquare wrapText="bothSides"/>
            <wp:docPr id="103" name="Рисунок 10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4125" cy="1819275"/>
                    </a:xfrm>
                    <a:prstGeom prst="rect">
                      <a:avLst/>
                    </a:prstGeom>
                    <a:noFill/>
                  </pic:spPr>
                </pic:pic>
              </a:graphicData>
            </a:graphic>
            <wp14:sizeRelH relativeFrom="page">
              <wp14:pctWidth>0</wp14:pctWidth>
            </wp14:sizeRelH>
            <wp14:sizeRelV relativeFrom="page">
              <wp14:pctHeight>0</wp14:pctHeight>
            </wp14:sizeRelV>
          </wp:anchor>
        </w:drawing>
      </w:r>
      <w:r w:rsidRPr="005E18F4">
        <w:rPr>
          <w:sz w:val="26"/>
          <w:szCs w:val="26"/>
        </w:rPr>
        <w:t>Празднование Дня Победы традиционно начинается на площади 50 лет Октября перед Дворцом культуры химиков. В первых рядах – Солдаты Победы, бережно поддерживаемые под руки внуками, родственниками, волонтерами. Их уже так мало осталось, прошедших дорогами войны, ковавших Победу в тылу. Именно им адресованы слова благодарности, уважения и признательности.</w:t>
      </w:r>
    </w:p>
    <w:p w:rsidR="005E18F4" w:rsidRPr="005E18F4" w:rsidRDefault="005E18F4" w:rsidP="005E18F4">
      <w:pPr>
        <w:suppressAutoHyphens/>
        <w:ind w:firstLine="709"/>
        <w:jc w:val="both"/>
        <w:rPr>
          <w:sz w:val="26"/>
          <w:szCs w:val="26"/>
        </w:rPr>
      </w:pPr>
      <w:r w:rsidRPr="005E18F4">
        <w:rPr>
          <w:sz w:val="26"/>
          <w:szCs w:val="26"/>
        </w:rPr>
        <w:t>После возложения парад военной техники. Там же, на бульваре Мира, работают полевые кухни, где все участники парада могут отведать солдатской каши.</w:t>
      </w:r>
    </w:p>
    <w:p w:rsidR="005E18F4" w:rsidRPr="005E18F4" w:rsidRDefault="005E18F4" w:rsidP="005E18F4">
      <w:pPr>
        <w:suppressAutoHyphens/>
        <w:ind w:firstLine="709"/>
        <w:jc w:val="both"/>
        <w:rPr>
          <w:sz w:val="26"/>
          <w:szCs w:val="26"/>
        </w:rPr>
      </w:pPr>
      <w:proofErr w:type="gramStart"/>
      <w:r w:rsidRPr="005E18F4">
        <w:rPr>
          <w:sz w:val="26"/>
          <w:szCs w:val="26"/>
        </w:rPr>
        <w:t xml:space="preserve">2400 пар поучаствовали в традиционном </w:t>
      </w:r>
      <w:proofErr w:type="spellStart"/>
      <w:r w:rsidRPr="005E18F4">
        <w:rPr>
          <w:sz w:val="26"/>
          <w:szCs w:val="26"/>
        </w:rPr>
        <w:t>флешмобе</w:t>
      </w:r>
      <w:proofErr w:type="spellEnd"/>
      <w:r w:rsidRPr="005E18F4">
        <w:rPr>
          <w:sz w:val="26"/>
          <w:szCs w:val="26"/>
        </w:rPr>
        <w:t xml:space="preserve"> «Майский вальс Победы». 4800 человек - ученики школ, средних и высших учебных заведений, жители города, закружились в танце под звуки вальса.</w:t>
      </w:r>
      <w:proofErr w:type="gramEnd"/>
      <w:r w:rsidRPr="005E18F4">
        <w:rPr>
          <w:sz w:val="26"/>
          <w:szCs w:val="26"/>
        </w:rPr>
        <w:t xml:space="preserve"> Площадками для праздничного танца стали сразу несколько городских площадок - от бульвара Мира и до улицы Гагарина. А завершающим аккордом стали сотни воздушных шаров, выпущенных в небо, олицетворяющих мирную жизнь, которую нам подарили герои тех огненных лет!</w:t>
      </w:r>
    </w:p>
    <w:p w:rsidR="003C714E" w:rsidRDefault="005E18F4" w:rsidP="005E18F4">
      <w:pPr>
        <w:suppressAutoHyphens/>
        <w:ind w:firstLine="709"/>
        <w:jc w:val="both"/>
        <w:rPr>
          <w:sz w:val="26"/>
          <w:szCs w:val="26"/>
        </w:rPr>
      </w:pPr>
      <w:r w:rsidRPr="005E18F4">
        <w:rPr>
          <w:sz w:val="26"/>
          <w:szCs w:val="26"/>
        </w:rPr>
        <w:t xml:space="preserve">В вечерние часы горожан ожидало театрализованное представление «Победа </w:t>
      </w:r>
      <w:proofErr w:type="spellStart"/>
      <w:proofErr w:type="gramStart"/>
      <w:r w:rsidRPr="005E18F4">
        <w:rPr>
          <w:sz w:val="26"/>
          <w:szCs w:val="26"/>
        </w:rPr>
        <w:t>V</w:t>
      </w:r>
      <w:proofErr w:type="gramEnd"/>
      <w:r w:rsidRPr="005E18F4">
        <w:rPr>
          <w:sz w:val="26"/>
          <w:szCs w:val="26"/>
        </w:rPr>
        <w:t>сегда</w:t>
      </w:r>
      <w:proofErr w:type="spellEnd"/>
      <w:r w:rsidRPr="005E18F4">
        <w:rPr>
          <w:sz w:val="26"/>
          <w:szCs w:val="26"/>
        </w:rPr>
        <w:t xml:space="preserve"> с нами», а после небо над Невинномысском раскрасил победный фейерверк.</w:t>
      </w:r>
    </w:p>
    <w:p w:rsidR="005E18F4" w:rsidRDefault="005E18F4" w:rsidP="005E18F4">
      <w:pPr>
        <w:suppressAutoHyphens/>
        <w:ind w:firstLine="709"/>
        <w:jc w:val="both"/>
        <w:rPr>
          <w:sz w:val="26"/>
          <w:szCs w:val="26"/>
        </w:rPr>
      </w:pPr>
    </w:p>
    <w:p w:rsidR="005E18F4" w:rsidRPr="005E18F4" w:rsidRDefault="005E18F4" w:rsidP="005E18F4">
      <w:pPr>
        <w:pStyle w:val="af5"/>
        <w:numPr>
          <w:ilvl w:val="0"/>
          <w:numId w:val="2"/>
        </w:numPr>
        <w:tabs>
          <w:tab w:val="clear" w:pos="502"/>
        </w:tabs>
        <w:suppressAutoHyphens/>
        <w:ind w:left="0" w:firstLine="709"/>
        <w:jc w:val="both"/>
        <w:rPr>
          <w:sz w:val="26"/>
          <w:szCs w:val="26"/>
        </w:rPr>
      </w:pPr>
      <w:r w:rsidRPr="005E18F4">
        <w:rPr>
          <w:rFonts w:asciiTheme="minorHAnsi" w:hAnsiTheme="minorHAnsi" w:cstheme="minorHAnsi"/>
          <w:b/>
          <w:i/>
          <w:color w:val="FF0000"/>
          <w:sz w:val="26"/>
          <w:szCs w:val="26"/>
        </w:rPr>
        <w:t>Покровская ярмарка – октябрь</w:t>
      </w:r>
    </w:p>
    <w:p w:rsidR="005E18F4" w:rsidRDefault="005E18F4" w:rsidP="005E18F4">
      <w:pPr>
        <w:suppressAutoHyphens/>
        <w:ind w:firstLine="709"/>
        <w:jc w:val="both"/>
        <w:rPr>
          <w:sz w:val="26"/>
          <w:szCs w:val="26"/>
        </w:rPr>
      </w:pPr>
    </w:p>
    <w:p w:rsidR="005E18F4" w:rsidRPr="005E18F4" w:rsidRDefault="005E18F4" w:rsidP="005E18F4">
      <w:pPr>
        <w:suppressAutoHyphens/>
        <w:ind w:firstLine="709"/>
        <w:jc w:val="both"/>
        <w:rPr>
          <w:sz w:val="26"/>
          <w:szCs w:val="26"/>
        </w:rPr>
      </w:pPr>
      <w:r w:rsidRPr="005E18F4">
        <w:rPr>
          <w:sz w:val="26"/>
          <w:szCs w:val="26"/>
        </w:rPr>
        <w:t>К празднику Покрова Пресвятой Богородицы, когда заканчивались земледельческие работы, на Руси было принято проводить ярмарки.</w:t>
      </w:r>
    </w:p>
    <w:p w:rsidR="005E18F4" w:rsidRPr="005E18F4" w:rsidRDefault="005E18F4" w:rsidP="005E18F4">
      <w:pPr>
        <w:suppressAutoHyphens/>
        <w:ind w:firstLine="709"/>
        <w:jc w:val="both"/>
        <w:rPr>
          <w:sz w:val="26"/>
          <w:szCs w:val="26"/>
        </w:rPr>
      </w:pPr>
      <w:r w:rsidRPr="005E18F4">
        <w:rPr>
          <w:sz w:val="26"/>
          <w:szCs w:val="26"/>
        </w:rPr>
        <w:t>Эту традицию возродили в Невинномысске в 2017 году проведением Покровской ярмарки, на которой были представлены более 150 товаропроизводителей Ставропольского, Краснодарского краев, Карачаево-Черкессии, Ростовской области. Предложенные цены стали приятным сюрпризом для покупателей.</w:t>
      </w:r>
    </w:p>
    <w:p w:rsidR="005E18F4" w:rsidRPr="005E18F4" w:rsidRDefault="005E18F4" w:rsidP="005E18F4">
      <w:pPr>
        <w:suppressAutoHyphens/>
        <w:ind w:firstLine="709"/>
        <w:jc w:val="both"/>
        <w:rPr>
          <w:sz w:val="26"/>
          <w:szCs w:val="26"/>
        </w:rPr>
      </w:pPr>
      <w:r>
        <w:rPr>
          <w:noProof/>
        </w:rPr>
        <w:lastRenderedPageBreak/>
        <w:drawing>
          <wp:anchor distT="0" distB="0" distL="114300" distR="114300" simplePos="0" relativeHeight="251763200" behindDoc="0" locked="0" layoutInCell="1" allowOverlap="1" wp14:anchorId="29D2C8A2" wp14:editId="1667A687">
            <wp:simplePos x="0" y="0"/>
            <wp:positionH relativeFrom="column">
              <wp:posOffset>6350</wp:posOffset>
            </wp:positionH>
            <wp:positionV relativeFrom="paragraph">
              <wp:posOffset>74930</wp:posOffset>
            </wp:positionV>
            <wp:extent cx="2828925" cy="1771650"/>
            <wp:effectExtent l="0" t="0" r="9525" b="0"/>
            <wp:wrapSquare wrapText="bothSides"/>
            <wp:docPr id="104" name="Рисунок 104" descr="http://dumanev.ru/files/news/photo/20191014-143839.jpg"/>
            <wp:cNvGraphicFramePr/>
            <a:graphic xmlns:a="http://schemas.openxmlformats.org/drawingml/2006/main">
              <a:graphicData uri="http://schemas.openxmlformats.org/drawingml/2006/picture">
                <pic:pic xmlns:pic="http://schemas.openxmlformats.org/drawingml/2006/picture">
                  <pic:nvPicPr>
                    <pic:cNvPr id="4" name="Рисунок 4" descr="http://dumanev.ru/files/news/photo/20191014-143839.jpg"/>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2892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18F4">
        <w:rPr>
          <w:sz w:val="26"/>
          <w:szCs w:val="26"/>
        </w:rPr>
        <w:t xml:space="preserve">Гостей и жителей города ожидает широкий выбор различных товаров: это колбасная, мясная и молочная продукция, копчености, свежие </w:t>
      </w:r>
      <w:proofErr w:type="spellStart"/>
      <w:proofErr w:type="gramStart"/>
      <w:r w:rsidRPr="005E18F4">
        <w:rPr>
          <w:sz w:val="26"/>
          <w:szCs w:val="26"/>
        </w:rPr>
        <w:t>морепр</w:t>
      </w:r>
      <w:proofErr w:type="spellEnd"/>
      <w:r w:rsidRPr="005E18F4">
        <w:rPr>
          <w:noProof/>
        </w:rPr>
        <w:t xml:space="preserve"> </w:t>
      </w:r>
      <w:proofErr w:type="spellStart"/>
      <w:r w:rsidRPr="005E18F4">
        <w:rPr>
          <w:sz w:val="26"/>
          <w:szCs w:val="26"/>
        </w:rPr>
        <w:t>одукты</w:t>
      </w:r>
      <w:proofErr w:type="spellEnd"/>
      <w:proofErr w:type="gramEnd"/>
      <w:r w:rsidRPr="005E18F4">
        <w:rPr>
          <w:sz w:val="26"/>
          <w:szCs w:val="26"/>
        </w:rPr>
        <w:t>, а также разнообразие хлебобулочных и кондитерских изделий: узорные пряники, пироги и булочки в сливочной глазури. Также представлены крупы, разнообразные сорта чая, меда и трав.</w:t>
      </w:r>
    </w:p>
    <w:p w:rsidR="005E18F4" w:rsidRPr="005E18F4" w:rsidRDefault="005E18F4" w:rsidP="005E18F4">
      <w:pPr>
        <w:suppressAutoHyphens/>
        <w:ind w:firstLine="709"/>
        <w:jc w:val="both"/>
        <w:rPr>
          <w:sz w:val="26"/>
          <w:szCs w:val="26"/>
        </w:rPr>
      </w:pPr>
      <w:r w:rsidRPr="005E18F4">
        <w:rPr>
          <w:sz w:val="26"/>
          <w:szCs w:val="26"/>
        </w:rPr>
        <w:t>Но ярмарка – это не только продукты и сладости. Посетителей ожидают палатки с изделиями деревянного зодчества и рукоделием, а также посуда, постельное белье, трикотаж, вязаные вещи и впервые – изделия из натуральной овчины. Садоводов порадует выбор цветов и саженцев.</w:t>
      </w:r>
    </w:p>
    <w:p w:rsidR="005E18F4" w:rsidRDefault="005E18F4" w:rsidP="005E18F4">
      <w:pPr>
        <w:suppressAutoHyphens/>
        <w:ind w:firstLine="709"/>
        <w:jc w:val="both"/>
        <w:rPr>
          <w:sz w:val="26"/>
          <w:szCs w:val="26"/>
        </w:rPr>
      </w:pPr>
      <w:r w:rsidRPr="005E18F4">
        <w:rPr>
          <w:sz w:val="26"/>
          <w:szCs w:val="26"/>
        </w:rPr>
        <w:t>Праздник сопровождается красочными концертами лучших творческих коллективов Невинномысска, спортивными молодецкими состязаниями, детским аттракционами. Традиционно предприятия общественного питания готовят особенные угощения для гостей.</w:t>
      </w:r>
    </w:p>
    <w:p w:rsidR="005E18F4" w:rsidRDefault="005E18F4" w:rsidP="005E18F4">
      <w:pPr>
        <w:suppressAutoHyphens/>
        <w:ind w:firstLine="709"/>
        <w:jc w:val="both"/>
        <w:rPr>
          <w:sz w:val="26"/>
          <w:szCs w:val="26"/>
        </w:rPr>
      </w:pPr>
    </w:p>
    <w:p w:rsidR="005E18F4" w:rsidRPr="005E18F4" w:rsidRDefault="005E18F4" w:rsidP="005E18F4">
      <w:pPr>
        <w:pStyle w:val="af5"/>
        <w:numPr>
          <w:ilvl w:val="0"/>
          <w:numId w:val="2"/>
        </w:numPr>
        <w:tabs>
          <w:tab w:val="clear" w:pos="502"/>
        </w:tabs>
        <w:suppressAutoHyphens/>
        <w:ind w:left="0" w:firstLine="709"/>
        <w:jc w:val="both"/>
        <w:rPr>
          <w:sz w:val="26"/>
          <w:szCs w:val="26"/>
        </w:rPr>
      </w:pPr>
      <w:r w:rsidRPr="005E18F4">
        <w:rPr>
          <w:rFonts w:asciiTheme="minorHAnsi" w:hAnsiTheme="minorHAnsi" w:cstheme="minorHAnsi"/>
          <w:b/>
          <w:i/>
          <w:color w:val="FF0000"/>
          <w:sz w:val="26"/>
          <w:szCs w:val="26"/>
        </w:rPr>
        <w:t>Новогодняя ярмарка – декабрь</w:t>
      </w:r>
    </w:p>
    <w:p w:rsidR="005E18F4" w:rsidRDefault="005E18F4" w:rsidP="005E18F4">
      <w:pPr>
        <w:suppressAutoHyphens/>
        <w:ind w:firstLine="709"/>
        <w:jc w:val="both"/>
        <w:rPr>
          <w:sz w:val="26"/>
          <w:szCs w:val="26"/>
        </w:rPr>
      </w:pPr>
      <w:r>
        <w:rPr>
          <w:noProof/>
          <w:sz w:val="26"/>
          <w:szCs w:val="26"/>
        </w:rPr>
        <w:drawing>
          <wp:anchor distT="0" distB="0" distL="114300" distR="114300" simplePos="0" relativeHeight="251764224" behindDoc="0" locked="0" layoutInCell="1" allowOverlap="1" wp14:anchorId="664F0552" wp14:editId="008C0292">
            <wp:simplePos x="0" y="0"/>
            <wp:positionH relativeFrom="column">
              <wp:posOffset>3443605</wp:posOffset>
            </wp:positionH>
            <wp:positionV relativeFrom="paragraph">
              <wp:posOffset>152400</wp:posOffset>
            </wp:positionV>
            <wp:extent cx="2543810" cy="1695450"/>
            <wp:effectExtent l="0" t="0" r="8890" b="0"/>
            <wp:wrapSquare wrapText="bothSides"/>
            <wp:docPr id="106" name="Рисунок 106" descr="C:\Users\IBH\Desktop\Балянова\Балянова\ТУРИЗМ\ФОТО паспорт\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BH\Desktop\Балянова\Балянова\ТУРИЗМ\ФОТО паспорт\НГ.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381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18F4" w:rsidRPr="005E18F4" w:rsidRDefault="005E18F4" w:rsidP="005E18F4">
      <w:pPr>
        <w:suppressAutoHyphens/>
        <w:ind w:firstLine="709"/>
        <w:jc w:val="both"/>
        <w:rPr>
          <w:sz w:val="26"/>
          <w:szCs w:val="26"/>
        </w:rPr>
      </w:pPr>
      <w:r w:rsidRPr="005E18F4">
        <w:rPr>
          <w:sz w:val="26"/>
          <w:szCs w:val="26"/>
        </w:rPr>
        <w:t>Традиционно в декабре на площади 50 лет Октября возле</w:t>
      </w:r>
      <w:r>
        <w:rPr>
          <w:sz w:val="26"/>
          <w:szCs w:val="26"/>
        </w:rPr>
        <w:t xml:space="preserve"> </w:t>
      </w:r>
      <w:r w:rsidRPr="005E18F4">
        <w:rPr>
          <w:sz w:val="26"/>
          <w:szCs w:val="26"/>
        </w:rPr>
        <w:t>ДК «Химиков» разворачивается праздничная торговля «Новогодней ярмарки». Посетителей ярмарки ждет широкий ассортимент продуктов к праздничному столу непосредственно от производителей. Кроме того, гости смогут приобрести живые ели, новогодние украшения, игрушки, декоративные изделия ручной работы и многое другое.</w:t>
      </w:r>
    </w:p>
    <w:p w:rsidR="005E18F4" w:rsidRPr="005E18F4" w:rsidRDefault="005E18F4" w:rsidP="005E18F4">
      <w:pPr>
        <w:suppressAutoHyphens/>
        <w:ind w:firstLine="709"/>
        <w:jc w:val="both"/>
        <w:rPr>
          <w:sz w:val="26"/>
          <w:szCs w:val="26"/>
        </w:rPr>
      </w:pPr>
      <w:r w:rsidRPr="005E18F4">
        <w:rPr>
          <w:sz w:val="26"/>
          <w:szCs w:val="26"/>
        </w:rPr>
        <w:t xml:space="preserve">В этот день проводится концертная программа «Ярмарочный разгуляй!», а для любителей активного отдыха, организовываются молодежные забавы: </w:t>
      </w:r>
      <w:proofErr w:type="spellStart"/>
      <w:r w:rsidRPr="005E18F4">
        <w:rPr>
          <w:sz w:val="26"/>
          <w:szCs w:val="26"/>
        </w:rPr>
        <w:t>фотоквест</w:t>
      </w:r>
      <w:proofErr w:type="spellEnd"/>
      <w:r w:rsidRPr="005E18F4">
        <w:rPr>
          <w:sz w:val="26"/>
          <w:szCs w:val="26"/>
        </w:rPr>
        <w:t xml:space="preserve"> «В поисках Деда Мороза», новогодний флэш-моб, потешные соревнования «В снежном царстве, морозном государстве».</w:t>
      </w:r>
    </w:p>
    <w:p w:rsidR="005E18F4" w:rsidRPr="005E18F4" w:rsidRDefault="005E18F4" w:rsidP="005E18F4">
      <w:pPr>
        <w:suppressAutoHyphens/>
        <w:ind w:firstLine="709"/>
        <w:jc w:val="both"/>
        <w:rPr>
          <w:sz w:val="26"/>
          <w:szCs w:val="26"/>
        </w:rPr>
      </w:pPr>
      <w:r w:rsidRPr="005E18F4">
        <w:rPr>
          <w:sz w:val="26"/>
          <w:szCs w:val="26"/>
        </w:rPr>
        <w:t xml:space="preserve">Кульминация праздника - торжественное зажжение огней на главной городской елке. </w:t>
      </w:r>
    </w:p>
    <w:p w:rsidR="005E18F4" w:rsidRPr="005E18F4" w:rsidRDefault="009A071D" w:rsidP="005E18F4">
      <w:pPr>
        <w:suppressAutoHyphens/>
        <w:ind w:firstLine="709"/>
        <w:jc w:val="both"/>
        <w:rPr>
          <w:sz w:val="26"/>
          <w:szCs w:val="26"/>
        </w:rPr>
      </w:pPr>
      <w:r>
        <w:rPr>
          <w:noProof/>
          <w:sz w:val="26"/>
          <w:szCs w:val="26"/>
        </w:rPr>
        <w:drawing>
          <wp:anchor distT="0" distB="0" distL="114300" distR="114300" simplePos="0" relativeHeight="251765248" behindDoc="0" locked="0" layoutInCell="1" allowOverlap="1" wp14:anchorId="5FCE6E0A" wp14:editId="0D605F96">
            <wp:simplePos x="0" y="0"/>
            <wp:positionH relativeFrom="column">
              <wp:posOffset>-107950</wp:posOffset>
            </wp:positionH>
            <wp:positionV relativeFrom="paragraph">
              <wp:posOffset>135255</wp:posOffset>
            </wp:positionV>
            <wp:extent cx="2600325" cy="1734185"/>
            <wp:effectExtent l="0" t="0" r="9525" b="0"/>
            <wp:wrapSquare wrapText="bothSides"/>
            <wp:docPr id="107" name="Рисунок 107" descr="C:\Users\IBH\Desktop\Балянова\Балянова\ТУРИЗМ\ФОТО паспорт\Х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BH\Desktop\Балянова\Балянова\ТУРИЗМ\ФОТО паспорт\Хим.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00325" cy="1734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640" w:rsidRPr="00FB6C4E" w:rsidRDefault="007D6640" w:rsidP="003E6C2C">
      <w:pPr>
        <w:jc w:val="both"/>
        <w:rPr>
          <w:sz w:val="26"/>
          <w:szCs w:val="26"/>
        </w:rPr>
      </w:pPr>
    </w:p>
    <w:p w:rsidR="00830C46" w:rsidRDefault="00830C46" w:rsidP="00C16160">
      <w:pPr>
        <w:numPr>
          <w:ilvl w:val="0"/>
          <w:numId w:val="2"/>
        </w:numPr>
        <w:suppressAutoHyphens/>
        <w:ind w:left="0" w:firstLine="709"/>
        <w:jc w:val="both"/>
        <w:rPr>
          <w:rFonts w:asciiTheme="minorHAnsi" w:hAnsiTheme="minorHAnsi" w:cstheme="minorHAnsi"/>
          <w:b/>
          <w:i/>
          <w:color w:val="FF0000"/>
          <w:sz w:val="26"/>
          <w:szCs w:val="26"/>
        </w:rPr>
      </w:pPr>
      <w:r w:rsidRPr="00FB6C4E">
        <w:rPr>
          <w:rFonts w:asciiTheme="minorHAnsi" w:hAnsiTheme="minorHAnsi" w:cstheme="minorHAnsi"/>
          <w:b/>
          <w:i/>
          <w:color w:val="FF0000"/>
          <w:sz w:val="26"/>
          <w:szCs w:val="26"/>
        </w:rPr>
        <w:t>День химика</w:t>
      </w:r>
    </w:p>
    <w:p w:rsidR="005E18F4" w:rsidRPr="00FB6C4E" w:rsidRDefault="005E18F4" w:rsidP="005E18F4">
      <w:pPr>
        <w:suppressAutoHyphens/>
        <w:ind w:left="709"/>
        <w:jc w:val="both"/>
        <w:rPr>
          <w:rFonts w:asciiTheme="minorHAnsi" w:hAnsiTheme="minorHAnsi" w:cstheme="minorHAnsi"/>
          <w:b/>
          <w:i/>
          <w:color w:val="FF0000"/>
          <w:sz w:val="26"/>
          <w:szCs w:val="26"/>
        </w:rPr>
      </w:pPr>
    </w:p>
    <w:p w:rsidR="00830C46" w:rsidRPr="00FB6C4E" w:rsidRDefault="00830C46" w:rsidP="00830C46">
      <w:pPr>
        <w:suppressAutoHyphens/>
        <w:ind w:firstLine="709"/>
        <w:jc w:val="both"/>
        <w:rPr>
          <w:sz w:val="26"/>
          <w:szCs w:val="26"/>
        </w:rPr>
      </w:pPr>
      <w:r w:rsidRPr="00FB6C4E">
        <w:rPr>
          <w:sz w:val="26"/>
          <w:szCs w:val="26"/>
        </w:rPr>
        <w:t>Невинномысск – один из крупных промышленных центров Юга России. Сотни горожан трудятся на град</w:t>
      </w:r>
      <w:r w:rsidR="003550F6" w:rsidRPr="00FB6C4E">
        <w:rPr>
          <w:sz w:val="26"/>
          <w:szCs w:val="26"/>
        </w:rPr>
        <w:t>ообразующих предприятиях города -</w:t>
      </w:r>
      <w:r w:rsidRPr="00FB6C4E">
        <w:rPr>
          <w:sz w:val="26"/>
          <w:szCs w:val="26"/>
        </w:rPr>
        <w:t xml:space="preserve"> гигантах химической индустрии, крупнейших в России производителей минеральных удобрений, </w:t>
      </w:r>
      <w:r w:rsidRPr="00FB6C4E">
        <w:rPr>
          <w:sz w:val="26"/>
          <w:szCs w:val="26"/>
        </w:rPr>
        <w:lastRenderedPageBreak/>
        <w:t>товаров парфюмерно-косм</w:t>
      </w:r>
      <w:r w:rsidR="00F67809" w:rsidRPr="00FB6C4E">
        <w:rPr>
          <w:sz w:val="26"/>
          <w:szCs w:val="26"/>
        </w:rPr>
        <w:t>е</w:t>
      </w:r>
      <w:r w:rsidRPr="00FB6C4E">
        <w:rPr>
          <w:sz w:val="26"/>
          <w:szCs w:val="26"/>
        </w:rPr>
        <w:t>тического и хозяйственно</w:t>
      </w:r>
      <w:r w:rsidR="00F67809" w:rsidRPr="00FB6C4E">
        <w:rPr>
          <w:sz w:val="26"/>
          <w:szCs w:val="26"/>
        </w:rPr>
        <w:t>-</w:t>
      </w:r>
      <w:r w:rsidRPr="00FB6C4E">
        <w:rPr>
          <w:sz w:val="26"/>
          <w:szCs w:val="26"/>
        </w:rPr>
        <w:t xml:space="preserve">бытового назначения </w:t>
      </w:r>
      <w:r w:rsidR="00F67809" w:rsidRPr="00FB6C4E">
        <w:rPr>
          <w:sz w:val="26"/>
          <w:szCs w:val="26"/>
        </w:rPr>
        <w:t>–</w:t>
      </w:r>
      <w:r w:rsidR="003550F6" w:rsidRPr="00FB6C4E">
        <w:rPr>
          <w:sz w:val="26"/>
          <w:szCs w:val="26"/>
        </w:rPr>
        <w:t xml:space="preserve"> АО «Невинномысский Азот» и </w:t>
      </w:r>
      <w:r w:rsidRPr="00FB6C4E">
        <w:rPr>
          <w:sz w:val="26"/>
          <w:szCs w:val="26"/>
        </w:rPr>
        <w:t xml:space="preserve">АО «Арнест». День химика </w:t>
      </w:r>
      <w:r w:rsidR="00F67809" w:rsidRPr="00FB6C4E">
        <w:rPr>
          <w:sz w:val="26"/>
          <w:szCs w:val="26"/>
        </w:rPr>
        <w:t>–</w:t>
      </w:r>
      <w:r w:rsidRPr="00FB6C4E">
        <w:rPr>
          <w:sz w:val="26"/>
          <w:szCs w:val="26"/>
        </w:rPr>
        <w:t xml:space="preserve"> яркий и незабываемый праздник, отмечаемый в Невинномысске. Десятки творческих коллективов дарят горожанам и гостям города свои лучшие концертные номера, а ночное небо освещает яркий, праздничный фейерверк.</w:t>
      </w:r>
    </w:p>
    <w:p w:rsidR="007D6640" w:rsidRPr="00FB6C4E" w:rsidRDefault="007D6640" w:rsidP="00830C46">
      <w:pPr>
        <w:suppressAutoHyphens/>
        <w:ind w:firstLine="709"/>
        <w:jc w:val="both"/>
        <w:rPr>
          <w:sz w:val="26"/>
          <w:szCs w:val="26"/>
        </w:rPr>
      </w:pPr>
    </w:p>
    <w:p w:rsidR="00CA5CB3" w:rsidRPr="009A071D" w:rsidRDefault="00CA5CB3" w:rsidP="00C16160">
      <w:pPr>
        <w:pStyle w:val="af5"/>
        <w:numPr>
          <w:ilvl w:val="0"/>
          <w:numId w:val="8"/>
        </w:numPr>
        <w:suppressAutoHyphens/>
        <w:ind w:left="0" w:firstLine="709"/>
        <w:rPr>
          <w:rFonts w:asciiTheme="minorHAnsi" w:hAnsiTheme="minorHAnsi" w:cstheme="minorHAnsi"/>
          <w:b/>
          <w:i/>
          <w:color w:val="800080"/>
          <w:sz w:val="26"/>
          <w:szCs w:val="26"/>
        </w:rPr>
      </w:pPr>
      <w:r w:rsidRPr="00FB6C4E">
        <w:rPr>
          <w:rFonts w:asciiTheme="minorHAnsi" w:hAnsiTheme="minorHAnsi" w:cstheme="minorHAnsi"/>
          <w:b/>
          <w:i/>
          <w:color w:val="FF0000"/>
          <w:sz w:val="26"/>
          <w:szCs w:val="26"/>
        </w:rPr>
        <w:t>Традиционные мероприятия города Невинномысска</w:t>
      </w:r>
    </w:p>
    <w:p w:rsidR="009A071D" w:rsidRPr="00FB6C4E" w:rsidRDefault="009A071D" w:rsidP="009A071D">
      <w:pPr>
        <w:pStyle w:val="af5"/>
        <w:suppressAutoHyphens/>
        <w:ind w:left="709"/>
        <w:rPr>
          <w:rFonts w:asciiTheme="minorHAnsi" w:hAnsiTheme="minorHAnsi" w:cstheme="minorHAnsi"/>
          <w:b/>
          <w:i/>
          <w:color w:val="800080"/>
          <w:sz w:val="26"/>
          <w:szCs w:val="26"/>
        </w:rPr>
      </w:pPr>
    </w:p>
    <w:p w:rsidR="00CA5CB3" w:rsidRPr="00FB6C4E" w:rsidRDefault="009A071D" w:rsidP="00CA5CB3">
      <w:pPr>
        <w:suppressAutoHyphens/>
        <w:ind w:firstLine="709"/>
        <w:jc w:val="both"/>
        <w:rPr>
          <w:sz w:val="26"/>
          <w:szCs w:val="26"/>
        </w:rPr>
      </w:pPr>
      <w:r w:rsidRPr="00FB6C4E">
        <w:rPr>
          <w:rFonts w:asciiTheme="minorHAnsi" w:hAnsiTheme="minorHAnsi" w:cstheme="minorHAnsi"/>
          <w:noProof/>
          <w:color w:val="FF0000"/>
          <w:sz w:val="26"/>
          <w:szCs w:val="26"/>
        </w:rPr>
        <w:drawing>
          <wp:anchor distT="0" distB="0" distL="114300" distR="114300" simplePos="0" relativeHeight="251639296" behindDoc="0" locked="0" layoutInCell="1" allowOverlap="1" wp14:anchorId="04AFF642" wp14:editId="6D86F227">
            <wp:simplePos x="0" y="0"/>
            <wp:positionH relativeFrom="column">
              <wp:posOffset>3206750</wp:posOffset>
            </wp:positionH>
            <wp:positionV relativeFrom="paragraph">
              <wp:posOffset>266065</wp:posOffset>
            </wp:positionV>
            <wp:extent cx="2724150" cy="1805940"/>
            <wp:effectExtent l="0" t="0" r="0" b="3810"/>
            <wp:wrapSquare wrapText="bothSides"/>
            <wp:docPr id="45" name="Рисунок 45" descr="DSC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05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24150" cy="180594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CA5CB3" w:rsidRPr="00FB6C4E">
        <w:rPr>
          <w:bCs/>
          <w:sz w:val="26"/>
          <w:szCs w:val="26"/>
        </w:rPr>
        <w:t xml:space="preserve">Ежегодно 21 января у </w:t>
      </w:r>
      <w:r w:rsidR="00CA5CB3" w:rsidRPr="00FB6C4E">
        <w:rPr>
          <w:sz w:val="26"/>
          <w:szCs w:val="26"/>
        </w:rPr>
        <w:t>мемориала «Вечная Слава» проходит</w:t>
      </w:r>
      <w:r w:rsidR="00CA5CB3" w:rsidRPr="00FB6C4E">
        <w:rPr>
          <w:bCs/>
          <w:sz w:val="26"/>
          <w:szCs w:val="26"/>
        </w:rPr>
        <w:t xml:space="preserve"> </w:t>
      </w:r>
      <w:r w:rsidR="00CA5CB3" w:rsidRPr="00FB6C4E">
        <w:rPr>
          <w:sz w:val="26"/>
          <w:szCs w:val="26"/>
        </w:rPr>
        <w:t>торжественное мероприятие, посвященное освобождению города Невинномысска от немецко-фашистских захватчиков.</w:t>
      </w:r>
    </w:p>
    <w:p w:rsidR="00CA5CB3" w:rsidRPr="00FB6C4E" w:rsidRDefault="00CA5CB3" w:rsidP="006E64E7">
      <w:pPr>
        <w:suppressAutoHyphens/>
        <w:ind w:firstLine="709"/>
        <w:jc w:val="both"/>
        <w:rPr>
          <w:sz w:val="26"/>
          <w:szCs w:val="26"/>
        </w:rPr>
      </w:pPr>
      <w:r w:rsidRPr="00FB6C4E">
        <w:rPr>
          <w:sz w:val="26"/>
          <w:szCs w:val="26"/>
        </w:rPr>
        <w:t>В мае традиционно проводится целый каскад праздничных мероприятий: концерты и «Солдатские привалы» в учреждениях культуры, большой праздничный прием участников ВОВ главой города, акции «Георгиевская ленточка» и «Бессмертный полк», торжественное мероприятие на площади 50-летия Октября и возложения цветов к обелиску «Вечная Слава».</w:t>
      </w:r>
    </w:p>
    <w:p w:rsidR="00CA5CB3" w:rsidRPr="00FB6C4E" w:rsidRDefault="00373582" w:rsidP="006E64E7">
      <w:pPr>
        <w:suppressAutoHyphens/>
        <w:ind w:firstLine="709"/>
        <w:jc w:val="both"/>
        <w:rPr>
          <w:sz w:val="26"/>
          <w:szCs w:val="26"/>
        </w:rPr>
      </w:pPr>
      <w:r w:rsidRPr="00FB6C4E">
        <w:rPr>
          <w:noProof/>
          <w:sz w:val="26"/>
          <w:szCs w:val="26"/>
        </w:rPr>
        <w:drawing>
          <wp:anchor distT="0" distB="0" distL="114300" distR="114300" simplePos="0" relativeHeight="251640320" behindDoc="0" locked="0" layoutInCell="1" allowOverlap="1" wp14:anchorId="49FEEA41" wp14:editId="536D96AE">
            <wp:simplePos x="0" y="0"/>
            <wp:positionH relativeFrom="column">
              <wp:posOffset>15875</wp:posOffset>
            </wp:positionH>
            <wp:positionV relativeFrom="paragraph">
              <wp:posOffset>8255</wp:posOffset>
            </wp:positionV>
            <wp:extent cx="2885440" cy="1868170"/>
            <wp:effectExtent l="0" t="0" r="0" b="0"/>
            <wp:wrapSquare wrapText="bothSides"/>
            <wp:docPr id="46" name="Рисунок 46" descr="DSC_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1177"/>
                    <pic:cNvPicPr>
                      <a:picLocks noChangeAspect="1" noChangeArrowheads="1"/>
                    </pic:cNvPicPr>
                  </pic:nvPicPr>
                  <pic:blipFill>
                    <a:blip r:embed="rId107" cstate="print">
                      <a:extLst>
                        <a:ext uri="{28A0092B-C50C-407E-A947-70E740481C1C}">
                          <a14:useLocalDpi xmlns:a14="http://schemas.microsoft.com/office/drawing/2010/main" val="0"/>
                        </a:ext>
                      </a:extLst>
                    </a:blip>
                    <a:srcRect b="2362"/>
                    <a:stretch>
                      <a:fillRect/>
                    </a:stretch>
                  </pic:blipFill>
                  <pic:spPr bwMode="auto">
                    <a:xfrm>
                      <a:off x="0" y="0"/>
                      <a:ext cx="2885440" cy="18681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CA5CB3" w:rsidRPr="00FB6C4E">
        <w:rPr>
          <w:sz w:val="26"/>
          <w:szCs w:val="26"/>
        </w:rPr>
        <w:t xml:space="preserve">В рамках </w:t>
      </w:r>
      <w:r w:rsidR="00CA5CB3" w:rsidRPr="00FB6C4E">
        <w:rPr>
          <w:bCs/>
          <w:sz w:val="26"/>
          <w:szCs w:val="26"/>
        </w:rPr>
        <w:t xml:space="preserve">Дня защиты детей и </w:t>
      </w:r>
      <w:r w:rsidR="00CA5CB3" w:rsidRPr="00FB6C4E">
        <w:rPr>
          <w:sz w:val="26"/>
          <w:szCs w:val="26"/>
        </w:rPr>
        <w:t>Дня России проходят концертные, игровые программы для детей и населения города.</w:t>
      </w:r>
    </w:p>
    <w:p w:rsidR="00CA5CB3" w:rsidRPr="00FB6C4E" w:rsidRDefault="00CA5CB3" w:rsidP="006E64E7">
      <w:pPr>
        <w:tabs>
          <w:tab w:val="left" w:pos="540"/>
        </w:tabs>
        <w:suppressAutoHyphens/>
        <w:ind w:firstLine="709"/>
        <w:jc w:val="both"/>
        <w:rPr>
          <w:color w:val="000000"/>
          <w:sz w:val="26"/>
          <w:szCs w:val="26"/>
        </w:rPr>
      </w:pPr>
      <w:r w:rsidRPr="00FB6C4E">
        <w:rPr>
          <w:sz w:val="26"/>
          <w:szCs w:val="26"/>
        </w:rPr>
        <w:t xml:space="preserve">22 июня, в </w:t>
      </w:r>
      <w:r w:rsidRPr="00FB6C4E">
        <w:rPr>
          <w:color w:val="000000"/>
          <w:sz w:val="26"/>
          <w:szCs w:val="26"/>
        </w:rPr>
        <w:t>День памяти и скорби (начало Великой Отечественной войны), проходит торжественное мероприятие и возложение цветов к мемориалу «Вечная Слава».</w:t>
      </w:r>
    </w:p>
    <w:p w:rsidR="00CA5CB3" w:rsidRPr="00FB6C4E" w:rsidRDefault="00CA5CB3" w:rsidP="006E64E7">
      <w:pPr>
        <w:suppressAutoHyphens/>
        <w:ind w:firstLine="709"/>
        <w:jc w:val="both"/>
        <w:rPr>
          <w:sz w:val="26"/>
          <w:szCs w:val="26"/>
        </w:rPr>
      </w:pPr>
      <w:r w:rsidRPr="00FB6C4E">
        <w:rPr>
          <w:sz w:val="26"/>
          <w:szCs w:val="26"/>
        </w:rPr>
        <w:t>8 июля на всех концертных площадках муниципальных бюджетных учреждений культуры проходят праздничные мероприятия, посвященные Дню семьи, любви и верности на которых чествуют молодоженов, серебряных и золотых юбиляров.</w:t>
      </w:r>
    </w:p>
    <w:p w:rsidR="00CA5CB3" w:rsidRPr="00FB6C4E" w:rsidRDefault="00CA5CB3" w:rsidP="006E64E7">
      <w:pPr>
        <w:suppressAutoHyphens/>
        <w:ind w:firstLine="709"/>
        <w:jc w:val="both"/>
        <w:rPr>
          <w:sz w:val="26"/>
          <w:szCs w:val="26"/>
        </w:rPr>
      </w:pPr>
      <w:r w:rsidRPr="00FB6C4E">
        <w:rPr>
          <w:sz w:val="26"/>
          <w:szCs w:val="26"/>
        </w:rPr>
        <w:t xml:space="preserve">Ежегодно в рамках дня города в октябре проводится более 50 мероприятий в учреждениях и организациях различной ведомственной принадлежности. Самыми популярными у населения остаются: </w:t>
      </w:r>
      <w:proofErr w:type="gramStart"/>
      <w:r w:rsidRPr="00FB6C4E">
        <w:rPr>
          <w:sz w:val="26"/>
          <w:szCs w:val="26"/>
        </w:rPr>
        <w:t xml:space="preserve">«Покровская ярмарка», интерактивная игра для детей «Детский </w:t>
      </w:r>
      <w:proofErr w:type="spellStart"/>
      <w:r w:rsidRPr="00FB6C4E">
        <w:rPr>
          <w:sz w:val="26"/>
          <w:szCs w:val="26"/>
        </w:rPr>
        <w:t>игроград</w:t>
      </w:r>
      <w:proofErr w:type="spellEnd"/>
      <w:r w:rsidRPr="00FB6C4E">
        <w:rPr>
          <w:sz w:val="26"/>
          <w:szCs w:val="26"/>
        </w:rPr>
        <w:t xml:space="preserve">», выставки и </w:t>
      </w:r>
      <w:proofErr w:type="spellStart"/>
      <w:r w:rsidRPr="00FB6C4E">
        <w:rPr>
          <w:sz w:val="26"/>
          <w:szCs w:val="26"/>
        </w:rPr>
        <w:t>масстер</w:t>
      </w:r>
      <w:proofErr w:type="spellEnd"/>
      <w:r w:rsidRPr="00FB6C4E">
        <w:rPr>
          <w:sz w:val="26"/>
          <w:szCs w:val="26"/>
        </w:rPr>
        <w:t xml:space="preserve">-классы на Бульваре Мира по техникам художественного и декоративно-прикладного творчества: </w:t>
      </w:r>
      <w:proofErr w:type="spellStart"/>
      <w:r w:rsidRPr="00FB6C4E">
        <w:rPr>
          <w:sz w:val="26"/>
          <w:szCs w:val="26"/>
        </w:rPr>
        <w:t>айрис-фолдинг</w:t>
      </w:r>
      <w:proofErr w:type="spellEnd"/>
      <w:r w:rsidRPr="00FB6C4E">
        <w:rPr>
          <w:sz w:val="26"/>
          <w:szCs w:val="26"/>
        </w:rPr>
        <w:t xml:space="preserve">, валяние изделий из шерсти, витражная роспись, </w:t>
      </w:r>
      <w:proofErr w:type="spellStart"/>
      <w:r w:rsidRPr="00FB6C4E">
        <w:rPr>
          <w:sz w:val="26"/>
          <w:szCs w:val="26"/>
        </w:rPr>
        <w:t>бисероплетение</w:t>
      </w:r>
      <w:proofErr w:type="spellEnd"/>
      <w:r w:rsidRPr="00FB6C4E">
        <w:rPr>
          <w:sz w:val="26"/>
          <w:szCs w:val="26"/>
        </w:rPr>
        <w:t xml:space="preserve">, изготовление кукол, </w:t>
      </w:r>
      <w:r w:rsidR="00BF4675" w:rsidRPr="00FB6C4E">
        <w:rPr>
          <w:sz w:val="26"/>
          <w:szCs w:val="26"/>
        </w:rPr>
        <w:t>оригами</w:t>
      </w:r>
      <w:r w:rsidRPr="00FB6C4E">
        <w:rPr>
          <w:sz w:val="26"/>
          <w:szCs w:val="26"/>
        </w:rPr>
        <w:t xml:space="preserve"> и многое другое, шоу «Живые скульптуры», на центральной концертной площадке: театрализованное представление, концертная программа с участием самодеятельных коллективов города и приглашенных артистов, праздничный фейерверк. </w:t>
      </w:r>
      <w:proofErr w:type="gramEnd"/>
    </w:p>
    <w:p w:rsidR="00CA5CB3" w:rsidRPr="00FB6C4E" w:rsidRDefault="00CA5CB3" w:rsidP="006E64E7">
      <w:pPr>
        <w:tabs>
          <w:tab w:val="left" w:pos="0"/>
        </w:tabs>
        <w:suppressAutoHyphens/>
        <w:ind w:firstLine="709"/>
        <w:jc w:val="both"/>
        <w:rPr>
          <w:sz w:val="26"/>
          <w:szCs w:val="26"/>
        </w:rPr>
      </w:pPr>
      <w:r w:rsidRPr="00FB6C4E">
        <w:rPr>
          <w:sz w:val="26"/>
          <w:szCs w:val="26"/>
        </w:rPr>
        <w:t>В канун новогодних праздников проходит</w:t>
      </w:r>
      <w:r w:rsidR="000D5388" w:rsidRPr="00FB6C4E">
        <w:rPr>
          <w:sz w:val="26"/>
          <w:szCs w:val="26"/>
        </w:rPr>
        <w:t xml:space="preserve"> уже ставший традиционным </w:t>
      </w:r>
      <w:r w:rsidRPr="00FB6C4E">
        <w:rPr>
          <w:sz w:val="26"/>
          <w:szCs w:val="26"/>
        </w:rPr>
        <w:t>городской конкурс «Съезд Дедов Морозов». Брендовым мероприятием промышленной столицы региона назвали съ</w:t>
      </w:r>
      <w:r w:rsidR="000D5388" w:rsidRPr="00FB6C4E">
        <w:rPr>
          <w:sz w:val="26"/>
          <w:szCs w:val="26"/>
        </w:rPr>
        <w:t xml:space="preserve">езд журналисты российских СМИ. </w:t>
      </w:r>
      <w:r w:rsidRPr="00FB6C4E">
        <w:rPr>
          <w:sz w:val="26"/>
          <w:szCs w:val="26"/>
        </w:rPr>
        <w:lastRenderedPageBreak/>
        <w:t>Победители конкурса «Настоящий Дед Мороз и Снегурочка» зажигают огни на главной ёлке города, а также принимают участие в благотворительной акции «Новый год для каждого», которая проходит в детской городской больнице, для детей, которые по причине болезни не могут присутствовать на новогодних мероприятиях.</w:t>
      </w:r>
    </w:p>
    <w:p w:rsidR="004727DF" w:rsidRPr="00FB6C4E" w:rsidRDefault="004727DF" w:rsidP="004727DF">
      <w:pPr>
        <w:pStyle w:val="a3"/>
        <w:suppressAutoHyphens/>
        <w:ind w:left="708" w:firstLine="708"/>
        <w:jc w:val="left"/>
        <w:rPr>
          <w:b w:val="0"/>
          <w:sz w:val="26"/>
          <w:szCs w:val="26"/>
        </w:rPr>
      </w:pPr>
    </w:p>
    <w:p w:rsidR="006C0499" w:rsidRDefault="004727DF" w:rsidP="006F5146">
      <w:pPr>
        <w:pStyle w:val="a3"/>
        <w:suppressAutoHyphens/>
        <w:ind w:firstLine="708"/>
        <w:rPr>
          <w:sz w:val="26"/>
          <w:szCs w:val="26"/>
        </w:rPr>
      </w:pPr>
      <w:r w:rsidRPr="00FB6C4E">
        <w:rPr>
          <w:sz w:val="26"/>
          <w:szCs w:val="26"/>
        </w:rPr>
        <w:t xml:space="preserve">6. </w:t>
      </w:r>
      <w:r w:rsidR="006C0499" w:rsidRPr="00FB6C4E">
        <w:rPr>
          <w:sz w:val="26"/>
          <w:szCs w:val="26"/>
        </w:rPr>
        <w:t>Р</w:t>
      </w:r>
      <w:r w:rsidR="00494127" w:rsidRPr="00FB6C4E">
        <w:rPr>
          <w:sz w:val="26"/>
          <w:szCs w:val="26"/>
        </w:rPr>
        <w:t>АЗВИВАЮЩИЕ</w:t>
      </w:r>
      <w:r w:rsidR="00A93BEB" w:rsidRPr="00FB6C4E">
        <w:rPr>
          <w:sz w:val="26"/>
          <w:szCs w:val="26"/>
        </w:rPr>
        <w:t>СЯ</w:t>
      </w:r>
      <w:r w:rsidR="00494127" w:rsidRPr="00FB6C4E">
        <w:rPr>
          <w:sz w:val="26"/>
          <w:szCs w:val="26"/>
        </w:rPr>
        <w:t xml:space="preserve"> ВИДЫ ТУРИЗМА</w:t>
      </w:r>
    </w:p>
    <w:p w:rsidR="006F5146" w:rsidRDefault="006F5146" w:rsidP="004727DF">
      <w:pPr>
        <w:pStyle w:val="a3"/>
        <w:suppressAutoHyphens/>
        <w:ind w:left="1416" w:firstLine="708"/>
        <w:jc w:val="left"/>
        <w:rPr>
          <w:b w:val="0"/>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6.1 Оздоровительный туризм</w:t>
      </w:r>
    </w:p>
    <w:p w:rsidR="00E84EDB" w:rsidRDefault="00E84EDB" w:rsidP="006F5146">
      <w:pPr>
        <w:pStyle w:val="a3"/>
        <w:suppressAutoHyphens/>
        <w:ind w:firstLine="708"/>
        <w:rPr>
          <w:rFonts w:ascii="Bookman Old Style" w:hAnsi="Bookman Old Style"/>
          <w:sz w:val="26"/>
          <w:szCs w:val="26"/>
        </w:rPr>
      </w:pPr>
      <w:r>
        <w:rPr>
          <w:rFonts w:ascii="Bookman Old Style" w:hAnsi="Bookman Old Style"/>
          <w:sz w:val="26"/>
          <w:szCs w:val="26"/>
        </w:rPr>
        <w:t xml:space="preserve"> </w:t>
      </w:r>
    </w:p>
    <w:p w:rsidR="00107782" w:rsidRDefault="00107782" w:rsidP="00107782">
      <w:pPr>
        <w:pStyle w:val="a3"/>
        <w:suppressAutoHyphens/>
        <w:ind w:firstLine="708"/>
        <w:jc w:val="both"/>
        <w:rPr>
          <w:b w:val="0"/>
          <w:sz w:val="26"/>
          <w:szCs w:val="26"/>
          <w:shd w:val="clear" w:color="auto" w:fill="FFFFFF"/>
        </w:rPr>
      </w:pPr>
      <w:r>
        <w:rPr>
          <w:b w:val="0"/>
          <w:sz w:val="26"/>
          <w:szCs w:val="26"/>
          <w:shd w:val="clear" w:color="auto" w:fill="FFFFFF"/>
        </w:rPr>
        <w:t>На территории города Невинномысска расположены оздоровительные организации для взрослых и детей не только города, но и для гостей.</w:t>
      </w:r>
    </w:p>
    <w:p w:rsidR="00107782" w:rsidRDefault="00107782" w:rsidP="00107782">
      <w:pPr>
        <w:pStyle w:val="a3"/>
        <w:suppressAutoHyphens/>
        <w:ind w:firstLine="708"/>
        <w:jc w:val="both"/>
        <w:rPr>
          <w:b w:val="0"/>
          <w:sz w:val="26"/>
          <w:szCs w:val="26"/>
          <w:shd w:val="clear" w:color="auto" w:fill="FFFFFF"/>
        </w:rPr>
      </w:pPr>
      <w:r>
        <w:rPr>
          <w:b w:val="0"/>
          <w:sz w:val="26"/>
          <w:szCs w:val="26"/>
          <w:shd w:val="clear" w:color="auto" w:fill="FFFFFF"/>
        </w:rPr>
        <w:t xml:space="preserve">Широкий спектр услуг направлен на лечение и профилактику </w:t>
      </w:r>
      <w:r w:rsidRPr="00107782">
        <w:rPr>
          <w:b w:val="0"/>
          <w:sz w:val="26"/>
          <w:szCs w:val="26"/>
          <w:shd w:val="clear" w:color="auto" w:fill="FFFFFF"/>
        </w:rPr>
        <w:t>опорно-двигательного аппарата, болезни нервной системы, заболевания мочеполовой системы</w:t>
      </w:r>
      <w:r>
        <w:rPr>
          <w:b w:val="0"/>
          <w:sz w:val="26"/>
          <w:szCs w:val="26"/>
          <w:shd w:val="clear" w:color="auto" w:fill="FFFFFF"/>
        </w:rPr>
        <w:t>, болезни кожи, заболеваний</w:t>
      </w:r>
      <w:r w:rsidRPr="00107782">
        <w:rPr>
          <w:b w:val="0"/>
          <w:sz w:val="26"/>
          <w:szCs w:val="26"/>
          <w:shd w:val="clear" w:color="auto" w:fill="FFFFFF"/>
        </w:rPr>
        <w:t xml:space="preserve"> желудочно-кишечного тракта</w:t>
      </w:r>
      <w:r>
        <w:rPr>
          <w:b w:val="0"/>
          <w:sz w:val="26"/>
          <w:szCs w:val="26"/>
          <w:shd w:val="clear" w:color="auto" w:fill="FFFFFF"/>
        </w:rPr>
        <w:t>.</w:t>
      </w:r>
    </w:p>
    <w:p w:rsidR="00107782" w:rsidRDefault="00107782" w:rsidP="00107782">
      <w:pPr>
        <w:pStyle w:val="a3"/>
        <w:suppressAutoHyphens/>
        <w:ind w:firstLine="708"/>
        <w:jc w:val="both"/>
        <w:rPr>
          <w:b w:val="0"/>
          <w:sz w:val="26"/>
          <w:szCs w:val="26"/>
          <w:shd w:val="clear" w:color="auto" w:fill="FFFFFF"/>
        </w:rPr>
      </w:pPr>
      <w:r>
        <w:rPr>
          <w:b w:val="0"/>
          <w:sz w:val="26"/>
          <w:szCs w:val="26"/>
          <w:shd w:val="clear" w:color="auto" w:fill="FFFFFF"/>
        </w:rPr>
        <w:t xml:space="preserve">Комфортное место расположения, чистый воздух и единение с природой </w:t>
      </w:r>
      <w:r w:rsidRPr="00107782">
        <w:rPr>
          <w:b w:val="0"/>
          <w:sz w:val="26"/>
          <w:szCs w:val="26"/>
          <w:shd w:val="clear" w:color="auto" w:fill="FFFFFF"/>
        </w:rPr>
        <w:t>созда</w:t>
      </w:r>
      <w:r>
        <w:rPr>
          <w:b w:val="0"/>
          <w:sz w:val="26"/>
          <w:szCs w:val="26"/>
          <w:shd w:val="clear" w:color="auto" w:fill="FFFFFF"/>
        </w:rPr>
        <w:t>ю</w:t>
      </w:r>
      <w:r w:rsidRPr="00107782">
        <w:rPr>
          <w:b w:val="0"/>
          <w:sz w:val="26"/>
          <w:szCs w:val="26"/>
          <w:shd w:val="clear" w:color="auto" w:fill="FFFFFF"/>
        </w:rPr>
        <w:t>т благоприятные условия не только для лечения, но и активного отдыха</w:t>
      </w:r>
      <w:r>
        <w:rPr>
          <w:b w:val="0"/>
          <w:sz w:val="26"/>
          <w:szCs w:val="26"/>
          <w:shd w:val="clear" w:color="auto" w:fill="FFFFFF"/>
        </w:rPr>
        <w:t>.</w:t>
      </w:r>
    </w:p>
    <w:p w:rsidR="00E84EDB" w:rsidRDefault="00107782" w:rsidP="00E84EDB">
      <w:pPr>
        <w:pStyle w:val="a3"/>
        <w:suppressAutoHyphens/>
        <w:ind w:firstLine="708"/>
        <w:jc w:val="left"/>
        <w:rPr>
          <w:rFonts w:ascii="Bookman Old Style" w:hAnsi="Bookman Old Style"/>
          <w:sz w:val="26"/>
          <w:szCs w:val="26"/>
        </w:rPr>
      </w:pPr>
      <w:r>
        <w:rPr>
          <w:b w:val="0"/>
          <w:sz w:val="26"/>
          <w:szCs w:val="26"/>
          <w:shd w:val="clear" w:color="auto" w:fill="FFFFFF"/>
        </w:rPr>
        <w:t xml:space="preserve"> </w:t>
      </w: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6.2 Сельский туризм</w:t>
      </w:r>
    </w:p>
    <w:p w:rsidR="00E84EDB" w:rsidRDefault="00E84EDB" w:rsidP="006F5146">
      <w:pPr>
        <w:pStyle w:val="a3"/>
        <w:suppressAutoHyphens/>
        <w:ind w:firstLine="708"/>
        <w:rPr>
          <w:rFonts w:ascii="Bookman Old Style" w:hAnsi="Bookman Old Style"/>
          <w:sz w:val="26"/>
          <w:szCs w:val="26"/>
        </w:rPr>
      </w:pPr>
    </w:p>
    <w:p w:rsidR="00E84EDB" w:rsidRPr="00AC5B73" w:rsidRDefault="00E84EDB" w:rsidP="00E84EDB">
      <w:pPr>
        <w:pStyle w:val="a3"/>
        <w:suppressAutoHyphens/>
        <w:ind w:firstLine="708"/>
        <w:jc w:val="both"/>
        <w:rPr>
          <w:b w:val="0"/>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E84EDB" w:rsidRDefault="00E84EDB"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6.3 Культурно-познавательный туризм</w:t>
      </w:r>
    </w:p>
    <w:p w:rsidR="00E84EDB" w:rsidRDefault="00E84EDB" w:rsidP="006F5146">
      <w:pPr>
        <w:pStyle w:val="a3"/>
        <w:suppressAutoHyphens/>
        <w:ind w:firstLine="708"/>
        <w:rPr>
          <w:rFonts w:ascii="Bookman Old Style" w:hAnsi="Bookman Old Style"/>
          <w:sz w:val="26"/>
          <w:szCs w:val="26"/>
        </w:rPr>
      </w:pPr>
    </w:p>
    <w:p w:rsidR="00E84EDB" w:rsidRDefault="00E84EDB" w:rsidP="00E84EDB">
      <w:pPr>
        <w:pStyle w:val="a3"/>
        <w:suppressAutoHyphens/>
        <w:ind w:firstLine="708"/>
        <w:jc w:val="both"/>
        <w:rPr>
          <w:rFonts w:ascii="Bookman Old Style" w:hAnsi="Bookman Old Style"/>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6F5146" w:rsidRDefault="006F5146"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6.4 Деловой туризм</w:t>
      </w:r>
    </w:p>
    <w:p w:rsidR="006F5146" w:rsidRDefault="006F5146" w:rsidP="00C647CC">
      <w:pPr>
        <w:pStyle w:val="af1"/>
        <w:suppressAutoHyphens/>
        <w:ind w:firstLine="709"/>
        <w:jc w:val="both"/>
        <w:rPr>
          <w:rFonts w:ascii="Times New Roman" w:hAnsi="Times New Roman" w:cs="Times New Roman"/>
          <w:sz w:val="26"/>
          <w:szCs w:val="26"/>
        </w:rPr>
      </w:pPr>
    </w:p>
    <w:p w:rsidR="00996986" w:rsidRPr="00FB6C4E" w:rsidRDefault="00996986" w:rsidP="00C647CC">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Город Невинномысск является крупн</w:t>
      </w:r>
      <w:r w:rsidR="00F8572C" w:rsidRPr="00FB6C4E">
        <w:rPr>
          <w:rFonts w:ascii="Times New Roman" w:hAnsi="Times New Roman" w:cs="Times New Roman"/>
          <w:sz w:val="26"/>
          <w:szCs w:val="26"/>
        </w:rPr>
        <w:t>ейшим</w:t>
      </w:r>
      <w:r w:rsidRPr="00FB6C4E">
        <w:rPr>
          <w:rFonts w:ascii="Times New Roman" w:hAnsi="Times New Roman" w:cs="Times New Roman"/>
          <w:sz w:val="26"/>
          <w:szCs w:val="26"/>
        </w:rPr>
        <w:t xml:space="preserve"> промышленным центром Ставропольского края. Ключевым видом туризма выступает деловой туризм.</w:t>
      </w:r>
    </w:p>
    <w:p w:rsidR="00571013" w:rsidRPr="00FB6C4E" w:rsidRDefault="00571013" w:rsidP="00C647CC">
      <w:pPr>
        <w:suppressAutoHyphens/>
        <w:ind w:firstLine="709"/>
        <w:jc w:val="both"/>
        <w:rPr>
          <w:sz w:val="26"/>
          <w:szCs w:val="26"/>
        </w:rPr>
      </w:pPr>
      <w:r w:rsidRPr="00FB6C4E">
        <w:rPr>
          <w:sz w:val="26"/>
          <w:szCs w:val="26"/>
        </w:rPr>
        <w:t>Город имеет все возможности «специализироваться» на развитии делового въездного туризм</w:t>
      </w:r>
      <w:r w:rsidR="000A383B" w:rsidRPr="00FB6C4E">
        <w:rPr>
          <w:sz w:val="26"/>
          <w:szCs w:val="26"/>
        </w:rPr>
        <w:t xml:space="preserve">а, связанного, прежде всего, с </w:t>
      </w:r>
      <w:r w:rsidRPr="00FB6C4E">
        <w:rPr>
          <w:sz w:val="26"/>
          <w:szCs w:val="26"/>
        </w:rPr>
        <w:t xml:space="preserve">развитием промышленного кластера и увеличении числа респондентов, посещающих город в бизнес </w:t>
      </w:r>
      <w:r w:rsidR="00F67809" w:rsidRPr="00FB6C4E">
        <w:rPr>
          <w:sz w:val="26"/>
          <w:szCs w:val="26"/>
        </w:rPr>
        <w:t>–</w:t>
      </w:r>
      <w:r w:rsidR="003B25E0" w:rsidRPr="00FB6C4E">
        <w:rPr>
          <w:sz w:val="26"/>
          <w:szCs w:val="26"/>
        </w:rPr>
        <w:t xml:space="preserve"> целях.</w:t>
      </w:r>
    </w:p>
    <w:p w:rsidR="005209A7" w:rsidRDefault="005209A7" w:rsidP="00C647CC">
      <w:pPr>
        <w:pStyle w:val="af1"/>
        <w:suppressAutoHyphens/>
        <w:ind w:firstLine="709"/>
        <w:jc w:val="both"/>
        <w:rPr>
          <w:rFonts w:ascii="Times New Roman" w:hAnsi="Times New Roman" w:cs="Times New Roman"/>
          <w:sz w:val="26"/>
          <w:szCs w:val="26"/>
        </w:rPr>
      </w:pPr>
      <w:r w:rsidRPr="00FB6C4E">
        <w:rPr>
          <w:rFonts w:ascii="Times New Roman" w:hAnsi="Times New Roman" w:cs="Times New Roman"/>
          <w:sz w:val="26"/>
          <w:szCs w:val="26"/>
        </w:rPr>
        <w:t>Невинномысск один из немногих городов России, имеющих крупные промышленные предприятия в черте города и большую автомобильную сеть, обладает чистым природным воздухом благодаря выгодному ландшафту местности и преимуществу восточной розе ветров, естественно очищающей территорию города от промышленных загрязнений.</w:t>
      </w:r>
    </w:p>
    <w:p w:rsidR="006F5146" w:rsidRDefault="006F5146" w:rsidP="00C647CC">
      <w:pPr>
        <w:pStyle w:val="af1"/>
        <w:suppressAutoHyphens/>
        <w:ind w:firstLine="709"/>
        <w:jc w:val="both"/>
        <w:rPr>
          <w:rFonts w:ascii="Times New Roman" w:hAnsi="Times New Roman" w:cs="Times New Roman"/>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6.5 Этнографический туризм</w:t>
      </w:r>
    </w:p>
    <w:p w:rsidR="00AC5B73" w:rsidRDefault="00AC5B73" w:rsidP="006F5146">
      <w:pPr>
        <w:pStyle w:val="a3"/>
        <w:suppressAutoHyphens/>
        <w:ind w:firstLine="708"/>
        <w:rPr>
          <w:rFonts w:ascii="Bookman Old Style" w:hAnsi="Bookman Old Style"/>
          <w:sz w:val="26"/>
          <w:szCs w:val="26"/>
        </w:rPr>
      </w:pPr>
    </w:p>
    <w:p w:rsidR="00AC5B73" w:rsidRPr="00AC5B73" w:rsidRDefault="00AC5B73" w:rsidP="00AC5B73">
      <w:pPr>
        <w:pStyle w:val="a3"/>
        <w:suppressAutoHyphens/>
        <w:ind w:firstLine="708"/>
        <w:jc w:val="both"/>
        <w:rPr>
          <w:b w:val="0"/>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AC5B73" w:rsidRDefault="00AC5B73"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6.6 Экологический туризм</w:t>
      </w:r>
    </w:p>
    <w:p w:rsidR="00AC5B73" w:rsidRDefault="00AC5B73" w:rsidP="006F5146">
      <w:pPr>
        <w:pStyle w:val="a3"/>
        <w:suppressAutoHyphens/>
        <w:ind w:firstLine="708"/>
        <w:rPr>
          <w:rFonts w:ascii="Bookman Old Style" w:hAnsi="Bookman Old Style"/>
          <w:sz w:val="26"/>
          <w:szCs w:val="26"/>
        </w:rPr>
      </w:pPr>
    </w:p>
    <w:p w:rsidR="00AC5B73" w:rsidRPr="00AC5B73" w:rsidRDefault="00AC5B73" w:rsidP="00AC5B73">
      <w:pPr>
        <w:pStyle w:val="a3"/>
        <w:suppressAutoHyphens/>
        <w:ind w:firstLine="708"/>
        <w:jc w:val="both"/>
        <w:rPr>
          <w:b w:val="0"/>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AC5B73" w:rsidRDefault="00AC5B73"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lastRenderedPageBreak/>
        <w:t>6.7 Гастрономический туризм</w:t>
      </w:r>
    </w:p>
    <w:p w:rsidR="00AC5B73" w:rsidRDefault="00AC5B73" w:rsidP="006F5146">
      <w:pPr>
        <w:pStyle w:val="a3"/>
        <w:suppressAutoHyphens/>
        <w:ind w:firstLine="708"/>
        <w:rPr>
          <w:rFonts w:ascii="Bookman Old Style" w:hAnsi="Bookman Old Style"/>
          <w:sz w:val="26"/>
          <w:szCs w:val="26"/>
        </w:rPr>
      </w:pPr>
    </w:p>
    <w:p w:rsidR="00AC5B73" w:rsidRPr="00AC5B73" w:rsidRDefault="00AC5B73" w:rsidP="00AC5B73">
      <w:pPr>
        <w:pStyle w:val="a3"/>
        <w:suppressAutoHyphens/>
        <w:ind w:firstLine="708"/>
        <w:jc w:val="both"/>
        <w:rPr>
          <w:b w:val="0"/>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AC5B73" w:rsidRDefault="00AC5B73"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6.8 Событийный туризм</w:t>
      </w:r>
    </w:p>
    <w:p w:rsidR="00AC5B73" w:rsidRDefault="00AC5B73" w:rsidP="006F5146">
      <w:pPr>
        <w:pStyle w:val="a3"/>
        <w:suppressAutoHyphens/>
        <w:ind w:firstLine="708"/>
        <w:rPr>
          <w:rFonts w:ascii="Bookman Old Style" w:hAnsi="Bookman Old Style"/>
          <w:sz w:val="26"/>
          <w:szCs w:val="26"/>
        </w:rPr>
      </w:pPr>
    </w:p>
    <w:p w:rsidR="00E84EDB" w:rsidRDefault="00E84EDB" w:rsidP="00E84EDB">
      <w:pPr>
        <w:numPr>
          <w:ilvl w:val="0"/>
          <w:numId w:val="9"/>
        </w:numPr>
        <w:shd w:val="clear" w:color="auto" w:fill="FFFFFF"/>
        <w:tabs>
          <w:tab w:val="clear" w:pos="502"/>
        </w:tabs>
        <w:suppressAutoHyphens/>
        <w:ind w:left="0" w:firstLine="709"/>
        <w:jc w:val="both"/>
        <w:textAlignment w:val="baseline"/>
        <w:rPr>
          <w:rFonts w:asciiTheme="minorHAnsi" w:hAnsiTheme="minorHAnsi" w:cstheme="minorHAnsi"/>
          <w:color w:val="FF0000"/>
          <w:sz w:val="28"/>
          <w:szCs w:val="28"/>
        </w:rPr>
      </w:pPr>
      <w:r w:rsidRPr="002763BD">
        <w:rPr>
          <w:rFonts w:asciiTheme="minorHAnsi" w:hAnsiTheme="minorHAnsi" w:cstheme="minorHAnsi"/>
          <w:b/>
          <w:i/>
          <w:color w:val="FF0000"/>
          <w:sz w:val="28"/>
          <w:szCs w:val="28"/>
        </w:rPr>
        <w:t>Фестиваль уличного искусства «Слияние»</w:t>
      </w:r>
      <w:r w:rsidRPr="002763BD">
        <w:rPr>
          <w:rFonts w:asciiTheme="minorHAnsi" w:hAnsiTheme="minorHAnsi" w:cstheme="minorHAnsi"/>
          <w:color w:val="FF0000"/>
          <w:sz w:val="28"/>
          <w:szCs w:val="28"/>
        </w:rPr>
        <w:t>.</w:t>
      </w:r>
    </w:p>
    <w:p w:rsidR="00E84EDB" w:rsidRPr="002763BD" w:rsidRDefault="00E84EDB" w:rsidP="00E84EDB">
      <w:pPr>
        <w:shd w:val="clear" w:color="auto" w:fill="FFFFFF"/>
        <w:suppressAutoHyphens/>
        <w:ind w:left="709"/>
        <w:jc w:val="both"/>
        <w:textAlignment w:val="baseline"/>
        <w:rPr>
          <w:rFonts w:asciiTheme="minorHAnsi" w:hAnsiTheme="minorHAnsi" w:cstheme="minorHAnsi"/>
          <w:color w:val="FF0000"/>
          <w:sz w:val="28"/>
          <w:szCs w:val="28"/>
        </w:rPr>
      </w:pPr>
    </w:p>
    <w:p w:rsidR="00AC5B73" w:rsidRPr="00AC5B73" w:rsidRDefault="00AC5B73" w:rsidP="00AC5B73">
      <w:pPr>
        <w:shd w:val="clear" w:color="auto" w:fill="FFFFFF"/>
        <w:ind w:firstLine="708"/>
        <w:contextualSpacing/>
        <w:jc w:val="both"/>
        <w:textAlignment w:val="baseline"/>
        <w:rPr>
          <w:sz w:val="26"/>
          <w:szCs w:val="26"/>
        </w:rPr>
      </w:pPr>
      <w:r w:rsidRPr="00AC5B73">
        <w:rPr>
          <w:sz w:val="26"/>
          <w:szCs w:val="26"/>
        </w:rPr>
        <w:t>Уникальное для всего края мероприятие – арт-фестиваль «Слияние» про</w:t>
      </w:r>
      <w:r>
        <w:rPr>
          <w:sz w:val="26"/>
          <w:szCs w:val="26"/>
        </w:rPr>
        <w:t>водился</w:t>
      </w:r>
      <w:r w:rsidRPr="00AC5B73">
        <w:rPr>
          <w:sz w:val="26"/>
          <w:szCs w:val="26"/>
        </w:rPr>
        <w:t xml:space="preserve"> в </w:t>
      </w:r>
      <w:r>
        <w:rPr>
          <w:sz w:val="26"/>
          <w:szCs w:val="26"/>
        </w:rPr>
        <w:t xml:space="preserve">городе </w:t>
      </w:r>
      <w:r w:rsidRPr="00AC5B73">
        <w:rPr>
          <w:sz w:val="26"/>
          <w:szCs w:val="26"/>
        </w:rPr>
        <w:t>Невинномысске. В течение недели город был погружен в буйство красок, ритмы танцев, звуки улиц. Промышленный город Ставропольского края сегодня смело можно назвать столицей творчества – Невинномысск за 7 дней стал ярче на несколько оттенков.</w:t>
      </w:r>
    </w:p>
    <w:p w:rsidR="00AC5B73" w:rsidRPr="00AC5B73" w:rsidRDefault="00AC5B73" w:rsidP="00AC5B73">
      <w:pPr>
        <w:shd w:val="clear" w:color="auto" w:fill="FFFFFF"/>
        <w:ind w:firstLine="708"/>
        <w:contextualSpacing/>
        <w:jc w:val="both"/>
        <w:textAlignment w:val="baseline"/>
        <w:rPr>
          <w:sz w:val="26"/>
          <w:szCs w:val="26"/>
        </w:rPr>
      </w:pPr>
    </w:p>
    <w:p w:rsidR="00AC5B73" w:rsidRDefault="00AC5B73" w:rsidP="00AC5B73">
      <w:pPr>
        <w:shd w:val="clear" w:color="auto" w:fill="FFFFFF"/>
        <w:ind w:firstLine="708"/>
        <w:contextualSpacing/>
        <w:jc w:val="both"/>
        <w:textAlignment w:val="baseline"/>
        <w:rPr>
          <w:sz w:val="26"/>
          <w:szCs w:val="26"/>
        </w:rPr>
      </w:pPr>
      <w:proofErr w:type="gramStart"/>
      <w:r w:rsidRPr="00AC5B73">
        <w:rPr>
          <w:sz w:val="26"/>
          <w:szCs w:val="26"/>
        </w:rPr>
        <w:t xml:space="preserve">Ростов-на-Дону, Армавир, Черкесск, Сочи, Ессентуки, Кисловодск, Пятигорск, Михайловск, Москва, Ставрополь – вот неполная география наших гостей, которые приехали </w:t>
      </w:r>
      <w:proofErr w:type="spellStart"/>
      <w:r w:rsidRPr="00AC5B73">
        <w:rPr>
          <w:sz w:val="26"/>
          <w:szCs w:val="26"/>
        </w:rPr>
        <w:t>пофестивалить</w:t>
      </w:r>
      <w:proofErr w:type="spellEnd"/>
      <w:r w:rsidRPr="00AC5B73">
        <w:rPr>
          <w:sz w:val="26"/>
          <w:szCs w:val="26"/>
        </w:rPr>
        <w:t xml:space="preserve"> на «Слияние»!</w:t>
      </w:r>
      <w:proofErr w:type="gramEnd"/>
    </w:p>
    <w:p w:rsidR="00AC5B73" w:rsidRDefault="00AC5B73" w:rsidP="00AC5B73">
      <w:pPr>
        <w:shd w:val="clear" w:color="auto" w:fill="FFFFFF"/>
        <w:ind w:firstLine="708"/>
        <w:contextualSpacing/>
        <w:jc w:val="both"/>
        <w:textAlignment w:val="baseline"/>
        <w:rPr>
          <w:sz w:val="26"/>
          <w:szCs w:val="26"/>
        </w:rPr>
      </w:pPr>
      <w:r w:rsidRPr="00AC5B73">
        <w:rPr>
          <w:sz w:val="26"/>
          <w:szCs w:val="26"/>
        </w:rPr>
        <w:t>Все мероприятия были подготовлены исключительно силами городских организаций и молодежи Невинномысска.</w:t>
      </w:r>
    </w:p>
    <w:p w:rsidR="00AC5B73" w:rsidRPr="00CA0A0F" w:rsidRDefault="00AC5B73" w:rsidP="00AC5B73">
      <w:pPr>
        <w:shd w:val="clear" w:color="auto" w:fill="FFFFFF"/>
        <w:ind w:firstLine="708"/>
        <w:contextualSpacing/>
        <w:jc w:val="both"/>
        <w:textAlignment w:val="baseline"/>
        <w:rPr>
          <w:sz w:val="26"/>
          <w:szCs w:val="26"/>
        </w:rPr>
      </w:pPr>
      <w:r w:rsidRPr="00CA0A0F">
        <w:rPr>
          <w:sz w:val="26"/>
          <w:szCs w:val="26"/>
        </w:rPr>
        <w:t>Программа фестиваля включала  в себя презентацию граффити, инсталляций, концерты, театральные представления, работу спортивных и танцевальных площадок. Лучшие уличные художники из Москвы, Екатеринбурга, Перми, Санкт-Петербурга, Саратова, Казани и Ставропольского края собрались на одной площадке Невинномысска, в рамках фестиваля «Слияние».</w:t>
      </w:r>
    </w:p>
    <w:p w:rsidR="00AC5B73" w:rsidRDefault="00AC5B73" w:rsidP="00AC5B73">
      <w:pPr>
        <w:pStyle w:val="a3"/>
        <w:suppressAutoHyphens/>
        <w:ind w:firstLine="708"/>
        <w:jc w:val="both"/>
        <w:rPr>
          <w:b w:val="0"/>
          <w:sz w:val="26"/>
          <w:szCs w:val="26"/>
          <w:shd w:val="clear" w:color="auto" w:fill="FFFFFF"/>
        </w:rPr>
      </w:pPr>
      <w:r w:rsidRPr="00AC5B73">
        <w:rPr>
          <w:b w:val="0"/>
          <w:sz w:val="26"/>
          <w:szCs w:val="26"/>
          <w:shd w:val="clear" w:color="auto" w:fill="FFFFFF"/>
        </w:rPr>
        <w:t xml:space="preserve">Креативные художники из разных уголков России </w:t>
      </w:r>
      <w:proofErr w:type="gramStart"/>
      <w:r w:rsidRPr="00AC5B73">
        <w:rPr>
          <w:b w:val="0"/>
          <w:sz w:val="26"/>
          <w:szCs w:val="26"/>
          <w:shd w:val="clear" w:color="auto" w:fill="FFFFFF"/>
        </w:rPr>
        <w:t>целую неделю без устали украшали</w:t>
      </w:r>
      <w:proofErr w:type="gramEnd"/>
      <w:r w:rsidRPr="00AC5B73">
        <w:rPr>
          <w:b w:val="0"/>
          <w:sz w:val="26"/>
          <w:szCs w:val="26"/>
          <w:shd w:val="clear" w:color="auto" w:fill="FFFFFF"/>
        </w:rPr>
        <w:t xml:space="preserve"> город и, наконец, смогли представить на суд зрителей свои работы – раскрашенные ДК им. Горького, детскую поликлинику и водолечебницу, остановки, водонапорные башни и зеленый театр парка «</w:t>
      </w:r>
      <w:hyperlink r:id="rId108" w:tooltip="Шерстяник" w:history="1">
        <w:r w:rsidRPr="00AC5B73">
          <w:rPr>
            <w:b w:val="0"/>
            <w:sz w:val="26"/>
            <w:szCs w:val="26"/>
            <w:shd w:val="clear" w:color="auto" w:fill="FFFFFF"/>
          </w:rPr>
          <w:t>Шерстяник</w:t>
        </w:r>
      </w:hyperlink>
      <w:r w:rsidRPr="00AC5B73">
        <w:rPr>
          <w:b w:val="0"/>
          <w:sz w:val="26"/>
          <w:szCs w:val="26"/>
          <w:shd w:val="clear" w:color="auto" w:fill="FFFFFF"/>
        </w:rPr>
        <w:t>».</w:t>
      </w:r>
    </w:p>
    <w:p w:rsidR="00E84EDB" w:rsidRDefault="00E84EDB" w:rsidP="00AC5B73">
      <w:pPr>
        <w:pStyle w:val="a3"/>
        <w:suppressAutoHyphens/>
        <w:ind w:firstLine="708"/>
        <w:jc w:val="both"/>
        <w:rPr>
          <w:b w:val="0"/>
          <w:sz w:val="26"/>
          <w:szCs w:val="26"/>
          <w:shd w:val="clear" w:color="auto" w:fill="FFFFFF"/>
        </w:rPr>
      </w:pPr>
    </w:p>
    <w:p w:rsidR="00E84EDB" w:rsidRDefault="00E84EDB" w:rsidP="00E84EDB">
      <w:pPr>
        <w:numPr>
          <w:ilvl w:val="0"/>
          <w:numId w:val="9"/>
        </w:numPr>
        <w:shd w:val="clear" w:color="auto" w:fill="FFFFFF"/>
        <w:tabs>
          <w:tab w:val="clear" w:pos="502"/>
        </w:tabs>
        <w:suppressAutoHyphens/>
        <w:ind w:left="0" w:firstLine="709"/>
        <w:jc w:val="both"/>
        <w:textAlignment w:val="baseline"/>
        <w:rPr>
          <w:rFonts w:asciiTheme="minorHAnsi" w:hAnsiTheme="minorHAnsi" w:cstheme="minorHAnsi"/>
          <w:color w:val="FF0000"/>
          <w:sz w:val="28"/>
          <w:szCs w:val="28"/>
        </w:rPr>
      </w:pPr>
      <w:r w:rsidRPr="002763BD">
        <w:rPr>
          <w:rFonts w:asciiTheme="minorHAnsi" w:hAnsiTheme="minorHAnsi" w:cstheme="minorHAnsi"/>
          <w:b/>
          <w:i/>
          <w:color w:val="FF0000"/>
          <w:sz w:val="28"/>
          <w:szCs w:val="28"/>
        </w:rPr>
        <w:t>Фестиваль «</w:t>
      </w:r>
      <w:r>
        <w:rPr>
          <w:rFonts w:asciiTheme="minorHAnsi" w:hAnsiTheme="minorHAnsi" w:cstheme="minorHAnsi"/>
          <w:b/>
          <w:i/>
          <w:color w:val="FF0000"/>
          <w:sz w:val="28"/>
          <w:szCs w:val="28"/>
        </w:rPr>
        <w:t>Авто-Шок 26</w:t>
      </w:r>
      <w:r w:rsidRPr="002763BD">
        <w:rPr>
          <w:rFonts w:asciiTheme="minorHAnsi" w:hAnsiTheme="minorHAnsi" w:cstheme="minorHAnsi"/>
          <w:b/>
          <w:i/>
          <w:color w:val="FF0000"/>
          <w:sz w:val="28"/>
          <w:szCs w:val="28"/>
        </w:rPr>
        <w:t>»</w:t>
      </w:r>
      <w:r w:rsidRPr="002763BD">
        <w:rPr>
          <w:rFonts w:asciiTheme="minorHAnsi" w:hAnsiTheme="minorHAnsi" w:cstheme="minorHAnsi"/>
          <w:color w:val="FF0000"/>
          <w:sz w:val="28"/>
          <w:szCs w:val="28"/>
        </w:rPr>
        <w:t>.</w:t>
      </w:r>
    </w:p>
    <w:p w:rsidR="00E84EDB" w:rsidRDefault="00E84EDB" w:rsidP="00E84EDB">
      <w:pPr>
        <w:pStyle w:val="a3"/>
        <w:suppressAutoHyphens/>
        <w:ind w:firstLine="708"/>
        <w:jc w:val="both"/>
        <w:rPr>
          <w:b w:val="0"/>
          <w:sz w:val="26"/>
          <w:szCs w:val="26"/>
          <w:shd w:val="clear" w:color="auto" w:fill="FFFFFF"/>
        </w:rPr>
      </w:pPr>
    </w:p>
    <w:p w:rsidR="00E84EDB" w:rsidRPr="00E84EDB" w:rsidRDefault="00E84EDB" w:rsidP="00E84EDB">
      <w:pPr>
        <w:pStyle w:val="a3"/>
        <w:suppressAutoHyphens/>
        <w:ind w:firstLine="708"/>
        <w:jc w:val="both"/>
        <w:rPr>
          <w:b w:val="0"/>
          <w:sz w:val="26"/>
          <w:szCs w:val="26"/>
          <w:shd w:val="clear" w:color="auto" w:fill="FFFFFF"/>
        </w:rPr>
      </w:pPr>
      <w:proofErr w:type="spellStart"/>
      <w:r w:rsidRPr="00E84EDB">
        <w:rPr>
          <w:b w:val="0"/>
          <w:sz w:val="26"/>
          <w:szCs w:val="26"/>
          <w:shd w:val="clear" w:color="auto" w:fill="FFFFFF"/>
        </w:rPr>
        <w:t>Автошок</w:t>
      </w:r>
      <w:proofErr w:type="spellEnd"/>
      <w:r w:rsidRPr="00E84EDB">
        <w:rPr>
          <w:b w:val="0"/>
          <w:sz w:val="26"/>
          <w:szCs w:val="26"/>
          <w:shd w:val="clear" w:color="auto" w:fill="FFFFFF"/>
        </w:rPr>
        <w:t xml:space="preserve"> </w:t>
      </w:r>
      <w:r w:rsidRPr="00AC5B73">
        <w:rPr>
          <w:b w:val="0"/>
          <w:sz w:val="26"/>
          <w:szCs w:val="26"/>
          <w:shd w:val="clear" w:color="auto" w:fill="FFFFFF"/>
        </w:rPr>
        <w:t xml:space="preserve">– </w:t>
      </w:r>
      <w:r w:rsidRPr="00E84EDB">
        <w:rPr>
          <w:b w:val="0"/>
          <w:sz w:val="26"/>
          <w:szCs w:val="26"/>
          <w:shd w:val="clear" w:color="auto" w:fill="FFFFFF"/>
        </w:rPr>
        <w:t>ежегодный фестиваль, который собирает больше 1000 участников не только со всей России, но и из других стран. А количество посетителей переваливает за 50 тысяч - это в полтора больше, чем вмещает легендарн</w:t>
      </w:r>
      <w:r>
        <w:rPr>
          <w:b w:val="0"/>
          <w:sz w:val="26"/>
          <w:szCs w:val="26"/>
          <w:shd w:val="clear" w:color="auto" w:fill="FFFFFF"/>
        </w:rPr>
        <w:t>ый спорткомплекс «Олимпийский».</w:t>
      </w:r>
    </w:p>
    <w:p w:rsidR="00E84EDB" w:rsidRPr="00E84EDB" w:rsidRDefault="00E84EDB" w:rsidP="00E84EDB">
      <w:pPr>
        <w:pStyle w:val="a3"/>
        <w:suppressAutoHyphens/>
        <w:ind w:firstLine="708"/>
        <w:jc w:val="both"/>
        <w:rPr>
          <w:b w:val="0"/>
          <w:sz w:val="26"/>
          <w:szCs w:val="26"/>
          <w:shd w:val="clear" w:color="auto" w:fill="FFFFFF"/>
        </w:rPr>
      </w:pPr>
      <w:r w:rsidRPr="00E84EDB">
        <w:rPr>
          <w:b w:val="0"/>
          <w:sz w:val="26"/>
          <w:szCs w:val="26"/>
          <w:shd w:val="clear" w:color="auto" w:fill="FFFFFF"/>
        </w:rPr>
        <w:t>Гостей фестиваля ждут соревнования более чем по 30 авт</w:t>
      </w:r>
      <w:proofErr w:type="gramStart"/>
      <w:r w:rsidRPr="00E84EDB">
        <w:rPr>
          <w:b w:val="0"/>
          <w:sz w:val="26"/>
          <w:szCs w:val="26"/>
          <w:shd w:val="clear" w:color="auto" w:fill="FFFFFF"/>
        </w:rPr>
        <w:t>о-</w:t>
      </w:r>
      <w:proofErr w:type="gramEnd"/>
      <w:r w:rsidRPr="00E84EDB">
        <w:rPr>
          <w:b w:val="0"/>
          <w:sz w:val="26"/>
          <w:szCs w:val="26"/>
          <w:shd w:val="clear" w:color="auto" w:fill="FFFFFF"/>
        </w:rPr>
        <w:t xml:space="preserve"> и </w:t>
      </w:r>
      <w:proofErr w:type="spellStart"/>
      <w:r w:rsidRPr="00E84EDB">
        <w:rPr>
          <w:b w:val="0"/>
          <w:sz w:val="26"/>
          <w:szCs w:val="26"/>
          <w:shd w:val="clear" w:color="auto" w:fill="FFFFFF"/>
        </w:rPr>
        <w:t>мото</w:t>
      </w:r>
      <w:proofErr w:type="spellEnd"/>
      <w:r w:rsidRPr="00E84EDB">
        <w:rPr>
          <w:b w:val="0"/>
          <w:sz w:val="26"/>
          <w:szCs w:val="26"/>
          <w:shd w:val="clear" w:color="auto" w:fill="FFFFFF"/>
        </w:rPr>
        <w:t xml:space="preserve"> номинациям («Ретро», «Тюнинг», «Аэрография», «Автоледи», «Спорт», JMD и т.п.), этап чемпионата России по </w:t>
      </w:r>
      <w:proofErr w:type="spellStart"/>
      <w:r w:rsidRPr="00E84EDB">
        <w:rPr>
          <w:b w:val="0"/>
          <w:sz w:val="26"/>
          <w:szCs w:val="26"/>
          <w:shd w:val="clear" w:color="auto" w:fill="FFFFFF"/>
        </w:rPr>
        <w:t>автозвуку</w:t>
      </w:r>
      <w:proofErr w:type="spellEnd"/>
      <w:r w:rsidRPr="00E84EDB">
        <w:rPr>
          <w:b w:val="0"/>
          <w:sz w:val="26"/>
          <w:szCs w:val="26"/>
          <w:shd w:val="clear" w:color="auto" w:fill="FFFFFF"/>
        </w:rPr>
        <w:t>, гонки на внедорожниках, конкурсы от спонсоров и, конечно же, выступления российс</w:t>
      </w:r>
      <w:r>
        <w:rPr>
          <w:b w:val="0"/>
          <w:sz w:val="26"/>
          <w:szCs w:val="26"/>
          <w:shd w:val="clear" w:color="auto" w:fill="FFFFFF"/>
        </w:rPr>
        <w:t>ких поп- и рок-звезд.</w:t>
      </w:r>
    </w:p>
    <w:p w:rsidR="00E84EDB" w:rsidRPr="00AC5B73" w:rsidRDefault="00E84EDB" w:rsidP="00AC5B73">
      <w:pPr>
        <w:pStyle w:val="a3"/>
        <w:suppressAutoHyphens/>
        <w:ind w:firstLine="708"/>
        <w:jc w:val="both"/>
        <w:rPr>
          <w:rFonts w:ascii="Bookman Old Style" w:hAnsi="Bookman Old Style"/>
          <w:b w:val="0"/>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t>6.9 Паломнический туризм</w:t>
      </w:r>
    </w:p>
    <w:p w:rsidR="006F5146" w:rsidRDefault="006F5146" w:rsidP="006F5146">
      <w:pPr>
        <w:pStyle w:val="a3"/>
        <w:suppressAutoHyphens/>
        <w:ind w:firstLine="708"/>
        <w:rPr>
          <w:rFonts w:ascii="Bookman Old Style" w:hAnsi="Bookman Old Style"/>
          <w:sz w:val="26"/>
          <w:szCs w:val="26"/>
        </w:rPr>
      </w:pPr>
    </w:p>
    <w:p w:rsidR="00E84EDB" w:rsidRPr="00AC5B73" w:rsidRDefault="00E84EDB" w:rsidP="00E84EDB">
      <w:pPr>
        <w:pStyle w:val="a3"/>
        <w:suppressAutoHyphens/>
        <w:ind w:firstLine="708"/>
        <w:jc w:val="both"/>
        <w:rPr>
          <w:b w:val="0"/>
          <w:sz w:val="26"/>
          <w:szCs w:val="26"/>
        </w:rPr>
      </w:pPr>
      <w:r w:rsidRPr="00AC5B73">
        <w:rPr>
          <w:b w:val="0"/>
          <w:sz w:val="26"/>
          <w:szCs w:val="26"/>
        </w:rPr>
        <w:t xml:space="preserve">В настоящее время не </w:t>
      </w:r>
      <w:proofErr w:type="gramStart"/>
      <w:r w:rsidRPr="00AC5B73">
        <w:rPr>
          <w:b w:val="0"/>
          <w:sz w:val="26"/>
          <w:szCs w:val="26"/>
        </w:rPr>
        <w:t>развит</w:t>
      </w:r>
      <w:proofErr w:type="gramEnd"/>
      <w:r w:rsidRPr="00AC5B73">
        <w:rPr>
          <w:b w:val="0"/>
          <w:sz w:val="26"/>
          <w:szCs w:val="26"/>
        </w:rPr>
        <w:t xml:space="preserve"> в городе Невинномысске.</w:t>
      </w:r>
    </w:p>
    <w:p w:rsidR="00E84EDB" w:rsidRDefault="00E84EDB" w:rsidP="006F5146">
      <w:pPr>
        <w:pStyle w:val="a3"/>
        <w:suppressAutoHyphens/>
        <w:ind w:firstLine="708"/>
        <w:rPr>
          <w:rFonts w:ascii="Bookman Old Style" w:hAnsi="Bookman Old Style"/>
          <w:sz w:val="26"/>
          <w:szCs w:val="26"/>
        </w:rPr>
      </w:pPr>
    </w:p>
    <w:p w:rsidR="00107782" w:rsidRDefault="00107782" w:rsidP="006F5146">
      <w:pPr>
        <w:pStyle w:val="a3"/>
        <w:suppressAutoHyphens/>
        <w:ind w:firstLine="708"/>
        <w:rPr>
          <w:rFonts w:ascii="Bookman Old Style" w:hAnsi="Bookman Old Style"/>
          <w:sz w:val="26"/>
          <w:szCs w:val="26"/>
        </w:rPr>
      </w:pPr>
    </w:p>
    <w:p w:rsidR="00107782" w:rsidRDefault="00107782" w:rsidP="006F5146">
      <w:pPr>
        <w:pStyle w:val="a3"/>
        <w:suppressAutoHyphens/>
        <w:ind w:firstLine="708"/>
        <w:rPr>
          <w:rFonts w:ascii="Bookman Old Style" w:hAnsi="Bookman Old Style"/>
          <w:sz w:val="26"/>
          <w:szCs w:val="26"/>
        </w:rPr>
      </w:pPr>
    </w:p>
    <w:p w:rsidR="006F5146" w:rsidRDefault="006F5146" w:rsidP="006F5146">
      <w:pPr>
        <w:pStyle w:val="a3"/>
        <w:suppressAutoHyphens/>
        <w:ind w:firstLine="708"/>
        <w:rPr>
          <w:rFonts w:ascii="Bookman Old Style" w:hAnsi="Bookman Old Style"/>
          <w:sz w:val="26"/>
          <w:szCs w:val="26"/>
        </w:rPr>
      </w:pPr>
      <w:r>
        <w:rPr>
          <w:rFonts w:ascii="Bookman Old Style" w:hAnsi="Bookman Old Style"/>
          <w:sz w:val="26"/>
          <w:szCs w:val="26"/>
        </w:rPr>
        <w:lastRenderedPageBreak/>
        <w:t>6.10 Социальный туризм</w:t>
      </w:r>
    </w:p>
    <w:p w:rsidR="006F5146" w:rsidRDefault="006F5146" w:rsidP="006F5146">
      <w:pPr>
        <w:pStyle w:val="a3"/>
        <w:suppressAutoHyphens/>
        <w:ind w:firstLine="708"/>
        <w:rPr>
          <w:rFonts w:ascii="Bookman Old Style" w:hAnsi="Bookman Old Style"/>
          <w:sz w:val="26"/>
          <w:szCs w:val="26"/>
        </w:rPr>
      </w:pPr>
    </w:p>
    <w:p w:rsidR="006F5146" w:rsidRPr="00FB6C4E" w:rsidRDefault="006F5146" w:rsidP="006F5146">
      <w:pPr>
        <w:pStyle w:val="a3"/>
        <w:suppressAutoHyphens/>
        <w:ind w:firstLine="709"/>
        <w:jc w:val="both"/>
        <w:rPr>
          <w:rStyle w:val="biger"/>
          <w:b w:val="0"/>
          <w:sz w:val="26"/>
          <w:szCs w:val="26"/>
        </w:rPr>
      </w:pPr>
      <w:r w:rsidRPr="00FB6C4E">
        <w:rPr>
          <w:rStyle w:val="biger"/>
          <w:b w:val="0"/>
          <w:sz w:val="26"/>
          <w:szCs w:val="26"/>
        </w:rPr>
        <w:t xml:space="preserve">В рамках благотворительной акции ежегодно организовывают </w:t>
      </w:r>
      <w:r w:rsidRPr="00FB6C4E">
        <w:rPr>
          <w:b w:val="0"/>
          <w:sz w:val="26"/>
          <w:szCs w:val="26"/>
        </w:rPr>
        <w:t>культурно-познавательные, общественно-развлекательные,</w:t>
      </w:r>
      <w:r w:rsidRPr="00FB6C4E">
        <w:rPr>
          <w:rStyle w:val="biger"/>
          <w:b w:val="0"/>
          <w:sz w:val="26"/>
          <w:szCs w:val="26"/>
        </w:rPr>
        <w:t xml:space="preserve"> экскурсионные поездки для детей с ограниченными возможностями.</w:t>
      </w:r>
    </w:p>
    <w:p w:rsidR="006F5146" w:rsidRPr="00FB6C4E" w:rsidRDefault="00AC5B73" w:rsidP="006F5146">
      <w:pPr>
        <w:pStyle w:val="a3"/>
        <w:suppressAutoHyphens/>
        <w:ind w:firstLine="709"/>
        <w:jc w:val="both"/>
        <w:rPr>
          <w:b w:val="0"/>
          <w:sz w:val="26"/>
          <w:szCs w:val="26"/>
        </w:rPr>
      </w:pPr>
      <w:r w:rsidRPr="00FB6C4E">
        <w:rPr>
          <w:noProof/>
          <w:sz w:val="26"/>
          <w:szCs w:val="26"/>
        </w:rPr>
        <w:drawing>
          <wp:anchor distT="0" distB="0" distL="114300" distR="114300" simplePos="0" relativeHeight="251767296" behindDoc="0" locked="0" layoutInCell="1" allowOverlap="1" wp14:anchorId="0A331193" wp14:editId="6435DBAA">
            <wp:simplePos x="0" y="0"/>
            <wp:positionH relativeFrom="column">
              <wp:posOffset>2903220</wp:posOffset>
            </wp:positionH>
            <wp:positionV relativeFrom="paragraph">
              <wp:posOffset>271145</wp:posOffset>
            </wp:positionV>
            <wp:extent cx="3031490" cy="2339975"/>
            <wp:effectExtent l="0" t="0" r="0" b="317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31490"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5146" w:rsidRPr="00FB6C4E">
        <w:rPr>
          <w:b w:val="0"/>
          <w:sz w:val="26"/>
          <w:szCs w:val="26"/>
        </w:rPr>
        <w:t>Помимо обслуживания и отправки клиентов по традиционным туристическим маршрутам, «Альтаир тур» в течение уже ряда лет участвует в социальных проектах.</w:t>
      </w:r>
    </w:p>
    <w:p w:rsidR="006F5146" w:rsidRPr="00FB6C4E" w:rsidRDefault="006F5146" w:rsidP="006F5146">
      <w:pPr>
        <w:pStyle w:val="a3"/>
        <w:suppressAutoHyphens/>
        <w:ind w:firstLine="709"/>
        <w:jc w:val="both"/>
        <w:rPr>
          <w:b w:val="0"/>
          <w:sz w:val="26"/>
          <w:szCs w:val="26"/>
        </w:rPr>
      </w:pPr>
      <w:proofErr w:type="gramStart"/>
      <w:r w:rsidRPr="00FB6C4E">
        <w:rPr>
          <w:b w:val="0"/>
          <w:sz w:val="26"/>
          <w:szCs w:val="26"/>
        </w:rPr>
        <w:t>Среди наиболее значимых – совместный с комитетом по труду и социальной поддержке администрации Невинномысска, благотворительным фондом «Первое городское благотворительное общество» и при спонсорской поддержке компаний ОАО «</w:t>
      </w:r>
      <w:proofErr w:type="spellStart"/>
      <w:r w:rsidRPr="00FB6C4E">
        <w:rPr>
          <w:b w:val="0"/>
          <w:sz w:val="26"/>
          <w:szCs w:val="26"/>
        </w:rPr>
        <w:t>РусГидро</w:t>
      </w:r>
      <w:proofErr w:type="spellEnd"/>
      <w:r w:rsidRPr="00FB6C4E">
        <w:rPr>
          <w:b w:val="0"/>
          <w:sz w:val="26"/>
          <w:szCs w:val="26"/>
        </w:rPr>
        <w:t>» – «Каскад Кубанских ГЭС» и «</w:t>
      </w:r>
      <w:proofErr w:type="spellStart"/>
      <w:r w:rsidRPr="00FB6C4E">
        <w:rPr>
          <w:b w:val="0"/>
          <w:sz w:val="26"/>
          <w:szCs w:val="26"/>
        </w:rPr>
        <w:t>Энел</w:t>
      </w:r>
      <w:proofErr w:type="spellEnd"/>
      <w:r w:rsidRPr="00FB6C4E">
        <w:rPr>
          <w:b w:val="0"/>
          <w:sz w:val="26"/>
          <w:szCs w:val="26"/>
        </w:rPr>
        <w:t xml:space="preserve"> Россия» проект, предусматривающий организацию экскурсий для детей-инвалидов, из неблагополучных семей, находящихся в трудной жизненной ситуации, состоящих на различных видах учета, без попечения родителей.</w:t>
      </w:r>
      <w:proofErr w:type="gramEnd"/>
    </w:p>
    <w:p w:rsidR="006F5146" w:rsidRDefault="006F5146" w:rsidP="006F5146">
      <w:pPr>
        <w:pStyle w:val="a3"/>
        <w:suppressAutoHyphens/>
        <w:ind w:firstLine="709"/>
        <w:jc w:val="both"/>
        <w:rPr>
          <w:b w:val="0"/>
          <w:sz w:val="26"/>
          <w:szCs w:val="26"/>
        </w:rPr>
      </w:pPr>
      <w:r w:rsidRPr="00FB6C4E">
        <w:rPr>
          <w:b w:val="0"/>
          <w:sz w:val="26"/>
          <w:szCs w:val="26"/>
        </w:rPr>
        <w:t xml:space="preserve">Только в 2014 году проведены ряд увлекательных поездок – в кисловодский цирк, дельфинарий, медовые водопады, ставропольский музей занимательных наук Эйнштейна, в </w:t>
      </w:r>
      <w:proofErr w:type="spellStart"/>
      <w:r w:rsidRPr="00FB6C4E">
        <w:rPr>
          <w:b w:val="0"/>
          <w:sz w:val="26"/>
          <w:szCs w:val="26"/>
        </w:rPr>
        <w:t>Лаго-Наки</w:t>
      </w:r>
      <w:proofErr w:type="spellEnd"/>
      <w:r w:rsidRPr="00FB6C4E">
        <w:rPr>
          <w:b w:val="0"/>
          <w:sz w:val="26"/>
          <w:szCs w:val="26"/>
        </w:rPr>
        <w:t xml:space="preserve">, Теберду и Домбай, Архыз, Пятигорск, на Терский конный завод, в </w:t>
      </w:r>
      <w:proofErr w:type="gramStart"/>
      <w:r w:rsidRPr="00FB6C4E">
        <w:rPr>
          <w:b w:val="0"/>
          <w:sz w:val="26"/>
          <w:szCs w:val="26"/>
        </w:rPr>
        <w:t>конно-спортивную</w:t>
      </w:r>
      <w:proofErr w:type="gramEnd"/>
      <w:r w:rsidRPr="00FB6C4E">
        <w:rPr>
          <w:b w:val="0"/>
          <w:sz w:val="26"/>
          <w:szCs w:val="26"/>
        </w:rPr>
        <w:t xml:space="preserve"> школу «Гунн» и в другие уникальные места региона.</w:t>
      </w:r>
    </w:p>
    <w:p w:rsidR="000A5735" w:rsidRPr="00FB6C4E" w:rsidRDefault="000A5735" w:rsidP="00C647CC">
      <w:pPr>
        <w:suppressAutoHyphens/>
        <w:ind w:firstLine="709"/>
        <w:jc w:val="both"/>
        <w:rPr>
          <w:sz w:val="26"/>
          <w:szCs w:val="26"/>
        </w:rPr>
      </w:pPr>
    </w:p>
    <w:p w:rsidR="00173226" w:rsidRPr="00FB6C4E" w:rsidRDefault="00B145D3" w:rsidP="009B4751">
      <w:pPr>
        <w:pStyle w:val="a3"/>
        <w:suppressAutoHyphens/>
        <w:jc w:val="both"/>
        <w:rPr>
          <w:sz w:val="26"/>
          <w:szCs w:val="26"/>
        </w:rPr>
      </w:pPr>
      <w:r w:rsidRPr="00FB6C4E">
        <w:rPr>
          <w:sz w:val="26"/>
          <w:szCs w:val="26"/>
        </w:rPr>
        <w:t>7</w:t>
      </w:r>
      <w:r w:rsidRPr="00FB6C4E">
        <w:rPr>
          <w:sz w:val="26"/>
          <w:szCs w:val="26"/>
        </w:rPr>
        <w:tab/>
      </w:r>
      <w:r w:rsidR="00173226" w:rsidRPr="00FB6C4E">
        <w:rPr>
          <w:sz w:val="26"/>
          <w:szCs w:val="26"/>
        </w:rPr>
        <w:t>ИНВЕСТИЦИОННЫЙ ПОТЕНЦИАЛ ГОРОДА НЕВИННОМЫССКА</w:t>
      </w:r>
    </w:p>
    <w:p w:rsidR="00804717" w:rsidRPr="00FB6C4E" w:rsidRDefault="00804717" w:rsidP="00DD115E">
      <w:pPr>
        <w:pStyle w:val="a3"/>
        <w:ind w:firstLine="709"/>
        <w:jc w:val="both"/>
        <w:rPr>
          <w:b w:val="0"/>
          <w:sz w:val="26"/>
          <w:szCs w:val="26"/>
        </w:rPr>
      </w:pPr>
    </w:p>
    <w:p w:rsidR="00C22DA1" w:rsidRDefault="00C22DA1" w:rsidP="00C22DA1">
      <w:pPr>
        <w:ind w:firstLine="709"/>
        <w:jc w:val="both"/>
        <w:rPr>
          <w:bCs/>
          <w:sz w:val="26"/>
          <w:szCs w:val="26"/>
        </w:rPr>
      </w:pPr>
      <w:r w:rsidRPr="00FB6C4E">
        <w:rPr>
          <w:bCs/>
          <w:sz w:val="26"/>
          <w:szCs w:val="26"/>
        </w:rPr>
        <w:t>Город Невинномысск располагает достаточными ресурсами для социально-экономического развития, создания новых производств и предприятий. Особенно необходимо отметить следующие факторы:</w:t>
      </w:r>
    </w:p>
    <w:p w:rsidR="009B4751" w:rsidRDefault="009B4751" w:rsidP="00C22DA1">
      <w:pPr>
        <w:ind w:firstLine="709"/>
        <w:jc w:val="both"/>
        <w:rPr>
          <w:bCs/>
          <w:sz w:val="26"/>
          <w:szCs w:val="26"/>
        </w:rPr>
      </w:pPr>
    </w:p>
    <w:p w:rsidR="009B4751" w:rsidRPr="009B4751" w:rsidRDefault="009B4751" w:rsidP="009B4751">
      <w:pPr>
        <w:pStyle w:val="af5"/>
        <w:numPr>
          <w:ilvl w:val="0"/>
          <w:numId w:val="23"/>
        </w:numPr>
        <w:tabs>
          <w:tab w:val="clear" w:pos="720"/>
        </w:tabs>
        <w:ind w:left="0" w:firstLine="709"/>
        <w:jc w:val="both"/>
        <w:rPr>
          <w:bCs/>
          <w:sz w:val="26"/>
          <w:szCs w:val="26"/>
        </w:rPr>
      </w:pPr>
      <w:r w:rsidRPr="009B4751">
        <w:rPr>
          <w:b/>
          <w:i/>
          <w:color w:val="FF0000"/>
          <w:sz w:val="26"/>
          <w:szCs w:val="26"/>
        </w:rPr>
        <w:t>Выгодное территориальное расположение</w:t>
      </w:r>
    </w:p>
    <w:p w:rsidR="009B4751" w:rsidRDefault="009B4751" w:rsidP="00C22DA1">
      <w:pPr>
        <w:ind w:firstLine="709"/>
        <w:jc w:val="both"/>
        <w:rPr>
          <w:bCs/>
          <w:sz w:val="26"/>
          <w:szCs w:val="26"/>
        </w:rPr>
      </w:pPr>
    </w:p>
    <w:p w:rsidR="00C22DA1" w:rsidRPr="00FB6C4E" w:rsidRDefault="00C22DA1" w:rsidP="00C22DA1">
      <w:pPr>
        <w:ind w:firstLine="709"/>
        <w:jc w:val="both"/>
        <w:rPr>
          <w:bCs/>
          <w:sz w:val="26"/>
          <w:szCs w:val="26"/>
        </w:rPr>
      </w:pPr>
      <w:r w:rsidRPr="00FB6C4E">
        <w:rPr>
          <w:bCs/>
          <w:sz w:val="26"/>
          <w:szCs w:val="26"/>
        </w:rPr>
        <w:t>Выгодное географическое положение делает город исключительно привлекательным:</w:t>
      </w:r>
    </w:p>
    <w:p w:rsidR="00C22DA1" w:rsidRPr="00FB6C4E" w:rsidRDefault="00C22DA1" w:rsidP="00C22DA1">
      <w:pPr>
        <w:ind w:firstLine="709"/>
        <w:jc w:val="both"/>
        <w:rPr>
          <w:bCs/>
          <w:sz w:val="26"/>
          <w:szCs w:val="26"/>
        </w:rPr>
      </w:pPr>
      <w:r w:rsidRPr="00FB6C4E">
        <w:rPr>
          <w:bCs/>
          <w:sz w:val="26"/>
          <w:szCs w:val="26"/>
        </w:rPr>
        <w:t>мягкий южный климат обеспечивает достаточно продолжительный строительный сезон, малую энергоемкость инфраструктуры;</w:t>
      </w:r>
    </w:p>
    <w:p w:rsidR="00C22DA1" w:rsidRPr="00FB6C4E" w:rsidRDefault="00C22DA1" w:rsidP="00C22DA1">
      <w:pPr>
        <w:ind w:firstLine="709"/>
        <w:jc w:val="both"/>
        <w:rPr>
          <w:bCs/>
          <w:sz w:val="26"/>
          <w:szCs w:val="26"/>
        </w:rPr>
      </w:pPr>
      <w:r w:rsidRPr="00FB6C4E">
        <w:rPr>
          <w:bCs/>
          <w:sz w:val="26"/>
          <w:szCs w:val="26"/>
        </w:rPr>
        <w:t>город Невинномысск - единственный в Ставропольском крае крупный населенный пункт, использующий водные ресурсы реки Большой Зеленчук, обладающей уникальной, по мировым меркам, мягкостью воды;</w:t>
      </w:r>
    </w:p>
    <w:p w:rsidR="00C22DA1" w:rsidRPr="00FB6C4E" w:rsidRDefault="00C22DA1" w:rsidP="00C22DA1">
      <w:pPr>
        <w:ind w:firstLine="709"/>
        <w:jc w:val="both"/>
        <w:rPr>
          <w:bCs/>
          <w:sz w:val="26"/>
          <w:szCs w:val="26"/>
        </w:rPr>
      </w:pPr>
      <w:r w:rsidRPr="00FB6C4E">
        <w:rPr>
          <w:bCs/>
          <w:sz w:val="26"/>
          <w:szCs w:val="26"/>
        </w:rPr>
        <w:t>благодаря ландшафту местности, в городе Невинномысске преобладает восточное направление ветра, что способствует очищению воздуха от загрязнений, а также блокирует распространение в черте города выбросов промышленных предприятий;</w:t>
      </w:r>
    </w:p>
    <w:p w:rsidR="00C22DA1" w:rsidRPr="00FB6C4E" w:rsidRDefault="00C22DA1" w:rsidP="00C22DA1">
      <w:pPr>
        <w:ind w:firstLine="709"/>
        <w:jc w:val="both"/>
        <w:rPr>
          <w:bCs/>
          <w:sz w:val="26"/>
          <w:szCs w:val="26"/>
        </w:rPr>
      </w:pPr>
      <w:r w:rsidRPr="00FB6C4E">
        <w:rPr>
          <w:bCs/>
          <w:sz w:val="26"/>
          <w:szCs w:val="26"/>
        </w:rPr>
        <w:lastRenderedPageBreak/>
        <w:t>благодаря тому, что город Невинномысск находится на слиянии двух рек и не испытывает дефицита в водных ресурсах, стало возможным создать искусственные водоемы на территории города, разбить парковые и лесопарковые зоны.</w:t>
      </w:r>
    </w:p>
    <w:p w:rsidR="00C22DA1" w:rsidRPr="00FB6C4E" w:rsidRDefault="00C22DA1" w:rsidP="00C22DA1">
      <w:pPr>
        <w:ind w:firstLine="709"/>
        <w:jc w:val="both"/>
        <w:rPr>
          <w:bCs/>
          <w:sz w:val="26"/>
          <w:szCs w:val="26"/>
        </w:rPr>
      </w:pPr>
      <w:r w:rsidRPr="00FB6C4E">
        <w:rPr>
          <w:bCs/>
          <w:sz w:val="26"/>
          <w:szCs w:val="26"/>
        </w:rPr>
        <w:t>Выгодное местоположение обеспечивает фокусировку на городе экономических, миграционных, транспортных, коммуникационных и прочих потоков. Город Невинномысск является стратегическим транспортным коридором и узлом Ставропольского края:</w:t>
      </w:r>
    </w:p>
    <w:p w:rsidR="00C22DA1" w:rsidRPr="00FB6C4E" w:rsidRDefault="00C22DA1" w:rsidP="00C22DA1">
      <w:pPr>
        <w:ind w:firstLine="709"/>
        <w:jc w:val="both"/>
        <w:rPr>
          <w:bCs/>
          <w:sz w:val="26"/>
          <w:szCs w:val="26"/>
        </w:rPr>
      </w:pPr>
      <w:r w:rsidRPr="00FB6C4E">
        <w:rPr>
          <w:bCs/>
          <w:sz w:val="26"/>
          <w:szCs w:val="26"/>
        </w:rPr>
        <w:t>через город проходит автомобильная дорога федерального значения            Р-217 «Кавказ», начинаются дороги в сопредельные республики Кавказа;</w:t>
      </w:r>
    </w:p>
    <w:p w:rsidR="00C22DA1" w:rsidRPr="00FB6C4E" w:rsidRDefault="00C22DA1" w:rsidP="00C22DA1">
      <w:pPr>
        <w:ind w:firstLine="709"/>
        <w:jc w:val="both"/>
        <w:rPr>
          <w:bCs/>
          <w:sz w:val="26"/>
          <w:szCs w:val="26"/>
        </w:rPr>
      </w:pPr>
      <w:r w:rsidRPr="00FB6C4E">
        <w:rPr>
          <w:bCs/>
          <w:sz w:val="26"/>
          <w:szCs w:val="26"/>
        </w:rPr>
        <w:t>через город проходит железная дорога Ростов - Армавир - Минеральные Воды, начинается железнодорожная ветка на Черкесск.</w:t>
      </w:r>
    </w:p>
    <w:p w:rsidR="00C22DA1" w:rsidRDefault="00C22DA1" w:rsidP="00C22DA1">
      <w:pPr>
        <w:ind w:firstLine="709"/>
        <w:jc w:val="both"/>
        <w:rPr>
          <w:bCs/>
          <w:sz w:val="26"/>
          <w:szCs w:val="26"/>
        </w:rPr>
      </w:pPr>
      <w:r w:rsidRPr="00FB6C4E">
        <w:rPr>
          <w:bCs/>
          <w:sz w:val="26"/>
          <w:szCs w:val="26"/>
        </w:rPr>
        <w:t>Из всех городов Ставропольского края, Невинномысск в части транспортного сообщения наиболее приближен к границе с Краснодарским краем, Ростовской областью, некоторыми республиками Кавказа, пропуская через себя весь транзит по данным направлениям.</w:t>
      </w:r>
    </w:p>
    <w:p w:rsidR="009B4751" w:rsidRDefault="009B4751" w:rsidP="00C22DA1">
      <w:pPr>
        <w:ind w:firstLine="709"/>
        <w:jc w:val="both"/>
        <w:rPr>
          <w:bCs/>
          <w:sz w:val="26"/>
          <w:szCs w:val="26"/>
        </w:rPr>
      </w:pPr>
    </w:p>
    <w:p w:rsidR="009B4751" w:rsidRPr="009B4751" w:rsidRDefault="009B4751" w:rsidP="009B4751">
      <w:pPr>
        <w:pStyle w:val="af5"/>
        <w:numPr>
          <w:ilvl w:val="0"/>
          <w:numId w:val="23"/>
        </w:numPr>
        <w:tabs>
          <w:tab w:val="clear" w:pos="720"/>
        </w:tabs>
        <w:ind w:left="0" w:firstLine="709"/>
        <w:jc w:val="both"/>
        <w:rPr>
          <w:bCs/>
          <w:sz w:val="26"/>
          <w:szCs w:val="26"/>
        </w:rPr>
      </w:pPr>
      <w:r w:rsidRPr="009B4751">
        <w:rPr>
          <w:b/>
          <w:i/>
          <w:color w:val="FF0000"/>
          <w:sz w:val="26"/>
          <w:szCs w:val="26"/>
        </w:rPr>
        <w:t>Наличие земельных и производственных ресурсов</w:t>
      </w:r>
    </w:p>
    <w:p w:rsidR="009B4751" w:rsidRDefault="009B4751" w:rsidP="00C22DA1">
      <w:pPr>
        <w:ind w:firstLine="709"/>
        <w:jc w:val="both"/>
        <w:rPr>
          <w:bCs/>
          <w:sz w:val="26"/>
          <w:szCs w:val="26"/>
        </w:rPr>
      </w:pPr>
    </w:p>
    <w:p w:rsidR="00C22DA1" w:rsidRPr="00FB6C4E" w:rsidRDefault="00C22DA1" w:rsidP="00C22DA1">
      <w:pPr>
        <w:ind w:firstLine="709"/>
        <w:jc w:val="both"/>
        <w:rPr>
          <w:bCs/>
          <w:sz w:val="26"/>
          <w:szCs w:val="26"/>
        </w:rPr>
      </w:pPr>
      <w:r w:rsidRPr="00FB6C4E">
        <w:rPr>
          <w:bCs/>
          <w:sz w:val="26"/>
          <w:szCs w:val="26"/>
        </w:rPr>
        <w:t>Схемой территориального планирования Ставропольского края Невинномысск определен как крупный планировочный центр, имеющий региональное значение. В наличии имеются земельные участки с подведенной инфраструктурой для размещения инвестиционных проектов. Также муниципальное образование располагает свободными производственными площадками, оборудованными зданиями и комплексами, готовыми под перепрофилирование и смену деятельности.</w:t>
      </w:r>
    </w:p>
    <w:p w:rsidR="00C22DA1" w:rsidRPr="00FB6C4E" w:rsidRDefault="00C22DA1" w:rsidP="00C22DA1">
      <w:pPr>
        <w:ind w:firstLine="709"/>
        <w:jc w:val="both"/>
        <w:rPr>
          <w:bCs/>
          <w:sz w:val="26"/>
          <w:szCs w:val="26"/>
        </w:rPr>
      </w:pPr>
      <w:r w:rsidRPr="00FB6C4E">
        <w:rPr>
          <w:bCs/>
          <w:sz w:val="26"/>
          <w:szCs w:val="26"/>
        </w:rPr>
        <w:t xml:space="preserve">Благодаря своей промышленной направленности, инженерная инфраструктура города имеет внушительный запас мощности: электро- и теплоснабжение, водоснабжение и водоотведение, газоснабжение. При аграрной направленности края, данный ресурс крайне редок для населенных пунктов Ставрополья. </w:t>
      </w:r>
    </w:p>
    <w:p w:rsidR="00C22DA1" w:rsidRPr="00FB6C4E" w:rsidRDefault="00C22DA1" w:rsidP="00C22DA1">
      <w:pPr>
        <w:ind w:firstLine="709"/>
        <w:jc w:val="both"/>
        <w:rPr>
          <w:bCs/>
          <w:sz w:val="26"/>
          <w:szCs w:val="26"/>
        </w:rPr>
      </w:pPr>
      <w:r w:rsidRPr="00FB6C4E">
        <w:rPr>
          <w:bCs/>
          <w:sz w:val="26"/>
          <w:szCs w:val="26"/>
        </w:rPr>
        <w:t>Город Невинномысск заслуженно носит звание промышленного центра, лидируя в крае по таким показателям, как отгрузка промышленной продукции, финансовая результативность и средняя заработная плата. Крупными предприятиями - экспортерами в городе представлено несколько холдингов, в том числе международных, что говорит о весьма удовлетворительном уровне квалификации кадрового состава, занятого на предприятиях города. Развитый промышленный кластер представлен также одной из мощнейших на всем Северном Кавказе электростанций, обеспечивающей электроэнергией не только город и населенные пункты Ставропольского края, но и сопредельные регионы юга Российской Федерации. В целом, отрасли обрабатывающих производств обладают значительным потенциалом роста. Поэтому, есть все условия развивать высокотехнологичные производства.</w:t>
      </w:r>
    </w:p>
    <w:p w:rsidR="00C22DA1" w:rsidRPr="00FB6C4E" w:rsidRDefault="00C22DA1" w:rsidP="00C22DA1">
      <w:pPr>
        <w:ind w:firstLine="709"/>
        <w:jc w:val="both"/>
        <w:rPr>
          <w:bCs/>
          <w:sz w:val="26"/>
          <w:szCs w:val="26"/>
        </w:rPr>
      </w:pPr>
      <w:r w:rsidRPr="00FB6C4E">
        <w:rPr>
          <w:bCs/>
          <w:sz w:val="26"/>
          <w:szCs w:val="26"/>
        </w:rPr>
        <w:t>В целях преодоления монопрофильности, в соответствии с законом Ставропольского края от 29 декабря 2009 года № 98-кз «О региональных индустриальных, туристско-рекреационных и технологических парках», распоряжением Правительства Ставропольского края от 17 июля 2010 года № 251-</w:t>
      </w:r>
      <w:r w:rsidRPr="00FB6C4E">
        <w:rPr>
          <w:bCs/>
          <w:sz w:val="26"/>
          <w:szCs w:val="26"/>
        </w:rPr>
        <w:lastRenderedPageBreak/>
        <w:t>рп на территории города Невинномысска создан региональный индустриальный парк «Невинномысск» (РИП), где строятся предприятия различных отраслей. Общая площадь парка составляет 804,4 га. В 2017 году постановлением правительства Российской Федерации</w:t>
      </w:r>
      <w:r w:rsidR="009B4751">
        <w:rPr>
          <w:bCs/>
          <w:sz w:val="26"/>
          <w:szCs w:val="26"/>
        </w:rPr>
        <w:t xml:space="preserve"> </w:t>
      </w:r>
      <w:r w:rsidRPr="00FB6C4E">
        <w:rPr>
          <w:bCs/>
          <w:sz w:val="26"/>
          <w:szCs w:val="26"/>
        </w:rPr>
        <w:t>от 22 декабря 2017 года № 1606 образована территория опережающего социально-экономического развития «Невинномысск» (ТОСЭР).</w:t>
      </w:r>
    </w:p>
    <w:p w:rsidR="00C22DA1" w:rsidRPr="00FB6C4E" w:rsidRDefault="00C22DA1" w:rsidP="00C22DA1">
      <w:pPr>
        <w:ind w:firstLine="709"/>
        <w:jc w:val="both"/>
        <w:rPr>
          <w:bCs/>
          <w:sz w:val="26"/>
          <w:szCs w:val="26"/>
        </w:rPr>
      </w:pPr>
      <w:r w:rsidRPr="00FB6C4E">
        <w:rPr>
          <w:bCs/>
          <w:sz w:val="26"/>
          <w:szCs w:val="26"/>
        </w:rPr>
        <w:t>Для нужд потенциальных резидентов планируется строительство объектов инженерной и транспортной инфраструктуры на территории I и II очередей РИП. В 2021 году разработаны проекты строительства наружных сетей электроснабжения, наружных сетей водоснабжения технической водой, наружных сетей водоотведения, наружных сетей ливневой канализации. Ведется разработка проекта на строительство железнодорожного пути необщего пользования с примыканием к железнодорожному пути общего пользования № 51 «К» станции Невинномысская.</w:t>
      </w:r>
    </w:p>
    <w:p w:rsidR="00C22DA1" w:rsidRPr="00FB6C4E" w:rsidRDefault="00C22DA1" w:rsidP="00C22DA1">
      <w:pPr>
        <w:ind w:firstLine="709"/>
        <w:jc w:val="both"/>
        <w:rPr>
          <w:bCs/>
          <w:sz w:val="26"/>
          <w:szCs w:val="26"/>
        </w:rPr>
      </w:pPr>
      <w:r w:rsidRPr="00FB6C4E">
        <w:rPr>
          <w:bCs/>
          <w:sz w:val="26"/>
          <w:szCs w:val="26"/>
        </w:rPr>
        <w:t>Продолжается комплексная застройка многоквартирными жилыми домами и объектами социальной инфраструктуры 101 и 105 микрорайонов согласно утвержденным проектам планировки.</w:t>
      </w:r>
    </w:p>
    <w:p w:rsidR="00C22DA1" w:rsidRDefault="00C22DA1" w:rsidP="00C22DA1">
      <w:pPr>
        <w:ind w:firstLine="709"/>
        <w:jc w:val="both"/>
        <w:rPr>
          <w:bCs/>
          <w:sz w:val="26"/>
          <w:szCs w:val="26"/>
        </w:rPr>
      </w:pPr>
      <w:r w:rsidRPr="00FB6C4E">
        <w:rPr>
          <w:bCs/>
          <w:sz w:val="26"/>
          <w:szCs w:val="26"/>
        </w:rPr>
        <w:t xml:space="preserve">В целом, город обладает хорошим потенциалом для дальнейшего роста в сфере строительства, как гражданского, так и промышленного. Общая площадь города после изменения его границы в соответствии с Законом Ставропольского края от 31 января 2020 г. № 17-кз «О внесении изменений в законы Ставропольского края «Об установлении границы муниципального образования города Невинномысска Ставропольского края» и «Об установлении границ муниципальных образований в Кочубеевском районе Ставропольского края» увеличилась до 9864,6 га. </w:t>
      </w:r>
    </w:p>
    <w:p w:rsidR="009B4751" w:rsidRPr="00FB6C4E" w:rsidRDefault="009B4751" w:rsidP="00C22DA1">
      <w:pPr>
        <w:ind w:firstLine="709"/>
        <w:jc w:val="both"/>
        <w:rPr>
          <w:bCs/>
          <w:sz w:val="26"/>
          <w:szCs w:val="26"/>
        </w:rPr>
      </w:pPr>
    </w:p>
    <w:p w:rsidR="00C22DA1" w:rsidRPr="009B4751" w:rsidRDefault="00C22DA1" w:rsidP="009B4751">
      <w:pPr>
        <w:pStyle w:val="af5"/>
        <w:numPr>
          <w:ilvl w:val="0"/>
          <w:numId w:val="23"/>
        </w:numPr>
        <w:tabs>
          <w:tab w:val="clear" w:pos="720"/>
        </w:tabs>
        <w:ind w:left="0" w:firstLine="709"/>
        <w:jc w:val="both"/>
        <w:rPr>
          <w:bCs/>
          <w:sz w:val="26"/>
          <w:szCs w:val="26"/>
        </w:rPr>
      </w:pPr>
      <w:r w:rsidRPr="009B4751">
        <w:rPr>
          <w:b/>
          <w:bCs/>
          <w:i/>
          <w:color w:val="FF0000"/>
          <w:sz w:val="26"/>
          <w:szCs w:val="26"/>
        </w:rPr>
        <w:t>Наличие инфраструктуры поддержки субъектов предпринимательства и льготных режимов ведения бизнеса</w:t>
      </w:r>
    </w:p>
    <w:p w:rsidR="009B4751" w:rsidRPr="00FB6C4E" w:rsidRDefault="009B4751" w:rsidP="00C22DA1">
      <w:pPr>
        <w:ind w:firstLine="709"/>
        <w:jc w:val="both"/>
        <w:rPr>
          <w:bCs/>
          <w:sz w:val="26"/>
          <w:szCs w:val="26"/>
        </w:rPr>
      </w:pPr>
    </w:p>
    <w:p w:rsidR="00C22DA1" w:rsidRPr="00FB6C4E" w:rsidRDefault="00C22DA1" w:rsidP="00C22DA1">
      <w:pPr>
        <w:ind w:firstLine="709"/>
        <w:jc w:val="both"/>
        <w:rPr>
          <w:bCs/>
          <w:sz w:val="26"/>
          <w:szCs w:val="26"/>
        </w:rPr>
      </w:pPr>
      <w:r w:rsidRPr="00FB6C4E">
        <w:rPr>
          <w:bCs/>
          <w:sz w:val="26"/>
          <w:szCs w:val="26"/>
        </w:rPr>
        <w:t>В городе сформирована система поддержки предпринимательства. Работают такие организации, как:</w:t>
      </w:r>
    </w:p>
    <w:p w:rsidR="00C22DA1" w:rsidRPr="00FB6C4E" w:rsidRDefault="00C22DA1" w:rsidP="00C22DA1">
      <w:pPr>
        <w:ind w:firstLine="709"/>
        <w:jc w:val="both"/>
        <w:rPr>
          <w:bCs/>
          <w:sz w:val="26"/>
          <w:szCs w:val="26"/>
        </w:rPr>
      </w:pPr>
      <w:r w:rsidRPr="00FB6C4E">
        <w:rPr>
          <w:bCs/>
          <w:sz w:val="26"/>
          <w:szCs w:val="26"/>
        </w:rPr>
        <w:t>Совет по улучшению инвестиционного климата и развитию малого и среднего предпринимательства и конкуренции на территории города Невинномысска;</w:t>
      </w:r>
    </w:p>
    <w:p w:rsidR="00C22DA1" w:rsidRPr="00FB6C4E" w:rsidRDefault="00C22DA1" w:rsidP="00C22DA1">
      <w:pPr>
        <w:ind w:firstLine="709"/>
        <w:jc w:val="both"/>
        <w:rPr>
          <w:bCs/>
          <w:sz w:val="26"/>
          <w:szCs w:val="26"/>
        </w:rPr>
      </w:pPr>
      <w:r w:rsidRPr="00FB6C4E">
        <w:rPr>
          <w:bCs/>
          <w:sz w:val="26"/>
          <w:szCs w:val="26"/>
        </w:rPr>
        <w:t xml:space="preserve">НКО </w:t>
      </w:r>
      <w:proofErr w:type="spellStart"/>
      <w:r w:rsidRPr="00FB6C4E">
        <w:rPr>
          <w:bCs/>
          <w:sz w:val="26"/>
          <w:szCs w:val="26"/>
        </w:rPr>
        <w:t>микрокредитная</w:t>
      </w:r>
      <w:proofErr w:type="spellEnd"/>
      <w:r w:rsidRPr="00FB6C4E">
        <w:rPr>
          <w:bCs/>
          <w:sz w:val="26"/>
          <w:szCs w:val="26"/>
        </w:rPr>
        <w:t xml:space="preserve"> компания «Фонд микрофинансирования субъектов малого и среднего предпринимательства в Ставропольском крае», обособленное подразделение в г. Невинномысске.</w:t>
      </w:r>
    </w:p>
    <w:p w:rsidR="00C22DA1" w:rsidRPr="00FB6C4E" w:rsidRDefault="00C22DA1" w:rsidP="00C22DA1">
      <w:pPr>
        <w:ind w:firstLine="709"/>
        <w:jc w:val="both"/>
        <w:rPr>
          <w:bCs/>
          <w:sz w:val="26"/>
          <w:szCs w:val="26"/>
        </w:rPr>
      </w:pPr>
      <w:r w:rsidRPr="00FB6C4E">
        <w:rPr>
          <w:bCs/>
          <w:sz w:val="26"/>
          <w:szCs w:val="26"/>
        </w:rPr>
        <w:t>Для привлечения инвестиций Думой Ставропольского края, Правительством Ставропольского края и органами местного самоуправления города Невинномысска принят ряд нормативных актов, позволяющих получить резидентам регионального парка определенные преференции:</w:t>
      </w:r>
    </w:p>
    <w:p w:rsidR="00C22DA1" w:rsidRPr="00FB6C4E" w:rsidRDefault="00C22DA1" w:rsidP="00C22DA1">
      <w:pPr>
        <w:ind w:firstLine="709"/>
        <w:jc w:val="both"/>
        <w:rPr>
          <w:bCs/>
          <w:sz w:val="26"/>
          <w:szCs w:val="26"/>
        </w:rPr>
      </w:pPr>
      <w:r w:rsidRPr="00FB6C4E">
        <w:rPr>
          <w:bCs/>
          <w:sz w:val="26"/>
          <w:szCs w:val="26"/>
        </w:rPr>
        <w:t>налог на имущество – 0% в отношении имущества, используемого в рамках инвестиционного проекта, реализуемого в пределах территории регионального парка, в течение первых 5 лет;</w:t>
      </w:r>
    </w:p>
    <w:p w:rsidR="00C22DA1" w:rsidRPr="00FB6C4E" w:rsidRDefault="00C22DA1" w:rsidP="00C22DA1">
      <w:pPr>
        <w:ind w:firstLine="709"/>
        <w:jc w:val="both"/>
        <w:rPr>
          <w:bCs/>
          <w:sz w:val="26"/>
          <w:szCs w:val="26"/>
        </w:rPr>
      </w:pPr>
      <w:r w:rsidRPr="00FB6C4E">
        <w:rPr>
          <w:bCs/>
          <w:sz w:val="26"/>
          <w:szCs w:val="26"/>
        </w:rPr>
        <w:t xml:space="preserve">налог на прибыль – снижение ставки налога на прибыль на 4,5% - на расчетный срок окупаемости, установленный инвестиционным проектом, на 2,5% - </w:t>
      </w:r>
      <w:r w:rsidRPr="00FB6C4E">
        <w:rPr>
          <w:bCs/>
          <w:sz w:val="26"/>
          <w:szCs w:val="26"/>
        </w:rPr>
        <w:lastRenderedPageBreak/>
        <w:t xml:space="preserve">после наступления расчетного срока окупаемости инвестиционного проекта, но не свыше 20 лет; </w:t>
      </w:r>
    </w:p>
    <w:p w:rsidR="00C22DA1" w:rsidRPr="00FB6C4E" w:rsidRDefault="00C22DA1" w:rsidP="00C22DA1">
      <w:pPr>
        <w:ind w:firstLine="709"/>
        <w:jc w:val="both"/>
        <w:rPr>
          <w:bCs/>
          <w:sz w:val="26"/>
          <w:szCs w:val="26"/>
        </w:rPr>
      </w:pPr>
      <w:r w:rsidRPr="00FB6C4E">
        <w:rPr>
          <w:bCs/>
          <w:sz w:val="26"/>
          <w:szCs w:val="26"/>
        </w:rPr>
        <w:t>упрощенная процедура предоставления земельных участков в аренду без проведения торгов;</w:t>
      </w:r>
    </w:p>
    <w:p w:rsidR="00C22DA1" w:rsidRPr="00FB6C4E" w:rsidRDefault="00C22DA1" w:rsidP="00C22DA1">
      <w:pPr>
        <w:ind w:firstLine="709"/>
        <w:jc w:val="both"/>
        <w:rPr>
          <w:bCs/>
          <w:sz w:val="26"/>
          <w:szCs w:val="26"/>
        </w:rPr>
      </w:pPr>
      <w:proofErr w:type="gramStart"/>
      <w:r w:rsidRPr="00FB6C4E">
        <w:rPr>
          <w:bCs/>
          <w:sz w:val="26"/>
          <w:szCs w:val="26"/>
        </w:rPr>
        <w:t>налоговая ставка в размере 5% для налогоплательщиков, применяющих упрощенную систему налогообложения и выбравших в качестве объекта налогообложения доходы, уменьшенные на величину расходов, а также являющихся в соответствии с действующим законодательством края резидентами региональных индустриальных, туристско-рекреационных и технологических парков в соответствии с Законом Ставропольского края от 29.12.2009 г. № 98-кз «О региональных индустриальных, туристско-рекреационных и технологических парках» (согласно Закону Ставропольского края от</w:t>
      </w:r>
      <w:proofErr w:type="gramEnd"/>
      <w:r w:rsidRPr="00FB6C4E">
        <w:rPr>
          <w:bCs/>
          <w:sz w:val="26"/>
          <w:szCs w:val="26"/>
        </w:rPr>
        <w:t xml:space="preserve"> </w:t>
      </w:r>
      <w:proofErr w:type="gramStart"/>
      <w:r w:rsidRPr="00FB6C4E">
        <w:rPr>
          <w:bCs/>
          <w:sz w:val="26"/>
          <w:szCs w:val="26"/>
        </w:rPr>
        <w:t>07.04.2012 г. № 39-кз «Об установлении дифференцированных налоговых ставок для отдельных категорий налогоплательщиков, применяющих упрощенную систему налогообложения»);</w:t>
      </w:r>
      <w:proofErr w:type="gramEnd"/>
    </w:p>
    <w:p w:rsidR="00C22DA1" w:rsidRPr="00FB6C4E" w:rsidRDefault="00C22DA1" w:rsidP="00C22DA1">
      <w:pPr>
        <w:ind w:firstLine="709"/>
        <w:jc w:val="both"/>
        <w:rPr>
          <w:bCs/>
          <w:sz w:val="26"/>
          <w:szCs w:val="26"/>
        </w:rPr>
      </w:pPr>
      <w:r w:rsidRPr="00FB6C4E">
        <w:rPr>
          <w:bCs/>
          <w:sz w:val="26"/>
          <w:szCs w:val="26"/>
        </w:rPr>
        <w:t>льготные ставки аренды земельных участков (от 0,07% кадастровой стоимости земельного участка).</w:t>
      </w:r>
    </w:p>
    <w:p w:rsidR="00C22DA1" w:rsidRPr="00FB6C4E" w:rsidRDefault="00C22DA1" w:rsidP="00C22DA1">
      <w:pPr>
        <w:ind w:firstLine="709"/>
        <w:jc w:val="both"/>
        <w:rPr>
          <w:bCs/>
          <w:sz w:val="26"/>
          <w:szCs w:val="26"/>
        </w:rPr>
      </w:pPr>
      <w:r w:rsidRPr="00FB6C4E">
        <w:rPr>
          <w:bCs/>
          <w:sz w:val="26"/>
          <w:szCs w:val="26"/>
        </w:rPr>
        <w:t>Действуют льготные условия получения статуса резидента ТОСЭР:</w:t>
      </w:r>
    </w:p>
    <w:p w:rsidR="00C22DA1" w:rsidRPr="00FB6C4E" w:rsidRDefault="00C22DA1" w:rsidP="00C22DA1">
      <w:pPr>
        <w:ind w:firstLine="709"/>
        <w:jc w:val="both"/>
        <w:rPr>
          <w:bCs/>
          <w:sz w:val="26"/>
          <w:szCs w:val="26"/>
        </w:rPr>
      </w:pPr>
      <w:r w:rsidRPr="00FB6C4E">
        <w:rPr>
          <w:bCs/>
          <w:sz w:val="26"/>
          <w:szCs w:val="26"/>
        </w:rPr>
        <w:t xml:space="preserve">инвестиционные вложения в первый год осуществления проекта от                         2,5 </w:t>
      </w:r>
      <w:proofErr w:type="gramStart"/>
      <w:r w:rsidRPr="00FB6C4E">
        <w:rPr>
          <w:bCs/>
          <w:sz w:val="26"/>
          <w:szCs w:val="26"/>
        </w:rPr>
        <w:t>млн</w:t>
      </w:r>
      <w:proofErr w:type="gramEnd"/>
      <w:r w:rsidRPr="00FB6C4E">
        <w:rPr>
          <w:bCs/>
          <w:sz w:val="26"/>
          <w:szCs w:val="26"/>
        </w:rPr>
        <w:t xml:space="preserve"> рублей (без учета НДС);</w:t>
      </w:r>
    </w:p>
    <w:p w:rsidR="00C22DA1" w:rsidRPr="00FB6C4E" w:rsidRDefault="00C22DA1" w:rsidP="00C22DA1">
      <w:pPr>
        <w:ind w:firstLine="709"/>
        <w:jc w:val="both"/>
        <w:rPr>
          <w:bCs/>
          <w:sz w:val="26"/>
          <w:szCs w:val="26"/>
        </w:rPr>
      </w:pPr>
      <w:r w:rsidRPr="00FB6C4E">
        <w:rPr>
          <w:bCs/>
          <w:sz w:val="26"/>
          <w:szCs w:val="26"/>
        </w:rPr>
        <w:t>создание не менее 10 рабочих мест в первый год осуществления проекта.</w:t>
      </w:r>
    </w:p>
    <w:p w:rsidR="00C22DA1" w:rsidRPr="00FB6C4E" w:rsidRDefault="00C22DA1" w:rsidP="00C22DA1">
      <w:pPr>
        <w:ind w:firstLine="709"/>
        <w:jc w:val="both"/>
        <w:rPr>
          <w:bCs/>
          <w:sz w:val="26"/>
          <w:szCs w:val="26"/>
        </w:rPr>
      </w:pPr>
      <w:r w:rsidRPr="00FB6C4E">
        <w:rPr>
          <w:bCs/>
          <w:sz w:val="26"/>
          <w:szCs w:val="26"/>
        </w:rPr>
        <w:t>Преференции, предоставляемые резидентам ТОСЭР, включают в себя:</w:t>
      </w:r>
    </w:p>
    <w:p w:rsidR="00C22DA1" w:rsidRPr="00FB6C4E" w:rsidRDefault="00C22DA1" w:rsidP="00C22DA1">
      <w:pPr>
        <w:ind w:firstLine="709"/>
        <w:jc w:val="both"/>
        <w:rPr>
          <w:bCs/>
          <w:sz w:val="26"/>
          <w:szCs w:val="26"/>
        </w:rPr>
      </w:pPr>
      <w:r w:rsidRPr="00FB6C4E">
        <w:rPr>
          <w:bCs/>
          <w:sz w:val="26"/>
          <w:szCs w:val="26"/>
        </w:rPr>
        <w:t>налог на прибыль первые 5 лет реализации инвестиционного проекта: 5% (стандартная ставка 20%) далее 10%;</w:t>
      </w:r>
    </w:p>
    <w:p w:rsidR="00C22DA1" w:rsidRPr="00FB6C4E" w:rsidRDefault="00C22DA1" w:rsidP="00C22DA1">
      <w:pPr>
        <w:ind w:firstLine="709"/>
        <w:jc w:val="both"/>
        <w:rPr>
          <w:bCs/>
          <w:sz w:val="26"/>
          <w:szCs w:val="26"/>
        </w:rPr>
      </w:pPr>
      <w:r w:rsidRPr="00FB6C4E">
        <w:rPr>
          <w:bCs/>
          <w:sz w:val="26"/>
          <w:szCs w:val="26"/>
        </w:rPr>
        <w:t>налог на имущество: 0%;</w:t>
      </w:r>
    </w:p>
    <w:p w:rsidR="00C22DA1" w:rsidRPr="00FB6C4E" w:rsidRDefault="00C22DA1" w:rsidP="00C22DA1">
      <w:pPr>
        <w:ind w:firstLine="709"/>
        <w:jc w:val="both"/>
        <w:rPr>
          <w:bCs/>
          <w:sz w:val="26"/>
          <w:szCs w:val="26"/>
        </w:rPr>
      </w:pPr>
      <w:r w:rsidRPr="00FB6C4E">
        <w:rPr>
          <w:bCs/>
          <w:sz w:val="26"/>
          <w:szCs w:val="26"/>
        </w:rPr>
        <w:t>налог на землю: 0%;</w:t>
      </w:r>
    </w:p>
    <w:p w:rsidR="00C22DA1" w:rsidRPr="00FB6C4E" w:rsidRDefault="00C22DA1" w:rsidP="00C22DA1">
      <w:pPr>
        <w:ind w:firstLine="709"/>
        <w:jc w:val="both"/>
        <w:rPr>
          <w:bCs/>
          <w:sz w:val="26"/>
          <w:szCs w:val="26"/>
        </w:rPr>
      </w:pPr>
      <w:r w:rsidRPr="00FB6C4E">
        <w:rPr>
          <w:bCs/>
          <w:sz w:val="26"/>
          <w:szCs w:val="26"/>
        </w:rPr>
        <w:t>плата за аренду земельных участков: 0,01% (Постановление администрации города Невинномысска от 16.05.2018 № 600</w:t>
      </w:r>
      <w:r w:rsidR="00590A83">
        <w:rPr>
          <w:bCs/>
          <w:sz w:val="26"/>
          <w:szCs w:val="26"/>
        </w:rPr>
        <w:t xml:space="preserve"> </w:t>
      </w:r>
      <w:r w:rsidRPr="00FB6C4E">
        <w:rPr>
          <w:bCs/>
          <w:sz w:val="26"/>
          <w:szCs w:val="26"/>
        </w:rPr>
        <w:t>«Об утверждении порядка определения размера арендной платы за земельные участки, находящиеся в собственности муниципального образования городского округа – города Невинномысска, и предоставленные в аренду без торгов»);</w:t>
      </w:r>
    </w:p>
    <w:p w:rsidR="00C22DA1" w:rsidRPr="00FB6C4E" w:rsidRDefault="00C22DA1" w:rsidP="00C22DA1">
      <w:pPr>
        <w:ind w:firstLine="709"/>
        <w:jc w:val="both"/>
        <w:rPr>
          <w:bCs/>
          <w:sz w:val="26"/>
          <w:szCs w:val="26"/>
        </w:rPr>
      </w:pPr>
      <w:r w:rsidRPr="00FB6C4E">
        <w:rPr>
          <w:bCs/>
          <w:sz w:val="26"/>
          <w:szCs w:val="26"/>
        </w:rPr>
        <w:t xml:space="preserve">налог на прибыль снижается </w:t>
      </w:r>
      <w:proofErr w:type="gramStart"/>
      <w:r w:rsidRPr="00FB6C4E">
        <w:rPr>
          <w:bCs/>
          <w:sz w:val="26"/>
          <w:szCs w:val="26"/>
        </w:rPr>
        <w:t>на</w:t>
      </w:r>
      <w:proofErr w:type="gramEnd"/>
      <w:r w:rsidRPr="00FB6C4E">
        <w:rPr>
          <w:bCs/>
          <w:sz w:val="26"/>
          <w:szCs w:val="26"/>
        </w:rPr>
        <w:t xml:space="preserve">: </w:t>
      </w:r>
    </w:p>
    <w:p w:rsidR="00C22DA1" w:rsidRPr="00FB6C4E" w:rsidRDefault="00C22DA1" w:rsidP="00C22DA1">
      <w:pPr>
        <w:ind w:firstLine="709"/>
        <w:jc w:val="both"/>
        <w:rPr>
          <w:bCs/>
          <w:sz w:val="26"/>
          <w:szCs w:val="26"/>
        </w:rPr>
      </w:pPr>
      <w:r w:rsidRPr="00FB6C4E">
        <w:rPr>
          <w:bCs/>
          <w:sz w:val="26"/>
          <w:szCs w:val="26"/>
        </w:rPr>
        <w:t>13 % (12 % в 2018 - 2024 годах) – в течение пяти налоговых периодов начиная с налогового периода, в котором в соответствии с данными налогового учета была получена первая прибыль от деятельности, осуществляемой при исполнении соглашения об осуществлении деятельности на территории опережающего развития;</w:t>
      </w:r>
    </w:p>
    <w:p w:rsidR="00C22DA1" w:rsidRPr="00FB6C4E" w:rsidRDefault="00C22DA1" w:rsidP="00C22DA1">
      <w:pPr>
        <w:ind w:firstLine="709"/>
        <w:jc w:val="both"/>
        <w:rPr>
          <w:bCs/>
          <w:sz w:val="26"/>
          <w:szCs w:val="26"/>
        </w:rPr>
      </w:pPr>
      <w:r w:rsidRPr="00FB6C4E">
        <w:rPr>
          <w:bCs/>
          <w:sz w:val="26"/>
          <w:szCs w:val="26"/>
        </w:rPr>
        <w:t>8 % – в течение следующих пяти налоговых периодов.</w:t>
      </w:r>
    </w:p>
    <w:p w:rsidR="00C22DA1" w:rsidRPr="00FB6C4E" w:rsidRDefault="00C22DA1" w:rsidP="00C22DA1">
      <w:pPr>
        <w:ind w:firstLine="709"/>
        <w:jc w:val="both"/>
        <w:rPr>
          <w:bCs/>
          <w:sz w:val="26"/>
          <w:szCs w:val="26"/>
        </w:rPr>
      </w:pPr>
      <w:r w:rsidRPr="00FB6C4E">
        <w:rPr>
          <w:bCs/>
          <w:sz w:val="26"/>
          <w:szCs w:val="26"/>
        </w:rPr>
        <w:t>налоговая ставка по налогу, подлежащему зачислению в федеральный бюджет (налог на прибыль): 0 %;</w:t>
      </w:r>
    </w:p>
    <w:p w:rsidR="00C22DA1" w:rsidRDefault="00C22DA1" w:rsidP="00C22DA1">
      <w:pPr>
        <w:ind w:firstLine="709"/>
        <w:jc w:val="both"/>
        <w:rPr>
          <w:bCs/>
          <w:sz w:val="26"/>
          <w:szCs w:val="26"/>
        </w:rPr>
      </w:pPr>
      <w:proofErr w:type="gramStart"/>
      <w:r w:rsidRPr="00FB6C4E">
        <w:rPr>
          <w:bCs/>
          <w:sz w:val="26"/>
          <w:szCs w:val="26"/>
        </w:rPr>
        <w:t>налог на имущество организаций: 0 % (в отношении имущества, созданного (приобретенного) и используемого в рамках реализации соглашений об осуществлении деятельности на территории опережающего развития и принятого этими организациями к бухгалтерскому учету в качестве объекта основных средств.</w:t>
      </w:r>
      <w:proofErr w:type="gramEnd"/>
      <w:r w:rsidRPr="00FB6C4E">
        <w:rPr>
          <w:bCs/>
          <w:sz w:val="26"/>
          <w:szCs w:val="26"/>
        </w:rPr>
        <w:t xml:space="preserve"> Налоговая льгота предоставляется в отношении имущества, принятого на учет в качестве объекта основных средств после получения организацией статуса резидента ТОСЭР «Невинномысск», при условии отсутствия факта передачи, включая приобретение, имущества между лицами, признаваемыми в соответствии </w:t>
      </w:r>
      <w:r w:rsidRPr="00FB6C4E">
        <w:rPr>
          <w:bCs/>
          <w:sz w:val="26"/>
          <w:szCs w:val="26"/>
        </w:rPr>
        <w:lastRenderedPageBreak/>
        <w:t>с положениями п. 2 ст. 105 Налогового кодекса Российской Федерации взаимозависимыми. (Закон Ставропольского края от 26.11.2003 № 44-кз «О налоге на имущество организаций» (ст. 2.1 ч. 1 п. 12)).</w:t>
      </w:r>
    </w:p>
    <w:p w:rsidR="009B4751" w:rsidRPr="00FB6C4E" w:rsidRDefault="009B4751" w:rsidP="00C22DA1">
      <w:pPr>
        <w:ind w:firstLine="709"/>
        <w:jc w:val="both"/>
        <w:rPr>
          <w:bCs/>
          <w:sz w:val="26"/>
          <w:szCs w:val="26"/>
        </w:rPr>
      </w:pPr>
    </w:p>
    <w:p w:rsidR="00C22DA1" w:rsidRPr="009B4751" w:rsidRDefault="00C22DA1" w:rsidP="009B4751">
      <w:pPr>
        <w:pStyle w:val="af5"/>
        <w:numPr>
          <w:ilvl w:val="0"/>
          <w:numId w:val="23"/>
        </w:numPr>
        <w:tabs>
          <w:tab w:val="clear" w:pos="720"/>
        </w:tabs>
        <w:ind w:left="0" w:firstLine="709"/>
        <w:jc w:val="both"/>
        <w:rPr>
          <w:b/>
          <w:bCs/>
          <w:sz w:val="26"/>
          <w:szCs w:val="26"/>
        </w:rPr>
      </w:pPr>
      <w:r w:rsidRPr="009B4751">
        <w:rPr>
          <w:b/>
          <w:bCs/>
          <w:i/>
          <w:color w:val="FF0000"/>
          <w:sz w:val="26"/>
          <w:szCs w:val="26"/>
        </w:rPr>
        <w:t>Трудовые ресурсы</w:t>
      </w:r>
      <w:r w:rsidRPr="009B4751">
        <w:rPr>
          <w:b/>
          <w:bCs/>
          <w:sz w:val="26"/>
          <w:szCs w:val="26"/>
        </w:rPr>
        <w:t xml:space="preserve"> </w:t>
      </w:r>
    </w:p>
    <w:p w:rsidR="009B4751" w:rsidRPr="00FB6C4E" w:rsidRDefault="009B4751" w:rsidP="00C22DA1">
      <w:pPr>
        <w:ind w:firstLine="709"/>
        <w:jc w:val="both"/>
        <w:rPr>
          <w:bCs/>
          <w:sz w:val="26"/>
          <w:szCs w:val="26"/>
        </w:rPr>
      </w:pPr>
    </w:p>
    <w:p w:rsidR="00C22DA1" w:rsidRPr="00FB6C4E" w:rsidRDefault="00C22DA1" w:rsidP="00C22DA1">
      <w:pPr>
        <w:ind w:firstLine="709"/>
        <w:jc w:val="both"/>
        <w:rPr>
          <w:bCs/>
          <w:sz w:val="26"/>
          <w:szCs w:val="26"/>
        </w:rPr>
      </w:pPr>
      <w:r w:rsidRPr="00FB6C4E">
        <w:rPr>
          <w:bCs/>
          <w:sz w:val="26"/>
          <w:szCs w:val="26"/>
        </w:rPr>
        <w:t>В городе существует уникальный кадровый состав, сложившийся в условиях высокотехнологических производств и характеризующийся высокой квалификацией. На территории города функционирует 3 учреждения высшего профессионального образования и 5 учреждений среднего профессионального образования. В них обучается более 11 тыс. студентов. Подготовленные специалисты отличаются высоким уровнем образования и профессионализма и востребованы на рынках труда других городов.</w:t>
      </w:r>
    </w:p>
    <w:p w:rsidR="00C22DA1" w:rsidRPr="00FB6C4E" w:rsidRDefault="00C22DA1" w:rsidP="00C22DA1">
      <w:pPr>
        <w:ind w:firstLine="709"/>
        <w:jc w:val="both"/>
        <w:rPr>
          <w:bCs/>
          <w:sz w:val="26"/>
          <w:szCs w:val="26"/>
        </w:rPr>
      </w:pPr>
      <w:r w:rsidRPr="00FB6C4E">
        <w:rPr>
          <w:bCs/>
          <w:sz w:val="26"/>
          <w:szCs w:val="26"/>
        </w:rPr>
        <w:t xml:space="preserve">Численность трудоспособного населения города Невинномысска по состоянию на 01 января 2022 г. составила 62580 человек. Численность занятого населения составила 52425 человек. Среднесписочная численность работников крупных и средних организаций города за 2021 год выросла на 3,91 % (23984 человека) по сравнению с 2020 годом. В структуре населения, занятого в крупных и средних организациях города, 41,19 % работают на предприятиях обрабатывающих производств, в том числе: 41,49 % в химической отрасли, 31,79 % - в пищевой промышленности, 1,48 % - в производстве готовых металлических изделий. </w:t>
      </w:r>
      <w:proofErr w:type="gramStart"/>
      <w:r w:rsidRPr="00FB6C4E">
        <w:rPr>
          <w:bCs/>
          <w:sz w:val="26"/>
          <w:szCs w:val="26"/>
        </w:rPr>
        <w:t xml:space="preserve">Остальная часть работающих занята в следующих отраслях: 12,80 % - образование, 9,68 % - здравоохранение и социальные услуги, 0,8 % - электроэнергетика, 6,16 % - оптовая и розничная торговля, 5,94 % - логистика, 5,62 % - государственное управление и военная безопасность, 3,75 % - строительство, 2,04 % - сельское хозяйство, 0,68 % - культура и спорт и другие. </w:t>
      </w:r>
      <w:proofErr w:type="gramEnd"/>
    </w:p>
    <w:p w:rsidR="00C22DA1" w:rsidRPr="00FB6C4E" w:rsidRDefault="00C22DA1" w:rsidP="00C22DA1">
      <w:pPr>
        <w:ind w:firstLine="709"/>
        <w:jc w:val="both"/>
        <w:rPr>
          <w:bCs/>
          <w:sz w:val="26"/>
          <w:szCs w:val="26"/>
        </w:rPr>
      </w:pPr>
      <w:r w:rsidRPr="00FB6C4E">
        <w:rPr>
          <w:bCs/>
          <w:sz w:val="26"/>
          <w:szCs w:val="26"/>
        </w:rPr>
        <w:t xml:space="preserve">Уровень безработицы на 31 декабря 2021 г. составил 0,66 %, что на                            2,84 пункта ниже уровня показателя на начало 2021 года. Численность безработных граждан – 525 человек. Коэффициент напряженности на рынке труда - 0,3. </w:t>
      </w:r>
    </w:p>
    <w:p w:rsidR="00C22DA1" w:rsidRPr="00FB6C4E" w:rsidRDefault="00C22DA1" w:rsidP="00C22DA1">
      <w:pPr>
        <w:ind w:firstLine="709"/>
        <w:jc w:val="both"/>
        <w:rPr>
          <w:bCs/>
          <w:sz w:val="26"/>
          <w:szCs w:val="26"/>
        </w:rPr>
      </w:pPr>
      <w:r w:rsidRPr="00FB6C4E">
        <w:rPr>
          <w:bCs/>
          <w:sz w:val="26"/>
          <w:szCs w:val="26"/>
        </w:rPr>
        <w:t>Фонд заработной платы работников крупных и средних организаций города за 2021 год вырос на 10,97 % (13115,7 млн. рублей). Средняя заработная плата работников крупных и средних организаций города</w:t>
      </w:r>
      <w:r w:rsidR="009B4751">
        <w:rPr>
          <w:bCs/>
          <w:sz w:val="26"/>
          <w:szCs w:val="26"/>
        </w:rPr>
        <w:t xml:space="preserve"> </w:t>
      </w:r>
      <w:r w:rsidRPr="00FB6C4E">
        <w:rPr>
          <w:bCs/>
          <w:sz w:val="26"/>
          <w:szCs w:val="26"/>
        </w:rPr>
        <w:t xml:space="preserve">за 2021 год составила 45571,3 рубля, что на 6,8 % выше 2020 года. Город Невинномысск лидирует в Ставропольском крае по данному показателю. </w:t>
      </w:r>
    </w:p>
    <w:p w:rsidR="003B1E49" w:rsidRPr="00FB6C4E" w:rsidRDefault="00C22DA1" w:rsidP="00C22DA1">
      <w:pPr>
        <w:ind w:firstLine="709"/>
        <w:jc w:val="both"/>
        <w:rPr>
          <w:bCs/>
          <w:sz w:val="26"/>
          <w:szCs w:val="26"/>
        </w:rPr>
      </w:pPr>
      <w:r w:rsidRPr="00FB6C4E">
        <w:rPr>
          <w:bCs/>
          <w:sz w:val="26"/>
          <w:szCs w:val="26"/>
        </w:rPr>
        <w:t>В 2021 году выявлено 1160 работников, с которыми не оформлены трудовые отношения, со всеми работниками заключены трудовые договоры. Создано 580 рабочих мест. На сегодняшний день реализуется более 40 инвестиционных проектов с созданием еще около 10 тысяч рабочих мест.</w:t>
      </w:r>
    </w:p>
    <w:p w:rsidR="00C22DA1" w:rsidRPr="00FB6C4E" w:rsidRDefault="00C22DA1" w:rsidP="00C22DA1">
      <w:pPr>
        <w:ind w:firstLine="709"/>
        <w:jc w:val="both"/>
        <w:rPr>
          <w:b/>
          <w:sz w:val="26"/>
          <w:szCs w:val="26"/>
        </w:rPr>
      </w:pPr>
    </w:p>
    <w:p w:rsidR="003A2CCA" w:rsidRPr="00FB6C4E" w:rsidRDefault="003A2CCA" w:rsidP="00B145D3">
      <w:pPr>
        <w:pStyle w:val="a3"/>
        <w:numPr>
          <w:ilvl w:val="0"/>
          <w:numId w:val="19"/>
        </w:numPr>
        <w:suppressAutoHyphens/>
        <w:rPr>
          <w:sz w:val="26"/>
          <w:szCs w:val="26"/>
        </w:rPr>
      </w:pPr>
      <w:r w:rsidRPr="00FB6C4E">
        <w:rPr>
          <w:sz w:val="26"/>
          <w:szCs w:val="26"/>
        </w:rPr>
        <w:t>ЭКОНОМИКА ГОРОДА НЕВИННОМЫССКА</w:t>
      </w:r>
    </w:p>
    <w:p w:rsidR="00C22DA1" w:rsidRPr="00FB6C4E" w:rsidRDefault="00C22DA1" w:rsidP="00C22DA1">
      <w:pPr>
        <w:pStyle w:val="a3"/>
        <w:suppressAutoHyphens/>
        <w:ind w:left="720"/>
        <w:jc w:val="left"/>
        <w:rPr>
          <w:sz w:val="26"/>
          <w:szCs w:val="26"/>
          <w:highlight w:val="green"/>
        </w:rPr>
      </w:pP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 xml:space="preserve">Город Невинномысск является крупнейшим промышленным центром Ставропольского края и в соответствии с распоряжением Правительства Российской Федерации от 29 июля 2014 г. № 1398-Р включен в перечень моногородов со стабильной социально-экономической ситуацией. Распоряжением Правительства Российской Федерации от 16 апреля 2015 г. № 668-р городу Невинномысску присвоена 2 категория (моногорода, в которых имеются риски </w:t>
      </w:r>
      <w:r w:rsidRPr="00FB6C4E">
        <w:rPr>
          <w:rFonts w:ascii="Times New Roman" w:hAnsi="Times New Roman" w:cs="Times New Roman"/>
          <w:bCs/>
          <w:sz w:val="26"/>
          <w:szCs w:val="26"/>
        </w:rPr>
        <w:lastRenderedPageBreak/>
        <w:t>ухудшения социально-экономического положения). Градообразующими организациями города Невинномысска являются АО «Невинномысский Азот» и АО «Арнест». По итогам 2021 года на данных предприятиях трудилось 12,19 % общей численности работников предприятий и организаций города (4145 человек). На их долю приходится 59,09 % общегородского объема отгрузки товаров, работ, услуг.</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 xml:space="preserve">Всего по всем отраслям экономики в 2021 году отгружено товаров, работ, услуг на 167,38 млрд. рублей с темпом роста 135,79 %. Промышленными предприятиями города отгружено продукции на 162,54 млрд. рублей. За 2021 год на </w:t>
      </w:r>
      <w:proofErr w:type="gramStart"/>
      <w:r w:rsidRPr="00FB6C4E">
        <w:rPr>
          <w:rFonts w:ascii="Times New Roman" w:hAnsi="Times New Roman" w:cs="Times New Roman"/>
          <w:bCs/>
          <w:sz w:val="26"/>
          <w:szCs w:val="26"/>
        </w:rPr>
        <w:t>42,06 % достигнут прирост</w:t>
      </w:r>
      <w:proofErr w:type="gramEnd"/>
      <w:r w:rsidRPr="00FB6C4E">
        <w:rPr>
          <w:rFonts w:ascii="Times New Roman" w:hAnsi="Times New Roman" w:cs="Times New Roman"/>
          <w:bCs/>
          <w:sz w:val="26"/>
          <w:szCs w:val="26"/>
        </w:rPr>
        <w:t xml:space="preserve"> производства в реальном секторе экономики (первое место среди городов Ставропольского края), доля города составила более трети общекраевого объема промышленной продукции (34,56 %).</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За 2021 год в экономику города инвестировано 22,07 млрд. рублей, что на 8,55 % выше уровня 2020 года. Крупными и средними организациями инвестировано 10,63 млрд. рублей. Доля города в общекраевом показателе составила 8,78 %. За 2021 год объем строительных работ составил 1092,73 млн. рублей с темпом роста 66,5 %.</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Оборот розничной торговли за 2021 год вырос на 20,3 % и составил 8947,6 млн. рублей. Оборот общественного питания составил</w:t>
      </w:r>
      <w:r w:rsidR="009B4751">
        <w:rPr>
          <w:rFonts w:ascii="Times New Roman" w:hAnsi="Times New Roman" w:cs="Times New Roman"/>
          <w:bCs/>
          <w:sz w:val="26"/>
          <w:szCs w:val="26"/>
        </w:rPr>
        <w:t xml:space="preserve"> </w:t>
      </w:r>
      <w:r w:rsidRPr="00FB6C4E">
        <w:rPr>
          <w:rFonts w:ascii="Times New Roman" w:hAnsi="Times New Roman" w:cs="Times New Roman"/>
          <w:bCs/>
          <w:sz w:val="26"/>
          <w:szCs w:val="26"/>
        </w:rPr>
        <w:t>226,18 млн. рублей, что в 3,4 раза больше уровня 2020 года.</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 xml:space="preserve">За 2021 год крупными и средними организациями города получена прибыль в сумме 46,77 млрд. рублей, что в 3,85 раза больше суммы 2020 года. Доля города в общем объеме финансового результата Ставропольского края составила 28,61 %. Доля прибыльных организаций составила 76,6 % (2020 год – 62,2 %). </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На 01 января 2022 г. на территории города осуществляли свою деятельность 4310 хозяйствующих субъектов, что на 205 субъектов меньше, чем на 01 января 2021 г. (4515). Зарегистрировано 5879 субъектов предпринимательской деятельности и самозанятых граждан (темп роста – 129,29 %).</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На территории РИП в 2021 году реализовывали свои проекты 9 резидентов с общим объемом инвестиций около 9 млрд. рублей и количеством создаваемых рабочих мест более 1,3 тысяч. За 2021 год резидентами освоено 704,15 млн. рублей, создано 88 рабочих мест.</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Резидентами ТОСЭР на 01 января 2022 года являлись 30 хозяйствующих субъектов, в текущем году – 33 резидента. Планируемый объем инвестиций по их проектам составит около 22 млрд. рублей, будет создано более 8 тысяч новых рабочих мест. За 2021 год резидентами освоено 3708,38 млн. рублей, создано 372 рабочих места.</w:t>
      </w:r>
    </w:p>
    <w:p w:rsidR="00C22DA1" w:rsidRPr="00FB6C4E" w:rsidRDefault="00C22DA1" w:rsidP="00C22DA1">
      <w:pPr>
        <w:pStyle w:val="af1"/>
        <w:ind w:firstLine="709"/>
        <w:jc w:val="both"/>
        <w:rPr>
          <w:rFonts w:ascii="Times New Roman" w:hAnsi="Times New Roman" w:cs="Times New Roman"/>
          <w:bCs/>
          <w:sz w:val="26"/>
          <w:szCs w:val="26"/>
        </w:rPr>
      </w:pPr>
      <w:r w:rsidRPr="00FB6C4E">
        <w:rPr>
          <w:rFonts w:ascii="Times New Roman" w:hAnsi="Times New Roman" w:cs="Times New Roman"/>
          <w:bCs/>
          <w:sz w:val="26"/>
          <w:szCs w:val="26"/>
        </w:rPr>
        <w:t>На сегодняшний день реализуется более 40 проектов стоимостью около 37 млрд. рублей и созданием около 10 тысяч рабочих мест. На рассмотрении находятся новые инвестиционные проекты общей стоимостью более 200 млн. рублей.</w:t>
      </w:r>
    </w:p>
    <w:p w:rsidR="00C17567" w:rsidRPr="00FB6C4E" w:rsidRDefault="00C22DA1" w:rsidP="00C22DA1">
      <w:pPr>
        <w:pStyle w:val="af1"/>
        <w:ind w:firstLine="709"/>
        <w:jc w:val="both"/>
        <w:rPr>
          <w:rFonts w:ascii="Times New Roman" w:hAnsi="Times New Roman"/>
          <w:sz w:val="26"/>
          <w:szCs w:val="26"/>
        </w:rPr>
      </w:pPr>
      <w:r w:rsidRPr="00FB6C4E">
        <w:rPr>
          <w:rFonts w:ascii="Times New Roman" w:hAnsi="Times New Roman" w:cs="Times New Roman"/>
          <w:bCs/>
          <w:sz w:val="26"/>
          <w:szCs w:val="26"/>
        </w:rPr>
        <w:t>По итогам 2021 года город вошел в десятку лучших моногородов России по социально-экономическому развитию.</w:t>
      </w:r>
    </w:p>
    <w:p w:rsidR="00C17567" w:rsidRDefault="00C17567" w:rsidP="00C17567">
      <w:pPr>
        <w:pStyle w:val="af1"/>
        <w:ind w:firstLine="709"/>
        <w:jc w:val="both"/>
        <w:rPr>
          <w:rFonts w:ascii="Times New Roman" w:hAnsi="Times New Roman"/>
          <w:sz w:val="26"/>
          <w:szCs w:val="26"/>
        </w:rPr>
      </w:pPr>
    </w:p>
    <w:p w:rsidR="003F6B59" w:rsidRPr="00FB6C4E" w:rsidRDefault="003F6B59" w:rsidP="00C17567">
      <w:pPr>
        <w:pStyle w:val="af1"/>
        <w:ind w:firstLine="709"/>
        <w:jc w:val="both"/>
        <w:rPr>
          <w:rFonts w:ascii="Times New Roman" w:hAnsi="Times New Roman"/>
          <w:sz w:val="26"/>
          <w:szCs w:val="26"/>
        </w:rPr>
      </w:pPr>
    </w:p>
    <w:p w:rsidR="00FC4DCD" w:rsidRPr="00A97024" w:rsidRDefault="003F6B59" w:rsidP="003F6B59">
      <w:pPr>
        <w:pStyle w:val="a3"/>
        <w:suppressAutoHyphens/>
        <w:rPr>
          <w:sz w:val="26"/>
          <w:szCs w:val="26"/>
        </w:rPr>
      </w:pPr>
      <w:r>
        <w:rPr>
          <w:sz w:val="26"/>
          <w:szCs w:val="26"/>
        </w:rPr>
        <w:lastRenderedPageBreak/>
        <w:t>9</w:t>
      </w:r>
      <w:r>
        <w:rPr>
          <w:sz w:val="26"/>
          <w:szCs w:val="26"/>
        </w:rPr>
        <w:tab/>
      </w:r>
      <w:r w:rsidR="00FC4DCD" w:rsidRPr="00A97024">
        <w:rPr>
          <w:sz w:val="26"/>
          <w:szCs w:val="26"/>
        </w:rPr>
        <w:t>ИСТОЧНИКИ В ИНФОРМАЦИОННО-ТЕЛЕКОММУНИКАЦИОННОЙ СЕТИ «ИНТЕРНЕТ», СОДЕРЖАЩИЕ  ИНФОРМАЦИЮ О  ТУРИСТСКОМ ПОТЕНЦИАЛЕ</w:t>
      </w:r>
    </w:p>
    <w:p w:rsidR="00FC4DCD" w:rsidRPr="00FB6C4E" w:rsidRDefault="00FC4DCD" w:rsidP="00FC4DCD">
      <w:pPr>
        <w:pStyle w:val="a3"/>
        <w:suppressAutoHyphens/>
        <w:jc w:val="left"/>
        <w:rPr>
          <w:rFonts w:ascii="Bookman Old Style" w:hAnsi="Bookman Old Style"/>
          <w:b w:val="0"/>
          <w:sz w:val="26"/>
          <w:szCs w:val="26"/>
        </w:rPr>
      </w:pPr>
    </w:p>
    <w:p w:rsidR="00A97024" w:rsidRDefault="00FC4DCD" w:rsidP="00FC4DCD">
      <w:pPr>
        <w:pStyle w:val="a3"/>
        <w:ind w:firstLine="709"/>
        <w:jc w:val="both"/>
        <w:rPr>
          <w:b w:val="0"/>
          <w:sz w:val="26"/>
          <w:szCs w:val="26"/>
        </w:rPr>
      </w:pPr>
      <w:r w:rsidRPr="00FB6C4E">
        <w:rPr>
          <w:b w:val="0"/>
          <w:sz w:val="26"/>
          <w:szCs w:val="26"/>
        </w:rPr>
        <w:t>На официальном сайте администрации города в информационно-телекоммуникационной сети «Интернет» (</w:t>
      </w:r>
      <w:r w:rsidRPr="00FB6C4E">
        <w:rPr>
          <w:b w:val="0"/>
          <w:sz w:val="26"/>
          <w:szCs w:val="26"/>
          <w:lang w:val="en-US"/>
        </w:rPr>
        <w:t>www</w:t>
      </w:r>
      <w:r w:rsidRPr="00FB6C4E">
        <w:rPr>
          <w:b w:val="0"/>
          <w:sz w:val="26"/>
          <w:szCs w:val="26"/>
        </w:rPr>
        <w:t>.</w:t>
      </w:r>
      <w:r w:rsidRPr="00FB6C4E">
        <w:rPr>
          <w:b w:val="0"/>
          <w:sz w:val="26"/>
          <w:szCs w:val="26"/>
          <w:lang w:val="en-US"/>
        </w:rPr>
        <w:t>nevadm</w:t>
      </w:r>
      <w:r w:rsidRPr="00FB6C4E">
        <w:rPr>
          <w:b w:val="0"/>
          <w:sz w:val="26"/>
          <w:szCs w:val="26"/>
        </w:rPr>
        <w:t>.</w:t>
      </w:r>
      <w:proofErr w:type="spellStart"/>
      <w:r w:rsidRPr="00FB6C4E">
        <w:rPr>
          <w:b w:val="0"/>
          <w:sz w:val="26"/>
          <w:szCs w:val="26"/>
          <w:lang w:val="en-US"/>
        </w:rPr>
        <w:t>ru</w:t>
      </w:r>
      <w:proofErr w:type="spellEnd"/>
      <w:r w:rsidRPr="00FB6C4E">
        <w:rPr>
          <w:b w:val="0"/>
          <w:sz w:val="26"/>
          <w:szCs w:val="26"/>
        </w:rPr>
        <w:t>) создан раздел «Туризм», где размещена информация о туристском потенциале города Невинномысска</w:t>
      </w:r>
      <w:r w:rsidR="00A97024">
        <w:rPr>
          <w:b w:val="0"/>
          <w:sz w:val="26"/>
          <w:szCs w:val="26"/>
        </w:rPr>
        <w:t>.</w:t>
      </w:r>
    </w:p>
    <w:p w:rsidR="00A97024" w:rsidRDefault="00A97024" w:rsidP="00FC4DCD">
      <w:pPr>
        <w:pStyle w:val="a3"/>
        <w:ind w:firstLine="709"/>
        <w:jc w:val="both"/>
        <w:rPr>
          <w:b w:val="0"/>
          <w:sz w:val="26"/>
          <w:szCs w:val="26"/>
        </w:rPr>
      </w:pPr>
    </w:p>
    <w:p w:rsidR="00804717" w:rsidRDefault="003F6B59" w:rsidP="003F6B59">
      <w:pPr>
        <w:pStyle w:val="a3"/>
        <w:numPr>
          <w:ilvl w:val="0"/>
          <w:numId w:val="19"/>
        </w:numPr>
        <w:rPr>
          <w:color w:val="FFFFFF"/>
          <w:sz w:val="26"/>
          <w:szCs w:val="26"/>
        </w:rPr>
      </w:pPr>
      <w:r>
        <w:rPr>
          <w:sz w:val="26"/>
          <w:szCs w:val="26"/>
        </w:rPr>
        <w:t>10</w:t>
      </w:r>
      <w:r>
        <w:rPr>
          <w:sz w:val="26"/>
          <w:szCs w:val="26"/>
        </w:rPr>
        <w:tab/>
      </w:r>
      <w:r w:rsidR="00A97024" w:rsidRPr="00A97024">
        <w:rPr>
          <w:sz w:val="26"/>
          <w:szCs w:val="26"/>
        </w:rPr>
        <w:t>ОРГАНИЗАЦИИ В СФЕРЕ НАРОДНЫХ ХУДОЖЕСТВЕННЫХ ПРОМЫСЛОВ, РАСПОЛОЖЕННЫХ НА ТЕРРИТОРИИ ГОРОДА НЕВИННОМЫСКА</w:t>
      </w:r>
    </w:p>
    <w:p w:rsidR="003F6B59" w:rsidRDefault="003F6B59" w:rsidP="003F6B59">
      <w:pPr>
        <w:pStyle w:val="a3"/>
        <w:rPr>
          <w:b w:val="0"/>
          <w:color w:val="FFFFFF"/>
          <w:sz w:val="26"/>
          <w:szCs w:val="26"/>
        </w:rPr>
      </w:pPr>
    </w:p>
    <w:p w:rsidR="003F6B59" w:rsidRPr="00AC5B73" w:rsidRDefault="003F6B59" w:rsidP="003F6B59">
      <w:pPr>
        <w:pStyle w:val="a3"/>
        <w:suppressAutoHyphens/>
        <w:ind w:firstLine="708"/>
        <w:jc w:val="both"/>
        <w:rPr>
          <w:b w:val="0"/>
          <w:sz w:val="26"/>
          <w:szCs w:val="26"/>
        </w:rPr>
      </w:pPr>
      <w:r>
        <w:rPr>
          <w:b w:val="0"/>
          <w:sz w:val="26"/>
          <w:szCs w:val="26"/>
        </w:rPr>
        <w:t>На сегодняшний день</w:t>
      </w:r>
      <w:r w:rsidRPr="00AC5B73">
        <w:rPr>
          <w:b w:val="0"/>
          <w:sz w:val="26"/>
          <w:szCs w:val="26"/>
        </w:rPr>
        <w:t xml:space="preserve"> не </w:t>
      </w:r>
      <w:r>
        <w:rPr>
          <w:b w:val="0"/>
          <w:sz w:val="26"/>
          <w:szCs w:val="26"/>
        </w:rPr>
        <w:t>располагаются</w:t>
      </w:r>
      <w:r w:rsidRPr="00AC5B73">
        <w:rPr>
          <w:b w:val="0"/>
          <w:sz w:val="26"/>
          <w:szCs w:val="26"/>
        </w:rPr>
        <w:t xml:space="preserve"> в городе Невинномысске.</w:t>
      </w:r>
    </w:p>
    <w:p w:rsidR="003F6B59" w:rsidRPr="00A97024" w:rsidRDefault="003F6B59" w:rsidP="003F6B59">
      <w:pPr>
        <w:pStyle w:val="a3"/>
        <w:rPr>
          <w:b w:val="0"/>
          <w:color w:val="FFFFFF"/>
          <w:sz w:val="26"/>
          <w:szCs w:val="26"/>
        </w:rPr>
      </w:pPr>
    </w:p>
    <w:sectPr w:rsidR="003F6B59" w:rsidRPr="00A97024" w:rsidSect="00045845">
      <w:headerReference w:type="even" r:id="rId110"/>
      <w:headerReference w:type="default" r:id="rId111"/>
      <w:pgSz w:w="11907" w:h="16839" w:code="9"/>
      <w:pgMar w:top="1418" w:right="567" w:bottom="1134" w:left="1985" w:header="720" w:footer="7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7E95" w:rsidRDefault="009D7E95">
      <w:r>
        <w:separator/>
      </w:r>
    </w:p>
  </w:endnote>
  <w:endnote w:type="continuationSeparator" w:id="0">
    <w:p w:rsidR="009D7E95" w:rsidRDefault="009D7E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dale Sans UI">
    <w:altName w:val="Times New Roman"/>
    <w:charset w:val="00"/>
    <w:family w:val="auto"/>
    <w:pitch w:val="variable"/>
  </w:font>
  <w:font w:name="Calibri">
    <w:panose1 w:val="020F0502020204030204"/>
    <w:charset w:val="CC"/>
    <w:family w:val="swiss"/>
    <w:pitch w:val="variable"/>
    <w:sig w:usb0="E00002FF" w:usb1="4000ACFF" w:usb2="00000001" w:usb3="00000000" w:csb0="0000019F" w:csb1="00000000"/>
  </w:font>
  <w:font w:name="Peterburg">
    <w:altName w:val="Times New Roman"/>
    <w:charset w:val="00"/>
    <w:family w:val="auto"/>
    <w:pitch w:val="variable"/>
    <w:sig w:usb0="00000001" w:usb1="00000000" w:usb2="00000000" w:usb3="00000000" w:csb0="00000005" w:csb1="00000000"/>
  </w:font>
  <w:font w:name="MyriadPro-Regular">
    <w:altName w:val="Arial"/>
    <w:charset w:val="CC"/>
    <w:family w:val="swiss"/>
    <w:pitch w:val="default"/>
    <w:sig w:usb0="00000003" w:usb1="00000000" w:usb2="00000000" w:usb3="00000000" w:csb0="00000001" w:csb1="00000000"/>
  </w:font>
  <w:font w:name="Stem">
    <w:altName w:val="Times New Roman"/>
    <w:panose1 w:val="00000000000000000000"/>
    <w:charset w:val="00"/>
    <w:family w:val="roman"/>
    <w:notTrueType/>
    <w:pitch w:val="default"/>
  </w:font>
  <w:font w:name="Roboto Slab">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7E95" w:rsidRDefault="009D7E95">
      <w:r>
        <w:separator/>
      </w:r>
    </w:p>
  </w:footnote>
  <w:footnote w:type="continuationSeparator" w:id="0">
    <w:p w:rsidR="009D7E95" w:rsidRDefault="009D7E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052" w:rsidRDefault="003B5052" w:rsidP="00984A16">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3B5052" w:rsidRDefault="003B5052">
    <w:pPr>
      <w:pStyle w:val="a8"/>
    </w:pPr>
  </w:p>
  <w:p w:rsidR="003B5052" w:rsidRDefault="003B5052"/>
  <w:p w:rsidR="003B5052" w:rsidRDefault="003B505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052" w:rsidRDefault="003B5052" w:rsidP="00984A16">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3F6B59">
      <w:rPr>
        <w:rStyle w:val="a9"/>
        <w:noProof/>
      </w:rPr>
      <w:t>3</w:t>
    </w:r>
    <w:r>
      <w:rPr>
        <w:rStyle w:val="a9"/>
      </w:rPr>
      <w:fldChar w:fldCharType="end"/>
    </w:r>
  </w:p>
  <w:p w:rsidR="003B5052" w:rsidRDefault="003B5052" w:rsidP="005D4FE9">
    <w:pPr>
      <w:pStyle w:val="a8"/>
    </w:pPr>
  </w:p>
  <w:p w:rsidR="003B5052" w:rsidRDefault="003B5052"/>
  <w:p w:rsidR="003B5052" w:rsidRDefault="003B50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34F14"/>
    <w:multiLevelType w:val="multilevel"/>
    <w:tmpl w:val="B770BFEE"/>
    <w:lvl w:ilvl="0">
      <w:start w:val="3"/>
      <w:numFmt w:val="decimal"/>
      <w:lvlText w:val="%1."/>
      <w:lvlJc w:val="left"/>
      <w:pPr>
        <w:ind w:left="1080" w:hanging="360"/>
      </w:pPr>
    </w:lvl>
    <w:lvl w:ilvl="1">
      <w:start w:val="1"/>
      <w:numFmt w:val="decimal"/>
      <w:isLgl/>
      <w:lvlText w:val="%1.%2"/>
      <w:lvlJc w:val="left"/>
      <w:pPr>
        <w:ind w:left="1440" w:hanging="720"/>
      </w:pPr>
    </w:lvl>
    <w:lvl w:ilvl="2">
      <w:start w:val="1"/>
      <w:numFmt w:val="decimal"/>
      <w:isLgl/>
      <w:lvlText w:val="%1.%2.%3"/>
      <w:lvlJc w:val="left"/>
      <w:pPr>
        <w:ind w:left="1440" w:hanging="720"/>
      </w:pPr>
    </w:lvl>
    <w:lvl w:ilvl="3">
      <w:start w:val="1"/>
      <w:numFmt w:val="decimal"/>
      <w:isLgl/>
      <w:lvlText w:val="%1.%2.%3.%4"/>
      <w:lvlJc w:val="left"/>
      <w:pPr>
        <w:ind w:left="1800" w:hanging="1080"/>
      </w:pPr>
    </w:lvl>
    <w:lvl w:ilvl="4">
      <w:start w:val="1"/>
      <w:numFmt w:val="decimal"/>
      <w:isLgl/>
      <w:lvlText w:val="%1.%2.%3.%4.%5"/>
      <w:lvlJc w:val="left"/>
      <w:pPr>
        <w:ind w:left="2160" w:hanging="1440"/>
      </w:pPr>
    </w:lvl>
    <w:lvl w:ilvl="5">
      <w:start w:val="1"/>
      <w:numFmt w:val="decimal"/>
      <w:isLgl/>
      <w:lvlText w:val="%1.%2.%3.%4.%5.%6"/>
      <w:lvlJc w:val="left"/>
      <w:pPr>
        <w:ind w:left="2520" w:hanging="1800"/>
      </w:pPr>
    </w:lvl>
    <w:lvl w:ilvl="6">
      <w:start w:val="1"/>
      <w:numFmt w:val="decimal"/>
      <w:isLgl/>
      <w:lvlText w:val="%1.%2.%3.%4.%5.%6.%7"/>
      <w:lvlJc w:val="left"/>
      <w:pPr>
        <w:ind w:left="2520" w:hanging="1800"/>
      </w:pPr>
    </w:lvl>
    <w:lvl w:ilvl="7">
      <w:start w:val="1"/>
      <w:numFmt w:val="decimal"/>
      <w:isLgl/>
      <w:lvlText w:val="%1.%2.%3.%4.%5.%6.%7.%8"/>
      <w:lvlJc w:val="left"/>
      <w:pPr>
        <w:ind w:left="2880" w:hanging="2160"/>
      </w:pPr>
    </w:lvl>
    <w:lvl w:ilvl="8">
      <w:start w:val="1"/>
      <w:numFmt w:val="decimal"/>
      <w:isLgl/>
      <w:lvlText w:val="%1.%2.%3.%4.%5.%6.%7.%8.%9"/>
      <w:lvlJc w:val="left"/>
      <w:pPr>
        <w:ind w:left="3240" w:hanging="2520"/>
      </w:pPr>
    </w:lvl>
  </w:abstractNum>
  <w:abstractNum w:abstractNumId="1">
    <w:nsid w:val="07C41F5D"/>
    <w:multiLevelType w:val="multilevel"/>
    <w:tmpl w:val="F594C7A4"/>
    <w:lvl w:ilvl="0">
      <w:start w:val="4"/>
      <w:numFmt w:val="decimal"/>
      <w:lvlText w:val="%1"/>
      <w:lvlJc w:val="left"/>
      <w:pPr>
        <w:ind w:left="420" w:hanging="420"/>
      </w:pPr>
      <w:rPr>
        <w:rFonts w:hint="default"/>
      </w:rPr>
    </w:lvl>
    <w:lvl w:ilvl="1">
      <w:start w:val="6"/>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
    <w:nsid w:val="0C735980"/>
    <w:multiLevelType w:val="multilevel"/>
    <w:tmpl w:val="49BAD3E4"/>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3">
    <w:nsid w:val="18023065"/>
    <w:multiLevelType w:val="hybridMultilevel"/>
    <w:tmpl w:val="BBA890AE"/>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93E153C"/>
    <w:multiLevelType w:val="hybridMultilevel"/>
    <w:tmpl w:val="FCC483E6"/>
    <w:lvl w:ilvl="0" w:tplc="896A511A">
      <w:start w:val="1"/>
      <w:numFmt w:val="bullet"/>
      <w:lvlText w:val=""/>
      <w:lvlJc w:val="left"/>
      <w:pPr>
        <w:tabs>
          <w:tab w:val="num" w:pos="720"/>
        </w:tabs>
        <w:ind w:left="720" w:hanging="360"/>
      </w:pPr>
      <w:rPr>
        <w:rFonts w:ascii="Wingdings" w:hAnsi="Wingdings" w:hint="default"/>
        <w:color w:val="7030A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0517039"/>
    <w:multiLevelType w:val="multilevel"/>
    <w:tmpl w:val="024A475A"/>
    <w:lvl w:ilvl="0">
      <w:start w:val="4"/>
      <w:numFmt w:val="decimal"/>
      <w:lvlText w:val="%1."/>
      <w:lvlJc w:val="left"/>
      <w:pPr>
        <w:ind w:left="540" w:hanging="540"/>
      </w:pPr>
      <w:rPr>
        <w:rFonts w:ascii="Bookman Old Style" w:hAnsi="Bookman Old Style" w:hint="default"/>
      </w:rPr>
    </w:lvl>
    <w:lvl w:ilvl="1">
      <w:start w:val="9"/>
      <w:numFmt w:val="decimal"/>
      <w:lvlText w:val="%1.%2."/>
      <w:lvlJc w:val="left"/>
      <w:pPr>
        <w:ind w:left="2160" w:hanging="720"/>
      </w:pPr>
      <w:rPr>
        <w:rFonts w:ascii="Bookman Old Style" w:hAnsi="Bookman Old Style" w:hint="default"/>
      </w:rPr>
    </w:lvl>
    <w:lvl w:ilvl="2">
      <w:start w:val="1"/>
      <w:numFmt w:val="decimal"/>
      <w:lvlText w:val="%1.%2.%3."/>
      <w:lvlJc w:val="left"/>
      <w:pPr>
        <w:ind w:left="3600" w:hanging="720"/>
      </w:pPr>
      <w:rPr>
        <w:rFonts w:ascii="Bookman Old Style" w:hAnsi="Bookman Old Style" w:hint="default"/>
      </w:rPr>
    </w:lvl>
    <w:lvl w:ilvl="3">
      <w:start w:val="1"/>
      <w:numFmt w:val="decimal"/>
      <w:lvlText w:val="%1.%2.%3.%4."/>
      <w:lvlJc w:val="left"/>
      <w:pPr>
        <w:ind w:left="5400" w:hanging="1080"/>
      </w:pPr>
      <w:rPr>
        <w:rFonts w:ascii="Bookman Old Style" w:hAnsi="Bookman Old Style" w:hint="default"/>
      </w:rPr>
    </w:lvl>
    <w:lvl w:ilvl="4">
      <w:start w:val="1"/>
      <w:numFmt w:val="decimal"/>
      <w:lvlText w:val="%1.%2.%3.%4.%5."/>
      <w:lvlJc w:val="left"/>
      <w:pPr>
        <w:ind w:left="6840" w:hanging="1080"/>
      </w:pPr>
      <w:rPr>
        <w:rFonts w:ascii="Bookman Old Style" w:hAnsi="Bookman Old Style" w:hint="default"/>
      </w:rPr>
    </w:lvl>
    <w:lvl w:ilvl="5">
      <w:start w:val="1"/>
      <w:numFmt w:val="decimal"/>
      <w:lvlText w:val="%1.%2.%3.%4.%5.%6."/>
      <w:lvlJc w:val="left"/>
      <w:pPr>
        <w:ind w:left="8640" w:hanging="1440"/>
      </w:pPr>
      <w:rPr>
        <w:rFonts w:ascii="Bookman Old Style" w:hAnsi="Bookman Old Style" w:hint="default"/>
      </w:rPr>
    </w:lvl>
    <w:lvl w:ilvl="6">
      <w:start w:val="1"/>
      <w:numFmt w:val="decimal"/>
      <w:lvlText w:val="%1.%2.%3.%4.%5.%6.%7."/>
      <w:lvlJc w:val="left"/>
      <w:pPr>
        <w:ind w:left="10440" w:hanging="1800"/>
      </w:pPr>
      <w:rPr>
        <w:rFonts w:ascii="Bookman Old Style" w:hAnsi="Bookman Old Style" w:hint="default"/>
      </w:rPr>
    </w:lvl>
    <w:lvl w:ilvl="7">
      <w:start w:val="1"/>
      <w:numFmt w:val="decimal"/>
      <w:lvlText w:val="%1.%2.%3.%4.%5.%6.%7.%8."/>
      <w:lvlJc w:val="left"/>
      <w:pPr>
        <w:ind w:left="11880" w:hanging="1800"/>
      </w:pPr>
      <w:rPr>
        <w:rFonts w:ascii="Bookman Old Style" w:hAnsi="Bookman Old Style" w:hint="default"/>
      </w:rPr>
    </w:lvl>
    <w:lvl w:ilvl="8">
      <w:start w:val="1"/>
      <w:numFmt w:val="decimal"/>
      <w:lvlText w:val="%1.%2.%3.%4.%5.%6.%7.%8.%9."/>
      <w:lvlJc w:val="left"/>
      <w:pPr>
        <w:ind w:left="13680" w:hanging="2160"/>
      </w:pPr>
      <w:rPr>
        <w:rFonts w:ascii="Bookman Old Style" w:hAnsi="Bookman Old Style" w:hint="default"/>
      </w:rPr>
    </w:lvl>
  </w:abstractNum>
  <w:abstractNum w:abstractNumId="6">
    <w:nsid w:val="25667985"/>
    <w:multiLevelType w:val="multilevel"/>
    <w:tmpl w:val="8390B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85B5288"/>
    <w:multiLevelType w:val="hybridMultilevel"/>
    <w:tmpl w:val="967EE606"/>
    <w:lvl w:ilvl="0" w:tplc="C20E1ED0">
      <w:start w:val="1"/>
      <w:numFmt w:val="bullet"/>
      <w:lvlText w:val=""/>
      <w:lvlJc w:val="left"/>
      <w:pPr>
        <w:tabs>
          <w:tab w:val="num" w:pos="1429"/>
        </w:tabs>
        <w:ind w:left="1429" w:hanging="360"/>
      </w:pPr>
      <w:rPr>
        <w:rFonts w:ascii="Wingdings" w:hAnsi="Wingdings" w:hint="default"/>
        <w:color w:val="7030A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F585A21"/>
    <w:multiLevelType w:val="multilevel"/>
    <w:tmpl w:val="1C6499EE"/>
    <w:lvl w:ilvl="0">
      <w:start w:val="5"/>
      <w:numFmt w:val="decimal"/>
      <w:lvlText w:val="%1."/>
      <w:lvlJc w:val="left"/>
      <w:pPr>
        <w:ind w:left="540" w:hanging="540"/>
      </w:pPr>
      <w:rPr>
        <w:rFonts w:ascii="Bookman Old Style" w:hAnsi="Bookman Old Style" w:hint="default"/>
      </w:rPr>
    </w:lvl>
    <w:lvl w:ilvl="1">
      <w:start w:val="4"/>
      <w:numFmt w:val="decimal"/>
      <w:lvlText w:val="%1.%2."/>
      <w:lvlJc w:val="left"/>
      <w:pPr>
        <w:ind w:left="1440" w:hanging="720"/>
      </w:pPr>
      <w:rPr>
        <w:rFonts w:ascii="Bookman Old Style" w:hAnsi="Bookman Old Style" w:hint="default"/>
      </w:rPr>
    </w:lvl>
    <w:lvl w:ilvl="2">
      <w:start w:val="1"/>
      <w:numFmt w:val="decimal"/>
      <w:lvlText w:val="%1.%2.%3."/>
      <w:lvlJc w:val="left"/>
      <w:pPr>
        <w:ind w:left="2160" w:hanging="720"/>
      </w:pPr>
      <w:rPr>
        <w:rFonts w:ascii="Bookman Old Style" w:hAnsi="Bookman Old Style" w:hint="default"/>
      </w:rPr>
    </w:lvl>
    <w:lvl w:ilvl="3">
      <w:start w:val="1"/>
      <w:numFmt w:val="decimal"/>
      <w:lvlText w:val="%1.%2.%3.%4."/>
      <w:lvlJc w:val="left"/>
      <w:pPr>
        <w:ind w:left="3240" w:hanging="1080"/>
      </w:pPr>
      <w:rPr>
        <w:rFonts w:ascii="Bookman Old Style" w:hAnsi="Bookman Old Style" w:hint="default"/>
      </w:rPr>
    </w:lvl>
    <w:lvl w:ilvl="4">
      <w:start w:val="1"/>
      <w:numFmt w:val="decimal"/>
      <w:lvlText w:val="%1.%2.%3.%4.%5."/>
      <w:lvlJc w:val="left"/>
      <w:pPr>
        <w:ind w:left="3960" w:hanging="1080"/>
      </w:pPr>
      <w:rPr>
        <w:rFonts w:ascii="Bookman Old Style" w:hAnsi="Bookman Old Style" w:hint="default"/>
      </w:rPr>
    </w:lvl>
    <w:lvl w:ilvl="5">
      <w:start w:val="1"/>
      <w:numFmt w:val="decimal"/>
      <w:lvlText w:val="%1.%2.%3.%4.%5.%6."/>
      <w:lvlJc w:val="left"/>
      <w:pPr>
        <w:ind w:left="5040" w:hanging="1440"/>
      </w:pPr>
      <w:rPr>
        <w:rFonts w:ascii="Bookman Old Style" w:hAnsi="Bookman Old Style" w:hint="default"/>
      </w:rPr>
    </w:lvl>
    <w:lvl w:ilvl="6">
      <w:start w:val="1"/>
      <w:numFmt w:val="decimal"/>
      <w:lvlText w:val="%1.%2.%3.%4.%5.%6.%7."/>
      <w:lvlJc w:val="left"/>
      <w:pPr>
        <w:ind w:left="6120" w:hanging="1800"/>
      </w:pPr>
      <w:rPr>
        <w:rFonts w:ascii="Bookman Old Style" w:hAnsi="Bookman Old Style" w:hint="default"/>
      </w:rPr>
    </w:lvl>
    <w:lvl w:ilvl="7">
      <w:start w:val="1"/>
      <w:numFmt w:val="decimal"/>
      <w:lvlText w:val="%1.%2.%3.%4.%5.%6.%7.%8."/>
      <w:lvlJc w:val="left"/>
      <w:pPr>
        <w:ind w:left="6840" w:hanging="1800"/>
      </w:pPr>
      <w:rPr>
        <w:rFonts w:ascii="Bookman Old Style" w:hAnsi="Bookman Old Style" w:hint="default"/>
      </w:rPr>
    </w:lvl>
    <w:lvl w:ilvl="8">
      <w:start w:val="1"/>
      <w:numFmt w:val="decimal"/>
      <w:lvlText w:val="%1.%2.%3.%4.%5.%6.%7.%8.%9."/>
      <w:lvlJc w:val="left"/>
      <w:pPr>
        <w:ind w:left="7920" w:hanging="2160"/>
      </w:pPr>
      <w:rPr>
        <w:rFonts w:ascii="Bookman Old Style" w:hAnsi="Bookman Old Style" w:hint="default"/>
      </w:rPr>
    </w:lvl>
  </w:abstractNum>
  <w:abstractNum w:abstractNumId="9">
    <w:nsid w:val="3F90390E"/>
    <w:multiLevelType w:val="multilevel"/>
    <w:tmpl w:val="13A6132A"/>
    <w:lvl w:ilvl="0">
      <w:start w:val="5"/>
      <w:numFmt w:val="decimal"/>
      <w:lvlText w:val="%1"/>
      <w:lvlJc w:val="left"/>
      <w:pPr>
        <w:ind w:left="420" w:hanging="420"/>
      </w:pPr>
      <w:rPr>
        <w:rFonts w:ascii="Bookman Old Style" w:hAnsi="Bookman Old Style" w:hint="default"/>
      </w:rPr>
    </w:lvl>
    <w:lvl w:ilvl="1">
      <w:start w:val="2"/>
      <w:numFmt w:val="decimal"/>
      <w:lvlText w:val="%1.%2"/>
      <w:lvlJc w:val="left"/>
      <w:pPr>
        <w:ind w:left="2544" w:hanging="420"/>
      </w:pPr>
      <w:rPr>
        <w:rFonts w:ascii="Bookman Old Style" w:hAnsi="Bookman Old Style" w:hint="default"/>
      </w:rPr>
    </w:lvl>
    <w:lvl w:ilvl="2">
      <w:start w:val="1"/>
      <w:numFmt w:val="decimal"/>
      <w:lvlText w:val="%1.%2.%3"/>
      <w:lvlJc w:val="left"/>
      <w:pPr>
        <w:ind w:left="4968" w:hanging="720"/>
      </w:pPr>
      <w:rPr>
        <w:rFonts w:ascii="Bookman Old Style" w:hAnsi="Bookman Old Style" w:hint="default"/>
      </w:rPr>
    </w:lvl>
    <w:lvl w:ilvl="3">
      <w:start w:val="1"/>
      <w:numFmt w:val="decimal"/>
      <w:lvlText w:val="%1.%2.%3.%4"/>
      <w:lvlJc w:val="left"/>
      <w:pPr>
        <w:ind w:left="7092" w:hanging="720"/>
      </w:pPr>
      <w:rPr>
        <w:rFonts w:ascii="Bookman Old Style" w:hAnsi="Bookman Old Style" w:hint="default"/>
      </w:rPr>
    </w:lvl>
    <w:lvl w:ilvl="4">
      <w:start w:val="1"/>
      <w:numFmt w:val="decimal"/>
      <w:lvlText w:val="%1.%2.%3.%4.%5"/>
      <w:lvlJc w:val="left"/>
      <w:pPr>
        <w:ind w:left="9576" w:hanging="1080"/>
      </w:pPr>
      <w:rPr>
        <w:rFonts w:ascii="Bookman Old Style" w:hAnsi="Bookman Old Style" w:hint="default"/>
      </w:rPr>
    </w:lvl>
    <w:lvl w:ilvl="5">
      <w:start w:val="1"/>
      <w:numFmt w:val="decimal"/>
      <w:lvlText w:val="%1.%2.%3.%4.%5.%6"/>
      <w:lvlJc w:val="left"/>
      <w:pPr>
        <w:ind w:left="12060" w:hanging="1440"/>
      </w:pPr>
      <w:rPr>
        <w:rFonts w:ascii="Bookman Old Style" w:hAnsi="Bookman Old Style" w:hint="default"/>
      </w:rPr>
    </w:lvl>
    <w:lvl w:ilvl="6">
      <w:start w:val="1"/>
      <w:numFmt w:val="decimal"/>
      <w:lvlText w:val="%1.%2.%3.%4.%5.%6.%7"/>
      <w:lvlJc w:val="left"/>
      <w:pPr>
        <w:ind w:left="14184" w:hanging="1440"/>
      </w:pPr>
      <w:rPr>
        <w:rFonts w:ascii="Bookman Old Style" w:hAnsi="Bookman Old Style" w:hint="default"/>
      </w:rPr>
    </w:lvl>
    <w:lvl w:ilvl="7">
      <w:start w:val="1"/>
      <w:numFmt w:val="decimal"/>
      <w:lvlText w:val="%1.%2.%3.%4.%5.%6.%7.%8"/>
      <w:lvlJc w:val="left"/>
      <w:pPr>
        <w:ind w:left="16668" w:hanging="1800"/>
      </w:pPr>
      <w:rPr>
        <w:rFonts w:ascii="Bookman Old Style" w:hAnsi="Bookman Old Style" w:hint="default"/>
      </w:rPr>
    </w:lvl>
    <w:lvl w:ilvl="8">
      <w:start w:val="1"/>
      <w:numFmt w:val="decimal"/>
      <w:lvlText w:val="%1.%2.%3.%4.%5.%6.%7.%8.%9"/>
      <w:lvlJc w:val="left"/>
      <w:pPr>
        <w:ind w:left="18792" w:hanging="1800"/>
      </w:pPr>
      <w:rPr>
        <w:rFonts w:ascii="Bookman Old Style" w:hAnsi="Bookman Old Style" w:hint="default"/>
      </w:rPr>
    </w:lvl>
  </w:abstractNum>
  <w:abstractNum w:abstractNumId="10">
    <w:nsid w:val="41F75E50"/>
    <w:multiLevelType w:val="hybridMultilevel"/>
    <w:tmpl w:val="0CAEB44C"/>
    <w:lvl w:ilvl="0" w:tplc="C20E1ED0">
      <w:start w:val="1"/>
      <w:numFmt w:val="bullet"/>
      <w:lvlText w:val=""/>
      <w:lvlJc w:val="left"/>
      <w:pPr>
        <w:tabs>
          <w:tab w:val="num" w:pos="502"/>
        </w:tabs>
        <w:ind w:left="502" w:hanging="360"/>
      </w:pPr>
      <w:rPr>
        <w:rFonts w:ascii="Wingdings" w:hAnsi="Wingdings" w:hint="default"/>
        <w:color w:val="7030A0"/>
      </w:rPr>
    </w:lvl>
    <w:lvl w:ilvl="1" w:tplc="04190001">
      <w:start w:val="1"/>
      <w:numFmt w:val="bullet"/>
      <w:lvlText w:val=""/>
      <w:lvlJc w:val="left"/>
      <w:pPr>
        <w:tabs>
          <w:tab w:val="num" w:pos="2149"/>
        </w:tabs>
        <w:ind w:left="2149" w:hanging="360"/>
      </w:pPr>
      <w:rPr>
        <w:rFonts w:ascii="Symbol" w:hAnsi="Symbol"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4B06779B"/>
    <w:multiLevelType w:val="multilevel"/>
    <w:tmpl w:val="84B208F4"/>
    <w:lvl w:ilvl="0">
      <w:start w:val="3"/>
      <w:numFmt w:val="decimal"/>
      <w:lvlText w:val="%1"/>
      <w:lvlJc w:val="left"/>
      <w:pPr>
        <w:ind w:left="405" w:hanging="40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2">
    <w:nsid w:val="4F1E67CE"/>
    <w:multiLevelType w:val="hybridMultilevel"/>
    <w:tmpl w:val="150CF6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1737CD2"/>
    <w:multiLevelType w:val="hybridMultilevel"/>
    <w:tmpl w:val="95AEB6AC"/>
    <w:lvl w:ilvl="0" w:tplc="E7F69084">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85A1BF8"/>
    <w:multiLevelType w:val="hybridMultilevel"/>
    <w:tmpl w:val="7B82BC12"/>
    <w:lvl w:ilvl="0" w:tplc="0419000B">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737F1697"/>
    <w:multiLevelType w:val="hybridMultilevel"/>
    <w:tmpl w:val="B6D6BE86"/>
    <w:lvl w:ilvl="0" w:tplc="C20E1ED0">
      <w:start w:val="1"/>
      <w:numFmt w:val="bullet"/>
      <w:lvlText w:val=""/>
      <w:lvlJc w:val="left"/>
      <w:pPr>
        <w:tabs>
          <w:tab w:val="num" w:pos="720"/>
        </w:tabs>
        <w:ind w:left="720" w:hanging="360"/>
      </w:pPr>
      <w:rPr>
        <w:rFonts w:ascii="Wingdings" w:hAnsi="Wingdings" w:hint="default"/>
        <w:color w:val="7030A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76D75E5C"/>
    <w:multiLevelType w:val="multilevel"/>
    <w:tmpl w:val="9384ABD6"/>
    <w:lvl w:ilvl="0">
      <w:start w:val="5"/>
      <w:numFmt w:val="decimal"/>
      <w:lvlText w:val="%1."/>
      <w:lvlJc w:val="left"/>
      <w:pPr>
        <w:ind w:left="540" w:hanging="54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num w:numId="1">
    <w:abstractNumId w:val="2"/>
  </w:num>
  <w:num w:numId="2">
    <w:abstractNumId w:val="10"/>
  </w:num>
  <w:num w:numId="3">
    <w:abstractNumId w:val="15"/>
  </w:num>
  <w:num w:numId="4">
    <w:abstractNumId w:val="12"/>
  </w:num>
  <w:num w:numId="5">
    <w:abstractNumId w:val="10"/>
  </w:num>
  <w:num w:numId="6">
    <w:abstractNumId w:val="10"/>
  </w:num>
  <w:num w:numId="7">
    <w:abstractNumId w:val="4"/>
  </w:num>
  <w:num w:numId="8">
    <w:abstractNumId w:val="14"/>
  </w:num>
  <w:num w:numId="9">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16"/>
  </w:num>
  <w:num w:numId="12">
    <w:abstractNumId w:val="5"/>
  </w:num>
  <w:num w:numId="13">
    <w:abstractNumId w:val="11"/>
  </w:num>
  <w:num w:numId="14">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 w:numId="16">
    <w:abstractNumId w:val="10"/>
  </w:num>
  <w:num w:numId="17">
    <w:abstractNumId w:val="1"/>
  </w:num>
  <w:num w:numId="18">
    <w:abstractNumId w:val="9"/>
  </w:num>
  <w:num w:numId="19">
    <w:abstractNumId w:val="13"/>
  </w:num>
  <w:num w:numId="20">
    <w:abstractNumId w:val="6"/>
  </w:num>
  <w:num w:numId="21">
    <w:abstractNumId w:val="7"/>
  </w:num>
  <w:num w:numId="22">
    <w:abstractNumId w:val="3"/>
  </w:num>
  <w:num w:numId="23">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B60"/>
    <w:rsid w:val="00001B95"/>
    <w:rsid w:val="00001FEF"/>
    <w:rsid w:val="00002DA7"/>
    <w:rsid w:val="00004674"/>
    <w:rsid w:val="00007223"/>
    <w:rsid w:val="000072C0"/>
    <w:rsid w:val="000126CF"/>
    <w:rsid w:val="000129B6"/>
    <w:rsid w:val="00013F88"/>
    <w:rsid w:val="000140E5"/>
    <w:rsid w:val="0001468B"/>
    <w:rsid w:val="00015374"/>
    <w:rsid w:val="00016A9E"/>
    <w:rsid w:val="000204B2"/>
    <w:rsid w:val="000212BD"/>
    <w:rsid w:val="00021B6F"/>
    <w:rsid w:val="000222CE"/>
    <w:rsid w:val="0002312B"/>
    <w:rsid w:val="00023E76"/>
    <w:rsid w:val="00024427"/>
    <w:rsid w:val="00031712"/>
    <w:rsid w:val="000324F0"/>
    <w:rsid w:val="000333FA"/>
    <w:rsid w:val="0003368D"/>
    <w:rsid w:val="000339A2"/>
    <w:rsid w:val="00033CE5"/>
    <w:rsid w:val="000365F3"/>
    <w:rsid w:val="000369AB"/>
    <w:rsid w:val="000377FA"/>
    <w:rsid w:val="0004000A"/>
    <w:rsid w:val="000417F1"/>
    <w:rsid w:val="00043D76"/>
    <w:rsid w:val="00043E5F"/>
    <w:rsid w:val="000447BE"/>
    <w:rsid w:val="000450A1"/>
    <w:rsid w:val="000457E0"/>
    <w:rsid w:val="00045845"/>
    <w:rsid w:val="00045E26"/>
    <w:rsid w:val="00046694"/>
    <w:rsid w:val="000474CB"/>
    <w:rsid w:val="00051585"/>
    <w:rsid w:val="00052203"/>
    <w:rsid w:val="00052EB3"/>
    <w:rsid w:val="00053C7C"/>
    <w:rsid w:val="00054D38"/>
    <w:rsid w:val="00055C56"/>
    <w:rsid w:val="00056171"/>
    <w:rsid w:val="00056345"/>
    <w:rsid w:val="00056756"/>
    <w:rsid w:val="00056B55"/>
    <w:rsid w:val="000601A1"/>
    <w:rsid w:val="00060B15"/>
    <w:rsid w:val="000610F5"/>
    <w:rsid w:val="000620E6"/>
    <w:rsid w:val="000625FF"/>
    <w:rsid w:val="00063C1E"/>
    <w:rsid w:val="000646C3"/>
    <w:rsid w:val="00065C5B"/>
    <w:rsid w:val="00066444"/>
    <w:rsid w:val="00067940"/>
    <w:rsid w:val="000728C2"/>
    <w:rsid w:val="00074138"/>
    <w:rsid w:val="00074C1C"/>
    <w:rsid w:val="00082112"/>
    <w:rsid w:val="0008292E"/>
    <w:rsid w:val="000833F3"/>
    <w:rsid w:val="000839F9"/>
    <w:rsid w:val="00084F7C"/>
    <w:rsid w:val="00087F69"/>
    <w:rsid w:val="00091759"/>
    <w:rsid w:val="000927BE"/>
    <w:rsid w:val="00092F58"/>
    <w:rsid w:val="000945F5"/>
    <w:rsid w:val="000947E5"/>
    <w:rsid w:val="00094A3C"/>
    <w:rsid w:val="00096297"/>
    <w:rsid w:val="00097488"/>
    <w:rsid w:val="000A30CE"/>
    <w:rsid w:val="000A383B"/>
    <w:rsid w:val="000A5735"/>
    <w:rsid w:val="000B1935"/>
    <w:rsid w:val="000B1B4D"/>
    <w:rsid w:val="000B2097"/>
    <w:rsid w:val="000B3D4A"/>
    <w:rsid w:val="000B4DE7"/>
    <w:rsid w:val="000B5023"/>
    <w:rsid w:val="000B5CDA"/>
    <w:rsid w:val="000B68DF"/>
    <w:rsid w:val="000B7C15"/>
    <w:rsid w:val="000C020C"/>
    <w:rsid w:val="000C1318"/>
    <w:rsid w:val="000C1A81"/>
    <w:rsid w:val="000C1A93"/>
    <w:rsid w:val="000C1AB6"/>
    <w:rsid w:val="000C2525"/>
    <w:rsid w:val="000C4939"/>
    <w:rsid w:val="000C5BBA"/>
    <w:rsid w:val="000C5F1D"/>
    <w:rsid w:val="000C69B9"/>
    <w:rsid w:val="000C6AF9"/>
    <w:rsid w:val="000C7794"/>
    <w:rsid w:val="000D131F"/>
    <w:rsid w:val="000D3984"/>
    <w:rsid w:val="000D5388"/>
    <w:rsid w:val="000D5EC3"/>
    <w:rsid w:val="000D673F"/>
    <w:rsid w:val="000E1FCF"/>
    <w:rsid w:val="000E2CC8"/>
    <w:rsid w:val="000E3A47"/>
    <w:rsid w:val="000E3EE1"/>
    <w:rsid w:val="000E53B5"/>
    <w:rsid w:val="000E688F"/>
    <w:rsid w:val="000E7C47"/>
    <w:rsid w:val="000F07EA"/>
    <w:rsid w:val="000F1608"/>
    <w:rsid w:val="000F23B7"/>
    <w:rsid w:val="000F2DF2"/>
    <w:rsid w:val="000F602B"/>
    <w:rsid w:val="000F63EC"/>
    <w:rsid w:val="000F643A"/>
    <w:rsid w:val="000F6EBF"/>
    <w:rsid w:val="00102FCF"/>
    <w:rsid w:val="00103AAA"/>
    <w:rsid w:val="00105989"/>
    <w:rsid w:val="00107782"/>
    <w:rsid w:val="00110A3D"/>
    <w:rsid w:val="00110BE6"/>
    <w:rsid w:val="001117DC"/>
    <w:rsid w:val="00114E8A"/>
    <w:rsid w:val="00114F3D"/>
    <w:rsid w:val="0011717E"/>
    <w:rsid w:val="0011730D"/>
    <w:rsid w:val="00117722"/>
    <w:rsid w:val="00117E4C"/>
    <w:rsid w:val="001202EE"/>
    <w:rsid w:val="00120CCE"/>
    <w:rsid w:val="00124395"/>
    <w:rsid w:val="0012701E"/>
    <w:rsid w:val="00133886"/>
    <w:rsid w:val="001374B0"/>
    <w:rsid w:val="0014031E"/>
    <w:rsid w:val="00142BE9"/>
    <w:rsid w:val="00144AF3"/>
    <w:rsid w:val="00145DD1"/>
    <w:rsid w:val="00150022"/>
    <w:rsid w:val="00150742"/>
    <w:rsid w:val="00150F06"/>
    <w:rsid w:val="001514CB"/>
    <w:rsid w:val="00151E9E"/>
    <w:rsid w:val="00152B9D"/>
    <w:rsid w:val="00152E6B"/>
    <w:rsid w:val="00156885"/>
    <w:rsid w:val="00157AEA"/>
    <w:rsid w:val="00160136"/>
    <w:rsid w:val="001603DF"/>
    <w:rsid w:val="00161CA1"/>
    <w:rsid w:val="00164306"/>
    <w:rsid w:val="00164A38"/>
    <w:rsid w:val="00164D23"/>
    <w:rsid w:val="001655CF"/>
    <w:rsid w:val="0016647A"/>
    <w:rsid w:val="001678A8"/>
    <w:rsid w:val="00170FA5"/>
    <w:rsid w:val="00171A3D"/>
    <w:rsid w:val="0017300A"/>
    <w:rsid w:val="00173226"/>
    <w:rsid w:val="001743AC"/>
    <w:rsid w:val="001745CA"/>
    <w:rsid w:val="00174FAC"/>
    <w:rsid w:val="001766DC"/>
    <w:rsid w:val="001824F3"/>
    <w:rsid w:val="0018405D"/>
    <w:rsid w:val="00184510"/>
    <w:rsid w:val="00184D1B"/>
    <w:rsid w:val="001851AC"/>
    <w:rsid w:val="00187671"/>
    <w:rsid w:val="00191920"/>
    <w:rsid w:val="0019338F"/>
    <w:rsid w:val="00194D93"/>
    <w:rsid w:val="001A03AF"/>
    <w:rsid w:val="001A040F"/>
    <w:rsid w:val="001A3596"/>
    <w:rsid w:val="001A37CC"/>
    <w:rsid w:val="001A4774"/>
    <w:rsid w:val="001B1047"/>
    <w:rsid w:val="001B1709"/>
    <w:rsid w:val="001B261F"/>
    <w:rsid w:val="001B33A8"/>
    <w:rsid w:val="001B33EE"/>
    <w:rsid w:val="001B3B61"/>
    <w:rsid w:val="001B41DF"/>
    <w:rsid w:val="001B46A7"/>
    <w:rsid w:val="001B4725"/>
    <w:rsid w:val="001B4CAA"/>
    <w:rsid w:val="001B4E1E"/>
    <w:rsid w:val="001B740C"/>
    <w:rsid w:val="001C08E0"/>
    <w:rsid w:val="001C1C12"/>
    <w:rsid w:val="001C1CAB"/>
    <w:rsid w:val="001C2F4F"/>
    <w:rsid w:val="001C349C"/>
    <w:rsid w:val="001C59E9"/>
    <w:rsid w:val="001D03AF"/>
    <w:rsid w:val="001D110D"/>
    <w:rsid w:val="001D33A5"/>
    <w:rsid w:val="001D35E3"/>
    <w:rsid w:val="001D4571"/>
    <w:rsid w:val="001D5DC9"/>
    <w:rsid w:val="001D6F4C"/>
    <w:rsid w:val="001E0CED"/>
    <w:rsid w:val="001E2948"/>
    <w:rsid w:val="001E2C9E"/>
    <w:rsid w:val="001E4E24"/>
    <w:rsid w:val="001E71A6"/>
    <w:rsid w:val="001F4351"/>
    <w:rsid w:val="001F6547"/>
    <w:rsid w:val="001F6BBA"/>
    <w:rsid w:val="001F777F"/>
    <w:rsid w:val="001F7D00"/>
    <w:rsid w:val="00201283"/>
    <w:rsid w:val="00202373"/>
    <w:rsid w:val="002023BB"/>
    <w:rsid w:val="00202A97"/>
    <w:rsid w:val="00202F35"/>
    <w:rsid w:val="0020332C"/>
    <w:rsid w:val="0020363D"/>
    <w:rsid w:val="00206BD1"/>
    <w:rsid w:val="002078D4"/>
    <w:rsid w:val="00210E42"/>
    <w:rsid w:val="002119E9"/>
    <w:rsid w:val="00212297"/>
    <w:rsid w:val="0021461D"/>
    <w:rsid w:val="00215101"/>
    <w:rsid w:val="00215B3F"/>
    <w:rsid w:val="00216297"/>
    <w:rsid w:val="00216B2E"/>
    <w:rsid w:val="002226FA"/>
    <w:rsid w:val="00223AC8"/>
    <w:rsid w:val="00227628"/>
    <w:rsid w:val="00227F1E"/>
    <w:rsid w:val="00233BC0"/>
    <w:rsid w:val="00233CAF"/>
    <w:rsid w:val="00235551"/>
    <w:rsid w:val="002375E9"/>
    <w:rsid w:val="00240259"/>
    <w:rsid w:val="002406EB"/>
    <w:rsid w:val="00240A95"/>
    <w:rsid w:val="002420E2"/>
    <w:rsid w:val="002435A4"/>
    <w:rsid w:val="00243CAD"/>
    <w:rsid w:val="002457D5"/>
    <w:rsid w:val="00253380"/>
    <w:rsid w:val="00253B6A"/>
    <w:rsid w:val="002608B3"/>
    <w:rsid w:val="0026198E"/>
    <w:rsid w:val="00262821"/>
    <w:rsid w:val="0026375A"/>
    <w:rsid w:val="0026522B"/>
    <w:rsid w:val="00265A6A"/>
    <w:rsid w:val="00272FEA"/>
    <w:rsid w:val="0027350F"/>
    <w:rsid w:val="00273CDE"/>
    <w:rsid w:val="00275006"/>
    <w:rsid w:val="002763BD"/>
    <w:rsid w:val="00276F51"/>
    <w:rsid w:val="00277538"/>
    <w:rsid w:val="0028378A"/>
    <w:rsid w:val="00283E59"/>
    <w:rsid w:val="00284CDD"/>
    <w:rsid w:val="00285AEC"/>
    <w:rsid w:val="002903A2"/>
    <w:rsid w:val="0029075E"/>
    <w:rsid w:val="0029117E"/>
    <w:rsid w:val="002912C3"/>
    <w:rsid w:val="002913C8"/>
    <w:rsid w:val="0029230B"/>
    <w:rsid w:val="00295EAA"/>
    <w:rsid w:val="002960F3"/>
    <w:rsid w:val="00297501"/>
    <w:rsid w:val="00297D09"/>
    <w:rsid w:val="002A097A"/>
    <w:rsid w:val="002A29E6"/>
    <w:rsid w:val="002A35BF"/>
    <w:rsid w:val="002A4200"/>
    <w:rsid w:val="002A4D5D"/>
    <w:rsid w:val="002A6753"/>
    <w:rsid w:val="002A6D4D"/>
    <w:rsid w:val="002B039C"/>
    <w:rsid w:val="002B4C45"/>
    <w:rsid w:val="002B5240"/>
    <w:rsid w:val="002B6F0A"/>
    <w:rsid w:val="002C1FC1"/>
    <w:rsid w:val="002C44B9"/>
    <w:rsid w:val="002C6525"/>
    <w:rsid w:val="002C65AB"/>
    <w:rsid w:val="002C6D54"/>
    <w:rsid w:val="002C71ED"/>
    <w:rsid w:val="002C7BB0"/>
    <w:rsid w:val="002D0113"/>
    <w:rsid w:val="002D13D9"/>
    <w:rsid w:val="002D294E"/>
    <w:rsid w:val="002D2A6B"/>
    <w:rsid w:val="002D346D"/>
    <w:rsid w:val="002D525A"/>
    <w:rsid w:val="002E00CF"/>
    <w:rsid w:val="002E01A8"/>
    <w:rsid w:val="002E05D7"/>
    <w:rsid w:val="002E1FF3"/>
    <w:rsid w:val="002E237D"/>
    <w:rsid w:val="002E2AA6"/>
    <w:rsid w:val="002E3F40"/>
    <w:rsid w:val="002E4647"/>
    <w:rsid w:val="002E4AB3"/>
    <w:rsid w:val="002E4CCF"/>
    <w:rsid w:val="002E53DC"/>
    <w:rsid w:val="002E5B74"/>
    <w:rsid w:val="002F005F"/>
    <w:rsid w:val="002F1E0C"/>
    <w:rsid w:val="002F2A35"/>
    <w:rsid w:val="002F2F38"/>
    <w:rsid w:val="002F341D"/>
    <w:rsid w:val="003003DE"/>
    <w:rsid w:val="0030295C"/>
    <w:rsid w:val="003033A2"/>
    <w:rsid w:val="003042A9"/>
    <w:rsid w:val="00305B83"/>
    <w:rsid w:val="0030606B"/>
    <w:rsid w:val="0030667C"/>
    <w:rsid w:val="003069E4"/>
    <w:rsid w:val="00306BA5"/>
    <w:rsid w:val="00307D11"/>
    <w:rsid w:val="00307D4B"/>
    <w:rsid w:val="003118FF"/>
    <w:rsid w:val="00313F57"/>
    <w:rsid w:val="00315A15"/>
    <w:rsid w:val="00316DFB"/>
    <w:rsid w:val="00317793"/>
    <w:rsid w:val="0032316F"/>
    <w:rsid w:val="00323384"/>
    <w:rsid w:val="0032338F"/>
    <w:rsid w:val="003240EA"/>
    <w:rsid w:val="003242A2"/>
    <w:rsid w:val="003258A9"/>
    <w:rsid w:val="00325F4B"/>
    <w:rsid w:val="00327209"/>
    <w:rsid w:val="00331D70"/>
    <w:rsid w:val="0033244E"/>
    <w:rsid w:val="003336C0"/>
    <w:rsid w:val="003348CB"/>
    <w:rsid w:val="00335A4E"/>
    <w:rsid w:val="003366AE"/>
    <w:rsid w:val="003371A3"/>
    <w:rsid w:val="003400C5"/>
    <w:rsid w:val="0034011F"/>
    <w:rsid w:val="003413CD"/>
    <w:rsid w:val="00341C91"/>
    <w:rsid w:val="00343407"/>
    <w:rsid w:val="00343C2C"/>
    <w:rsid w:val="003440C2"/>
    <w:rsid w:val="0034431C"/>
    <w:rsid w:val="0034577F"/>
    <w:rsid w:val="00345854"/>
    <w:rsid w:val="00346B1D"/>
    <w:rsid w:val="003528C6"/>
    <w:rsid w:val="0035333C"/>
    <w:rsid w:val="003546EC"/>
    <w:rsid w:val="0035482F"/>
    <w:rsid w:val="003550F6"/>
    <w:rsid w:val="00356510"/>
    <w:rsid w:val="00357F3E"/>
    <w:rsid w:val="003609A6"/>
    <w:rsid w:val="0036489A"/>
    <w:rsid w:val="00373582"/>
    <w:rsid w:val="00375570"/>
    <w:rsid w:val="00377994"/>
    <w:rsid w:val="003819A3"/>
    <w:rsid w:val="003852B2"/>
    <w:rsid w:val="00385B12"/>
    <w:rsid w:val="0038732C"/>
    <w:rsid w:val="00387BD2"/>
    <w:rsid w:val="00387C23"/>
    <w:rsid w:val="00391401"/>
    <w:rsid w:val="00391A66"/>
    <w:rsid w:val="0039275C"/>
    <w:rsid w:val="00395256"/>
    <w:rsid w:val="00396243"/>
    <w:rsid w:val="00396E2F"/>
    <w:rsid w:val="003A0F57"/>
    <w:rsid w:val="003A233C"/>
    <w:rsid w:val="003A2CCA"/>
    <w:rsid w:val="003A2F4E"/>
    <w:rsid w:val="003A3957"/>
    <w:rsid w:val="003A3F6A"/>
    <w:rsid w:val="003A567D"/>
    <w:rsid w:val="003A61ED"/>
    <w:rsid w:val="003A6F68"/>
    <w:rsid w:val="003B0E06"/>
    <w:rsid w:val="003B1E49"/>
    <w:rsid w:val="003B25E0"/>
    <w:rsid w:val="003B5052"/>
    <w:rsid w:val="003B5DB8"/>
    <w:rsid w:val="003B77EC"/>
    <w:rsid w:val="003C12DA"/>
    <w:rsid w:val="003C13C3"/>
    <w:rsid w:val="003C14B3"/>
    <w:rsid w:val="003C15A5"/>
    <w:rsid w:val="003C1B9D"/>
    <w:rsid w:val="003C66BC"/>
    <w:rsid w:val="003C69CC"/>
    <w:rsid w:val="003C714E"/>
    <w:rsid w:val="003D087B"/>
    <w:rsid w:val="003D272A"/>
    <w:rsid w:val="003D3753"/>
    <w:rsid w:val="003D40A4"/>
    <w:rsid w:val="003D4C20"/>
    <w:rsid w:val="003D581B"/>
    <w:rsid w:val="003D69FB"/>
    <w:rsid w:val="003D71A3"/>
    <w:rsid w:val="003D7645"/>
    <w:rsid w:val="003E13E5"/>
    <w:rsid w:val="003E2094"/>
    <w:rsid w:val="003E40D7"/>
    <w:rsid w:val="003E6C2C"/>
    <w:rsid w:val="003E6F09"/>
    <w:rsid w:val="003F1722"/>
    <w:rsid w:val="003F2579"/>
    <w:rsid w:val="003F2D66"/>
    <w:rsid w:val="003F3413"/>
    <w:rsid w:val="003F3CD0"/>
    <w:rsid w:val="003F553A"/>
    <w:rsid w:val="003F5876"/>
    <w:rsid w:val="003F58B2"/>
    <w:rsid w:val="003F6B59"/>
    <w:rsid w:val="00400904"/>
    <w:rsid w:val="004010BD"/>
    <w:rsid w:val="00401110"/>
    <w:rsid w:val="004018F7"/>
    <w:rsid w:val="00402ACD"/>
    <w:rsid w:val="00404627"/>
    <w:rsid w:val="004054C5"/>
    <w:rsid w:val="00405519"/>
    <w:rsid w:val="00405C79"/>
    <w:rsid w:val="00405CAB"/>
    <w:rsid w:val="0040609F"/>
    <w:rsid w:val="00412FB8"/>
    <w:rsid w:val="004137E7"/>
    <w:rsid w:val="0041497C"/>
    <w:rsid w:val="00414FA7"/>
    <w:rsid w:val="00415B9E"/>
    <w:rsid w:val="00416EFB"/>
    <w:rsid w:val="00421051"/>
    <w:rsid w:val="00423082"/>
    <w:rsid w:val="00430C95"/>
    <w:rsid w:val="004320F6"/>
    <w:rsid w:val="00432281"/>
    <w:rsid w:val="00434337"/>
    <w:rsid w:val="00436BC6"/>
    <w:rsid w:val="00436D35"/>
    <w:rsid w:val="004374EA"/>
    <w:rsid w:val="004440CB"/>
    <w:rsid w:val="00444EF1"/>
    <w:rsid w:val="00445308"/>
    <w:rsid w:val="0044580F"/>
    <w:rsid w:val="00445DD8"/>
    <w:rsid w:val="004465D4"/>
    <w:rsid w:val="00454CD8"/>
    <w:rsid w:val="00456107"/>
    <w:rsid w:val="00456EFA"/>
    <w:rsid w:val="00460637"/>
    <w:rsid w:val="0046137F"/>
    <w:rsid w:val="00461DF9"/>
    <w:rsid w:val="00464417"/>
    <w:rsid w:val="00465695"/>
    <w:rsid w:val="00467119"/>
    <w:rsid w:val="004671DB"/>
    <w:rsid w:val="00471203"/>
    <w:rsid w:val="00472150"/>
    <w:rsid w:val="00472168"/>
    <w:rsid w:val="004727DF"/>
    <w:rsid w:val="00472CA5"/>
    <w:rsid w:val="0047360E"/>
    <w:rsid w:val="004740E9"/>
    <w:rsid w:val="004747EC"/>
    <w:rsid w:val="00474A3C"/>
    <w:rsid w:val="00477CA1"/>
    <w:rsid w:val="004837C6"/>
    <w:rsid w:val="00484A3C"/>
    <w:rsid w:val="00484B24"/>
    <w:rsid w:val="0048529B"/>
    <w:rsid w:val="0048575C"/>
    <w:rsid w:val="0048716B"/>
    <w:rsid w:val="00487647"/>
    <w:rsid w:val="00490EA5"/>
    <w:rsid w:val="00491E76"/>
    <w:rsid w:val="00492A81"/>
    <w:rsid w:val="00494127"/>
    <w:rsid w:val="004943B1"/>
    <w:rsid w:val="00494EB8"/>
    <w:rsid w:val="00496B32"/>
    <w:rsid w:val="004A018C"/>
    <w:rsid w:val="004A092B"/>
    <w:rsid w:val="004A2CC3"/>
    <w:rsid w:val="004A2E21"/>
    <w:rsid w:val="004A3640"/>
    <w:rsid w:val="004A3689"/>
    <w:rsid w:val="004A46E7"/>
    <w:rsid w:val="004A4E36"/>
    <w:rsid w:val="004A4FCF"/>
    <w:rsid w:val="004A6C47"/>
    <w:rsid w:val="004B1C0C"/>
    <w:rsid w:val="004B371F"/>
    <w:rsid w:val="004B4F86"/>
    <w:rsid w:val="004B5BB7"/>
    <w:rsid w:val="004B5EFA"/>
    <w:rsid w:val="004B5F53"/>
    <w:rsid w:val="004B5FC1"/>
    <w:rsid w:val="004B7015"/>
    <w:rsid w:val="004C12D7"/>
    <w:rsid w:val="004C16A9"/>
    <w:rsid w:val="004C41BB"/>
    <w:rsid w:val="004C48AD"/>
    <w:rsid w:val="004C4EC3"/>
    <w:rsid w:val="004C5241"/>
    <w:rsid w:val="004C5C8D"/>
    <w:rsid w:val="004C622B"/>
    <w:rsid w:val="004C74A8"/>
    <w:rsid w:val="004C7AFC"/>
    <w:rsid w:val="004D018A"/>
    <w:rsid w:val="004D1B7C"/>
    <w:rsid w:val="004D2472"/>
    <w:rsid w:val="004D2F0B"/>
    <w:rsid w:val="004D321E"/>
    <w:rsid w:val="004D449B"/>
    <w:rsid w:val="004D59BB"/>
    <w:rsid w:val="004D6160"/>
    <w:rsid w:val="004D6B28"/>
    <w:rsid w:val="004D7CEA"/>
    <w:rsid w:val="004E0844"/>
    <w:rsid w:val="004E154D"/>
    <w:rsid w:val="004E2FE7"/>
    <w:rsid w:val="004E32C1"/>
    <w:rsid w:val="004E4ACC"/>
    <w:rsid w:val="004E7E48"/>
    <w:rsid w:val="004F00D4"/>
    <w:rsid w:val="004F01A0"/>
    <w:rsid w:val="004F1085"/>
    <w:rsid w:val="004F1106"/>
    <w:rsid w:val="004F16E6"/>
    <w:rsid w:val="004F25ED"/>
    <w:rsid w:val="004F2EA0"/>
    <w:rsid w:val="004F3768"/>
    <w:rsid w:val="004F6163"/>
    <w:rsid w:val="004F7832"/>
    <w:rsid w:val="00500E62"/>
    <w:rsid w:val="005021C6"/>
    <w:rsid w:val="00505386"/>
    <w:rsid w:val="00510EC5"/>
    <w:rsid w:val="00511180"/>
    <w:rsid w:val="0051297E"/>
    <w:rsid w:val="00512C64"/>
    <w:rsid w:val="00513BF9"/>
    <w:rsid w:val="005146CF"/>
    <w:rsid w:val="005201A2"/>
    <w:rsid w:val="005209A7"/>
    <w:rsid w:val="005209AE"/>
    <w:rsid w:val="00521C20"/>
    <w:rsid w:val="00522C99"/>
    <w:rsid w:val="0052395B"/>
    <w:rsid w:val="00523BDD"/>
    <w:rsid w:val="005271B0"/>
    <w:rsid w:val="00527B22"/>
    <w:rsid w:val="00527C5A"/>
    <w:rsid w:val="00527D9D"/>
    <w:rsid w:val="00530488"/>
    <w:rsid w:val="00531672"/>
    <w:rsid w:val="00532288"/>
    <w:rsid w:val="0053348A"/>
    <w:rsid w:val="00541929"/>
    <w:rsid w:val="00543ABF"/>
    <w:rsid w:val="00544B60"/>
    <w:rsid w:val="00544D9D"/>
    <w:rsid w:val="00545F3B"/>
    <w:rsid w:val="00546F8B"/>
    <w:rsid w:val="005473F9"/>
    <w:rsid w:val="00551258"/>
    <w:rsid w:val="00551A5D"/>
    <w:rsid w:val="005539D5"/>
    <w:rsid w:val="00555288"/>
    <w:rsid w:val="00557B09"/>
    <w:rsid w:val="005616DC"/>
    <w:rsid w:val="00566EDD"/>
    <w:rsid w:val="0056730E"/>
    <w:rsid w:val="00567E1C"/>
    <w:rsid w:val="005700C4"/>
    <w:rsid w:val="00570AE7"/>
    <w:rsid w:val="00571013"/>
    <w:rsid w:val="00571D0A"/>
    <w:rsid w:val="00572732"/>
    <w:rsid w:val="0057511E"/>
    <w:rsid w:val="00575366"/>
    <w:rsid w:val="00576D46"/>
    <w:rsid w:val="00576E3F"/>
    <w:rsid w:val="005774B5"/>
    <w:rsid w:val="00583CA2"/>
    <w:rsid w:val="005857E8"/>
    <w:rsid w:val="00585922"/>
    <w:rsid w:val="00586BF6"/>
    <w:rsid w:val="005907EC"/>
    <w:rsid w:val="00590A83"/>
    <w:rsid w:val="0059474E"/>
    <w:rsid w:val="00594A8B"/>
    <w:rsid w:val="00596292"/>
    <w:rsid w:val="005A25AB"/>
    <w:rsid w:val="005A2806"/>
    <w:rsid w:val="005A2ABE"/>
    <w:rsid w:val="005A2DC5"/>
    <w:rsid w:val="005B0BC9"/>
    <w:rsid w:val="005B1685"/>
    <w:rsid w:val="005B2234"/>
    <w:rsid w:val="005B2AE1"/>
    <w:rsid w:val="005B3853"/>
    <w:rsid w:val="005B4FA4"/>
    <w:rsid w:val="005B6FE0"/>
    <w:rsid w:val="005C02C7"/>
    <w:rsid w:val="005C1213"/>
    <w:rsid w:val="005C4544"/>
    <w:rsid w:val="005C5277"/>
    <w:rsid w:val="005C6A34"/>
    <w:rsid w:val="005C6B62"/>
    <w:rsid w:val="005C7BD4"/>
    <w:rsid w:val="005D0C68"/>
    <w:rsid w:val="005D16A8"/>
    <w:rsid w:val="005D17D2"/>
    <w:rsid w:val="005D2622"/>
    <w:rsid w:val="005D3BDB"/>
    <w:rsid w:val="005D40AA"/>
    <w:rsid w:val="005D44E6"/>
    <w:rsid w:val="005D4B84"/>
    <w:rsid w:val="005D4FE9"/>
    <w:rsid w:val="005D587D"/>
    <w:rsid w:val="005D6672"/>
    <w:rsid w:val="005D7F86"/>
    <w:rsid w:val="005E18F4"/>
    <w:rsid w:val="005E23A3"/>
    <w:rsid w:val="005E2638"/>
    <w:rsid w:val="005E4340"/>
    <w:rsid w:val="005E44C2"/>
    <w:rsid w:val="005F215E"/>
    <w:rsid w:val="005F2C40"/>
    <w:rsid w:val="005F3CD5"/>
    <w:rsid w:val="005F3DD9"/>
    <w:rsid w:val="006009FC"/>
    <w:rsid w:val="00600EB3"/>
    <w:rsid w:val="00601F97"/>
    <w:rsid w:val="006033D9"/>
    <w:rsid w:val="00605E00"/>
    <w:rsid w:val="00606939"/>
    <w:rsid w:val="00606C7A"/>
    <w:rsid w:val="00607941"/>
    <w:rsid w:val="00610768"/>
    <w:rsid w:val="00612A22"/>
    <w:rsid w:val="00615CC6"/>
    <w:rsid w:val="00616273"/>
    <w:rsid w:val="006164C4"/>
    <w:rsid w:val="006168A2"/>
    <w:rsid w:val="00617CCE"/>
    <w:rsid w:val="006218E1"/>
    <w:rsid w:val="0062348B"/>
    <w:rsid w:val="00626A16"/>
    <w:rsid w:val="00630141"/>
    <w:rsid w:val="00630DFF"/>
    <w:rsid w:val="0063297C"/>
    <w:rsid w:val="00634215"/>
    <w:rsid w:val="0063549A"/>
    <w:rsid w:val="00636311"/>
    <w:rsid w:val="00641CFF"/>
    <w:rsid w:val="006433DB"/>
    <w:rsid w:val="006446A1"/>
    <w:rsid w:val="0064514E"/>
    <w:rsid w:val="00646F23"/>
    <w:rsid w:val="006504F8"/>
    <w:rsid w:val="00650B5D"/>
    <w:rsid w:val="0065212A"/>
    <w:rsid w:val="00652943"/>
    <w:rsid w:val="00653B33"/>
    <w:rsid w:val="00655D7D"/>
    <w:rsid w:val="0065605D"/>
    <w:rsid w:val="00656CD7"/>
    <w:rsid w:val="00657C6D"/>
    <w:rsid w:val="00663668"/>
    <w:rsid w:val="00664677"/>
    <w:rsid w:val="00664FCB"/>
    <w:rsid w:val="006657A5"/>
    <w:rsid w:val="00665841"/>
    <w:rsid w:val="00666AA3"/>
    <w:rsid w:val="006676DC"/>
    <w:rsid w:val="00670E5F"/>
    <w:rsid w:val="00670F03"/>
    <w:rsid w:val="00671B47"/>
    <w:rsid w:val="00671E02"/>
    <w:rsid w:val="00672577"/>
    <w:rsid w:val="00675C20"/>
    <w:rsid w:val="00680D08"/>
    <w:rsid w:val="006831B1"/>
    <w:rsid w:val="006843CF"/>
    <w:rsid w:val="00684ABF"/>
    <w:rsid w:val="006867C4"/>
    <w:rsid w:val="00691609"/>
    <w:rsid w:val="0069184B"/>
    <w:rsid w:val="0069252B"/>
    <w:rsid w:val="006937BD"/>
    <w:rsid w:val="006940CF"/>
    <w:rsid w:val="006A1E70"/>
    <w:rsid w:val="006A2F2E"/>
    <w:rsid w:val="006A3C6F"/>
    <w:rsid w:val="006A3C72"/>
    <w:rsid w:val="006A6CFF"/>
    <w:rsid w:val="006B1FF5"/>
    <w:rsid w:val="006B2506"/>
    <w:rsid w:val="006B390F"/>
    <w:rsid w:val="006B4309"/>
    <w:rsid w:val="006B43A4"/>
    <w:rsid w:val="006B5604"/>
    <w:rsid w:val="006B6918"/>
    <w:rsid w:val="006C0389"/>
    <w:rsid w:val="006C0499"/>
    <w:rsid w:val="006C0C76"/>
    <w:rsid w:val="006C29C5"/>
    <w:rsid w:val="006C3BDF"/>
    <w:rsid w:val="006C5D21"/>
    <w:rsid w:val="006C60B9"/>
    <w:rsid w:val="006D3F3D"/>
    <w:rsid w:val="006D5AEA"/>
    <w:rsid w:val="006D6A90"/>
    <w:rsid w:val="006D78C9"/>
    <w:rsid w:val="006D7F6D"/>
    <w:rsid w:val="006E0258"/>
    <w:rsid w:val="006E2744"/>
    <w:rsid w:val="006E360E"/>
    <w:rsid w:val="006E64E7"/>
    <w:rsid w:val="006E6ADB"/>
    <w:rsid w:val="006E7353"/>
    <w:rsid w:val="006F0B15"/>
    <w:rsid w:val="006F25F0"/>
    <w:rsid w:val="006F4690"/>
    <w:rsid w:val="006F4F96"/>
    <w:rsid w:val="006F5146"/>
    <w:rsid w:val="006F5363"/>
    <w:rsid w:val="00701887"/>
    <w:rsid w:val="007021F6"/>
    <w:rsid w:val="00704E8D"/>
    <w:rsid w:val="007067AB"/>
    <w:rsid w:val="0070694A"/>
    <w:rsid w:val="00707092"/>
    <w:rsid w:val="007104D8"/>
    <w:rsid w:val="00712977"/>
    <w:rsid w:val="0071329A"/>
    <w:rsid w:val="0071372C"/>
    <w:rsid w:val="00713984"/>
    <w:rsid w:val="00713C5F"/>
    <w:rsid w:val="00714481"/>
    <w:rsid w:val="0071478B"/>
    <w:rsid w:val="00714A79"/>
    <w:rsid w:val="00715810"/>
    <w:rsid w:val="00716859"/>
    <w:rsid w:val="00721481"/>
    <w:rsid w:val="0072157A"/>
    <w:rsid w:val="007222EB"/>
    <w:rsid w:val="00722560"/>
    <w:rsid w:val="007229BF"/>
    <w:rsid w:val="00723389"/>
    <w:rsid w:val="007236AA"/>
    <w:rsid w:val="00723B9C"/>
    <w:rsid w:val="00723F6F"/>
    <w:rsid w:val="0072409F"/>
    <w:rsid w:val="0072565A"/>
    <w:rsid w:val="00727049"/>
    <w:rsid w:val="00727197"/>
    <w:rsid w:val="007313E9"/>
    <w:rsid w:val="00731A4B"/>
    <w:rsid w:val="007328C7"/>
    <w:rsid w:val="0073321C"/>
    <w:rsid w:val="0073560B"/>
    <w:rsid w:val="00735C38"/>
    <w:rsid w:val="00735F97"/>
    <w:rsid w:val="007371CF"/>
    <w:rsid w:val="00737D41"/>
    <w:rsid w:val="007439A6"/>
    <w:rsid w:val="00743F50"/>
    <w:rsid w:val="007446C8"/>
    <w:rsid w:val="007449EE"/>
    <w:rsid w:val="00744F3C"/>
    <w:rsid w:val="00745B6F"/>
    <w:rsid w:val="00747303"/>
    <w:rsid w:val="00747938"/>
    <w:rsid w:val="007533BB"/>
    <w:rsid w:val="0075452C"/>
    <w:rsid w:val="007552EF"/>
    <w:rsid w:val="00755FD7"/>
    <w:rsid w:val="0076668A"/>
    <w:rsid w:val="00767F26"/>
    <w:rsid w:val="00770997"/>
    <w:rsid w:val="007729A1"/>
    <w:rsid w:val="00775199"/>
    <w:rsid w:val="00775909"/>
    <w:rsid w:val="0077736B"/>
    <w:rsid w:val="007812CA"/>
    <w:rsid w:val="00781A17"/>
    <w:rsid w:val="00782C3B"/>
    <w:rsid w:val="007836EB"/>
    <w:rsid w:val="007858D7"/>
    <w:rsid w:val="007902DE"/>
    <w:rsid w:val="0079207A"/>
    <w:rsid w:val="00793F31"/>
    <w:rsid w:val="00793F38"/>
    <w:rsid w:val="00794860"/>
    <w:rsid w:val="007960D1"/>
    <w:rsid w:val="007972B2"/>
    <w:rsid w:val="007A0A8E"/>
    <w:rsid w:val="007A3E87"/>
    <w:rsid w:val="007A4066"/>
    <w:rsid w:val="007A5BCE"/>
    <w:rsid w:val="007A5E6C"/>
    <w:rsid w:val="007A5F3D"/>
    <w:rsid w:val="007A6CEB"/>
    <w:rsid w:val="007A6EBB"/>
    <w:rsid w:val="007A78FA"/>
    <w:rsid w:val="007B21A8"/>
    <w:rsid w:val="007C2FE8"/>
    <w:rsid w:val="007C3188"/>
    <w:rsid w:val="007C3459"/>
    <w:rsid w:val="007C3900"/>
    <w:rsid w:val="007C4408"/>
    <w:rsid w:val="007C5586"/>
    <w:rsid w:val="007C7174"/>
    <w:rsid w:val="007C796C"/>
    <w:rsid w:val="007D1135"/>
    <w:rsid w:val="007D13EA"/>
    <w:rsid w:val="007D173C"/>
    <w:rsid w:val="007D27A0"/>
    <w:rsid w:val="007D3D8D"/>
    <w:rsid w:val="007D5516"/>
    <w:rsid w:val="007D6640"/>
    <w:rsid w:val="007D72EF"/>
    <w:rsid w:val="007D79BC"/>
    <w:rsid w:val="007D7D1C"/>
    <w:rsid w:val="007E0674"/>
    <w:rsid w:val="007E4C84"/>
    <w:rsid w:val="007E720B"/>
    <w:rsid w:val="007F12A6"/>
    <w:rsid w:val="007F2F5A"/>
    <w:rsid w:val="007F3813"/>
    <w:rsid w:val="007F5794"/>
    <w:rsid w:val="007F5BC0"/>
    <w:rsid w:val="007F6A22"/>
    <w:rsid w:val="007F76E2"/>
    <w:rsid w:val="00800F36"/>
    <w:rsid w:val="008034D5"/>
    <w:rsid w:val="00804717"/>
    <w:rsid w:val="00805217"/>
    <w:rsid w:val="0080541F"/>
    <w:rsid w:val="00805FDE"/>
    <w:rsid w:val="008061A5"/>
    <w:rsid w:val="00806392"/>
    <w:rsid w:val="00806B18"/>
    <w:rsid w:val="00807799"/>
    <w:rsid w:val="008127CB"/>
    <w:rsid w:val="00816057"/>
    <w:rsid w:val="00821AD4"/>
    <w:rsid w:val="00823156"/>
    <w:rsid w:val="00823804"/>
    <w:rsid w:val="00825001"/>
    <w:rsid w:val="00827734"/>
    <w:rsid w:val="00830399"/>
    <w:rsid w:val="00830C46"/>
    <w:rsid w:val="00832697"/>
    <w:rsid w:val="00836A11"/>
    <w:rsid w:val="00836F68"/>
    <w:rsid w:val="0084548D"/>
    <w:rsid w:val="00846DCE"/>
    <w:rsid w:val="008478D0"/>
    <w:rsid w:val="00847EA3"/>
    <w:rsid w:val="00850206"/>
    <w:rsid w:val="0085083C"/>
    <w:rsid w:val="00850A22"/>
    <w:rsid w:val="00853FCA"/>
    <w:rsid w:val="00854286"/>
    <w:rsid w:val="0085458C"/>
    <w:rsid w:val="00854824"/>
    <w:rsid w:val="00854D67"/>
    <w:rsid w:val="00857749"/>
    <w:rsid w:val="0085777F"/>
    <w:rsid w:val="00861A0C"/>
    <w:rsid w:val="00861B5F"/>
    <w:rsid w:val="00862F4E"/>
    <w:rsid w:val="0086380C"/>
    <w:rsid w:val="008645F2"/>
    <w:rsid w:val="008650BB"/>
    <w:rsid w:val="008654BB"/>
    <w:rsid w:val="00865C52"/>
    <w:rsid w:val="008665DD"/>
    <w:rsid w:val="008674CB"/>
    <w:rsid w:val="0087095B"/>
    <w:rsid w:val="00871C8D"/>
    <w:rsid w:val="00873662"/>
    <w:rsid w:val="0087450F"/>
    <w:rsid w:val="008769FB"/>
    <w:rsid w:val="0087703C"/>
    <w:rsid w:val="008803BC"/>
    <w:rsid w:val="0088077F"/>
    <w:rsid w:val="008808D8"/>
    <w:rsid w:val="0088110D"/>
    <w:rsid w:val="00881C8B"/>
    <w:rsid w:val="00881FDB"/>
    <w:rsid w:val="00883A17"/>
    <w:rsid w:val="008852AA"/>
    <w:rsid w:val="008860A5"/>
    <w:rsid w:val="00887367"/>
    <w:rsid w:val="00887468"/>
    <w:rsid w:val="0089105F"/>
    <w:rsid w:val="008916F9"/>
    <w:rsid w:val="00891BE1"/>
    <w:rsid w:val="0089383F"/>
    <w:rsid w:val="00895466"/>
    <w:rsid w:val="008963EC"/>
    <w:rsid w:val="0089775B"/>
    <w:rsid w:val="00897837"/>
    <w:rsid w:val="008978D3"/>
    <w:rsid w:val="008A023B"/>
    <w:rsid w:val="008A15D5"/>
    <w:rsid w:val="008A17BC"/>
    <w:rsid w:val="008A18FB"/>
    <w:rsid w:val="008A1A0C"/>
    <w:rsid w:val="008A3FE9"/>
    <w:rsid w:val="008A6033"/>
    <w:rsid w:val="008A610B"/>
    <w:rsid w:val="008A63E0"/>
    <w:rsid w:val="008A67EE"/>
    <w:rsid w:val="008A6F72"/>
    <w:rsid w:val="008A7645"/>
    <w:rsid w:val="008B01FB"/>
    <w:rsid w:val="008B145B"/>
    <w:rsid w:val="008B187E"/>
    <w:rsid w:val="008B3E66"/>
    <w:rsid w:val="008B4DF0"/>
    <w:rsid w:val="008B6287"/>
    <w:rsid w:val="008B77FA"/>
    <w:rsid w:val="008B7D90"/>
    <w:rsid w:val="008C0429"/>
    <w:rsid w:val="008C0993"/>
    <w:rsid w:val="008C0EE7"/>
    <w:rsid w:val="008C0FFB"/>
    <w:rsid w:val="008C135B"/>
    <w:rsid w:val="008C1878"/>
    <w:rsid w:val="008C2752"/>
    <w:rsid w:val="008C2968"/>
    <w:rsid w:val="008C68BA"/>
    <w:rsid w:val="008C755C"/>
    <w:rsid w:val="008C7D6E"/>
    <w:rsid w:val="008C7F3D"/>
    <w:rsid w:val="008D3A51"/>
    <w:rsid w:val="008D3E45"/>
    <w:rsid w:val="008D3EA1"/>
    <w:rsid w:val="008D3F8A"/>
    <w:rsid w:val="008D70E0"/>
    <w:rsid w:val="008D7978"/>
    <w:rsid w:val="008E023D"/>
    <w:rsid w:val="008E1BCE"/>
    <w:rsid w:val="008E25DE"/>
    <w:rsid w:val="008E43C9"/>
    <w:rsid w:val="008F0145"/>
    <w:rsid w:val="008F07A5"/>
    <w:rsid w:val="008F22A1"/>
    <w:rsid w:val="008F2805"/>
    <w:rsid w:val="008F757C"/>
    <w:rsid w:val="00900352"/>
    <w:rsid w:val="00900BD3"/>
    <w:rsid w:val="00900FCA"/>
    <w:rsid w:val="00901AC4"/>
    <w:rsid w:val="009056D2"/>
    <w:rsid w:val="00907FC4"/>
    <w:rsid w:val="009103DA"/>
    <w:rsid w:val="00912C86"/>
    <w:rsid w:val="00912CAC"/>
    <w:rsid w:val="00913632"/>
    <w:rsid w:val="00913859"/>
    <w:rsid w:val="009142F7"/>
    <w:rsid w:val="009146F0"/>
    <w:rsid w:val="00916317"/>
    <w:rsid w:val="00920B47"/>
    <w:rsid w:val="009235BD"/>
    <w:rsid w:val="00923DE0"/>
    <w:rsid w:val="00930126"/>
    <w:rsid w:val="00930B3E"/>
    <w:rsid w:val="009405FF"/>
    <w:rsid w:val="00941803"/>
    <w:rsid w:val="009466A9"/>
    <w:rsid w:val="0095071F"/>
    <w:rsid w:val="00950D71"/>
    <w:rsid w:val="009510E9"/>
    <w:rsid w:val="00953AAE"/>
    <w:rsid w:val="00954DB3"/>
    <w:rsid w:val="00955D95"/>
    <w:rsid w:val="009562D7"/>
    <w:rsid w:val="0095653B"/>
    <w:rsid w:val="00964448"/>
    <w:rsid w:val="009647F6"/>
    <w:rsid w:val="00964DDC"/>
    <w:rsid w:val="00965024"/>
    <w:rsid w:val="00972E62"/>
    <w:rsid w:val="00974916"/>
    <w:rsid w:val="00975D95"/>
    <w:rsid w:val="00976CD5"/>
    <w:rsid w:val="00977187"/>
    <w:rsid w:val="009772F1"/>
    <w:rsid w:val="00977ECA"/>
    <w:rsid w:val="00980612"/>
    <w:rsid w:val="00980EE4"/>
    <w:rsid w:val="00982625"/>
    <w:rsid w:val="00983D14"/>
    <w:rsid w:val="00984A16"/>
    <w:rsid w:val="00984A39"/>
    <w:rsid w:val="00984FF7"/>
    <w:rsid w:val="00986561"/>
    <w:rsid w:val="00992A5E"/>
    <w:rsid w:val="0099514B"/>
    <w:rsid w:val="009959C3"/>
    <w:rsid w:val="00996226"/>
    <w:rsid w:val="00996397"/>
    <w:rsid w:val="0099642C"/>
    <w:rsid w:val="00996437"/>
    <w:rsid w:val="00996986"/>
    <w:rsid w:val="00996C6D"/>
    <w:rsid w:val="00997D66"/>
    <w:rsid w:val="009A04F1"/>
    <w:rsid w:val="009A071D"/>
    <w:rsid w:val="009A1437"/>
    <w:rsid w:val="009A2C9D"/>
    <w:rsid w:val="009A3DB5"/>
    <w:rsid w:val="009A7CC0"/>
    <w:rsid w:val="009B2719"/>
    <w:rsid w:val="009B36F8"/>
    <w:rsid w:val="009B4751"/>
    <w:rsid w:val="009B4ABF"/>
    <w:rsid w:val="009B52BD"/>
    <w:rsid w:val="009B6435"/>
    <w:rsid w:val="009B7AC1"/>
    <w:rsid w:val="009C02AA"/>
    <w:rsid w:val="009C1965"/>
    <w:rsid w:val="009C2746"/>
    <w:rsid w:val="009C2AAC"/>
    <w:rsid w:val="009C3540"/>
    <w:rsid w:val="009C4264"/>
    <w:rsid w:val="009C47AF"/>
    <w:rsid w:val="009C4F01"/>
    <w:rsid w:val="009C6E3C"/>
    <w:rsid w:val="009D0573"/>
    <w:rsid w:val="009D18D5"/>
    <w:rsid w:val="009D1B09"/>
    <w:rsid w:val="009D2766"/>
    <w:rsid w:val="009D2890"/>
    <w:rsid w:val="009D29C1"/>
    <w:rsid w:val="009D67D9"/>
    <w:rsid w:val="009D69F5"/>
    <w:rsid w:val="009D7E95"/>
    <w:rsid w:val="009E2F66"/>
    <w:rsid w:val="009E5533"/>
    <w:rsid w:val="009E5D73"/>
    <w:rsid w:val="009E64A0"/>
    <w:rsid w:val="009F098D"/>
    <w:rsid w:val="009F205B"/>
    <w:rsid w:val="009F4A6B"/>
    <w:rsid w:val="009F6765"/>
    <w:rsid w:val="009F7CDE"/>
    <w:rsid w:val="009F7EF5"/>
    <w:rsid w:val="00A00724"/>
    <w:rsid w:val="00A017E3"/>
    <w:rsid w:val="00A02482"/>
    <w:rsid w:val="00A0449F"/>
    <w:rsid w:val="00A04533"/>
    <w:rsid w:val="00A05B6C"/>
    <w:rsid w:val="00A0603E"/>
    <w:rsid w:val="00A07BE5"/>
    <w:rsid w:val="00A116C4"/>
    <w:rsid w:val="00A13320"/>
    <w:rsid w:val="00A14EF2"/>
    <w:rsid w:val="00A15465"/>
    <w:rsid w:val="00A179F8"/>
    <w:rsid w:val="00A20E9F"/>
    <w:rsid w:val="00A21E8D"/>
    <w:rsid w:val="00A22495"/>
    <w:rsid w:val="00A237DE"/>
    <w:rsid w:val="00A24838"/>
    <w:rsid w:val="00A25BEA"/>
    <w:rsid w:val="00A275E3"/>
    <w:rsid w:val="00A3012B"/>
    <w:rsid w:val="00A314DD"/>
    <w:rsid w:val="00A31733"/>
    <w:rsid w:val="00A319B8"/>
    <w:rsid w:val="00A31D85"/>
    <w:rsid w:val="00A33186"/>
    <w:rsid w:val="00A33511"/>
    <w:rsid w:val="00A339D6"/>
    <w:rsid w:val="00A345E7"/>
    <w:rsid w:val="00A3506E"/>
    <w:rsid w:val="00A40771"/>
    <w:rsid w:val="00A41467"/>
    <w:rsid w:val="00A42BF9"/>
    <w:rsid w:val="00A42FED"/>
    <w:rsid w:val="00A43963"/>
    <w:rsid w:val="00A44685"/>
    <w:rsid w:val="00A46AF4"/>
    <w:rsid w:val="00A47565"/>
    <w:rsid w:val="00A50B56"/>
    <w:rsid w:val="00A51E88"/>
    <w:rsid w:val="00A52B16"/>
    <w:rsid w:val="00A5318E"/>
    <w:rsid w:val="00A53644"/>
    <w:rsid w:val="00A54645"/>
    <w:rsid w:val="00A564AB"/>
    <w:rsid w:val="00A5665D"/>
    <w:rsid w:val="00A57C3A"/>
    <w:rsid w:val="00A6192E"/>
    <w:rsid w:val="00A61CC9"/>
    <w:rsid w:val="00A64964"/>
    <w:rsid w:val="00A65EA4"/>
    <w:rsid w:val="00A6748E"/>
    <w:rsid w:val="00A70B9A"/>
    <w:rsid w:val="00A71378"/>
    <w:rsid w:val="00A725F7"/>
    <w:rsid w:val="00A74699"/>
    <w:rsid w:val="00A816AF"/>
    <w:rsid w:val="00A8274E"/>
    <w:rsid w:val="00A83223"/>
    <w:rsid w:val="00A8345C"/>
    <w:rsid w:val="00A84D93"/>
    <w:rsid w:val="00A86016"/>
    <w:rsid w:val="00A870D4"/>
    <w:rsid w:val="00A90EA2"/>
    <w:rsid w:val="00A9138A"/>
    <w:rsid w:val="00A925A4"/>
    <w:rsid w:val="00A93AA3"/>
    <w:rsid w:val="00A93B0D"/>
    <w:rsid w:val="00A93B6B"/>
    <w:rsid w:val="00A93BEB"/>
    <w:rsid w:val="00A942E6"/>
    <w:rsid w:val="00A965C2"/>
    <w:rsid w:val="00A96C2B"/>
    <w:rsid w:val="00A96F05"/>
    <w:rsid w:val="00A97024"/>
    <w:rsid w:val="00A975F3"/>
    <w:rsid w:val="00AA1CAC"/>
    <w:rsid w:val="00AA1EB7"/>
    <w:rsid w:val="00AA23F8"/>
    <w:rsid w:val="00AA388C"/>
    <w:rsid w:val="00AA4420"/>
    <w:rsid w:val="00AA486B"/>
    <w:rsid w:val="00AB36A6"/>
    <w:rsid w:val="00AB5838"/>
    <w:rsid w:val="00AB6A31"/>
    <w:rsid w:val="00AB7038"/>
    <w:rsid w:val="00AB7B3E"/>
    <w:rsid w:val="00AB7C2C"/>
    <w:rsid w:val="00AC0B76"/>
    <w:rsid w:val="00AC14EF"/>
    <w:rsid w:val="00AC4103"/>
    <w:rsid w:val="00AC5B73"/>
    <w:rsid w:val="00AC6058"/>
    <w:rsid w:val="00AC6AF2"/>
    <w:rsid w:val="00AC7772"/>
    <w:rsid w:val="00AD1BAA"/>
    <w:rsid w:val="00AD1C1F"/>
    <w:rsid w:val="00AD1FA3"/>
    <w:rsid w:val="00AD72AC"/>
    <w:rsid w:val="00AD7C5E"/>
    <w:rsid w:val="00AD7FB7"/>
    <w:rsid w:val="00AE0EBC"/>
    <w:rsid w:val="00AE11F2"/>
    <w:rsid w:val="00AE1A67"/>
    <w:rsid w:val="00AE2EC1"/>
    <w:rsid w:val="00AE34CE"/>
    <w:rsid w:val="00AE36EF"/>
    <w:rsid w:val="00AE55AB"/>
    <w:rsid w:val="00AE6956"/>
    <w:rsid w:val="00AE77E9"/>
    <w:rsid w:val="00AF1328"/>
    <w:rsid w:val="00AF21FA"/>
    <w:rsid w:val="00AF2F1F"/>
    <w:rsid w:val="00AF3597"/>
    <w:rsid w:val="00AF44FB"/>
    <w:rsid w:val="00AF6A0C"/>
    <w:rsid w:val="00AF7B8A"/>
    <w:rsid w:val="00B002DF"/>
    <w:rsid w:val="00B0253E"/>
    <w:rsid w:val="00B07268"/>
    <w:rsid w:val="00B10EAE"/>
    <w:rsid w:val="00B11361"/>
    <w:rsid w:val="00B11DBD"/>
    <w:rsid w:val="00B11F2D"/>
    <w:rsid w:val="00B136CA"/>
    <w:rsid w:val="00B13901"/>
    <w:rsid w:val="00B145D3"/>
    <w:rsid w:val="00B14B30"/>
    <w:rsid w:val="00B163BE"/>
    <w:rsid w:val="00B16823"/>
    <w:rsid w:val="00B1697F"/>
    <w:rsid w:val="00B20B6D"/>
    <w:rsid w:val="00B21EE6"/>
    <w:rsid w:val="00B22052"/>
    <w:rsid w:val="00B24367"/>
    <w:rsid w:val="00B244CC"/>
    <w:rsid w:val="00B27FAC"/>
    <w:rsid w:val="00B30346"/>
    <w:rsid w:val="00B32BF8"/>
    <w:rsid w:val="00B34B1F"/>
    <w:rsid w:val="00B35C53"/>
    <w:rsid w:val="00B36856"/>
    <w:rsid w:val="00B412A5"/>
    <w:rsid w:val="00B41EC9"/>
    <w:rsid w:val="00B42EF9"/>
    <w:rsid w:val="00B442DA"/>
    <w:rsid w:val="00B46808"/>
    <w:rsid w:val="00B50567"/>
    <w:rsid w:val="00B508C1"/>
    <w:rsid w:val="00B50F7A"/>
    <w:rsid w:val="00B51703"/>
    <w:rsid w:val="00B5430E"/>
    <w:rsid w:val="00B54930"/>
    <w:rsid w:val="00B54F69"/>
    <w:rsid w:val="00B55E9E"/>
    <w:rsid w:val="00B55FE6"/>
    <w:rsid w:val="00B56C88"/>
    <w:rsid w:val="00B56E6D"/>
    <w:rsid w:val="00B60113"/>
    <w:rsid w:val="00B6136D"/>
    <w:rsid w:val="00B63D06"/>
    <w:rsid w:val="00B65DED"/>
    <w:rsid w:val="00B6622D"/>
    <w:rsid w:val="00B67369"/>
    <w:rsid w:val="00B67D6E"/>
    <w:rsid w:val="00B70CF8"/>
    <w:rsid w:val="00B70E1B"/>
    <w:rsid w:val="00B70ECD"/>
    <w:rsid w:val="00B73326"/>
    <w:rsid w:val="00B73BF9"/>
    <w:rsid w:val="00B744F8"/>
    <w:rsid w:val="00B77B09"/>
    <w:rsid w:val="00B80B37"/>
    <w:rsid w:val="00B81546"/>
    <w:rsid w:val="00B84001"/>
    <w:rsid w:val="00B84AB6"/>
    <w:rsid w:val="00B874F9"/>
    <w:rsid w:val="00B87FD0"/>
    <w:rsid w:val="00B914FD"/>
    <w:rsid w:val="00B91817"/>
    <w:rsid w:val="00B9186F"/>
    <w:rsid w:val="00B93E7F"/>
    <w:rsid w:val="00B94259"/>
    <w:rsid w:val="00B94302"/>
    <w:rsid w:val="00B9586F"/>
    <w:rsid w:val="00B96C85"/>
    <w:rsid w:val="00B96CCF"/>
    <w:rsid w:val="00B97F78"/>
    <w:rsid w:val="00BA043D"/>
    <w:rsid w:val="00BA101E"/>
    <w:rsid w:val="00BA2DAD"/>
    <w:rsid w:val="00BA51B4"/>
    <w:rsid w:val="00BB3805"/>
    <w:rsid w:val="00BB6AF3"/>
    <w:rsid w:val="00BC01F6"/>
    <w:rsid w:val="00BC048F"/>
    <w:rsid w:val="00BC1D8C"/>
    <w:rsid w:val="00BC1FC8"/>
    <w:rsid w:val="00BC26FF"/>
    <w:rsid w:val="00BC4F89"/>
    <w:rsid w:val="00BC6D0A"/>
    <w:rsid w:val="00BC6DA7"/>
    <w:rsid w:val="00BD0D35"/>
    <w:rsid w:val="00BD11A1"/>
    <w:rsid w:val="00BD1670"/>
    <w:rsid w:val="00BD16EB"/>
    <w:rsid w:val="00BD2ECA"/>
    <w:rsid w:val="00BD3D2F"/>
    <w:rsid w:val="00BD4F6F"/>
    <w:rsid w:val="00BE3A20"/>
    <w:rsid w:val="00BE4039"/>
    <w:rsid w:val="00BE460B"/>
    <w:rsid w:val="00BE4DD0"/>
    <w:rsid w:val="00BE525C"/>
    <w:rsid w:val="00BE5B06"/>
    <w:rsid w:val="00BE5E38"/>
    <w:rsid w:val="00BE5F4D"/>
    <w:rsid w:val="00BE7962"/>
    <w:rsid w:val="00BE7B76"/>
    <w:rsid w:val="00BF13ED"/>
    <w:rsid w:val="00BF2D8B"/>
    <w:rsid w:val="00BF4675"/>
    <w:rsid w:val="00BF48FD"/>
    <w:rsid w:val="00BF4FEF"/>
    <w:rsid w:val="00BF5BBA"/>
    <w:rsid w:val="00BF75B7"/>
    <w:rsid w:val="00C00B25"/>
    <w:rsid w:val="00C0229C"/>
    <w:rsid w:val="00C0292D"/>
    <w:rsid w:val="00C02ED3"/>
    <w:rsid w:val="00C0778D"/>
    <w:rsid w:val="00C079BB"/>
    <w:rsid w:val="00C122D3"/>
    <w:rsid w:val="00C12E34"/>
    <w:rsid w:val="00C1384E"/>
    <w:rsid w:val="00C14D72"/>
    <w:rsid w:val="00C16160"/>
    <w:rsid w:val="00C170B5"/>
    <w:rsid w:val="00C17567"/>
    <w:rsid w:val="00C2043F"/>
    <w:rsid w:val="00C208C8"/>
    <w:rsid w:val="00C2120B"/>
    <w:rsid w:val="00C22DA1"/>
    <w:rsid w:val="00C2436B"/>
    <w:rsid w:val="00C24C7F"/>
    <w:rsid w:val="00C27773"/>
    <w:rsid w:val="00C27C67"/>
    <w:rsid w:val="00C30EE7"/>
    <w:rsid w:val="00C3178D"/>
    <w:rsid w:val="00C31B4E"/>
    <w:rsid w:val="00C33962"/>
    <w:rsid w:val="00C33BCB"/>
    <w:rsid w:val="00C3439F"/>
    <w:rsid w:val="00C36BF5"/>
    <w:rsid w:val="00C374AE"/>
    <w:rsid w:val="00C37F39"/>
    <w:rsid w:val="00C4071D"/>
    <w:rsid w:val="00C40AF7"/>
    <w:rsid w:val="00C412BC"/>
    <w:rsid w:val="00C418ED"/>
    <w:rsid w:val="00C43651"/>
    <w:rsid w:val="00C43DA2"/>
    <w:rsid w:val="00C4625F"/>
    <w:rsid w:val="00C50683"/>
    <w:rsid w:val="00C523C7"/>
    <w:rsid w:val="00C556E4"/>
    <w:rsid w:val="00C56CF4"/>
    <w:rsid w:val="00C57005"/>
    <w:rsid w:val="00C573C9"/>
    <w:rsid w:val="00C628A8"/>
    <w:rsid w:val="00C635BC"/>
    <w:rsid w:val="00C63DCB"/>
    <w:rsid w:val="00C63E12"/>
    <w:rsid w:val="00C647CC"/>
    <w:rsid w:val="00C65B99"/>
    <w:rsid w:val="00C6615F"/>
    <w:rsid w:val="00C67101"/>
    <w:rsid w:val="00C674F9"/>
    <w:rsid w:val="00C726BE"/>
    <w:rsid w:val="00C73782"/>
    <w:rsid w:val="00C75B49"/>
    <w:rsid w:val="00C80259"/>
    <w:rsid w:val="00C83226"/>
    <w:rsid w:val="00C84191"/>
    <w:rsid w:val="00C853EB"/>
    <w:rsid w:val="00C855B7"/>
    <w:rsid w:val="00C86533"/>
    <w:rsid w:val="00C86936"/>
    <w:rsid w:val="00C872A2"/>
    <w:rsid w:val="00C87994"/>
    <w:rsid w:val="00C90E12"/>
    <w:rsid w:val="00C9111D"/>
    <w:rsid w:val="00C91AD1"/>
    <w:rsid w:val="00C92C0D"/>
    <w:rsid w:val="00C93ADA"/>
    <w:rsid w:val="00C94332"/>
    <w:rsid w:val="00C948B2"/>
    <w:rsid w:val="00C95E07"/>
    <w:rsid w:val="00CA0A0F"/>
    <w:rsid w:val="00CA3C7B"/>
    <w:rsid w:val="00CA42C4"/>
    <w:rsid w:val="00CA4331"/>
    <w:rsid w:val="00CA44B5"/>
    <w:rsid w:val="00CA481E"/>
    <w:rsid w:val="00CA5815"/>
    <w:rsid w:val="00CA5C64"/>
    <w:rsid w:val="00CA5CB3"/>
    <w:rsid w:val="00CA65C4"/>
    <w:rsid w:val="00CA7575"/>
    <w:rsid w:val="00CB09FB"/>
    <w:rsid w:val="00CB172A"/>
    <w:rsid w:val="00CB2761"/>
    <w:rsid w:val="00CB3BB0"/>
    <w:rsid w:val="00CB44DA"/>
    <w:rsid w:val="00CB65B1"/>
    <w:rsid w:val="00CB7112"/>
    <w:rsid w:val="00CC0247"/>
    <w:rsid w:val="00CC20F1"/>
    <w:rsid w:val="00CC220B"/>
    <w:rsid w:val="00CC54E4"/>
    <w:rsid w:val="00CC56EE"/>
    <w:rsid w:val="00CC5AAB"/>
    <w:rsid w:val="00CC5F93"/>
    <w:rsid w:val="00CC75C7"/>
    <w:rsid w:val="00CD2851"/>
    <w:rsid w:val="00CD299D"/>
    <w:rsid w:val="00CD3C1F"/>
    <w:rsid w:val="00CD701E"/>
    <w:rsid w:val="00CD7B9F"/>
    <w:rsid w:val="00CE015B"/>
    <w:rsid w:val="00CE203D"/>
    <w:rsid w:val="00CE33AB"/>
    <w:rsid w:val="00CE3C2C"/>
    <w:rsid w:val="00CE566B"/>
    <w:rsid w:val="00CE6252"/>
    <w:rsid w:val="00CE7B68"/>
    <w:rsid w:val="00CE7D44"/>
    <w:rsid w:val="00CF03E7"/>
    <w:rsid w:val="00CF10EA"/>
    <w:rsid w:val="00CF12A1"/>
    <w:rsid w:val="00CF1700"/>
    <w:rsid w:val="00CF1ADD"/>
    <w:rsid w:val="00CF3E98"/>
    <w:rsid w:val="00CF46A5"/>
    <w:rsid w:val="00CF51F0"/>
    <w:rsid w:val="00CF5E25"/>
    <w:rsid w:val="00D01750"/>
    <w:rsid w:val="00D01959"/>
    <w:rsid w:val="00D01DFA"/>
    <w:rsid w:val="00D02FBF"/>
    <w:rsid w:val="00D0335D"/>
    <w:rsid w:val="00D0508B"/>
    <w:rsid w:val="00D05713"/>
    <w:rsid w:val="00D05A22"/>
    <w:rsid w:val="00D07769"/>
    <w:rsid w:val="00D07CD8"/>
    <w:rsid w:val="00D10944"/>
    <w:rsid w:val="00D12FE5"/>
    <w:rsid w:val="00D14232"/>
    <w:rsid w:val="00D16C92"/>
    <w:rsid w:val="00D17A1C"/>
    <w:rsid w:val="00D21AC8"/>
    <w:rsid w:val="00D22885"/>
    <w:rsid w:val="00D25760"/>
    <w:rsid w:val="00D31BEE"/>
    <w:rsid w:val="00D33693"/>
    <w:rsid w:val="00D33F18"/>
    <w:rsid w:val="00D3451C"/>
    <w:rsid w:val="00D345E7"/>
    <w:rsid w:val="00D358CB"/>
    <w:rsid w:val="00D36249"/>
    <w:rsid w:val="00D3662F"/>
    <w:rsid w:val="00D37CD5"/>
    <w:rsid w:val="00D4164A"/>
    <w:rsid w:val="00D42B8C"/>
    <w:rsid w:val="00D440BA"/>
    <w:rsid w:val="00D4510A"/>
    <w:rsid w:val="00D456A5"/>
    <w:rsid w:val="00D51E33"/>
    <w:rsid w:val="00D52251"/>
    <w:rsid w:val="00D5528C"/>
    <w:rsid w:val="00D56DAD"/>
    <w:rsid w:val="00D5784B"/>
    <w:rsid w:val="00D57E08"/>
    <w:rsid w:val="00D601C3"/>
    <w:rsid w:val="00D61C0A"/>
    <w:rsid w:val="00D6339D"/>
    <w:rsid w:val="00D641BC"/>
    <w:rsid w:val="00D65C3E"/>
    <w:rsid w:val="00D6637A"/>
    <w:rsid w:val="00D667BF"/>
    <w:rsid w:val="00D67A52"/>
    <w:rsid w:val="00D67DB2"/>
    <w:rsid w:val="00D71A7C"/>
    <w:rsid w:val="00D71DB5"/>
    <w:rsid w:val="00D73569"/>
    <w:rsid w:val="00D7565B"/>
    <w:rsid w:val="00D75666"/>
    <w:rsid w:val="00D77862"/>
    <w:rsid w:val="00D779AC"/>
    <w:rsid w:val="00D80428"/>
    <w:rsid w:val="00D80FB1"/>
    <w:rsid w:val="00D81C01"/>
    <w:rsid w:val="00D81EB7"/>
    <w:rsid w:val="00D832A1"/>
    <w:rsid w:val="00D835E9"/>
    <w:rsid w:val="00D839BA"/>
    <w:rsid w:val="00D87BD4"/>
    <w:rsid w:val="00D90E8D"/>
    <w:rsid w:val="00D91CA1"/>
    <w:rsid w:val="00D920EB"/>
    <w:rsid w:val="00D93A71"/>
    <w:rsid w:val="00D93B4C"/>
    <w:rsid w:val="00D95CCC"/>
    <w:rsid w:val="00D96491"/>
    <w:rsid w:val="00DA0D0D"/>
    <w:rsid w:val="00DA1BA0"/>
    <w:rsid w:val="00DA3607"/>
    <w:rsid w:val="00DA3688"/>
    <w:rsid w:val="00DA5B7A"/>
    <w:rsid w:val="00DA5E05"/>
    <w:rsid w:val="00DA7C7C"/>
    <w:rsid w:val="00DB19A7"/>
    <w:rsid w:val="00DB2BDE"/>
    <w:rsid w:val="00DB6BA7"/>
    <w:rsid w:val="00DC008A"/>
    <w:rsid w:val="00DC0A5F"/>
    <w:rsid w:val="00DC14A2"/>
    <w:rsid w:val="00DC2667"/>
    <w:rsid w:val="00DC4FA5"/>
    <w:rsid w:val="00DC54C1"/>
    <w:rsid w:val="00DC5B01"/>
    <w:rsid w:val="00DC5C6A"/>
    <w:rsid w:val="00DC5E66"/>
    <w:rsid w:val="00DC5F92"/>
    <w:rsid w:val="00DC6266"/>
    <w:rsid w:val="00DC785B"/>
    <w:rsid w:val="00DD0295"/>
    <w:rsid w:val="00DD05DE"/>
    <w:rsid w:val="00DD0AD2"/>
    <w:rsid w:val="00DD115E"/>
    <w:rsid w:val="00DD1D41"/>
    <w:rsid w:val="00DD402C"/>
    <w:rsid w:val="00DD4404"/>
    <w:rsid w:val="00DD56DB"/>
    <w:rsid w:val="00DD59C4"/>
    <w:rsid w:val="00DD6F67"/>
    <w:rsid w:val="00DD77D3"/>
    <w:rsid w:val="00DE30AC"/>
    <w:rsid w:val="00DE3D24"/>
    <w:rsid w:val="00DE74ED"/>
    <w:rsid w:val="00DF0A5F"/>
    <w:rsid w:val="00DF4341"/>
    <w:rsid w:val="00DF4FFE"/>
    <w:rsid w:val="00DF63E2"/>
    <w:rsid w:val="00E02C87"/>
    <w:rsid w:val="00E176AC"/>
    <w:rsid w:val="00E2065F"/>
    <w:rsid w:val="00E20A91"/>
    <w:rsid w:val="00E20E71"/>
    <w:rsid w:val="00E219B2"/>
    <w:rsid w:val="00E22EBE"/>
    <w:rsid w:val="00E250A6"/>
    <w:rsid w:val="00E250D3"/>
    <w:rsid w:val="00E30156"/>
    <w:rsid w:val="00E321CE"/>
    <w:rsid w:val="00E32717"/>
    <w:rsid w:val="00E34C46"/>
    <w:rsid w:val="00E35910"/>
    <w:rsid w:val="00E35B3F"/>
    <w:rsid w:val="00E3702A"/>
    <w:rsid w:val="00E411DF"/>
    <w:rsid w:val="00E41570"/>
    <w:rsid w:val="00E42EDB"/>
    <w:rsid w:val="00E43068"/>
    <w:rsid w:val="00E438EF"/>
    <w:rsid w:val="00E4435C"/>
    <w:rsid w:val="00E46809"/>
    <w:rsid w:val="00E47194"/>
    <w:rsid w:val="00E473B6"/>
    <w:rsid w:val="00E4746C"/>
    <w:rsid w:val="00E47D7C"/>
    <w:rsid w:val="00E54B3D"/>
    <w:rsid w:val="00E5621E"/>
    <w:rsid w:val="00E60CE9"/>
    <w:rsid w:val="00E61D8C"/>
    <w:rsid w:val="00E622B6"/>
    <w:rsid w:val="00E63053"/>
    <w:rsid w:val="00E63FEB"/>
    <w:rsid w:val="00E64096"/>
    <w:rsid w:val="00E65099"/>
    <w:rsid w:val="00E6538C"/>
    <w:rsid w:val="00E65519"/>
    <w:rsid w:val="00E6675F"/>
    <w:rsid w:val="00E719CE"/>
    <w:rsid w:val="00E71CBD"/>
    <w:rsid w:val="00E72967"/>
    <w:rsid w:val="00E735B9"/>
    <w:rsid w:val="00E737D0"/>
    <w:rsid w:val="00E73A4D"/>
    <w:rsid w:val="00E73BA7"/>
    <w:rsid w:val="00E74608"/>
    <w:rsid w:val="00E755A5"/>
    <w:rsid w:val="00E75A21"/>
    <w:rsid w:val="00E76E7B"/>
    <w:rsid w:val="00E7780B"/>
    <w:rsid w:val="00E77A95"/>
    <w:rsid w:val="00E818AF"/>
    <w:rsid w:val="00E82D41"/>
    <w:rsid w:val="00E831D7"/>
    <w:rsid w:val="00E837C8"/>
    <w:rsid w:val="00E847D1"/>
    <w:rsid w:val="00E84EDB"/>
    <w:rsid w:val="00E876C2"/>
    <w:rsid w:val="00E8773B"/>
    <w:rsid w:val="00E9028B"/>
    <w:rsid w:val="00E9159E"/>
    <w:rsid w:val="00E934A9"/>
    <w:rsid w:val="00E95EB5"/>
    <w:rsid w:val="00E9609B"/>
    <w:rsid w:val="00EA00BD"/>
    <w:rsid w:val="00EA053B"/>
    <w:rsid w:val="00EA6D1D"/>
    <w:rsid w:val="00EA775E"/>
    <w:rsid w:val="00EB020D"/>
    <w:rsid w:val="00EB096C"/>
    <w:rsid w:val="00EB110B"/>
    <w:rsid w:val="00EB1735"/>
    <w:rsid w:val="00EB19C7"/>
    <w:rsid w:val="00EB1E49"/>
    <w:rsid w:val="00EB31E5"/>
    <w:rsid w:val="00EB4198"/>
    <w:rsid w:val="00EB4CF1"/>
    <w:rsid w:val="00EB5692"/>
    <w:rsid w:val="00EB5D92"/>
    <w:rsid w:val="00EC0D41"/>
    <w:rsid w:val="00EC22FD"/>
    <w:rsid w:val="00EC282D"/>
    <w:rsid w:val="00EC2C00"/>
    <w:rsid w:val="00EC4D76"/>
    <w:rsid w:val="00EC7023"/>
    <w:rsid w:val="00ED28F5"/>
    <w:rsid w:val="00ED357D"/>
    <w:rsid w:val="00ED46CE"/>
    <w:rsid w:val="00ED5F43"/>
    <w:rsid w:val="00EE139C"/>
    <w:rsid w:val="00EE15D5"/>
    <w:rsid w:val="00EE371A"/>
    <w:rsid w:val="00EE4847"/>
    <w:rsid w:val="00EE6BF7"/>
    <w:rsid w:val="00EE7413"/>
    <w:rsid w:val="00EF02AD"/>
    <w:rsid w:val="00EF040C"/>
    <w:rsid w:val="00EF1452"/>
    <w:rsid w:val="00EF1600"/>
    <w:rsid w:val="00EF189A"/>
    <w:rsid w:val="00EF2088"/>
    <w:rsid w:val="00EF28C8"/>
    <w:rsid w:val="00EF3180"/>
    <w:rsid w:val="00EF6ACA"/>
    <w:rsid w:val="00F00990"/>
    <w:rsid w:val="00F01B69"/>
    <w:rsid w:val="00F045EF"/>
    <w:rsid w:val="00F0554E"/>
    <w:rsid w:val="00F05E05"/>
    <w:rsid w:val="00F07A71"/>
    <w:rsid w:val="00F10F39"/>
    <w:rsid w:val="00F118CC"/>
    <w:rsid w:val="00F1318B"/>
    <w:rsid w:val="00F13893"/>
    <w:rsid w:val="00F13F54"/>
    <w:rsid w:val="00F143F8"/>
    <w:rsid w:val="00F1634E"/>
    <w:rsid w:val="00F16455"/>
    <w:rsid w:val="00F17887"/>
    <w:rsid w:val="00F23F79"/>
    <w:rsid w:val="00F23FEA"/>
    <w:rsid w:val="00F26222"/>
    <w:rsid w:val="00F266B2"/>
    <w:rsid w:val="00F31B55"/>
    <w:rsid w:val="00F320D5"/>
    <w:rsid w:val="00F34247"/>
    <w:rsid w:val="00F34314"/>
    <w:rsid w:val="00F35A9A"/>
    <w:rsid w:val="00F37DFE"/>
    <w:rsid w:val="00F40399"/>
    <w:rsid w:val="00F403F9"/>
    <w:rsid w:val="00F44AF2"/>
    <w:rsid w:val="00F468BC"/>
    <w:rsid w:val="00F47177"/>
    <w:rsid w:val="00F47A4D"/>
    <w:rsid w:val="00F51EFD"/>
    <w:rsid w:val="00F5417C"/>
    <w:rsid w:val="00F549D1"/>
    <w:rsid w:val="00F5723B"/>
    <w:rsid w:val="00F578F1"/>
    <w:rsid w:val="00F609A5"/>
    <w:rsid w:val="00F61262"/>
    <w:rsid w:val="00F62B84"/>
    <w:rsid w:val="00F630C1"/>
    <w:rsid w:val="00F63107"/>
    <w:rsid w:val="00F6312F"/>
    <w:rsid w:val="00F63251"/>
    <w:rsid w:val="00F6489F"/>
    <w:rsid w:val="00F649A9"/>
    <w:rsid w:val="00F65CA4"/>
    <w:rsid w:val="00F67809"/>
    <w:rsid w:val="00F702D9"/>
    <w:rsid w:val="00F71AFD"/>
    <w:rsid w:val="00F72AE6"/>
    <w:rsid w:val="00F73272"/>
    <w:rsid w:val="00F7420B"/>
    <w:rsid w:val="00F75692"/>
    <w:rsid w:val="00F77179"/>
    <w:rsid w:val="00F7749A"/>
    <w:rsid w:val="00F77FFE"/>
    <w:rsid w:val="00F80B0D"/>
    <w:rsid w:val="00F8572C"/>
    <w:rsid w:val="00F87221"/>
    <w:rsid w:val="00F91B25"/>
    <w:rsid w:val="00F938D6"/>
    <w:rsid w:val="00F95504"/>
    <w:rsid w:val="00F96741"/>
    <w:rsid w:val="00F977BD"/>
    <w:rsid w:val="00FA0145"/>
    <w:rsid w:val="00FA15F7"/>
    <w:rsid w:val="00FA1873"/>
    <w:rsid w:val="00FA1C4C"/>
    <w:rsid w:val="00FA3CEE"/>
    <w:rsid w:val="00FA4E34"/>
    <w:rsid w:val="00FA7578"/>
    <w:rsid w:val="00FA7D6C"/>
    <w:rsid w:val="00FA7F28"/>
    <w:rsid w:val="00FB1077"/>
    <w:rsid w:val="00FB14E8"/>
    <w:rsid w:val="00FB6AB0"/>
    <w:rsid w:val="00FB6C4E"/>
    <w:rsid w:val="00FB7174"/>
    <w:rsid w:val="00FC0664"/>
    <w:rsid w:val="00FC149A"/>
    <w:rsid w:val="00FC22EF"/>
    <w:rsid w:val="00FC35A8"/>
    <w:rsid w:val="00FC4DCD"/>
    <w:rsid w:val="00FC4EA3"/>
    <w:rsid w:val="00FC60BA"/>
    <w:rsid w:val="00FC7A85"/>
    <w:rsid w:val="00FD001D"/>
    <w:rsid w:val="00FD004C"/>
    <w:rsid w:val="00FD0454"/>
    <w:rsid w:val="00FD1CF4"/>
    <w:rsid w:val="00FD4954"/>
    <w:rsid w:val="00FD7801"/>
    <w:rsid w:val="00FE379E"/>
    <w:rsid w:val="00FE6B62"/>
    <w:rsid w:val="00FE7CA2"/>
    <w:rsid w:val="00FF09CE"/>
    <w:rsid w:val="00FF0E6D"/>
    <w:rsid w:val="00FF604D"/>
    <w:rsid w:val="00FF61EF"/>
    <w:rsid w:val="00FF70E7"/>
    <w:rsid w:val="00FF74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uiPriority="99" w:qFormat="1"/>
    <w:lsdException w:name="Body Text Indent" w:uiPriority="99"/>
    <w:lsdException w:name="Subtitle" w:qFormat="1"/>
    <w:lsdException w:name="Strong" w:qFormat="1"/>
    <w:lsdException w:name="Emphasis" w:qFormat="1"/>
    <w:lsdException w:name="Normal (Web)" w:uiPriority="99"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44B60"/>
    <w:rPr>
      <w:sz w:val="24"/>
      <w:szCs w:val="24"/>
    </w:rPr>
  </w:style>
  <w:style w:type="paragraph" w:styleId="1">
    <w:name w:val="heading 1"/>
    <w:basedOn w:val="a"/>
    <w:next w:val="a"/>
    <w:link w:val="10"/>
    <w:qFormat/>
    <w:rsid w:val="00544B60"/>
    <w:pPr>
      <w:keepNext/>
      <w:outlineLvl w:val="0"/>
    </w:pPr>
    <w:rPr>
      <w:b/>
      <w:sz w:val="28"/>
      <w:szCs w:val="20"/>
    </w:rPr>
  </w:style>
  <w:style w:type="paragraph" w:styleId="2">
    <w:name w:val="heading 2"/>
    <w:basedOn w:val="a"/>
    <w:next w:val="a"/>
    <w:qFormat/>
    <w:rsid w:val="00544B60"/>
    <w:pPr>
      <w:keepNext/>
      <w:ind w:firstLine="720"/>
      <w:jc w:val="center"/>
      <w:outlineLvl w:val="1"/>
    </w:pPr>
    <w:rPr>
      <w:b/>
      <w:szCs w:val="20"/>
    </w:rPr>
  </w:style>
  <w:style w:type="paragraph" w:styleId="3">
    <w:name w:val="heading 3"/>
    <w:basedOn w:val="a"/>
    <w:next w:val="a"/>
    <w:qFormat/>
    <w:rsid w:val="00544B60"/>
    <w:pPr>
      <w:keepNext/>
      <w:ind w:firstLine="720"/>
      <w:jc w:val="both"/>
      <w:outlineLvl w:val="2"/>
    </w:pPr>
    <w:rPr>
      <w:b/>
      <w:szCs w:val="20"/>
    </w:rPr>
  </w:style>
  <w:style w:type="paragraph" w:styleId="4">
    <w:name w:val="heading 4"/>
    <w:basedOn w:val="a"/>
    <w:next w:val="a"/>
    <w:qFormat/>
    <w:rsid w:val="00544B60"/>
    <w:pPr>
      <w:keepNext/>
      <w:spacing w:line="280" w:lineRule="exact"/>
      <w:jc w:val="center"/>
      <w:outlineLvl w:val="3"/>
    </w:pPr>
    <w:rPr>
      <w:b/>
      <w:bCs/>
      <w:smallCaps/>
      <w:sz w:val="28"/>
      <w:szCs w:val="20"/>
    </w:rPr>
  </w:style>
  <w:style w:type="paragraph" w:styleId="5">
    <w:name w:val="heading 5"/>
    <w:basedOn w:val="a"/>
    <w:next w:val="a"/>
    <w:qFormat/>
    <w:rsid w:val="00544B60"/>
    <w:pPr>
      <w:keepNext/>
      <w:jc w:val="center"/>
      <w:outlineLvl w:val="4"/>
    </w:pPr>
    <w:rPr>
      <w:b/>
      <w:bCs/>
      <w:sz w:val="36"/>
    </w:rPr>
  </w:style>
  <w:style w:type="paragraph" w:styleId="6">
    <w:name w:val="heading 6"/>
    <w:basedOn w:val="a"/>
    <w:next w:val="a"/>
    <w:qFormat/>
    <w:rsid w:val="00544B60"/>
    <w:pPr>
      <w:keepNext/>
      <w:jc w:val="center"/>
      <w:outlineLvl w:val="5"/>
    </w:pPr>
    <w:rPr>
      <w:rFonts w:ascii="Arial Black" w:hAnsi="Arial Black"/>
      <w:b/>
      <w:sz w:val="56"/>
      <w:szCs w:val="20"/>
    </w:rPr>
  </w:style>
  <w:style w:type="paragraph" w:styleId="7">
    <w:name w:val="heading 7"/>
    <w:basedOn w:val="a"/>
    <w:next w:val="a"/>
    <w:qFormat/>
    <w:rsid w:val="00544B60"/>
    <w:pPr>
      <w:keepNext/>
      <w:spacing w:line="280" w:lineRule="exact"/>
      <w:jc w:val="center"/>
      <w:outlineLvl w:val="6"/>
    </w:pPr>
    <w:rPr>
      <w:b/>
      <w:caps/>
      <w:sz w:val="27"/>
      <w:szCs w:val="20"/>
    </w:rPr>
  </w:style>
  <w:style w:type="paragraph" w:styleId="8">
    <w:name w:val="heading 8"/>
    <w:basedOn w:val="a"/>
    <w:next w:val="a"/>
    <w:qFormat/>
    <w:rsid w:val="00544B60"/>
    <w:pPr>
      <w:keepNext/>
      <w:ind w:firstLine="284"/>
      <w:jc w:val="both"/>
      <w:outlineLvl w:val="7"/>
    </w:pPr>
    <w:rPr>
      <w:szCs w:val="20"/>
    </w:rPr>
  </w:style>
  <w:style w:type="paragraph" w:styleId="9">
    <w:name w:val="heading 9"/>
    <w:basedOn w:val="a"/>
    <w:next w:val="a"/>
    <w:qFormat/>
    <w:rsid w:val="00544B60"/>
    <w:pPr>
      <w:keepNext/>
      <w:jc w:val="right"/>
      <w:outlineLvl w:val="8"/>
    </w:pPr>
    <w:rPr>
      <w:b/>
      <w:bCs/>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544B60"/>
    <w:pPr>
      <w:jc w:val="center"/>
    </w:pPr>
    <w:rPr>
      <w:b/>
      <w:bCs/>
    </w:rPr>
  </w:style>
  <w:style w:type="paragraph" w:styleId="a5">
    <w:name w:val="Body Text"/>
    <w:basedOn w:val="a"/>
    <w:rsid w:val="00544B60"/>
    <w:rPr>
      <w:b/>
      <w:bCs/>
    </w:rPr>
  </w:style>
  <w:style w:type="paragraph" w:styleId="a6">
    <w:name w:val="Body Text Indent"/>
    <w:basedOn w:val="a"/>
    <w:link w:val="a7"/>
    <w:uiPriority w:val="99"/>
    <w:rsid w:val="00544B60"/>
    <w:pPr>
      <w:spacing w:line="380" w:lineRule="exact"/>
      <w:ind w:right="-113" w:firstLine="459"/>
    </w:pPr>
    <w:rPr>
      <w:b/>
      <w:szCs w:val="20"/>
    </w:rPr>
  </w:style>
  <w:style w:type="paragraph" w:customStyle="1" w:styleId="11">
    <w:name w:val="заголовок 1"/>
    <w:basedOn w:val="a"/>
    <w:next w:val="a"/>
    <w:rsid w:val="00544B60"/>
    <w:pPr>
      <w:keepNext/>
      <w:widowControl w:val="0"/>
      <w:jc w:val="center"/>
    </w:pPr>
    <w:rPr>
      <w:b/>
      <w:szCs w:val="20"/>
    </w:rPr>
  </w:style>
  <w:style w:type="paragraph" w:customStyle="1" w:styleId="12">
    <w:name w:val="Обычный1"/>
    <w:rsid w:val="00544B60"/>
    <w:rPr>
      <w:snapToGrid w:val="0"/>
    </w:rPr>
  </w:style>
  <w:style w:type="paragraph" w:styleId="a8">
    <w:name w:val="header"/>
    <w:basedOn w:val="a"/>
    <w:rsid w:val="00544B60"/>
    <w:pPr>
      <w:tabs>
        <w:tab w:val="center" w:pos="4153"/>
        <w:tab w:val="right" w:pos="8306"/>
      </w:tabs>
    </w:pPr>
    <w:rPr>
      <w:sz w:val="20"/>
      <w:szCs w:val="20"/>
    </w:rPr>
  </w:style>
  <w:style w:type="paragraph" w:styleId="20">
    <w:name w:val="Body Text Indent 2"/>
    <w:basedOn w:val="a"/>
    <w:rsid w:val="00544B60"/>
    <w:pPr>
      <w:ind w:firstLine="708"/>
    </w:pPr>
  </w:style>
  <w:style w:type="paragraph" w:customStyle="1" w:styleId="FR1">
    <w:name w:val="FR1"/>
    <w:rsid w:val="00544B60"/>
    <w:pPr>
      <w:widowControl w:val="0"/>
    </w:pPr>
    <w:rPr>
      <w:rFonts w:ascii="Arial" w:hAnsi="Arial"/>
      <w:snapToGrid w:val="0"/>
      <w:sz w:val="24"/>
    </w:rPr>
  </w:style>
  <w:style w:type="paragraph" w:customStyle="1" w:styleId="FR2">
    <w:name w:val="FR2"/>
    <w:rsid w:val="00544B60"/>
    <w:pPr>
      <w:widowControl w:val="0"/>
    </w:pPr>
    <w:rPr>
      <w:snapToGrid w:val="0"/>
      <w:sz w:val="18"/>
    </w:rPr>
  </w:style>
  <w:style w:type="paragraph" w:customStyle="1" w:styleId="FR3">
    <w:name w:val="FR3"/>
    <w:rsid w:val="00544B60"/>
    <w:pPr>
      <w:widowControl w:val="0"/>
    </w:pPr>
    <w:rPr>
      <w:rFonts w:ascii="Arial" w:hAnsi="Arial"/>
      <w:snapToGrid w:val="0"/>
      <w:sz w:val="12"/>
    </w:rPr>
  </w:style>
  <w:style w:type="paragraph" w:styleId="30">
    <w:name w:val="Body Text Indent 3"/>
    <w:basedOn w:val="a"/>
    <w:link w:val="31"/>
    <w:rsid w:val="00544B60"/>
    <w:pPr>
      <w:ind w:firstLine="708"/>
      <w:jc w:val="both"/>
    </w:pPr>
  </w:style>
  <w:style w:type="paragraph" w:styleId="21">
    <w:name w:val="Body Text 2"/>
    <w:basedOn w:val="a"/>
    <w:rsid w:val="00544B60"/>
    <w:pPr>
      <w:widowControl w:val="0"/>
      <w:snapToGrid w:val="0"/>
    </w:pPr>
    <w:rPr>
      <w:sz w:val="22"/>
    </w:rPr>
  </w:style>
  <w:style w:type="character" w:styleId="a9">
    <w:name w:val="page number"/>
    <w:basedOn w:val="a0"/>
    <w:rsid w:val="00544B60"/>
  </w:style>
  <w:style w:type="paragraph" w:styleId="aa">
    <w:name w:val="footer"/>
    <w:basedOn w:val="a"/>
    <w:rsid w:val="00544B60"/>
    <w:pPr>
      <w:tabs>
        <w:tab w:val="center" w:pos="4677"/>
        <w:tab w:val="right" w:pos="9355"/>
      </w:tabs>
    </w:pPr>
  </w:style>
  <w:style w:type="paragraph" w:styleId="32">
    <w:name w:val="Body Text 3"/>
    <w:basedOn w:val="a"/>
    <w:rsid w:val="00544B60"/>
    <w:rPr>
      <w:sz w:val="28"/>
    </w:rPr>
  </w:style>
  <w:style w:type="character" w:styleId="ab">
    <w:name w:val="Hyperlink"/>
    <w:rsid w:val="00544B60"/>
    <w:rPr>
      <w:color w:val="0000FF"/>
      <w:u w:val="single"/>
    </w:rPr>
  </w:style>
  <w:style w:type="character" w:styleId="ac">
    <w:name w:val="FollowedHyperlink"/>
    <w:rsid w:val="00544B60"/>
    <w:rPr>
      <w:color w:val="800080"/>
      <w:u w:val="single"/>
    </w:rPr>
  </w:style>
  <w:style w:type="paragraph" w:styleId="ad">
    <w:name w:val="caption"/>
    <w:basedOn w:val="a"/>
    <w:next w:val="a"/>
    <w:qFormat/>
    <w:rsid w:val="00544B60"/>
    <w:pPr>
      <w:jc w:val="center"/>
    </w:pPr>
    <w:rPr>
      <w:b/>
      <w:sz w:val="28"/>
    </w:rPr>
  </w:style>
  <w:style w:type="paragraph" w:styleId="ae">
    <w:name w:val="Subtitle"/>
    <w:basedOn w:val="a"/>
    <w:qFormat/>
    <w:rsid w:val="00544B60"/>
    <w:pPr>
      <w:jc w:val="center"/>
    </w:pPr>
    <w:rPr>
      <w:sz w:val="28"/>
    </w:rPr>
  </w:style>
  <w:style w:type="paragraph" w:styleId="af">
    <w:name w:val="Plain Text"/>
    <w:basedOn w:val="a"/>
    <w:rsid w:val="00544B60"/>
    <w:rPr>
      <w:rFonts w:ascii="Courier New" w:hAnsi="Courier New"/>
      <w:sz w:val="20"/>
      <w:szCs w:val="20"/>
    </w:rPr>
  </w:style>
  <w:style w:type="table" w:styleId="af0">
    <w:name w:val="Table Grid"/>
    <w:basedOn w:val="a1"/>
    <w:uiPriority w:val="59"/>
    <w:rsid w:val="001E2C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Знак1"/>
    <w:basedOn w:val="a"/>
    <w:rsid w:val="00A319B8"/>
    <w:pPr>
      <w:spacing w:before="100" w:beforeAutospacing="1" w:after="100" w:afterAutospacing="1"/>
    </w:pPr>
    <w:rPr>
      <w:rFonts w:ascii="Tahoma" w:hAnsi="Tahoma"/>
      <w:sz w:val="20"/>
      <w:szCs w:val="20"/>
      <w:lang w:val="en-US" w:eastAsia="en-US"/>
    </w:rPr>
  </w:style>
  <w:style w:type="paragraph" w:styleId="af1">
    <w:name w:val="Normal (Web)"/>
    <w:aliases w:val="Обычный (Web)1,Обычный (Web)11"/>
    <w:basedOn w:val="a"/>
    <w:uiPriority w:val="99"/>
    <w:semiHidden/>
    <w:qFormat/>
    <w:rsid w:val="00A319B8"/>
    <w:rPr>
      <w:rFonts w:ascii="Tahoma" w:hAnsi="Tahoma" w:cs="Tahoma"/>
      <w:sz w:val="16"/>
      <w:szCs w:val="16"/>
    </w:rPr>
  </w:style>
  <w:style w:type="character" w:customStyle="1" w:styleId="style2">
    <w:name w:val="style2"/>
    <w:basedOn w:val="a0"/>
    <w:rsid w:val="005D587D"/>
  </w:style>
  <w:style w:type="character" w:styleId="af2">
    <w:name w:val="Strong"/>
    <w:qFormat/>
    <w:rsid w:val="00D920EB"/>
    <w:rPr>
      <w:b/>
      <w:bCs/>
    </w:rPr>
  </w:style>
  <w:style w:type="paragraph" w:customStyle="1" w:styleId="211">
    <w:name w:val="Знак2 Знак Знак1 Знак1 Знак Знак Знак Знак Знак Знак Знак Знак Знак Знак Знак Знак"/>
    <w:basedOn w:val="a"/>
    <w:rsid w:val="00AC0B76"/>
    <w:pPr>
      <w:spacing w:after="160" w:line="240" w:lineRule="exact"/>
    </w:pPr>
    <w:rPr>
      <w:rFonts w:ascii="Verdana" w:hAnsi="Verdana" w:cs="Verdana"/>
      <w:sz w:val="20"/>
      <w:szCs w:val="20"/>
      <w:lang w:val="en-US" w:eastAsia="en-US"/>
    </w:rPr>
  </w:style>
  <w:style w:type="character" w:styleId="af3">
    <w:name w:val="Emphasis"/>
    <w:qFormat/>
    <w:rsid w:val="00B41EC9"/>
    <w:rPr>
      <w:i/>
      <w:iCs/>
    </w:rPr>
  </w:style>
  <w:style w:type="paragraph" w:customStyle="1" w:styleId="14">
    <w:name w:val="Знак1"/>
    <w:basedOn w:val="a"/>
    <w:rsid w:val="00C573C9"/>
    <w:pPr>
      <w:spacing w:before="100" w:beforeAutospacing="1" w:after="100" w:afterAutospacing="1"/>
    </w:pPr>
    <w:rPr>
      <w:rFonts w:ascii="Tahoma" w:hAnsi="Tahoma"/>
      <w:sz w:val="20"/>
      <w:szCs w:val="20"/>
      <w:lang w:val="en-US" w:eastAsia="en-US"/>
    </w:rPr>
  </w:style>
  <w:style w:type="paragraph" w:customStyle="1" w:styleId="western">
    <w:name w:val="western"/>
    <w:basedOn w:val="a"/>
    <w:rsid w:val="009772F1"/>
    <w:pPr>
      <w:spacing w:before="100" w:beforeAutospacing="1" w:after="100" w:afterAutospacing="1"/>
    </w:pPr>
  </w:style>
  <w:style w:type="character" w:customStyle="1" w:styleId="biger">
    <w:name w:val="biger"/>
    <w:basedOn w:val="a0"/>
    <w:rsid w:val="009772F1"/>
  </w:style>
  <w:style w:type="character" w:customStyle="1" w:styleId="a4">
    <w:name w:val="Название Знак"/>
    <w:link w:val="a3"/>
    <w:uiPriority w:val="99"/>
    <w:locked/>
    <w:rsid w:val="009D1B09"/>
    <w:rPr>
      <w:b/>
      <w:bCs/>
      <w:sz w:val="24"/>
      <w:szCs w:val="24"/>
      <w:lang w:val="ru-RU" w:eastAsia="ru-RU" w:bidi="ar-SA"/>
    </w:rPr>
  </w:style>
  <w:style w:type="character" w:customStyle="1" w:styleId="31">
    <w:name w:val="Основной текст с отступом 3 Знак"/>
    <w:link w:val="30"/>
    <w:locked/>
    <w:rsid w:val="009D1B09"/>
    <w:rPr>
      <w:sz w:val="24"/>
      <w:szCs w:val="24"/>
      <w:lang w:val="ru-RU" w:eastAsia="ru-RU" w:bidi="ar-SA"/>
    </w:rPr>
  </w:style>
  <w:style w:type="paragraph" w:customStyle="1" w:styleId="Standard">
    <w:name w:val="Standard"/>
    <w:rsid w:val="000C020C"/>
    <w:pPr>
      <w:widowControl w:val="0"/>
      <w:suppressAutoHyphens/>
      <w:autoSpaceDN w:val="0"/>
      <w:textAlignment w:val="baseline"/>
    </w:pPr>
    <w:rPr>
      <w:rFonts w:eastAsia="Andale Sans UI" w:cs="Tahoma"/>
      <w:kern w:val="3"/>
      <w:sz w:val="24"/>
      <w:szCs w:val="24"/>
      <w:lang w:val="de-DE" w:eastAsia="ja-JP" w:bidi="fa-IR"/>
    </w:rPr>
  </w:style>
  <w:style w:type="character" w:customStyle="1" w:styleId="apple-converted-space">
    <w:name w:val="apple-converted-space"/>
    <w:basedOn w:val="a0"/>
    <w:rsid w:val="001B33EE"/>
  </w:style>
  <w:style w:type="character" w:customStyle="1" w:styleId="tel-header">
    <w:name w:val="tel-header"/>
    <w:basedOn w:val="a0"/>
    <w:rsid w:val="001B33EE"/>
  </w:style>
  <w:style w:type="paragraph" w:customStyle="1" w:styleId="ConsPlusNormal">
    <w:name w:val="ConsPlusNormal"/>
    <w:uiPriority w:val="99"/>
    <w:rsid w:val="00F63251"/>
    <w:pPr>
      <w:widowControl w:val="0"/>
      <w:autoSpaceDE w:val="0"/>
      <w:autoSpaceDN w:val="0"/>
      <w:adjustRightInd w:val="0"/>
      <w:ind w:firstLine="720"/>
    </w:pPr>
    <w:rPr>
      <w:rFonts w:ascii="Arial" w:hAnsi="Arial" w:cs="Arial"/>
    </w:rPr>
  </w:style>
  <w:style w:type="character" w:customStyle="1" w:styleId="lp-t">
    <w:name w:val="lp-t"/>
    <w:basedOn w:val="a0"/>
    <w:rsid w:val="007F2F5A"/>
  </w:style>
  <w:style w:type="paragraph" w:styleId="z-">
    <w:name w:val="HTML Top of Form"/>
    <w:basedOn w:val="a"/>
    <w:next w:val="a"/>
    <w:hidden/>
    <w:rsid w:val="003371A3"/>
    <w:pPr>
      <w:pBdr>
        <w:bottom w:val="single" w:sz="6" w:space="1" w:color="auto"/>
      </w:pBdr>
      <w:jc w:val="center"/>
    </w:pPr>
    <w:rPr>
      <w:rFonts w:ascii="Arial" w:hAnsi="Arial" w:cs="Arial"/>
      <w:vanish/>
      <w:sz w:val="16"/>
      <w:szCs w:val="16"/>
    </w:rPr>
  </w:style>
  <w:style w:type="paragraph" w:styleId="z-0">
    <w:name w:val="HTML Bottom of Form"/>
    <w:basedOn w:val="a"/>
    <w:next w:val="a"/>
    <w:hidden/>
    <w:rsid w:val="003371A3"/>
    <w:pPr>
      <w:pBdr>
        <w:top w:val="single" w:sz="6" w:space="1" w:color="auto"/>
      </w:pBdr>
      <w:jc w:val="center"/>
    </w:pPr>
    <w:rPr>
      <w:rFonts w:ascii="Arial" w:hAnsi="Arial" w:cs="Arial"/>
      <w:vanish/>
      <w:sz w:val="16"/>
      <w:szCs w:val="16"/>
    </w:rPr>
  </w:style>
  <w:style w:type="paragraph" w:customStyle="1" w:styleId="af4">
    <w:name w:val="a"/>
    <w:basedOn w:val="a"/>
    <w:rsid w:val="00D33F18"/>
    <w:pPr>
      <w:spacing w:before="100" w:beforeAutospacing="1" w:after="100" w:afterAutospacing="1"/>
    </w:pPr>
  </w:style>
  <w:style w:type="paragraph" w:customStyle="1" w:styleId="15">
    <w:name w:val="Абзац списка1"/>
    <w:basedOn w:val="a"/>
    <w:rsid w:val="000C1AB6"/>
    <w:pPr>
      <w:spacing w:after="200" w:line="276" w:lineRule="auto"/>
      <w:ind w:left="720"/>
    </w:pPr>
    <w:rPr>
      <w:rFonts w:ascii="Calibri" w:hAnsi="Calibri"/>
      <w:sz w:val="22"/>
      <w:szCs w:val="22"/>
    </w:rPr>
  </w:style>
  <w:style w:type="character" w:customStyle="1" w:styleId="a7">
    <w:name w:val="Основной текст с отступом Знак"/>
    <w:link w:val="a6"/>
    <w:uiPriority w:val="99"/>
    <w:rsid w:val="00114E8A"/>
    <w:rPr>
      <w:b/>
      <w:sz w:val="24"/>
    </w:rPr>
  </w:style>
  <w:style w:type="character" w:customStyle="1" w:styleId="10">
    <w:name w:val="Заголовок 1 Знак"/>
    <w:link w:val="1"/>
    <w:rsid w:val="00FA1873"/>
    <w:rPr>
      <w:b/>
      <w:sz w:val="28"/>
    </w:rPr>
  </w:style>
  <w:style w:type="paragraph" w:styleId="af5">
    <w:name w:val="List Paragraph"/>
    <w:basedOn w:val="a"/>
    <w:uiPriority w:val="34"/>
    <w:qFormat/>
    <w:rsid w:val="003069E4"/>
    <w:pPr>
      <w:ind w:left="720"/>
      <w:contextualSpacing/>
    </w:pPr>
  </w:style>
  <w:style w:type="character" w:customStyle="1" w:styleId="ncvalue">
    <w:name w:val="nc_value"/>
    <w:basedOn w:val="a0"/>
    <w:rsid w:val="006B1FF5"/>
  </w:style>
  <w:style w:type="paragraph" w:styleId="af6">
    <w:name w:val="Balloon Text"/>
    <w:basedOn w:val="a"/>
    <w:link w:val="af7"/>
    <w:rsid w:val="00CC5F93"/>
    <w:rPr>
      <w:rFonts w:ascii="Tahoma" w:hAnsi="Tahoma" w:cs="Tahoma"/>
      <w:sz w:val="16"/>
      <w:szCs w:val="16"/>
    </w:rPr>
  </w:style>
  <w:style w:type="character" w:customStyle="1" w:styleId="af7">
    <w:name w:val="Текст выноски Знак"/>
    <w:basedOn w:val="a0"/>
    <w:link w:val="af6"/>
    <w:rsid w:val="00CC5F93"/>
    <w:rPr>
      <w:rFonts w:ascii="Tahoma" w:hAnsi="Tahoma" w:cs="Tahoma"/>
      <w:sz w:val="16"/>
      <w:szCs w:val="16"/>
    </w:rPr>
  </w:style>
  <w:style w:type="paragraph" w:customStyle="1" w:styleId="ConsNormal">
    <w:name w:val="ConsNormal"/>
    <w:uiPriority w:val="99"/>
    <w:semiHidden/>
    <w:qFormat/>
    <w:rsid w:val="00C17567"/>
    <w:pPr>
      <w:widowControl w:val="0"/>
      <w:autoSpaceDE w:val="0"/>
      <w:autoSpaceDN w:val="0"/>
      <w:adjustRightInd w:val="0"/>
      <w:ind w:right="19772" w:firstLine="720"/>
    </w:pPr>
    <w:rPr>
      <w:rFonts w:ascii="Arial" w:hAnsi="Arial" w:cs="Arial"/>
    </w:rPr>
  </w:style>
  <w:style w:type="character" w:customStyle="1" w:styleId="marknoun">
    <w:name w:val="mark_noun"/>
    <w:basedOn w:val="a0"/>
    <w:rsid w:val="008C0EE7"/>
  </w:style>
  <w:style w:type="character" w:customStyle="1" w:styleId="markrest">
    <w:name w:val="mark_rest"/>
    <w:basedOn w:val="a0"/>
    <w:rsid w:val="008C0E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uiPriority="99" w:qFormat="1"/>
    <w:lsdException w:name="Body Text Indent" w:uiPriority="99"/>
    <w:lsdException w:name="Subtitle" w:qFormat="1"/>
    <w:lsdException w:name="Strong" w:qFormat="1"/>
    <w:lsdException w:name="Emphasis" w:qFormat="1"/>
    <w:lsdException w:name="Normal (Web)" w:uiPriority="99"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44B60"/>
    <w:rPr>
      <w:sz w:val="24"/>
      <w:szCs w:val="24"/>
    </w:rPr>
  </w:style>
  <w:style w:type="paragraph" w:styleId="1">
    <w:name w:val="heading 1"/>
    <w:basedOn w:val="a"/>
    <w:next w:val="a"/>
    <w:link w:val="10"/>
    <w:qFormat/>
    <w:rsid w:val="00544B60"/>
    <w:pPr>
      <w:keepNext/>
      <w:outlineLvl w:val="0"/>
    </w:pPr>
    <w:rPr>
      <w:b/>
      <w:sz w:val="28"/>
      <w:szCs w:val="20"/>
    </w:rPr>
  </w:style>
  <w:style w:type="paragraph" w:styleId="2">
    <w:name w:val="heading 2"/>
    <w:basedOn w:val="a"/>
    <w:next w:val="a"/>
    <w:qFormat/>
    <w:rsid w:val="00544B60"/>
    <w:pPr>
      <w:keepNext/>
      <w:ind w:firstLine="720"/>
      <w:jc w:val="center"/>
      <w:outlineLvl w:val="1"/>
    </w:pPr>
    <w:rPr>
      <w:b/>
      <w:szCs w:val="20"/>
    </w:rPr>
  </w:style>
  <w:style w:type="paragraph" w:styleId="3">
    <w:name w:val="heading 3"/>
    <w:basedOn w:val="a"/>
    <w:next w:val="a"/>
    <w:qFormat/>
    <w:rsid w:val="00544B60"/>
    <w:pPr>
      <w:keepNext/>
      <w:ind w:firstLine="720"/>
      <w:jc w:val="both"/>
      <w:outlineLvl w:val="2"/>
    </w:pPr>
    <w:rPr>
      <w:b/>
      <w:szCs w:val="20"/>
    </w:rPr>
  </w:style>
  <w:style w:type="paragraph" w:styleId="4">
    <w:name w:val="heading 4"/>
    <w:basedOn w:val="a"/>
    <w:next w:val="a"/>
    <w:qFormat/>
    <w:rsid w:val="00544B60"/>
    <w:pPr>
      <w:keepNext/>
      <w:spacing w:line="280" w:lineRule="exact"/>
      <w:jc w:val="center"/>
      <w:outlineLvl w:val="3"/>
    </w:pPr>
    <w:rPr>
      <w:b/>
      <w:bCs/>
      <w:smallCaps/>
      <w:sz w:val="28"/>
      <w:szCs w:val="20"/>
    </w:rPr>
  </w:style>
  <w:style w:type="paragraph" w:styleId="5">
    <w:name w:val="heading 5"/>
    <w:basedOn w:val="a"/>
    <w:next w:val="a"/>
    <w:qFormat/>
    <w:rsid w:val="00544B60"/>
    <w:pPr>
      <w:keepNext/>
      <w:jc w:val="center"/>
      <w:outlineLvl w:val="4"/>
    </w:pPr>
    <w:rPr>
      <w:b/>
      <w:bCs/>
      <w:sz w:val="36"/>
    </w:rPr>
  </w:style>
  <w:style w:type="paragraph" w:styleId="6">
    <w:name w:val="heading 6"/>
    <w:basedOn w:val="a"/>
    <w:next w:val="a"/>
    <w:qFormat/>
    <w:rsid w:val="00544B60"/>
    <w:pPr>
      <w:keepNext/>
      <w:jc w:val="center"/>
      <w:outlineLvl w:val="5"/>
    </w:pPr>
    <w:rPr>
      <w:rFonts w:ascii="Arial Black" w:hAnsi="Arial Black"/>
      <w:b/>
      <w:sz w:val="56"/>
      <w:szCs w:val="20"/>
    </w:rPr>
  </w:style>
  <w:style w:type="paragraph" w:styleId="7">
    <w:name w:val="heading 7"/>
    <w:basedOn w:val="a"/>
    <w:next w:val="a"/>
    <w:qFormat/>
    <w:rsid w:val="00544B60"/>
    <w:pPr>
      <w:keepNext/>
      <w:spacing w:line="280" w:lineRule="exact"/>
      <w:jc w:val="center"/>
      <w:outlineLvl w:val="6"/>
    </w:pPr>
    <w:rPr>
      <w:b/>
      <w:caps/>
      <w:sz w:val="27"/>
      <w:szCs w:val="20"/>
    </w:rPr>
  </w:style>
  <w:style w:type="paragraph" w:styleId="8">
    <w:name w:val="heading 8"/>
    <w:basedOn w:val="a"/>
    <w:next w:val="a"/>
    <w:qFormat/>
    <w:rsid w:val="00544B60"/>
    <w:pPr>
      <w:keepNext/>
      <w:ind w:firstLine="284"/>
      <w:jc w:val="both"/>
      <w:outlineLvl w:val="7"/>
    </w:pPr>
    <w:rPr>
      <w:szCs w:val="20"/>
    </w:rPr>
  </w:style>
  <w:style w:type="paragraph" w:styleId="9">
    <w:name w:val="heading 9"/>
    <w:basedOn w:val="a"/>
    <w:next w:val="a"/>
    <w:qFormat/>
    <w:rsid w:val="00544B60"/>
    <w:pPr>
      <w:keepNext/>
      <w:jc w:val="right"/>
      <w:outlineLvl w:val="8"/>
    </w:pPr>
    <w:rPr>
      <w:b/>
      <w:bCs/>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544B60"/>
    <w:pPr>
      <w:jc w:val="center"/>
    </w:pPr>
    <w:rPr>
      <w:b/>
      <w:bCs/>
    </w:rPr>
  </w:style>
  <w:style w:type="paragraph" w:styleId="a5">
    <w:name w:val="Body Text"/>
    <w:basedOn w:val="a"/>
    <w:rsid w:val="00544B60"/>
    <w:rPr>
      <w:b/>
      <w:bCs/>
    </w:rPr>
  </w:style>
  <w:style w:type="paragraph" w:styleId="a6">
    <w:name w:val="Body Text Indent"/>
    <w:basedOn w:val="a"/>
    <w:link w:val="a7"/>
    <w:uiPriority w:val="99"/>
    <w:rsid w:val="00544B60"/>
    <w:pPr>
      <w:spacing w:line="380" w:lineRule="exact"/>
      <w:ind w:right="-113" w:firstLine="459"/>
    </w:pPr>
    <w:rPr>
      <w:b/>
      <w:szCs w:val="20"/>
    </w:rPr>
  </w:style>
  <w:style w:type="paragraph" w:customStyle="1" w:styleId="11">
    <w:name w:val="заголовок 1"/>
    <w:basedOn w:val="a"/>
    <w:next w:val="a"/>
    <w:rsid w:val="00544B60"/>
    <w:pPr>
      <w:keepNext/>
      <w:widowControl w:val="0"/>
      <w:jc w:val="center"/>
    </w:pPr>
    <w:rPr>
      <w:b/>
      <w:szCs w:val="20"/>
    </w:rPr>
  </w:style>
  <w:style w:type="paragraph" w:customStyle="1" w:styleId="12">
    <w:name w:val="Обычный1"/>
    <w:rsid w:val="00544B60"/>
    <w:rPr>
      <w:snapToGrid w:val="0"/>
    </w:rPr>
  </w:style>
  <w:style w:type="paragraph" w:styleId="a8">
    <w:name w:val="header"/>
    <w:basedOn w:val="a"/>
    <w:rsid w:val="00544B60"/>
    <w:pPr>
      <w:tabs>
        <w:tab w:val="center" w:pos="4153"/>
        <w:tab w:val="right" w:pos="8306"/>
      </w:tabs>
    </w:pPr>
    <w:rPr>
      <w:sz w:val="20"/>
      <w:szCs w:val="20"/>
    </w:rPr>
  </w:style>
  <w:style w:type="paragraph" w:styleId="20">
    <w:name w:val="Body Text Indent 2"/>
    <w:basedOn w:val="a"/>
    <w:rsid w:val="00544B60"/>
    <w:pPr>
      <w:ind w:firstLine="708"/>
    </w:pPr>
  </w:style>
  <w:style w:type="paragraph" w:customStyle="1" w:styleId="FR1">
    <w:name w:val="FR1"/>
    <w:rsid w:val="00544B60"/>
    <w:pPr>
      <w:widowControl w:val="0"/>
    </w:pPr>
    <w:rPr>
      <w:rFonts w:ascii="Arial" w:hAnsi="Arial"/>
      <w:snapToGrid w:val="0"/>
      <w:sz w:val="24"/>
    </w:rPr>
  </w:style>
  <w:style w:type="paragraph" w:customStyle="1" w:styleId="FR2">
    <w:name w:val="FR2"/>
    <w:rsid w:val="00544B60"/>
    <w:pPr>
      <w:widowControl w:val="0"/>
    </w:pPr>
    <w:rPr>
      <w:snapToGrid w:val="0"/>
      <w:sz w:val="18"/>
    </w:rPr>
  </w:style>
  <w:style w:type="paragraph" w:customStyle="1" w:styleId="FR3">
    <w:name w:val="FR3"/>
    <w:rsid w:val="00544B60"/>
    <w:pPr>
      <w:widowControl w:val="0"/>
    </w:pPr>
    <w:rPr>
      <w:rFonts w:ascii="Arial" w:hAnsi="Arial"/>
      <w:snapToGrid w:val="0"/>
      <w:sz w:val="12"/>
    </w:rPr>
  </w:style>
  <w:style w:type="paragraph" w:styleId="30">
    <w:name w:val="Body Text Indent 3"/>
    <w:basedOn w:val="a"/>
    <w:link w:val="31"/>
    <w:rsid w:val="00544B60"/>
    <w:pPr>
      <w:ind w:firstLine="708"/>
      <w:jc w:val="both"/>
    </w:pPr>
  </w:style>
  <w:style w:type="paragraph" w:styleId="21">
    <w:name w:val="Body Text 2"/>
    <w:basedOn w:val="a"/>
    <w:rsid w:val="00544B60"/>
    <w:pPr>
      <w:widowControl w:val="0"/>
      <w:snapToGrid w:val="0"/>
    </w:pPr>
    <w:rPr>
      <w:sz w:val="22"/>
    </w:rPr>
  </w:style>
  <w:style w:type="character" w:styleId="a9">
    <w:name w:val="page number"/>
    <w:basedOn w:val="a0"/>
    <w:rsid w:val="00544B60"/>
  </w:style>
  <w:style w:type="paragraph" w:styleId="aa">
    <w:name w:val="footer"/>
    <w:basedOn w:val="a"/>
    <w:rsid w:val="00544B60"/>
    <w:pPr>
      <w:tabs>
        <w:tab w:val="center" w:pos="4677"/>
        <w:tab w:val="right" w:pos="9355"/>
      </w:tabs>
    </w:pPr>
  </w:style>
  <w:style w:type="paragraph" w:styleId="32">
    <w:name w:val="Body Text 3"/>
    <w:basedOn w:val="a"/>
    <w:rsid w:val="00544B60"/>
    <w:rPr>
      <w:sz w:val="28"/>
    </w:rPr>
  </w:style>
  <w:style w:type="character" w:styleId="ab">
    <w:name w:val="Hyperlink"/>
    <w:rsid w:val="00544B60"/>
    <w:rPr>
      <w:color w:val="0000FF"/>
      <w:u w:val="single"/>
    </w:rPr>
  </w:style>
  <w:style w:type="character" w:styleId="ac">
    <w:name w:val="FollowedHyperlink"/>
    <w:rsid w:val="00544B60"/>
    <w:rPr>
      <w:color w:val="800080"/>
      <w:u w:val="single"/>
    </w:rPr>
  </w:style>
  <w:style w:type="paragraph" w:styleId="ad">
    <w:name w:val="caption"/>
    <w:basedOn w:val="a"/>
    <w:next w:val="a"/>
    <w:qFormat/>
    <w:rsid w:val="00544B60"/>
    <w:pPr>
      <w:jc w:val="center"/>
    </w:pPr>
    <w:rPr>
      <w:b/>
      <w:sz w:val="28"/>
    </w:rPr>
  </w:style>
  <w:style w:type="paragraph" w:styleId="ae">
    <w:name w:val="Subtitle"/>
    <w:basedOn w:val="a"/>
    <w:qFormat/>
    <w:rsid w:val="00544B60"/>
    <w:pPr>
      <w:jc w:val="center"/>
    </w:pPr>
    <w:rPr>
      <w:sz w:val="28"/>
    </w:rPr>
  </w:style>
  <w:style w:type="paragraph" w:styleId="af">
    <w:name w:val="Plain Text"/>
    <w:basedOn w:val="a"/>
    <w:rsid w:val="00544B60"/>
    <w:rPr>
      <w:rFonts w:ascii="Courier New" w:hAnsi="Courier New"/>
      <w:sz w:val="20"/>
      <w:szCs w:val="20"/>
    </w:rPr>
  </w:style>
  <w:style w:type="table" w:styleId="af0">
    <w:name w:val="Table Grid"/>
    <w:basedOn w:val="a1"/>
    <w:uiPriority w:val="59"/>
    <w:rsid w:val="001E2C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Знак1"/>
    <w:basedOn w:val="a"/>
    <w:rsid w:val="00A319B8"/>
    <w:pPr>
      <w:spacing w:before="100" w:beforeAutospacing="1" w:after="100" w:afterAutospacing="1"/>
    </w:pPr>
    <w:rPr>
      <w:rFonts w:ascii="Tahoma" w:hAnsi="Tahoma"/>
      <w:sz w:val="20"/>
      <w:szCs w:val="20"/>
      <w:lang w:val="en-US" w:eastAsia="en-US"/>
    </w:rPr>
  </w:style>
  <w:style w:type="paragraph" w:styleId="af1">
    <w:name w:val="Normal (Web)"/>
    <w:aliases w:val="Обычный (Web)1,Обычный (Web)11"/>
    <w:basedOn w:val="a"/>
    <w:uiPriority w:val="99"/>
    <w:semiHidden/>
    <w:qFormat/>
    <w:rsid w:val="00A319B8"/>
    <w:rPr>
      <w:rFonts w:ascii="Tahoma" w:hAnsi="Tahoma" w:cs="Tahoma"/>
      <w:sz w:val="16"/>
      <w:szCs w:val="16"/>
    </w:rPr>
  </w:style>
  <w:style w:type="character" w:customStyle="1" w:styleId="style2">
    <w:name w:val="style2"/>
    <w:basedOn w:val="a0"/>
    <w:rsid w:val="005D587D"/>
  </w:style>
  <w:style w:type="character" w:styleId="af2">
    <w:name w:val="Strong"/>
    <w:qFormat/>
    <w:rsid w:val="00D920EB"/>
    <w:rPr>
      <w:b/>
      <w:bCs/>
    </w:rPr>
  </w:style>
  <w:style w:type="paragraph" w:customStyle="1" w:styleId="211">
    <w:name w:val="Знак2 Знак Знак1 Знак1 Знак Знак Знак Знак Знак Знак Знак Знак Знак Знак Знак Знак"/>
    <w:basedOn w:val="a"/>
    <w:rsid w:val="00AC0B76"/>
    <w:pPr>
      <w:spacing w:after="160" w:line="240" w:lineRule="exact"/>
    </w:pPr>
    <w:rPr>
      <w:rFonts w:ascii="Verdana" w:hAnsi="Verdana" w:cs="Verdana"/>
      <w:sz w:val="20"/>
      <w:szCs w:val="20"/>
      <w:lang w:val="en-US" w:eastAsia="en-US"/>
    </w:rPr>
  </w:style>
  <w:style w:type="character" w:styleId="af3">
    <w:name w:val="Emphasis"/>
    <w:qFormat/>
    <w:rsid w:val="00B41EC9"/>
    <w:rPr>
      <w:i/>
      <w:iCs/>
    </w:rPr>
  </w:style>
  <w:style w:type="paragraph" w:customStyle="1" w:styleId="14">
    <w:name w:val="Знак1"/>
    <w:basedOn w:val="a"/>
    <w:rsid w:val="00C573C9"/>
    <w:pPr>
      <w:spacing w:before="100" w:beforeAutospacing="1" w:after="100" w:afterAutospacing="1"/>
    </w:pPr>
    <w:rPr>
      <w:rFonts w:ascii="Tahoma" w:hAnsi="Tahoma"/>
      <w:sz w:val="20"/>
      <w:szCs w:val="20"/>
      <w:lang w:val="en-US" w:eastAsia="en-US"/>
    </w:rPr>
  </w:style>
  <w:style w:type="paragraph" w:customStyle="1" w:styleId="western">
    <w:name w:val="western"/>
    <w:basedOn w:val="a"/>
    <w:rsid w:val="009772F1"/>
    <w:pPr>
      <w:spacing w:before="100" w:beforeAutospacing="1" w:after="100" w:afterAutospacing="1"/>
    </w:pPr>
  </w:style>
  <w:style w:type="character" w:customStyle="1" w:styleId="biger">
    <w:name w:val="biger"/>
    <w:basedOn w:val="a0"/>
    <w:rsid w:val="009772F1"/>
  </w:style>
  <w:style w:type="character" w:customStyle="1" w:styleId="a4">
    <w:name w:val="Название Знак"/>
    <w:link w:val="a3"/>
    <w:uiPriority w:val="99"/>
    <w:locked/>
    <w:rsid w:val="009D1B09"/>
    <w:rPr>
      <w:b/>
      <w:bCs/>
      <w:sz w:val="24"/>
      <w:szCs w:val="24"/>
      <w:lang w:val="ru-RU" w:eastAsia="ru-RU" w:bidi="ar-SA"/>
    </w:rPr>
  </w:style>
  <w:style w:type="character" w:customStyle="1" w:styleId="31">
    <w:name w:val="Основной текст с отступом 3 Знак"/>
    <w:link w:val="30"/>
    <w:locked/>
    <w:rsid w:val="009D1B09"/>
    <w:rPr>
      <w:sz w:val="24"/>
      <w:szCs w:val="24"/>
      <w:lang w:val="ru-RU" w:eastAsia="ru-RU" w:bidi="ar-SA"/>
    </w:rPr>
  </w:style>
  <w:style w:type="paragraph" w:customStyle="1" w:styleId="Standard">
    <w:name w:val="Standard"/>
    <w:rsid w:val="000C020C"/>
    <w:pPr>
      <w:widowControl w:val="0"/>
      <w:suppressAutoHyphens/>
      <w:autoSpaceDN w:val="0"/>
      <w:textAlignment w:val="baseline"/>
    </w:pPr>
    <w:rPr>
      <w:rFonts w:eastAsia="Andale Sans UI" w:cs="Tahoma"/>
      <w:kern w:val="3"/>
      <w:sz w:val="24"/>
      <w:szCs w:val="24"/>
      <w:lang w:val="de-DE" w:eastAsia="ja-JP" w:bidi="fa-IR"/>
    </w:rPr>
  </w:style>
  <w:style w:type="character" w:customStyle="1" w:styleId="apple-converted-space">
    <w:name w:val="apple-converted-space"/>
    <w:basedOn w:val="a0"/>
    <w:rsid w:val="001B33EE"/>
  </w:style>
  <w:style w:type="character" w:customStyle="1" w:styleId="tel-header">
    <w:name w:val="tel-header"/>
    <w:basedOn w:val="a0"/>
    <w:rsid w:val="001B33EE"/>
  </w:style>
  <w:style w:type="paragraph" w:customStyle="1" w:styleId="ConsPlusNormal">
    <w:name w:val="ConsPlusNormal"/>
    <w:uiPriority w:val="99"/>
    <w:rsid w:val="00F63251"/>
    <w:pPr>
      <w:widowControl w:val="0"/>
      <w:autoSpaceDE w:val="0"/>
      <w:autoSpaceDN w:val="0"/>
      <w:adjustRightInd w:val="0"/>
      <w:ind w:firstLine="720"/>
    </w:pPr>
    <w:rPr>
      <w:rFonts w:ascii="Arial" w:hAnsi="Arial" w:cs="Arial"/>
    </w:rPr>
  </w:style>
  <w:style w:type="character" w:customStyle="1" w:styleId="lp-t">
    <w:name w:val="lp-t"/>
    <w:basedOn w:val="a0"/>
    <w:rsid w:val="007F2F5A"/>
  </w:style>
  <w:style w:type="paragraph" w:styleId="z-">
    <w:name w:val="HTML Top of Form"/>
    <w:basedOn w:val="a"/>
    <w:next w:val="a"/>
    <w:hidden/>
    <w:rsid w:val="003371A3"/>
    <w:pPr>
      <w:pBdr>
        <w:bottom w:val="single" w:sz="6" w:space="1" w:color="auto"/>
      </w:pBdr>
      <w:jc w:val="center"/>
    </w:pPr>
    <w:rPr>
      <w:rFonts w:ascii="Arial" w:hAnsi="Arial" w:cs="Arial"/>
      <w:vanish/>
      <w:sz w:val="16"/>
      <w:szCs w:val="16"/>
    </w:rPr>
  </w:style>
  <w:style w:type="paragraph" w:styleId="z-0">
    <w:name w:val="HTML Bottom of Form"/>
    <w:basedOn w:val="a"/>
    <w:next w:val="a"/>
    <w:hidden/>
    <w:rsid w:val="003371A3"/>
    <w:pPr>
      <w:pBdr>
        <w:top w:val="single" w:sz="6" w:space="1" w:color="auto"/>
      </w:pBdr>
      <w:jc w:val="center"/>
    </w:pPr>
    <w:rPr>
      <w:rFonts w:ascii="Arial" w:hAnsi="Arial" w:cs="Arial"/>
      <w:vanish/>
      <w:sz w:val="16"/>
      <w:szCs w:val="16"/>
    </w:rPr>
  </w:style>
  <w:style w:type="paragraph" w:customStyle="1" w:styleId="af4">
    <w:name w:val="a"/>
    <w:basedOn w:val="a"/>
    <w:rsid w:val="00D33F18"/>
    <w:pPr>
      <w:spacing w:before="100" w:beforeAutospacing="1" w:after="100" w:afterAutospacing="1"/>
    </w:pPr>
  </w:style>
  <w:style w:type="paragraph" w:customStyle="1" w:styleId="15">
    <w:name w:val="Абзац списка1"/>
    <w:basedOn w:val="a"/>
    <w:rsid w:val="000C1AB6"/>
    <w:pPr>
      <w:spacing w:after="200" w:line="276" w:lineRule="auto"/>
      <w:ind w:left="720"/>
    </w:pPr>
    <w:rPr>
      <w:rFonts w:ascii="Calibri" w:hAnsi="Calibri"/>
      <w:sz w:val="22"/>
      <w:szCs w:val="22"/>
    </w:rPr>
  </w:style>
  <w:style w:type="character" w:customStyle="1" w:styleId="a7">
    <w:name w:val="Основной текст с отступом Знак"/>
    <w:link w:val="a6"/>
    <w:uiPriority w:val="99"/>
    <w:rsid w:val="00114E8A"/>
    <w:rPr>
      <w:b/>
      <w:sz w:val="24"/>
    </w:rPr>
  </w:style>
  <w:style w:type="character" w:customStyle="1" w:styleId="10">
    <w:name w:val="Заголовок 1 Знак"/>
    <w:link w:val="1"/>
    <w:rsid w:val="00FA1873"/>
    <w:rPr>
      <w:b/>
      <w:sz w:val="28"/>
    </w:rPr>
  </w:style>
  <w:style w:type="paragraph" w:styleId="af5">
    <w:name w:val="List Paragraph"/>
    <w:basedOn w:val="a"/>
    <w:uiPriority w:val="34"/>
    <w:qFormat/>
    <w:rsid w:val="003069E4"/>
    <w:pPr>
      <w:ind w:left="720"/>
      <w:contextualSpacing/>
    </w:pPr>
  </w:style>
  <w:style w:type="character" w:customStyle="1" w:styleId="ncvalue">
    <w:name w:val="nc_value"/>
    <w:basedOn w:val="a0"/>
    <w:rsid w:val="006B1FF5"/>
  </w:style>
  <w:style w:type="paragraph" w:styleId="af6">
    <w:name w:val="Balloon Text"/>
    <w:basedOn w:val="a"/>
    <w:link w:val="af7"/>
    <w:rsid w:val="00CC5F93"/>
    <w:rPr>
      <w:rFonts w:ascii="Tahoma" w:hAnsi="Tahoma" w:cs="Tahoma"/>
      <w:sz w:val="16"/>
      <w:szCs w:val="16"/>
    </w:rPr>
  </w:style>
  <w:style w:type="character" w:customStyle="1" w:styleId="af7">
    <w:name w:val="Текст выноски Знак"/>
    <w:basedOn w:val="a0"/>
    <w:link w:val="af6"/>
    <w:rsid w:val="00CC5F93"/>
    <w:rPr>
      <w:rFonts w:ascii="Tahoma" w:hAnsi="Tahoma" w:cs="Tahoma"/>
      <w:sz w:val="16"/>
      <w:szCs w:val="16"/>
    </w:rPr>
  </w:style>
  <w:style w:type="paragraph" w:customStyle="1" w:styleId="ConsNormal">
    <w:name w:val="ConsNormal"/>
    <w:uiPriority w:val="99"/>
    <w:semiHidden/>
    <w:qFormat/>
    <w:rsid w:val="00C17567"/>
    <w:pPr>
      <w:widowControl w:val="0"/>
      <w:autoSpaceDE w:val="0"/>
      <w:autoSpaceDN w:val="0"/>
      <w:adjustRightInd w:val="0"/>
      <w:ind w:right="19772" w:firstLine="720"/>
    </w:pPr>
    <w:rPr>
      <w:rFonts w:ascii="Arial" w:hAnsi="Arial" w:cs="Arial"/>
    </w:rPr>
  </w:style>
  <w:style w:type="character" w:customStyle="1" w:styleId="marknoun">
    <w:name w:val="mark_noun"/>
    <w:basedOn w:val="a0"/>
    <w:rsid w:val="008C0EE7"/>
  </w:style>
  <w:style w:type="character" w:customStyle="1" w:styleId="markrest">
    <w:name w:val="mark_rest"/>
    <w:basedOn w:val="a0"/>
    <w:rsid w:val="008C0E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78704">
      <w:bodyDiv w:val="1"/>
      <w:marLeft w:val="0"/>
      <w:marRight w:val="0"/>
      <w:marTop w:val="0"/>
      <w:marBottom w:val="0"/>
      <w:divBdr>
        <w:top w:val="none" w:sz="0" w:space="0" w:color="auto"/>
        <w:left w:val="none" w:sz="0" w:space="0" w:color="auto"/>
        <w:bottom w:val="none" w:sz="0" w:space="0" w:color="auto"/>
        <w:right w:val="none" w:sz="0" w:space="0" w:color="auto"/>
      </w:divBdr>
    </w:div>
    <w:div w:id="11760284">
      <w:bodyDiv w:val="1"/>
      <w:marLeft w:val="0"/>
      <w:marRight w:val="0"/>
      <w:marTop w:val="0"/>
      <w:marBottom w:val="0"/>
      <w:divBdr>
        <w:top w:val="none" w:sz="0" w:space="0" w:color="auto"/>
        <w:left w:val="none" w:sz="0" w:space="0" w:color="auto"/>
        <w:bottom w:val="none" w:sz="0" w:space="0" w:color="auto"/>
        <w:right w:val="none" w:sz="0" w:space="0" w:color="auto"/>
      </w:divBdr>
    </w:div>
    <w:div w:id="32464836">
      <w:bodyDiv w:val="1"/>
      <w:marLeft w:val="0"/>
      <w:marRight w:val="0"/>
      <w:marTop w:val="0"/>
      <w:marBottom w:val="0"/>
      <w:divBdr>
        <w:top w:val="none" w:sz="0" w:space="0" w:color="auto"/>
        <w:left w:val="none" w:sz="0" w:space="0" w:color="auto"/>
        <w:bottom w:val="none" w:sz="0" w:space="0" w:color="auto"/>
        <w:right w:val="none" w:sz="0" w:space="0" w:color="auto"/>
      </w:divBdr>
      <w:divsChild>
        <w:div w:id="907764258">
          <w:marLeft w:val="0"/>
          <w:marRight w:val="0"/>
          <w:marTop w:val="0"/>
          <w:marBottom w:val="0"/>
          <w:divBdr>
            <w:top w:val="none" w:sz="0" w:space="0" w:color="auto"/>
            <w:left w:val="none" w:sz="0" w:space="0" w:color="auto"/>
            <w:bottom w:val="none" w:sz="0" w:space="0" w:color="auto"/>
            <w:right w:val="none" w:sz="0" w:space="0" w:color="auto"/>
          </w:divBdr>
          <w:divsChild>
            <w:div w:id="188301281">
              <w:marLeft w:val="0"/>
              <w:marRight w:val="0"/>
              <w:marTop w:val="0"/>
              <w:marBottom w:val="0"/>
              <w:divBdr>
                <w:top w:val="none" w:sz="0" w:space="0" w:color="auto"/>
                <w:left w:val="none" w:sz="0" w:space="0" w:color="auto"/>
                <w:bottom w:val="none" w:sz="0" w:space="0" w:color="auto"/>
                <w:right w:val="none" w:sz="0" w:space="0" w:color="auto"/>
              </w:divBdr>
            </w:div>
          </w:divsChild>
        </w:div>
        <w:div w:id="1211840190">
          <w:marLeft w:val="0"/>
          <w:marRight w:val="0"/>
          <w:marTop w:val="0"/>
          <w:marBottom w:val="0"/>
          <w:divBdr>
            <w:top w:val="none" w:sz="0" w:space="0" w:color="auto"/>
            <w:left w:val="none" w:sz="0" w:space="0" w:color="auto"/>
            <w:bottom w:val="none" w:sz="0" w:space="0" w:color="auto"/>
            <w:right w:val="none" w:sz="0" w:space="0" w:color="auto"/>
          </w:divBdr>
        </w:div>
      </w:divsChild>
    </w:div>
    <w:div w:id="64567365">
      <w:bodyDiv w:val="1"/>
      <w:marLeft w:val="0"/>
      <w:marRight w:val="0"/>
      <w:marTop w:val="0"/>
      <w:marBottom w:val="0"/>
      <w:divBdr>
        <w:top w:val="none" w:sz="0" w:space="0" w:color="auto"/>
        <w:left w:val="none" w:sz="0" w:space="0" w:color="auto"/>
        <w:bottom w:val="none" w:sz="0" w:space="0" w:color="auto"/>
        <w:right w:val="none" w:sz="0" w:space="0" w:color="auto"/>
      </w:divBdr>
    </w:div>
    <w:div w:id="78019307">
      <w:bodyDiv w:val="1"/>
      <w:marLeft w:val="0"/>
      <w:marRight w:val="0"/>
      <w:marTop w:val="0"/>
      <w:marBottom w:val="0"/>
      <w:divBdr>
        <w:top w:val="none" w:sz="0" w:space="0" w:color="auto"/>
        <w:left w:val="none" w:sz="0" w:space="0" w:color="auto"/>
        <w:bottom w:val="none" w:sz="0" w:space="0" w:color="auto"/>
        <w:right w:val="none" w:sz="0" w:space="0" w:color="auto"/>
      </w:divBdr>
    </w:div>
    <w:div w:id="78604717">
      <w:bodyDiv w:val="1"/>
      <w:marLeft w:val="0"/>
      <w:marRight w:val="0"/>
      <w:marTop w:val="0"/>
      <w:marBottom w:val="0"/>
      <w:divBdr>
        <w:top w:val="none" w:sz="0" w:space="0" w:color="auto"/>
        <w:left w:val="none" w:sz="0" w:space="0" w:color="auto"/>
        <w:bottom w:val="none" w:sz="0" w:space="0" w:color="auto"/>
        <w:right w:val="none" w:sz="0" w:space="0" w:color="auto"/>
      </w:divBdr>
    </w:div>
    <w:div w:id="204175216">
      <w:bodyDiv w:val="1"/>
      <w:marLeft w:val="0"/>
      <w:marRight w:val="0"/>
      <w:marTop w:val="0"/>
      <w:marBottom w:val="0"/>
      <w:divBdr>
        <w:top w:val="none" w:sz="0" w:space="0" w:color="auto"/>
        <w:left w:val="none" w:sz="0" w:space="0" w:color="auto"/>
        <w:bottom w:val="none" w:sz="0" w:space="0" w:color="auto"/>
        <w:right w:val="none" w:sz="0" w:space="0" w:color="auto"/>
      </w:divBdr>
    </w:div>
    <w:div w:id="214240400">
      <w:bodyDiv w:val="1"/>
      <w:marLeft w:val="0"/>
      <w:marRight w:val="0"/>
      <w:marTop w:val="0"/>
      <w:marBottom w:val="0"/>
      <w:divBdr>
        <w:top w:val="none" w:sz="0" w:space="0" w:color="auto"/>
        <w:left w:val="none" w:sz="0" w:space="0" w:color="auto"/>
        <w:bottom w:val="none" w:sz="0" w:space="0" w:color="auto"/>
        <w:right w:val="none" w:sz="0" w:space="0" w:color="auto"/>
      </w:divBdr>
    </w:div>
    <w:div w:id="260722792">
      <w:bodyDiv w:val="1"/>
      <w:marLeft w:val="0"/>
      <w:marRight w:val="0"/>
      <w:marTop w:val="0"/>
      <w:marBottom w:val="0"/>
      <w:divBdr>
        <w:top w:val="none" w:sz="0" w:space="0" w:color="auto"/>
        <w:left w:val="none" w:sz="0" w:space="0" w:color="auto"/>
        <w:bottom w:val="none" w:sz="0" w:space="0" w:color="auto"/>
        <w:right w:val="none" w:sz="0" w:space="0" w:color="auto"/>
      </w:divBdr>
    </w:div>
    <w:div w:id="270671695">
      <w:bodyDiv w:val="1"/>
      <w:marLeft w:val="0"/>
      <w:marRight w:val="0"/>
      <w:marTop w:val="0"/>
      <w:marBottom w:val="0"/>
      <w:divBdr>
        <w:top w:val="none" w:sz="0" w:space="0" w:color="auto"/>
        <w:left w:val="none" w:sz="0" w:space="0" w:color="auto"/>
        <w:bottom w:val="none" w:sz="0" w:space="0" w:color="auto"/>
        <w:right w:val="none" w:sz="0" w:space="0" w:color="auto"/>
      </w:divBdr>
    </w:div>
    <w:div w:id="334234260">
      <w:bodyDiv w:val="1"/>
      <w:marLeft w:val="0"/>
      <w:marRight w:val="0"/>
      <w:marTop w:val="0"/>
      <w:marBottom w:val="0"/>
      <w:divBdr>
        <w:top w:val="none" w:sz="0" w:space="0" w:color="auto"/>
        <w:left w:val="none" w:sz="0" w:space="0" w:color="auto"/>
        <w:bottom w:val="none" w:sz="0" w:space="0" w:color="auto"/>
        <w:right w:val="none" w:sz="0" w:space="0" w:color="auto"/>
      </w:divBdr>
    </w:div>
    <w:div w:id="422143461">
      <w:bodyDiv w:val="1"/>
      <w:marLeft w:val="0"/>
      <w:marRight w:val="0"/>
      <w:marTop w:val="0"/>
      <w:marBottom w:val="0"/>
      <w:divBdr>
        <w:top w:val="none" w:sz="0" w:space="0" w:color="auto"/>
        <w:left w:val="none" w:sz="0" w:space="0" w:color="auto"/>
        <w:bottom w:val="none" w:sz="0" w:space="0" w:color="auto"/>
        <w:right w:val="none" w:sz="0" w:space="0" w:color="auto"/>
      </w:divBdr>
    </w:div>
    <w:div w:id="439451102">
      <w:bodyDiv w:val="1"/>
      <w:marLeft w:val="0"/>
      <w:marRight w:val="0"/>
      <w:marTop w:val="0"/>
      <w:marBottom w:val="0"/>
      <w:divBdr>
        <w:top w:val="none" w:sz="0" w:space="0" w:color="auto"/>
        <w:left w:val="none" w:sz="0" w:space="0" w:color="auto"/>
        <w:bottom w:val="none" w:sz="0" w:space="0" w:color="auto"/>
        <w:right w:val="none" w:sz="0" w:space="0" w:color="auto"/>
      </w:divBdr>
    </w:div>
    <w:div w:id="479923587">
      <w:bodyDiv w:val="1"/>
      <w:marLeft w:val="0"/>
      <w:marRight w:val="0"/>
      <w:marTop w:val="0"/>
      <w:marBottom w:val="0"/>
      <w:divBdr>
        <w:top w:val="none" w:sz="0" w:space="0" w:color="auto"/>
        <w:left w:val="none" w:sz="0" w:space="0" w:color="auto"/>
        <w:bottom w:val="none" w:sz="0" w:space="0" w:color="auto"/>
        <w:right w:val="none" w:sz="0" w:space="0" w:color="auto"/>
      </w:divBdr>
    </w:div>
    <w:div w:id="503861734">
      <w:bodyDiv w:val="1"/>
      <w:marLeft w:val="0"/>
      <w:marRight w:val="0"/>
      <w:marTop w:val="0"/>
      <w:marBottom w:val="0"/>
      <w:divBdr>
        <w:top w:val="none" w:sz="0" w:space="0" w:color="auto"/>
        <w:left w:val="none" w:sz="0" w:space="0" w:color="auto"/>
        <w:bottom w:val="none" w:sz="0" w:space="0" w:color="auto"/>
        <w:right w:val="none" w:sz="0" w:space="0" w:color="auto"/>
      </w:divBdr>
    </w:div>
    <w:div w:id="523062235">
      <w:bodyDiv w:val="1"/>
      <w:marLeft w:val="0"/>
      <w:marRight w:val="0"/>
      <w:marTop w:val="0"/>
      <w:marBottom w:val="0"/>
      <w:divBdr>
        <w:top w:val="none" w:sz="0" w:space="0" w:color="auto"/>
        <w:left w:val="none" w:sz="0" w:space="0" w:color="auto"/>
        <w:bottom w:val="none" w:sz="0" w:space="0" w:color="auto"/>
        <w:right w:val="none" w:sz="0" w:space="0" w:color="auto"/>
      </w:divBdr>
      <w:divsChild>
        <w:div w:id="1355569489">
          <w:marLeft w:val="0"/>
          <w:marRight w:val="0"/>
          <w:marTop w:val="0"/>
          <w:marBottom w:val="0"/>
          <w:divBdr>
            <w:top w:val="none" w:sz="0" w:space="0" w:color="auto"/>
            <w:left w:val="none" w:sz="0" w:space="0" w:color="auto"/>
            <w:bottom w:val="none" w:sz="0" w:space="0" w:color="auto"/>
            <w:right w:val="none" w:sz="0" w:space="0" w:color="auto"/>
          </w:divBdr>
        </w:div>
      </w:divsChild>
    </w:div>
    <w:div w:id="526337566">
      <w:bodyDiv w:val="1"/>
      <w:marLeft w:val="0"/>
      <w:marRight w:val="0"/>
      <w:marTop w:val="0"/>
      <w:marBottom w:val="0"/>
      <w:divBdr>
        <w:top w:val="none" w:sz="0" w:space="0" w:color="auto"/>
        <w:left w:val="none" w:sz="0" w:space="0" w:color="auto"/>
        <w:bottom w:val="none" w:sz="0" w:space="0" w:color="auto"/>
        <w:right w:val="none" w:sz="0" w:space="0" w:color="auto"/>
      </w:divBdr>
    </w:div>
    <w:div w:id="549154458">
      <w:bodyDiv w:val="1"/>
      <w:marLeft w:val="0"/>
      <w:marRight w:val="0"/>
      <w:marTop w:val="0"/>
      <w:marBottom w:val="0"/>
      <w:divBdr>
        <w:top w:val="none" w:sz="0" w:space="0" w:color="auto"/>
        <w:left w:val="none" w:sz="0" w:space="0" w:color="auto"/>
        <w:bottom w:val="none" w:sz="0" w:space="0" w:color="auto"/>
        <w:right w:val="none" w:sz="0" w:space="0" w:color="auto"/>
      </w:divBdr>
    </w:div>
    <w:div w:id="580720631">
      <w:bodyDiv w:val="1"/>
      <w:marLeft w:val="0"/>
      <w:marRight w:val="0"/>
      <w:marTop w:val="0"/>
      <w:marBottom w:val="0"/>
      <w:divBdr>
        <w:top w:val="none" w:sz="0" w:space="0" w:color="auto"/>
        <w:left w:val="none" w:sz="0" w:space="0" w:color="auto"/>
        <w:bottom w:val="none" w:sz="0" w:space="0" w:color="auto"/>
        <w:right w:val="none" w:sz="0" w:space="0" w:color="auto"/>
      </w:divBdr>
    </w:div>
    <w:div w:id="582685436">
      <w:bodyDiv w:val="1"/>
      <w:marLeft w:val="0"/>
      <w:marRight w:val="0"/>
      <w:marTop w:val="0"/>
      <w:marBottom w:val="0"/>
      <w:divBdr>
        <w:top w:val="none" w:sz="0" w:space="0" w:color="auto"/>
        <w:left w:val="none" w:sz="0" w:space="0" w:color="auto"/>
        <w:bottom w:val="none" w:sz="0" w:space="0" w:color="auto"/>
        <w:right w:val="none" w:sz="0" w:space="0" w:color="auto"/>
      </w:divBdr>
    </w:div>
    <w:div w:id="589436177">
      <w:bodyDiv w:val="1"/>
      <w:marLeft w:val="0"/>
      <w:marRight w:val="0"/>
      <w:marTop w:val="0"/>
      <w:marBottom w:val="0"/>
      <w:divBdr>
        <w:top w:val="none" w:sz="0" w:space="0" w:color="auto"/>
        <w:left w:val="none" w:sz="0" w:space="0" w:color="auto"/>
        <w:bottom w:val="none" w:sz="0" w:space="0" w:color="auto"/>
        <w:right w:val="none" w:sz="0" w:space="0" w:color="auto"/>
      </w:divBdr>
      <w:divsChild>
        <w:div w:id="1677729935">
          <w:marLeft w:val="0"/>
          <w:marRight w:val="0"/>
          <w:marTop w:val="0"/>
          <w:marBottom w:val="0"/>
          <w:divBdr>
            <w:top w:val="none" w:sz="0" w:space="0" w:color="auto"/>
            <w:left w:val="none" w:sz="0" w:space="0" w:color="auto"/>
            <w:bottom w:val="none" w:sz="0" w:space="0" w:color="auto"/>
            <w:right w:val="none" w:sz="0" w:space="0" w:color="auto"/>
          </w:divBdr>
          <w:divsChild>
            <w:div w:id="429471349">
              <w:marLeft w:val="0"/>
              <w:marRight w:val="0"/>
              <w:marTop w:val="0"/>
              <w:marBottom w:val="0"/>
              <w:divBdr>
                <w:top w:val="none" w:sz="0" w:space="0" w:color="auto"/>
                <w:left w:val="none" w:sz="0" w:space="0" w:color="auto"/>
                <w:bottom w:val="none" w:sz="0" w:space="0" w:color="auto"/>
                <w:right w:val="none" w:sz="0" w:space="0" w:color="auto"/>
              </w:divBdr>
              <w:divsChild>
                <w:div w:id="107480545">
                  <w:marLeft w:val="0"/>
                  <w:marRight w:val="188"/>
                  <w:marTop w:val="0"/>
                  <w:marBottom w:val="50"/>
                  <w:divBdr>
                    <w:top w:val="none" w:sz="0" w:space="0" w:color="auto"/>
                    <w:left w:val="none" w:sz="0" w:space="0" w:color="auto"/>
                    <w:bottom w:val="none" w:sz="0" w:space="0" w:color="auto"/>
                    <w:right w:val="none" w:sz="0" w:space="0" w:color="auto"/>
                  </w:divBdr>
                </w:div>
              </w:divsChild>
            </w:div>
            <w:div w:id="540365847">
              <w:marLeft w:val="0"/>
              <w:marRight w:val="0"/>
              <w:marTop w:val="0"/>
              <w:marBottom w:val="0"/>
              <w:divBdr>
                <w:top w:val="none" w:sz="0" w:space="0" w:color="auto"/>
                <w:left w:val="none" w:sz="0" w:space="0" w:color="auto"/>
                <w:bottom w:val="none" w:sz="0" w:space="0" w:color="auto"/>
                <w:right w:val="none" w:sz="0" w:space="0" w:color="auto"/>
              </w:divBdr>
              <w:divsChild>
                <w:div w:id="1260024731">
                  <w:marLeft w:val="0"/>
                  <w:marRight w:val="188"/>
                  <w:marTop w:val="0"/>
                  <w:marBottom w:val="50"/>
                  <w:divBdr>
                    <w:top w:val="none" w:sz="0" w:space="0" w:color="auto"/>
                    <w:left w:val="none" w:sz="0" w:space="0" w:color="auto"/>
                    <w:bottom w:val="none" w:sz="0" w:space="0" w:color="auto"/>
                    <w:right w:val="none" w:sz="0" w:space="0" w:color="auto"/>
                  </w:divBdr>
                </w:div>
              </w:divsChild>
            </w:div>
            <w:div w:id="1273442534">
              <w:marLeft w:val="0"/>
              <w:marRight w:val="0"/>
              <w:marTop w:val="0"/>
              <w:marBottom w:val="0"/>
              <w:divBdr>
                <w:top w:val="none" w:sz="0" w:space="0" w:color="auto"/>
                <w:left w:val="none" w:sz="0" w:space="0" w:color="auto"/>
                <w:bottom w:val="none" w:sz="0" w:space="0" w:color="auto"/>
                <w:right w:val="none" w:sz="0" w:space="0" w:color="auto"/>
              </w:divBdr>
              <w:divsChild>
                <w:div w:id="432170987">
                  <w:marLeft w:val="0"/>
                  <w:marRight w:val="188"/>
                  <w:marTop w:val="0"/>
                  <w:marBottom w:val="50"/>
                  <w:divBdr>
                    <w:top w:val="none" w:sz="0" w:space="0" w:color="auto"/>
                    <w:left w:val="none" w:sz="0" w:space="0" w:color="auto"/>
                    <w:bottom w:val="none" w:sz="0" w:space="0" w:color="auto"/>
                    <w:right w:val="none" w:sz="0" w:space="0" w:color="auto"/>
                  </w:divBdr>
                </w:div>
              </w:divsChild>
            </w:div>
            <w:div w:id="1333872420">
              <w:marLeft w:val="0"/>
              <w:marRight w:val="0"/>
              <w:marTop w:val="0"/>
              <w:marBottom w:val="0"/>
              <w:divBdr>
                <w:top w:val="none" w:sz="0" w:space="0" w:color="auto"/>
                <w:left w:val="none" w:sz="0" w:space="0" w:color="auto"/>
                <w:bottom w:val="none" w:sz="0" w:space="0" w:color="auto"/>
                <w:right w:val="none" w:sz="0" w:space="0" w:color="auto"/>
              </w:divBdr>
              <w:divsChild>
                <w:div w:id="516968586">
                  <w:marLeft w:val="0"/>
                  <w:marRight w:val="188"/>
                  <w:marTop w:val="0"/>
                  <w:marBottom w:val="50"/>
                  <w:divBdr>
                    <w:top w:val="none" w:sz="0" w:space="0" w:color="auto"/>
                    <w:left w:val="none" w:sz="0" w:space="0" w:color="auto"/>
                    <w:bottom w:val="none" w:sz="0" w:space="0" w:color="auto"/>
                    <w:right w:val="none" w:sz="0" w:space="0" w:color="auto"/>
                  </w:divBdr>
                </w:div>
                <w:div w:id="1336490622">
                  <w:marLeft w:val="0"/>
                  <w:marRight w:val="188"/>
                  <w:marTop w:val="0"/>
                  <w:marBottom w:val="50"/>
                  <w:divBdr>
                    <w:top w:val="none" w:sz="0" w:space="0" w:color="auto"/>
                    <w:left w:val="none" w:sz="0" w:space="0" w:color="auto"/>
                    <w:bottom w:val="none" w:sz="0" w:space="0" w:color="auto"/>
                    <w:right w:val="none" w:sz="0" w:space="0" w:color="auto"/>
                  </w:divBdr>
                </w:div>
              </w:divsChild>
            </w:div>
            <w:div w:id="1864399743">
              <w:marLeft w:val="0"/>
              <w:marRight w:val="0"/>
              <w:marTop w:val="0"/>
              <w:marBottom w:val="0"/>
              <w:divBdr>
                <w:top w:val="none" w:sz="0" w:space="0" w:color="auto"/>
                <w:left w:val="none" w:sz="0" w:space="0" w:color="auto"/>
                <w:bottom w:val="none" w:sz="0" w:space="0" w:color="auto"/>
                <w:right w:val="none" w:sz="0" w:space="0" w:color="auto"/>
              </w:divBdr>
              <w:divsChild>
                <w:div w:id="147938251">
                  <w:marLeft w:val="0"/>
                  <w:marRight w:val="188"/>
                  <w:marTop w:val="0"/>
                  <w:marBottom w:val="50"/>
                  <w:divBdr>
                    <w:top w:val="none" w:sz="0" w:space="0" w:color="auto"/>
                    <w:left w:val="none" w:sz="0" w:space="0" w:color="auto"/>
                    <w:bottom w:val="none" w:sz="0" w:space="0" w:color="auto"/>
                    <w:right w:val="none" w:sz="0" w:space="0" w:color="auto"/>
                  </w:divBdr>
                </w:div>
                <w:div w:id="429161904">
                  <w:marLeft w:val="0"/>
                  <w:marRight w:val="188"/>
                  <w:marTop w:val="0"/>
                  <w:marBottom w:val="50"/>
                  <w:divBdr>
                    <w:top w:val="none" w:sz="0" w:space="0" w:color="auto"/>
                    <w:left w:val="none" w:sz="0" w:space="0" w:color="auto"/>
                    <w:bottom w:val="none" w:sz="0" w:space="0" w:color="auto"/>
                    <w:right w:val="none" w:sz="0" w:space="0" w:color="auto"/>
                  </w:divBdr>
                </w:div>
              </w:divsChild>
            </w:div>
          </w:divsChild>
        </w:div>
        <w:div w:id="1871603239">
          <w:marLeft w:val="0"/>
          <w:marRight w:val="0"/>
          <w:marTop w:val="0"/>
          <w:marBottom w:val="0"/>
          <w:divBdr>
            <w:top w:val="none" w:sz="0" w:space="0" w:color="auto"/>
            <w:left w:val="none" w:sz="0" w:space="0" w:color="auto"/>
            <w:bottom w:val="none" w:sz="0" w:space="0" w:color="auto"/>
            <w:right w:val="none" w:sz="0" w:space="0" w:color="auto"/>
          </w:divBdr>
          <w:divsChild>
            <w:div w:id="116636575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20307710">
      <w:bodyDiv w:val="1"/>
      <w:marLeft w:val="0"/>
      <w:marRight w:val="0"/>
      <w:marTop w:val="0"/>
      <w:marBottom w:val="0"/>
      <w:divBdr>
        <w:top w:val="none" w:sz="0" w:space="0" w:color="auto"/>
        <w:left w:val="none" w:sz="0" w:space="0" w:color="auto"/>
        <w:bottom w:val="none" w:sz="0" w:space="0" w:color="auto"/>
        <w:right w:val="none" w:sz="0" w:space="0" w:color="auto"/>
      </w:divBdr>
    </w:div>
    <w:div w:id="671222752">
      <w:bodyDiv w:val="1"/>
      <w:marLeft w:val="0"/>
      <w:marRight w:val="0"/>
      <w:marTop w:val="0"/>
      <w:marBottom w:val="0"/>
      <w:divBdr>
        <w:top w:val="none" w:sz="0" w:space="0" w:color="auto"/>
        <w:left w:val="none" w:sz="0" w:space="0" w:color="auto"/>
        <w:bottom w:val="none" w:sz="0" w:space="0" w:color="auto"/>
        <w:right w:val="none" w:sz="0" w:space="0" w:color="auto"/>
      </w:divBdr>
      <w:divsChild>
        <w:div w:id="281427967">
          <w:marLeft w:val="0"/>
          <w:marRight w:val="0"/>
          <w:marTop w:val="0"/>
          <w:marBottom w:val="250"/>
          <w:divBdr>
            <w:top w:val="none" w:sz="0" w:space="0" w:color="auto"/>
            <w:left w:val="none" w:sz="0" w:space="0" w:color="auto"/>
            <w:bottom w:val="none" w:sz="0" w:space="0" w:color="auto"/>
            <w:right w:val="none" w:sz="0" w:space="0" w:color="auto"/>
          </w:divBdr>
          <w:divsChild>
            <w:div w:id="615328021">
              <w:marLeft w:val="0"/>
              <w:marRight w:val="0"/>
              <w:marTop w:val="0"/>
              <w:marBottom w:val="0"/>
              <w:divBdr>
                <w:top w:val="none" w:sz="0" w:space="0" w:color="auto"/>
                <w:left w:val="none" w:sz="0" w:space="0" w:color="auto"/>
                <w:bottom w:val="none" w:sz="0" w:space="0" w:color="auto"/>
                <w:right w:val="none" w:sz="0" w:space="0" w:color="auto"/>
              </w:divBdr>
            </w:div>
            <w:div w:id="107879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534060">
      <w:bodyDiv w:val="1"/>
      <w:marLeft w:val="0"/>
      <w:marRight w:val="0"/>
      <w:marTop w:val="0"/>
      <w:marBottom w:val="0"/>
      <w:divBdr>
        <w:top w:val="none" w:sz="0" w:space="0" w:color="auto"/>
        <w:left w:val="none" w:sz="0" w:space="0" w:color="auto"/>
        <w:bottom w:val="none" w:sz="0" w:space="0" w:color="auto"/>
        <w:right w:val="none" w:sz="0" w:space="0" w:color="auto"/>
      </w:divBdr>
    </w:div>
    <w:div w:id="752896255">
      <w:bodyDiv w:val="1"/>
      <w:marLeft w:val="0"/>
      <w:marRight w:val="0"/>
      <w:marTop w:val="0"/>
      <w:marBottom w:val="0"/>
      <w:divBdr>
        <w:top w:val="none" w:sz="0" w:space="0" w:color="auto"/>
        <w:left w:val="none" w:sz="0" w:space="0" w:color="auto"/>
        <w:bottom w:val="none" w:sz="0" w:space="0" w:color="auto"/>
        <w:right w:val="none" w:sz="0" w:space="0" w:color="auto"/>
      </w:divBdr>
      <w:divsChild>
        <w:div w:id="376438815">
          <w:marLeft w:val="0"/>
          <w:marRight w:val="0"/>
          <w:marTop w:val="0"/>
          <w:marBottom w:val="0"/>
          <w:divBdr>
            <w:top w:val="none" w:sz="0" w:space="0" w:color="auto"/>
            <w:left w:val="none" w:sz="0" w:space="0" w:color="auto"/>
            <w:bottom w:val="none" w:sz="0" w:space="0" w:color="auto"/>
            <w:right w:val="none" w:sz="0" w:space="0" w:color="auto"/>
          </w:divBdr>
          <w:divsChild>
            <w:div w:id="1981033219">
              <w:marLeft w:val="0"/>
              <w:marRight w:val="0"/>
              <w:marTop w:val="0"/>
              <w:marBottom w:val="0"/>
              <w:divBdr>
                <w:top w:val="none" w:sz="0" w:space="0" w:color="auto"/>
                <w:left w:val="none" w:sz="0" w:space="0" w:color="auto"/>
                <w:bottom w:val="none" w:sz="0" w:space="0" w:color="auto"/>
                <w:right w:val="none" w:sz="0" w:space="0" w:color="auto"/>
              </w:divBdr>
              <w:divsChild>
                <w:div w:id="688676683">
                  <w:marLeft w:val="0"/>
                  <w:marRight w:val="0"/>
                  <w:marTop w:val="0"/>
                  <w:marBottom w:val="0"/>
                  <w:divBdr>
                    <w:top w:val="none" w:sz="0" w:space="0" w:color="auto"/>
                    <w:left w:val="none" w:sz="0" w:space="0" w:color="auto"/>
                    <w:bottom w:val="none" w:sz="0" w:space="0" w:color="auto"/>
                    <w:right w:val="none" w:sz="0" w:space="0" w:color="auto"/>
                  </w:divBdr>
                  <w:divsChild>
                    <w:div w:id="1893735006">
                      <w:marLeft w:val="300"/>
                      <w:marRight w:val="300"/>
                      <w:marTop w:val="0"/>
                      <w:marBottom w:val="0"/>
                      <w:divBdr>
                        <w:top w:val="none" w:sz="0" w:space="0" w:color="auto"/>
                        <w:left w:val="none" w:sz="0" w:space="0" w:color="auto"/>
                        <w:bottom w:val="none" w:sz="0" w:space="0" w:color="auto"/>
                        <w:right w:val="none" w:sz="0" w:space="0" w:color="auto"/>
                      </w:divBdr>
                      <w:divsChild>
                        <w:div w:id="117126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358867">
          <w:marLeft w:val="0"/>
          <w:marRight w:val="0"/>
          <w:marTop w:val="0"/>
          <w:marBottom w:val="0"/>
          <w:divBdr>
            <w:top w:val="none" w:sz="0" w:space="0" w:color="auto"/>
            <w:left w:val="none" w:sz="0" w:space="0" w:color="auto"/>
            <w:bottom w:val="none" w:sz="0" w:space="0" w:color="auto"/>
            <w:right w:val="none" w:sz="0" w:space="0" w:color="auto"/>
          </w:divBdr>
          <w:divsChild>
            <w:div w:id="661155232">
              <w:marLeft w:val="0"/>
              <w:marRight w:val="0"/>
              <w:marTop w:val="0"/>
              <w:marBottom w:val="0"/>
              <w:divBdr>
                <w:top w:val="none" w:sz="0" w:space="0" w:color="auto"/>
                <w:left w:val="none" w:sz="0" w:space="0" w:color="auto"/>
                <w:bottom w:val="none" w:sz="0" w:space="0" w:color="auto"/>
                <w:right w:val="none" w:sz="0" w:space="0" w:color="auto"/>
              </w:divBdr>
              <w:divsChild>
                <w:div w:id="1882402537">
                  <w:marLeft w:val="0"/>
                  <w:marRight w:val="0"/>
                  <w:marTop w:val="0"/>
                  <w:marBottom w:val="0"/>
                  <w:divBdr>
                    <w:top w:val="none" w:sz="0" w:space="0" w:color="auto"/>
                    <w:left w:val="none" w:sz="0" w:space="0" w:color="auto"/>
                    <w:bottom w:val="none" w:sz="0" w:space="0" w:color="auto"/>
                    <w:right w:val="none" w:sz="0" w:space="0" w:color="auto"/>
                  </w:divBdr>
                  <w:divsChild>
                    <w:div w:id="1645350178">
                      <w:marLeft w:val="300"/>
                      <w:marRight w:val="300"/>
                      <w:marTop w:val="0"/>
                      <w:marBottom w:val="0"/>
                      <w:divBdr>
                        <w:top w:val="none" w:sz="0" w:space="0" w:color="auto"/>
                        <w:left w:val="none" w:sz="0" w:space="0" w:color="auto"/>
                        <w:bottom w:val="none" w:sz="0" w:space="0" w:color="auto"/>
                        <w:right w:val="none" w:sz="0" w:space="0" w:color="auto"/>
                      </w:divBdr>
                      <w:divsChild>
                        <w:div w:id="115645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4879722">
      <w:bodyDiv w:val="1"/>
      <w:marLeft w:val="0"/>
      <w:marRight w:val="0"/>
      <w:marTop w:val="0"/>
      <w:marBottom w:val="0"/>
      <w:divBdr>
        <w:top w:val="none" w:sz="0" w:space="0" w:color="auto"/>
        <w:left w:val="none" w:sz="0" w:space="0" w:color="auto"/>
        <w:bottom w:val="none" w:sz="0" w:space="0" w:color="auto"/>
        <w:right w:val="none" w:sz="0" w:space="0" w:color="auto"/>
      </w:divBdr>
    </w:div>
    <w:div w:id="773138032">
      <w:bodyDiv w:val="1"/>
      <w:marLeft w:val="0"/>
      <w:marRight w:val="0"/>
      <w:marTop w:val="0"/>
      <w:marBottom w:val="0"/>
      <w:divBdr>
        <w:top w:val="none" w:sz="0" w:space="0" w:color="auto"/>
        <w:left w:val="none" w:sz="0" w:space="0" w:color="auto"/>
        <w:bottom w:val="none" w:sz="0" w:space="0" w:color="auto"/>
        <w:right w:val="none" w:sz="0" w:space="0" w:color="auto"/>
      </w:divBdr>
    </w:div>
    <w:div w:id="802845823">
      <w:bodyDiv w:val="1"/>
      <w:marLeft w:val="0"/>
      <w:marRight w:val="0"/>
      <w:marTop w:val="0"/>
      <w:marBottom w:val="0"/>
      <w:divBdr>
        <w:top w:val="none" w:sz="0" w:space="0" w:color="auto"/>
        <w:left w:val="none" w:sz="0" w:space="0" w:color="auto"/>
        <w:bottom w:val="none" w:sz="0" w:space="0" w:color="auto"/>
        <w:right w:val="none" w:sz="0" w:space="0" w:color="auto"/>
      </w:divBdr>
    </w:div>
    <w:div w:id="827480460">
      <w:bodyDiv w:val="1"/>
      <w:marLeft w:val="0"/>
      <w:marRight w:val="0"/>
      <w:marTop w:val="0"/>
      <w:marBottom w:val="0"/>
      <w:divBdr>
        <w:top w:val="none" w:sz="0" w:space="0" w:color="auto"/>
        <w:left w:val="none" w:sz="0" w:space="0" w:color="auto"/>
        <w:bottom w:val="none" w:sz="0" w:space="0" w:color="auto"/>
        <w:right w:val="none" w:sz="0" w:space="0" w:color="auto"/>
      </w:divBdr>
      <w:divsChild>
        <w:div w:id="619724285">
          <w:marLeft w:val="0"/>
          <w:marRight w:val="0"/>
          <w:marTop w:val="0"/>
          <w:marBottom w:val="0"/>
          <w:divBdr>
            <w:top w:val="none" w:sz="0" w:space="0" w:color="auto"/>
            <w:left w:val="none" w:sz="0" w:space="0" w:color="auto"/>
            <w:bottom w:val="none" w:sz="0" w:space="0" w:color="auto"/>
            <w:right w:val="none" w:sz="0" w:space="0" w:color="auto"/>
          </w:divBdr>
        </w:div>
      </w:divsChild>
    </w:div>
    <w:div w:id="925457953">
      <w:bodyDiv w:val="1"/>
      <w:marLeft w:val="0"/>
      <w:marRight w:val="0"/>
      <w:marTop w:val="0"/>
      <w:marBottom w:val="0"/>
      <w:divBdr>
        <w:top w:val="none" w:sz="0" w:space="0" w:color="auto"/>
        <w:left w:val="none" w:sz="0" w:space="0" w:color="auto"/>
        <w:bottom w:val="none" w:sz="0" w:space="0" w:color="auto"/>
        <w:right w:val="none" w:sz="0" w:space="0" w:color="auto"/>
      </w:divBdr>
    </w:div>
    <w:div w:id="967200010">
      <w:bodyDiv w:val="1"/>
      <w:marLeft w:val="0"/>
      <w:marRight w:val="0"/>
      <w:marTop w:val="0"/>
      <w:marBottom w:val="0"/>
      <w:divBdr>
        <w:top w:val="none" w:sz="0" w:space="0" w:color="auto"/>
        <w:left w:val="none" w:sz="0" w:space="0" w:color="auto"/>
        <w:bottom w:val="none" w:sz="0" w:space="0" w:color="auto"/>
        <w:right w:val="none" w:sz="0" w:space="0" w:color="auto"/>
      </w:divBdr>
    </w:div>
    <w:div w:id="976957858">
      <w:bodyDiv w:val="1"/>
      <w:marLeft w:val="0"/>
      <w:marRight w:val="0"/>
      <w:marTop w:val="0"/>
      <w:marBottom w:val="0"/>
      <w:divBdr>
        <w:top w:val="none" w:sz="0" w:space="0" w:color="auto"/>
        <w:left w:val="none" w:sz="0" w:space="0" w:color="auto"/>
        <w:bottom w:val="none" w:sz="0" w:space="0" w:color="auto"/>
        <w:right w:val="none" w:sz="0" w:space="0" w:color="auto"/>
      </w:divBdr>
    </w:div>
    <w:div w:id="1014189027">
      <w:bodyDiv w:val="1"/>
      <w:marLeft w:val="0"/>
      <w:marRight w:val="0"/>
      <w:marTop w:val="0"/>
      <w:marBottom w:val="0"/>
      <w:divBdr>
        <w:top w:val="none" w:sz="0" w:space="0" w:color="auto"/>
        <w:left w:val="none" w:sz="0" w:space="0" w:color="auto"/>
        <w:bottom w:val="none" w:sz="0" w:space="0" w:color="auto"/>
        <w:right w:val="none" w:sz="0" w:space="0" w:color="auto"/>
      </w:divBdr>
    </w:div>
    <w:div w:id="1031347610">
      <w:bodyDiv w:val="1"/>
      <w:marLeft w:val="0"/>
      <w:marRight w:val="0"/>
      <w:marTop w:val="0"/>
      <w:marBottom w:val="0"/>
      <w:divBdr>
        <w:top w:val="none" w:sz="0" w:space="0" w:color="auto"/>
        <w:left w:val="none" w:sz="0" w:space="0" w:color="auto"/>
        <w:bottom w:val="none" w:sz="0" w:space="0" w:color="auto"/>
        <w:right w:val="none" w:sz="0" w:space="0" w:color="auto"/>
      </w:divBdr>
    </w:div>
    <w:div w:id="1056588747">
      <w:bodyDiv w:val="1"/>
      <w:marLeft w:val="0"/>
      <w:marRight w:val="0"/>
      <w:marTop w:val="0"/>
      <w:marBottom w:val="0"/>
      <w:divBdr>
        <w:top w:val="none" w:sz="0" w:space="0" w:color="auto"/>
        <w:left w:val="none" w:sz="0" w:space="0" w:color="auto"/>
        <w:bottom w:val="none" w:sz="0" w:space="0" w:color="auto"/>
        <w:right w:val="none" w:sz="0" w:space="0" w:color="auto"/>
      </w:divBdr>
      <w:divsChild>
        <w:div w:id="740518020">
          <w:marLeft w:val="0"/>
          <w:marRight w:val="0"/>
          <w:marTop w:val="0"/>
          <w:marBottom w:val="30"/>
          <w:divBdr>
            <w:top w:val="none" w:sz="0" w:space="0" w:color="auto"/>
            <w:left w:val="none" w:sz="0" w:space="0" w:color="auto"/>
            <w:bottom w:val="none" w:sz="0" w:space="0" w:color="auto"/>
            <w:right w:val="none" w:sz="0" w:space="0" w:color="auto"/>
          </w:divBdr>
          <w:divsChild>
            <w:div w:id="750588331">
              <w:marLeft w:val="0"/>
              <w:marRight w:val="0"/>
              <w:marTop w:val="0"/>
              <w:marBottom w:val="0"/>
              <w:divBdr>
                <w:top w:val="none" w:sz="0" w:space="0" w:color="auto"/>
                <w:left w:val="none" w:sz="0" w:space="0" w:color="auto"/>
                <w:bottom w:val="none" w:sz="0" w:space="0" w:color="auto"/>
                <w:right w:val="none" w:sz="0" w:space="0" w:color="auto"/>
              </w:divBdr>
            </w:div>
            <w:div w:id="1203397136">
              <w:marLeft w:val="0"/>
              <w:marRight w:val="0"/>
              <w:marTop w:val="0"/>
              <w:marBottom w:val="0"/>
              <w:divBdr>
                <w:top w:val="none" w:sz="0" w:space="0" w:color="auto"/>
                <w:left w:val="none" w:sz="0" w:space="0" w:color="auto"/>
                <w:bottom w:val="none" w:sz="0" w:space="0" w:color="auto"/>
                <w:right w:val="none" w:sz="0" w:space="0" w:color="auto"/>
              </w:divBdr>
            </w:div>
          </w:divsChild>
        </w:div>
        <w:div w:id="1716466222">
          <w:marLeft w:val="0"/>
          <w:marRight w:val="0"/>
          <w:marTop w:val="0"/>
          <w:marBottom w:val="30"/>
          <w:divBdr>
            <w:top w:val="none" w:sz="0" w:space="0" w:color="auto"/>
            <w:left w:val="none" w:sz="0" w:space="0" w:color="auto"/>
            <w:bottom w:val="none" w:sz="0" w:space="0" w:color="auto"/>
            <w:right w:val="none" w:sz="0" w:space="0" w:color="auto"/>
          </w:divBdr>
          <w:divsChild>
            <w:div w:id="829563079">
              <w:marLeft w:val="0"/>
              <w:marRight w:val="0"/>
              <w:marTop w:val="0"/>
              <w:marBottom w:val="0"/>
              <w:divBdr>
                <w:top w:val="none" w:sz="0" w:space="0" w:color="auto"/>
                <w:left w:val="none" w:sz="0" w:space="0" w:color="auto"/>
                <w:bottom w:val="none" w:sz="0" w:space="0" w:color="auto"/>
                <w:right w:val="none" w:sz="0" w:space="0" w:color="auto"/>
              </w:divBdr>
            </w:div>
            <w:div w:id="1958028727">
              <w:marLeft w:val="0"/>
              <w:marRight w:val="0"/>
              <w:marTop w:val="0"/>
              <w:marBottom w:val="0"/>
              <w:divBdr>
                <w:top w:val="none" w:sz="0" w:space="0" w:color="auto"/>
                <w:left w:val="none" w:sz="0" w:space="0" w:color="auto"/>
                <w:bottom w:val="none" w:sz="0" w:space="0" w:color="auto"/>
                <w:right w:val="none" w:sz="0" w:space="0" w:color="auto"/>
              </w:divBdr>
            </w:div>
          </w:divsChild>
        </w:div>
        <w:div w:id="1429891558">
          <w:marLeft w:val="0"/>
          <w:marRight w:val="0"/>
          <w:marTop w:val="0"/>
          <w:marBottom w:val="30"/>
          <w:divBdr>
            <w:top w:val="none" w:sz="0" w:space="0" w:color="auto"/>
            <w:left w:val="none" w:sz="0" w:space="0" w:color="auto"/>
            <w:bottom w:val="none" w:sz="0" w:space="0" w:color="auto"/>
            <w:right w:val="none" w:sz="0" w:space="0" w:color="auto"/>
          </w:divBdr>
          <w:divsChild>
            <w:div w:id="772818925">
              <w:marLeft w:val="0"/>
              <w:marRight w:val="0"/>
              <w:marTop w:val="0"/>
              <w:marBottom w:val="0"/>
              <w:divBdr>
                <w:top w:val="none" w:sz="0" w:space="0" w:color="auto"/>
                <w:left w:val="none" w:sz="0" w:space="0" w:color="auto"/>
                <w:bottom w:val="none" w:sz="0" w:space="0" w:color="auto"/>
                <w:right w:val="none" w:sz="0" w:space="0" w:color="auto"/>
              </w:divBdr>
            </w:div>
            <w:div w:id="195736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456813">
      <w:bodyDiv w:val="1"/>
      <w:marLeft w:val="0"/>
      <w:marRight w:val="0"/>
      <w:marTop w:val="0"/>
      <w:marBottom w:val="0"/>
      <w:divBdr>
        <w:top w:val="none" w:sz="0" w:space="0" w:color="auto"/>
        <w:left w:val="none" w:sz="0" w:space="0" w:color="auto"/>
        <w:bottom w:val="none" w:sz="0" w:space="0" w:color="auto"/>
        <w:right w:val="none" w:sz="0" w:space="0" w:color="auto"/>
      </w:divBdr>
    </w:div>
    <w:div w:id="1086146919">
      <w:bodyDiv w:val="1"/>
      <w:marLeft w:val="0"/>
      <w:marRight w:val="0"/>
      <w:marTop w:val="0"/>
      <w:marBottom w:val="0"/>
      <w:divBdr>
        <w:top w:val="none" w:sz="0" w:space="0" w:color="auto"/>
        <w:left w:val="none" w:sz="0" w:space="0" w:color="auto"/>
        <w:bottom w:val="none" w:sz="0" w:space="0" w:color="auto"/>
        <w:right w:val="none" w:sz="0" w:space="0" w:color="auto"/>
      </w:divBdr>
    </w:div>
    <w:div w:id="1086850674">
      <w:bodyDiv w:val="1"/>
      <w:marLeft w:val="0"/>
      <w:marRight w:val="0"/>
      <w:marTop w:val="0"/>
      <w:marBottom w:val="0"/>
      <w:divBdr>
        <w:top w:val="none" w:sz="0" w:space="0" w:color="auto"/>
        <w:left w:val="none" w:sz="0" w:space="0" w:color="auto"/>
        <w:bottom w:val="none" w:sz="0" w:space="0" w:color="auto"/>
        <w:right w:val="none" w:sz="0" w:space="0" w:color="auto"/>
      </w:divBdr>
    </w:div>
    <w:div w:id="1103378379">
      <w:bodyDiv w:val="1"/>
      <w:marLeft w:val="0"/>
      <w:marRight w:val="0"/>
      <w:marTop w:val="0"/>
      <w:marBottom w:val="0"/>
      <w:divBdr>
        <w:top w:val="none" w:sz="0" w:space="0" w:color="auto"/>
        <w:left w:val="none" w:sz="0" w:space="0" w:color="auto"/>
        <w:bottom w:val="none" w:sz="0" w:space="0" w:color="auto"/>
        <w:right w:val="none" w:sz="0" w:space="0" w:color="auto"/>
      </w:divBdr>
    </w:div>
    <w:div w:id="1115950204">
      <w:bodyDiv w:val="1"/>
      <w:marLeft w:val="0"/>
      <w:marRight w:val="0"/>
      <w:marTop w:val="0"/>
      <w:marBottom w:val="0"/>
      <w:divBdr>
        <w:top w:val="none" w:sz="0" w:space="0" w:color="auto"/>
        <w:left w:val="none" w:sz="0" w:space="0" w:color="auto"/>
        <w:bottom w:val="none" w:sz="0" w:space="0" w:color="auto"/>
        <w:right w:val="none" w:sz="0" w:space="0" w:color="auto"/>
      </w:divBdr>
    </w:div>
    <w:div w:id="1119958726">
      <w:bodyDiv w:val="1"/>
      <w:marLeft w:val="0"/>
      <w:marRight w:val="0"/>
      <w:marTop w:val="0"/>
      <w:marBottom w:val="0"/>
      <w:divBdr>
        <w:top w:val="none" w:sz="0" w:space="0" w:color="auto"/>
        <w:left w:val="none" w:sz="0" w:space="0" w:color="auto"/>
        <w:bottom w:val="none" w:sz="0" w:space="0" w:color="auto"/>
        <w:right w:val="none" w:sz="0" w:space="0" w:color="auto"/>
      </w:divBdr>
    </w:div>
    <w:div w:id="1123767275">
      <w:bodyDiv w:val="1"/>
      <w:marLeft w:val="0"/>
      <w:marRight w:val="0"/>
      <w:marTop w:val="0"/>
      <w:marBottom w:val="0"/>
      <w:divBdr>
        <w:top w:val="none" w:sz="0" w:space="0" w:color="auto"/>
        <w:left w:val="none" w:sz="0" w:space="0" w:color="auto"/>
        <w:bottom w:val="none" w:sz="0" w:space="0" w:color="auto"/>
        <w:right w:val="none" w:sz="0" w:space="0" w:color="auto"/>
      </w:divBdr>
    </w:div>
    <w:div w:id="1160805630">
      <w:bodyDiv w:val="1"/>
      <w:marLeft w:val="0"/>
      <w:marRight w:val="0"/>
      <w:marTop w:val="0"/>
      <w:marBottom w:val="0"/>
      <w:divBdr>
        <w:top w:val="none" w:sz="0" w:space="0" w:color="auto"/>
        <w:left w:val="none" w:sz="0" w:space="0" w:color="auto"/>
        <w:bottom w:val="none" w:sz="0" w:space="0" w:color="auto"/>
        <w:right w:val="none" w:sz="0" w:space="0" w:color="auto"/>
      </w:divBdr>
    </w:div>
    <w:div w:id="1187712302">
      <w:bodyDiv w:val="1"/>
      <w:marLeft w:val="0"/>
      <w:marRight w:val="0"/>
      <w:marTop w:val="0"/>
      <w:marBottom w:val="0"/>
      <w:divBdr>
        <w:top w:val="none" w:sz="0" w:space="0" w:color="auto"/>
        <w:left w:val="none" w:sz="0" w:space="0" w:color="auto"/>
        <w:bottom w:val="none" w:sz="0" w:space="0" w:color="auto"/>
        <w:right w:val="none" w:sz="0" w:space="0" w:color="auto"/>
      </w:divBdr>
    </w:div>
    <w:div w:id="1195927415">
      <w:bodyDiv w:val="1"/>
      <w:marLeft w:val="0"/>
      <w:marRight w:val="0"/>
      <w:marTop w:val="0"/>
      <w:marBottom w:val="0"/>
      <w:divBdr>
        <w:top w:val="none" w:sz="0" w:space="0" w:color="auto"/>
        <w:left w:val="none" w:sz="0" w:space="0" w:color="auto"/>
        <w:bottom w:val="none" w:sz="0" w:space="0" w:color="auto"/>
        <w:right w:val="none" w:sz="0" w:space="0" w:color="auto"/>
      </w:divBdr>
    </w:div>
    <w:div w:id="1250113195">
      <w:bodyDiv w:val="1"/>
      <w:marLeft w:val="0"/>
      <w:marRight w:val="0"/>
      <w:marTop w:val="0"/>
      <w:marBottom w:val="0"/>
      <w:divBdr>
        <w:top w:val="none" w:sz="0" w:space="0" w:color="auto"/>
        <w:left w:val="none" w:sz="0" w:space="0" w:color="auto"/>
        <w:bottom w:val="none" w:sz="0" w:space="0" w:color="auto"/>
        <w:right w:val="none" w:sz="0" w:space="0" w:color="auto"/>
      </w:divBdr>
    </w:div>
    <w:div w:id="1257440727">
      <w:bodyDiv w:val="1"/>
      <w:marLeft w:val="0"/>
      <w:marRight w:val="0"/>
      <w:marTop w:val="0"/>
      <w:marBottom w:val="0"/>
      <w:divBdr>
        <w:top w:val="none" w:sz="0" w:space="0" w:color="auto"/>
        <w:left w:val="none" w:sz="0" w:space="0" w:color="auto"/>
        <w:bottom w:val="none" w:sz="0" w:space="0" w:color="auto"/>
        <w:right w:val="none" w:sz="0" w:space="0" w:color="auto"/>
      </w:divBdr>
    </w:div>
    <w:div w:id="1264268197">
      <w:bodyDiv w:val="1"/>
      <w:marLeft w:val="0"/>
      <w:marRight w:val="0"/>
      <w:marTop w:val="0"/>
      <w:marBottom w:val="0"/>
      <w:divBdr>
        <w:top w:val="none" w:sz="0" w:space="0" w:color="auto"/>
        <w:left w:val="none" w:sz="0" w:space="0" w:color="auto"/>
        <w:bottom w:val="none" w:sz="0" w:space="0" w:color="auto"/>
        <w:right w:val="none" w:sz="0" w:space="0" w:color="auto"/>
      </w:divBdr>
    </w:div>
    <w:div w:id="1274216805">
      <w:bodyDiv w:val="1"/>
      <w:marLeft w:val="0"/>
      <w:marRight w:val="0"/>
      <w:marTop w:val="0"/>
      <w:marBottom w:val="0"/>
      <w:divBdr>
        <w:top w:val="none" w:sz="0" w:space="0" w:color="auto"/>
        <w:left w:val="none" w:sz="0" w:space="0" w:color="auto"/>
        <w:bottom w:val="none" w:sz="0" w:space="0" w:color="auto"/>
        <w:right w:val="none" w:sz="0" w:space="0" w:color="auto"/>
      </w:divBdr>
    </w:div>
    <w:div w:id="1293949474">
      <w:bodyDiv w:val="1"/>
      <w:marLeft w:val="0"/>
      <w:marRight w:val="0"/>
      <w:marTop w:val="0"/>
      <w:marBottom w:val="0"/>
      <w:divBdr>
        <w:top w:val="none" w:sz="0" w:space="0" w:color="auto"/>
        <w:left w:val="none" w:sz="0" w:space="0" w:color="auto"/>
        <w:bottom w:val="none" w:sz="0" w:space="0" w:color="auto"/>
        <w:right w:val="none" w:sz="0" w:space="0" w:color="auto"/>
      </w:divBdr>
    </w:div>
    <w:div w:id="1310287778">
      <w:bodyDiv w:val="1"/>
      <w:marLeft w:val="0"/>
      <w:marRight w:val="0"/>
      <w:marTop w:val="0"/>
      <w:marBottom w:val="0"/>
      <w:divBdr>
        <w:top w:val="none" w:sz="0" w:space="0" w:color="auto"/>
        <w:left w:val="none" w:sz="0" w:space="0" w:color="auto"/>
        <w:bottom w:val="none" w:sz="0" w:space="0" w:color="auto"/>
        <w:right w:val="none" w:sz="0" w:space="0" w:color="auto"/>
      </w:divBdr>
    </w:div>
    <w:div w:id="1328750540">
      <w:bodyDiv w:val="1"/>
      <w:marLeft w:val="0"/>
      <w:marRight w:val="0"/>
      <w:marTop w:val="0"/>
      <w:marBottom w:val="0"/>
      <w:divBdr>
        <w:top w:val="none" w:sz="0" w:space="0" w:color="auto"/>
        <w:left w:val="none" w:sz="0" w:space="0" w:color="auto"/>
        <w:bottom w:val="none" w:sz="0" w:space="0" w:color="auto"/>
        <w:right w:val="none" w:sz="0" w:space="0" w:color="auto"/>
      </w:divBdr>
    </w:div>
    <w:div w:id="1329677342">
      <w:bodyDiv w:val="1"/>
      <w:marLeft w:val="0"/>
      <w:marRight w:val="0"/>
      <w:marTop w:val="0"/>
      <w:marBottom w:val="0"/>
      <w:divBdr>
        <w:top w:val="none" w:sz="0" w:space="0" w:color="auto"/>
        <w:left w:val="none" w:sz="0" w:space="0" w:color="auto"/>
        <w:bottom w:val="none" w:sz="0" w:space="0" w:color="auto"/>
        <w:right w:val="none" w:sz="0" w:space="0" w:color="auto"/>
      </w:divBdr>
      <w:divsChild>
        <w:div w:id="1269049148">
          <w:marLeft w:val="0"/>
          <w:marRight w:val="0"/>
          <w:marTop w:val="0"/>
          <w:marBottom w:val="0"/>
          <w:divBdr>
            <w:top w:val="none" w:sz="0" w:space="0" w:color="auto"/>
            <w:left w:val="none" w:sz="0" w:space="0" w:color="auto"/>
            <w:bottom w:val="none" w:sz="0" w:space="0" w:color="auto"/>
            <w:right w:val="none" w:sz="0" w:space="0" w:color="auto"/>
          </w:divBdr>
          <w:divsChild>
            <w:div w:id="815681156">
              <w:marLeft w:val="0"/>
              <w:marRight w:val="0"/>
              <w:marTop w:val="0"/>
              <w:marBottom w:val="0"/>
              <w:divBdr>
                <w:top w:val="none" w:sz="0" w:space="0" w:color="auto"/>
                <w:left w:val="none" w:sz="0" w:space="0" w:color="auto"/>
                <w:bottom w:val="none" w:sz="0" w:space="0" w:color="auto"/>
                <w:right w:val="none" w:sz="0" w:space="0" w:color="auto"/>
              </w:divBdr>
            </w:div>
          </w:divsChild>
        </w:div>
        <w:div w:id="1514298572">
          <w:marLeft w:val="0"/>
          <w:marRight w:val="0"/>
          <w:marTop w:val="0"/>
          <w:marBottom w:val="0"/>
          <w:divBdr>
            <w:top w:val="none" w:sz="0" w:space="0" w:color="auto"/>
            <w:left w:val="none" w:sz="0" w:space="0" w:color="auto"/>
            <w:bottom w:val="none" w:sz="0" w:space="0" w:color="auto"/>
            <w:right w:val="none" w:sz="0" w:space="0" w:color="auto"/>
          </w:divBdr>
        </w:div>
        <w:div w:id="1607542365">
          <w:marLeft w:val="0"/>
          <w:marRight w:val="0"/>
          <w:marTop w:val="0"/>
          <w:marBottom w:val="0"/>
          <w:divBdr>
            <w:top w:val="none" w:sz="0" w:space="0" w:color="auto"/>
            <w:left w:val="none" w:sz="0" w:space="0" w:color="auto"/>
            <w:bottom w:val="none" w:sz="0" w:space="0" w:color="auto"/>
            <w:right w:val="none" w:sz="0" w:space="0" w:color="auto"/>
          </w:divBdr>
          <w:divsChild>
            <w:div w:id="179432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181941">
      <w:bodyDiv w:val="1"/>
      <w:marLeft w:val="0"/>
      <w:marRight w:val="0"/>
      <w:marTop w:val="0"/>
      <w:marBottom w:val="0"/>
      <w:divBdr>
        <w:top w:val="none" w:sz="0" w:space="0" w:color="auto"/>
        <w:left w:val="none" w:sz="0" w:space="0" w:color="auto"/>
        <w:bottom w:val="none" w:sz="0" w:space="0" w:color="auto"/>
        <w:right w:val="none" w:sz="0" w:space="0" w:color="auto"/>
      </w:divBdr>
    </w:div>
    <w:div w:id="1354847046">
      <w:bodyDiv w:val="1"/>
      <w:marLeft w:val="0"/>
      <w:marRight w:val="0"/>
      <w:marTop w:val="0"/>
      <w:marBottom w:val="0"/>
      <w:divBdr>
        <w:top w:val="none" w:sz="0" w:space="0" w:color="auto"/>
        <w:left w:val="none" w:sz="0" w:space="0" w:color="auto"/>
        <w:bottom w:val="none" w:sz="0" w:space="0" w:color="auto"/>
        <w:right w:val="none" w:sz="0" w:space="0" w:color="auto"/>
      </w:divBdr>
    </w:div>
    <w:div w:id="1355615702">
      <w:bodyDiv w:val="1"/>
      <w:marLeft w:val="0"/>
      <w:marRight w:val="0"/>
      <w:marTop w:val="0"/>
      <w:marBottom w:val="0"/>
      <w:divBdr>
        <w:top w:val="none" w:sz="0" w:space="0" w:color="auto"/>
        <w:left w:val="none" w:sz="0" w:space="0" w:color="auto"/>
        <w:bottom w:val="none" w:sz="0" w:space="0" w:color="auto"/>
        <w:right w:val="none" w:sz="0" w:space="0" w:color="auto"/>
      </w:divBdr>
    </w:div>
    <w:div w:id="1368070796">
      <w:bodyDiv w:val="1"/>
      <w:marLeft w:val="0"/>
      <w:marRight w:val="0"/>
      <w:marTop w:val="0"/>
      <w:marBottom w:val="0"/>
      <w:divBdr>
        <w:top w:val="none" w:sz="0" w:space="0" w:color="auto"/>
        <w:left w:val="none" w:sz="0" w:space="0" w:color="auto"/>
        <w:bottom w:val="none" w:sz="0" w:space="0" w:color="auto"/>
        <w:right w:val="none" w:sz="0" w:space="0" w:color="auto"/>
      </w:divBdr>
    </w:div>
    <w:div w:id="1368483918">
      <w:bodyDiv w:val="1"/>
      <w:marLeft w:val="0"/>
      <w:marRight w:val="0"/>
      <w:marTop w:val="0"/>
      <w:marBottom w:val="0"/>
      <w:divBdr>
        <w:top w:val="none" w:sz="0" w:space="0" w:color="auto"/>
        <w:left w:val="none" w:sz="0" w:space="0" w:color="auto"/>
        <w:bottom w:val="none" w:sz="0" w:space="0" w:color="auto"/>
        <w:right w:val="none" w:sz="0" w:space="0" w:color="auto"/>
      </w:divBdr>
    </w:div>
    <w:div w:id="1370256460">
      <w:bodyDiv w:val="1"/>
      <w:marLeft w:val="0"/>
      <w:marRight w:val="0"/>
      <w:marTop w:val="0"/>
      <w:marBottom w:val="0"/>
      <w:divBdr>
        <w:top w:val="none" w:sz="0" w:space="0" w:color="auto"/>
        <w:left w:val="none" w:sz="0" w:space="0" w:color="auto"/>
        <w:bottom w:val="none" w:sz="0" w:space="0" w:color="auto"/>
        <w:right w:val="none" w:sz="0" w:space="0" w:color="auto"/>
      </w:divBdr>
    </w:div>
    <w:div w:id="1413356807">
      <w:bodyDiv w:val="1"/>
      <w:marLeft w:val="0"/>
      <w:marRight w:val="0"/>
      <w:marTop w:val="0"/>
      <w:marBottom w:val="0"/>
      <w:divBdr>
        <w:top w:val="none" w:sz="0" w:space="0" w:color="auto"/>
        <w:left w:val="none" w:sz="0" w:space="0" w:color="auto"/>
        <w:bottom w:val="none" w:sz="0" w:space="0" w:color="auto"/>
        <w:right w:val="none" w:sz="0" w:space="0" w:color="auto"/>
      </w:divBdr>
      <w:divsChild>
        <w:div w:id="2028095081">
          <w:marLeft w:val="0"/>
          <w:marRight w:val="0"/>
          <w:marTop w:val="0"/>
          <w:marBottom w:val="0"/>
          <w:divBdr>
            <w:top w:val="none" w:sz="0" w:space="0" w:color="auto"/>
            <w:left w:val="none" w:sz="0" w:space="0" w:color="auto"/>
            <w:bottom w:val="none" w:sz="0" w:space="0" w:color="auto"/>
            <w:right w:val="none" w:sz="0" w:space="0" w:color="auto"/>
          </w:divBdr>
          <w:divsChild>
            <w:div w:id="51774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33129">
      <w:bodyDiv w:val="1"/>
      <w:marLeft w:val="0"/>
      <w:marRight w:val="0"/>
      <w:marTop w:val="0"/>
      <w:marBottom w:val="0"/>
      <w:divBdr>
        <w:top w:val="none" w:sz="0" w:space="0" w:color="auto"/>
        <w:left w:val="none" w:sz="0" w:space="0" w:color="auto"/>
        <w:bottom w:val="none" w:sz="0" w:space="0" w:color="auto"/>
        <w:right w:val="none" w:sz="0" w:space="0" w:color="auto"/>
      </w:divBdr>
    </w:div>
    <w:div w:id="1430396687">
      <w:bodyDiv w:val="1"/>
      <w:marLeft w:val="0"/>
      <w:marRight w:val="0"/>
      <w:marTop w:val="0"/>
      <w:marBottom w:val="0"/>
      <w:divBdr>
        <w:top w:val="none" w:sz="0" w:space="0" w:color="auto"/>
        <w:left w:val="none" w:sz="0" w:space="0" w:color="auto"/>
        <w:bottom w:val="none" w:sz="0" w:space="0" w:color="auto"/>
        <w:right w:val="none" w:sz="0" w:space="0" w:color="auto"/>
      </w:divBdr>
      <w:divsChild>
        <w:div w:id="1613248608">
          <w:marLeft w:val="180"/>
          <w:marRight w:val="0"/>
          <w:marTop w:val="0"/>
          <w:marBottom w:val="0"/>
          <w:divBdr>
            <w:top w:val="none" w:sz="0" w:space="0" w:color="auto"/>
            <w:left w:val="none" w:sz="0" w:space="0" w:color="auto"/>
            <w:bottom w:val="none" w:sz="0" w:space="0" w:color="auto"/>
            <w:right w:val="none" w:sz="0" w:space="0" w:color="auto"/>
          </w:divBdr>
        </w:div>
      </w:divsChild>
    </w:div>
    <w:div w:id="1454520733">
      <w:bodyDiv w:val="1"/>
      <w:marLeft w:val="0"/>
      <w:marRight w:val="0"/>
      <w:marTop w:val="0"/>
      <w:marBottom w:val="0"/>
      <w:divBdr>
        <w:top w:val="none" w:sz="0" w:space="0" w:color="auto"/>
        <w:left w:val="none" w:sz="0" w:space="0" w:color="auto"/>
        <w:bottom w:val="none" w:sz="0" w:space="0" w:color="auto"/>
        <w:right w:val="none" w:sz="0" w:space="0" w:color="auto"/>
      </w:divBdr>
    </w:div>
    <w:div w:id="1465544788">
      <w:bodyDiv w:val="1"/>
      <w:marLeft w:val="0"/>
      <w:marRight w:val="0"/>
      <w:marTop w:val="0"/>
      <w:marBottom w:val="0"/>
      <w:divBdr>
        <w:top w:val="none" w:sz="0" w:space="0" w:color="auto"/>
        <w:left w:val="none" w:sz="0" w:space="0" w:color="auto"/>
        <w:bottom w:val="none" w:sz="0" w:space="0" w:color="auto"/>
        <w:right w:val="none" w:sz="0" w:space="0" w:color="auto"/>
      </w:divBdr>
    </w:div>
    <w:div w:id="1466198894">
      <w:bodyDiv w:val="1"/>
      <w:marLeft w:val="0"/>
      <w:marRight w:val="0"/>
      <w:marTop w:val="0"/>
      <w:marBottom w:val="0"/>
      <w:divBdr>
        <w:top w:val="none" w:sz="0" w:space="0" w:color="auto"/>
        <w:left w:val="none" w:sz="0" w:space="0" w:color="auto"/>
        <w:bottom w:val="none" w:sz="0" w:space="0" w:color="auto"/>
        <w:right w:val="none" w:sz="0" w:space="0" w:color="auto"/>
      </w:divBdr>
      <w:divsChild>
        <w:div w:id="909584917">
          <w:marLeft w:val="0"/>
          <w:marRight w:val="0"/>
          <w:marTop w:val="0"/>
          <w:marBottom w:val="0"/>
          <w:divBdr>
            <w:top w:val="none" w:sz="0" w:space="0" w:color="auto"/>
            <w:left w:val="none" w:sz="0" w:space="0" w:color="auto"/>
            <w:bottom w:val="none" w:sz="0" w:space="0" w:color="auto"/>
            <w:right w:val="none" w:sz="0" w:space="0" w:color="auto"/>
          </w:divBdr>
        </w:div>
        <w:div w:id="1944990369">
          <w:marLeft w:val="0"/>
          <w:marRight w:val="0"/>
          <w:marTop w:val="0"/>
          <w:marBottom w:val="0"/>
          <w:divBdr>
            <w:top w:val="none" w:sz="0" w:space="0" w:color="auto"/>
            <w:left w:val="none" w:sz="0" w:space="0" w:color="auto"/>
            <w:bottom w:val="none" w:sz="0" w:space="0" w:color="auto"/>
            <w:right w:val="none" w:sz="0" w:space="0" w:color="auto"/>
          </w:divBdr>
        </w:div>
      </w:divsChild>
    </w:div>
    <w:div w:id="1480877634">
      <w:bodyDiv w:val="1"/>
      <w:marLeft w:val="0"/>
      <w:marRight w:val="0"/>
      <w:marTop w:val="0"/>
      <w:marBottom w:val="0"/>
      <w:divBdr>
        <w:top w:val="none" w:sz="0" w:space="0" w:color="auto"/>
        <w:left w:val="none" w:sz="0" w:space="0" w:color="auto"/>
        <w:bottom w:val="none" w:sz="0" w:space="0" w:color="auto"/>
        <w:right w:val="none" w:sz="0" w:space="0" w:color="auto"/>
      </w:divBdr>
    </w:div>
    <w:div w:id="1512841071">
      <w:bodyDiv w:val="1"/>
      <w:marLeft w:val="0"/>
      <w:marRight w:val="0"/>
      <w:marTop w:val="0"/>
      <w:marBottom w:val="0"/>
      <w:divBdr>
        <w:top w:val="none" w:sz="0" w:space="0" w:color="auto"/>
        <w:left w:val="none" w:sz="0" w:space="0" w:color="auto"/>
        <w:bottom w:val="none" w:sz="0" w:space="0" w:color="auto"/>
        <w:right w:val="none" w:sz="0" w:space="0" w:color="auto"/>
      </w:divBdr>
    </w:div>
    <w:div w:id="1531651926">
      <w:bodyDiv w:val="1"/>
      <w:marLeft w:val="0"/>
      <w:marRight w:val="0"/>
      <w:marTop w:val="0"/>
      <w:marBottom w:val="0"/>
      <w:divBdr>
        <w:top w:val="none" w:sz="0" w:space="0" w:color="auto"/>
        <w:left w:val="none" w:sz="0" w:space="0" w:color="auto"/>
        <w:bottom w:val="none" w:sz="0" w:space="0" w:color="auto"/>
        <w:right w:val="none" w:sz="0" w:space="0" w:color="auto"/>
      </w:divBdr>
    </w:div>
    <w:div w:id="1543058499">
      <w:bodyDiv w:val="1"/>
      <w:marLeft w:val="0"/>
      <w:marRight w:val="0"/>
      <w:marTop w:val="0"/>
      <w:marBottom w:val="0"/>
      <w:divBdr>
        <w:top w:val="none" w:sz="0" w:space="0" w:color="auto"/>
        <w:left w:val="none" w:sz="0" w:space="0" w:color="auto"/>
        <w:bottom w:val="none" w:sz="0" w:space="0" w:color="auto"/>
        <w:right w:val="none" w:sz="0" w:space="0" w:color="auto"/>
      </w:divBdr>
    </w:div>
    <w:div w:id="1558276335">
      <w:bodyDiv w:val="1"/>
      <w:marLeft w:val="0"/>
      <w:marRight w:val="0"/>
      <w:marTop w:val="0"/>
      <w:marBottom w:val="0"/>
      <w:divBdr>
        <w:top w:val="none" w:sz="0" w:space="0" w:color="auto"/>
        <w:left w:val="none" w:sz="0" w:space="0" w:color="auto"/>
        <w:bottom w:val="none" w:sz="0" w:space="0" w:color="auto"/>
        <w:right w:val="none" w:sz="0" w:space="0" w:color="auto"/>
      </w:divBdr>
    </w:div>
    <w:div w:id="1618175717">
      <w:bodyDiv w:val="1"/>
      <w:marLeft w:val="0"/>
      <w:marRight w:val="0"/>
      <w:marTop w:val="0"/>
      <w:marBottom w:val="0"/>
      <w:divBdr>
        <w:top w:val="none" w:sz="0" w:space="0" w:color="auto"/>
        <w:left w:val="none" w:sz="0" w:space="0" w:color="auto"/>
        <w:bottom w:val="none" w:sz="0" w:space="0" w:color="auto"/>
        <w:right w:val="none" w:sz="0" w:space="0" w:color="auto"/>
      </w:divBdr>
    </w:div>
    <w:div w:id="1621452209">
      <w:bodyDiv w:val="1"/>
      <w:marLeft w:val="0"/>
      <w:marRight w:val="0"/>
      <w:marTop w:val="0"/>
      <w:marBottom w:val="0"/>
      <w:divBdr>
        <w:top w:val="none" w:sz="0" w:space="0" w:color="auto"/>
        <w:left w:val="none" w:sz="0" w:space="0" w:color="auto"/>
        <w:bottom w:val="none" w:sz="0" w:space="0" w:color="auto"/>
        <w:right w:val="none" w:sz="0" w:space="0" w:color="auto"/>
      </w:divBdr>
    </w:div>
    <w:div w:id="1640068845">
      <w:bodyDiv w:val="1"/>
      <w:marLeft w:val="0"/>
      <w:marRight w:val="0"/>
      <w:marTop w:val="0"/>
      <w:marBottom w:val="0"/>
      <w:divBdr>
        <w:top w:val="none" w:sz="0" w:space="0" w:color="auto"/>
        <w:left w:val="none" w:sz="0" w:space="0" w:color="auto"/>
        <w:bottom w:val="none" w:sz="0" w:space="0" w:color="auto"/>
        <w:right w:val="none" w:sz="0" w:space="0" w:color="auto"/>
      </w:divBdr>
    </w:div>
    <w:div w:id="1647588322">
      <w:bodyDiv w:val="1"/>
      <w:marLeft w:val="0"/>
      <w:marRight w:val="0"/>
      <w:marTop w:val="0"/>
      <w:marBottom w:val="0"/>
      <w:divBdr>
        <w:top w:val="none" w:sz="0" w:space="0" w:color="auto"/>
        <w:left w:val="none" w:sz="0" w:space="0" w:color="auto"/>
        <w:bottom w:val="none" w:sz="0" w:space="0" w:color="auto"/>
        <w:right w:val="none" w:sz="0" w:space="0" w:color="auto"/>
      </w:divBdr>
    </w:div>
    <w:div w:id="1660185545">
      <w:bodyDiv w:val="1"/>
      <w:marLeft w:val="0"/>
      <w:marRight w:val="0"/>
      <w:marTop w:val="0"/>
      <w:marBottom w:val="0"/>
      <w:divBdr>
        <w:top w:val="none" w:sz="0" w:space="0" w:color="auto"/>
        <w:left w:val="none" w:sz="0" w:space="0" w:color="auto"/>
        <w:bottom w:val="none" w:sz="0" w:space="0" w:color="auto"/>
        <w:right w:val="none" w:sz="0" w:space="0" w:color="auto"/>
      </w:divBdr>
    </w:div>
    <w:div w:id="1661499523">
      <w:bodyDiv w:val="1"/>
      <w:marLeft w:val="0"/>
      <w:marRight w:val="0"/>
      <w:marTop w:val="0"/>
      <w:marBottom w:val="0"/>
      <w:divBdr>
        <w:top w:val="none" w:sz="0" w:space="0" w:color="auto"/>
        <w:left w:val="none" w:sz="0" w:space="0" w:color="auto"/>
        <w:bottom w:val="none" w:sz="0" w:space="0" w:color="auto"/>
        <w:right w:val="none" w:sz="0" w:space="0" w:color="auto"/>
      </w:divBdr>
    </w:div>
    <w:div w:id="1674870743">
      <w:bodyDiv w:val="1"/>
      <w:marLeft w:val="0"/>
      <w:marRight w:val="0"/>
      <w:marTop w:val="0"/>
      <w:marBottom w:val="0"/>
      <w:divBdr>
        <w:top w:val="none" w:sz="0" w:space="0" w:color="auto"/>
        <w:left w:val="none" w:sz="0" w:space="0" w:color="auto"/>
        <w:bottom w:val="none" w:sz="0" w:space="0" w:color="auto"/>
        <w:right w:val="none" w:sz="0" w:space="0" w:color="auto"/>
      </w:divBdr>
    </w:div>
    <w:div w:id="1719697193">
      <w:bodyDiv w:val="1"/>
      <w:marLeft w:val="0"/>
      <w:marRight w:val="0"/>
      <w:marTop w:val="0"/>
      <w:marBottom w:val="0"/>
      <w:divBdr>
        <w:top w:val="none" w:sz="0" w:space="0" w:color="auto"/>
        <w:left w:val="none" w:sz="0" w:space="0" w:color="auto"/>
        <w:bottom w:val="none" w:sz="0" w:space="0" w:color="auto"/>
        <w:right w:val="none" w:sz="0" w:space="0" w:color="auto"/>
      </w:divBdr>
    </w:div>
    <w:div w:id="1846674802">
      <w:bodyDiv w:val="1"/>
      <w:marLeft w:val="0"/>
      <w:marRight w:val="0"/>
      <w:marTop w:val="0"/>
      <w:marBottom w:val="0"/>
      <w:divBdr>
        <w:top w:val="none" w:sz="0" w:space="0" w:color="auto"/>
        <w:left w:val="none" w:sz="0" w:space="0" w:color="auto"/>
        <w:bottom w:val="none" w:sz="0" w:space="0" w:color="auto"/>
        <w:right w:val="none" w:sz="0" w:space="0" w:color="auto"/>
      </w:divBdr>
    </w:div>
    <w:div w:id="1878737587">
      <w:bodyDiv w:val="1"/>
      <w:marLeft w:val="0"/>
      <w:marRight w:val="0"/>
      <w:marTop w:val="0"/>
      <w:marBottom w:val="0"/>
      <w:divBdr>
        <w:top w:val="none" w:sz="0" w:space="0" w:color="auto"/>
        <w:left w:val="none" w:sz="0" w:space="0" w:color="auto"/>
        <w:bottom w:val="none" w:sz="0" w:space="0" w:color="auto"/>
        <w:right w:val="none" w:sz="0" w:space="0" w:color="auto"/>
      </w:divBdr>
    </w:div>
    <w:div w:id="1887327650">
      <w:bodyDiv w:val="1"/>
      <w:marLeft w:val="0"/>
      <w:marRight w:val="0"/>
      <w:marTop w:val="0"/>
      <w:marBottom w:val="0"/>
      <w:divBdr>
        <w:top w:val="none" w:sz="0" w:space="0" w:color="auto"/>
        <w:left w:val="none" w:sz="0" w:space="0" w:color="auto"/>
        <w:bottom w:val="none" w:sz="0" w:space="0" w:color="auto"/>
        <w:right w:val="none" w:sz="0" w:space="0" w:color="auto"/>
      </w:divBdr>
    </w:div>
    <w:div w:id="1899895392">
      <w:bodyDiv w:val="1"/>
      <w:marLeft w:val="0"/>
      <w:marRight w:val="0"/>
      <w:marTop w:val="0"/>
      <w:marBottom w:val="0"/>
      <w:divBdr>
        <w:top w:val="none" w:sz="0" w:space="0" w:color="auto"/>
        <w:left w:val="none" w:sz="0" w:space="0" w:color="auto"/>
        <w:bottom w:val="none" w:sz="0" w:space="0" w:color="auto"/>
        <w:right w:val="none" w:sz="0" w:space="0" w:color="auto"/>
      </w:divBdr>
      <w:divsChild>
        <w:div w:id="435952263">
          <w:marLeft w:val="0"/>
          <w:marRight w:val="0"/>
          <w:marTop w:val="0"/>
          <w:marBottom w:val="0"/>
          <w:divBdr>
            <w:top w:val="none" w:sz="0" w:space="0" w:color="auto"/>
            <w:left w:val="none" w:sz="0" w:space="0" w:color="auto"/>
            <w:bottom w:val="none" w:sz="0" w:space="0" w:color="auto"/>
            <w:right w:val="none" w:sz="0" w:space="0" w:color="auto"/>
          </w:divBdr>
          <w:divsChild>
            <w:div w:id="1251547118">
              <w:marLeft w:val="0"/>
              <w:marRight w:val="0"/>
              <w:marTop w:val="0"/>
              <w:marBottom w:val="0"/>
              <w:divBdr>
                <w:top w:val="none" w:sz="0" w:space="0" w:color="auto"/>
                <w:left w:val="none" w:sz="0" w:space="0" w:color="auto"/>
                <w:bottom w:val="none" w:sz="0" w:space="0" w:color="auto"/>
                <w:right w:val="none" w:sz="0" w:space="0" w:color="auto"/>
              </w:divBdr>
              <w:divsChild>
                <w:div w:id="95252023">
                  <w:marLeft w:val="0"/>
                  <w:marRight w:val="0"/>
                  <w:marTop w:val="0"/>
                  <w:marBottom w:val="0"/>
                  <w:divBdr>
                    <w:top w:val="none" w:sz="0" w:space="0" w:color="auto"/>
                    <w:left w:val="none" w:sz="0" w:space="0" w:color="auto"/>
                    <w:bottom w:val="none" w:sz="0" w:space="0" w:color="auto"/>
                    <w:right w:val="none" w:sz="0" w:space="0" w:color="auto"/>
                  </w:divBdr>
                  <w:divsChild>
                    <w:div w:id="48150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3090">
              <w:marLeft w:val="0"/>
              <w:marRight w:val="0"/>
              <w:marTop w:val="0"/>
              <w:marBottom w:val="0"/>
              <w:divBdr>
                <w:top w:val="none" w:sz="0" w:space="0" w:color="auto"/>
                <w:left w:val="none" w:sz="0" w:space="0" w:color="auto"/>
                <w:bottom w:val="none" w:sz="0" w:space="0" w:color="auto"/>
                <w:right w:val="none" w:sz="0" w:space="0" w:color="auto"/>
              </w:divBdr>
            </w:div>
          </w:divsChild>
        </w:div>
        <w:div w:id="807015399">
          <w:marLeft w:val="0"/>
          <w:marRight w:val="0"/>
          <w:marTop w:val="0"/>
          <w:marBottom w:val="0"/>
          <w:divBdr>
            <w:top w:val="none" w:sz="0" w:space="0" w:color="auto"/>
            <w:left w:val="none" w:sz="0" w:space="0" w:color="auto"/>
            <w:bottom w:val="none" w:sz="0" w:space="0" w:color="auto"/>
            <w:right w:val="none" w:sz="0" w:space="0" w:color="auto"/>
          </w:divBdr>
        </w:div>
        <w:div w:id="1433624105">
          <w:marLeft w:val="0"/>
          <w:marRight w:val="0"/>
          <w:marTop w:val="0"/>
          <w:marBottom w:val="0"/>
          <w:divBdr>
            <w:top w:val="none" w:sz="0" w:space="0" w:color="auto"/>
            <w:left w:val="none" w:sz="0" w:space="0" w:color="auto"/>
            <w:bottom w:val="none" w:sz="0" w:space="0" w:color="auto"/>
            <w:right w:val="none" w:sz="0" w:space="0" w:color="auto"/>
          </w:divBdr>
          <w:divsChild>
            <w:div w:id="26762818">
              <w:marLeft w:val="0"/>
              <w:marRight w:val="0"/>
              <w:marTop w:val="0"/>
              <w:marBottom w:val="0"/>
              <w:divBdr>
                <w:top w:val="none" w:sz="0" w:space="0" w:color="auto"/>
                <w:left w:val="none" w:sz="0" w:space="0" w:color="auto"/>
                <w:bottom w:val="none" w:sz="0" w:space="0" w:color="auto"/>
                <w:right w:val="none" w:sz="0" w:space="0" w:color="auto"/>
              </w:divBdr>
            </w:div>
            <w:div w:id="375393763">
              <w:marLeft w:val="0"/>
              <w:marRight w:val="0"/>
              <w:marTop w:val="0"/>
              <w:marBottom w:val="0"/>
              <w:divBdr>
                <w:top w:val="none" w:sz="0" w:space="0" w:color="auto"/>
                <w:left w:val="none" w:sz="0" w:space="0" w:color="auto"/>
                <w:bottom w:val="none" w:sz="0" w:space="0" w:color="auto"/>
                <w:right w:val="none" w:sz="0" w:space="0" w:color="auto"/>
              </w:divBdr>
            </w:div>
            <w:div w:id="504635646">
              <w:marLeft w:val="0"/>
              <w:marRight w:val="0"/>
              <w:marTop w:val="0"/>
              <w:marBottom w:val="0"/>
              <w:divBdr>
                <w:top w:val="none" w:sz="0" w:space="0" w:color="auto"/>
                <w:left w:val="none" w:sz="0" w:space="0" w:color="auto"/>
                <w:bottom w:val="none" w:sz="0" w:space="0" w:color="auto"/>
                <w:right w:val="none" w:sz="0" w:space="0" w:color="auto"/>
              </w:divBdr>
            </w:div>
            <w:div w:id="900016864">
              <w:marLeft w:val="0"/>
              <w:marRight w:val="0"/>
              <w:marTop w:val="0"/>
              <w:marBottom w:val="0"/>
              <w:divBdr>
                <w:top w:val="none" w:sz="0" w:space="0" w:color="auto"/>
                <w:left w:val="none" w:sz="0" w:space="0" w:color="auto"/>
                <w:bottom w:val="none" w:sz="0" w:space="0" w:color="auto"/>
                <w:right w:val="none" w:sz="0" w:space="0" w:color="auto"/>
              </w:divBdr>
            </w:div>
            <w:div w:id="901060077">
              <w:marLeft w:val="0"/>
              <w:marRight w:val="0"/>
              <w:marTop w:val="0"/>
              <w:marBottom w:val="0"/>
              <w:divBdr>
                <w:top w:val="none" w:sz="0" w:space="0" w:color="auto"/>
                <w:left w:val="none" w:sz="0" w:space="0" w:color="auto"/>
                <w:bottom w:val="none" w:sz="0" w:space="0" w:color="auto"/>
                <w:right w:val="none" w:sz="0" w:space="0" w:color="auto"/>
              </w:divBdr>
            </w:div>
            <w:div w:id="912473641">
              <w:marLeft w:val="0"/>
              <w:marRight w:val="0"/>
              <w:marTop w:val="0"/>
              <w:marBottom w:val="0"/>
              <w:divBdr>
                <w:top w:val="none" w:sz="0" w:space="0" w:color="auto"/>
                <w:left w:val="none" w:sz="0" w:space="0" w:color="auto"/>
                <w:bottom w:val="none" w:sz="0" w:space="0" w:color="auto"/>
                <w:right w:val="none" w:sz="0" w:space="0" w:color="auto"/>
              </w:divBdr>
            </w:div>
            <w:div w:id="1011955641">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826237923">
              <w:marLeft w:val="0"/>
              <w:marRight w:val="0"/>
              <w:marTop w:val="0"/>
              <w:marBottom w:val="0"/>
              <w:divBdr>
                <w:top w:val="none" w:sz="0" w:space="0" w:color="auto"/>
                <w:left w:val="none" w:sz="0" w:space="0" w:color="auto"/>
                <w:bottom w:val="none" w:sz="0" w:space="0" w:color="auto"/>
                <w:right w:val="none" w:sz="0" w:space="0" w:color="auto"/>
              </w:divBdr>
            </w:div>
            <w:div w:id="20061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781645">
      <w:bodyDiv w:val="1"/>
      <w:marLeft w:val="0"/>
      <w:marRight w:val="0"/>
      <w:marTop w:val="0"/>
      <w:marBottom w:val="0"/>
      <w:divBdr>
        <w:top w:val="none" w:sz="0" w:space="0" w:color="auto"/>
        <w:left w:val="none" w:sz="0" w:space="0" w:color="auto"/>
        <w:bottom w:val="none" w:sz="0" w:space="0" w:color="auto"/>
        <w:right w:val="none" w:sz="0" w:space="0" w:color="auto"/>
      </w:divBdr>
      <w:divsChild>
        <w:div w:id="80183094">
          <w:marLeft w:val="180"/>
          <w:marRight w:val="0"/>
          <w:marTop w:val="0"/>
          <w:marBottom w:val="0"/>
          <w:divBdr>
            <w:top w:val="none" w:sz="0" w:space="0" w:color="auto"/>
            <w:left w:val="none" w:sz="0" w:space="0" w:color="auto"/>
            <w:bottom w:val="none" w:sz="0" w:space="0" w:color="auto"/>
            <w:right w:val="none" w:sz="0" w:space="0" w:color="auto"/>
          </w:divBdr>
        </w:div>
      </w:divsChild>
    </w:div>
    <w:div w:id="1941837763">
      <w:bodyDiv w:val="1"/>
      <w:marLeft w:val="0"/>
      <w:marRight w:val="0"/>
      <w:marTop w:val="0"/>
      <w:marBottom w:val="0"/>
      <w:divBdr>
        <w:top w:val="none" w:sz="0" w:space="0" w:color="auto"/>
        <w:left w:val="none" w:sz="0" w:space="0" w:color="auto"/>
        <w:bottom w:val="none" w:sz="0" w:space="0" w:color="auto"/>
        <w:right w:val="none" w:sz="0" w:space="0" w:color="auto"/>
      </w:divBdr>
    </w:div>
    <w:div w:id="1951427548">
      <w:bodyDiv w:val="1"/>
      <w:marLeft w:val="0"/>
      <w:marRight w:val="0"/>
      <w:marTop w:val="0"/>
      <w:marBottom w:val="0"/>
      <w:divBdr>
        <w:top w:val="none" w:sz="0" w:space="0" w:color="auto"/>
        <w:left w:val="none" w:sz="0" w:space="0" w:color="auto"/>
        <w:bottom w:val="none" w:sz="0" w:space="0" w:color="auto"/>
        <w:right w:val="none" w:sz="0" w:space="0" w:color="auto"/>
      </w:divBdr>
    </w:div>
    <w:div w:id="1967466600">
      <w:bodyDiv w:val="1"/>
      <w:marLeft w:val="0"/>
      <w:marRight w:val="0"/>
      <w:marTop w:val="0"/>
      <w:marBottom w:val="0"/>
      <w:divBdr>
        <w:top w:val="none" w:sz="0" w:space="0" w:color="auto"/>
        <w:left w:val="none" w:sz="0" w:space="0" w:color="auto"/>
        <w:bottom w:val="none" w:sz="0" w:space="0" w:color="auto"/>
        <w:right w:val="none" w:sz="0" w:space="0" w:color="auto"/>
      </w:divBdr>
    </w:div>
    <w:div w:id="2037735422">
      <w:bodyDiv w:val="1"/>
      <w:marLeft w:val="0"/>
      <w:marRight w:val="0"/>
      <w:marTop w:val="0"/>
      <w:marBottom w:val="0"/>
      <w:divBdr>
        <w:top w:val="none" w:sz="0" w:space="0" w:color="auto"/>
        <w:left w:val="none" w:sz="0" w:space="0" w:color="auto"/>
        <w:bottom w:val="none" w:sz="0" w:space="0" w:color="auto"/>
        <w:right w:val="none" w:sz="0" w:space="0" w:color="auto"/>
      </w:divBdr>
    </w:div>
    <w:div w:id="2067601545">
      <w:bodyDiv w:val="1"/>
      <w:marLeft w:val="0"/>
      <w:marRight w:val="0"/>
      <w:marTop w:val="0"/>
      <w:marBottom w:val="0"/>
      <w:divBdr>
        <w:top w:val="none" w:sz="0" w:space="0" w:color="auto"/>
        <w:left w:val="none" w:sz="0" w:space="0" w:color="auto"/>
        <w:bottom w:val="none" w:sz="0" w:space="0" w:color="auto"/>
        <w:right w:val="none" w:sz="0" w:space="0" w:color="auto"/>
      </w:divBdr>
    </w:div>
    <w:div w:id="2067993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http://stavtourism.ru/uploads/images/Gostinicy_oteli/Kuban_Nevinka__1_.jpg" TargetMode="External"/><Relationship Id="rId68" Type="http://schemas.openxmlformats.org/officeDocument/2006/relationships/image" Target="media/image54.jpeg"/><Relationship Id="rId84" Type="http://schemas.openxmlformats.org/officeDocument/2006/relationships/image" Target="http://stavtourism.ru/uploads/images/Nevinnomyssk/Nevinka_museum__3_.jpg" TargetMode="External"/><Relationship Id="rId89" Type="http://schemas.openxmlformats.org/officeDocument/2006/relationships/hyperlink" Target="https://larakoch.ru/backend/uploads/b050f450ffb651e420495ce162db25c0.jpg"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86.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gorod-uspeha.com/transport/zheleznodorozhnyy-khab-sozdadut-v-nevinnomysske/" TargetMode="External"/><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6.pn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hyperlink" Target="https://larakoch.ru/backend/uploads/a4a675acee04349db281ef415f50f0c8.jpg" TargetMode="External"/><Relationship Id="rId102" Type="http://schemas.openxmlformats.org/officeDocument/2006/relationships/image" Target="media/image81.png"/><Relationship Id="rId110"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hyperlink" Target="http://mir-26.ru/" TargetMode="External"/><Relationship Id="rId90" Type="http://schemas.openxmlformats.org/officeDocument/2006/relationships/image" Target="media/image71.jpeg"/><Relationship Id="rId95" Type="http://schemas.openxmlformats.org/officeDocument/2006/relationships/image" Target="http://stavtourism.ru/photos/922/m281894cf60e5c99fee.jpg"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4.jpeg"/><Relationship Id="rId64" Type="http://schemas.openxmlformats.org/officeDocument/2006/relationships/hyperlink" Target="mailto:hotel@mail.ru" TargetMode="External"/><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79.jpeg"/><Relationship Id="rId105" Type="http://schemas.openxmlformats.org/officeDocument/2006/relationships/image" Target="media/image84.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58.jpeg"/><Relationship Id="rId80" Type="http://schemas.openxmlformats.org/officeDocument/2006/relationships/hyperlink" Target="http://nsk-led.ru" TargetMode="External"/><Relationship Id="rId85" Type="http://schemas.openxmlformats.org/officeDocument/2006/relationships/image" Target="media/image68.jpeg"/><Relationship Id="rId93" Type="http://schemas.openxmlformats.org/officeDocument/2006/relationships/image" Target="media/image74.jpe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47.jpeg"/><Relationship Id="rId67" Type="http://schemas.openxmlformats.org/officeDocument/2006/relationships/image" Target="media/image53.jpeg"/><Relationship Id="rId103" Type="http://schemas.openxmlformats.org/officeDocument/2006/relationships/image" Target="media/image82.jpeg"/><Relationship Id="rId108" Type="http://schemas.openxmlformats.org/officeDocument/2006/relationships/hyperlink" Target="http://nevinnomissk.bezformata.ru/word/sherstyanik/1523890/" TargetMode="Externa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http://www.hotel-green.ru/Images/26082014-172258.jpg" TargetMode="External"/><Relationship Id="rId62" Type="http://schemas.openxmlformats.org/officeDocument/2006/relationships/image" Target="media/image50.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7.jpeg"/><Relationship Id="rId88" Type="http://schemas.openxmlformats.org/officeDocument/2006/relationships/image" Target="media/image70.jpeg"/><Relationship Id="rId91" Type="http://schemas.openxmlformats.org/officeDocument/2006/relationships/image" Target="media/image72.jpeg"/><Relationship Id="rId96" Type="http://schemas.openxmlformats.org/officeDocument/2006/relationships/image" Target="media/image76.jpe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5.jpeg"/><Relationship Id="rId106" Type="http://schemas.openxmlformats.org/officeDocument/2006/relationships/image" Target="media/image85.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hyperlink" Target="http://veranda-cafe.com" TargetMode="External"/><Relationship Id="rId60" Type="http://schemas.openxmlformats.org/officeDocument/2006/relationships/image" Target="media/image48.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6.jpeg"/><Relationship Id="rId86" Type="http://schemas.openxmlformats.org/officeDocument/2006/relationships/image" Target="media/image69.jpeg"/><Relationship Id="rId94" Type="http://schemas.openxmlformats.org/officeDocument/2006/relationships/image" Target="media/image75.jpeg"/><Relationship Id="rId99" Type="http://schemas.openxmlformats.org/officeDocument/2006/relationships/image" Target="media/image78.jpeg"/><Relationship Id="rId101"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7.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hyperlink" Target="http://www.hotel-green.ru/Images/10082011-022111.jpg" TargetMode="External"/><Relationship Id="rId76" Type="http://schemas.openxmlformats.org/officeDocument/2006/relationships/image" Target="media/image62.jpeg"/><Relationship Id="rId97" Type="http://schemas.openxmlformats.org/officeDocument/2006/relationships/image" Target="http://stavtourism.ru/photos/1200/m230594cee1aa16b10f.JPG" TargetMode="External"/><Relationship Id="rId104"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CFC2F0-65DD-42E9-BAB2-1F57810A7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11266</TotalTime>
  <Pages>56</Pages>
  <Words>17116</Words>
  <Characters>97563</Characters>
  <Application>Microsoft Office Word</Application>
  <DocSecurity>0</DocSecurity>
  <Lines>813</Lines>
  <Paragraphs>228</Paragraphs>
  <ScaleCrop>false</ScaleCrop>
  <HeadingPairs>
    <vt:vector size="2" baseType="variant">
      <vt:variant>
        <vt:lpstr>Название</vt:lpstr>
      </vt:variant>
      <vt:variant>
        <vt:i4>1</vt:i4>
      </vt:variant>
    </vt:vector>
  </HeadingPairs>
  <TitlesOfParts>
    <vt:vector size="1" baseType="lpstr">
      <vt:lpstr>ТУРИСТСКИЙ ПАСПОРТ</vt:lpstr>
    </vt:vector>
  </TitlesOfParts>
  <Company>Microsoft</Company>
  <LinksUpToDate>false</LinksUpToDate>
  <CharactersWithSpaces>114451</CharactersWithSpaces>
  <SharedDoc>false</SharedDoc>
  <HLinks>
    <vt:vector size="150" baseType="variant">
      <vt:variant>
        <vt:i4>4128883</vt:i4>
      </vt:variant>
      <vt:variant>
        <vt:i4>33</vt:i4>
      </vt:variant>
      <vt:variant>
        <vt:i4>0</vt:i4>
      </vt:variant>
      <vt:variant>
        <vt:i4>5</vt:i4>
      </vt:variant>
      <vt:variant>
        <vt:lpwstr>http://www.nike-ta.ru/</vt:lpwstr>
      </vt:variant>
      <vt:variant>
        <vt:lpwstr/>
      </vt:variant>
      <vt:variant>
        <vt:i4>6815798</vt:i4>
      </vt:variant>
      <vt:variant>
        <vt:i4>30</vt:i4>
      </vt:variant>
      <vt:variant>
        <vt:i4>0</vt:i4>
      </vt:variant>
      <vt:variant>
        <vt:i4>5</vt:i4>
      </vt:variant>
      <vt:variant>
        <vt:lpwstr>http://www.nev-tur.ru/</vt:lpwstr>
      </vt:variant>
      <vt:variant>
        <vt:lpwstr/>
      </vt:variant>
      <vt:variant>
        <vt:i4>7667812</vt:i4>
      </vt:variant>
      <vt:variant>
        <vt:i4>27</vt:i4>
      </vt:variant>
      <vt:variant>
        <vt:i4>0</vt:i4>
      </vt:variant>
      <vt:variant>
        <vt:i4>5</vt:i4>
      </vt:variant>
      <vt:variant>
        <vt:lpwstr>http://www.m-voyage.ru/</vt:lpwstr>
      </vt:variant>
      <vt:variant>
        <vt:lpwstr/>
      </vt:variant>
      <vt:variant>
        <vt:i4>4718605</vt:i4>
      </vt:variant>
      <vt:variant>
        <vt:i4>24</vt:i4>
      </vt:variant>
      <vt:variant>
        <vt:i4>0</vt:i4>
      </vt:variant>
      <vt:variant>
        <vt:i4>5</vt:i4>
      </vt:variant>
      <vt:variant>
        <vt:lpwstr>http://center-maximum.ru/</vt:lpwstr>
      </vt:variant>
      <vt:variant>
        <vt:lpwstr/>
      </vt:variant>
      <vt:variant>
        <vt:i4>6094857</vt:i4>
      </vt:variant>
      <vt:variant>
        <vt:i4>21</vt:i4>
      </vt:variant>
      <vt:variant>
        <vt:i4>0</vt:i4>
      </vt:variant>
      <vt:variant>
        <vt:i4>5</vt:i4>
      </vt:variant>
      <vt:variant>
        <vt:lpwstr>http://mir-26.ru/</vt:lpwstr>
      </vt:variant>
      <vt:variant>
        <vt:lpwstr/>
      </vt:variant>
      <vt:variant>
        <vt:i4>8061033</vt:i4>
      </vt:variant>
      <vt:variant>
        <vt:i4>18</vt:i4>
      </vt:variant>
      <vt:variant>
        <vt:i4>0</vt:i4>
      </vt:variant>
      <vt:variant>
        <vt:i4>5</vt:i4>
      </vt:variant>
      <vt:variant>
        <vt:lpwstr>http://nsk-led.ru/</vt:lpwstr>
      </vt:variant>
      <vt:variant>
        <vt:lpwstr/>
      </vt:variant>
      <vt:variant>
        <vt:i4>1835103</vt:i4>
      </vt:variant>
      <vt:variant>
        <vt:i4>15</vt:i4>
      </vt:variant>
      <vt:variant>
        <vt:i4>0</vt:i4>
      </vt:variant>
      <vt:variant>
        <vt:i4>5</vt:i4>
      </vt:variant>
      <vt:variant>
        <vt:lpwstr>http://www.nsklib.ru/</vt:lpwstr>
      </vt:variant>
      <vt:variant>
        <vt:lpwstr/>
      </vt:variant>
      <vt:variant>
        <vt:i4>2752556</vt:i4>
      </vt:variant>
      <vt:variant>
        <vt:i4>12</vt:i4>
      </vt:variant>
      <vt:variant>
        <vt:i4>0</vt:i4>
      </vt:variant>
      <vt:variant>
        <vt:i4>5</vt:i4>
      </vt:variant>
      <vt:variant>
        <vt:lpwstr>http://kazachok26.ru/index.php</vt:lpwstr>
      </vt:variant>
      <vt:variant>
        <vt:lpwstr/>
      </vt:variant>
      <vt:variant>
        <vt:i4>5046399</vt:i4>
      </vt:variant>
      <vt:variant>
        <vt:i4>9</vt:i4>
      </vt:variant>
      <vt:variant>
        <vt:i4>0</vt:i4>
      </vt:variant>
      <vt:variant>
        <vt:i4>5</vt:i4>
      </vt:variant>
      <vt:variant>
        <vt:lpwstr>mailto:hotel@mail.ru</vt:lpwstr>
      </vt:variant>
      <vt:variant>
        <vt:lpwstr/>
      </vt:variant>
      <vt:variant>
        <vt:i4>196637</vt:i4>
      </vt:variant>
      <vt:variant>
        <vt:i4>6</vt:i4>
      </vt:variant>
      <vt:variant>
        <vt:i4>0</vt:i4>
      </vt:variant>
      <vt:variant>
        <vt:i4>5</vt:i4>
      </vt:variant>
      <vt:variant>
        <vt:lpwstr>http://www.hotel-green.ru/Images/10082011-022111.jpg</vt:lpwstr>
      </vt:variant>
      <vt:variant>
        <vt:lpwstr/>
      </vt:variant>
      <vt:variant>
        <vt:i4>4915278</vt:i4>
      </vt:variant>
      <vt:variant>
        <vt:i4>3</vt:i4>
      </vt:variant>
      <vt:variant>
        <vt:i4>0</vt:i4>
      </vt:variant>
      <vt:variant>
        <vt:i4>5</vt:i4>
      </vt:variant>
      <vt:variant>
        <vt:lpwstr>http://veranda-cafe.com/</vt:lpwstr>
      </vt:variant>
      <vt:variant>
        <vt:lpwstr/>
      </vt:variant>
      <vt:variant>
        <vt:i4>6946931</vt:i4>
      </vt:variant>
      <vt:variant>
        <vt:i4>0</vt:i4>
      </vt:variant>
      <vt:variant>
        <vt:i4>0</vt:i4>
      </vt:variant>
      <vt:variant>
        <vt:i4>5</vt:i4>
      </vt:variant>
      <vt:variant>
        <vt:lpwstr>http://gorod-uspeha.com/transport/zheleznodorozhnyy-khab-sozdadut-v-nevinnomysske/</vt:lpwstr>
      </vt:variant>
      <vt:variant>
        <vt:lpwstr/>
      </vt:variant>
      <vt:variant>
        <vt:i4>262253</vt:i4>
      </vt:variant>
      <vt:variant>
        <vt:i4>-1</vt:i4>
      </vt:variant>
      <vt:variant>
        <vt:i4>1051</vt:i4>
      </vt:variant>
      <vt:variant>
        <vt:i4>1</vt:i4>
      </vt:variant>
      <vt:variant>
        <vt:lpwstr>http://stavtourism.ru/uploads/images/Transport/Nevinka_vokzal.jpg</vt:lpwstr>
      </vt:variant>
      <vt:variant>
        <vt:lpwstr/>
      </vt:variant>
      <vt:variant>
        <vt:i4>6094919</vt:i4>
      </vt:variant>
      <vt:variant>
        <vt:i4>-1</vt:i4>
      </vt:variant>
      <vt:variant>
        <vt:i4>1052</vt:i4>
      </vt:variant>
      <vt:variant>
        <vt:i4>1</vt:i4>
      </vt:variant>
      <vt:variant>
        <vt:lpwstr>http://stavtourism.ru/uploads/images/Nevinnomyssk/Nevink_zd__1_.jpg</vt:lpwstr>
      </vt:variant>
      <vt:variant>
        <vt:lpwstr/>
      </vt:variant>
      <vt:variant>
        <vt:i4>4128789</vt:i4>
      </vt:variant>
      <vt:variant>
        <vt:i4>-1</vt:i4>
      </vt:variant>
      <vt:variant>
        <vt:i4>1055</vt:i4>
      </vt:variant>
      <vt:variant>
        <vt:i4>1</vt:i4>
      </vt:variant>
      <vt:variant>
        <vt:lpwstr>http://stavtourism.ru/uploads/images/Gostinicy_oteli/Kuban_Nevinka__1_.jpg</vt:lpwstr>
      </vt:variant>
      <vt:variant>
        <vt:lpwstr/>
      </vt:variant>
      <vt:variant>
        <vt:i4>5963895</vt:i4>
      </vt:variant>
      <vt:variant>
        <vt:i4>-1</vt:i4>
      </vt:variant>
      <vt:variant>
        <vt:i4>1056</vt:i4>
      </vt:variant>
      <vt:variant>
        <vt:i4>1</vt:i4>
      </vt:variant>
      <vt:variant>
        <vt:lpwstr>http://stavtourism.ru/uploads/images/Gostinicy_oteli/Kazachok_Nivinka__1_.jpg</vt:lpwstr>
      </vt:variant>
      <vt:variant>
        <vt:lpwstr/>
      </vt:variant>
      <vt:variant>
        <vt:i4>524311</vt:i4>
      </vt:variant>
      <vt:variant>
        <vt:i4>-1</vt:i4>
      </vt:variant>
      <vt:variant>
        <vt:i4>1067</vt:i4>
      </vt:variant>
      <vt:variant>
        <vt:i4>1</vt:i4>
      </vt:variant>
      <vt:variant>
        <vt:lpwstr>http://stavtourism.ru/photos/922/m281894cf60e5c99fee.jpg</vt:lpwstr>
      </vt:variant>
      <vt:variant>
        <vt:lpwstr/>
      </vt:variant>
      <vt:variant>
        <vt:i4>4259842</vt:i4>
      </vt:variant>
      <vt:variant>
        <vt:i4>-1</vt:i4>
      </vt:variant>
      <vt:variant>
        <vt:i4>1068</vt:i4>
      </vt:variant>
      <vt:variant>
        <vt:i4>1</vt:i4>
      </vt:variant>
      <vt:variant>
        <vt:lpwstr>http://stavtourism.ru/photos/1200/m230594cee1aa16b10f.JPG</vt:lpwstr>
      </vt:variant>
      <vt:variant>
        <vt:lpwstr/>
      </vt:variant>
      <vt:variant>
        <vt:i4>3735655</vt:i4>
      </vt:variant>
      <vt:variant>
        <vt:i4>-1</vt:i4>
      </vt:variant>
      <vt:variant>
        <vt:i4>1077</vt:i4>
      </vt:variant>
      <vt:variant>
        <vt:i4>1</vt:i4>
      </vt:variant>
      <vt:variant>
        <vt:lpwstr>http://nevinnomyssk.petrovich-beer.ru/img/21-4.jpg</vt:lpwstr>
      </vt:variant>
      <vt:variant>
        <vt:lpwstr/>
      </vt:variant>
      <vt:variant>
        <vt:i4>4325384</vt:i4>
      </vt:variant>
      <vt:variant>
        <vt:i4>-1</vt:i4>
      </vt:variant>
      <vt:variant>
        <vt:i4>1078</vt:i4>
      </vt:variant>
      <vt:variant>
        <vt:i4>1</vt:i4>
      </vt:variant>
      <vt:variant>
        <vt:lpwstr>http://nevinnomyssk.petrovich-beer.ru/img/img-4847-kopiya.jpg</vt:lpwstr>
      </vt:variant>
      <vt:variant>
        <vt:lpwstr/>
      </vt:variant>
      <vt:variant>
        <vt:i4>3735652</vt:i4>
      </vt:variant>
      <vt:variant>
        <vt:i4>-1</vt:i4>
      </vt:variant>
      <vt:variant>
        <vt:i4>1079</vt:i4>
      </vt:variant>
      <vt:variant>
        <vt:i4>1</vt:i4>
      </vt:variant>
      <vt:variant>
        <vt:lpwstr>http://nevinnomyssk.petrovich-beer.ru/img/16-3.jpg</vt:lpwstr>
      </vt:variant>
      <vt:variant>
        <vt:lpwstr/>
      </vt:variant>
      <vt:variant>
        <vt:i4>6357100</vt:i4>
      </vt:variant>
      <vt:variant>
        <vt:i4>-1</vt:i4>
      </vt:variant>
      <vt:variant>
        <vt:i4>1114</vt:i4>
      </vt:variant>
      <vt:variant>
        <vt:i4>1</vt:i4>
      </vt:variant>
      <vt:variant>
        <vt:lpwstr>http://kazachok26.ru/wp-content/uploads/2014/02/room7-4.jpg</vt:lpwstr>
      </vt:variant>
      <vt:variant>
        <vt:lpwstr/>
      </vt:variant>
      <vt:variant>
        <vt:i4>983067</vt:i4>
      </vt:variant>
      <vt:variant>
        <vt:i4>-1</vt:i4>
      </vt:variant>
      <vt:variant>
        <vt:i4>1121</vt:i4>
      </vt:variant>
      <vt:variant>
        <vt:i4>1</vt:i4>
      </vt:variant>
      <vt:variant>
        <vt:lpwstr>http://www.hotel-green.ru/Images/26082014-172258.jpg</vt:lpwstr>
      </vt:variant>
      <vt:variant>
        <vt:lpwstr/>
      </vt:variant>
      <vt:variant>
        <vt:i4>3539053</vt:i4>
      </vt:variant>
      <vt:variant>
        <vt:i4>-1</vt:i4>
      </vt:variant>
      <vt:variant>
        <vt:i4>1128</vt:i4>
      </vt:variant>
      <vt:variant>
        <vt:i4>1</vt:i4>
      </vt:variant>
      <vt:variant>
        <vt:lpwstr>http://dg51.mycdn.me/getImage?photoId=560166817533&amp;photoType=0</vt:lpwstr>
      </vt:variant>
      <vt:variant>
        <vt:lpwstr/>
      </vt:variant>
      <vt:variant>
        <vt:i4>3670062</vt:i4>
      </vt:variant>
      <vt:variant>
        <vt:i4>-1</vt:i4>
      </vt:variant>
      <vt:variant>
        <vt:i4>1151</vt:i4>
      </vt:variant>
      <vt:variant>
        <vt:i4>1</vt:i4>
      </vt:variant>
      <vt:variant>
        <vt:lpwstr>http://stavtourism.ru/uploads/images/Nevinnomyssk/Nevinka_museum__3_.jpg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ТУРИСТСКИЙ ПАСПОРТ</dc:title>
  <dc:creator>Denisenko_NI</dc:creator>
  <cp:lastModifiedBy>Беллита Х. Ильясова</cp:lastModifiedBy>
  <cp:revision>21</cp:revision>
  <cp:lastPrinted>2022-06-06T10:16:00Z</cp:lastPrinted>
  <dcterms:created xsi:type="dcterms:W3CDTF">2022-05-05T14:11:00Z</dcterms:created>
  <dcterms:modified xsi:type="dcterms:W3CDTF">2022-06-07T08:01:00Z</dcterms:modified>
</cp:coreProperties>
</file>