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DE" w:rsidRPr="000064DE" w:rsidRDefault="000064DE" w:rsidP="000064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64D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4DE" w:rsidRPr="000064DE" w:rsidRDefault="000064DE" w:rsidP="000064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4DE" w:rsidRPr="000064DE" w:rsidRDefault="000064DE" w:rsidP="000064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4DE" w:rsidRPr="000064DE" w:rsidRDefault="000064DE" w:rsidP="000064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4DE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0064DE" w:rsidRPr="000064DE" w:rsidRDefault="000064DE" w:rsidP="000064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4DE">
        <w:rPr>
          <w:rFonts w:ascii="Times New Roman" w:hAnsi="Times New Roman"/>
          <w:sz w:val="28"/>
          <w:szCs w:val="28"/>
        </w:rPr>
        <w:t>СТАВРОПОЛЬСКОГО КРАЯ</w:t>
      </w:r>
    </w:p>
    <w:p w:rsidR="000064DE" w:rsidRPr="000064DE" w:rsidRDefault="000064DE" w:rsidP="000064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4DE" w:rsidRPr="000064DE" w:rsidRDefault="000064DE" w:rsidP="000064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4DE">
        <w:rPr>
          <w:rFonts w:ascii="Times New Roman" w:hAnsi="Times New Roman"/>
          <w:sz w:val="28"/>
          <w:szCs w:val="28"/>
        </w:rPr>
        <w:t>ПОСТАНОВЛЕНИЕ</w:t>
      </w:r>
    </w:p>
    <w:p w:rsidR="000064DE" w:rsidRPr="000064DE" w:rsidRDefault="000064DE" w:rsidP="000064DE">
      <w:pPr>
        <w:tabs>
          <w:tab w:val="left" w:pos="3200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4DE" w:rsidRPr="000064DE" w:rsidRDefault="000064DE" w:rsidP="000064DE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4DE">
        <w:rPr>
          <w:rFonts w:ascii="Times New Roman" w:hAnsi="Times New Roman"/>
          <w:sz w:val="28"/>
          <w:szCs w:val="28"/>
        </w:rPr>
        <w:t xml:space="preserve">13 февраля 2017 г.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192</w:t>
      </w:r>
    </w:p>
    <w:p w:rsidR="000064DE" w:rsidRPr="000064DE" w:rsidRDefault="000064DE" w:rsidP="000064DE">
      <w:pPr>
        <w:tabs>
          <w:tab w:val="left" w:pos="4140"/>
        </w:tabs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4DE" w:rsidRPr="000064DE" w:rsidRDefault="000064DE" w:rsidP="00006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4DE">
        <w:rPr>
          <w:rFonts w:ascii="Times New Roman" w:hAnsi="Times New Roman"/>
          <w:sz w:val="28"/>
          <w:szCs w:val="28"/>
        </w:rPr>
        <w:t>Невинномысск</w:t>
      </w: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563" w:rsidRDefault="0081256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6A" w:rsidRDefault="00BA1373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4C3800">
        <w:rPr>
          <w:rFonts w:ascii="Times New Roman" w:hAnsi="Times New Roman"/>
          <w:sz w:val="28"/>
          <w:szCs w:val="28"/>
        </w:rPr>
        <w:t>й</w:t>
      </w:r>
      <w:r w:rsidR="00FE489A">
        <w:rPr>
          <w:rFonts w:ascii="Times New Roman" w:hAnsi="Times New Roman"/>
          <w:sz w:val="28"/>
          <w:szCs w:val="28"/>
        </w:rPr>
        <w:t xml:space="preserve"> </w:t>
      </w:r>
      <w:r w:rsidR="00BB5A7A">
        <w:rPr>
          <w:rFonts w:ascii="Times New Roman" w:hAnsi="Times New Roman"/>
          <w:sz w:val="28"/>
          <w:szCs w:val="28"/>
        </w:rPr>
        <w:t xml:space="preserve">в </w:t>
      </w:r>
      <w:r w:rsidR="004C3800">
        <w:rPr>
          <w:rFonts w:ascii="Times New Roman" w:hAnsi="Times New Roman"/>
          <w:sz w:val="28"/>
          <w:szCs w:val="28"/>
        </w:rPr>
        <w:t xml:space="preserve">постановление администрации города Невинномысска от 02 февраля 2015 г. № 191 «О </w:t>
      </w:r>
      <w:r w:rsidR="00BB5A7A" w:rsidRPr="00BB5A7A">
        <w:rPr>
          <w:rFonts w:ascii="Times New Roman" w:hAnsi="Times New Roman"/>
          <w:sz w:val="28"/>
          <w:szCs w:val="28"/>
        </w:rPr>
        <w:t>межведомственной комиссии по профилактике нарушений трудовых прав работников в организациях, расположенных на территории города Невинномысска</w:t>
      </w:r>
      <w:r w:rsidR="004C3800">
        <w:rPr>
          <w:rFonts w:ascii="Times New Roman" w:hAnsi="Times New Roman"/>
          <w:sz w:val="28"/>
          <w:szCs w:val="28"/>
        </w:rPr>
        <w:t>»</w:t>
      </w:r>
      <w:r w:rsidR="00352D59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80082B" w:rsidRDefault="0058586A" w:rsidP="0058586A">
      <w:pPr>
        <w:pStyle w:val="ab"/>
        <w:rPr>
          <w:rFonts w:ascii="Times New Roman" w:hAnsi="Times New Roman"/>
          <w:sz w:val="24"/>
          <w:szCs w:val="28"/>
        </w:rPr>
      </w:pPr>
    </w:p>
    <w:p w:rsidR="00644351" w:rsidRPr="001B2182" w:rsidRDefault="00A34DAE" w:rsidP="00644351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C380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Уставом города Невинномысска, </w:t>
      </w:r>
      <w:r w:rsidR="005F50BD">
        <w:rPr>
          <w:rFonts w:ascii="Times New Roman" w:eastAsia="Times New Roman" w:hAnsi="Times New Roman"/>
          <w:sz w:val="28"/>
          <w:szCs w:val="28"/>
          <w:lang w:eastAsia="ru-RU"/>
        </w:rPr>
        <w:t>решением Думы города Невинномысска от 30 ноября 2016 г. № 36-5 «О внесении изменений в структур</w:t>
      </w:r>
      <w:r w:rsidR="0052714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F50B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Невинномысска, утвержденн</w:t>
      </w:r>
      <w:r w:rsidR="0052714D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5F50B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города Невинномысска от 30.06.2015 № 726-68»,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связи с кадровыми изменениями</w:t>
      </w:r>
      <w:r w:rsidR="00DE72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7295"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64435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2C7" w:rsidRPr="002222C7" w:rsidRDefault="00021437" w:rsidP="002222C7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Утвердить прилагаемые изменения, которые вносятся</w:t>
      </w:r>
      <w:r w:rsidR="002222C7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в постановление администрации города Невинномысска от 02 февраля 2015 г. 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</w:t>
      </w:r>
      <w:r w:rsidR="002222C7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№ 191 «</w:t>
      </w:r>
      <w:r w:rsidR="002222C7">
        <w:rPr>
          <w:rFonts w:ascii="Times New Roman" w:hAnsi="Times New Roman"/>
          <w:sz w:val="28"/>
          <w:szCs w:val="28"/>
        </w:rPr>
        <w:t xml:space="preserve">О </w:t>
      </w:r>
      <w:r w:rsidR="002222C7" w:rsidRPr="00BB5A7A">
        <w:rPr>
          <w:rFonts w:ascii="Times New Roman" w:hAnsi="Times New Roman"/>
          <w:sz w:val="28"/>
          <w:szCs w:val="28"/>
        </w:rPr>
        <w:t>межведомственной комиссии по профилактике нарушений трудовых прав работников в организациях, расположенных на территории города Невинномысска</w:t>
      </w:r>
      <w:r w:rsidR="002222C7">
        <w:rPr>
          <w:rFonts w:ascii="Times New Roman" w:hAnsi="Times New Roman"/>
          <w:sz w:val="28"/>
          <w:szCs w:val="28"/>
        </w:rPr>
        <w:t>» (с изменениями внесенными 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2222C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2222C7">
        <w:rPr>
          <w:rFonts w:ascii="Times New Roman" w:hAnsi="Times New Roman"/>
          <w:sz w:val="28"/>
          <w:szCs w:val="28"/>
        </w:rPr>
        <w:t xml:space="preserve"> администрации города Невинномысска от 25 июня 2015 г. № 1555</w:t>
      </w:r>
      <w:r w:rsidR="0052714D">
        <w:rPr>
          <w:rFonts w:ascii="Times New Roman" w:hAnsi="Times New Roman"/>
          <w:sz w:val="28"/>
          <w:szCs w:val="28"/>
        </w:rPr>
        <w:t>,</w:t>
      </w:r>
      <w:r w:rsidR="0052714D" w:rsidRPr="0052714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</w:t>
      </w:r>
      <w:r w:rsidR="0052714D" w:rsidRPr="007465A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от 18 сентября 2015 г. № 2214, от 12 сентября 2016 г. № 1969, от                            22 декабря</w:t>
      </w:r>
      <w:proofErr w:type="gramEnd"/>
      <w:r w:rsidR="0052714D" w:rsidRPr="007465A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</w:t>
      </w:r>
      <w:proofErr w:type="gramStart"/>
      <w:r w:rsidR="0052714D" w:rsidRPr="007465A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2016 г. № 2858</w:t>
      </w:r>
      <w:r w:rsidR="002222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0082B" w:rsidRPr="0080082B" w:rsidRDefault="0052714D" w:rsidP="0052714D">
      <w:pPr>
        <w:pStyle w:val="ac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Признать утратившим силу постановления администрации города Невинномысска</w:t>
      </w:r>
      <w:r w:rsidR="0080082B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:</w:t>
      </w:r>
    </w:p>
    <w:p w:rsidR="0052714D" w:rsidRDefault="0052714D" w:rsidP="0080082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от 18 сентября 2015 г. № 2214 «О внесении изменений в состав межведомственной комиссии по </w:t>
      </w:r>
      <w:r w:rsidRPr="00BB5A7A">
        <w:rPr>
          <w:rFonts w:ascii="Times New Roman" w:hAnsi="Times New Roman"/>
          <w:sz w:val="28"/>
          <w:szCs w:val="28"/>
        </w:rPr>
        <w:t>профилактике нарушений трудовых прав работников в организациях, расположенных на территории города Невинномысска</w:t>
      </w:r>
      <w:r w:rsidR="00021437"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A068CD">
        <w:rPr>
          <w:rFonts w:ascii="Times New Roman" w:hAnsi="Times New Roman"/>
          <w:sz w:val="28"/>
          <w:szCs w:val="28"/>
        </w:rPr>
        <w:t>администрации города Невинномысска от 02 февраля 2015 г. № 191</w:t>
      </w:r>
      <w:r>
        <w:rPr>
          <w:rFonts w:ascii="Times New Roman" w:hAnsi="Times New Roman"/>
          <w:sz w:val="28"/>
          <w:szCs w:val="28"/>
        </w:rPr>
        <w:t>»</w:t>
      </w:r>
      <w:r w:rsidR="0080082B">
        <w:rPr>
          <w:rFonts w:ascii="Times New Roman" w:hAnsi="Times New Roman"/>
          <w:sz w:val="28"/>
          <w:szCs w:val="28"/>
        </w:rPr>
        <w:t>;</w:t>
      </w:r>
    </w:p>
    <w:p w:rsidR="0080082B" w:rsidRPr="007465AE" w:rsidRDefault="0080082B" w:rsidP="0080082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июня 2015 г. № 1555 «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О внесении изменений в состав межведомственной комиссии по </w:t>
      </w:r>
      <w:r w:rsidRPr="00BB5A7A">
        <w:rPr>
          <w:rFonts w:ascii="Times New Roman" w:hAnsi="Times New Roman"/>
          <w:sz w:val="28"/>
          <w:szCs w:val="28"/>
        </w:rPr>
        <w:t>профилактике нарушений трудовых прав работников в организациях, расположенных на территории города Невинномысска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города Невинномысска от 02 февраля 2015 г. № 191».</w:t>
      </w:r>
    </w:p>
    <w:p w:rsidR="00440756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601F1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  <w:r w:rsidR="00812563">
        <w:rPr>
          <w:rFonts w:ascii="Times New Roman" w:hAnsi="Times New Roman"/>
          <w:sz w:val="28"/>
          <w:szCs w:val="28"/>
        </w:rPr>
        <w:t xml:space="preserve"> </w:t>
      </w:r>
    </w:p>
    <w:p w:rsidR="00440756" w:rsidRDefault="00601F14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</w:t>
      </w:r>
      <w:r w:rsidR="00812563">
        <w:rPr>
          <w:rFonts w:ascii="Times New Roman" w:hAnsi="Times New Roman"/>
          <w:sz w:val="28"/>
          <w:szCs w:val="28"/>
        </w:rPr>
        <w:t xml:space="preserve">                                </w:t>
      </w:r>
      <w:r w:rsidR="00660A3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60A35">
        <w:rPr>
          <w:rFonts w:ascii="Times New Roman" w:hAnsi="Times New Roman"/>
          <w:sz w:val="28"/>
          <w:szCs w:val="28"/>
        </w:rPr>
        <w:t>М</w:t>
      </w:r>
      <w:r w:rsidR="00B13AB0">
        <w:rPr>
          <w:rFonts w:ascii="Times New Roman" w:hAnsi="Times New Roman"/>
          <w:sz w:val="28"/>
          <w:szCs w:val="28"/>
        </w:rPr>
        <w:t>.</w:t>
      </w:r>
      <w:r w:rsidR="00660A35">
        <w:rPr>
          <w:rFonts w:ascii="Times New Roman" w:hAnsi="Times New Roman"/>
          <w:sz w:val="28"/>
          <w:szCs w:val="28"/>
        </w:rPr>
        <w:t>А</w:t>
      </w:r>
      <w:r w:rsidR="00B13A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60A35">
        <w:rPr>
          <w:rFonts w:ascii="Times New Roman" w:hAnsi="Times New Roman"/>
          <w:sz w:val="28"/>
          <w:szCs w:val="28"/>
        </w:rPr>
        <w:t>Миненков</w:t>
      </w:r>
      <w:proofErr w:type="spellEnd"/>
    </w:p>
    <w:p w:rsidR="00B37066" w:rsidRDefault="00B37066" w:rsidP="000064D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  <w:sectPr w:rsidR="00B37066" w:rsidSect="00B37066">
          <w:pgSz w:w="11906" w:h="16838"/>
          <w:pgMar w:top="426" w:right="567" w:bottom="709" w:left="1985" w:header="709" w:footer="709" w:gutter="0"/>
          <w:cols w:space="708"/>
          <w:titlePg/>
          <w:docGrid w:linePitch="360"/>
        </w:sectPr>
      </w:pPr>
    </w:p>
    <w:p w:rsidR="000064DE" w:rsidRPr="000064DE" w:rsidRDefault="000064DE" w:rsidP="000064D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0064DE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0064DE" w:rsidRPr="000064DE" w:rsidRDefault="000064DE" w:rsidP="000064D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0064D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064DE" w:rsidRPr="000064DE" w:rsidRDefault="000064DE" w:rsidP="000064D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0064DE">
        <w:rPr>
          <w:rFonts w:ascii="Times New Roman" w:hAnsi="Times New Roman"/>
          <w:sz w:val="28"/>
          <w:szCs w:val="28"/>
        </w:rPr>
        <w:t>города Невинномысска</w:t>
      </w:r>
    </w:p>
    <w:p w:rsidR="000064DE" w:rsidRDefault="000064DE" w:rsidP="000064DE">
      <w:pPr>
        <w:tabs>
          <w:tab w:val="left" w:pos="622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февраля 2017 г. № 192</w:t>
      </w:r>
    </w:p>
    <w:p w:rsidR="000064DE" w:rsidRPr="000064DE" w:rsidRDefault="000064DE" w:rsidP="000064DE">
      <w:pPr>
        <w:pStyle w:val="ab"/>
        <w:rPr>
          <w:rFonts w:ascii="Times New Roman" w:hAnsi="Times New Roman"/>
          <w:sz w:val="28"/>
          <w:szCs w:val="28"/>
        </w:rPr>
      </w:pPr>
    </w:p>
    <w:p w:rsidR="000064DE" w:rsidRPr="000064DE" w:rsidRDefault="000064DE" w:rsidP="000064DE">
      <w:pPr>
        <w:pStyle w:val="ab"/>
        <w:rPr>
          <w:rFonts w:ascii="Times New Roman" w:hAnsi="Times New Roman"/>
          <w:sz w:val="28"/>
          <w:szCs w:val="28"/>
        </w:rPr>
      </w:pPr>
    </w:p>
    <w:p w:rsidR="000064DE" w:rsidRPr="000064DE" w:rsidRDefault="000064DE" w:rsidP="000064D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064DE">
        <w:rPr>
          <w:rFonts w:ascii="Times New Roman" w:hAnsi="Times New Roman"/>
          <w:sz w:val="28"/>
          <w:szCs w:val="28"/>
        </w:rPr>
        <w:t>ИЗМЕНЕНИЯ,</w:t>
      </w:r>
    </w:p>
    <w:p w:rsidR="000064DE" w:rsidRPr="000064DE" w:rsidRDefault="000064DE" w:rsidP="000064D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064DE">
        <w:rPr>
          <w:rFonts w:ascii="Times New Roman" w:hAnsi="Times New Roman"/>
          <w:sz w:val="28"/>
          <w:szCs w:val="28"/>
        </w:rPr>
        <w:t>которые вносятся в постановление администрации города Невинномысска   от 02 февраля 2015 г. № 191 «О межведомственной комиссии по профилактике нарушений трудовых прав работников в организациях, расположенных на территории города Невинномысска»</w:t>
      </w:r>
    </w:p>
    <w:p w:rsidR="000064DE" w:rsidRPr="000064DE" w:rsidRDefault="000064DE" w:rsidP="000064D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064DE" w:rsidRPr="000064DE" w:rsidRDefault="000064DE" w:rsidP="000064DE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0064DE">
        <w:rPr>
          <w:rFonts w:ascii="Times New Roman" w:hAnsi="Times New Roman"/>
          <w:sz w:val="28"/>
          <w:szCs w:val="28"/>
        </w:rPr>
        <w:t>В пункте 5 Положения о межведомственной комиссии по профилактике нарушений трудовых прав работников в организациях, расположенных на территории города Невинномысска слова «главы администрации города» заменить словами «главы города».</w:t>
      </w:r>
    </w:p>
    <w:p w:rsidR="000064DE" w:rsidRPr="000064DE" w:rsidRDefault="000064DE" w:rsidP="000064DE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064DE">
        <w:rPr>
          <w:rFonts w:ascii="Times New Roman" w:hAnsi="Times New Roman"/>
          <w:kern w:val="2"/>
          <w:sz w:val="28"/>
          <w:szCs w:val="28"/>
          <w:lang w:eastAsia="ar-SA"/>
        </w:rPr>
        <w:t xml:space="preserve">В составе межведомственной комиссии по профилактике нарушений трудовых прав работников в организациях, расположенных на территории города Невинномысска (далее – комиссия), указать новую должность заместителя председателя комиссии </w:t>
      </w:r>
      <w:proofErr w:type="spellStart"/>
      <w:r w:rsidRPr="000064DE">
        <w:rPr>
          <w:rFonts w:ascii="Times New Roman" w:hAnsi="Times New Roman"/>
          <w:kern w:val="2"/>
          <w:sz w:val="28"/>
          <w:szCs w:val="28"/>
          <w:lang w:eastAsia="ar-SA"/>
        </w:rPr>
        <w:t>Олешкевич</w:t>
      </w:r>
      <w:proofErr w:type="spellEnd"/>
      <w:r w:rsidRPr="000064DE">
        <w:rPr>
          <w:rFonts w:ascii="Times New Roman" w:hAnsi="Times New Roman"/>
          <w:kern w:val="2"/>
          <w:sz w:val="28"/>
          <w:szCs w:val="28"/>
          <w:lang w:eastAsia="ar-SA"/>
        </w:rPr>
        <w:t xml:space="preserve"> Татьяны </w:t>
      </w:r>
      <w:proofErr w:type="spellStart"/>
      <w:r w:rsidRPr="000064DE">
        <w:rPr>
          <w:rFonts w:ascii="Times New Roman" w:hAnsi="Times New Roman"/>
          <w:kern w:val="2"/>
          <w:sz w:val="28"/>
          <w:szCs w:val="28"/>
          <w:lang w:eastAsia="ar-SA"/>
        </w:rPr>
        <w:t>Адольфовны</w:t>
      </w:r>
      <w:proofErr w:type="spellEnd"/>
      <w:r w:rsidRPr="000064DE">
        <w:rPr>
          <w:rFonts w:ascii="Times New Roman" w:hAnsi="Times New Roman"/>
          <w:kern w:val="2"/>
          <w:sz w:val="28"/>
          <w:szCs w:val="28"/>
          <w:lang w:eastAsia="ar-SA"/>
        </w:rPr>
        <w:t xml:space="preserve"> – первый заместитель главы администрации города Невинномысска.</w:t>
      </w:r>
    </w:p>
    <w:p w:rsidR="000064DE" w:rsidRDefault="000064DE" w:rsidP="000064DE">
      <w:pPr>
        <w:pStyle w:val="ab"/>
        <w:rPr>
          <w:rFonts w:ascii="Times New Roman" w:hAnsi="Times New Roman"/>
          <w:sz w:val="28"/>
          <w:szCs w:val="28"/>
        </w:rPr>
      </w:pPr>
    </w:p>
    <w:p w:rsidR="000064DE" w:rsidRPr="000064DE" w:rsidRDefault="000064DE" w:rsidP="000064DE">
      <w:pPr>
        <w:pStyle w:val="ab"/>
        <w:rPr>
          <w:rFonts w:ascii="Times New Roman" w:hAnsi="Times New Roman"/>
          <w:sz w:val="28"/>
          <w:szCs w:val="28"/>
        </w:rPr>
      </w:pPr>
    </w:p>
    <w:p w:rsidR="000064DE" w:rsidRPr="000064DE" w:rsidRDefault="000064DE" w:rsidP="000064DE">
      <w:pPr>
        <w:pStyle w:val="ab"/>
        <w:rPr>
          <w:rFonts w:ascii="Times New Roman" w:hAnsi="Times New Roman"/>
          <w:sz w:val="28"/>
          <w:szCs w:val="28"/>
        </w:rPr>
      </w:pPr>
    </w:p>
    <w:p w:rsidR="000064DE" w:rsidRPr="000064DE" w:rsidRDefault="000064DE" w:rsidP="000064DE">
      <w:pPr>
        <w:suppressAutoHyphens/>
        <w:spacing w:after="0" w:line="240" w:lineRule="exact"/>
        <w:ind w:right="-853"/>
        <w:jc w:val="both"/>
        <w:rPr>
          <w:rFonts w:ascii="Times New Roman" w:hAnsi="Times New Roman"/>
          <w:sz w:val="28"/>
        </w:rPr>
      </w:pPr>
      <w:r w:rsidRPr="000064DE">
        <w:rPr>
          <w:rFonts w:ascii="Times New Roman" w:hAnsi="Times New Roman"/>
          <w:sz w:val="28"/>
        </w:rPr>
        <w:t xml:space="preserve">Первый заместитель главы </w:t>
      </w:r>
    </w:p>
    <w:p w:rsidR="000064DE" w:rsidRPr="000064DE" w:rsidRDefault="000064DE" w:rsidP="000064DE">
      <w:pPr>
        <w:suppressAutoHyphens/>
        <w:spacing w:after="0" w:line="240" w:lineRule="exact"/>
        <w:ind w:right="-3"/>
        <w:jc w:val="both"/>
        <w:rPr>
          <w:rFonts w:ascii="Times New Roman" w:hAnsi="Times New Roman"/>
          <w:sz w:val="28"/>
        </w:rPr>
      </w:pPr>
      <w:r w:rsidRPr="000064DE">
        <w:rPr>
          <w:rFonts w:ascii="Times New Roman" w:hAnsi="Times New Roman"/>
          <w:sz w:val="28"/>
        </w:rPr>
        <w:t>администрации города Невинномысска</w:t>
      </w:r>
      <w:r w:rsidRPr="000064DE">
        <w:rPr>
          <w:rFonts w:ascii="Times New Roman" w:hAnsi="Times New Roman"/>
          <w:sz w:val="28"/>
        </w:rPr>
        <w:tab/>
      </w:r>
      <w:r w:rsidRPr="000064DE">
        <w:rPr>
          <w:rFonts w:ascii="Times New Roman" w:hAnsi="Times New Roman"/>
          <w:sz w:val="28"/>
        </w:rPr>
        <w:tab/>
        <w:t xml:space="preserve">                            В.Э. </w:t>
      </w:r>
      <w:proofErr w:type="spellStart"/>
      <w:r w:rsidRPr="000064DE">
        <w:rPr>
          <w:rFonts w:ascii="Times New Roman" w:hAnsi="Times New Roman"/>
          <w:sz w:val="28"/>
        </w:rPr>
        <w:t>Соколюк</w:t>
      </w:r>
      <w:bookmarkStart w:id="0" w:name="_GoBack"/>
      <w:bookmarkEnd w:id="0"/>
      <w:proofErr w:type="spellEnd"/>
    </w:p>
    <w:sectPr w:rsidR="000064DE" w:rsidRPr="000064DE" w:rsidSect="00B37066"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ED" w:rsidRDefault="005252ED" w:rsidP="00B26CCB">
      <w:pPr>
        <w:spacing w:after="0" w:line="240" w:lineRule="auto"/>
      </w:pPr>
      <w:r>
        <w:separator/>
      </w:r>
    </w:p>
  </w:endnote>
  <w:endnote w:type="continuationSeparator" w:id="0">
    <w:p w:rsidR="005252ED" w:rsidRDefault="005252ED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ED" w:rsidRDefault="005252ED" w:rsidP="00B26CCB">
      <w:pPr>
        <w:spacing w:after="0" w:line="240" w:lineRule="auto"/>
      </w:pPr>
      <w:r>
        <w:separator/>
      </w:r>
    </w:p>
  </w:footnote>
  <w:footnote w:type="continuationSeparator" w:id="0">
    <w:p w:rsidR="005252ED" w:rsidRDefault="005252ED" w:rsidP="00B26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1E27"/>
    <w:multiLevelType w:val="hybridMultilevel"/>
    <w:tmpl w:val="25628A9A"/>
    <w:lvl w:ilvl="0" w:tplc="72104C78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1A4F21"/>
    <w:multiLevelType w:val="hybridMultilevel"/>
    <w:tmpl w:val="C7D6DF46"/>
    <w:lvl w:ilvl="0" w:tplc="83F4A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241B82"/>
    <w:multiLevelType w:val="hybridMultilevel"/>
    <w:tmpl w:val="704A42EC"/>
    <w:lvl w:ilvl="0" w:tplc="05B69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64DE"/>
    <w:rsid w:val="00021437"/>
    <w:rsid w:val="0003456A"/>
    <w:rsid w:val="00061264"/>
    <w:rsid w:val="00061B6A"/>
    <w:rsid w:val="00090727"/>
    <w:rsid w:val="000B6399"/>
    <w:rsid w:val="000F2777"/>
    <w:rsid w:val="00111DEC"/>
    <w:rsid w:val="001868FF"/>
    <w:rsid w:val="001B2182"/>
    <w:rsid w:val="001C3648"/>
    <w:rsid w:val="001E37E7"/>
    <w:rsid w:val="002054D4"/>
    <w:rsid w:val="002222C7"/>
    <w:rsid w:val="00272614"/>
    <w:rsid w:val="003000A7"/>
    <w:rsid w:val="00352D59"/>
    <w:rsid w:val="00440756"/>
    <w:rsid w:val="004A2939"/>
    <w:rsid w:val="004B6AB4"/>
    <w:rsid w:val="004C3800"/>
    <w:rsid w:val="005252ED"/>
    <w:rsid w:val="0052714D"/>
    <w:rsid w:val="00546E6D"/>
    <w:rsid w:val="00564D1E"/>
    <w:rsid w:val="0058586A"/>
    <w:rsid w:val="005E2A4E"/>
    <w:rsid w:val="005E43B0"/>
    <w:rsid w:val="005F0931"/>
    <w:rsid w:val="005F50BD"/>
    <w:rsid w:val="00601F14"/>
    <w:rsid w:val="00644351"/>
    <w:rsid w:val="0065176F"/>
    <w:rsid w:val="006604E5"/>
    <w:rsid w:val="00660A35"/>
    <w:rsid w:val="006869F6"/>
    <w:rsid w:val="006B1B24"/>
    <w:rsid w:val="00736787"/>
    <w:rsid w:val="007465AE"/>
    <w:rsid w:val="007B33E4"/>
    <w:rsid w:val="007C7450"/>
    <w:rsid w:val="007D31E6"/>
    <w:rsid w:val="0080082B"/>
    <w:rsid w:val="00812563"/>
    <w:rsid w:val="00832B2F"/>
    <w:rsid w:val="008410B1"/>
    <w:rsid w:val="00844455"/>
    <w:rsid w:val="00892E0F"/>
    <w:rsid w:val="0089639A"/>
    <w:rsid w:val="00915D93"/>
    <w:rsid w:val="00921D62"/>
    <w:rsid w:val="009321B6"/>
    <w:rsid w:val="009C0DE5"/>
    <w:rsid w:val="009E0156"/>
    <w:rsid w:val="009E36FE"/>
    <w:rsid w:val="00A04ED2"/>
    <w:rsid w:val="00A068CD"/>
    <w:rsid w:val="00A15AFD"/>
    <w:rsid w:val="00A17DE7"/>
    <w:rsid w:val="00A34DAE"/>
    <w:rsid w:val="00A56BED"/>
    <w:rsid w:val="00A67934"/>
    <w:rsid w:val="00A83E74"/>
    <w:rsid w:val="00A93B12"/>
    <w:rsid w:val="00A97CEC"/>
    <w:rsid w:val="00AD0EC8"/>
    <w:rsid w:val="00AD77B2"/>
    <w:rsid w:val="00B04AC8"/>
    <w:rsid w:val="00B13AB0"/>
    <w:rsid w:val="00B13CD6"/>
    <w:rsid w:val="00B26CCB"/>
    <w:rsid w:val="00B37066"/>
    <w:rsid w:val="00B66C55"/>
    <w:rsid w:val="00B71C66"/>
    <w:rsid w:val="00B8209A"/>
    <w:rsid w:val="00BA1373"/>
    <w:rsid w:val="00BA6D23"/>
    <w:rsid w:val="00BB5A7A"/>
    <w:rsid w:val="00BD5896"/>
    <w:rsid w:val="00C35BEE"/>
    <w:rsid w:val="00C54CC4"/>
    <w:rsid w:val="00C742D9"/>
    <w:rsid w:val="00CA021D"/>
    <w:rsid w:val="00CD5089"/>
    <w:rsid w:val="00D001C9"/>
    <w:rsid w:val="00D34EE4"/>
    <w:rsid w:val="00D81BFA"/>
    <w:rsid w:val="00D85C39"/>
    <w:rsid w:val="00D85F13"/>
    <w:rsid w:val="00DC1869"/>
    <w:rsid w:val="00DE7295"/>
    <w:rsid w:val="00DF1C89"/>
    <w:rsid w:val="00E034A3"/>
    <w:rsid w:val="00E26174"/>
    <w:rsid w:val="00E472BA"/>
    <w:rsid w:val="00E80D38"/>
    <w:rsid w:val="00F03742"/>
    <w:rsid w:val="00F138C0"/>
    <w:rsid w:val="00F37C3E"/>
    <w:rsid w:val="00F40635"/>
    <w:rsid w:val="00F604C5"/>
    <w:rsid w:val="00F83AFF"/>
    <w:rsid w:val="00FA037E"/>
    <w:rsid w:val="00FA1094"/>
    <w:rsid w:val="00FC3F7D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F2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F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1B11-FF8A-461D-8455-81F46476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Алина Р. Тлисова</cp:lastModifiedBy>
  <cp:revision>2</cp:revision>
  <cp:lastPrinted>2017-01-30T07:01:00Z</cp:lastPrinted>
  <dcterms:created xsi:type="dcterms:W3CDTF">2023-04-19T06:32:00Z</dcterms:created>
  <dcterms:modified xsi:type="dcterms:W3CDTF">2023-04-19T06:32:00Z</dcterms:modified>
</cp:coreProperties>
</file>