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79" w:rsidRPr="00600DD2" w:rsidRDefault="00A40279" w:rsidP="00A4027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600DD2">
        <w:rPr>
          <w:sz w:val="28"/>
          <w:szCs w:val="28"/>
        </w:rPr>
        <w:t>ПРЕДЛОЖЕНИЯ</w:t>
      </w:r>
    </w:p>
    <w:p w:rsidR="00A40279" w:rsidRPr="00600DD2" w:rsidRDefault="00A40279" w:rsidP="00A402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0DD2">
        <w:rPr>
          <w:sz w:val="28"/>
          <w:szCs w:val="28"/>
        </w:rPr>
        <w:t>к проекту нормативного правового акта</w:t>
      </w:r>
      <w:bookmarkEnd w:id="0"/>
    </w:p>
    <w:p w:rsidR="00A40279" w:rsidRPr="00600DD2" w:rsidRDefault="00A40279" w:rsidP="00A40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79" w:rsidRPr="00600DD2" w:rsidRDefault="00A40279" w:rsidP="00A40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79" w:rsidRPr="00F7483A" w:rsidRDefault="00A40279" w:rsidP="00A402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00DD2">
        <w:rPr>
          <w:sz w:val="28"/>
          <w:szCs w:val="28"/>
        </w:rPr>
        <w:t xml:space="preserve">Наименование проекта </w:t>
      </w:r>
      <w:r w:rsidRPr="00A3024B">
        <w:rPr>
          <w:sz w:val="28"/>
          <w:szCs w:val="28"/>
        </w:rPr>
        <w:t xml:space="preserve">нормативного правового акта: </w:t>
      </w:r>
      <w:r w:rsidRPr="00A3024B">
        <w:rPr>
          <w:bCs/>
          <w:sz w:val="28"/>
          <w:szCs w:val="28"/>
        </w:rPr>
        <w:t xml:space="preserve">проект </w:t>
      </w:r>
      <w:r w:rsidRPr="00E44DB6">
        <w:rPr>
          <w:bCs/>
          <w:sz w:val="28"/>
          <w:szCs w:val="28"/>
        </w:rPr>
        <w:t>постановления администрации</w:t>
      </w:r>
      <w:r w:rsidRPr="00A3024B">
        <w:rPr>
          <w:bCs/>
          <w:sz w:val="28"/>
          <w:szCs w:val="28"/>
        </w:rPr>
        <w:t xml:space="preserve"> города Невинномысска </w:t>
      </w:r>
      <w:r w:rsidRPr="00F7483A">
        <w:rPr>
          <w:sz w:val="28"/>
          <w:szCs w:val="28"/>
        </w:rPr>
        <w:t>«Об утверждении Порядка предоставления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</w:t>
      </w:r>
      <w:proofErr w:type="gramEnd"/>
      <w:r w:rsidRPr="00F7483A">
        <w:rPr>
          <w:sz w:val="28"/>
          <w:szCs w:val="28"/>
        </w:rPr>
        <w:t xml:space="preserve"> капитального ремонта общего имущества многоквартирных домов</w:t>
      </w:r>
      <w:r w:rsidRPr="00F7483A">
        <w:t>»</w:t>
      </w:r>
    </w:p>
    <w:p w:rsidR="00A40279" w:rsidRPr="00A3024B" w:rsidRDefault="00A40279" w:rsidP="00A4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24B">
        <w:rPr>
          <w:bCs/>
          <w:sz w:val="28"/>
          <w:szCs w:val="28"/>
        </w:rPr>
        <w:t xml:space="preserve">Разработчик проекта </w:t>
      </w:r>
      <w:r w:rsidRPr="00A3024B">
        <w:rPr>
          <w:sz w:val="28"/>
          <w:szCs w:val="28"/>
        </w:rPr>
        <w:t>нормативного правового акта: управление</w:t>
      </w:r>
      <w:r>
        <w:rPr>
          <w:sz w:val="28"/>
          <w:szCs w:val="28"/>
        </w:rPr>
        <w:t xml:space="preserve"> жилищно-коммунального хозяйства </w:t>
      </w:r>
      <w:proofErr w:type="spellStart"/>
      <w:r>
        <w:rPr>
          <w:sz w:val="28"/>
          <w:szCs w:val="28"/>
        </w:rPr>
        <w:t>администрвции</w:t>
      </w:r>
      <w:proofErr w:type="spellEnd"/>
      <w:r w:rsidRPr="00A3024B">
        <w:rPr>
          <w:sz w:val="28"/>
          <w:szCs w:val="28"/>
        </w:rPr>
        <w:t xml:space="preserve"> города Невинномысска.</w:t>
      </w:r>
    </w:p>
    <w:p w:rsidR="00A40279" w:rsidRPr="00A3024B" w:rsidRDefault="00A40279" w:rsidP="00A4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279" w:rsidRPr="00A3024B" w:rsidRDefault="00A40279" w:rsidP="00A402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024B">
        <w:rPr>
          <w:sz w:val="28"/>
          <w:szCs w:val="28"/>
        </w:rPr>
        <w:t>Информация об участнике публичных консультаций:</w:t>
      </w:r>
    </w:p>
    <w:p w:rsidR="00A40279" w:rsidRPr="00A3024B" w:rsidRDefault="00A40279" w:rsidP="00A40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279" w:rsidRPr="00A3024B" w:rsidRDefault="00A40279" w:rsidP="00A40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24B">
        <w:rPr>
          <w:sz w:val="28"/>
          <w:szCs w:val="28"/>
        </w:rPr>
        <w:t>Ф.И.О. контактного лица  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24B">
        <w:rPr>
          <w:sz w:val="28"/>
          <w:szCs w:val="28"/>
        </w:rPr>
        <w:t>Контактный телефон 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 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  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к проекту </w:t>
      </w:r>
      <w:r w:rsidRPr="00E44DB6">
        <w:rPr>
          <w:bCs/>
          <w:sz w:val="28"/>
          <w:szCs w:val="28"/>
        </w:rPr>
        <w:t xml:space="preserve">постановления администрации </w:t>
      </w:r>
      <w:r w:rsidRPr="00600DD2">
        <w:rPr>
          <w:bCs/>
          <w:sz w:val="28"/>
          <w:szCs w:val="28"/>
        </w:rPr>
        <w:t>города Невинномысска</w:t>
      </w:r>
      <w:r>
        <w:rPr>
          <w:bCs/>
          <w:sz w:val="28"/>
          <w:szCs w:val="28"/>
        </w:rPr>
        <w:t xml:space="preserve"> 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0279" w:rsidRDefault="00A40279" w:rsidP="00A40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0279" w:rsidRDefault="00A40279" w:rsidP="00A402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(расшифровка подписи)</w:t>
      </w:r>
    </w:p>
    <w:p w:rsidR="00A40279" w:rsidRDefault="00A40279" w:rsidP="00A402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A40279" w:rsidRDefault="00A40279" w:rsidP="00A402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1A00" w:rsidRDefault="00A40279" w:rsidP="00A40279">
      <w:pPr>
        <w:pStyle w:val="ConsPlusNonformat"/>
      </w:pPr>
      <w:r w:rsidRPr="00BA4DC4">
        <w:rPr>
          <w:rFonts w:ascii="Times New Roman" w:hAnsi="Times New Roman" w:cs="Times New Roman"/>
          <w:sz w:val="22"/>
          <w:szCs w:val="22"/>
        </w:rPr>
        <w:t>М.П.</w:t>
      </w:r>
    </w:p>
    <w:sectPr w:rsidR="00D41A00" w:rsidSect="00BE3461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79"/>
    <w:rsid w:val="00A40279"/>
    <w:rsid w:val="00D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0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0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2021-11-29T09:39:00Z</dcterms:created>
  <dcterms:modified xsi:type="dcterms:W3CDTF">2021-11-29T09:40:00Z</dcterms:modified>
</cp:coreProperties>
</file>