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102B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102B88" w:rsidRPr="00102B88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="00102B88" w:rsidRPr="00102B88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102B88" w:rsidRPr="00102B88">
        <w:rPr>
          <w:rFonts w:ascii="Times New Roman" w:hAnsi="Times New Roman"/>
          <w:sz w:val="28"/>
          <w:szCs w:val="28"/>
        </w:rPr>
        <w:t xml:space="preserve"> силу постановления администрации города Невинномысска от </w:t>
      </w:r>
      <w:r w:rsidR="00720605">
        <w:rPr>
          <w:rFonts w:ascii="Times New Roman" w:hAnsi="Times New Roman"/>
          <w:sz w:val="28"/>
          <w:szCs w:val="28"/>
        </w:rPr>
        <w:t>23.08.2022</w:t>
      </w:r>
      <w:r w:rsidR="00102B88" w:rsidRPr="00102B88">
        <w:rPr>
          <w:rFonts w:ascii="Times New Roman" w:hAnsi="Times New Roman"/>
          <w:sz w:val="28"/>
          <w:szCs w:val="28"/>
        </w:rPr>
        <w:t xml:space="preserve"> № </w:t>
      </w:r>
      <w:r w:rsidR="00720605">
        <w:rPr>
          <w:rFonts w:ascii="Times New Roman" w:hAnsi="Times New Roman"/>
          <w:sz w:val="28"/>
          <w:szCs w:val="28"/>
        </w:rPr>
        <w:t>1267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» (файл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102B88">
        <w:rPr>
          <w:rFonts w:ascii="Times New Roman" w:hAnsi="Times New Roman"/>
          <w:sz w:val="28"/>
          <w:szCs w:val="28"/>
        </w:rPr>
        <w:t>28.04.2023</w:t>
      </w:r>
      <w:r w:rsidR="009B5E86" w:rsidRPr="00831508">
        <w:rPr>
          <w:rFonts w:ascii="Times New Roman" w:hAnsi="Times New Roman"/>
          <w:sz w:val="28"/>
          <w:szCs w:val="28"/>
        </w:rPr>
        <w:t xml:space="preserve"> </w:t>
      </w:r>
      <w:r w:rsidR="00DE49A2" w:rsidRPr="00831508">
        <w:rPr>
          <w:rFonts w:ascii="Times New Roman" w:hAnsi="Times New Roman"/>
          <w:sz w:val="28"/>
          <w:szCs w:val="28"/>
        </w:rPr>
        <w:t xml:space="preserve">по </w:t>
      </w:r>
      <w:r w:rsidR="00102B88">
        <w:rPr>
          <w:rFonts w:ascii="Times New Roman" w:hAnsi="Times New Roman"/>
          <w:sz w:val="28"/>
          <w:szCs w:val="28"/>
        </w:rPr>
        <w:t>02.05.2023</w:t>
      </w:r>
      <w:r w:rsidR="00DE49A2" w:rsidRPr="00831508">
        <w:rPr>
          <w:rFonts w:ascii="Times New Roman" w:hAnsi="Times New Roman"/>
          <w:sz w:val="28"/>
          <w:szCs w:val="28"/>
        </w:rPr>
        <w:t>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Информация об органе администрации города, ответственном за независимой антикоррупционной экспертизы:</w:t>
      </w:r>
      <w:proofErr w:type="gramEnd"/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D0944"/>
    <w:rsid w:val="000E0EA8"/>
    <w:rsid w:val="00102B88"/>
    <w:rsid w:val="001513A2"/>
    <w:rsid w:val="00152790"/>
    <w:rsid w:val="00155110"/>
    <w:rsid w:val="001E3768"/>
    <w:rsid w:val="001E4A79"/>
    <w:rsid w:val="0020642F"/>
    <w:rsid w:val="002108A8"/>
    <w:rsid w:val="0022098D"/>
    <w:rsid w:val="00221399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20605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86522"/>
    <w:rsid w:val="009B5E86"/>
    <w:rsid w:val="00A26BAF"/>
    <w:rsid w:val="00A43391"/>
    <w:rsid w:val="00A81451"/>
    <w:rsid w:val="00A876AB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6</cp:revision>
  <cp:lastPrinted>2019-04-11T13:18:00Z</cp:lastPrinted>
  <dcterms:created xsi:type="dcterms:W3CDTF">2022-04-19T07:46:00Z</dcterms:created>
  <dcterms:modified xsi:type="dcterms:W3CDTF">2023-04-28T07:45:00Z</dcterms:modified>
</cp:coreProperties>
</file>