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Pr="0039052D" w:rsidRDefault="00955494" w:rsidP="007A1C1C">
      <w:pPr>
        <w:jc w:val="center"/>
        <w:rPr>
          <w:spacing w:val="20"/>
          <w:sz w:val="28"/>
          <w:szCs w:val="28"/>
          <w:lang w:val="ru-RU"/>
        </w:rPr>
      </w:pPr>
      <w:r w:rsidRPr="0039052D">
        <w:rPr>
          <w:spacing w:val="20"/>
          <w:sz w:val="28"/>
          <w:szCs w:val="28"/>
          <w:lang w:val="ru-RU"/>
        </w:rPr>
        <w:t xml:space="preserve">ИНФОРМАЦИОННОЕ </w:t>
      </w:r>
      <w:r w:rsidR="0039052D" w:rsidRPr="0039052D">
        <w:rPr>
          <w:spacing w:val="20"/>
          <w:sz w:val="28"/>
          <w:szCs w:val="28"/>
          <w:lang w:val="ru-RU"/>
        </w:rPr>
        <w:t xml:space="preserve"> </w:t>
      </w:r>
      <w:r w:rsidRPr="0039052D">
        <w:rPr>
          <w:spacing w:val="20"/>
          <w:sz w:val="28"/>
          <w:szCs w:val="28"/>
          <w:lang w:val="ru-RU"/>
        </w:rPr>
        <w:t>СООБЩЕНИЕ</w:t>
      </w:r>
    </w:p>
    <w:p w:rsidR="00955494" w:rsidRPr="00020946" w:rsidRDefault="00955494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аукцион, объявленный на </w:t>
      </w:r>
      <w:r w:rsidR="00004E21">
        <w:rPr>
          <w:sz w:val="28"/>
          <w:szCs w:val="28"/>
          <w:lang w:val="ru-RU"/>
        </w:rPr>
        <w:t xml:space="preserve">   </w:t>
      </w:r>
      <w:r w:rsidR="00A67E97">
        <w:rPr>
          <w:sz w:val="28"/>
          <w:szCs w:val="28"/>
          <w:lang w:val="ru-RU"/>
        </w:rPr>
        <w:t>1</w:t>
      </w:r>
      <w:r w:rsidR="003E536A">
        <w:rPr>
          <w:sz w:val="28"/>
          <w:szCs w:val="28"/>
          <w:lang w:val="ru-RU"/>
        </w:rPr>
        <w:t>5</w:t>
      </w:r>
      <w:r w:rsidR="00DE49C9">
        <w:rPr>
          <w:sz w:val="28"/>
          <w:szCs w:val="28"/>
          <w:lang w:val="ru-RU"/>
        </w:rPr>
        <w:t xml:space="preserve"> </w:t>
      </w:r>
      <w:r w:rsidR="001058AF">
        <w:rPr>
          <w:sz w:val="28"/>
          <w:szCs w:val="28"/>
          <w:lang w:val="ru-RU"/>
        </w:rPr>
        <w:t>декабря</w:t>
      </w:r>
      <w:r w:rsidR="00F57544" w:rsidRPr="00F57544">
        <w:rPr>
          <w:sz w:val="28"/>
          <w:szCs w:val="28"/>
          <w:lang w:val="ru-RU"/>
        </w:rPr>
        <w:t xml:space="preserve"> 20</w:t>
      </w:r>
      <w:r w:rsidR="001058AF">
        <w:rPr>
          <w:sz w:val="28"/>
          <w:szCs w:val="28"/>
          <w:lang w:val="ru-RU"/>
        </w:rPr>
        <w:t>2</w:t>
      </w:r>
      <w:r w:rsidR="003E536A">
        <w:rPr>
          <w:sz w:val="28"/>
          <w:szCs w:val="28"/>
          <w:lang w:val="ru-RU"/>
        </w:rPr>
        <w:t>1</w:t>
      </w:r>
      <w:bookmarkStart w:id="0" w:name="_GoBack"/>
      <w:bookmarkEnd w:id="0"/>
      <w:r w:rsidRPr="00F57544">
        <w:rPr>
          <w:sz w:val="28"/>
          <w:szCs w:val="28"/>
          <w:lang w:val="ru-RU"/>
        </w:rPr>
        <w:t xml:space="preserve"> года </w:t>
      </w:r>
      <w:r w:rsidR="00F57544" w:rsidRPr="00F57544">
        <w:rPr>
          <w:sz w:val="28"/>
          <w:szCs w:val="28"/>
          <w:lang w:val="ru-RU"/>
        </w:rPr>
        <w:t xml:space="preserve">по продаже права на заключение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058AF">
        <w:rPr>
          <w:sz w:val="28"/>
          <w:szCs w:val="28"/>
          <w:lang w:val="ru-RU"/>
        </w:rPr>
        <w:t xml:space="preserve"> до одного года</w:t>
      </w:r>
      <w:r w:rsidR="00131248">
        <w:rPr>
          <w:sz w:val="28"/>
          <w:szCs w:val="28"/>
          <w:lang w:val="ru-RU"/>
        </w:rPr>
        <w:t xml:space="preserve"> </w:t>
      </w:r>
      <w:r w:rsidR="008A5CBF">
        <w:rPr>
          <w:sz w:val="28"/>
          <w:szCs w:val="28"/>
          <w:lang w:val="ru-RU"/>
        </w:rPr>
        <w:t xml:space="preserve">на территории города Невинномысска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>ризнать следующих лиц, подавших заявки, участниками аукциона</w:t>
      </w:r>
      <w:r w:rsidR="008A5CBF">
        <w:rPr>
          <w:sz w:val="28"/>
          <w:szCs w:val="28"/>
          <w:lang w:val="ru-RU"/>
        </w:rPr>
        <w:t>:</w:t>
      </w:r>
      <w:r w:rsidR="00434535" w:rsidRPr="00DD41CA">
        <w:rPr>
          <w:sz w:val="28"/>
          <w:szCs w:val="28"/>
          <w:lang w:val="ru-RU"/>
        </w:rPr>
        <w:t xml:space="preserve"> </w:t>
      </w:r>
      <w:proofErr w:type="gramEnd"/>
    </w:p>
    <w:p w:rsidR="00BA16A9" w:rsidRDefault="001058AF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Индивидуальный предприниматель </w:t>
      </w:r>
      <w:proofErr w:type="spellStart"/>
      <w:r>
        <w:rPr>
          <w:color w:val="000000"/>
          <w:sz w:val="28"/>
          <w:szCs w:val="28"/>
        </w:rPr>
        <w:t>Пестрикова</w:t>
      </w:r>
      <w:proofErr w:type="spellEnd"/>
      <w:r>
        <w:rPr>
          <w:color w:val="000000"/>
          <w:sz w:val="28"/>
          <w:szCs w:val="28"/>
        </w:rPr>
        <w:t xml:space="preserve"> Валентина Александровна;</w:t>
      </w:r>
    </w:p>
    <w:p w:rsidR="00A67E97" w:rsidRDefault="001058AF" w:rsidP="001058AF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 Бондаренко Сергей Викторович.</w:t>
      </w:r>
    </w:p>
    <w:sectPr w:rsidR="00A67E97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0A" w:rsidRDefault="0058260A">
      <w:r>
        <w:separator/>
      </w:r>
    </w:p>
  </w:endnote>
  <w:endnote w:type="continuationSeparator" w:id="0">
    <w:p w:rsidR="0058260A" w:rsidRDefault="005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0A" w:rsidRDefault="0058260A">
      <w:r>
        <w:separator/>
      </w:r>
    </w:p>
  </w:footnote>
  <w:footnote w:type="continuationSeparator" w:id="0">
    <w:p w:rsidR="0058260A" w:rsidRDefault="0058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E09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B0455"/>
    <w:rsid w:val="003C50EC"/>
    <w:rsid w:val="003C7EB9"/>
    <w:rsid w:val="003D1B01"/>
    <w:rsid w:val="003E15DC"/>
    <w:rsid w:val="003E536A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AE93-28A4-499F-A6F5-FA1B0117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Наталья И. Безроднова</cp:lastModifiedBy>
  <cp:revision>2</cp:revision>
  <cp:lastPrinted>2018-02-28T08:38:00Z</cp:lastPrinted>
  <dcterms:created xsi:type="dcterms:W3CDTF">2021-12-14T07:58:00Z</dcterms:created>
  <dcterms:modified xsi:type="dcterms:W3CDTF">2021-12-14T07:58:00Z</dcterms:modified>
</cp:coreProperties>
</file>