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6AA" w:rsidRDefault="006D36AA" w:rsidP="00EB5FD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Информация о проведении общественных обсуждений</w:t>
      </w:r>
    </w:p>
    <w:p w:rsidR="006D36AA" w:rsidRDefault="006D36AA" w:rsidP="00EB5FD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C54E5" w:rsidRDefault="004C54E5" w:rsidP="004C54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В соответствии с </w:t>
      </w:r>
      <w:r w:rsidR="00126446" w:rsidRPr="00126446">
        <w:rPr>
          <w:rFonts w:ascii="Times New Roman" w:hAnsi="Times New Roman" w:cs="Times New Roman"/>
          <w:sz w:val="28"/>
        </w:rPr>
        <w:t xml:space="preserve">Решение Думы </w:t>
      </w:r>
      <w:proofErr w:type="gramStart"/>
      <w:r w:rsidR="00126446" w:rsidRPr="00126446">
        <w:rPr>
          <w:rFonts w:ascii="Times New Roman" w:hAnsi="Times New Roman" w:cs="Times New Roman"/>
          <w:sz w:val="28"/>
        </w:rPr>
        <w:t>г</w:t>
      </w:r>
      <w:proofErr w:type="gramEnd"/>
      <w:r w:rsidR="00126446" w:rsidRPr="00126446">
        <w:rPr>
          <w:rFonts w:ascii="Times New Roman" w:hAnsi="Times New Roman" w:cs="Times New Roman"/>
          <w:sz w:val="28"/>
        </w:rPr>
        <w:t>. Невинномысска Ставропольского края от 25.07.2018 N 287-34 (ред. от 27.04.2022) "Об утверждении Положения о порядке проведения общественных обсуждений общественно значимых проектов нормативных правовых актов Думы города Невинномысска"</w:t>
      </w:r>
      <w:r w:rsidR="0012644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целях проведения общественного обсуждения сообщаем следующие сведения:</w:t>
      </w:r>
    </w:p>
    <w:p w:rsidR="004C54E5" w:rsidRPr="00126446" w:rsidRDefault="004C54E5" w:rsidP="00805511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6446">
        <w:rPr>
          <w:rFonts w:ascii="Times New Roman" w:hAnsi="Times New Roman" w:cs="Times New Roman"/>
          <w:sz w:val="28"/>
          <w:szCs w:val="28"/>
        </w:rPr>
        <w:t>1.</w:t>
      </w:r>
      <w:r w:rsidRPr="00126446">
        <w:rPr>
          <w:rFonts w:ascii="Times New Roman" w:hAnsi="Times New Roman" w:cs="Times New Roman"/>
          <w:sz w:val="28"/>
          <w:szCs w:val="28"/>
        </w:rPr>
        <w:tab/>
        <w:t xml:space="preserve">Вид, заголовок проекта правового акта: </w:t>
      </w:r>
      <w:r w:rsidR="00126446" w:rsidRPr="00126446">
        <w:rPr>
          <w:rFonts w:ascii="Times New Roman" w:hAnsi="Times New Roman" w:cs="Times New Roman"/>
          <w:spacing w:val="-6"/>
          <w:sz w:val="28"/>
          <w:szCs w:val="28"/>
        </w:rPr>
        <w:t xml:space="preserve">Проект решения Думы </w:t>
      </w:r>
      <w:r w:rsidR="00126446" w:rsidRPr="00126446">
        <w:rPr>
          <w:rFonts w:ascii="Times New Roman" w:hAnsi="Times New Roman" w:cs="Times New Roman"/>
          <w:sz w:val="28"/>
          <w:szCs w:val="28"/>
        </w:rPr>
        <w:t>города Невинномысска «О внесении изменений в решение Думы города Невинномысска от 28 сентября 2001 г. № 97-8</w:t>
      </w:r>
      <w:r w:rsidR="00126446">
        <w:rPr>
          <w:rFonts w:ascii="Times New Roman" w:hAnsi="Times New Roman" w:cs="Times New Roman"/>
          <w:sz w:val="28"/>
          <w:szCs w:val="28"/>
        </w:rPr>
        <w:t xml:space="preserve"> </w:t>
      </w:r>
      <w:r w:rsidR="00126446" w:rsidRPr="00126446">
        <w:rPr>
          <w:rFonts w:ascii="Times New Roman" w:hAnsi="Times New Roman" w:cs="Times New Roman"/>
          <w:sz w:val="28"/>
          <w:szCs w:val="28"/>
        </w:rPr>
        <w:t xml:space="preserve">«О земельном налоге» </w:t>
      </w:r>
      <w:r w:rsidR="00126446" w:rsidRPr="00126446">
        <w:rPr>
          <w:rFonts w:ascii="Times New Roman" w:hAnsi="Times New Roman" w:cs="Times New Roman"/>
          <w:spacing w:val="-6"/>
          <w:sz w:val="28"/>
          <w:szCs w:val="28"/>
        </w:rPr>
        <w:t xml:space="preserve">(далее – проект решения) </w:t>
      </w:r>
      <w:r w:rsidRPr="00126446">
        <w:rPr>
          <w:rFonts w:ascii="Times New Roman" w:hAnsi="Times New Roman" w:cs="Times New Roman"/>
          <w:bCs/>
          <w:sz w:val="28"/>
          <w:szCs w:val="28"/>
        </w:rPr>
        <w:t xml:space="preserve">(файл текста </w:t>
      </w:r>
      <w:r w:rsidRPr="00126446">
        <w:rPr>
          <w:rFonts w:ascii="Times New Roman" w:hAnsi="Times New Roman" w:cs="Times New Roman"/>
          <w:sz w:val="28"/>
          <w:szCs w:val="28"/>
        </w:rPr>
        <w:t>проекта правового акта прилагается</w:t>
      </w:r>
      <w:r w:rsidRPr="00126446">
        <w:rPr>
          <w:rFonts w:ascii="Times New Roman" w:hAnsi="Times New Roman" w:cs="Times New Roman"/>
          <w:bCs/>
          <w:sz w:val="28"/>
          <w:szCs w:val="28"/>
        </w:rPr>
        <w:t>).</w:t>
      </w:r>
    </w:p>
    <w:p w:rsidR="004C54E5" w:rsidRDefault="004C54E5" w:rsidP="004C54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2. Файл текста</w:t>
      </w:r>
      <w:r>
        <w:rPr>
          <w:rFonts w:ascii="Times New Roman" w:hAnsi="Times New Roman" w:cs="Times New Roman"/>
          <w:sz w:val="28"/>
          <w:szCs w:val="28"/>
        </w:rPr>
        <w:t>пояснительной записки к проекту правового акта: прилагается.</w:t>
      </w:r>
    </w:p>
    <w:p w:rsidR="004C54E5" w:rsidRDefault="004C54E5" w:rsidP="004C54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="00DE49A2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ата начала и дата окончания приема предложений по проекту </w:t>
      </w:r>
      <w:r w:rsidR="00126446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, вынесенного на общественное обсуждение: </w:t>
      </w:r>
      <w:r w:rsidR="00DE49A2" w:rsidRPr="00761E78">
        <w:rPr>
          <w:rFonts w:ascii="Times New Roman" w:hAnsi="Times New Roman" w:cs="Times New Roman"/>
          <w:sz w:val="28"/>
          <w:szCs w:val="28"/>
        </w:rPr>
        <w:t xml:space="preserve">с </w:t>
      </w:r>
      <w:r w:rsidR="00126446">
        <w:rPr>
          <w:rFonts w:ascii="Times New Roman" w:hAnsi="Times New Roman" w:cs="Times New Roman"/>
          <w:sz w:val="28"/>
          <w:szCs w:val="28"/>
        </w:rPr>
        <w:t>07 марта</w:t>
      </w:r>
      <w:r w:rsidR="00761E78" w:rsidRPr="00761E78">
        <w:rPr>
          <w:rFonts w:ascii="Times New Roman" w:hAnsi="Times New Roman" w:cs="Times New Roman"/>
          <w:sz w:val="28"/>
          <w:szCs w:val="28"/>
        </w:rPr>
        <w:t xml:space="preserve">  202</w:t>
      </w:r>
      <w:r w:rsidR="00126446">
        <w:rPr>
          <w:rFonts w:ascii="Times New Roman" w:hAnsi="Times New Roman" w:cs="Times New Roman"/>
          <w:sz w:val="28"/>
          <w:szCs w:val="28"/>
        </w:rPr>
        <w:t>3</w:t>
      </w:r>
      <w:r w:rsidR="00805511" w:rsidRPr="00761E7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E49A2" w:rsidRPr="00761E78">
        <w:rPr>
          <w:rFonts w:ascii="Times New Roman" w:hAnsi="Times New Roman" w:cs="Times New Roman"/>
          <w:sz w:val="28"/>
          <w:szCs w:val="28"/>
        </w:rPr>
        <w:t xml:space="preserve">по </w:t>
      </w:r>
      <w:r w:rsidR="00126446">
        <w:rPr>
          <w:rFonts w:ascii="Times New Roman" w:hAnsi="Times New Roman" w:cs="Times New Roman"/>
          <w:sz w:val="28"/>
          <w:szCs w:val="28"/>
        </w:rPr>
        <w:t xml:space="preserve"> 21 марта </w:t>
      </w:r>
      <w:r w:rsidR="00DE49A2" w:rsidRPr="00761E78">
        <w:rPr>
          <w:rFonts w:ascii="Times New Roman" w:hAnsi="Times New Roman" w:cs="Times New Roman"/>
          <w:sz w:val="28"/>
          <w:szCs w:val="28"/>
        </w:rPr>
        <w:t>20</w:t>
      </w:r>
      <w:r w:rsidR="007365F6" w:rsidRPr="00761E78">
        <w:rPr>
          <w:rFonts w:ascii="Times New Roman" w:hAnsi="Times New Roman" w:cs="Times New Roman"/>
          <w:sz w:val="28"/>
          <w:szCs w:val="28"/>
        </w:rPr>
        <w:t>2</w:t>
      </w:r>
      <w:r w:rsidR="00126446">
        <w:rPr>
          <w:rFonts w:ascii="Times New Roman" w:hAnsi="Times New Roman" w:cs="Times New Roman"/>
          <w:sz w:val="28"/>
          <w:szCs w:val="28"/>
        </w:rPr>
        <w:t>3</w:t>
      </w:r>
      <w:r w:rsidR="00DE49A2" w:rsidRPr="00761E78">
        <w:rPr>
          <w:rFonts w:ascii="Times New Roman" w:hAnsi="Times New Roman" w:cs="Times New Roman"/>
          <w:sz w:val="28"/>
          <w:szCs w:val="28"/>
        </w:rPr>
        <w:t xml:space="preserve"> года.</w:t>
      </w:r>
      <w:bookmarkStart w:id="0" w:name="_GoBack"/>
      <w:bookmarkEnd w:id="0"/>
    </w:p>
    <w:p w:rsidR="00DE49A2" w:rsidRPr="00876592" w:rsidRDefault="00DE49A2" w:rsidP="00DE49A2">
      <w:pPr>
        <w:pStyle w:val="ConsPlusNormal"/>
        <w:ind w:firstLine="709"/>
        <w:jc w:val="both"/>
      </w:pPr>
      <w:r>
        <w:t>4. Форма предложений по проекту правового акта: п</w:t>
      </w:r>
      <w:r w:rsidRPr="00853B8B">
        <w:t xml:space="preserve">редложения </w:t>
      </w:r>
      <w:r>
        <w:t>по</w:t>
      </w:r>
      <w:r w:rsidRPr="00853B8B">
        <w:t xml:space="preserve"> проекту</w:t>
      </w:r>
      <w:r>
        <w:t>правового акта</w:t>
      </w:r>
      <w:r w:rsidRPr="00853B8B">
        <w:t xml:space="preserve"> могут быть направлены заинтересованными лицамив письменной </w:t>
      </w:r>
      <w:r>
        <w:t>или в</w:t>
      </w:r>
      <w:r w:rsidRPr="00853B8B">
        <w:t xml:space="preserve"> электронной форме</w:t>
      </w:r>
      <w:r w:rsidR="00805511">
        <w:t xml:space="preserve"> с электронной цифровой подписью</w:t>
      </w:r>
      <w:r>
        <w:rPr>
          <w:rStyle w:val="a3"/>
          <w:color w:val="auto"/>
          <w:u w:val="none"/>
        </w:rPr>
        <w:t>.</w:t>
      </w:r>
    </w:p>
    <w:p w:rsidR="00DE49A2" w:rsidRDefault="00DE49A2" w:rsidP="00DE4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Способ направления предложений по проекту</w:t>
      </w:r>
      <w:r w:rsidR="00126446">
        <w:rPr>
          <w:rFonts w:ascii="Times New Roman" w:hAnsi="Times New Roman" w:cs="Times New Roman"/>
          <w:sz w:val="28"/>
          <w:szCs w:val="28"/>
        </w:rPr>
        <w:t xml:space="preserve"> решения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E49A2" w:rsidRDefault="00DE49A2" w:rsidP="00DE4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почтовый адрес: </w:t>
      </w:r>
      <w:r w:rsidR="00805511" w:rsidRPr="00805511"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 администрации города Невинномысска Ставропольского края</w:t>
      </w:r>
      <w:r w:rsidRPr="00853B8B">
        <w:rPr>
          <w:rFonts w:ascii="Times New Roman" w:hAnsi="Times New Roman" w:cs="Times New Roman"/>
          <w:sz w:val="28"/>
          <w:szCs w:val="28"/>
        </w:rPr>
        <w:t xml:space="preserve"> (35710</w:t>
      </w:r>
      <w:r w:rsidR="008F2496" w:rsidRPr="008F2496">
        <w:rPr>
          <w:rFonts w:ascii="Times New Roman" w:hAnsi="Times New Roman" w:cs="Times New Roman"/>
          <w:sz w:val="28"/>
          <w:szCs w:val="28"/>
        </w:rPr>
        <w:t>0</w:t>
      </w:r>
      <w:r w:rsidRPr="00853B8B">
        <w:rPr>
          <w:rFonts w:ascii="Times New Roman" w:hAnsi="Times New Roman" w:cs="Times New Roman"/>
          <w:sz w:val="28"/>
          <w:szCs w:val="28"/>
        </w:rPr>
        <w:t xml:space="preserve">, город Невинномысск, улица Гагарина, </w:t>
      </w:r>
      <w:r w:rsidR="00805511">
        <w:rPr>
          <w:rFonts w:ascii="Times New Roman" w:hAnsi="Times New Roman" w:cs="Times New Roman"/>
          <w:sz w:val="28"/>
          <w:szCs w:val="28"/>
        </w:rPr>
        <w:t>74А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805511" w:rsidRPr="00805511" w:rsidRDefault="00DE49A2" w:rsidP="00DE4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511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4" w:history="1">
        <w:r w:rsidR="00805511" w:rsidRPr="0080551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kumi</w:t>
        </w:r>
        <w:r w:rsidR="00805511" w:rsidRPr="0080551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805511" w:rsidRPr="0080551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nevsk</w:t>
        </w:r>
        <w:r w:rsidR="00805511" w:rsidRPr="0080551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805511" w:rsidRPr="0080551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stavregion</w:t>
        </w:r>
        <w:r w:rsidR="00805511" w:rsidRPr="0080551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805511" w:rsidRPr="0080551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DE49A2" w:rsidRDefault="00DE49A2" w:rsidP="00DE4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Информация о разработчике соответствующего проекта правового акта: </w:t>
      </w:r>
      <w:r w:rsidR="00805511" w:rsidRPr="00805511"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 администрации города Невинномысска Ставропольского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DE49A2" w:rsidSect="004133A3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0892"/>
    <w:rsid w:val="000E0EA8"/>
    <w:rsid w:val="00126446"/>
    <w:rsid w:val="0015090C"/>
    <w:rsid w:val="001513A2"/>
    <w:rsid w:val="00152790"/>
    <w:rsid w:val="00155110"/>
    <w:rsid w:val="001E3768"/>
    <w:rsid w:val="0020642F"/>
    <w:rsid w:val="002108A8"/>
    <w:rsid w:val="0022098D"/>
    <w:rsid w:val="00221399"/>
    <w:rsid w:val="002626BD"/>
    <w:rsid w:val="002A08D5"/>
    <w:rsid w:val="003162E5"/>
    <w:rsid w:val="00344D67"/>
    <w:rsid w:val="0035740D"/>
    <w:rsid w:val="00371BA0"/>
    <w:rsid w:val="0038617F"/>
    <w:rsid w:val="003C58E4"/>
    <w:rsid w:val="003E58C6"/>
    <w:rsid w:val="004128E2"/>
    <w:rsid w:val="004133A3"/>
    <w:rsid w:val="00495217"/>
    <w:rsid w:val="004A7A94"/>
    <w:rsid w:val="004B2D42"/>
    <w:rsid w:val="004B2E33"/>
    <w:rsid w:val="004C54E5"/>
    <w:rsid w:val="0052387D"/>
    <w:rsid w:val="006A7565"/>
    <w:rsid w:val="006D36AA"/>
    <w:rsid w:val="006E7268"/>
    <w:rsid w:val="0073265E"/>
    <w:rsid w:val="007365F6"/>
    <w:rsid w:val="00761E78"/>
    <w:rsid w:val="00781456"/>
    <w:rsid w:val="00805511"/>
    <w:rsid w:val="008079AA"/>
    <w:rsid w:val="00832609"/>
    <w:rsid w:val="00876592"/>
    <w:rsid w:val="008F2496"/>
    <w:rsid w:val="009144A4"/>
    <w:rsid w:val="00986522"/>
    <w:rsid w:val="009B5E86"/>
    <w:rsid w:val="00A81451"/>
    <w:rsid w:val="00A876AB"/>
    <w:rsid w:val="00B914AF"/>
    <w:rsid w:val="00BC2B0E"/>
    <w:rsid w:val="00C13335"/>
    <w:rsid w:val="00C90EC6"/>
    <w:rsid w:val="00CD4412"/>
    <w:rsid w:val="00D93836"/>
    <w:rsid w:val="00D97A19"/>
    <w:rsid w:val="00DB1DC6"/>
    <w:rsid w:val="00DC0892"/>
    <w:rsid w:val="00DE109D"/>
    <w:rsid w:val="00DE49A2"/>
    <w:rsid w:val="00EB5FD0"/>
    <w:rsid w:val="00F252BA"/>
    <w:rsid w:val="00F73AD9"/>
    <w:rsid w:val="00FA41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268"/>
  </w:style>
  <w:style w:type="paragraph" w:styleId="1">
    <w:name w:val="heading 1"/>
    <w:basedOn w:val="a"/>
    <w:link w:val="10"/>
    <w:uiPriority w:val="9"/>
    <w:qFormat/>
    <w:rsid w:val="00EB5F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5F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2626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2626B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44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44A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C54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6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mi@nevsk.stavregion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NeEfLP</dc:creator>
  <cp:lastModifiedBy>predsedatel</cp:lastModifiedBy>
  <cp:revision>2</cp:revision>
  <cp:lastPrinted>2021-09-21T12:07:00Z</cp:lastPrinted>
  <dcterms:created xsi:type="dcterms:W3CDTF">2023-03-15T09:11:00Z</dcterms:created>
  <dcterms:modified xsi:type="dcterms:W3CDTF">2023-03-15T09:11:00Z</dcterms:modified>
</cp:coreProperties>
</file>