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ADA" w:rsidRPr="00600DD2" w:rsidRDefault="00D60ADA" w:rsidP="00D60AD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00DD2">
        <w:rPr>
          <w:sz w:val="28"/>
          <w:szCs w:val="28"/>
        </w:rPr>
        <w:t>ПРЕДЛОЖЕНИЯ</w:t>
      </w:r>
    </w:p>
    <w:p w:rsidR="00D60ADA" w:rsidRPr="00600DD2" w:rsidRDefault="00D60ADA" w:rsidP="00D60AD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00DD2">
        <w:rPr>
          <w:sz w:val="28"/>
          <w:szCs w:val="28"/>
        </w:rPr>
        <w:t>к проекту нормативного правового акта</w:t>
      </w:r>
    </w:p>
    <w:p w:rsidR="00D60ADA" w:rsidRPr="00600DD2" w:rsidRDefault="00D60ADA" w:rsidP="00D60AD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60ADA" w:rsidRDefault="00D60ADA" w:rsidP="00D60AD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600DD2">
        <w:rPr>
          <w:sz w:val="28"/>
          <w:szCs w:val="28"/>
        </w:rPr>
        <w:t xml:space="preserve">Наименование проекта нормативного правового акта: </w:t>
      </w:r>
      <w:r>
        <w:rPr>
          <w:bCs/>
          <w:sz w:val="28"/>
          <w:szCs w:val="28"/>
        </w:rPr>
        <w:t>проект</w:t>
      </w:r>
      <w:r w:rsidRPr="00BF22F5">
        <w:rPr>
          <w:bCs/>
          <w:sz w:val="28"/>
          <w:szCs w:val="28"/>
        </w:rPr>
        <w:t xml:space="preserve"> решения Думы города Невинномысска </w:t>
      </w:r>
      <w:r w:rsidRPr="00BF22F5">
        <w:rPr>
          <w:sz w:val="28"/>
          <w:szCs w:val="28"/>
        </w:rPr>
        <w:t>«</w:t>
      </w:r>
      <w:r w:rsidRPr="00EB6EA4">
        <w:rPr>
          <w:sz w:val="28"/>
          <w:szCs w:val="28"/>
        </w:rPr>
        <w:t>О внесении изменений в решение Думы города Невинномысска Ставропольского края от 29.11.2017 № 202-22 «Об утверждении Порядка проведения осмотра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 на</w:t>
      </w:r>
      <w:proofErr w:type="gramEnd"/>
      <w:r w:rsidRPr="00EB6EA4">
        <w:rPr>
          <w:sz w:val="28"/>
          <w:szCs w:val="28"/>
        </w:rPr>
        <w:t xml:space="preserve"> территории муниципального образования городского округа - города Невинномысска Ставропольского края»</w:t>
      </w:r>
      <w:r w:rsidRPr="00600DD2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-</w:t>
      </w:r>
      <w:r w:rsidRPr="00600D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проект </w:t>
      </w:r>
      <w:r w:rsidRPr="00600DD2">
        <w:rPr>
          <w:bCs/>
          <w:sz w:val="28"/>
          <w:szCs w:val="28"/>
        </w:rPr>
        <w:t>решения Думы города Невинномысска)</w:t>
      </w:r>
      <w:r>
        <w:rPr>
          <w:bCs/>
          <w:sz w:val="28"/>
          <w:szCs w:val="28"/>
        </w:rPr>
        <w:t>.</w:t>
      </w:r>
    </w:p>
    <w:p w:rsidR="00D60ADA" w:rsidRDefault="00D60ADA" w:rsidP="00D60A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Разработчик проекта </w:t>
      </w:r>
      <w:r w:rsidRPr="00600DD2">
        <w:rPr>
          <w:sz w:val="28"/>
          <w:szCs w:val="28"/>
        </w:rPr>
        <w:t>нормативного правового акта</w:t>
      </w:r>
      <w:r>
        <w:rPr>
          <w:sz w:val="28"/>
          <w:szCs w:val="28"/>
        </w:rPr>
        <w:t>: постоянная комиссия Думы города Невинномысска по экономическому развитию и муниципальной собственности.</w:t>
      </w:r>
    </w:p>
    <w:p w:rsidR="00D60ADA" w:rsidRDefault="00D60ADA" w:rsidP="00D60A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60ADA" w:rsidRDefault="00D60ADA" w:rsidP="00D60AD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 об участнике публичных консультаций:</w:t>
      </w:r>
    </w:p>
    <w:p w:rsidR="00D60ADA" w:rsidRDefault="00D60ADA" w:rsidP="00D60AD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60ADA" w:rsidRDefault="00D60ADA" w:rsidP="00D60AD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Ф.И.О. контактного лица  ______________________________________________</w:t>
      </w:r>
    </w:p>
    <w:p w:rsidR="00D60ADA" w:rsidRDefault="00D60ADA" w:rsidP="00D60AD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Контактный телефон __________________________________________________</w:t>
      </w:r>
    </w:p>
    <w:p w:rsidR="00D60ADA" w:rsidRDefault="00D60ADA" w:rsidP="00D60AD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Электронный адрес  ___________________________________________________</w:t>
      </w:r>
    </w:p>
    <w:p w:rsidR="00D60ADA" w:rsidRDefault="00D60ADA" w:rsidP="00D60AD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Название организации _________________________________________________</w:t>
      </w:r>
    </w:p>
    <w:p w:rsidR="00D60ADA" w:rsidRDefault="00D60ADA" w:rsidP="00D60AD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Сфера деятельности организации  _______________________________________</w:t>
      </w:r>
    </w:p>
    <w:p w:rsidR="00D60ADA" w:rsidRDefault="00D60ADA" w:rsidP="00D60AD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____________________________________________________________________</w:t>
      </w:r>
    </w:p>
    <w:p w:rsidR="00D60ADA" w:rsidRDefault="00D60ADA" w:rsidP="00D60AD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Предложения к проекту </w:t>
      </w:r>
      <w:r w:rsidRPr="00600DD2">
        <w:rPr>
          <w:bCs/>
          <w:sz w:val="28"/>
          <w:szCs w:val="28"/>
        </w:rPr>
        <w:t>решения Думы города Невинномысска</w:t>
      </w:r>
      <w:r>
        <w:rPr>
          <w:bCs/>
          <w:sz w:val="28"/>
          <w:szCs w:val="28"/>
        </w:rPr>
        <w:t xml:space="preserve"> ______________</w:t>
      </w:r>
    </w:p>
    <w:p w:rsidR="00D60ADA" w:rsidRDefault="00D60ADA" w:rsidP="00D60AD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____________________________________________________________________</w:t>
      </w:r>
    </w:p>
    <w:p w:rsidR="00D60ADA" w:rsidRDefault="00D60ADA" w:rsidP="00D60AD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____________________________________________________________________</w:t>
      </w:r>
    </w:p>
    <w:p w:rsidR="00D60ADA" w:rsidRDefault="00D60ADA" w:rsidP="00D60AD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____________________________________________________________________</w:t>
      </w:r>
    </w:p>
    <w:p w:rsidR="00D60ADA" w:rsidRDefault="00D60ADA" w:rsidP="00D60AD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____________________________________________________________________</w:t>
      </w:r>
    </w:p>
    <w:p w:rsidR="00D60ADA" w:rsidRDefault="00D60ADA" w:rsidP="00D60AD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____________________________________________________________________</w:t>
      </w:r>
    </w:p>
    <w:p w:rsidR="00D60ADA" w:rsidRDefault="00D60ADA" w:rsidP="00D60AD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____________________________________________________________________</w:t>
      </w:r>
    </w:p>
    <w:p w:rsidR="00D60ADA" w:rsidRDefault="00D60ADA" w:rsidP="00D60AD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____________________________________________________________________</w:t>
      </w:r>
    </w:p>
    <w:p w:rsidR="00D60ADA" w:rsidRDefault="00D60ADA" w:rsidP="00D60AD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____________________________________________________________________</w:t>
      </w:r>
    </w:p>
    <w:p w:rsidR="00D60ADA" w:rsidRDefault="00D60ADA" w:rsidP="00D60AD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____________________________________________________________________</w:t>
      </w:r>
    </w:p>
    <w:p w:rsidR="00D60ADA" w:rsidRDefault="00D60ADA" w:rsidP="00D60AD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____________________________________________________________________</w:t>
      </w:r>
    </w:p>
    <w:p w:rsidR="00D60ADA" w:rsidRDefault="00D60ADA" w:rsidP="00D60AD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D60ADA" w:rsidRDefault="00D60ADA" w:rsidP="00D60AD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D60ADA" w:rsidRDefault="00D60ADA" w:rsidP="00D60AD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D60ADA" w:rsidRDefault="00D60ADA" w:rsidP="00D60AD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                                       </w:t>
      </w:r>
      <w:r>
        <w:rPr>
          <w:rFonts w:ascii="Times New Roman" w:hAnsi="Times New Roman" w:cs="Times New Roman"/>
        </w:rPr>
        <w:t>(подпись)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</w:rPr>
        <w:t>(расшифровка подписи)</w:t>
      </w:r>
    </w:p>
    <w:p w:rsidR="00D60ADA" w:rsidRDefault="00D60ADA" w:rsidP="00D60ADA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(для юридических лиц)</w:t>
      </w:r>
    </w:p>
    <w:p w:rsidR="00D60ADA" w:rsidRDefault="00D60ADA" w:rsidP="00D60AD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60ADA" w:rsidRPr="00BA4DC4" w:rsidRDefault="00D60ADA" w:rsidP="00D60AD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A4DC4">
        <w:rPr>
          <w:rFonts w:ascii="Times New Roman" w:hAnsi="Times New Roman" w:cs="Times New Roman"/>
          <w:sz w:val="22"/>
          <w:szCs w:val="22"/>
        </w:rPr>
        <w:t>М.П.</w:t>
      </w:r>
    </w:p>
    <w:p w:rsidR="00A30CEB" w:rsidRDefault="00A30CEB">
      <w:bookmarkStart w:id="0" w:name="_GoBack"/>
      <w:bookmarkEnd w:id="0"/>
    </w:p>
    <w:sectPr w:rsidR="00A30CEB" w:rsidSect="00BE3461">
      <w:pgSz w:w="11906" w:h="16838"/>
      <w:pgMar w:top="1134" w:right="566" w:bottom="709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ADA"/>
    <w:rsid w:val="00A30CEB"/>
    <w:rsid w:val="00D60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60A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60A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2020-10-06T11:06:00Z</dcterms:created>
  <dcterms:modified xsi:type="dcterms:W3CDTF">2020-10-06T11:07:00Z</dcterms:modified>
</cp:coreProperties>
</file>