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2B" w:rsidRPr="00EE122B" w:rsidRDefault="00EE122B" w:rsidP="00F07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839"/>
        <w:gridCol w:w="4545"/>
      </w:tblGrid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формируется резерв</w:t>
            </w: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претендентов</w:t>
            </w:r>
          </w:p>
        </w:tc>
        <w:tc>
          <w:tcPr>
            <w:tcW w:w="4545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замещаемой должности</w:t>
            </w:r>
          </w:p>
        </w:tc>
      </w:tr>
      <w:tr w:rsidR="00EE122B" w:rsidRPr="00EE122B" w:rsidTr="00EE122B">
        <w:tc>
          <w:tcPr>
            <w:tcW w:w="9571" w:type="dxa"/>
            <w:gridSpan w:val="3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жилищно-коммунального хозяйства  администрации города</w:t>
            </w: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DF3362" w:rsidRDefault="00DF3362" w:rsidP="00DF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22B" w:rsidRPr="00EE122B" w:rsidRDefault="00DF3362" w:rsidP="00DF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EE12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proofErr w:type="gramStart"/>
              <w:r w:rsidR="00EE122B" w:rsidRPr="00EE122B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  <w:hyperlink r:id="rId6" w:history="1">
              <w:r w:rsidR="00EE122B" w:rsidRPr="00EE122B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>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муниципального управления; Устава города Невинномысска; правовых актов, регламентирующих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 норм служебной, профессиональной этики и правил делового поведения</w:t>
            </w:r>
            <w:proofErr w:type="gramEnd"/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правового, документационного и кадрового обеспечения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22B" w:rsidRPr="00EE122B" w:rsidRDefault="00DF3362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образования, </w:t>
            </w:r>
          </w:p>
          <w:p w:rsidR="00EE122B" w:rsidRPr="00EE122B" w:rsidRDefault="00DF3362" w:rsidP="00DF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E122B" w:rsidRPr="00EE122B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E122B" w:rsidRPr="00EE122B" w:rsidRDefault="00DF3362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122B" w:rsidRPr="00EE122B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>а (Основной Закон) Ставропольского края;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основ  законодательства Российской Федерации и Ставропольского края о местном самоуправлении и муниципальной службе;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основ государственного и муниципального управления;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Устава органа местного самоуправления;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отдела городского хозяйства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профессионального (строительного) образование, наличие не менее двух лет стажа муниципальной службы или не менее трех лет стажа работы по специальности,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профиля, специализации и особенности структуры управления ЖКХ;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основ технологии и способов проведения строительных работ; строительных норм и правил в области строительства;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требований организации труда при проведении строительных работ;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порядка разработки и оформления проектно-сметной и другой технической документации;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ведения учета и составления отчетов о деятельности предприятия в области строительства, порядка заключения и исполнения хозяйственных и финансовых договоров;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правил и норм охраны труда, техники безопасности, производственной санитарии и противопожарной защиты;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порядка  приемки работ, объектов и методов их контроля;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программ.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правового, документационного и кадрового обеспечения управления жилищно-коммунального хозяйства 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EE122B" w:rsidRPr="00EE122B" w:rsidRDefault="00DF3362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образования, </w:t>
            </w:r>
          </w:p>
          <w:p w:rsidR="00EE122B" w:rsidRPr="00EE122B" w:rsidRDefault="00DF3362" w:rsidP="00DF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E122B" w:rsidRPr="00EE122B">
                <w:rPr>
                  <w:rFonts w:ascii="Times New Roman" w:hAnsi="Times New Roman" w:cs="Times New Roman"/>
                  <w:sz w:val="24"/>
                  <w:szCs w:val="24"/>
                </w:rPr>
                <w:t>Конституцию</w:t>
              </w:r>
            </w:hyperlink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E122B" w:rsidRPr="00EE122B" w:rsidRDefault="00DF3362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122B" w:rsidRPr="00EE122B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Закон) Ставропольского края;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Российской Федерации и 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о местном самоуправлении и муниципальной службе;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и муниципального управления;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Устав органа местного самоуправления;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нормы служебной, профессиональной этики и правила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транспорта и обеспечения безопасности дорожного движения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DF3362" w:rsidRDefault="00DF3362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образования, </w:t>
            </w:r>
          </w:p>
          <w:p w:rsidR="00EE122B" w:rsidRPr="00EE122B" w:rsidRDefault="00DF3362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профиля, специализации и особенности структуры управления ЖКХ;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правил и норм охраны труда, техники безопасности, производственной санитарии и противопожарной защиты;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5" w:type="dxa"/>
          </w:tcPr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образования, </w:t>
            </w:r>
          </w:p>
          <w:p w:rsidR="00EE122B" w:rsidRPr="00EE122B" w:rsidRDefault="00DF3362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</w:t>
            </w:r>
            <w:r w:rsidR="00DF336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EE122B" w:rsidRPr="00EE122B" w:rsidRDefault="00DF3362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122B" w:rsidRPr="00EE12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Конституцию</w:t>
              </w:r>
            </w:hyperlink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</w:p>
          <w:p w:rsidR="00EE122B" w:rsidRPr="00EE122B" w:rsidRDefault="00DF3362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122B" w:rsidRPr="00EE12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Закон) Ставропольского края; </w:t>
            </w:r>
          </w:p>
          <w:p w:rsidR="00EE122B" w:rsidRPr="00EE122B" w:rsidRDefault="00EE122B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Российской Федерации и Ставропольского края о местном самоуправлении и муниципальной службе; </w:t>
            </w:r>
          </w:p>
          <w:p w:rsidR="00EE122B" w:rsidRPr="00EE122B" w:rsidRDefault="00EE122B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и муниципального управления; Устав города Невинномысска;</w:t>
            </w:r>
          </w:p>
          <w:p w:rsidR="00EE122B" w:rsidRPr="00EE122B" w:rsidRDefault="00EE122B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 </w:t>
            </w:r>
          </w:p>
          <w:p w:rsidR="00EE122B" w:rsidRPr="00EE122B" w:rsidRDefault="00EE122B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нормы служебной, профессиональной этики и правила делового поведения; </w:t>
            </w:r>
          </w:p>
          <w:p w:rsidR="00EE122B" w:rsidRPr="00EE122B" w:rsidRDefault="00EE122B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методические материалы по технической подготовке производства; </w:t>
            </w:r>
          </w:p>
          <w:p w:rsidR="00EE122B" w:rsidRPr="00EE122B" w:rsidRDefault="00EE122B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и способы проведения строительных работ; </w:t>
            </w:r>
          </w:p>
          <w:p w:rsidR="00EE122B" w:rsidRPr="00EE122B" w:rsidRDefault="00EE122B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приемки работ, объектов и методы их контроля; </w:t>
            </w:r>
          </w:p>
          <w:p w:rsidR="00EE122B" w:rsidRPr="00EE122B" w:rsidRDefault="00EE122B" w:rsidP="00EE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 на уровне уверенного пользователя, в том числе использование специальных компьютерных программ.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управления жилищно-коммунального хозяйства 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5" w:type="dxa"/>
          </w:tcPr>
          <w:p w:rsidR="00EE122B" w:rsidRPr="00EE122B" w:rsidRDefault="00DF3362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Российской Федерации; </w:t>
            </w:r>
          </w:p>
          <w:p w:rsidR="00EE122B" w:rsidRPr="00EE122B" w:rsidRDefault="00EE122B" w:rsidP="00EE12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Устава (основной Закон) Ставропольского края; </w:t>
            </w:r>
          </w:p>
          <w:p w:rsidR="00EE122B" w:rsidRPr="00EE122B" w:rsidRDefault="00EE122B" w:rsidP="00EE12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основ законодательства Российской Федерации и Ставропольского края о местном самоуправлении и муниципальной службе; </w:t>
            </w:r>
          </w:p>
          <w:p w:rsidR="00EE122B" w:rsidRPr="00EE122B" w:rsidRDefault="00EE122B" w:rsidP="00EE12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порядок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финансовых и кассовых планов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финансирования из бюджета;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порядок распределения финансовых ресурсов;</w:t>
            </w:r>
          </w:p>
          <w:p w:rsid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сроки и порядок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9571" w:type="dxa"/>
            <w:gridSpan w:val="3"/>
          </w:tcPr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претендентов</w:t>
            </w: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жилищного отдела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DF3362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</w:t>
            </w:r>
            <w:r w:rsidR="00DF336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  <w:t>руководящие и методические материалы по вопросам осуществления муниципального жилищного контроля;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компьютера на уровне уверенного пользователя, в том числе использования 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Ведущего специалиста отдела правового, документационного и кадрового обеспечения 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</w:t>
            </w:r>
            <w:r w:rsidR="00DF336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 планово-экономического отдела 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22B" w:rsidRPr="00EE122B" w:rsidRDefault="00EE122B" w:rsidP="00EE122B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EE122B">
              <w:t xml:space="preserve">наличие высшего </w:t>
            </w:r>
            <w:r w:rsidR="00DF3362">
              <w:rPr>
                <w:color w:val="000000"/>
              </w:rPr>
              <w:t>образования</w:t>
            </w:r>
            <w:r w:rsidRPr="00EE122B">
              <w:t>,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50.04.2013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Ведущего специалиста отдела городского хозяйства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(строительного) образование, без предъявления требований к стажу работы</w:t>
            </w:r>
            <w:proofErr w:type="gramEnd"/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профиля, специализации и особенности структуры управления ЖКХ;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основ технологии и способов проведения строительных работ; строительных норм и правил в области строительства;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требований организации труда при проведении строительных работ;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порядка разработки и оформления проектно-сметной и другой технической документации;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ведения учета и составления отчетов о деятельности предприятия в области строительства, порядка заключения и исполнения хозяйственных и финансовых договоров;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правил и норм охраны труда, техники безопасности, производственной санитарии и противопожарной защиты;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порядка  приемки работ, объектов и методов их контроля;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программ.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специалиста отдела транспорта и обеспечения безопасности дорожного движения управления жилищно-коммунального хозяйства администрации города 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5" w:type="dxa"/>
          </w:tcPr>
          <w:p w:rsidR="00EE122B" w:rsidRPr="00EE122B" w:rsidRDefault="00DF3362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  <w:r w:rsidR="00EE122B"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профиля, специализации и особенности структуры управления ЖКХ;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порядка  приемки работ, объектов и методов их контроля;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правил и норм охраны труда, техники безопасности, производственной санитарии и противопожарной защиты;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специалиста жилищного отдела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</w:t>
            </w:r>
            <w:r w:rsidR="00DF336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руководящие и методические материалы по вопросам осуществления муниципального жилищного контроля;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отдела правового, документационного и кадрового обеспечения  управления жилищно-коммунального хозяйства администрации города 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5" w:type="dxa"/>
          </w:tcPr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</w:t>
            </w:r>
            <w:r w:rsidR="00DF336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специалиста  планово-экономического отдела 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22B" w:rsidRPr="00EE122B" w:rsidRDefault="00DF3362" w:rsidP="00EE122B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наличие высшего</w:t>
            </w:r>
            <w:r w:rsidR="00EE122B" w:rsidRPr="00EE122B">
              <w:rPr>
                <w:color w:val="000000"/>
              </w:rPr>
              <w:t xml:space="preserve"> образования</w:t>
            </w:r>
            <w:r w:rsidR="00EE122B" w:rsidRPr="00EE122B">
              <w:t xml:space="preserve">, 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2B" w:rsidRPr="00EE122B" w:rsidTr="00EE122B">
        <w:tc>
          <w:tcPr>
            <w:tcW w:w="3187" w:type="dxa"/>
          </w:tcPr>
          <w:p w:rsidR="00EE122B" w:rsidRPr="00EE122B" w:rsidRDefault="00EE122B" w:rsidP="00E7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отдела городского хозяйства управления жилищно-коммунального хозяйства администрации города Невинномысска</w:t>
            </w:r>
          </w:p>
          <w:p w:rsidR="00EE122B" w:rsidRPr="00EE122B" w:rsidRDefault="00EE122B" w:rsidP="00E7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122B" w:rsidRPr="00EE122B" w:rsidRDefault="00EE122B" w:rsidP="00E7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</w:t>
            </w:r>
            <w:r w:rsidR="00DF336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 Устава (основной Закон) Ставропольского края; основ законодательства Российской Федерации и Ставропольского края о местном самоуправлении и муниципальной службе; Устава города Невинномысска;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вопросы, соответствующие направлениям деятельности администрации города Невинномысска, применительно к исполнению должностных обязанностей муниципального служащего;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норм служебной, профессиональной этики и правил делового поведения;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 xml:space="preserve">профиля, специализации и особенности структуры управления ЖКХ; 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технологии и способов проведения строительных работ; строительных норм и правил в области строительства;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требований организации труда при проведении строительных работ;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порядка разработки и оформления проектно-сметной и другой технической документации;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ведения учета и составления отчетов о деятельности предприятия в области строительства, порядка заключения и исполнения хозяйственных и финансовых договоров;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правил и норм охраны труда, техники безопасности, производственной санитарии и противопожарной защиты;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порядка  приемки работ, объектов и методов их контроля;</w:t>
            </w:r>
          </w:p>
          <w:p w:rsidR="00EE122B" w:rsidRPr="00EE122B" w:rsidRDefault="00EE122B" w:rsidP="00EE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2B">
              <w:rPr>
                <w:rFonts w:ascii="Times New Roman" w:hAnsi="Times New Roman" w:cs="Times New Roman"/>
                <w:sz w:val="24"/>
                <w:szCs w:val="24"/>
              </w:rPr>
              <w:t>компьютера на уровне уверенного пользователя, в том числе использования специальных компьютерных программ.</w:t>
            </w:r>
          </w:p>
          <w:p w:rsidR="00EE122B" w:rsidRPr="00EE122B" w:rsidRDefault="00EE122B" w:rsidP="00EE122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22B" w:rsidRPr="00EE122B" w:rsidRDefault="00EE122B" w:rsidP="00EE12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22B" w:rsidRPr="00EE122B" w:rsidRDefault="00EE122B" w:rsidP="00EE1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22B">
        <w:rPr>
          <w:rFonts w:ascii="Times New Roman" w:hAnsi="Times New Roman" w:cs="Times New Roman"/>
          <w:sz w:val="28"/>
          <w:szCs w:val="28"/>
        </w:rPr>
        <w:t>Право на участие в отборе имеют претенденты, достигшие возраста 18 лет, но не достигшие предельного возраста, установленного Федеральным законом от 02.03.2007 № 25-ФЗ «О муниципальной службе в Российской Федерации» для замещения должности муниципальной службы, владеющие государственным языком Российской Федерации, имеющие высшее образование и соответствующие установленным законодательством Российской Федерации и законодательством Ставропольского края о муниципальной службе квалификационным требованиям к должности, на которую</w:t>
      </w:r>
      <w:proofErr w:type="gramEnd"/>
      <w:r w:rsidRPr="00EE122B">
        <w:rPr>
          <w:rFonts w:ascii="Times New Roman" w:hAnsi="Times New Roman" w:cs="Times New Roman"/>
          <w:sz w:val="28"/>
          <w:szCs w:val="28"/>
        </w:rPr>
        <w:t xml:space="preserve"> формируется резерв.</w:t>
      </w:r>
    </w:p>
    <w:p w:rsidR="00EE122B" w:rsidRPr="00EE122B" w:rsidRDefault="00EE122B" w:rsidP="00EE1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2B">
        <w:rPr>
          <w:rFonts w:ascii="Times New Roman" w:hAnsi="Times New Roman" w:cs="Times New Roman"/>
          <w:color w:val="000000"/>
          <w:sz w:val="28"/>
          <w:szCs w:val="28"/>
        </w:rPr>
        <w:t>Отбор</w:t>
      </w:r>
      <w:r w:rsidRPr="00EE1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122B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в два этапа. </w:t>
      </w:r>
    </w:p>
    <w:p w:rsidR="00511147" w:rsidRDefault="00EE122B" w:rsidP="00EE122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2B">
        <w:rPr>
          <w:rFonts w:ascii="Times New Roman" w:hAnsi="Times New Roman" w:cs="Times New Roman"/>
          <w:sz w:val="28"/>
          <w:szCs w:val="28"/>
        </w:rPr>
        <w:t xml:space="preserve">Для участия в первом этапе отбора претенденты в течение 21 календарных дней со дня опубликования объявления о начале формирования резерва представляют в </w:t>
      </w:r>
      <w:r w:rsidR="00511147" w:rsidRPr="00511147">
        <w:rPr>
          <w:rFonts w:ascii="Times New Roman" w:hAnsi="Times New Roman" w:cs="Times New Roman"/>
          <w:sz w:val="28"/>
          <w:szCs w:val="28"/>
        </w:rPr>
        <w:t xml:space="preserve">отдел правового, документационного и кадрового обеспечения управления жилищно-коммунального хозяйства администрации города </w:t>
      </w:r>
      <w:proofErr w:type="gramStart"/>
      <w:r w:rsidR="00511147" w:rsidRPr="00511147">
        <w:rPr>
          <w:rFonts w:ascii="Times New Roman" w:hAnsi="Times New Roman" w:cs="Times New Roman"/>
          <w:sz w:val="28"/>
          <w:szCs w:val="28"/>
        </w:rPr>
        <w:t>Невинномысска</w:t>
      </w:r>
      <w:proofErr w:type="gramEnd"/>
      <w:r w:rsidR="00511147" w:rsidRPr="00511147">
        <w:rPr>
          <w:rFonts w:ascii="Times New Roman" w:hAnsi="Times New Roman" w:cs="Times New Roman"/>
          <w:sz w:val="28"/>
          <w:szCs w:val="28"/>
        </w:rPr>
        <w:t xml:space="preserve"> на бумажном носителе следующие документы: </w:t>
      </w:r>
    </w:p>
    <w:p w:rsidR="00EE122B" w:rsidRPr="00EE122B" w:rsidRDefault="00EE122B" w:rsidP="00EE12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2B">
        <w:rPr>
          <w:rFonts w:ascii="Times New Roman" w:hAnsi="Times New Roman" w:cs="Times New Roman"/>
          <w:color w:val="000000"/>
          <w:sz w:val="28"/>
          <w:szCs w:val="28"/>
        </w:rPr>
        <w:t>заявление претендента;</w:t>
      </w:r>
    </w:p>
    <w:p w:rsidR="00EE122B" w:rsidRPr="00EE122B" w:rsidRDefault="00EE122B" w:rsidP="00EE12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2B">
        <w:rPr>
          <w:rFonts w:ascii="Times New Roman" w:hAnsi="Times New Roman" w:cs="Times New Roman"/>
          <w:color w:val="000000"/>
          <w:sz w:val="28"/>
          <w:szCs w:val="28"/>
        </w:rPr>
        <w:t>анкета претендента по форме, утвержденной распоряжением Правительства Российской Федерации от 26.05.2005 № 667-р;</w:t>
      </w:r>
    </w:p>
    <w:p w:rsidR="00EE122B" w:rsidRPr="00EE122B" w:rsidRDefault="00EE122B" w:rsidP="00EE12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справка о наличии (отсутствии) судимости;</w:t>
      </w:r>
    </w:p>
    <w:p w:rsidR="00EE122B" w:rsidRPr="00EE122B" w:rsidRDefault="00EE122B" w:rsidP="00EE12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2B">
        <w:rPr>
          <w:rFonts w:ascii="Times New Roman" w:hAnsi="Times New Roman" w:cs="Times New Roman"/>
          <w:color w:val="000000"/>
          <w:sz w:val="28"/>
          <w:szCs w:val="28"/>
        </w:rPr>
        <w:t>копия паспорта или заменяющего его документа, удостоверяющего личность претендента;</w:t>
      </w:r>
    </w:p>
    <w:p w:rsidR="00EE122B" w:rsidRPr="00EE122B" w:rsidRDefault="00EE122B" w:rsidP="00EE12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2B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образовании;</w:t>
      </w:r>
    </w:p>
    <w:p w:rsidR="00EE122B" w:rsidRPr="00EE122B" w:rsidRDefault="00EE122B" w:rsidP="00EE12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2B">
        <w:rPr>
          <w:rFonts w:ascii="Times New Roman" w:hAnsi="Times New Roman" w:cs="Times New Roman"/>
          <w:color w:val="000000"/>
          <w:sz w:val="28"/>
          <w:szCs w:val="28"/>
        </w:rPr>
        <w:t>копия трудовой книжки претендента.</w:t>
      </w:r>
    </w:p>
    <w:p w:rsidR="00EE122B" w:rsidRPr="00EE122B" w:rsidRDefault="00EE122B" w:rsidP="00EE12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2B">
        <w:rPr>
          <w:rFonts w:ascii="Times New Roman" w:hAnsi="Times New Roman" w:cs="Times New Roman"/>
          <w:color w:val="000000"/>
          <w:sz w:val="28"/>
          <w:szCs w:val="28"/>
        </w:rPr>
        <w:t>В дополнение к перечисленным документам могут быть представлены документы, характеризующие профессиональные, деловые или личностные качества (отзывы, характеристики, представления, рекомендации и пр.) претендента.</w:t>
      </w:r>
    </w:p>
    <w:p w:rsidR="00EE122B" w:rsidRPr="00EE122B" w:rsidRDefault="00EE122B" w:rsidP="00EE1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22B">
        <w:rPr>
          <w:rStyle w:val="a3"/>
          <w:rFonts w:ascii="Times New Roman" w:hAnsi="Times New Roman" w:cs="Times New Roman"/>
          <w:b w:val="0"/>
          <w:sz w:val="28"/>
          <w:szCs w:val="28"/>
        </w:rPr>
        <w:t>Претендент может подать документы в отдел правового, документационного и кадрового обеспечения управления жилищно-коммунального хозяйства администрации города Невинномысска</w:t>
      </w:r>
      <w:r w:rsidRPr="00EE122B">
        <w:rPr>
          <w:rFonts w:ascii="Times New Roman" w:hAnsi="Times New Roman" w:cs="Times New Roman"/>
          <w:sz w:val="28"/>
          <w:szCs w:val="28"/>
        </w:rPr>
        <w:t xml:space="preserve"> е</w:t>
      </w:r>
      <w:r w:rsidRPr="00EE122B">
        <w:rPr>
          <w:rStyle w:val="a3"/>
          <w:rFonts w:ascii="Times New Roman" w:hAnsi="Times New Roman" w:cs="Times New Roman"/>
          <w:b w:val="0"/>
          <w:sz w:val="28"/>
          <w:szCs w:val="28"/>
        </w:rPr>
        <w:t>жедневно в рабочие дни с 9-00 до 18-00 часов (перерыв с 13-00 до 14-00) по адресу:</w:t>
      </w:r>
      <w:r w:rsidRPr="00EE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2B" w:rsidRPr="00EE122B" w:rsidRDefault="00EE122B" w:rsidP="00EE122B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22B">
        <w:rPr>
          <w:rFonts w:ascii="Times New Roman" w:hAnsi="Times New Roman" w:cs="Times New Roman"/>
          <w:sz w:val="28"/>
          <w:szCs w:val="28"/>
        </w:rPr>
        <w:t>г. Невинномысск, ул. Гагарина, 55. Контактный телефон: 8(86554) 2-88-37 добавочный 204.</w:t>
      </w:r>
    </w:p>
    <w:p w:rsidR="00EE122B" w:rsidRPr="00EE122B" w:rsidRDefault="00EE122B" w:rsidP="00EE1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22B">
        <w:rPr>
          <w:rFonts w:ascii="Times New Roman" w:hAnsi="Times New Roman" w:cs="Times New Roman"/>
          <w:iCs/>
          <w:sz w:val="28"/>
          <w:szCs w:val="28"/>
        </w:rPr>
        <w:t>Претендент не допускается ко второму этапу отбора в случаях:</w:t>
      </w:r>
    </w:p>
    <w:p w:rsidR="00EE122B" w:rsidRPr="00EE122B" w:rsidRDefault="00EE122B" w:rsidP="00EE1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22B">
        <w:rPr>
          <w:rFonts w:ascii="Times New Roman" w:hAnsi="Times New Roman" w:cs="Times New Roman"/>
          <w:iCs/>
          <w:sz w:val="28"/>
          <w:szCs w:val="28"/>
        </w:rPr>
        <w:t>признания претендента недееспособным или ограниченно дееспособным решением суда, вступившим в законную силу;</w:t>
      </w:r>
    </w:p>
    <w:p w:rsidR="00EE122B" w:rsidRPr="00EE122B" w:rsidRDefault="00EE122B" w:rsidP="00EE1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22B">
        <w:rPr>
          <w:rFonts w:ascii="Times New Roman" w:hAnsi="Times New Roman" w:cs="Times New Roman"/>
          <w:iCs/>
          <w:sz w:val="28"/>
          <w:szCs w:val="28"/>
        </w:rPr>
        <w:t>дисквалификации, осуждения претендента к наказанию в соответствии с приговором суда, вступившим в законную силу, а также наличия у него неснятой или непогашенной судимости;</w:t>
      </w:r>
    </w:p>
    <w:p w:rsidR="00EE122B" w:rsidRPr="00EE122B" w:rsidRDefault="00EE122B" w:rsidP="00EE1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22B">
        <w:rPr>
          <w:rFonts w:ascii="Times New Roman" w:hAnsi="Times New Roman" w:cs="Times New Roman"/>
          <w:iCs/>
          <w:sz w:val="28"/>
          <w:szCs w:val="28"/>
        </w:rPr>
        <w:t>несвоевременного представления документов, представления их не в полном объеме или с нарушением правил оформления;</w:t>
      </w:r>
    </w:p>
    <w:p w:rsidR="00EE122B" w:rsidRPr="00EE122B" w:rsidRDefault="00EE122B" w:rsidP="00EE1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22B">
        <w:rPr>
          <w:rFonts w:ascii="Times New Roman" w:hAnsi="Times New Roman" w:cs="Times New Roman"/>
          <w:iCs/>
          <w:sz w:val="28"/>
          <w:szCs w:val="28"/>
        </w:rPr>
        <w:t>представления подложных документов или заведомо ложных сведений;</w:t>
      </w:r>
    </w:p>
    <w:p w:rsidR="00EE122B" w:rsidRPr="00EE122B" w:rsidRDefault="00EE122B" w:rsidP="00EE1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22B">
        <w:rPr>
          <w:rFonts w:ascii="Times New Roman" w:hAnsi="Times New Roman" w:cs="Times New Roman"/>
          <w:iCs/>
          <w:sz w:val="28"/>
          <w:szCs w:val="28"/>
        </w:rPr>
        <w:t>несоответствия претендента установленным квалификационным требованиям к должности, на которую формируется резерв.</w:t>
      </w:r>
    </w:p>
    <w:p w:rsidR="00EE122B" w:rsidRPr="00EE122B" w:rsidRDefault="00EE122B" w:rsidP="00EE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2B">
        <w:rPr>
          <w:rFonts w:ascii="Times New Roman" w:hAnsi="Times New Roman" w:cs="Times New Roman"/>
          <w:sz w:val="28"/>
          <w:szCs w:val="28"/>
        </w:rPr>
        <w:t xml:space="preserve">На втором этапе отбора комиссия по формированию и подготовке кадрового резерва для замещения должностей муниципальной службы в </w:t>
      </w:r>
      <w:r w:rsidR="00511147">
        <w:rPr>
          <w:rFonts w:ascii="Times New Roman" w:hAnsi="Times New Roman" w:cs="Times New Roman"/>
          <w:sz w:val="28"/>
          <w:szCs w:val="28"/>
        </w:rPr>
        <w:t>управлении</w:t>
      </w:r>
      <w:r w:rsidR="00511147" w:rsidRPr="0051114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Невинномысска</w:t>
      </w:r>
      <w:r w:rsidRPr="00EE12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22B" w:rsidRPr="00EE122B" w:rsidRDefault="00EE122B" w:rsidP="00EE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2B">
        <w:rPr>
          <w:rFonts w:ascii="Times New Roman" w:hAnsi="Times New Roman" w:cs="Times New Roman"/>
          <w:sz w:val="28"/>
          <w:szCs w:val="28"/>
        </w:rPr>
        <w:t>определяет соответствие претендентов квалификационным и иным требованиям к должностям, на которые формируется резерв;</w:t>
      </w:r>
    </w:p>
    <w:p w:rsidR="00EE122B" w:rsidRPr="00EE122B" w:rsidRDefault="00EE122B" w:rsidP="00EE1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EE122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оценивает </w:t>
      </w:r>
      <w:r w:rsidRPr="00EE122B">
        <w:rPr>
          <w:rFonts w:ascii="Times New Roman" w:hAnsi="Times New Roman" w:cs="Times New Roman"/>
          <w:sz w:val="28"/>
          <w:szCs w:val="28"/>
        </w:rPr>
        <w:t xml:space="preserve">профессиональные, деловые и личностные качества </w:t>
      </w:r>
      <w:r w:rsidRPr="00EE122B">
        <w:rPr>
          <w:rFonts w:ascii="Times New Roman" w:hAnsi="Times New Roman" w:cs="Times New Roman"/>
          <w:iCs/>
          <w:sz w:val="28"/>
          <w:szCs w:val="28"/>
        </w:rPr>
        <w:t>претендентов</w:t>
      </w:r>
      <w:r w:rsidRPr="00EE122B">
        <w:rPr>
          <w:rFonts w:ascii="Times New Roman" w:hAnsi="Times New Roman" w:cs="Times New Roman"/>
          <w:sz w:val="28"/>
          <w:szCs w:val="28"/>
        </w:rPr>
        <w:t xml:space="preserve"> </w:t>
      </w:r>
      <w:r w:rsidRPr="00EE122B">
        <w:rPr>
          <w:rFonts w:ascii="Times New Roman" w:hAnsi="Times New Roman" w:cs="Times New Roman"/>
          <w:iCs/>
          <w:sz w:val="28"/>
          <w:szCs w:val="28"/>
        </w:rPr>
        <w:t>на основании представленных документов,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  <w:proofErr w:type="gramEnd"/>
    </w:p>
    <w:p w:rsidR="00EE122B" w:rsidRPr="00EE122B" w:rsidRDefault="00EE122B" w:rsidP="00EE1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22B">
        <w:rPr>
          <w:rFonts w:ascii="Times New Roman" w:hAnsi="Times New Roman" w:cs="Times New Roman"/>
          <w:iCs/>
          <w:sz w:val="28"/>
          <w:szCs w:val="28"/>
        </w:rPr>
        <w:t xml:space="preserve">принимает решение об определении претендентов, успешно прошедших второй этап отбора. </w:t>
      </w:r>
    </w:p>
    <w:p w:rsidR="00EE122B" w:rsidRPr="00EE122B" w:rsidRDefault="00EE122B" w:rsidP="00EE1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22B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отбора в течение двух недель со дня принятия соответствующего распоряжения будет размещена на официальном сайте администрации города Невинномысска </w:t>
      </w:r>
      <w:proofErr w:type="spellStart"/>
      <w:r w:rsidRPr="00EE122B">
        <w:rPr>
          <w:rFonts w:ascii="Times New Roman" w:hAnsi="Times New Roman" w:cs="Times New Roman"/>
          <w:sz w:val="28"/>
          <w:szCs w:val="28"/>
          <w:u w:val="single"/>
          <w:lang w:val="en-US"/>
        </w:rPr>
        <w:t>nevadm</w:t>
      </w:r>
      <w:proofErr w:type="spellEnd"/>
      <w:r w:rsidRPr="00EE122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E122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E12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E122B" w:rsidRPr="00EE122B" w:rsidRDefault="00EE122B" w:rsidP="00EE12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FFB" w:rsidRPr="00EE122B" w:rsidRDefault="000A3FFB">
      <w:pPr>
        <w:rPr>
          <w:rFonts w:ascii="Times New Roman" w:hAnsi="Times New Roman" w:cs="Times New Roman"/>
          <w:sz w:val="28"/>
          <w:szCs w:val="28"/>
        </w:rPr>
      </w:pPr>
    </w:p>
    <w:sectPr w:rsidR="000A3FFB" w:rsidRPr="00EE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22B"/>
    <w:rsid w:val="000A3FFB"/>
    <w:rsid w:val="00511147"/>
    <w:rsid w:val="00DF3362"/>
    <w:rsid w:val="00EE122B"/>
    <w:rsid w:val="00F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styleId="a3">
    <w:name w:val="Strong"/>
    <w:uiPriority w:val="22"/>
    <w:qFormat/>
    <w:rsid w:val="00EE122B"/>
    <w:rPr>
      <w:b/>
      <w:bCs/>
    </w:rPr>
  </w:style>
  <w:style w:type="paragraph" w:customStyle="1" w:styleId="p3">
    <w:name w:val="p3"/>
    <w:basedOn w:val="a"/>
    <w:rsid w:val="00EE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FF0F3339597B785944F45D92B9970F750CF474A110E1DF82B228DE0A096EBA7X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FF0F3339597B785944F46CB47C77AF253964F4741534EF72177ADX5J" TargetMode="External"/><Relationship Id="rId12" Type="http://schemas.openxmlformats.org/officeDocument/2006/relationships/hyperlink" Target="consultantplus://offline/ref=62CD1C17393F02EE40AE68FE31D3F551FFFEDE1B19EEDA4A8C5A4935204BF1B2xCq2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DE032ABF6DB4B8BA829AEB994550FCEE4EECE8A6ADC98861F8F21DBC596Bx1W8E" TargetMode="External"/><Relationship Id="rId11" Type="http://schemas.openxmlformats.org/officeDocument/2006/relationships/hyperlink" Target="consultantplus://offline/ref=62CD1C17393F02EE40AE68FD23BFAB5BFAFD871314BE871983501Cx6qDR" TargetMode="External"/><Relationship Id="rId5" Type="http://schemas.openxmlformats.org/officeDocument/2006/relationships/hyperlink" Target="consultantplus://offline/ref=5AA6DE032ABF6DB4B8BA9C97FDF51B5AF9ED17E4E7F8F49C806BADxAWAE" TargetMode="External"/><Relationship Id="rId10" Type="http://schemas.openxmlformats.org/officeDocument/2006/relationships/hyperlink" Target="consultantplus://offline/ref=55AFF0F3339597B785944F45D92B9970F750CF474A110E1DF82B228DE0A096EBA7X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FF0F3339597B785944F46CB47C77AF253964F4741534EF72177ADX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3165</Words>
  <Characters>18044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kadri1</dc:creator>
  <cp:keywords/>
  <dc:description/>
  <cp:lastModifiedBy>buh1</cp:lastModifiedBy>
  <cp:revision>5</cp:revision>
  <dcterms:created xsi:type="dcterms:W3CDTF">2018-04-02T08:46:00Z</dcterms:created>
  <dcterms:modified xsi:type="dcterms:W3CDTF">2018-04-16T06:22:00Z</dcterms:modified>
</cp:coreProperties>
</file>