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EE" w:rsidRDefault="005E48B0" w:rsidP="009E6B70">
      <w:pPr>
        <w:pStyle w:val="a7"/>
        <w:jc w:val="center"/>
        <w:rPr>
          <w:rFonts w:ascii="Times New Roman" w:hAnsi="Times New Roman" w:cs="Times New Roman"/>
          <w:b/>
          <w:bCs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Уведомление о проведении общественных обсуждений</w:t>
      </w:r>
      <w:r w:rsidR="008E007C" w:rsidRPr="000B4CED">
        <w:rPr>
          <w:rFonts w:ascii="Times New Roman" w:hAnsi="Times New Roman" w:cs="Times New Roman"/>
          <w:b/>
          <w:bCs/>
          <w:sz w:val="28"/>
        </w:rPr>
        <w:t xml:space="preserve"> </w:t>
      </w:r>
      <w:r w:rsidR="007A44B6" w:rsidRPr="000B4CED">
        <w:rPr>
          <w:rFonts w:ascii="Times New Roman" w:hAnsi="Times New Roman" w:cs="Times New Roman"/>
          <w:b/>
          <w:bCs/>
          <w:sz w:val="28"/>
        </w:rPr>
        <w:t xml:space="preserve">по объекту экологической экспертизы, включая предварительные материалы оценки воздействия на окружающую среду </w:t>
      </w:r>
      <w:r w:rsidR="008E007C" w:rsidRPr="000B4CED">
        <w:rPr>
          <w:rFonts w:ascii="Times New Roman" w:hAnsi="Times New Roman" w:cs="Times New Roman"/>
          <w:b/>
          <w:bCs/>
          <w:sz w:val="28"/>
        </w:rPr>
        <w:t xml:space="preserve">проектной документации </w:t>
      </w:r>
      <w:r w:rsidR="00304658" w:rsidRPr="000B4CED">
        <w:rPr>
          <w:rFonts w:ascii="Times New Roman" w:hAnsi="Times New Roman" w:cs="Times New Roman"/>
          <w:b/>
          <w:bCs/>
          <w:sz w:val="28"/>
        </w:rPr>
        <w:t>«Блок разделения воздуха производства газообразного кислорода (производительностью 18,5 тыс</w:t>
      </w:r>
      <w:proofErr w:type="gramStart"/>
      <w:r w:rsidR="00304658" w:rsidRPr="000B4CED">
        <w:rPr>
          <w:rFonts w:ascii="Times New Roman" w:hAnsi="Times New Roman" w:cs="Times New Roman"/>
          <w:b/>
          <w:bCs/>
          <w:sz w:val="28"/>
        </w:rPr>
        <w:t>.н</w:t>
      </w:r>
      <w:proofErr w:type="gramEnd"/>
      <w:r w:rsidR="00304658" w:rsidRPr="000B4CED">
        <w:rPr>
          <w:rFonts w:ascii="Times New Roman" w:hAnsi="Times New Roman" w:cs="Times New Roman"/>
          <w:b/>
          <w:bCs/>
          <w:sz w:val="28"/>
        </w:rPr>
        <w:t xml:space="preserve">м3/ч), газообразного азота </w:t>
      </w:r>
      <w:r w:rsidR="000B4CED">
        <w:rPr>
          <w:rFonts w:ascii="Times New Roman" w:hAnsi="Times New Roman" w:cs="Times New Roman"/>
          <w:b/>
          <w:bCs/>
          <w:sz w:val="28"/>
        </w:rPr>
        <w:t xml:space="preserve">                           </w:t>
      </w:r>
      <w:r w:rsidR="00304658" w:rsidRPr="000B4CED">
        <w:rPr>
          <w:rFonts w:ascii="Times New Roman" w:hAnsi="Times New Roman" w:cs="Times New Roman"/>
          <w:b/>
          <w:bCs/>
          <w:sz w:val="28"/>
        </w:rPr>
        <w:t>(20,0</w:t>
      </w:r>
      <w:r w:rsidR="00D94255" w:rsidRPr="000B4CED">
        <w:rPr>
          <w:rFonts w:ascii="Times New Roman" w:hAnsi="Times New Roman" w:cs="Times New Roman"/>
          <w:b/>
          <w:bCs/>
          <w:sz w:val="28"/>
        </w:rPr>
        <w:t xml:space="preserve"> </w:t>
      </w:r>
      <w:r w:rsidR="00304658" w:rsidRPr="000B4CED">
        <w:rPr>
          <w:rFonts w:ascii="Times New Roman" w:hAnsi="Times New Roman" w:cs="Times New Roman"/>
          <w:b/>
          <w:bCs/>
          <w:sz w:val="28"/>
        </w:rPr>
        <w:t xml:space="preserve">тыс.нм3/ч), жидкого кислорода, азота и аргона </w:t>
      </w:r>
      <w:r w:rsidR="000B4CED">
        <w:rPr>
          <w:rFonts w:ascii="Times New Roman" w:hAnsi="Times New Roman" w:cs="Times New Roman"/>
          <w:b/>
          <w:bCs/>
          <w:sz w:val="28"/>
        </w:rPr>
        <w:t xml:space="preserve">                                           </w:t>
      </w:r>
      <w:r w:rsidR="00304658" w:rsidRPr="000B4CED">
        <w:rPr>
          <w:rFonts w:ascii="Times New Roman" w:hAnsi="Times New Roman" w:cs="Times New Roman"/>
          <w:b/>
          <w:bCs/>
          <w:sz w:val="28"/>
        </w:rPr>
        <w:t>АО «Невинномысский Азот»</w:t>
      </w:r>
    </w:p>
    <w:p w:rsidR="000B4CED" w:rsidRPr="000B4CED" w:rsidRDefault="000B4CED" w:rsidP="009E6B70">
      <w:pPr>
        <w:pStyle w:val="a7"/>
        <w:jc w:val="center"/>
        <w:rPr>
          <w:rFonts w:ascii="Times New Roman" w:hAnsi="Times New Roman" w:cs="Times New Roman"/>
          <w:b/>
          <w:bCs/>
          <w:sz w:val="28"/>
        </w:rPr>
      </w:pPr>
    </w:p>
    <w:p w:rsidR="009E6B70" w:rsidRPr="000B4CED" w:rsidRDefault="009E6B7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B4CED">
        <w:rPr>
          <w:rFonts w:ascii="Times New Roman" w:hAnsi="Times New Roman" w:cs="Times New Roman"/>
          <w:sz w:val="28"/>
        </w:rPr>
        <w:t>В соответствии с Федеральным законом РФ от 23.11.1995 г.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акционерное общество «Невинномысский Азот» (АО «Невинномысский Азот») проводит общественные обсуждения</w:t>
      </w:r>
      <w:r w:rsidR="00912791" w:rsidRPr="000B4CED">
        <w:rPr>
          <w:rFonts w:ascii="Times New Roman" w:hAnsi="Times New Roman" w:cs="Times New Roman"/>
          <w:sz w:val="28"/>
        </w:rPr>
        <w:t xml:space="preserve"> по объекту экологической экспертизы, включая предварительные материалы оценки воздействия на окружающую среду</w:t>
      </w:r>
      <w:r w:rsidRPr="000B4CED">
        <w:rPr>
          <w:rFonts w:ascii="Times New Roman" w:hAnsi="Times New Roman" w:cs="Times New Roman"/>
          <w:sz w:val="28"/>
        </w:rPr>
        <w:t xml:space="preserve"> проектной документации </w:t>
      </w:r>
      <w:r w:rsidR="00304658" w:rsidRPr="000B4CED">
        <w:rPr>
          <w:rFonts w:ascii="Times New Roman" w:hAnsi="Times New Roman" w:cs="Times New Roman"/>
          <w:sz w:val="28"/>
        </w:rPr>
        <w:t>«Блок разделения воздуха производства газообразного кислорода (производительностью</w:t>
      </w:r>
      <w:proofErr w:type="gramEnd"/>
      <w:r w:rsidR="00304658" w:rsidRPr="000B4CED">
        <w:rPr>
          <w:rFonts w:ascii="Times New Roman" w:hAnsi="Times New Roman" w:cs="Times New Roman"/>
          <w:sz w:val="28"/>
        </w:rPr>
        <w:t xml:space="preserve"> 18,5 тыс.нм3/ч), газообразного азота (20,0</w:t>
      </w:r>
      <w:r w:rsidR="00D94255" w:rsidRPr="000B4CED">
        <w:rPr>
          <w:rFonts w:ascii="Times New Roman" w:hAnsi="Times New Roman" w:cs="Times New Roman"/>
          <w:sz w:val="28"/>
        </w:rPr>
        <w:t xml:space="preserve"> </w:t>
      </w:r>
      <w:r w:rsidR="00304658" w:rsidRPr="000B4CED">
        <w:rPr>
          <w:rFonts w:ascii="Times New Roman" w:hAnsi="Times New Roman" w:cs="Times New Roman"/>
          <w:sz w:val="28"/>
        </w:rPr>
        <w:t>тыс.нм3/ч), жидкого кислорода, азота и аргона АО «Невинномысский Азот»</w:t>
      </w:r>
      <w:r w:rsidR="00912791" w:rsidRPr="000B4CED">
        <w:rPr>
          <w:rFonts w:ascii="Times New Roman" w:hAnsi="Times New Roman" w:cs="Times New Roman"/>
          <w:sz w:val="28"/>
        </w:rPr>
        <w:t>.</w:t>
      </w:r>
    </w:p>
    <w:p w:rsidR="009E24F1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Заказчик:</w:t>
      </w:r>
      <w:r w:rsidRPr="000B4CED">
        <w:rPr>
          <w:rFonts w:ascii="Times New Roman" w:hAnsi="Times New Roman" w:cs="Times New Roman"/>
          <w:sz w:val="28"/>
        </w:rPr>
        <w:t xml:space="preserve"> </w:t>
      </w:r>
      <w:r w:rsidR="009E24F1" w:rsidRPr="000B4CED">
        <w:rPr>
          <w:rFonts w:ascii="Times New Roman" w:hAnsi="Times New Roman" w:cs="Times New Roman"/>
          <w:sz w:val="28"/>
        </w:rPr>
        <w:t xml:space="preserve">Акционерное </w:t>
      </w:r>
      <w:r w:rsidR="00022E5B" w:rsidRPr="000B4CED">
        <w:rPr>
          <w:rFonts w:ascii="Times New Roman" w:hAnsi="Times New Roman" w:cs="Times New Roman"/>
          <w:sz w:val="28"/>
        </w:rPr>
        <w:t>о</w:t>
      </w:r>
      <w:r w:rsidR="009E24F1" w:rsidRPr="000B4CED">
        <w:rPr>
          <w:rFonts w:ascii="Times New Roman" w:hAnsi="Times New Roman" w:cs="Times New Roman"/>
          <w:sz w:val="28"/>
        </w:rPr>
        <w:t>бщество «Невинномысский Азот» (АО «Невинномысский Азот») (ОГРН 1022603620885, ИНН 2631015563)</w:t>
      </w:r>
      <w:r w:rsidR="00A90255" w:rsidRPr="000B4CED">
        <w:rPr>
          <w:rFonts w:ascii="Times New Roman" w:hAnsi="Times New Roman" w:cs="Times New Roman"/>
          <w:sz w:val="28"/>
        </w:rPr>
        <w:t xml:space="preserve"> </w:t>
      </w:r>
      <w:r w:rsidR="009E24F1" w:rsidRPr="000B4CED">
        <w:rPr>
          <w:rFonts w:ascii="Times New Roman" w:hAnsi="Times New Roman" w:cs="Times New Roman"/>
          <w:sz w:val="28"/>
        </w:rPr>
        <w:t>357107, Ставропольский край, г. Невинномысск, ул. </w:t>
      </w:r>
      <w:proofErr w:type="spellStart"/>
      <w:r w:rsidR="009E24F1" w:rsidRPr="000B4CED">
        <w:rPr>
          <w:rFonts w:ascii="Times New Roman" w:hAnsi="Times New Roman" w:cs="Times New Roman"/>
          <w:sz w:val="28"/>
        </w:rPr>
        <w:t>Низяева</w:t>
      </w:r>
      <w:proofErr w:type="spellEnd"/>
      <w:r w:rsidR="009E24F1" w:rsidRPr="000B4CED">
        <w:rPr>
          <w:rFonts w:ascii="Times New Roman" w:hAnsi="Times New Roman" w:cs="Times New Roman"/>
          <w:sz w:val="28"/>
        </w:rPr>
        <w:t>, д</w:t>
      </w:r>
      <w:r w:rsidR="001253CA" w:rsidRPr="000B4CED">
        <w:rPr>
          <w:rFonts w:ascii="Times New Roman" w:hAnsi="Times New Roman" w:cs="Times New Roman"/>
          <w:sz w:val="28"/>
        </w:rPr>
        <w:t>.</w:t>
      </w:r>
      <w:r w:rsidR="009E24F1" w:rsidRPr="000B4CED">
        <w:rPr>
          <w:rFonts w:ascii="Times New Roman" w:hAnsi="Times New Roman" w:cs="Times New Roman"/>
          <w:sz w:val="28"/>
        </w:rPr>
        <w:t xml:space="preserve"> </w:t>
      </w:r>
      <w:r w:rsidR="003C64AD" w:rsidRPr="000B4CED">
        <w:rPr>
          <w:rFonts w:ascii="Times New Roman" w:hAnsi="Times New Roman" w:cs="Times New Roman"/>
          <w:sz w:val="28"/>
        </w:rPr>
        <w:t>1, тел.</w:t>
      </w:r>
      <w:r w:rsidR="009E24F1" w:rsidRPr="000B4CED">
        <w:rPr>
          <w:rFonts w:ascii="Times New Roman" w:hAnsi="Times New Roman" w:cs="Times New Roman"/>
          <w:sz w:val="28"/>
        </w:rPr>
        <w:t>:</w:t>
      </w:r>
      <w:r w:rsidR="000B4CED">
        <w:rPr>
          <w:rFonts w:ascii="Times New Roman" w:hAnsi="Times New Roman" w:cs="Times New Roman"/>
          <w:sz w:val="28"/>
        </w:rPr>
        <w:t xml:space="preserve">                </w:t>
      </w:r>
      <w:r w:rsidR="009E24F1" w:rsidRPr="000B4CED">
        <w:rPr>
          <w:rFonts w:ascii="Times New Roman" w:hAnsi="Times New Roman" w:cs="Times New Roman"/>
          <w:sz w:val="28"/>
        </w:rPr>
        <w:t xml:space="preserve"> </w:t>
      </w:r>
      <w:r w:rsidR="00A90255" w:rsidRPr="000B4CED">
        <w:rPr>
          <w:rFonts w:ascii="Times New Roman" w:hAnsi="Times New Roman" w:cs="Times New Roman"/>
          <w:sz w:val="28"/>
        </w:rPr>
        <w:t>+7</w:t>
      </w:r>
      <w:r w:rsidR="00CE63A9" w:rsidRPr="000B4CED">
        <w:rPr>
          <w:rFonts w:ascii="Times New Roman" w:hAnsi="Times New Roman" w:cs="Times New Roman"/>
          <w:sz w:val="28"/>
        </w:rPr>
        <w:t xml:space="preserve"> </w:t>
      </w:r>
      <w:r w:rsidR="009E24F1" w:rsidRPr="000B4CED">
        <w:rPr>
          <w:rFonts w:ascii="Times New Roman" w:hAnsi="Times New Roman" w:cs="Times New Roman"/>
          <w:sz w:val="28"/>
        </w:rPr>
        <w:t>(86554)</w:t>
      </w:r>
      <w:r w:rsidR="00346E6B" w:rsidRPr="000B4CED">
        <w:rPr>
          <w:rFonts w:ascii="Times New Roman" w:hAnsi="Times New Roman" w:cs="Times New Roman"/>
          <w:sz w:val="28"/>
        </w:rPr>
        <w:t xml:space="preserve"> </w:t>
      </w:r>
      <w:r w:rsidR="000B4CED">
        <w:rPr>
          <w:rFonts w:ascii="Times New Roman" w:hAnsi="Times New Roman" w:cs="Times New Roman"/>
          <w:sz w:val="28"/>
        </w:rPr>
        <w:t>4-</w:t>
      </w:r>
      <w:r w:rsidR="00C764E7" w:rsidRPr="000B4CED">
        <w:rPr>
          <w:rFonts w:ascii="Times New Roman" w:hAnsi="Times New Roman" w:cs="Times New Roman"/>
          <w:sz w:val="28"/>
        </w:rPr>
        <w:t>42</w:t>
      </w:r>
      <w:r w:rsidR="000B4CED">
        <w:rPr>
          <w:rFonts w:ascii="Times New Roman" w:hAnsi="Times New Roman" w:cs="Times New Roman"/>
          <w:sz w:val="28"/>
        </w:rPr>
        <w:t>-</w:t>
      </w:r>
      <w:r w:rsidR="00C764E7" w:rsidRPr="000B4CED">
        <w:rPr>
          <w:rFonts w:ascii="Times New Roman" w:hAnsi="Times New Roman" w:cs="Times New Roman"/>
          <w:sz w:val="28"/>
        </w:rPr>
        <w:t>65</w:t>
      </w:r>
      <w:r w:rsidR="009E24F1" w:rsidRPr="000B4CED">
        <w:rPr>
          <w:rFonts w:ascii="Times New Roman" w:hAnsi="Times New Roman" w:cs="Times New Roman"/>
          <w:sz w:val="28"/>
        </w:rPr>
        <w:t>,</w:t>
      </w:r>
      <w:r w:rsidR="00CE63A9" w:rsidRPr="000B4CED">
        <w:rPr>
          <w:rFonts w:ascii="Times New Roman" w:hAnsi="Times New Roman" w:cs="Times New Roman"/>
          <w:sz w:val="28"/>
        </w:rPr>
        <w:t xml:space="preserve"> e</w:t>
      </w:r>
      <w:r w:rsidR="009E24F1" w:rsidRPr="000B4CED">
        <w:rPr>
          <w:rFonts w:ascii="Times New Roman" w:hAnsi="Times New Roman" w:cs="Times New Roman"/>
          <w:sz w:val="28"/>
        </w:rPr>
        <w:t>-</w:t>
      </w:r>
      <w:proofErr w:type="spellStart"/>
      <w:r w:rsidR="009E24F1" w:rsidRPr="000B4CED">
        <w:rPr>
          <w:rFonts w:ascii="Times New Roman" w:hAnsi="Times New Roman" w:cs="Times New Roman"/>
          <w:sz w:val="28"/>
        </w:rPr>
        <w:t>mail</w:t>
      </w:r>
      <w:proofErr w:type="spellEnd"/>
      <w:r w:rsidR="009E24F1" w:rsidRPr="000B4CED">
        <w:rPr>
          <w:rFonts w:ascii="Times New Roman" w:hAnsi="Times New Roman" w:cs="Times New Roman"/>
          <w:sz w:val="28"/>
        </w:rPr>
        <w:t>: nevinazot@eurochem.ru.</w:t>
      </w:r>
    </w:p>
    <w:p w:rsidR="00156A21" w:rsidRPr="000B4CED" w:rsidRDefault="005E48B0" w:rsidP="00156A21">
      <w:pPr>
        <w:shd w:val="clear" w:color="auto" w:fill="FFFFFF"/>
        <w:ind w:firstLine="851"/>
        <w:jc w:val="both"/>
        <w:textAlignment w:val="baseline"/>
        <w:rPr>
          <w:color w:val="000000"/>
          <w:sz w:val="36"/>
          <w:szCs w:val="28"/>
          <w:lang w:eastAsia="ru-RU"/>
        </w:rPr>
      </w:pPr>
      <w:r w:rsidRPr="000B4CED">
        <w:rPr>
          <w:b/>
          <w:bCs/>
          <w:sz w:val="28"/>
        </w:rPr>
        <w:t>Исполнитель работ по оценке воздействия на окружающую среду:</w:t>
      </w:r>
      <w:r w:rsidRPr="000B4CED">
        <w:rPr>
          <w:sz w:val="28"/>
        </w:rPr>
        <w:t xml:space="preserve"> </w:t>
      </w:r>
      <w:r w:rsidR="00156A21" w:rsidRPr="000B4CED">
        <w:rPr>
          <w:color w:val="000000"/>
          <w:sz w:val="28"/>
          <w:lang w:eastAsia="ru-RU"/>
        </w:rPr>
        <w:t>Общество с ограниченной ответственностью «</w:t>
      </w:r>
      <w:proofErr w:type="spellStart"/>
      <w:r w:rsidR="00156A21" w:rsidRPr="000B4CED">
        <w:rPr>
          <w:color w:val="000000"/>
          <w:sz w:val="28"/>
          <w:lang w:eastAsia="ru-RU"/>
        </w:rPr>
        <w:t>Газсерф</w:t>
      </w:r>
      <w:proofErr w:type="spellEnd"/>
      <w:r w:rsidR="00156A21" w:rsidRPr="000B4CED">
        <w:rPr>
          <w:color w:val="000000"/>
          <w:sz w:val="28"/>
          <w:lang w:eastAsia="ru-RU"/>
        </w:rPr>
        <w:t>» (ООО «</w:t>
      </w:r>
      <w:proofErr w:type="spellStart"/>
      <w:r w:rsidR="00156A21" w:rsidRPr="000B4CED">
        <w:rPr>
          <w:color w:val="000000"/>
          <w:sz w:val="28"/>
          <w:lang w:eastAsia="ru-RU"/>
        </w:rPr>
        <w:t>Газсерф</w:t>
      </w:r>
      <w:proofErr w:type="spellEnd"/>
      <w:r w:rsidR="00156A21" w:rsidRPr="000B4CED">
        <w:rPr>
          <w:color w:val="000000"/>
          <w:sz w:val="28"/>
          <w:lang w:eastAsia="ru-RU"/>
        </w:rPr>
        <w:t xml:space="preserve">»); ОГРН 1127746593974; ИНН 7719818260; юридический адрес: 117342, </w:t>
      </w:r>
      <w:r w:rsidR="000B4CED">
        <w:rPr>
          <w:color w:val="000000"/>
          <w:sz w:val="28"/>
          <w:lang w:eastAsia="ru-RU"/>
        </w:rPr>
        <w:t xml:space="preserve">                       </w:t>
      </w:r>
      <w:r w:rsidR="00156A21" w:rsidRPr="000B4CED">
        <w:rPr>
          <w:color w:val="000000"/>
          <w:sz w:val="28"/>
          <w:lang w:eastAsia="ru-RU"/>
        </w:rPr>
        <w:t xml:space="preserve">г. Москва, ул. Бутлерова, д. 17Б, этаж 2, пом. </w:t>
      </w:r>
      <w:r w:rsidR="00156A21" w:rsidRPr="000B4CED">
        <w:rPr>
          <w:color w:val="000000"/>
          <w:sz w:val="28"/>
          <w:lang w:val="en-US" w:eastAsia="ru-RU"/>
        </w:rPr>
        <w:t>XI</w:t>
      </w:r>
      <w:r w:rsidR="00156A21" w:rsidRPr="000B4CED">
        <w:rPr>
          <w:color w:val="000000"/>
          <w:sz w:val="28"/>
          <w:lang w:eastAsia="ru-RU"/>
        </w:rPr>
        <w:t xml:space="preserve">, ком. 60е, оф. 159; тел. </w:t>
      </w:r>
      <w:r w:rsidR="000B4CED">
        <w:rPr>
          <w:color w:val="000000"/>
          <w:sz w:val="28"/>
          <w:lang w:eastAsia="ru-RU"/>
        </w:rPr>
        <w:t xml:space="preserve">                 </w:t>
      </w:r>
      <w:r w:rsidR="00156A21" w:rsidRPr="000B4CED">
        <w:rPr>
          <w:color w:val="000000"/>
          <w:sz w:val="28"/>
          <w:lang w:eastAsia="ru-RU"/>
        </w:rPr>
        <w:t xml:space="preserve">+7 (495) 929-71-48; </w:t>
      </w:r>
      <w:r w:rsidR="00156A21" w:rsidRPr="000B4CED">
        <w:rPr>
          <w:color w:val="000000"/>
          <w:sz w:val="28"/>
          <w:lang w:val="en-US" w:eastAsia="ru-RU"/>
        </w:rPr>
        <w:t>e</w:t>
      </w:r>
      <w:r w:rsidR="00156A21" w:rsidRPr="000B4CED">
        <w:rPr>
          <w:color w:val="000000"/>
          <w:sz w:val="28"/>
          <w:lang w:eastAsia="ru-RU"/>
        </w:rPr>
        <w:t>-</w:t>
      </w:r>
      <w:r w:rsidR="00156A21" w:rsidRPr="000B4CED">
        <w:rPr>
          <w:color w:val="000000"/>
          <w:sz w:val="28"/>
          <w:lang w:val="en-US" w:eastAsia="ru-RU"/>
        </w:rPr>
        <w:t>mail</w:t>
      </w:r>
      <w:r w:rsidR="00156A21" w:rsidRPr="000B4CED">
        <w:rPr>
          <w:color w:val="000000"/>
          <w:sz w:val="28"/>
          <w:lang w:eastAsia="ru-RU"/>
        </w:rPr>
        <w:t xml:space="preserve">: </w:t>
      </w:r>
      <w:r w:rsidR="00156A21" w:rsidRPr="000B4CED">
        <w:rPr>
          <w:color w:val="000000"/>
          <w:sz w:val="28"/>
          <w:lang w:val="en-US" w:eastAsia="ru-RU"/>
        </w:rPr>
        <w:t>NEVAZ</w:t>
      </w:r>
      <w:r w:rsidR="00156A21" w:rsidRPr="000B4CED">
        <w:rPr>
          <w:color w:val="000000"/>
          <w:sz w:val="28"/>
          <w:lang w:eastAsia="ru-RU"/>
        </w:rPr>
        <w:t>-2201@</w:t>
      </w:r>
      <w:proofErr w:type="spellStart"/>
      <w:r w:rsidR="00156A21" w:rsidRPr="000B4CED">
        <w:rPr>
          <w:color w:val="000000"/>
          <w:sz w:val="28"/>
          <w:lang w:val="en-US" w:eastAsia="ru-RU"/>
        </w:rPr>
        <w:t>gazsurf</w:t>
      </w:r>
      <w:proofErr w:type="spellEnd"/>
      <w:r w:rsidR="00156A21" w:rsidRPr="000B4CED">
        <w:rPr>
          <w:color w:val="000000"/>
          <w:sz w:val="28"/>
          <w:lang w:eastAsia="ru-RU"/>
        </w:rPr>
        <w:t>.</w:t>
      </w:r>
      <w:r w:rsidR="00156A21" w:rsidRPr="000B4CED">
        <w:rPr>
          <w:color w:val="000000"/>
          <w:sz w:val="28"/>
          <w:lang w:val="en-US" w:eastAsia="ru-RU"/>
        </w:rPr>
        <w:t>com</w:t>
      </w:r>
      <w:r w:rsidR="00156A21" w:rsidRPr="000B4CED">
        <w:rPr>
          <w:color w:val="000000"/>
          <w:sz w:val="28"/>
          <w:lang w:eastAsia="ru-RU"/>
        </w:rPr>
        <w:t>.</w:t>
      </w:r>
    </w:p>
    <w:p w:rsidR="00A90255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Орган местного самоуправления, ответственный за организацию общественных обсуждений:</w:t>
      </w:r>
      <w:r w:rsidRPr="000B4CED">
        <w:rPr>
          <w:rFonts w:ascii="Times New Roman" w:hAnsi="Times New Roman" w:cs="Times New Roman"/>
          <w:sz w:val="28"/>
        </w:rPr>
        <w:t xml:space="preserve"> </w:t>
      </w:r>
      <w:r w:rsidR="00A90255" w:rsidRPr="000B4CED">
        <w:rPr>
          <w:rFonts w:ascii="Times New Roman" w:hAnsi="Times New Roman" w:cs="Times New Roman"/>
          <w:sz w:val="28"/>
        </w:rPr>
        <w:t xml:space="preserve">Администрация города Невинномысска Ставропольского края, 357100, Ставропольский край, г. Невинномысск, </w:t>
      </w:r>
      <w:r w:rsidR="000B4CED">
        <w:rPr>
          <w:rFonts w:ascii="Times New Roman" w:hAnsi="Times New Roman" w:cs="Times New Roman"/>
          <w:sz w:val="28"/>
        </w:rPr>
        <w:t xml:space="preserve">              </w:t>
      </w:r>
      <w:r w:rsidR="00A90255" w:rsidRPr="000B4CED">
        <w:rPr>
          <w:rFonts w:ascii="Times New Roman" w:hAnsi="Times New Roman" w:cs="Times New Roman"/>
          <w:sz w:val="28"/>
        </w:rPr>
        <w:t>ул. Гагарина, д. 59</w:t>
      </w:r>
      <w:r w:rsidR="00C764E7" w:rsidRPr="000B4CED">
        <w:rPr>
          <w:rFonts w:ascii="Times New Roman" w:hAnsi="Times New Roman" w:cs="Times New Roman"/>
          <w:sz w:val="28"/>
        </w:rPr>
        <w:t>,</w:t>
      </w:r>
      <w:r w:rsidR="00A90255" w:rsidRPr="000B4CED">
        <w:rPr>
          <w:rFonts w:ascii="Times New Roman" w:hAnsi="Times New Roman" w:cs="Times New Roman"/>
          <w:sz w:val="28"/>
        </w:rPr>
        <w:t xml:space="preserve"> тел: +7 (86554) 2-88-55, e-</w:t>
      </w:r>
      <w:proofErr w:type="spellStart"/>
      <w:r w:rsidR="00A90255" w:rsidRPr="000B4CED">
        <w:rPr>
          <w:rFonts w:ascii="Times New Roman" w:hAnsi="Times New Roman" w:cs="Times New Roman"/>
          <w:sz w:val="28"/>
        </w:rPr>
        <w:t>mail</w:t>
      </w:r>
      <w:proofErr w:type="spellEnd"/>
      <w:r w:rsidR="00A90255" w:rsidRPr="000B4CED">
        <w:rPr>
          <w:rFonts w:ascii="Times New Roman" w:hAnsi="Times New Roman" w:cs="Times New Roman"/>
          <w:sz w:val="28"/>
        </w:rPr>
        <w:t>: adm@nevsk.stavregion.ru.</w:t>
      </w:r>
    </w:p>
    <w:p w:rsidR="00C936EE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Наименование планируемой (намечаемой) хозяйственной и иной деятельности:</w:t>
      </w:r>
      <w:r w:rsidR="00CE63A9" w:rsidRPr="000B4CED">
        <w:rPr>
          <w:rFonts w:ascii="Times New Roman" w:hAnsi="Times New Roman" w:cs="Times New Roman"/>
          <w:sz w:val="28"/>
        </w:rPr>
        <w:t xml:space="preserve"> </w:t>
      </w:r>
      <w:r w:rsidR="00304658" w:rsidRPr="000B4CED">
        <w:rPr>
          <w:rFonts w:ascii="Times New Roman" w:hAnsi="Times New Roman" w:cs="Times New Roman"/>
          <w:sz w:val="28"/>
        </w:rPr>
        <w:t>«Блок разделения воздуха производства газообразного кислорода (производительностью 18,5 тыс</w:t>
      </w:r>
      <w:proofErr w:type="gramStart"/>
      <w:r w:rsidR="00304658" w:rsidRPr="000B4CED">
        <w:rPr>
          <w:rFonts w:ascii="Times New Roman" w:hAnsi="Times New Roman" w:cs="Times New Roman"/>
          <w:sz w:val="28"/>
        </w:rPr>
        <w:t>.н</w:t>
      </w:r>
      <w:proofErr w:type="gramEnd"/>
      <w:r w:rsidR="00304658" w:rsidRPr="000B4CED">
        <w:rPr>
          <w:rFonts w:ascii="Times New Roman" w:hAnsi="Times New Roman" w:cs="Times New Roman"/>
          <w:sz w:val="28"/>
        </w:rPr>
        <w:t>м3/ч), газообразного азота (20,0</w:t>
      </w:r>
      <w:r w:rsidR="00D94255" w:rsidRPr="000B4CED">
        <w:rPr>
          <w:rFonts w:ascii="Times New Roman" w:hAnsi="Times New Roman" w:cs="Times New Roman"/>
          <w:sz w:val="28"/>
        </w:rPr>
        <w:t xml:space="preserve"> </w:t>
      </w:r>
      <w:r w:rsidR="00304658" w:rsidRPr="000B4CED">
        <w:rPr>
          <w:rFonts w:ascii="Times New Roman" w:hAnsi="Times New Roman" w:cs="Times New Roman"/>
          <w:sz w:val="28"/>
        </w:rPr>
        <w:t>тыс.нм3/ч), жидкого кислорода, азота и аргона АО «Невинномысский Азот»</w:t>
      </w:r>
      <w:r w:rsidR="00E250B5" w:rsidRPr="000B4CED">
        <w:rPr>
          <w:rFonts w:ascii="Times New Roman" w:hAnsi="Times New Roman" w:cs="Times New Roman"/>
          <w:sz w:val="28"/>
        </w:rPr>
        <w:t>.</w:t>
      </w:r>
    </w:p>
    <w:p w:rsidR="00C936EE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Цель планируемой (намечаемой) хозяйственной и иной деятельности:</w:t>
      </w:r>
      <w:r w:rsidRPr="000B4CED">
        <w:rPr>
          <w:rFonts w:ascii="Times New Roman" w:hAnsi="Times New Roman" w:cs="Times New Roman"/>
          <w:sz w:val="28"/>
        </w:rPr>
        <w:t xml:space="preserve"> </w:t>
      </w:r>
      <w:r w:rsidR="00304658" w:rsidRPr="000B4CED">
        <w:rPr>
          <w:rFonts w:ascii="Times New Roman" w:hAnsi="Times New Roman" w:cs="Times New Roman"/>
          <w:sz w:val="28"/>
        </w:rPr>
        <w:t>Строительство блока разделения атмосферного воздуха для производства газообразного кислорода (производительностью 18,5 тыс</w:t>
      </w:r>
      <w:proofErr w:type="gramStart"/>
      <w:r w:rsidR="00304658" w:rsidRPr="000B4CED">
        <w:rPr>
          <w:rFonts w:ascii="Times New Roman" w:hAnsi="Times New Roman" w:cs="Times New Roman"/>
          <w:sz w:val="28"/>
        </w:rPr>
        <w:t>.н</w:t>
      </w:r>
      <w:proofErr w:type="gramEnd"/>
      <w:r w:rsidR="00304658" w:rsidRPr="000B4CED">
        <w:rPr>
          <w:rFonts w:ascii="Times New Roman" w:hAnsi="Times New Roman" w:cs="Times New Roman"/>
          <w:sz w:val="28"/>
        </w:rPr>
        <w:t>м3/ч), газообразного азота (20,0</w:t>
      </w:r>
      <w:r w:rsidR="00D94255" w:rsidRPr="000B4CED">
        <w:rPr>
          <w:rFonts w:ascii="Times New Roman" w:hAnsi="Times New Roman" w:cs="Times New Roman"/>
          <w:sz w:val="28"/>
        </w:rPr>
        <w:t xml:space="preserve"> </w:t>
      </w:r>
      <w:r w:rsidR="00304658" w:rsidRPr="000B4CED">
        <w:rPr>
          <w:rFonts w:ascii="Times New Roman" w:hAnsi="Times New Roman" w:cs="Times New Roman"/>
          <w:sz w:val="28"/>
        </w:rPr>
        <w:t>тыс.нм3/ч), жидкого кислорода, азота и аргона.</w:t>
      </w:r>
    </w:p>
    <w:p w:rsidR="00C936EE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 xml:space="preserve">Предварительное место </w:t>
      </w:r>
      <w:r w:rsidR="00304658" w:rsidRPr="000B4CED">
        <w:rPr>
          <w:rFonts w:ascii="Times New Roman" w:hAnsi="Times New Roman" w:cs="Times New Roman"/>
          <w:b/>
          <w:bCs/>
          <w:sz w:val="28"/>
        </w:rPr>
        <w:t>реализации,</w:t>
      </w:r>
      <w:r w:rsidRPr="000B4CED">
        <w:rPr>
          <w:rFonts w:ascii="Times New Roman" w:hAnsi="Times New Roman" w:cs="Times New Roman"/>
          <w:b/>
          <w:bCs/>
          <w:sz w:val="28"/>
        </w:rPr>
        <w:t xml:space="preserve"> планируемой (намечаемой) хозяйственной и иной деятельности:</w:t>
      </w:r>
      <w:r w:rsidRPr="000B4CED">
        <w:rPr>
          <w:rFonts w:ascii="Times New Roman" w:hAnsi="Times New Roman" w:cs="Times New Roman"/>
          <w:sz w:val="28"/>
        </w:rPr>
        <w:t xml:space="preserve"> Российская Федерация, </w:t>
      </w:r>
      <w:r w:rsidR="00CE63A9" w:rsidRPr="000B4CED">
        <w:rPr>
          <w:rFonts w:ascii="Times New Roman" w:hAnsi="Times New Roman" w:cs="Times New Roman"/>
          <w:sz w:val="28"/>
        </w:rPr>
        <w:t xml:space="preserve">Ставропольский край, г. Невинномысск, производственная площадка по </w:t>
      </w:r>
      <w:r w:rsidR="00CE63A9" w:rsidRPr="000B4CED">
        <w:rPr>
          <w:rFonts w:ascii="Times New Roman" w:hAnsi="Times New Roman" w:cs="Times New Roman"/>
          <w:sz w:val="28"/>
        </w:rPr>
        <w:lastRenderedPageBreak/>
        <w:t>выпуску аммиачной селитры цеха № </w:t>
      </w:r>
      <w:r w:rsidR="00304658" w:rsidRPr="000B4CED">
        <w:rPr>
          <w:rFonts w:ascii="Times New Roman" w:hAnsi="Times New Roman" w:cs="Times New Roman"/>
          <w:sz w:val="28"/>
        </w:rPr>
        <w:t>11</w:t>
      </w:r>
      <w:r w:rsidR="00CE63A9" w:rsidRPr="000B4CED">
        <w:rPr>
          <w:rFonts w:ascii="Times New Roman" w:hAnsi="Times New Roman" w:cs="Times New Roman"/>
          <w:sz w:val="28"/>
        </w:rPr>
        <w:t xml:space="preserve">, квартал </w:t>
      </w:r>
      <w:r w:rsidR="00304658" w:rsidRPr="000B4CED">
        <w:rPr>
          <w:rFonts w:ascii="Times New Roman" w:hAnsi="Times New Roman" w:cs="Times New Roman"/>
          <w:sz w:val="28"/>
        </w:rPr>
        <w:t>Г</w:t>
      </w:r>
      <w:r w:rsidR="00CE63A9" w:rsidRPr="000B4CED">
        <w:rPr>
          <w:rFonts w:ascii="Times New Roman" w:hAnsi="Times New Roman" w:cs="Times New Roman"/>
          <w:sz w:val="28"/>
        </w:rPr>
        <w:t>-</w:t>
      </w:r>
      <w:r w:rsidR="00304658" w:rsidRPr="000B4CED">
        <w:rPr>
          <w:rFonts w:ascii="Times New Roman" w:hAnsi="Times New Roman" w:cs="Times New Roman"/>
          <w:sz w:val="28"/>
        </w:rPr>
        <w:t>4</w:t>
      </w:r>
      <w:r w:rsidR="00CE63A9" w:rsidRPr="000B4CED">
        <w:rPr>
          <w:rFonts w:ascii="Times New Roman" w:hAnsi="Times New Roman" w:cs="Times New Roman"/>
          <w:sz w:val="28"/>
        </w:rPr>
        <w:t>, АО «Невинномысский Азот».</w:t>
      </w:r>
    </w:p>
    <w:p w:rsidR="00C936EE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Планируемые сроки проведения оценки воздействия на окружающую среду:</w:t>
      </w:r>
      <w:r w:rsidRPr="000B4CED">
        <w:rPr>
          <w:rFonts w:ascii="Times New Roman" w:hAnsi="Times New Roman" w:cs="Times New Roman"/>
          <w:sz w:val="28"/>
        </w:rPr>
        <w:t xml:space="preserve"> </w:t>
      </w:r>
      <w:r w:rsidR="00156A21" w:rsidRPr="000B4CED">
        <w:rPr>
          <w:rFonts w:ascii="Times New Roman" w:hAnsi="Times New Roman" w:cs="Times New Roman"/>
          <w:sz w:val="28"/>
        </w:rPr>
        <w:t xml:space="preserve">Начало – </w:t>
      </w:r>
      <w:r w:rsidR="00156A21" w:rsidRPr="000B4CED">
        <w:rPr>
          <w:rFonts w:ascii="Times New Roman" w:hAnsi="Times New Roman" w:cs="Times New Roman"/>
          <w:sz w:val="28"/>
          <w:lang w:val="en-US"/>
        </w:rPr>
        <w:t>II</w:t>
      </w:r>
      <w:r w:rsidR="00156A21" w:rsidRPr="000B4CED">
        <w:rPr>
          <w:rFonts w:ascii="Times New Roman" w:hAnsi="Times New Roman" w:cs="Times New Roman"/>
          <w:sz w:val="28"/>
        </w:rPr>
        <w:t xml:space="preserve"> квартал 2023 г., окончание – </w:t>
      </w:r>
      <w:r w:rsidR="00156A21" w:rsidRPr="000B4CED">
        <w:rPr>
          <w:rFonts w:ascii="Times New Roman" w:hAnsi="Times New Roman" w:cs="Times New Roman"/>
          <w:sz w:val="28"/>
          <w:lang w:val="en-US"/>
        </w:rPr>
        <w:t>III</w:t>
      </w:r>
      <w:r w:rsidR="00156A21" w:rsidRPr="000B4CED">
        <w:rPr>
          <w:rFonts w:ascii="Times New Roman" w:hAnsi="Times New Roman" w:cs="Times New Roman"/>
          <w:sz w:val="28"/>
        </w:rPr>
        <w:t xml:space="preserve"> квартал 2023 г</w:t>
      </w:r>
      <w:r w:rsidRPr="000B4CED">
        <w:rPr>
          <w:rFonts w:ascii="Times New Roman" w:hAnsi="Times New Roman" w:cs="Times New Roman"/>
          <w:sz w:val="28"/>
        </w:rPr>
        <w:t>.</w:t>
      </w:r>
    </w:p>
    <w:p w:rsidR="00541252" w:rsidRPr="000B4CED" w:rsidRDefault="008044C8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Место и сроки доступности (размещения) объекта общественного обсуждения:</w:t>
      </w:r>
      <w:r w:rsidRPr="000B4CED">
        <w:rPr>
          <w:rFonts w:ascii="Times New Roman" w:hAnsi="Times New Roman" w:cs="Times New Roman"/>
          <w:sz w:val="28"/>
        </w:rPr>
        <w:t xml:space="preserve"> </w:t>
      </w:r>
      <w:r w:rsidR="005E48B0" w:rsidRPr="000B4CED">
        <w:rPr>
          <w:rFonts w:ascii="Times New Roman" w:hAnsi="Times New Roman" w:cs="Times New Roman"/>
          <w:sz w:val="28"/>
        </w:rPr>
        <w:t>материалы</w:t>
      </w:r>
      <w:r w:rsidR="00786B56" w:rsidRPr="000B4CED">
        <w:rPr>
          <w:rFonts w:ascii="Times New Roman" w:hAnsi="Times New Roman" w:cs="Times New Roman"/>
          <w:sz w:val="28"/>
        </w:rPr>
        <w:t xml:space="preserve"> </w:t>
      </w:r>
      <w:r w:rsidR="005E48B0" w:rsidRPr="000B4CED">
        <w:rPr>
          <w:rFonts w:ascii="Times New Roman" w:hAnsi="Times New Roman" w:cs="Times New Roman"/>
          <w:sz w:val="28"/>
        </w:rPr>
        <w:t xml:space="preserve">проектной документации, включая предварительные материалы </w:t>
      </w:r>
      <w:r w:rsidR="000B4CED">
        <w:rPr>
          <w:rFonts w:ascii="Times New Roman" w:hAnsi="Times New Roman" w:cs="Times New Roman"/>
          <w:sz w:val="28"/>
        </w:rPr>
        <w:t xml:space="preserve">оценки воздействия на окружающую среду (далее – </w:t>
      </w:r>
      <w:r w:rsidR="001253CA" w:rsidRPr="000B4CED">
        <w:rPr>
          <w:rFonts w:ascii="Times New Roman" w:hAnsi="Times New Roman" w:cs="Times New Roman"/>
          <w:sz w:val="28"/>
        </w:rPr>
        <w:t>ОВОС</w:t>
      </w:r>
      <w:r w:rsidR="000B4CED">
        <w:rPr>
          <w:rFonts w:ascii="Times New Roman" w:hAnsi="Times New Roman" w:cs="Times New Roman"/>
          <w:sz w:val="28"/>
        </w:rPr>
        <w:t>)</w:t>
      </w:r>
      <w:r w:rsidR="005E48B0" w:rsidRPr="000B4CED">
        <w:rPr>
          <w:rFonts w:ascii="Times New Roman" w:hAnsi="Times New Roman" w:cs="Times New Roman"/>
          <w:sz w:val="28"/>
        </w:rPr>
        <w:t xml:space="preserve"> </w:t>
      </w:r>
      <w:r w:rsidR="0027003E" w:rsidRPr="000B4CED">
        <w:rPr>
          <w:rFonts w:ascii="Times New Roman" w:hAnsi="Times New Roman" w:cs="Times New Roman"/>
          <w:sz w:val="28"/>
        </w:rPr>
        <w:t>доступны</w:t>
      </w:r>
      <w:r w:rsidR="00BF016A" w:rsidRPr="000B4CED">
        <w:rPr>
          <w:rFonts w:ascii="Times New Roman" w:hAnsi="Times New Roman" w:cs="Times New Roman"/>
          <w:sz w:val="28"/>
        </w:rPr>
        <w:t xml:space="preserve"> в период с </w:t>
      </w:r>
      <w:r w:rsidR="00113B6C" w:rsidRPr="000B4CED">
        <w:rPr>
          <w:rFonts w:ascii="Times New Roman" w:hAnsi="Times New Roman" w:cs="Times New Roman"/>
          <w:sz w:val="28"/>
        </w:rPr>
        <w:t>04</w:t>
      </w:r>
      <w:r w:rsidR="00BF016A" w:rsidRPr="000B4CED">
        <w:rPr>
          <w:rFonts w:ascii="Times New Roman" w:hAnsi="Times New Roman" w:cs="Times New Roman"/>
          <w:sz w:val="28"/>
        </w:rPr>
        <w:t>.0</w:t>
      </w:r>
      <w:r w:rsidR="00113B6C" w:rsidRPr="000B4CED">
        <w:rPr>
          <w:rFonts w:ascii="Times New Roman" w:hAnsi="Times New Roman" w:cs="Times New Roman"/>
          <w:sz w:val="28"/>
        </w:rPr>
        <w:t>7</w:t>
      </w:r>
      <w:r w:rsidR="00BF016A" w:rsidRPr="000B4CED">
        <w:rPr>
          <w:rFonts w:ascii="Times New Roman" w:hAnsi="Times New Roman" w:cs="Times New Roman"/>
          <w:sz w:val="28"/>
        </w:rPr>
        <w:t xml:space="preserve">.2023 по </w:t>
      </w:r>
      <w:r w:rsidR="00113B6C" w:rsidRPr="000B4CED">
        <w:rPr>
          <w:rFonts w:ascii="Times New Roman" w:hAnsi="Times New Roman" w:cs="Times New Roman"/>
          <w:sz w:val="28"/>
        </w:rPr>
        <w:t>03</w:t>
      </w:r>
      <w:r w:rsidR="00BF016A" w:rsidRPr="000B4CED">
        <w:rPr>
          <w:rFonts w:ascii="Times New Roman" w:hAnsi="Times New Roman" w:cs="Times New Roman"/>
          <w:sz w:val="28"/>
        </w:rPr>
        <w:t>.0</w:t>
      </w:r>
      <w:r w:rsidR="00113B6C" w:rsidRPr="000B4CED">
        <w:rPr>
          <w:rFonts w:ascii="Times New Roman" w:hAnsi="Times New Roman" w:cs="Times New Roman"/>
          <w:sz w:val="28"/>
        </w:rPr>
        <w:t>8</w:t>
      </w:r>
      <w:r w:rsidR="000B4CED">
        <w:rPr>
          <w:rFonts w:ascii="Times New Roman" w:hAnsi="Times New Roman" w:cs="Times New Roman"/>
          <w:sz w:val="28"/>
        </w:rPr>
        <w:t>.2023</w:t>
      </w:r>
      <w:r w:rsidR="00541252" w:rsidRPr="000B4CED">
        <w:rPr>
          <w:rFonts w:ascii="Times New Roman" w:hAnsi="Times New Roman" w:cs="Times New Roman"/>
          <w:sz w:val="28"/>
        </w:rPr>
        <w:t>:</w:t>
      </w:r>
    </w:p>
    <w:p w:rsidR="00C936EE" w:rsidRPr="000B4CED" w:rsidRDefault="00541252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sz w:val="28"/>
        </w:rPr>
        <w:t>-</w:t>
      </w:r>
      <w:r w:rsidR="0027003E" w:rsidRPr="000B4CED">
        <w:rPr>
          <w:rFonts w:ascii="Times New Roman" w:hAnsi="Times New Roman" w:cs="Times New Roman"/>
          <w:sz w:val="28"/>
        </w:rPr>
        <w:t xml:space="preserve"> </w:t>
      </w:r>
      <w:r w:rsidR="00EF4826" w:rsidRPr="000B4CED">
        <w:rPr>
          <w:rFonts w:ascii="Times New Roman" w:hAnsi="Times New Roman" w:cs="Times New Roman"/>
          <w:sz w:val="28"/>
        </w:rPr>
        <w:t>по адресу г. Неви</w:t>
      </w:r>
      <w:r w:rsidR="000B4CED">
        <w:rPr>
          <w:rFonts w:ascii="Times New Roman" w:hAnsi="Times New Roman" w:cs="Times New Roman"/>
          <w:sz w:val="28"/>
        </w:rPr>
        <w:t>нномысск, ул. Гагарина, д. 59, а</w:t>
      </w:r>
      <w:r w:rsidR="00EF4826" w:rsidRPr="000B4CED">
        <w:rPr>
          <w:rFonts w:ascii="Times New Roman" w:hAnsi="Times New Roman" w:cs="Times New Roman"/>
          <w:sz w:val="28"/>
        </w:rPr>
        <w:t xml:space="preserve">дминистрация города Невинномысска, 1 этаж, в часы работы: с 09:00 до </w:t>
      </w:r>
      <w:r w:rsidR="00BF016A" w:rsidRPr="000B4CED">
        <w:rPr>
          <w:rFonts w:ascii="Times New Roman" w:hAnsi="Times New Roman" w:cs="Times New Roman"/>
          <w:sz w:val="28"/>
        </w:rPr>
        <w:t>18:00, перерыв с 13:00 до 14:00</w:t>
      </w:r>
      <w:r w:rsidR="000B4CED">
        <w:rPr>
          <w:rFonts w:ascii="Times New Roman" w:hAnsi="Times New Roman" w:cs="Times New Roman"/>
          <w:sz w:val="28"/>
        </w:rPr>
        <w:t xml:space="preserve"> часов</w:t>
      </w:r>
      <w:r w:rsidR="00BF016A" w:rsidRPr="000B4CED">
        <w:rPr>
          <w:rFonts w:ascii="Times New Roman" w:hAnsi="Times New Roman" w:cs="Times New Roman"/>
          <w:sz w:val="28"/>
        </w:rPr>
        <w:t>;</w:t>
      </w:r>
    </w:p>
    <w:p w:rsidR="00541252" w:rsidRPr="000B4CED" w:rsidRDefault="00541252" w:rsidP="00BF016A">
      <w:pPr>
        <w:ind w:firstLine="709"/>
        <w:rPr>
          <w:sz w:val="28"/>
        </w:rPr>
      </w:pPr>
      <w:r w:rsidRPr="000B4CED">
        <w:rPr>
          <w:sz w:val="28"/>
        </w:rPr>
        <w:t xml:space="preserve">- </w:t>
      </w:r>
      <w:r w:rsidR="00BF016A" w:rsidRPr="000B4CED">
        <w:rPr>
          <w:sz w:val="28"/>
        </w:rPr>
        <w:t xml:space="preserve">на </w:t>
      </w:r>
      <w:r w:rsidR="000B4CED">
        <w:rPr>
          <w:sz w:val="28"/>
        </w:rPr>
        <w:t>официальном сайте ООО «</w:t>
      </w:r>
      <w:proofErr w:type="spellStart"/>
      <w:r w:rsidR="000B4CED">
        <w:rPr>
          <w:sz w:val="28"/>
        </w:rPr>
        <w:t>Газсерф</w:t>
      </w:r>
      <w:proofErr w:type="spellEnd"/>
      <w:r w:rsidR="000B4CED">
        <w:rPr>
          <w:sz w:val="28"/>
        </w:rPr>
        <w:t>»</w:t>
      </w:r>
      <w:r w:rsidR="00BF016A" w:rsidRPr="000B4CED">
        <w:rPr>
          <w:sz w:val="28"/>
        </w:rPr>
        <w:t xml:space="preserve"> </w:t>
      </w:r>
      <w:r w:rsidR="000B4CED">
        <w:rPr>
          <w:sz w:val="28"/>
        </w:rPr>
        <w:t>(</w:t>
      </w:r>
      <w:r w:rsidR="00BF016A" w:rsidRPr="000B4CED">
        <w:rPr>
          <w:sz w:val="28"/>
        </w:rPr>
        <w:t>http://geoconsul.online/</w:t>
      </w:r>
      <w:r w:rsidR="000B4CED">
        <w:rPr>
          <w:sz w:val="28"/>
        </w:rPr>
        <w:t>);</w:t>
      </w:r>
    </w:p>
    <w:p w:rsidR="00515903" w:rsidRPr="000B4CED" w:rsidRDefault="00515903" w:rsidP="0051590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sz w:val="28"/>
        </w:rPr>
        <w:t>- на официальном сайте администрации города Невинномысска, Ставропольского края (http://nevadm.ru) в разделе «Экология»;</w:t>
      </w:r>
    </w:p>
    <w:p w:rsidR="00515903" w:rsidRPr="000B4CED" w:rsidRDefault="00515903" w:rsidP="00515903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sz w:val="28"/>
        </w:rPr>
        <w:t>- на официальном сайте АО «Невинномысский Азот» (</w:t>
      </w:r>
      <w:r w:rsidR="00C165E4" w:rsidRPr="000B4CED">
        <w:rPr>
          <w:rFonts w:ascii="Times New Roman" w:hAnsi="Times New Roman" w:cs="Times New Roman"/>
          <w:sz w:val="28"/>
          <w:szCs w:val="28"/>
        </w:rPr>
        <w:t>https://www.eurochemgroup.com.ru/</w:t>
      </w:r>
      <w:r w:rsidRPr="000B4CED">
        <w:rPr>
          <w:rFonts w:ascii="Times New Roman" w:hAnsi="Times New Roman" w:cs="Times New Roman"/>
          <w:sz w:val="28"/>
          <w:szCs w:val="28"/>
        </w:rPr>
        <w:t>)</w:t>
      </w:r>
      <w:r w:rsidRPr="000B4CED">
        <w:rPr>
          <w:rFonts w:ascii="Times New Roman" w:hAnsi="Times New Roman" w:cs="Times New Roman"/>
          <w:sz w:val="28"/>
        </w:rPr>
        <w:t xml:space="preserve"> в разделе «Проекты».</w:t>
      </w:r>
    </w:p>
    <w:p w:rsidR="00C936EE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Предполагаемая форма</w:t>
      </w:r>
      <w:r w:rsidR="00BF016A" w:rsidRPr="000B4CED">
        <w:rPr>
          <w:rFonts w:ascii="Times New Roman" w:hAnsi="Times New Roman" w:cs="Times New Roman"/>
          <w:b/>
          <w:bCs/>
          <w:sz w:val="28"/>
        </w:rPr>
        <w:t xml:space="preserve"> проведения общественных обсуждений</w:t>
      </w:r>
      <w:r w:rsidRPr="000B4CED">
        <w:rPr>
          <w:rFonts w:ascii="Times New Roman" w:hAnsi="Times New Roman" w:cs="Times New Roman"/>
          <w:b/>
          <w:bCs/>
          <w:sz w:val="28"/>
        </w:rPr>
        <w:t>:</w:t>
      </w:r>
      <w:r w:rsidRPr="000B4CED">
        <w:rPr>
          <w:rFonts w:ascii="Times New Roman" w:hAnsi="Times New Roman" w:cs="Times New Roman"/>
          <w:sz w:val="28"/>
        </w:rPr>
        <w:t xml:space="preserve"> </w:t>
      </w:r>
      <w:r w:rsidR="00BF016A" w:rsidRPr="000B4CED">
        <w:rPr>
          <w:rFonts w:ascii="Times New Roman" w:hAnsi="Times New Roman" w:cs="Times New Roman"/>
          <w:sz w:val="28"/>
        </w:rPr>
        <w:t>органом местного самоуправления определена форма проведения общественных обсуждений - о</w:t>
      </w:r>
      <w:r w:rsidRPr="000B4CED">
        <w:rPr>
          <w:rFonts w:ascii="Times New Roman" w:hAnsi="Times New Roman" w:cs="Times New Roman"/>
          <w:sz w:val="28"/>
        </w:rPr>
        <w:t>бщественные слушания.</w:t>
      </w:r>
    </w:p>
    <w:p w:rsidR="00C936EE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Дата, время и место проведения общественных слушаний:</w:t>
      </w:r>
      <w:r w:rsidRPr="000B4CED">
        <w:rPr>
          <w:rFonts w:ascii="Times New Roman" w:hAnsi="Times New Roman" w:cs="Times New Roman"/>
          <w:sz w:val="28"/>
        </w:rPr>
        <w:t xml:space="preserve"> </w:t>
      </w:r>
      <w:r w:rsidR="00113B6C" w:rsidRPr="000B4CED">
        <w:rPr>
          <w:rFonts w:ascii="Times New Roman" w:hAnsi="Times New Roman" w:cs="Times New Roman"/>
          <w:sz w:val="28"/>
        </w:rPr>
        <w:t>24</w:t>
      </w:r>
      <w:r w:rsidR="00304658" w:rsidRPr="000B4CED">
        <w:rPr>
          <w:rFonts w:ascii="Times New Roman" w:hAnsi="Times New Roman" w:cs="Times New Roman"/>
          <w:sz w:val="28"/>
        </w:rPr>
        <w:t>.0</w:t>
      </w:r>
      <w:r w:rsidR="008F2AE8" w:rsidRPr="000B4CED">
        <w:rPr>
          <w:rFonts w:ascii="Times New Roman" w:hAnsi="Times New Roman" w:cs="Times New Roman"/>
          <w:sz w:val="28"/>
        </w:rPr>
        <w:t>7</w:t>
      </w:r>
      <w:r w:rsidR="00304658" w:rsidRPr="000B4CED">
        <w:rPr>
          <w:rFonts w:ascii="Times New Roman" w:hAnsi="Times New Roman" w:cs="Times New Roman"/>
          <w:sz w:val="28"/>
        </w:rPr>
        <w:t>.2023</w:t>
      </w:r>
      <w:r w:rsidRPr="000B4CED">
        <w:rPr>
          <w:rFonts w:ascii="Times New Roman" w:hAnsi="Times New Roman" w:cs="Times New Roman"/>
          <w:sz w:val="28"/>
        </w:rPr>
        <w:t xml:space="preserve"> в </w:t>
      </w:r>
      <w:r w:rsidR="008C1056" w:rsidRPr="000B4CED">
        <w:rPr>
          <w:rFonts w:ascii="Times New Roman" w:hAnsi="Times New Roman" w:cs="Times New Roman"/>
          <w:sz w:val="28"/>
        </w:rPr>
        <w:t>11</w:t>
      </w:r>
      <w:r w:rsidRPr="000B4CED">
        <w:rPr>
          <w:rFonts w:ascii="Times New Roman" w:hAnsi="Times New Roman" w:cs="Times New Roman"/>
          <w:sz w:val="28"/>
        </w:rPr>
        <w:t xml:space="preserve">:00 по местному времени по адресу: </w:t>
      </w:r>
      <w:r w:rsidR="004D2AEB" w:rsidRPr="000B4CED">
        <w:rPr>
          <w:rFonts w:ascii="Times New Roman" w:hAnsi="Times New Roman" w:cs="Times New Roman"/>
          <w:sz w:val="28"/>
        </w:rPr>
        <w:t>г. Неви</w:t>
      </w:r>
      <w:r w:rsidR="00786B56" w:rsidRPr="000B4CED">
        <w:rPr>
          <w:rFonts w:ascii="Times New Roman" w:hAnsi="Times New Roman" w:cs="Times New Roman"/>
          <w:sz w:val="28"/>
        </w:rPr>
        <w:t>нномысск,</w:t>
      </w:r>
      <w:r w:rsidR="000B4CED">
        <w:rPr>
          <w:rFonts w:ascii="Times New Roman" w:hAnsi="Times New Roman" w:cs="Times New Roman"/>
          <w:sz w:val="28"/>
        </w:rPr>
        <w:t xml:space="preserve">              </w:t>
      </w:r>
      <w:r w:rsidR="00786B56" w:rsidRPr="000B4CED">
        <w:rPr>
          <w:rFonts w:ascii="Times New Roman" w:hAnsi="Times New Roman" w:cs="Times New Roman"/>
          <w:sz w:val="28"/>
        </w:rPr>
        <w:t xml:space="preserve"> ул. Гагарина, д. 59, зал заседаний а</w:t>
      </w:r>
      <w:r w:rsidR="004D2AEB" w:rsidRPr="000B4CED">
        <w:rPr>
          <w:rFonts w:ascii="Times New Roman" w:hAnsi="Times New Roman" w:cs="Times New Roman"/>
          <w:sz w:val="28"/>
        </w:rPr>
        <w:t>дминистраци</w:t>
      </w:r>
      <w:r w:rsidR="00786B56" w:rsidRPr="000B4CED">
        <w:rPr>
          <w:rFonts w:ascii="Times New Roman" w:hAnsi="Times New Roman" w:cs="Times New Roman"/>
          <w:sz w:val="28"/>
        </w:rPr>
        <w:t>и</w:t>
      </w:r>
      <w:r w:rsidR="004D2AEB" w:rsidRPr="000B4CED">
        <w:rPr>
          <w:rFonts w:ascii="Times New Roman" w:hAnsi="Times New Roman" w:cs="Times New Roman"/>
          <w:sz w:val="28"/>
        </w:rPr>
        <w:t xml:space="preserve"> города Невинномысска</w:t>
      </w:r>
      <w:r w:rsidRPr="000B4CED">
        <w:rPr>
          <w:rFonts w:ascii="Times New Roman" w:hAnsi="Times New Roman" w:cs="Times New Roman"/>
          <w:sz w:val="28"/>
        </w:rPr>
        <w:t>.</w:t>
      </w:r>
    </w:p>
    <w:p w:rsidR="00353797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Форма представления замечаний и предложений:</w:t>
      </w:r>
      <w:r w:rsidRPr="000B4CED">
        <w:rPr>
          <w:rFonts w:ascii="Times New Roman" w:hAnsi="Times New Roman" w:cs="Times New Roman"/>
          <w:sz w:val="28"/>
        </w:rPr>
        <w:t xml:space="preserve"> в письменной форме в журнал замечаний и предложений общественности</w:t>
      </w:r>
      <w:r w:rsidR="00235923" w:rsidRPr="000B4CED">
        <w:rPr>
          <w:rFonts w:ascii="Times New Roman" w:hAnsi="Times New Roman" w:cs="Times New Roman"/>
          <w:sz w:val="28"/>
        </w:rPr>
        <w:t xml:space="preserve"> в период проведения общественных обсуждений</w:t>
      </w:r>
      <w:r w:rsidR="00353797" w:rsidRPr="000B4CED">
        <w:rPr>
          <w:rFonts w:ascii="Times New Roman" w:hAnsi="Times New Roman" w:cs="Times New Roman"/>
          <w:sz w:val="28"/>
        </w:rPr>
        <w:t>:</w:t>
      </w:r>
    </w:p>
    <w:p w:rsidR="00C936EE" w:rsidRPr="000B4CED" w:rsidRDefault="00353797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sz w:val="28"/>
        </w:rPr>
        <w:t xml:space="preserve">- </w:t>
      </w:r>
      <w:r w:rsidR="005E48B0" w:rsidRPr="000B4CED">
        <w:rPr>
          <w:rFonts w:ascii="Times New Roman" w:hAnsi="Times New Roman" w:cs="Times New Roman"/>
          <w:sz w:val="28"/>
        </w:rPr>
        <w:t xml:space="preserve">по адресу: </w:t>
      </w:r>
      <w:r w:rsidR="004D2AEB" w:rsidRPr="000B4CED">
        <w:rPr>
          <w:rFonts w:ascii="Times New Roman" w:hAnsi="Times New Roman" w:cs="Times New Roman"/>
          <w:sz w:val="28"/>
        </w:rPr>
        <w:t xml:space="preserve">г. Невинномысск, ул. Гагарина, д. 59, </w:t>
      </w:r>
      <w:r w:rsidR="00786B56" w:rsidRPr="000B4CED">
        <w:rPr>
          <w:rFonts w:ascii="Times New Roman" w:hAnsi="Times New Roman" w:cs="Times New Roman"/>
          <w:sz w:val="28"/>
        </w:rPr>
        <w:t>а</w:t>
      </w:r>
      <w:r w:rsidR="004D2AEB" w:rsidRPr="000B4CED">
        <w:rPr>
          <w:rFonts w:ascii="Times New Roman" w:hAnsi="Times New Roman" w:cs="Times New Roman"/>
          <w:sz w:val="28"/>
        </w:rPr>
        <w:t>дминистрация города Невинномысска</w:t>
      </w:r>
      <w:r w:rsidR="006E52EB" w:rsidRPr="000B4CED">
        <w:rPr>
          <w:rFonts w:ascii="Times New Roman" w:hAnsi="Times New Roman" w:cs="Times New Roman"/>
          <w:sz w:val="28"/>
        </w:rPr>
        <w:t>,</w:t>
      </w:r>
      <w:r w:rsidR="007C5377" w:rsidRPr="000B4CED">
        <w:rPr>
          <w:rFonts w:ascii="Times New Roman" w:hAnsi="Times New Roman" w:cs="Times New Roman"/>
          <w:sz w:val="28"/>
        </w:rPr>
        <w:t xml:space="preserve"> 1 этаж,</w:t>
      </w:r>
      <w:r w:rsidR="005E48B0" w:rsidRPr="000B4CED">
        <w:rPr>
          <w:rFonts w:ascii="Times New Roman" w:hAnsi="Times New Roman" w:cs="Times New Roman"/>
          <w:sz w:val="28"/>
        </w:rPr>
        <w:t xml:space="preserve"> в часы работы: с </w:t>
      </w:r>
      <w:r w:rsidR="004D2AEB" w:rsidRPr="000B4CED">
        <w:rPr>
          <w:rFonts w:ascii="Times New Roman" w:hAnsi="Times New Roman" w:cs="Times New Roman"/>
          <w:sz w:val="28"/>
        </w:rPr>
        <w:t>09:</w:t>
      </w:r>
      <w:r w:rsidR="005E48B0" w:rsidRPr="000B4CED">
        <w:rPr>
          <w:rFonts w:ascii="Times New Roman" w:hAnsi="Times New Roman" w:cs="Times New Roman"/>
          <w:sz w:val="28"/>
        </w:rPr>
        <w:t xml:space="preserve">00 до </w:t>
      </w:r>
      <w:r w:rsidR="004D2AEB" w:rsidRPr="000B4CED">
        <w:rPr>
          <w:rFonts w:ascii="Times New Roman" w:hAnsi="Times New Roman" w:cs="Times New Roman"/>
          <w:sz w:val="28"/>
        </w:rPr>
        <w:t>18:</w:t>
      </w:r>
      <w:r w:rsidR="005E48B0" w:rsidRPr="000B4CED">
        <w:rPr>
          <w:rFonts w:ascii="Times New Roman" w:hAnsi="Times New Roman" w:cs="Times New Roman"/>
          <w:sz w:val="28"/>
        </w:rPr>
        <w:t>00</w:t>
      </w:r>
      <w:r w:rsidRPr="000B4CED">
        <w:rPr>
          <w:rFonts w:ascii="Times New Roman" w:hAnsi="Times New Roman" w:cs="Times New Roman"/>
          <w:sz w:val="28"/>
        </w:rPr>
        <w:t>, перерыв с 13:00 до 14:00</w:t>
      </w:r>
    </w:p>
    <w:p w:rsidR="00353797" w:rsidRPr="000B4CED" w:rsidRDefault="00353797" w:rsidP="00353797">
      <w:pPr>
        <w:shd w:val="clear" w:color="auto" w:fill="FFFFFF"/>
        <w:ind w:firstLine="851"/>
        <w:jc w:val="both"/>
        <w:textAlignment w:val="baseline"/>
        <w:rPr>
          <w:color w:val="000000"/>
          <w:sz w:val="36"/>
          <w:szCs w:val="28"/>
          <w:lang w:eastAsia="ru-RU"/>
        </w:rPr>
      </w:pPr>
      <w:r w:rsidRPr="000B4CED">
        <w:rPr>
          <w:sz w:val="28"/>
        </w:rPr>
        <w:t xml:space="preserve">- на адрес электронной почты администрации города Невинномысска </w:t>
      </w:r>
      <w:r w:rsidRPr="000B4CED">
        <w:rPr>
          <w:color w:val="000000"/>
          <w:sz w:val="28"/>
          <w:lang w:eastAsia="ru-RU"/>
        </w:rPr>
        <w:t xml:space="preserve">- </w:t>
      </w:r>
      <w:r w:rsidRPr="000B4CED">
        <w:rPr>
          <w:sz w:val="28"/>
          <w:lang w:eastAsia="ru-RU"/>
        </w:rPr>
        <w:t>ecolog_nevadm@mail.ru</w:t>
      </w:r>
      <w:r w:rsidRPr="000B4CED">
        <w:rPr>
          <w:color w:val="000000"/>
          <w:sz w:val="28"/>
          <w:lang w:eastAsia="ru-RU"/>
        </w:rPr>
        <w:t xml:space="preserve"> </w:t>
      </w:r>
    </w:p>
    <w:p w:rsidR="00353797" w:rsidRPr="000B4CED" w:rsidRDefault="00353797" w:rsidP="00353797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lang w:eastAsia="ru-RU"/>
        </w:rPr>
      </w:pPr>
      <w:r w:rsidRPr="000B4CED">
        <w:rPr>
          <w:color w:val="000000"/>
          <w:sz w:val="28"/>
          <w:lang w:eastAsia="ru-RU"/>
        </w:rPr>
        <w:t xml:space="preserve">- заказчику работ АО «Невинномысский Азот» - </w:t>
      </w:r>
      <w:r w:rsidRPr="00510477">
        <w:rPr>
          <w:rStyle w:val="a5"/>
          <w:color w:val="auto"/>
          <w:sz w:val="28"/>
          <w:u w:val="none"/>
        </w:rPr>
        <w:t>NVA.Cold_box@eurochem.ru</w:t>
      </w:r>
    </w:p>
    <w:p w:rsidR="00353797" w:rsidRPr="000B4CED" w:rsidRDefault="00917943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sz w:val="28"/>
        </w:rPr>
        <w:t xml:space="preserve">Замечания и предложения принимаются </w:t>
      </w:r>
      <w:proofErr w:type="gramStart"/>
      <w:r w:rsidRPr="000B4CED">
        <w:rPr>
          <w:rFonts w:ascii="Times New Roman" w:hAnsi="Times New Roman" w:cs="Times New Roman"/>
          <w:sz w:val="28"/>
        </w:rPr>
        <w:t xml:space="preserve">с </w:t>
      </w:r>
      <w:r w:rsidR="00515903" w:rsidRPr="000B4CED">
        <w:rPr>
          <w:rFonts w:ascii="Times New Roman" w:hAnsi="Times New Roman" w:cs="Times New Roman"/>
          <w:sz w:val="28"/>
        </w:rPr>
        <w:t>да</w:t>
      </w:r>
      <w:r w:rsidR="008F2AE8" w:rsidRPr="000B4CED">
        <w:rPr>
          <w:rFonts w:ascii="Times New Roman" w:hAnsi="Times New Roman" w:cs="Times New Roman"/>
          <w:sz w:val="28"/>
        </w:rPr>
        <w:t>ты обеспечения</w:t>
      </w:r>
      <w:proofErr w:type="gramEnd"/>
      <w:r w:rsidR="008F2AE8" w:rsidRPr="000B4CED">
        <w:rPr>
          <w:rFonts w:ascii="Times New Roman" w:hAnsi="Times New Roman" w:cs="Times New Roman"/>
          <w:sz w:val="28"/>
        </w:rPr>
        <w:t xml:space="preserve"> доступности (с </w:t>
      </w:r>
      <w:r w:rsidR="00CE7637" w:rsidRPr="000B4CED">
        <w:rPr>
          <w:rFonts w:ascii="Times New Roman" w:hAnsi="Times New Roman" w:cs="Times New Roman"/>
          <w:sz w:val="28"/>
        </w:rPr>
        <w:t>04</w:t>
      </w:r>
      <w:r w:rsidRPr="000B4CED">
        <w:rPr>
          <w:rFonts w:ascii="Times New Roman" w:hAnsi="Times New Roman" w:cs="Times New Roman"/>
          <w:sz w:val="28"/>
        </w:rPr>
        <w:t>.0</w:t>
      </w:r>
      <w:r w:rsidR="00CE7637" w:rsidRPr="000B4CED">
        <w:rPr>
          <w:rFonts w:ascii="Times New Roman" w:hAnsi="Times New Roman" w:cs="Times New Roman"/>
          <w:sz w:val="28"/>
        </w:rPr>
        <w:t>7</w:t>
      </w:r>
      <w:r w:rsidRPr="000B4CED">
        <w:rPr>
          <w:rFonts w:ascii="Times New Roman" w:hAnsi="Times New Roman" w:cs="Times New Roman"/>
          <w:sz w:val="28"/>
        </w:rPr>
        <w:t>.2023</w:t>
      </w:r>
      <w:r w:rsidR="008F2AE8" w:rsidRPr="000B4CED">
        <w:rPr>
          <w:rFonts w:ascii="Times New Roman" w:hAnsi="Times New Roman" w:cs="Times New Roman"/>
          <w:sz w:val="28"/>
        </w:rPr>
        <w:t xml:space="preserve"> по </w:t>
      </w:r>
      <w:r w:rsidR="00CE7637" w:rsidRPr="000B4CED">
        <w:rPr>
          <w:rFonts w:ascii="Times New Roman" w:hAnsi="Times New Roman" w:cs="Times New Roman"/>
          <w:sz w:val="28"/>
        </w:rPr>
        <w:t>03</w:t>
      </w:r>
      <w:r w:rsidR="008F2AE8" w:rsidRPr="000B4CED">
        <w:rPr>
          <w:rFonts w:ascii="Times New Roman" w:hAnsi="Times New Roman" w:cs="Times New Roman"/>
          <w:sz w:val="28"/>
        </w:rPr>
        <w:t>.0</w:t>
      </w:r>
      <w:r w:rsidR="00CE7637" w:rsidRPr="000B4CED">
        <w:rPr>
          <w:rFonts w:ascii="Times New Roman" w:hAnsi="Times New Roman" w:cs="Times New Roman"/>
          <w:sz w:val="28"/>
        </w:rPr>
        <w:t>8</w:t>
      </w:r>
      <w:r w:rsidR="00515903" w:rsidRPr="000B4CED">
        <w:rPr>
          <w:rFonts w:ascii="Times New Roman" w:hAnsi="Times New Roman" w:cs="Times New Roman"/>
          <w:sz w:val="28"/>
        </w:rPr>
        <w:t>.2023</w:t>
      </w:r>
      <w:r w:rsidRPr="000B4CED">
        <w:rPr>
          <w:rFonts w:ascii="Times New Roman" w:hAnsi="Times New Roman" w:cs="Times New Roman"/>
          <w:sz w:val="28"/>
        </w:rPr>
        <w:t>) объекта общественного обсуждения, в ходе общественных обсуждений и в течение 10 дней после их окончания (</w:t>
      </w:r>
      <w:r w:rsidR="008F2AE8" w:rsidRPr="000B4CED">
        <w:rPr>
          <w:rFonts w:ascii="Times New Roman" w:hAnsi="Times New Roman" w:cs="Times New Roman"/>
          <w:sz w:val="28"/>
        </w:rPr>
        <w:t xml:space="preserve">с </w:t>
      </w:r>
      <w:r w:rsidR="00CE7637" w:rsidRPr="000B4CED">
        <w:rPr>
          <w:rFonts w:ascii="Times New Roman" w:hAnsi="Times New Roman" w:cs="Times New Roman"/>
          <w:sz w:val="28"/>
        </w:rPr>
        <w:t>04</w:t>
      </w:r>
      <w:r w:rsidR="008F2AE8" w:rsidRPr="000B4CED">
        <w:rPr>
          <w:rFonts w:ascii="Times New Roman" w:hAnsi="Times New Roman" w:cs="Times New Roman"/>
          <w:sz w:val="28"/>
        </w:rPr>
        <w:t>.0</w:t>
      </w:r>
      <w:r w:rsidR="00CE7637" w:rsidRPr="000B4CED">
        <w:rPr>
          <w:rFonts w:ascii="Times New Roman" w:hAnsi="Times New Roman" w:cs="Times New Roman"/>
          <w:sz w:val="28"/>
        </w:rPr>
        <w:t>7</w:t>
      </w:r>
      <w:r w:rsidR="008F2AE8" w:rsidRPr="000B4CED">
        <w:rPr>
          <w:rFonts w:ascii="Times New Roman" w:hAnsi="Times New Roman" w:cs="Times New Roman"/>
          <w:sz w:val="28"/>
        </w:rPr>
        <w:t xml:space="preserve">.2023 по </w:t>
      </w:r>
      <w:r w:rsidR="00CE7637" w:rsidRPr="000B4CED">
        <w:rPr>
          <w:rFonts w:ascii="Times New Roman" w:hAnsi="Times New Roman" w:cs="Times New Roman"/>
          <w:sz w:val="28"/>
        </w:rPr>
        <w:t>13</w:t>
      </w:r>
      <w:r w:rsidR="00515903" w:rsidRPr="000B4CED">
        <w:rPr>
          <w:rFonts w:ascii="Times New Roman" w:hAnsi="Times New Roman" w:cs="Times New Roman"/>
          <w:sz w:val="28"/>
        </w:rPr>
        <w:t>.0</w:t>
      </w:r>
      <w:r w:rsidR="00CE7637" w:rsidRPr="000B4CED">
        <w:rPr>
          <w:rFonts w:ascii="Times New Roman" w:hAnsi="Times New Roman" w:cs="Times New Roman"/>
          <w:sz w:val="28"/>
        </w:rPr>
        <w:t>8</w:t>
      </w:r>
      <w:r w:rsidRPr="000B4CED">
        <w:rPr>
          <w:rFonts w:ascii="Times New Roman" w:hAnsi="Times New Roman" w:cs="Times New Roman"/>
          <w:sz w:val="28"/>
        </w:rPr>
        <w:t xml:space="preserve">.2023 включительно). </w:t>
      </w:r>
    </w:p>
    <w:p w:rsidR="00C936EE" w:rsidRPr="00510477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Срок проведения общественных обсуждений:</w:t>
      </w:r>
      <w:r w:rsidRPr="000B4CED">
        <w:rPr>
          <w:rFonts w:ascii="Times New Roman" w:hAnsi="Times New Roman" w:cs="Times New Roman"/>
          <w:sz w:val="28"/>
        </w:rPr>
        <w:t xml:space="preserve"> с </w:t>
      </w:r>
      <w:r w:rsidR="00CE7637" w:rsidRPr="000B4CED">
        <w:rPr>
          <w:rFonts w:ascii="Times New Roman" w:hAnsi="Times New Roman" w:cs="Times New Roman"/>
          <w:sz w:val="28"/>
        </w:rPr>
        <w:t>04</w:t>
      </w:r>
      <w:r w:rsidR="00B36413" w:rsidRPr="000B4CED">
        <w:rPr>
          <w:rFonts w:ascii="Times New Roman" w:hAnsi="Times New Roman" w:cs="Times New Roman"/>
          <w:sz w:val="28"/>
        </w:rPr>
        <w:t>.0</w:t>
      </w:r>
      <w:r w:rsidR="00CE7637" w:rsidRPr="000B4CED">
        <w:rPr>
          <w:rFonts w:ascii="Times New Roman" w:hAnsi="Times New Roman" w:cs="Times New Roman"/>
          <w:sz w:val="28"/>
        </w:rPr>
        <w:t>7</w:t>
      </w:r>
      <w:r w:rsidR="00304658" w:rsidRPr="000B4CED">
        <w:rPr>
          <w:rFonts w:ascii="Times New Roman" w:hAnsi="Times New Roman" w:cs="Times New Roman"/>
          <w:sz w:val="28"/>
        </w:rPr>
        <w:t>.2023</w:t>
      </w:r>
      <w:r w:rsidRPr="000B4CED">
        <w:rPr>
          <w:rFonts w:ascii="Times New Roman" w:hAnsi="Times New Roman" w:cs="Times New Roman"/>
          <w:sz w:val="28"/>
        </w:rPr>
        <w:t xml:space="preserve"> по </w:t>
      </w:r>
      <w:r w:rsidR="00CE7637" w:rsidRPr="000B4CED">
        <w:rPr>
          <w:rFonts w:ascii="Times New Roman" w:hAnsi="Times New Roman" w:cs="Times New Roman"/>
          <w:sz w:val="28"/>
        </w:rPr>
        <w:t>03</w:t>
      </w:r>
      <w:r w:rsidR="00304658" w:rsidRPr="000B4CED">
        <w:rPr>
          <w:rFonts w:ascii="Times New Roman" w:hAnsi="Times New Roman" w:cs="Times New Roman"/>
          <w:sz w:val="28"/>
        </w:rPr>
        <w:t>.0</w:t>
      </w:r>
      <w:r w:rsidR="00CE7637" w:rsidRPr="000B4CED">
        <w:rPr>
          <w:rFonts w:ascii="Times New Roman" w:hAnsi="Times New Roman" w:cs="Times New Roman"/>
          <w:sz w:val="28"/>
        </w:rPr>
        <w:t>8</w:t>
      </w:r>
      <w:r w:rsidR="00304658" w:rsidRPr="000B4CED">
        <w:rPr>
          <w:rFonts w:ascii="Times New Roman" w:hAnsi="Times New Roman" w:cs="Times New Roman"/>
          <w:sz w:val="28"/>
        </w:rPr>
        <w:t>.2023</w:t>
      </w:r>
      <w:r w:rsidRPr="000B4CED">
        <w:rPr>
          <w:rFonts w:ascii="Times New Roman" w:hAnsi="Times New Roman" w:cs="Times New Roman"/>
          <w:sz w:val="28"/>
        </w:rPr>
        <w:t xml:space="preserve"> </w:t>
      </w:r>
    </w:p>
    <w:p w:rsidR="00C936EE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0B4CED">
        <w:rPr>
          <w:rFonts w:ascii="Times New Roman" w:hAnsi="Times New Roman" w:cs="Times New Roman"/>
          <w:b/>
          <w:bCs/>
          <w:sz w:val="28"/>
        </w:rPr>
        <w:t>Контактные данные ответственных лиц:</w:t>
      </w:r>
    </w:p>
    <w:p w:rsidR="00D94255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0B4CED">
        <w:rPr>
          <w:rFonts w:ascii="Times New Roman" w:hAnsi="Times New Roman" w:cs="Times New Roman"/>
          <w:sz w:val="28"/>
          <w:u w:val="single"/>
        </w:rPr>
        <w:t xml:space="preserve">Представитель </w:t>
      </w:r>
      <w:r w:rsidR="000E0DFA" w:rsidRPr="000B4CED">
        <w:rPr>
          <w:rFonts w:ascii="Times New Roman" w:hAnsi="Times New Roman" w:cs="Times New Roman"/>
          <w:sz w:val="28"/>
          <w:u w:val="single"/>
        </w:rPr>
        <w:t>з</w:t>
      </w:r>
      <w:r w:rsidR="00D94255" w:rsidRPr="000B4CED">
        <w:rPr>
          <w:rFonts w:ascii="Times New Roman" w:hAnsi="Times New Roman" w:cs="Times New Roman"/>
          <w:sz w:val="28"/>
          <w:u w:val="single"/>
        </w:rPr>
        <w:t>аказчика:</w:t>
      </w:r>
    </w:p>
    <w:p w:rsidR="00CE63A9" w:rsidRPr="000B4CED" w:rsidRDefault="00304658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sz w:val="28"/>
        </w:rPr>
        <w:t>Кочев Павел Иванович</w:t>
      </w:r>
      <w:r w:rsidR="00CE63A9" w:rsidRPr="000B4CED">
        <w:rPr>
          <w:rFonts w:ascii="Times New Roman" w:hAnsi="Times New Roman" w:cs="Times New Roman"/>
          <w:sz w:val="28"/>
        </w:rPr>
        <w:t>, тел.: +7 (86554) </w:t>
      </w:r>
      <w:r w:rsidR="00510477">
        <w:rPr>
          <w:rFonts w:ascii="Times New Roman" w:hAnsi="Times New Roman" w:cs="Times New Roman"/>
          <w:sz w:val="28"/>
        </w:rPr>
        <w:t>4-</w:t>
      </w:r>
      <w:r w:rsidR="00D94255" w:rsidRPr="000B4CED">
        <w:rPr>
          <w:rFonts w:ascii="Times New Roman" w:hAnsi="Times New Roman" w:cs="Times New Roman"/>
          <w:sz w:val="28"/>
        </w:rPr>
        <w:t>45</w:t>
      </w:r>
      <w:r w:rsidR="00510477">
        <w:rPr>
          <w:rFonts w:ascii="Times New Roman" w:hAnsi="Times New Roman" w:cs="Times New Roman"/>
          <w:sz w:val="28"/>
        </w:rPr>
        <w:t>-</w:t>
      </w:r>
      <w:r w:rsidR="00D94255" w:rsidRPr="000B4CED">
        <w:rPr>
          <w:rFonts w:ascii="Times New Roman" w:hAnsi="Times New Roman" w:cs="Times New Roman"/>
          <w:sz w:val="28"/>
        </w:rPr>
        <w:t>80</w:t>
      </w:r>
      <w:r w:rsidR="00CE63A9" w:rsidRPr="000B4CED">
        <w:rPr>
          <w:rFonts w:ascii="Times New Roman" w:hAnsi="Times New Roman" w:cs="Times New Roman"/>
          <w:sz w:val="28"/>
        </w:rPr>
        <w:t>, e-</w:t>
      </w:r>
      <w:proofErr w:type="spellStart"/>
      <w:r w:rsidR="00CE63A9" w:rsidRPr="000B4CED">
        <w:rPr>
          <w:rFonts w:ascii="Times New Roman" w:hAnsi="Times New Roman" w:cs="Times New Roman"/>
          <w:sz w:val="28"/>
        </w:rPr>
        <w:t>mail</w:t>
      </w:r>
      <w:proofErr w:type="spellEnd"/>
      <w:r w:rsidR="00CE63A9" w:rsidRPr="000B4CED">
        <w:rPr>
          <w:rFonts w:ascii="Times New Roman" w:hAnsi="Times New Roman" w:cs="Times New Roman"/>
          <w:sz w:val="28"/>
        </w:rPr>
        <w:t xml:space="preserve">: </w:t>
      </w:r>
      <w:r w:rsidR="00D94255" w:rsidRPr="00510477">
        <w:rPr>
          <w:rFonts w:ascii="Times New Roman" w:hAnsi="Times New Roman" w:cs="Times New Roman"/>
          <w:sz w:val="28"/>
        </w:rPr>
        <w:t>Pavel.Kochev@eurochem.ru</w:t>
      </w:r>
    </w:p>
    <w:p w:rsidR="00D94255" w:rsidRPr="000B4CED" w:rsidRDefault="00D94255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B4CED">
        <w:rPr>
          <w:rFonts w:ascii="Times New Roman" w:hAnsi="Times New Roman" w:cs="Times New Roman"/>
          <w:sz w:val="28"/>
        </w:rPr>
        <w:lastRenderedPageBreak/>
        <w:t>Чеченков</w:t>
      </w:r>
      <w:proofErr w:type="spellEnd"/>
      <w:r w:rsidRPr="000B4CED">
        <w:rPr>
          <w:rFonts w:ascii="Times New Roman" w:hAnsi="Times New Roman" w:cs="Times New Roman"/>
          <w:sz w:val="28"/>
        </w:rPr>
        <w:t xml:space="preserve"> Михаил В</w:t>
      </w:r>
      <w:r w:rsidR="00510477">
        <w:rPr>
          <w:rFonts w:ascii="Times New Roman" w:hAnsi="Times New Roman" w:cs="Times New Roman"/>
          <w:sz w:val="28"/>
        </w:rPr>
        <w:t>ладимирович, тел.: +7 (86554) 4-</w:t>
      </w:r>
      <w:r w:rsidRPr="000B4CED">
        <w:rPr>
          <w:rFonts w:ascii="Times New Roman" w:hAnsi="Times New Roman" w:cs="Times New Roman"/>
          <w:sz w:val="28"/>
        </w:rPr>
        <w:t>46</w:t>
      </w:r>
      <w:r w:rsidR="00510477">
        <w:rPr>
          <w:rFonts w:ascii="Times New Roman" w:hAnsi="Times New Roman" w:cs="Times New Roman"/>
          <w:sz w:val="28"/>
        </w:rPr>
        <w:t>-</w:t>
      </w:r>
      <w:r w:rsidRPr="000B4CED">
        <w:rPr>
          <w:rFonts w:ascii="Times New Roman" w:hAnsi="Times New Roman" w:cs="Times New Roman"/>
          <w:sz w:val="28"/>
        </w:rPr>
        <w:t>86, e-</w:t>
      </w:r>
      <w:proofErr w:type="spellStart"/>
      <w:r w:rsidRPr="000B4CED">
        <w:rPr>
          <w:rFonts w:ascii="Times New Roman" w:hAnsi="Times New Roman" w:cs="Times New Roman"/>
          <w:sz w:val="28"/>
        </w:rPr>
        <w:t>mail</w:t>
      </w:r>
      <w:proofErr w:type="spellEnd"/>
      <w:r w:rsidRPr="000B4CED">
        <w:rPr>
          <w:rFonts w:ascii="Times New Roman" w:hAnsi="Times New Roman" w:cs="Times New Roman"/>
          <w:sz w:val="28"/>
        </w:rPr>
        <w:t xml:space="preserve">: </w:t>
      </w:r>
      <w:r w:rsidRPr="00510477">
        <w:rPr>
          <w:rFonts w:ascii="Times New Roman" w:hAnsi="Times New Roman" w:cs="Times New Roman"/>
          <w:sz w:val="28"/>
        </w:rPr>
        <w:t>Mikhail.Chechenkov@eurochem.ru</w:t>
      </w:r>
    </w:p>
    <w:p w:rsidR="00CE63A9" w:rsidRPr="000B4CED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0B4CED">
        <w:rPr>
          <w:rFonts w:ascii="Times New Roman" w:hAnsi="Times New Roman" w:cs="Times New Roman"/>
          <w:sz w:val="28"/>
          <w:u w:val="single"/>
        </w:rPr>
        <w:t>Представитель исполнителя работ по оценке в</w:t>
      </w:r>
      <w:r w:rsidR="00D94255" w:rsidRPr="000B4CED">
        <w:rPr>
          <w:rFonts w:ascii="Times New Roman" w:hAnsi="Times New Roman" w:cs="Times New Roman"/>
          <w:sz w:val="28"/>
          <w:u w:val="single"/>
        </w:rPr>
        <w:t>оздействия на окружающую среду:</w:t>
      </w:r>
    </w:p>
    <w:p w:rsidR="00C165E4" w:rsidRPr="000B4CED" w:rsidRDefault="00B36413" w:rsidP="00C165E4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sz w:val="28"/>
        </w:rPr>
        <w:t>главный инженер проект</w:t>
      </w:r>
      <w:proofErr w:type="gramStart"/>
      <w:r w:rsidRPr="000B4CED">
        <w:rPr>
          <w:rFonts w:ascii="Times New Roman" w:hAnsi="Times New Roman" w:cs="Times New Roman"/>
          <w:sz w:val="28"/>
        </w:rPr>
        <w:t>а ООО</w:t>
      </w:r>
      <w:proofErr w:type="gramEnd"/>
      <w:r w:rsidRPr="000B4CED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B4CED">
        <w:rPr>
          <w:rFonts w:ascii="Times New Roman" w:hAnsi="Times New Roman" w:cs="Times New Roman"/>
          <w:sz w:val="28"/>
        </w:rPr>
        <w:t>Газсерф</w:t>
      </w:r>
      <w:proofErr w:type="spellEnd"/>
      <w:r w:rsidRPr="000B4CED">
        <w:rPr>
          <w:rFonts w:ascii="Times New Roman" w:hAnsi="Times New Roman" w:cs="Times New Roman"/>
          <w:sz w:val="28"/>
        </w:rPr>
        <w:t xml:space="preserve">» Лиходед Евгений Игоревич </w:t>
      </w:r>
      <w:r w:rsidR="001B711B" w:rsidRPr="000B4CED">
        <w:rPr>
          <w:rFonts w:ascii="Times New Roman" w:hAnsi="Times New Roman" w:cs="Times New Roman"/>
          <w:sz w:val="28"/>
        </w:rPr>
        <w:t>+7 (495) 929</w:t>
      </w:r>
      <w:r w:rsidR="00510477">
        <w:rPr>
          <w:rFonts w:ascii="Times New Roman" w:hAnsi="Times New Roman" w:cs="Times New Roman"/>
          <w:sz w:val="28"/>
        </w:rPr>
        <w:t>-</w:t>
      </w:r>
      <w:r w:rsidR="001B711B" w:rsidRPr="000B4CED">
        <w:rPr>
          <w:rFonts w:ascii="Times New Roman" w:hAnsi="Times New Roman" w:cs="Times New Roman"/>
          <w:sz w:val="28"/>
        </w:rPr>
        <w:t>71</w:t>
      </w:r>
      <w:r w:rsidR="00510477">
        <w:rPr>
          <w:rFonts w:ascii="Times New Roman" w:hAnsi="Times New Roman" w:cs="Times New Roman"/>
          <w:sz w:val="28"/>
        </w:rPr>
        <w:t>-</w:t>
      </w:r>
      <w:r w:rsidR="001B711B" w:rsidRPr="000B4CED">
        <w:rPr>
          <w:rFonts w:ascii="Times New Roman" w:hAnsi="Times New Roman" w:cs="Times New Roman"/>
          <w:sz w:val="28"/>
        </w:rPr>
        <w:t xml:space="preserve">48, </w:t>
      </w:r>
      <w:r w:rsidR="001B711B" w:rsidRPr="000B4CED">
        <w:rPr>
          <w:rFonts w:ascii="Times New Roman" w:hAnsi="Times New Roman" w:cs="Times New Roman"/>
          <w:sz w:val="28"/>
          <w:lang w:val="en-US"/>
        </w:rPr>
        <w:t>e</w:t>
      </w:r>
      <w:r w:rsidR="001B711B" w:rsidRPr="000B4CED">
        <w:rPr>
          <w:rFonts w:ascii="Times New Roman" w:hAnsi="Times New Roman" w:cs="Times New Roman"/>
          <w:sz w:val="28"/>
        </w:rPr>
        <w:t>-</w:t>
      </w:r>
      <w:r w:rsidR="001B711B" w:rsidRPr="000B4CED">
        <w:rPr>
          <w:rFonts w:ascii="Times New Roman" w:hAnsi="Times New Roman" w:cs="Times New Roman"/>
          <w:sz w:val="28"/>
          <w:lang w:val="en-US"/>
        </w:rPr>
        <w:t>mail</w:t>
      </w:r>
      <w:r w:rsidR="001B711B" w:rsidRPr="000B4CED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1B711B" w:rsidRPr="00510477">
        <w:rPr>
          <w:rFonts w:ascii="Times New Roman" w:hAnsi="Times New Roman" w:cs="Times New Roman"/>
          <w:sz w:val="28"/>
          <w:lang w:val="en-US"/>
        </w:rPr>
        <w:t>lokhoded</w:t>
      </w:r>
      <w:proofErr w:type="spellEnd"/>
      <w:r w:rsidR="001B711B" w:rsidRPr="00510477">
        <w:rPr>
          <w:rFonts w:ascii="Times New Roman" w:hAnsi="Times New Roman" w:cs="Times New Roman"/>
          <w:sz w:val="28"/>
        </w:rPr>
        <w:t>@</w:t>
      </w:r>
      <w:proofErr w:type="spellStart"/>
      <w:r w:rsidR="001B711B" w:rsidRPr="00510477">
        <w:rPr>
          <w:rFonts w:ascii="Times New Roman" w:hAnsi="Times New Roman" w:cs="Times New Roman"/>
          <w:sz w:val="28"/>
          <w:lang w:val="en-US"/>
        </w:rPr>
        <w:t>gazsurf</w:t>
      </w:r>
      <w:proofErr w:type="spellEnd"/>
      <w:r w:rsidR="001B711B" w:rsidRPr="00510477">
        <w:rPr>
          <w:rFonts w:ascii="Times New Roman" w:hAnsi="Times New Roman" w:cs="Times New Roman"/>
          <w:sz w:val="28"/>
        </w:rPr>
        <w:t>.</w:t>
      </w:r>
      <w:r w:rsidR="001B711B" w:rsidRPr="00510477">
        <w:rPr>
          <w:rFonts w:ascii="Times New Roman" w:hAnsi="Times New Roman" w:cs="Times New Roman"/>
          <w:sz w:val="28"/>
          <w:lang w:val="en-US"/>
        </w:rPr>
        <w:t>com</w:t>
      </w:r>
      <w:r w:rsidR="001B711B" w:rsidRPr="000B4CED">
        <w:rPr>
          <w:rFonts w:ascii="Times New Roman" w:hAnsi="Times New Roman" w:cs="Times New Roman"/>
          <w:sz w:val="28"/>
        </w:rPr>
        <w:t xml:space="preserve"> </w:t>
      </w:r>
    </w:p>
    <w:p w:rsidR="00786B56" w:rsidRDefault="005E48B0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sz w:val="28"/>
          <w:u w:val="single"/>
        </w:rPr>
        <w:t>Представитель органа местного самоуправления:</w:t>
      </w:r>
      <w:r w:rsidRPr="000B4CED">
        <w:rPr>
          <w:rFonts w:ascii="Times New Roman" w:hAnsi="Times New Roman" w:cs="Times New Roman"/>
          <w:sz w:val="28"/>
        </w:rPr>
        <w:t xml:space="preserve"> </w:t>
      </w:r>
      <w:r w:rsidR="001B711B" w:rsidRPr="000B4CED">
        <w:rPr>
          <w:rFonts w:ascii="Times New Roman" w:hAnsi="Times New Roman" w:cs="Times New Roman"/>
          <w:color w:val="000000"/>
          <w:sz w:val="28"/>
          <w:lang w:eastAsia="ru-RU"/>
        </w:rPr>
        <w:t xml:space="preserve">начальник отдела городского хозяйства управления жилищно-коммунального хозяйства </w:t>
      </w:r>
      <w:proofErr w:type="spellStart"/>
      <w:r w:rsidR="00A90255" w:rsidRPr="000B4CED">
        <w:rPr>
          <w:rFonts w:ascii="Times New Roman" w:hAnsi="Times New Roman" w:cs="Times New Roman"/>
          <w:sz w:val="28"/>
        </w:rPr>
        <w:t>Газарян</w:t>
      </w:r>
      <w:r w:rsidR="000F7BF1" w:rsidRPr="000B4CED">
        <w:rPr>
          <w:rFonts w:ascii="Times New Roman" w:hAnsi="Times New Roman" w:cs="Times New Roman"/>
          <w:sz w:val="28"/>
        </w:rPr>
        <w:t>ц</w:t>
      </w:r>
      <w:proofErr w:type="spellEnd"/>
      <w:r w:rsidR="00A90255" w:rsidRPr="000B4CED">
        <w:rPr>
          <w:rFonts w:ascii="Times New Roman" w:hAnsi="Times New Roman" w:cs="Times New Roman"/>
          <w:sz w:val="28"/>
        </w:rPr>
        <w:t xml:space="preserve"> Ася Алексеевна, тел.: +7 (86554) </w:t>
      </w:r>
      <w:r w:rsidR="00786B56" w:rsidRPr="000B4CED">
        <w:rPr>
          <w:rFonts w:ascii="Times New Roman" w:hAnsi="Times New Roman" w:cs="Times New Roman"/>
          <w:sz w:val="28"/>
        </w:rPr>
        <w:t>2-</w:t>
      </w:r>
      <w:r w:rsidR="007D3238" w:rsidRPr="000B4CED">
        <w:rPr>
          <w:rFonts w:ascii="Times New Roman" w:hAnsi="Times New Roman" w:cs="Times New Roman"/>
          <w:sz w:val="28"/>
        </w:rPr>
        <w:t>88</w:t>
      </w:r>
      <w:r w:rsidR="00786B56" w:rsidRPr="000B4CED">
        <w:rPr>
          <w:rFonts w:ascii="Times New Roman" w:hAnsi="Times New Roman" w:cs="Times New Roman"/>
          <w:sz w:val="28"/>
        </w:rPr>
        <w:t>-</w:t>
      </w:r>
      <w:r w:rsidR="007D3238" w:rsidRPr="000B4CED">
        <w:rPr>
          <w:rFonts w:ascii="Times New Roman" w:hAnsi="Times New Roman" w:cs="Times New Roman"/>
          <w:sz w:val="28"/>
        </w:rPr>
        <w:t>37</w:t>
      </w:r>
      <w:r w:rsidR="00A90255" w:rsidRPr="000B4CED">
        <w:rPr>
          <w:rFonts w:ascii="Times New Roman" w:hAnsi="Times New Roman" w:cs="Times New Roman"/>
          <w:sz w:val="28"/>
        </w:rPr>
        <w:t>, доб. 218</w:t>
      </w:r>
      <w:r w:rsidRPr="000B4CED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0B4CED">
        <w:rPr>
          <w:rFonts w:ascii="Times New Roman" w:hAnsi="Times New Roman" w:cs="Times New Roman"/>
          <w:sz w:val="28"/>
        </w:rPr>
        <w:t>е</w:t>
      </w:r>
      <w:proofErr w:type="gramEnd"/>
      <w:r w:rsidRPr="000B4CED">
        <w:rPr>
          <w:rFonts w:ascii="Times New Roman" w:hAnsi="Times New Roman" w:cs="Times New Roman"/>
          <w:sz w:val="28"/>
        </w:rPr>
        <w:t>-</w:t>
      </w:r>
      <w:proofErr w:type="spellStart"/>
      <w:r w:rsidRPr="000B4CED">
        <w:rPr>
          <w:rFonts w:ascii="Times New Roman" w:hAnsi="Times New Roman" w:cs="Times New Roman"/>
          <w:sz w:val="28"/>
        </w:rPr>
        <w:t>mail</w:t>
      </w:r>
      <w:proofErr w:type="spellEnd"/>
      <w:r w:rsidRPr="000B4CED">
        <w:rPr>
          <w:rFonts w:ascii="Times New Roman" w:hAnsi="Times New Roman" w:cs="Times New Roman"/>
          <w:sz w:val="28"/>
        </w:rPr>
        <w:t>:</w:t>
      </w:r>
      <w:r w:rsidR="00A90255" w:rsidRPr="000B4CED">
        <w:rPr>
          <w:rFonts w:ascii="Times New Roman" w:hAnsi="Times New Roman" w:cs="Times New Roman"/>
          <w:sz w:val="28"/>
        </w:rPr>
        <w:t xml:space="preserve"> </w:t>
      </w:r>
      <w:r w:rsidR="00510477" w:rsidRPr="00510477">
        <w:rPr>
          <w:rFonts w:ascii="Times New Roman" w:hAnsi="Times New Roman" w:cs="Times New Roman"/>
          <w:sz w:val="28"/>
        </w:rPr>
        <w:t>ecolog_nevadm@mail.ru</w:t>
      </w:r>
      <w:r w:rsidR="004D2AEB" w:rsidRPr="000B4CED">
        <w:rPr>
          <w:rFonts w:ascii="Times New Roman" w:hAnsi="Times New Roman" w:cs="Times New Roman"/>
          <w:sz w:val="28"/>
        </w:rPr>
        <w:t>.</w:t>
      </w:r>
    </w:p>
    <w:p w:rsidR="00510477" w:rsidRPr="000B4CED" w:rsidRDefault="00510477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EE2103" w:rsidRPr="000B4CED" w:rsidRDefault="00EE2103" w:rsidP="00EE2103">
      <w:pPr>
        <w:pStyle w:val="a7"/>
        <w:ind w:firstLine="851"/>
        <w:jc w:val="both"/>
        <w:rPr>
          <w:rFonts w:ascii="Times New Roman" w:hAnsi="Times New Roman" w:cs="Times New Roman"/>
          <w:sz w:val="28"/>
        </w:rPr>
      </w:pPr>
      <w:r w:rsidRPr="000B4CED">
        <w:rPr>
          <w:rFonts w:ascii="Times New Roman" w:hAnsi="Times New Roman" w:cs="Times New Roman"/>
          <w:sz w:val="28"/>
        </w:rPr>
        <w:t>Внимание! Участник общественных обсуждений, направляя письменные замечания, предложения и комментарии посредством электронной почты, дает согласие на об</w:t>
      </w:r>
      <w:bookmarkStart w:id="0" w:name="_GoBack"/>
      <w:bookmarkEnd w:id="0"/>
      <w:r w:rsidRPr="000B4CED">
        <w:rPr>
          <w:rFonts w:ascii="Times New Roman" w:hAnsi="Times New Roman" w:cs="Times New Roman"/>
          <w:sz w:val="28"/>
        </w:rPr>
        <w:t>работку своих персональных данных в соответствие со ст. 9 Федерального закона от 27.07.2006 № 152-ФЗ «О персональных данных» (далее - 152-ФЗ) и включение их в сведения, которые будут переданы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ч. 2 ст. 9 152-ФЗ.</w:t>
      </w:r>
    </w:p>
    <w:p w:rsidR="00EE2103" w:rsidRPr="000B4CED" w:rsidRDefault="00EE2103" w:rsidP="001253C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sectPr w:rsidR="00EE2103" w:rsidRPr="000B4CED" w:rsidSect="000B4CED">
      <w:type w:val="continuous"/>
      <w:pgSz w:w="11910" w:h="16840"/>
      <w:pgMar w:top="1418" w:right="567" w:bottom="1134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4779"/>
    <w:multiLevelType w:val="hybridMultilevel"/>
    <w:tmpl w:val="B0FC209E"/>
    <w:lvl w:ilvl="0" w:tplc="28860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E50B5"/>
    <w:multiLevelType w:val="hybridMultilevel"/>
    <w:tmpl w:val="072A2616"/>
    <w:lvl w:ilvl="0" w:tplc="FDAC4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020A0"/>
    <w:multiLevelType w:val="hybridMultilevel"/>
    <w:tmpl w:val="837C902A"/>
    <w:lvl w:ilvl="0" w:tplc="F63CFB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AA600F0"/>
    <w:multiLevelType w:val="hybridMultilevel"/>
    <w:tmpl w:val="B58E8CFA"/>
    <w:lvl w:ilvl="0" w:tplc="CF8EF9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EE"/>
    <w:rsid w:val="00022E5B"/>
    <w:rsid w:val="00032FCB"/>
    <w:rsid w:val="0006200B"/>
    <w:rsid w:val="000B4CED"/>
    <w:rsid w:val="000E0DFA"/>
    <w:rsid w:val="000F7BF1"/>
    <w:rsid w:val="00113B6C"/>
    <w:rsid w:val="001253CA"/>
    <w:rsid w:val="00132931"/>
    <w:rsid w:val="00156A21"/>
    <w:rsid w:val="001B711B"/>
    <w:rsid w:val="00235923"/>
    <w:rsid w:val="0027003E"/>
    <w:rsid w:val="00275B3C"/>
    <w:rsid w:val="00285097"/>
    <w:rsid w:val="00291CCB"/>
    <w:rsid w:val="00300F8E"/>
    <w:rsid w:val="00304658"/>
    <w:rsid w:val="00341469"/>
    <w:rsid w:val="00346E6B"/>
    <w:rsid w:val="00353797"/>
    <w:rsid w:val="003A145B"/>
    <w:rsid w:val="003C64AD"/>
    <w:rsid w:val="003E2081"/>
    <w:rsid w:val="004141EF"/>
    <w:rsid w:val="00485017"/>
    <w:rsid w:val="004B72E1"/>
    <w:rsid w:val="004D2AEB"/>
    <w:rsid w:val="00510477"/>
    <w:rsid w:val="00515903"/>
    <w:rsid w:val="00541252"/>
    <w:rsid w:val="005458CB"/>
    <w:rsid w:val="005556BE"/>
    <w:rsid w:val="005E48B0"/>
    <w:rsid w:val="006006D8"/>
    <w:rsid w:val="00655977"/>
    <w:rsid w:val="00666528"/>
    <w:rsid w:val="00683698"/>
    <w:rsid w:val="006E52EB"/>
    <w:rsid w:val="00723085"/>
    <w:rsid w:val="007274AC"/>
    <w:rsid w:val="00786B56"/>
    <w:rsid w:val="007975DF"/>
    <w:rsid w:val="007A44B6"/>
    <w:rsid w:val="007C5377"/>
    <w:rsid w:val="007D3238"/>
    <w:rsid w:val="007E2E44"/>
    <w:rsid w:val="008044C8"/>
    <w:rsid w:val="008C1056"/>
    <w:rsid w:val="008C5DCB"/>
    <w:rsid w:val="008E007C"/>
    <w:rsid w:val="008F2AE8"/>
    <w:rsid w:val="00912791"/>
    <w:rsid w:val="00917943"/>
    <w:rsid w:val="00970597"/>
    <w:rsid w:val="009C331B"/>
    <w:rsid w:val="009E24F1"/>
    <w:rsid w:val="009E6B70"/>
    <w:rsid w:val="00A90255"/>
    <w:rsid w:val="00A91F1D"/>
    <w:rsid w:val="00AB5EE7"/>
    <w:rsid w:val="00B36413"/>
    <w:rsid w:val="00B44993"/>
    <w:rsid w:val="00B65858"/>
    <w:rsid w:val="00BE7C48"/>
    <w:rsid w:val="00BF016A"/>
    <w:rsid w:val="00C165E4"/>
    <w:rsid w:val="00C764E7"/>
    <w:rsid w:val="00C936EE"/>
    <w:rsid w:val="00CC7B33"/>
    <w:rsid w:val="00CE63A9"/>
    <w:rsid w:val="00CE7637"/>
    <w:rsid w:val="00CF488E"/>
    <w:rsid w:val="00D34FBB"/>
    <w:rsid w:val="00D94255"/>
    <w:rsid w:val="00DB0F75"/>
    <w:rsid w:val="00DE5C93"/>
    <w:rsid w:val="00E066B4"/>
    <w:rsid w:val="00E250B5"/>
    <w:rsid w:val="00E5401D"/>
    <w:rsid w:val="00E76819"/>
    <w:rsid w:val="00ED1023"/>
    <w:rsid w:val="00EE2103"/>
    <w:rsid w:val="00EF4826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91F1D"/>
    <w:pPr>
      <w:spacing w:before="67"/>
      <w:ind w:left="6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F1D"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1F1D"/>
  </w:style>
  <w:style w:type="paragraph" w:customStyle="1" w:styleId="TableParagraph">
    <w:name w:val="Table Paragraph"/>
    <w:basedOn w:val="a"/>
    <w:uiPriority w:val="1"/>
    <w:qFormat/>
    <w:rsid w:val="00A91F1D"/>
  </w:style>
  <w:style w:type="paragraph" w:customStyle="1" w:styleId="msonormalmrcssattr">
    <w:name w:val="msonormal_mr_css_attr"/>
    <w:basedOn w:val="a"/>
    <w:rsid w:val="009E24F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9E24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63A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63A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E6B70"/>
    <w:pPr>
      <w:widowControl/>
      <w:autoSpaceDE/>
      <w:autoSpaceDN/>
    </w:pPr>
    <w:rPr>
      <w:lang w:val="ru-RU"/>
    </w:rPr>
  </w:style>
  <w:style w:type="character" w:styleId="a8">
    <w:name w:val="Strong"/>
    <w:basedOn w:val="a0"/>
    <w:uiPriority w:val="22"/>
    <w:qFormat/>
    <w:rsid w:val="00786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91F1D"/>
    <w:pPr>
      <w:spacing w:before="67"/>
      <w:ind w:left="6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1F1D"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1F1D"/>
  </w:style>
  <w:style w:type="paragraph" w:customStyle="1" w:styleId="TableParagraph">
    <w:name w:val="Table Paragraph"/>
    <w:basedOn w:val="a"/>
    <w:uiPriority w:val="1"/>
    <w:qFormat/>
    <w:rsid w:val="00A91F1D"/>
  </w:style>
  <w:style w:type="paragraph" w:customStyle="1" w:styleId="msonormalmrcssattr">
    <w:name w:val="msonormal_mr_css_attr"/>
    <w:basedOn w:val="a"/>
    <w:rsid w:val="009E24F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9E24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63A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63A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E6B70"/>
    <w:pPr>
      <w:widowControl/>
      <w:autoSpaceDE/>
      <w:autoSpaceDN/>
    </w:pPr>
    <w:rPr>
      <w:lang w:val="ru-RU"/>
    </w:rPr>
  </w:style>
  <w:style w:type="character" w:styleId="a8">
    <w:name w:val="Strong"/>
    <w:basedOn w:val="a0"/>
    <w:uiPriority w:val="22"/>
    <w:qFormat/>
    <w:rsid w:val="0078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Мухранов</dc:creator>
  <cp:lastModifiedBy>Ася</cp:lastModifiedBy>
  <cp:revision>2</cp:revision>
  <cp:lastPrinted>2022-11-01T12:20:00Z</cp:lastPrinted>
  <dcterms:created xsi:type="dcterms:W3CDTF">2023-05-31T06:37:00Z</dcterms:created>
  <dcterms:modified xsi:type="dcterms:W3CDTF">2023-05-31T06:37:00Z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2021-12-15T00:00:00Z</vt:filetime>
  </property>
</Properties>
</file>