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proofErr w:type="gramStart"/>
      <w:r w:rsidRPr="00311F4C">
        <w:rPr>
          <w:sz w:val="32"/>
          <w:szCs w:val="32"/>
        </w:rPr>
        <w:t>ТЕРРИТОРИАЛЬНАЯ</w:t>
      </w:r>
      <w:proofErr w:type="gramEnd"/>
      <w:r w:rsidRPr="00311F4C">
        <w:rPr>
          <w:sz w:val="32"/>
          <w:szCs w:val="32"/>
        </w:rPr>
        <w:t xml:space="preserve"> ИЗБИРАТЕЛЬНАЯ КОМИСИЯ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443781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02 июня 2016</w:t>
      </w:r>
      <w:r w:rsidR="006A47E7">
        <w:rPr>
          <w:rFonts w:ascii="Times New Roman" w:hAnsi="Times New Roman"/>
          <w:b w:val="0"/>
          <w:szCs w:val="40"/>
        </w:rPr>
        <w:t xml:space="preserve"> г.                      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        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>
        <w:rPr>
          <w:rFonts w:ascii="Times New Roman" w:hAnsi="Times New Roman"/>
          <w:b w:val="0"/>
          <w:szCs w:val="40"/>
        </w:rPr>
        <w:t>3/4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</w:t>
      </w:r>
      <w:proofErr w:type="gramStart"/>
      <w:r>
        <w:rPr>
          <w:rFonts w:ascii="Times New Roman" w:hAnsi="Times New Roman"/>
          <w:b w:val="0"/>
          <w:bCs/>
          <w:szCs w:val="40"/>
        </w:rPr>
        <w:t>.Н</w:t>
      </w:r>
      <w:proofErr w:type="gramEnd"/>
      <w:r>
        <w:rPr>
          <w:rFonts w:ascii="Times New Roman" w:hAnsi="Times New Roman"/>
          <w:b w:val="0"/>
          <w:bCs/>
          <w:szCs w:val="40"/>
        </w:rPr>
        <w:t>евинномысск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  <w:vertAlign w:val="superscript"/>
        </w:rPr>
      </w:pPr>
    </w:p>
    <w:p w:rsidR="006A47E7" w:rsidRDefault="008E0384" w:rsidP="008E0384">
      <w:pPr>
        <w:pStyle w:val="a3"/>
        <w:spacing w:after="0"/>
        <w:ind w:left="0"/>
        <w:rPr>
          <w:szCs w:val="28"/>
        </w:rPr>
      </w:pPr>
      <w:r w:rsidRPr="008E0384">
        <w:rPr>
          <w:szCs w:val="28"/>
        </w:rPr>
        <w:t xml:space="preserve">Об определении схемы одномандатных избирательных округов для проведения </w:t>
      </w:r>
      <w:proofErr w:type="gramStart"/>
      <w:r w:rsidRPr="008E0384">
        <w:rPr>
          <w:szCs w:val="28"/>
        </w:rPr>
        <w:t xml:space="preserve">выборов депутатов </w:t>
      </w:r>
      <w:r>
        <w:rPr>
          <w:szCs w:val="28"/>
        </w:rPr>
        <w:t>Думы города Невинномысска</w:t>
      </w:r>
      <w:proofErr w:type="gramEnd"/>
    </w:p>
    <w:p w:rsidR="008E0384" w:rsidRPr="008E0384" w:rsidRDefault="008E0384" w:rsidP="008E0384">
      <w:pPr>
        <w:pStyle w:val="a3"/>
        <w:spacing w:after="0"/>
        <w:ind w:left="0"/>
      </w:pPr>
    </w:p>
    <w:p w:rsidR="00F41D84" w:rsidRPr="00F41D84" w:rsidRDefault="00F41D84" w:rsidP="00F41D84">
      <w:pPr>
        <w:pStyle w:val="a3"/>
        <w:ind w:left="0" w:firstLine="709"/>
        <w:jc w:val="both"/>
        <w:rPr>
          <w:rFonts w:ascii="Times New Roman CYR" w:hAnsi="Times New Roman CYR"/>
        </w:rPr>
      </w:pPr>
      <w:r w:rsidRPr="00F41D84">
        <w:rPr>
          <w:rFonts w:ascii="Times New Roman CYR" w:hAnsi="Times New Roman CYR"/>
        </w:rPr>
        <w:t>В соответствии с</w:t>
      </w:r>
      <w:r w:rsidR="00543AC3">
        <w:rPr>
          <w:rFonts w:ascii="Times New Roman CYR" w:hAnsi="Times New Roman CYR"/>
        </w:rPr>
        <w:t>о</w:t>
      </w:r>
      <w:r w:rsidR="001E441F">
        <w:rPr>
          <w:rFonts w:ascii="Times New Roman CYR" w:hAnsi="Times New Roman CYR"/>
        </w:rPr>
        <w:t xml:space="preserve"> </w:t>
      </w:r>
      <w:r w:rsidR="00543AC3">
        <w:rPr>
          <w:rFonts w:ascii="Times New Roman CYR" w:hAnsi="Times New Roman CYR"/>
        </w:rPr>
        <w:t>статьей</w:t>
      </w:r>
      <w:r w:rsidR="00443781">
        <w:rPr>
          <w:rFonts w:ascii="Times New Roman CYR" w:hAnsi="Times New Roman CYR"/>
        </w:rPr>
        <w:t xml:space="preserve"> </w:t>
      </w:r>
      <w:r w:rsidR="00543AC3">
        <w:rPr>
          <w:rFonts w:ascii="Times New Roman CYR" w:hAnsi="Times New Roman CYR"/>
        </w:rPr>
        <w:t>18</w:t>
      </w:r>
      <w:r w:rsidR="00056CF2">
        <w:rPr>
          <w:rFonts w:ascii="Times New Roman CYR" w:hAnsi="Times New Roman CYR"/>
        </w:rPr>
        <w:t xml:space="preserve"> </w:t>
      </w:r>
      <w:r w:rsidRPr="00F41D84">
        <w:rPr>
          <w:rFonts w:ascii="Times New Roman CYR" w:hAnsi="Times New Roman CYR"/>
        </w:rPr>
        <w:t>Федерального закона от 12</w:t>
      </w:r>
      <w:r w:rsidR="00C155BF">
        <w:rPr>
          <w:rFonts w:ascii="Times New Roman CYR" w:hAnsi="Times New Roman CYR"/>
        </w:rPr>
        <w:t xml:space="preserve"> июня </w:t>
      </w:r>
      <w:r w:rsidRPr="00F41D84">
        <w:rPr>
          <w:rFonts w:ascii="Times New Roman CYR" w:hAnsi="Times New Roman CYR"/>
        </w:rPr>
        <w:t xml:space="preserve">2002 </w:t>
      </w:r>
      <w:r w:rsidR="00C155BF">
        <w:rPr>
          <w:rFonts w:ascii="Times New Roman CYR" w:hAnsi="Times New Roman CYR"/>
        </w:rPr>
        <w:t xml:space="preserve">г. </w:t>
      </w:r>
      <w:r w:rsidR="00056CF2">
        <w:rPr>
          <w:rFonts w:ascii="Times New Roman CYR" w:hAnsi="Times New Roman CYR"/>
        </w:rPr>
        <w:t xml:space="preserve"> </w:t>
      </w:r>
      <w:r w:rsidRPr="00F41D84">
        <w:rPr>
          <w:rFonts w:ascii="Times New Roman CYR" w:hAnsi="Times New Roman CYR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056CF2">
        <w:rPr>
          <w:rFonts w:ascii="Times New Roman CYR" w:hAnsi="Times New Roman CYR"/>
        </w:rPr>
        <w:t xml:space="preserve">Уставом города Невинномысска, </w:t>
      </w:r>
      <w:r w:rsidRPr="00F41D84">
        <w:rPr>
          <w:rFonts w:ascii="Times New Roman CYR" w:hAnsi="Times New Roman CYR"/>
        </w:rPr>
        <w:t xml:space="preserve">территориальная избирательная комиссия </w:t>
      </w:r>
      <w:r>
        <w:rPr>
          <w:rFonts w:ascii="Times New Roman CYR" w:hAnsi="Times New Roman CYR"/>
        </w:rPr>
        <w:t xml:space="preserve">города Невинномысска </w:t>
      </w:r>
    </w:p>
    <w:p w:rsidR="006A47E7" w:rsidRDefault="006A47E7" w:rsidP="006A47E7">
      <w:pPr>
        <w:pStyle w:val="a3"/>
        <w:spacing w:after="0"/>
        <w:ind w:left="0"/>
        <w:jc w:val="left"/>
      </w:pPr>
    </w:p>
    <w:p w:rsidR="006A47E7" w:rsidRDefault="006A47E7" w:rsidP="006A47E7">
      <w:pPr>
        <w:pStyle w:val="a3"/>
        <w:spacing w:after="0"/>
        <w:ind w:left="0"/>
        <w:jc w:val="left"/>
      </w:pPr>
      <w:r>
        <w:t>ПОСТАНОВ</w:t>
      </w:r>
      <w:r w:rsidR="00F41D84">
        <w:t>ЛЯЕТ</w:t>
      </w:r>
      <w:r>
        <w:t>:</w:t>
      </w:r>
    </w:p>
    <w:p w:rsidR="006A47E7" w:rsidRDefault="006A47E7" w:rsidP="006A47E7">
      <w:pPr>
        <w:pStyle w:val="a3"/>
        <w:spacing w:after="0"/>
        <w:ind w:left="0"/>
        <w:jc w:val="left"/>
      </w:pPr>
    </w:p>
    <w:p w:rsidR="00443781" w:rsidRDefault="009228DA" w:rsidP="00443781">
      <w:pPr>
        <w:pStyle w:val="ConsPlusNormal"/>
        <w:numPr>
          <w:ilvl w:val="0"/>
          <w:numId w:val="2"/>
        </w:numPr>
        <w:ind w:left="0" w:firstLine="709"/>
        <w:jc w:val="both"/>
      </w:pPr>
      <w:r>
        <w:t>Определить</w:t>
      </w:r>
      <w:r w:rsidR="00543AC3" w:rsidRPr="00543AC3">
        <w:t xml:space="preserve"> схему одномандатных избирательных округов для проведения выборов депутатов </w:t>
      </w:r>
      <w:r w:rsidR="00543AC3">
        <w:t>Думы города Невинномысска</w:t>
      </w:r>
      <w:r w:rsidR="00801A60">
        <w:t xml:space="preserve"> (далее - схема)</w:t>
      </w:r>
      <w:r w:rsidR="00302E5D">
        <w:t xml:space="preserve"> </w:t>
      </w:r>
      <w:r w:rsidR="00056CF2">
        <w:t>согласно приложению 1</w:t>
      </w:r>
      <w:r w:rsidR="00443781">
        <w:t>.</w:t>
      </w:r>
    </w:p>
    <w:p w:rsidR="00056CF2" w:rsidRDefault="00C90CED" w:rsidP="00443781">
      <w:pPr>
        <w:pStyle w:val="ConsPlusNormal"/>
        <w:numPr>
          <w:ilvl w:val="0"/>
          <w:numId w:val="2"/>
        </w:numPr>
        <w:ind w:left="0" w:firstLine="709"/>
        <w:jc w:val="both"/>
      </w:pPr>
      <w:r>
        <w:t>Представить схему</w:t>
      </w:r>
      <w:r w:rsidR="00801A60">
        <w:t>, указанную в пункте 1 настоящего постановления</w:t>
      </w:r>
      <w:r w:rsidR="00056CF2">
        <w:t xml:space="preserve"> в Думу</w:t>
      </w:r>
      <w:r w:rsidR="00543AC3">
        <w:t xml:space="preserve"> города Невинномысска</w:t>
      </w:r>
      <w:r w:rsidR="00056CF2">
        <w:t xml:space="preserve"> для утверждения </w:t>
      </w:r>
      <w:r w:rsidR="00801A60">
        <w:t>новой</w:t>
      </w:r>
      <w:r w:rsidR="00056CF2">
        <w:t xml:space="preserve"> </w:t>
      </w:r>
      <w:hyperlink r:id="rId6" w:history="1">
        <w:r w:rsidR="00056CF2" w:rsidRPr="00056CF2">
          <w:t>схемы</w:t>
        </w:r>
      </w:hyperlink>
      <w:r w:rsidR="00056CF2" w:rsidRPr="00056CF2">
        <w:t xml:space="preserve"> одн</w:t>
      </w:r>
      <w:r w:rsidR="00056CF2">
        <w:t xml:space="preserve">омандатных избирательных округов </w:t>
      </w:r>
      <w:r w:rsidR="00056CF2" w:rsidRPr="00543AC3">
        <w:t xml:space="preserve">для проведения </w:t>
      </w:r>
      <w:proofErr w:type="gramStart"/>
      <w:r w:rsidR="00056CF2" w:rsidRPr="00543AC3">
        <w:t xml:space="preserve">выборов депутатов </w:t>
      </w:r>
      <w:r w:rsidR="00801A60">
        <w:t>Думы города Невинномысска</w:t>
      </w:r>
      <w:bookmarkStart w:id="0" w:name="_GoBack"/>
      <w:bookmarkEnd w:id="0"/>
      <w:proofErr w:type="gramEnd"/>
      <w:r w:rsidR="00801A60">
        <w:t>.</w:t>
      </w:r>
    </w:p>
    <w:p w:rsidR="00543AC3" w:rsidRPr="00056CF2" w:rsidRDefault="00056CF2" w:rsidP="00056CF2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4E4855" w:rsidRPr="00056CF2">
        <w:rPr>
          <w:szCs w:val="28"/>
        </w:rPr>
        <w:t>Р</w:t>
      </w:r>
      <w:r w:rsidR="00543AC3" w:rsidRPr="00056CF2">
        <w:rPr>
          <w:szCs w:val="28"/>
        </w:rPr>
        <w:t>азместить</w:t>
      </w:r>
      <w:proofErr w:type="gramEnd"/>
      <w:r>
        <w:rPr>
          <w:szCs w:val="28"/>
        </w:rPr>
        <w:t xml:space="preserve"> </w:t>
      </w:r>
      <w:r w:rsidR="004E4855" w:rsidRPr="00056CF2">
        <w:rPr>
          <w:szCs w:val="28"/>
        </w:rPr>
        <w:t xml:space="preserve">настоящее постановление </w:t>
      </w:r>
      <w:r w:rsidR="00543AC3" w:rsidRPr="00056CF2">
        <w:rPr>
          <w:szCs w:val="28"/>
        </w:rPr>
        <w:t xml:space="preserve">на официальном сайте </w:t>
      </w:r>
      <w:r w:rsidR="004E4855" w:rsidRPr="00056CF2">
        <w:rPr>
          <w:szCs w:val="28"/>
        </w:rPr>
        <w:t>администрации город</w:t>
      </w:r>
      <w:r w:rsidR="00302E5D" w:rsidRPr="00056CF2">
        <w:rPr>
          <w:szCs w:val="28"/>
        </w:rPr>
        <w:t xml:space="preserve">а Невинномысска </w:t>
      </w:r>
      <w:r w:rsidR="00CA5541">
        <w:rPr>
          <w:szCs w:val="28"/>
        </w:rPr>
        <w:t xml:space="preserve">в разделе «Выборы» </w:t>
      </w:r>
      <w:r w:rsidR="00302E5D" w:rsidRPr="00056CF2">
        <w:rPr>
          <w:szCs w:val="28"/>
        </w:rPr>
        <w:t>в информационно</w:t>
      </w:r>
      <w:r w:rsidR="00B72DA9">
        <w:rPr>
          <w:szCs w:val="28"/>
        </w:rPr>
        <w:t xml:space="preserve"> </w:t>
      </w:r>
      <w:r w:rsidR="00302E5D" w:rsidRPr="00056CF2">
        <w:rPr>
          <w:szCs w:val="28"/>
        </w:rPr>
        <w:t>-</w:t>
      </w:r>
      <w:r w:rsidR="004E4855" w:rsidRPr="00056CF2">
        <w:rPr>
          <w:szCs w:val="28"/>
        </w:rPr>
        <w:t xml:space="preserve"> телекоммуникационной сети «Интернет</w:t>
      </w:r>
      <w:r w:rsidR="00FB1CBB">
        <w:rPr>
          <w:szCs w:val="28"/>
        </w:rPr>
        <w:t>»</w:t>
      </w:r>
      <w:r w:rsidR="00543AC3" w:rsidRPr="00056CF2">
        <w:rPr>
          <w:szCs w:val="28"/>
        </w:rPr>
        <w:t>.</w:t>
      </w:r>
    </w:p>
    <w:p w:rsidR="006A47E7" w:rsidRDefault="006A47E7" w:rsidP="006A47E7">
      <w:pPr>
        <w:pStyle w:val="a3"/>
        <w:spacing w:after="0"/>
        <w:ind w:left="0" w:firstLine="709"/>
        <w:rPr>
          <w:sz w:val="20"/>
        </w:rPr>
      </w:pPr>
    </w:p>
    <w:p w:rsidR="006A47E7" w:rsidRDefault="006A47E7" w:rsidP="006A47E7">
      <w:pPr>
        <w:pStyle w:val="a3"/>
        <w:spacing w:after="0"/>
        <w:ind w:left="0" w:firstLine="709"/>
        <w:rPr>
          <w:sz w:val="20"/>
        </w:rPr>
      </w:pPr>
    </w:p>
    <w:p w:rsidR="001001D8" w:rsidRDefault="001001D8"/>
    <w:p w:rsidR="00D33D79" w:rsidRDefault="00D33D79">
      <w:r>
        <w:t>Председатель                                                                                         Е.С. Раманн</w:t>
      </w:r>
    </w:p>
    <w:p w:rsidR="00D33D79" w:rsidRDefault="00D33D79"/>
    <w:p w:rsidR="00D33D79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D33D79" w:rsidSect="00302E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79DE"/>
    <w:rsid w:val="000A7A1A"/>
    <w:rsid w:val="000B102E"/>
    <w:rsid w:val="000B1FC0"/>
    <w:rsid w:val="000B26DC"/>
    <w:rsid w:val="000B3764"/>
    <w:rsid w:val="000B3B43"/>
    <w:rsid w:val="000B50BF"/>
    <w:rsid w:val="000B5D31"/>
    <w:rsid w:val="000B5FB9"/>
    <w:rsid w:val="000B6293"/>
    <w:rsid w:val="000B636C"/>
    <w:rsid w:val="000B7014"/>
    <w:rsid w:val="000C0430"/>
    <w:rsid w:val="000C2FD1"/>
    <w:rsid w:val="000C5103"/>
    <w:rsid w:val="000C5B24"/>
    <w:rsid w:val="000C7143"/>
    <w:rsid w:val="000C73FE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EDC"/>
    <w:rsid w:val="001C0010"/>
    <w:rsid w:val="001C0252"/>
    <w:rsid w:val="001C086E"/>
    <w:rsid w:val="001C089B"/>
    <w:rsid w:val="001C29CB"/>
    <w:rsid w:val="001C36DF"/>
    <w:rsid w:val="001C4920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891"/>
    <w:rsid w:val="002234B6"/>
    <w:rsid w:val="0022391F"/>
    <w:rsid w:val="00224FB7"/>
    <w:rsid w:val="00225BC6"/>
    <w:rsid w:val="00226C38"/>
    <w:rsid w:val="002302E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BED"/>
    <w:rsid w:val="00302BCB"/>
    <w:rsid w:val="00302E5D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45EA"/>
    <w:rsid w:val="003251C2"/>
    <w:rsid w:val="00325649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6D90"/>
    <w:rsid w:val="00401F13"/>
    <w:rsid w:val="004027CB"/>
    <w:rsid w:val="0040328A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53BD"/>
    <w:rsid w:val="004456D6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4014"/>
    <w:rsid w:val="005A4BB9"/>
    <w:rsid w:val="005A5E4E"/>
    <w:rsid w:val="005A791D"/>
    <w:rsid w:val="005B038E"/>
    <w:rsid w:val="005B1832"/>
    <w:rsid w:val="005B2453"/>
    <w:rsid w:val="005B2A8B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203FF"/>
    <w:rsid w:val="008214D4"/>
    <w:rsid w:val="00821AAF"/>
    <w:rsid w:val="00822787"/>
    <w:rsid w:val="00822BEF"/>
    <w:rsid w:val="00823DDA"/>
    <w:rsid w:val="008243B1"/>
    <w:rsid w:val="00825C53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9C7"/>
    <w:rsid w:val="008510F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3007F"/>
    <w:rsid w:val="00A3417E"/>
    <w:rsid w:val="00A36C73"/>
    <w:rsid w:val="00A36DE0"/>
    <w:rsid w:val="00A37AB9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5614"/>
    <w:rsid w:val="00AD59A5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6312"/>
    <w:rsid w:val="00B06772"/>
    <w:rsid w:val="00B07054"/>
    <w:rsid w:val="00B10A70"/>
    <w:rsid w:val="00B10DA3"/>
    <w:rsid w:val="00B12002"/>
    <w:rsid w:val="00B12FA0"/>
    <w:rsid w:val="00B13384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46E"/>
    <w:rsid w:val="00BE67C8"/>
    <w:rsid w:val="00BE69CD"/>
    <w:rsid w:val="00BE69EE"/>
    <w:rsid w:val="00BE6B5A"/>
    <w:rsid w:val="00BE7654"/>
    <w:rsid w:val="00BE777E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4F44"/>
    <w:rsid w:val="00C0606A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548A"/>
    <w:rsid w:val="00DA7F04"/>
    <w:rsid w:val="00DB01AA"/>
    <w:rsid w:val="00DB0522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9CB"/>
    <w:rsid w:val="00F24CC2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3339"/>
    <w:rsid w:val="00F64A1D"/>
    <w:rsid w:val="00F6571E"/>
    <w:rsid w:val="00F65DA7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A216A6CE533D1FC30EC075C7249C6E10FE47BAA851AF379B6550DFCBB848EC401C5EEF5D69706A90FB0EJ0l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14</cp:revision>
  <cp:lastPrinted>2016-06-03T13:57:00Z</cp:lastPrinted>
  <dcterms:created xsi:type="dcterms:W3CDTF">2015-10-30T04:52:00Z</dcterms:created>
  <dcterms:modified xsi:type="dcterms:W3CDTF">2016-06-03T14:01:00Z</dcterms:modified>
</cp:coreProperties>
</file>