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jc w:val="right"/>
        <w:tblLook w:val="04A0"/>
      </w:tblPr>
      <w:tblGrid>
        <w:gridCol w:w="4962"/>
      </w:tblGrid>
      <w:tr w:rsidR="00443930" w:rsidRPr="003029F0" w:rsidTr="008245AC">
        <w:trPr>
          <w:jc w:val="right"/>
        </w:trPr>
        <w:tc>
          <w:tcPr>
            <w:tcW w:w="4962" w:type="dxa"/>
          </w:tcPr>
          <w:p w:rsidR="00C114B1" w:rsidRPr="00C114B1" w:rsidRDefault="000D2D24" w:rsidP="009D7D91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="00C114B1" w:rsidRPr="00C114B1">
              <w:rPr>
                <w:sz w:val="28"/>
                <w:szCs w:val="28"/>
              </w:rPr>
              <w:t xml:space="preserve">Приложение </w:t>
            </w:r>
            <w:r w:rsidR="00C114B1">
              <w:rPr>
                <w:sz w:val="28"/>
                <w:szCs w:val="28"/>
              </w:rPr>
              <w:t>6</w:t>
            </w:r>
          </w:p>
          <w:p w:rsidR="00C114B1" w:rsidRPr="00C114B1" w:rsidRDefault="00C114B1" w:rsidP="009D7D91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C114B1">
              <w:rPr>
                <w:sz w:val="28"/>
                <w:szCs w:val="28"/>
              </w:rPr>
              <w:t xml:space="preserve">к муниципальной программе </w:t>
            </w:r>
          </w:p>
          <w:p w:rsidR="00C114B1" w:rsidRPr="00C114B1" w:rsidRDefault="00C114B1" w:rsidP="009D7D91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C114B1">
              <w:rPr>
                <w:sz w:val="28"/>
                <w:szCs w:val="28"/>
              </w:rPr>
              <w:t>«Развити</w:t>
            </w:r>
            <w:r w:rsidR="00787DB5">
              <w:rPr>
                <w:sz w:val="28"/>
                <w:szCs w:val="28"/>
              </w:rPr>
              <w:t>е</w:t>
            </w:r>
            <w:r w:rsidRPr="00C114B1">
              <w:rPr>
                <w:sz w:val="28"/>
                <w:szCs w:val="28"/>
              </w:rPr>
              <w:t xml:space="preserve"> образования</w:t>
            </w:r>
          </w:p>
          <w:p w:rsidR="00C114B1" w:rsidRDefault="00C114B1" w:rsidP="009D7D91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C114B1">
              <w:rPr>
                <w:sz w:val="28"/>
                <w:szCs w:val="28"/>
              </w:rPr>
              <w:t>в городе Невинномысске</w:t>
            </w:r>
            <w:r w:rsidR="00787DB5">
              <w:rPr>
                <w:sz w:val="28"/>
                <w:szCs w:val="28"/>
              </w:rPr>
              <w:t>»</w:t>
            </w:r>
          </w:p>
          <w:bookmarkEnd w:id="0"/>
          <w:p w:rsidR="00C114B1" w:rsidRPr="003029F0" w:rsidRDefault="00C114B1" w:rsidP="008B5404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3930" w:rsidRDefault="00443930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443930" w:rsidRDefault="00443930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5951D7" w:rsidRDefault="005951D7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5951D7" w:rsidRPr="003029F0" w:rsidRDefault="005951D7" w:rsidP="00712C73">
      <w:pPr>
        <w:tabs>
          <w:tab w:val="left" w:pos="5550"/>
        </w:tabs>
        <w:suppressAutoHyphens/>
        <w:spacing w:after="0" w:line="216" w:lineRule="auto"/>
        <w:jc w:val="center"/>
        <w:rPr>
          <w:sz w:val="28"/>
          <w:szCs w:val="28"/>
        </w:rPr>
      </w:pPr>
    </w:p>
    <w:p w:rsidR="00506DDB" w:rsidRPr="00FA5753" w:rsidRDefault="00506DDB" w:rsidP="00506DDB">
      <w:pPr>
        <w:pStyle w:val="a8"/>
        <w:jc w:val="center"/>
        <w:rPr>
          <w:sz w:val="28"/>
          <w:szCs w:val="28"/>
        </w:rPr>
      </w:pPr>
      <w:r w:rsidRPr="00FA5753">
        <w:rPr>
          <w:sz w:val="28"/>
          <w:szCs w:val="28"/>
        </w:rPr>
        <w:t>СВЕДЕНИЯ</w:t>
      </w:r>
    </w:p>
    <w:p w:rsidR="00506DDB" w:rsidRPr="00FA5753" w:rsidRDefault="00506DDB" w:rsidP="00506DD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A5753">
        <w:rPr>
          <w:rFonts w:cs="Times New Roman"/>
          <w:sz w:val="28"/>
          <w:szCs w:val="28"/>
        </w:rPr>
        <w:t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</w:t>
      </w:r>
      <w:r w:rsidRPr="00FA5753">
        <w:rPr>
          <w:rFonts w:cs="Times New Roman"/>
          <w:sz w:val="28"/>
          <w:szCs w:val="28"/>
        </w:rPr>
        <w:t>о</w:t>
      </w:r>
      <w:r w:rsidRPr="00FA5753">
        <w:rPr>
          <w:rFonts w:cs="Times New Roman"/>
          <w:sz w:val="28"/>
          <w:szCs w:val="28"/>
        </w:rPr>
        <w:t xml:space="preserve">граммы «Развитие образования в городе </w:t>
      </w:r>
    </w:p>
    <w:p w:rsidR="00506DDB" w:rsidRPr="00FA5753" w:rsidRDefault="00506DDB" w:rsidP="00506DDB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FA5753">
        <w:rPr>
          <w:rFonts w:cs="Times New Roman"/>
          <w:sz w:val="28"/>
          <w:szCs w:val="28"/>
        </w:rPr>
        <w:t>Невинномысске</w:t>
      </w:r>
      <w:proofErr w:type="gramEnd"/>
      <w:r w:rsidRPr="00FA5753">
        <w:rPr>
          <w:rFonts w:cs="Times New Roman"/>
          <w:sz w:val="28"/>
          <w:szCs w:val="28"/>
        </w:rPr>
        <w:t>»</w:t>
      </w:r>
    </w:p>
    <w:p w:rsidR="00506DDB" w:rsidRPr="00FA5753" w:rsidRDefault="00506DDB" w:rsidP="00506DDB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685"/>
        <w:gridCol w:w="706"/>
        <w:gridCol w:w="707"/>
        <w:gridCol w:w="709"/>
        <w:gridCol w:w="565"/>
        <w:gridCol w:w="709"/>
        <w:gridCol w:w="851"/>
        <w:gridCol w:w="850"/>
      </w:tblGrid>
      <w:tr w:rsidR="00506DDB" w:rsidRPr="00441B24" w:rsidTr="00506DDB">
        <w:trPr>
          <w:cantSplit/>
          <w:trHeight w:val="374"/>
        </w:trPr>
        <w:tc>
          <w:tcPr>
            <w:tcW w:w="307" w:type="pct"/>
            <w:vMerge w:val="restar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69" w:type="pct"/>
            <w:vMerge w:val="restar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Цели программы и задачи подпрограмм пр</w:t>
            </w: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2724" w:type="pct"/>
            <w:gridSpan w:val="7"/>
          </w:tcPr>
          <w:p w:rsidR="00506DDB" w:rsidRPr="00787DB5" w:rsidRDefault="00506DDB" w:rsidP="000150EE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Значения весовых коэффициентов, присвоенных целям пр</w:t>
            </w: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граммы и задачам, подпрограмм програ</w:t>
            </w: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мы по годам</w:t>
            </w:r>
          </w:p>
        </w:tc>
      </w:tr>
      <w:tr w:rsidR="00506DDB" w:rsidRPr="00441B24" w:rsidTr="00506DDB">
        <w:trPr>
          <w:cantSplit/>
          <w:trHeight w:val="245"/>
        </w:trPr>
        <w:tc>
          <w:tcPr>
            <w:tcW w:w="307" w:type="pct"/>
            <w:vMerge/>
          </w:tcPr>
          <w:p w:rsidR="00506DDB" w:rsidRPr="00787DB5" w:rsidRDefault="00506DDB" w:rsidP="00015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pct"/>
            <w:vMerge/>
          </w:tcPr>
          <w:p w:rsidR="00506DDB" w:rsidRPr="00787DB5" w:rsidRDefault="00506DDB" w:rsidP="000150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78" w:type="pc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79" w:type="pc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02" w:type="pc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379" w:type="pc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55" w:type="pc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55" w:type="pct"/>
          </w:tcPr>
          <w:p w:rsidR="00506DDB" w:rsidRPr="00787DB5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06DDB" w:rsidRPr="0055254B" w:rsidRDefault="00506DDB" w:rsidP="00506DDB">
      <w:pPr>
        <w:spacing w:after="0" w:line="240" w:lineRule="auto"/>
        <w:rPr>
          <w:sz w:val="2"/>
          <w:szCs w:val="2"/>
        </w:rPr>
      </w:pPr>
    </w:p>
    <w:tbl>
      <w:tblPr>
        <w:tblW w:w="4935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686"/>
        <w:gridCol w:w="709"/>
        <w:gridCol w:w="707"/>
        <w:gridCol w:w="709"/>
        <w:gridCol w:w="565"/>
        <w:gridCol w:w="707"/>
        <w:gridCol w:w="849"/>
        <w:gridCol w:w="848"/>
      </w:tblGrid>
      <w:tr w:rsidR="00506DDB" w:rsidRPr="00FA5753" w:rsidTr="00506DDB">
        <w:trPr>
          <w:cantSplit/>
          <w:trHeight w:val="39"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06DDB" w:rsidRPr="00FA5753" w:rsidTr="00506DDB">
        <w:trPr>
          <w:cantSplit/>
          <w:trHeight w:val="53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Цель 1: обеспечение высокого качества обр</w:t>
            </w: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зования в соответствии с запросами насел</w:t>
            </w: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ния и перспективами развития города Неви</w:t>
            </w: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номысска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06DDB" w:rsidRPr="00FA5753" w:rsidTr="00401DBB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дошкольного образования в городе Невинномысске»»</w:t>
            </w:r>
          </w:p>
        </w:tc>
      </w:tr>
      <w:tr w:rsidR="00506DDB" w:rsidRPr="00FA5753" w:rsidTr="00506DDB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a8"/>
              <w:rPr>
                <w:szCs w:val="18"/>
              </w:rPr>
            </w:pPr>
            <w:r w:rsidRPr="00FA5753">
              <w:rPr>
                <w:szCs w:val="18"/>
              </w:rPr>
              <w:t>Задача 1 подпрограммы 1: повышение до</w:t>
            </w:r>
            <w:r w:rsidRPr="00FA5753">
              <w:rPr>
                <w:szCs w:val="18"/>
              </w:rPr>
              <w:t>с</w:t>
            </w:r>
            <w:r w:rsidRPr="00FA5753">
              <w:rPr>
                <w:szCs w:val="18"/>
              </w:rPr>
              <w:t>тупности и качества дошкольного образов</w:t>
            </w:r>
            <w:r w:rsidRPr="00FA5753">
              <w:rPr>
                <w:szCs w:val="18"/>
              </w:rPr>
              <w:t>а</w:t>
            </w:r>
            <w:r w:rsidRPr="00FA5753">
              <w:rPr>
                <w:szCs w:val="18"/>
              </w:rPr>
              <w:t>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506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0,9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506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0,9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1,0</w:t>
            </w:r>
          </w:p>
        </w:tc>
      </w:tr>
      <w:tr w:rsidR="00506DDB" w:rsidRPr="00FA5753" w:rsidTr="00506DDB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a8"/>
              <w:rPr>
                <w:szCs w:val="18"/>
              </w:rPr>
            </w:pPr>
            <w:r w:rsidRPr="00FA5753">
              <w:rPr>
                <w:szCs w:val="18"/>
              </w:rPr>
              <w:t>Задача 2 подпрограммы 1: обеспечение с</w:t>
            </w:r>
            <w:r w:rsidRPr="00FA5753">
              <w:rPr>
                <w:szCs w:val="18"/>
              </w:rPr>
              <w:t>о</w:t>
            </w:r>
            <w:r w:rsidRPr="00FA5753">
              <w:rPr>
                <w:szCs w:val="18"/>
              </w:rPr>
              <w:t>держания зданий и сооружений муниципал</w:t>
            </w:r>
            <w:r w:rsidRPr="00FA5753">
              <w:rPr>
                <w:szCs w:val="18"/>
              </w:rPr>
              <w:t>ь</w:t>
            </w:r>
            <w:r w:rsidRPr="00FA5753">
              <w:rPr>
                <w:szCs w:val="18"/>
              </w:rPr>
              <w:t>ных дошкольных образовательных учрежд</w:t>
            </w:r>
            <w:r w:rsidRPr="00FA5753">
              <w:rPr>
                <w:szCs w:val="18"/>
              </w:rPr>
              <w:t>е</w:t>
            </w:r>
            <w:r w:rsidRPr="00FA5753">
              <w:rPr>
                <w:szCs w:val="18"/>
              </w:rPr>
              <w:t xml:space="preserve">ний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506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506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506DDB" w:rsidRPr="00FA5753" w:rsidTr="00401DBB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B" w:rsidRPr="00FA5753" w:rsidRDefault="00506DD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401DBB" w:rsidRPr="00FA5753" w:rsidTr="00506DDB">
        <w:trPr>
          <w:cantSplit/>
          <w:trHeight w:val="17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a8"/>
              <w:rPr>
                <w:szCs w:val="18"/>
              </w:rPr>
            </w:pPr>
            <w:r w:rsidRPr="00FA5753">
              <w:rPr>
                <w:szCs w:val="18"/>
              </w:rPr>
              <w:t>Задача 1 подпрограммы 2: развитие и пов</w:t>
            </w:r>
            <w:r w:rsidRPr="00FA5753">
              <w:rPr>
                <w:szCs w:val="18"/>
              </w:rPr>
              <w:t>ы</w:t>
            </w:r>
            <w:r w:rsidRPr="00FA5753">
              <w:rPr>
                <w:szCs w:val="18"/>
              </w:rPr>
              <w:t>шение качества общего и дополнительного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401D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401D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</w:t>
            </w: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401D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</w:t>
            </w:r>
            <w:r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</w:t>
            </w:r>
            <w:r>
              <w:rPr>
                <w:rFonts w:cs="Times New Roman"/>
                <w:sz w:val="18"/>
                <w:szCs w:val="18"/>
              </w:rPr>
              <w:t>88</w:t>
            </w:r>
          </w:p>
        </w:tc>
      </w:tr>
      <w:tr w:rsidR="00401DBB" w:rsidRPr="00FA5753" w:rsidTr="00506DDB">
        <w:trPr>
          <w:cantSplit/>
          <w:trHeight w:val="1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a8"/>
              <w:rPr>
                <w:szCs w:val="18"/>
              </w:rPr>
            </w:pPr>
            <w:r w:rsidRPr="00FA5753">
              <w:rPr>
                <w:szCs w:val="18"/>
              </w:rPr>
              <w:t>Задача 2 подпрограммы 2: сохранение и у</w:t>
            </w:r>
            <w:r w:rsidRPr="00FA5753">
              <w:rPr>
                <w:szCs w:val="18"/>
              </w:rPr>
              <w:t>к</w:t>
            </w:r>
            <w:r w:rsidRPr="00FA5753">
              <w:rPr>
                <w:szCs w:val="18"/>
              </w:rPr>
              <w:t xml:space="preserve">репление здоровья </w:t>
            </w:r>
            <w:proofErr w:type="gramStart"/>
            <w:r w:rsidRPr="00FA5753">
              <w:rPr>
                <w:szCs w:val="18"/>
              </w:rPr>
              <w:t>обучающихся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506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0,1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401D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</w:t>
            </w:r>
            <w:r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0,12</w:t>
            </w:r>
          </w:p>
        </w:tc>
      </w:tr>
      <w:tr w:rsidR="00401DBB" w:rsidRPr="00FA5753" w:rsidTr="00506DDB">
        <w:trPr>
          <w:cantSplit/>
          <w:trHeight w:val="1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a8"/>
              <w:rPr>
                <w:szCs w:val="18"/>
              </w:rPr>
            </w:pPr>
            <w:r w:rsidRPr="00FA5753">
              <w:rPr>
                <w:szCs w:val="18"/>
              </w:rPr>
              <w:t>Задача 3 подпрограммы 2: обеспечение с</w:t>
            </w:r>
            <w:r w:rsidRPr="00FA5753">
              <w:rPr>
                <w:szCs w:val="18"/>
              </w:rPr>
              <w:t>о</w:t>
            </w:r>
            <w:r w:rsidRPr="00FA5753">
              <w:rPr>
                <w:szCs w:val="18"/>
              </w:rPr>
              <w:t>держания зданий и сооружений общеобраз</w:t>
            </w:r>
            <w:r w:rsidRPr="00FA5753">
              <w:rPr>
                <w:szCs w:val="18"/>
              </w:rPr>
              <w:t>о</w:t>
            </w:r>
            <w:r w:rsidRPr="00FA5753">
              <w:rPr>
                <w:szCs w:val="18"/>
              </w:rPr>
              <w:t>вательных учреждений и учреждений допо</w:t>
            </w:r>
            <w:r w:rsidRPr="00FA5753">
              <w:rPr>
                <w:szCs w:val="18"/>
              </w:rPr>
              <w:t>л</w:t>
            </w:r>
            <w:r w:rsidRPr="00FA5753">
              <w:rPr>
                <w:szCs w:val="18"/>
              </w:rPr>
              <w:t>нительного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3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401D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</w:t>
            </w: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401D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B" w:rsidRPr="00FA5753" w:rsidRDefault="00401DBB" w:rsidP="000150E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5753">
              <w:rPr>
                <w:rFonts w:cs="Times New Roman"/>
                <w:sz w:val="18"/>
                <w:szCs w:val="18"/>
              </w:rPr>
              <w:t>0,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</w:tr>
    </w:tbl>
    <w:p w:rsidR="00506DDB" w:rsidRPr="00FA5753" w:rsidRDefault="00506DDB" w:rsidP="00506DDB">
      <w:p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 w:rsidRPr="00FA575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06DDB" w:rsidRPr="00FA5753" w:rsidRDefault="00506DDB" w:rsidP="00506DDB">
      <w:p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06DDB" w:rsidRPr="00FA5753" w:rsidRDefault="00506DDB" w:rsidP="00506DDB">
      <w:p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114B1" w:rsidRDefault="00C114B1" w:rsidP="00443930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3152F" w:rsidRPr="003029F0" w:rsidRDefault="0013152F" w:rsidP="00443930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01A64" w:rsidRDefault="00501A64" w:rsidP="00501A64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заместитель главы </w:t>
      </w:r>
    </w:p>
    <w:p w:rsidR="00501A64" w:rsidRDefault="00501A64" w:rsidP="00501A64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501A64" w:rsidRDefault="00501A64" w:rsidP="00501A64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</w:p>
    <w:p w:rsidR="00501A64" w:rsidRDefault="00501A64" w:rsidP="00501A64">
      <w:pPr>
        <w:pStyle w:val="1"/>
        <w:spacing w:line="240" w:lineRule="exact"/>
        <w:jc w:val="both"/>
        <w:rPr>
          <w:sz w:val="28"/>
          <w:szCs w:val="28"/>
        </w:rPr>
      </w:pPr>
    </w:p>
    <w:p w:rsidR="001A49D9" w:rsidRPr="001A49D9" w:rsidRDefault="0087224B" w:rsidP="001A49D9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49D9" w:rsidRPr="001A49D9">
        <w:rPr>
          <w:sz w:val="28"/>
          <w:szCs w:val="28"/>
        </w:rPr>
        <w:t xml:space="preserve">ачальник управления образования </w:t>
      </w:r>
    </w:p>
    <w:p w:rsidR="00501A64" w:rsidRDefault="001A49D9" w:rsidP="001A49D9">
      <w:pPr>
        <w:pStyle w:val="1"/>
        <w:spacing w:line="240" w:lineRule="exact"/>
        <w:jc w:val="both"/>
        <w:rPr>
          <w:sz w:val="28"/>
          <w:szCs w:val="28"/>
        </w:rPr>
      </w:pPr>
      <w:r w:rsidRPr="001A49D9">
        <w:rPr>
          <w:sz w:val="28"/>
          <w:szCs w:val="28"/>
        </w:rPr>
        <w:t xml:space="preserve">администрации города Невинномысска             </w:t>
      </w:r>
      <w:r w:rsidR="0087224B">
        <w:rPr>
          <w:sz w:val="28"/>
          <w:szCs w:val="28"/>
        </w:rPr>
        <w:t xml:space="preserve">                       А</w:t>
      </w:r>
      <w:r w:rsidRPr="001A49D9">
        <w:rPr>
          <w:sz w:val="28"/>
          <w:szCs w:val="28"/>
        </w:rPr>
        <w:t>.</w:t>
      </w:r>
      <w:r w:rsidR="0087224B">
        <w:rPr>
          <w:sz w:val="28"/>
          <w:szCs w:val="28"/>
        </w:rPr>
        <w:t>В</w:t>
      </w:r>
      <w:r w:rsidRPr="001A49D9">
        <w:rPr>
          <w:sz w:val="28"/>
          <w:szCs w:val="28"/>
        </w:rPr>
        <w:t xml:space="preserve">. </w:t>
      </w:r>
      <w:proofErr w:type="gramStart"/>
      <w:r w:rsidRPr="001A49D9">
        <w:rPr>
          <w:sz w:val="28"/>
          <w:szCs w:val="28"/>
        </w:rPr>
        <w:t>П</w:t>
      </w:r>
      <w:r w:rsidR="0087224B">
        <w:rPr>
          <w:sz w:val="28"/>
          <w:szCs w:val="28"/>
        </w:rPr>
        <w:t>ушкарская</w:t>
      </w:r>
      <w:proofErr w:type="gramEnd"/>
    </w:p>
    <w:p w:rsidR="00501A64" w:rsidRDefault="00501A64" w:rsidP="00501A64">
      <w:pPr>
        <w:pStyle w:val="1"/>
        <w:spacing w:line="240" w:lineRule="exact"/>
        <w:jc w:val="both"/>
        <w:rPr>
          <w:sz w:val="28"/>
          <w:szCs w:val="28"/>
        </w:rPr>
      </w:pPr>
    </w:p>
    <w:p w:rsidR="00501A64" w:rsidRDefault="00501A64" w:rsidP="00501A64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01A64" w:rsidRDefault="00501A64" w:rsidP="00501A64">
      <w:pPr>
        <w:pStyle w:val="1"/>
        <w:spacing w:line="240" w:lineRule="exact"/>
        <w:jc w:val="both"/>
      </w:pPr>
      <w:r>
        <w:rPr>
          <w:sz w:val="28"/>
          <w:szCs w:val="28"/>
        </w:rPr>
        <w:t xml:space="preserve">администрации города Невинномысска                                         Е.Н. </w:t>
      </w:r>
      <w:proofErr w:type="spellStart"/>
      <w:r>
        <w:rPr>
          <w:sz w:val="28"/>
          <w:szCs w:val="28"/>
        </w:rPr>
        <w:t>Дудченко</w:t>
      </w:r>
      <w:proofErr w:type="spellEnd"/>
    </w:p>
    <w:p w:rsidR="00443930" w:rsidRPr="003029F0" w:rsidRDefault="00443930" w:rsidP="00501A64">
      <w:pPr>
        <w:spacing w:after="0" w:line="240" w:lineRule="exact"/>
        <w:jc w:val="both"/>
        <w:outlineLvl w:val="0"/>
        <w:rPr>
          <w:sz w:val="28"/>
          <w:szCs w:val="28"/>
        </w:rPr>
      </w:pPr>
    </w:p>
    <w:sectPr w:rsidR="00443930" w:rsidRPr="003029F0" w:rsidSect="00E86BB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F1" w:rsidRDefault="00A233F1" w:rsidP="00E86BB1">
      <w:pPr>
        <w:spacing w:after="0" w:line="240" w:lineRule="auto"/>
      </w:pPr>
      <w:r>
        <w:separator/>
      </w:r>
    </w:p>
  </w:endnote>
  <w:endnote w:type="continuationSeparator" w:id="0">
    <w:p w:rsidR="00A233F1" w:rsidRDefault="00A233F1" w:rsidP="00E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F1" w:rsidRDefault="00A233F1" w:rsidP="00E86BB1">
      <w:pPr>
        <w:spacing w:after="0" w:line="240" w:lineRule="auto"/>
      </w:pPr>
      <w:r>
        <w:separator/>
      </w:r>
    </w:p>
  </w:footnote>
  <w:footnote w:type="continuationSeparator" w:id="0">
    <w:p w:rsidR="00A233F1" w:rsidRDefault="00A233F1" w:rsidP="00E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838"/>
      <w:docPartObj>
        <w:docPartGallery w:val="Page Numbers (Top of Page)"/>
        <w:docPartUnique/>
      </w:docPartObj>
    </w:sdtPr>
    <w:sdtContent>
      <w:p w:rsidR="00FA2079" w:rsidRDefault="00955114">
        <w:pPr>
          <w:pStyle w:val="aa"/>
          <w:jc w:val="center"/>
        </w:pPr>
        <w:r w:rsidRPr="00E86BB1">
          <w:rPr>
            <w:rFonts w:cs="Times New Roman"/>
            <w:szCs w:val="24"/>
          </w:rPr>
          <w:fldChar w:fldCharType="begin"/>
        </w:r>
        <w:r w:rsidR="00FA2079" w:rsidRPr="00E86BB1">
          <w:rPr>
            <w:rFonts w:cs="Times New Roman"/>
            <w:szCs w:val="24"/>
          </w:rPr>
          <w:instrText xml:space="preserve"> PAGE   \* MERGEFORMAT </w:instrText>
        </w:r>
        <w:r w:rsidRPr="00E86BB1">
          <w:rPr>
            <w:rFonts w:cs="Times New Roman"/>
            <w:szCs w:val="24"/>
          </w:rPr>
          <w:fldChar w:fldCharType="separate"/>
        </w:r>
        <w:r w:rsidR="00401DBB">
          <w:rPr>
            <w:rFonts w:cs="Times New Roman"/>
            <w:noProof/>
            <w:szCs w:val="24"/>
          </w:rPr>
          <w:t>2</w:t>
        </w:r>
        <w:r w:rsidRPr="00E86BB1">
          <w:rPr>
            <w:rFonts w:cs="Times New Roman"/>
            <w:szCs w:val="24"/>
          </w:rPr>
          <w:fldChar w:fldCharType="end"/>
        </w:r>
      </w:p>
    </w:sdtContent>
  </w:sdt>
  <w:p w:rsidR="00FA2079" w:rsidRDefault="00FA20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E2E"/>
    <w:rsid w:val="00064591"/>
    <w:rsid w:val="00087FCF"/>
    <w:rsid w:val="000D2D24"/>
    <w:rsid w:val="0013152F"/>
    <w:rsid w:val="0015544C"/>
    <w:rsid w:val="00175952"/>
    <w:rsid w:val="001829BB"/>
    <w:rsid w:val="001A49D9"/>
    <w:rsid w:val="001A6A55"/>
    <w:rsid w:val="001B164D"/>
    <w:rsid w:val="001B78B6"/>
    <w:rsid w:val="001D4B58"/>
    <w:rsid w:val="00253956"/>
    <w:rsid w:val="0027535D"/>
    <w:rsid w:val="002C6BF7"/>
    <w:rsid w:val="002D71C2"/>
    <w:rsid w:val="002E488A"/>
    <w:rsid w:val="00345363"/>
    <w:rsid w:val="0037712F"/>
    <w:rsid w:val="003E6C54"/>
    <w:rsid w:val="00401DBB"/>
    <w:rsid w:val="00403CFE"/>
    <w:rsid w:val="00412C5C"/>
    <w:rsid w:val="00433121"/>
    <w:rsid w:val="00433E42"/>
    <w:rsid w:val="00441B24"/>
    <w:rsid w:val="00443930"/>
    <w:rsid w:val="005018C4"/>
    <w:rsid w:val="00501A64"/>
    <w:rsid w:val="00506B8C"/>
    <w:rsid w:val="00506DDB"/>
    <w:rsid w:val="00512979"/>
    <w:rsid w:val="00514121"/>
    <w:rsid w:val="00560453"/>
    <w:rsid w:val="005623F4"/>
    <w:rsid w:val="005951D7"/>
    <w:rsid w:val="005B4454"/>
    <w:rsid w:val="006800A1"/>
    <w:rsid w:val="0068482B"/>
    <w:rsid w:val="00693F12"/>
    <w:rsid w:val="00712C73"/>
    <w:rsid w:val="00753F13"/>
    <w:rsid w:val="00787DB5"/>
    <w:rsid w:val="007B232C"/>
    <w:rsid w:val="007D34D7"/>
    <w:rsid w:val="007D5D2B"/>
    <w:rsid w:val="007F7B27"/>
    <w:rsid w:val="0081722A"/>
    <w:rsid w:val="008245AC"/>
    <w:rsid w:val="00844E21"/>
    <w:rsid w:val="0087224B"/>
    <w:rsid w:val="008A11D0"/>
    <w:rsid w:val="008B1E5B"/>
    <w:rsid w:val="008B5404"/>
    <w:rsid w:val="008D0256"/>
    <w:rsid w:val="008D355C"/>
    <w:rsid w:val="008E598B"/>
    <w:rsid w:val="0094693C"/>
    <w:rsid w:val="00955114"/>
    <w:rsid w:val="009B5483"/>
    <w:rsid w:val="009B7AE8"/>
    <w:rsid w:val="009C0027"/>
    <w:rsid w:val="009D7D91"/>
    <w:rsid w:val="00A2157E"/>
    <w:rsid w:val="00A233F1"/>
    <w:rsid w:val="00A5779C"/>
    <w:rsid w:val="00A733D0"/>
    <w:rsid w:val="00AC371B"/>
    <w:rsid w:val="00AC4A7A"/>
    <w:rsid w:val="00AC5C81"/>
    <w:rsid w:val="00AE656A"/>
    <w:rsid w:val="00B0013A"/>
    <w:rsid w:val="00B01E2E"/>
    <w:rsid w:val="00B06E50"/>
    <w:rsid w:val="00B16848"/>
    <w:rsid w:val="00BB3BFB"/>
    <w:rsid w:val="00BF1006"/>
    <w:rsid w:val="00C114B1"/>
    <w:rsid w:val="00C137E5"/>
    <w:rsid w:val="00C27C24"/>
    <w:rsid w:val="00C312EA"/>
    <w:rsid w:val="00C94CD8"/>
    <w:rsid w:val="00CD7FD2"/>
    <w:rsid w:val="00D034D4"/>
    <w:rsid w:val="00D04E0D"/>
    <w:rsid w:val="00D255A6"/>
    <w:rsid w:val="00D26389"/>
    <w:rsid w:val="00D677F0"/>
    <w:rsid w:val="00DF24D8"/>
    <w:rsid w:val="00E65AB5"/>
    <w:rsid w:val="00E86BB1"/>
    <w:rsid w:val="00ED25CA"/>
    <w:rsid w:val="00F63581"/>
    <w:rsid w:val="00F65263"/>
    <w:rsid w:val="00FA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qFormat/>
    <w:rsid w:val="00443930"/>
    <w:pPr>
      <w:spacing w:after="192" w:line="240" w:lineRule="auto"/>
    </w:pPr>
    <w:rPr>
      <w:rFonts w:eastAsia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43930"/>
    <w:pPr>
      <w:spacing w:after="0" w:line="240" w:lineRule="auto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qFormat/>
    <w:rsid w:val="00B06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1B164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B164D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1B164D"/>
    <w:rPr>
      <w:rFonts w:cs="Times New Roman"/>
    </w:rPr>
  </w:style>
  <w:style w:type="character" w:customStyle="1" w:styleId="apple-converted-space">
    <w:name w:val="apple-converted-space"/>
    <w:uiPriority w:val="99"/>
    <w:rsid w:val="001B164D"/>
  </w:style>
  <w:style w:type="character" w:styleId="a7">
    <w:name w:val="Hyperlink"/>
    <w:basedOn w:val="a0"/>
    <w:uiPriority w:val="99"/>
    <w:unhideWhenUsed/>
    <w:rsid w:val="0013152F"/>
    <w:rPr>
      <w:color w:val="0000FF" w:themeColor="hyperlink"/>
      <w:u w:val="single"/>
    </w:rPr>
  </w:style>
  <w:style w:type="paragraph" w:styleId="a8">
    <w:name w:val="No Spacing"/>
    <w:basedOn w:val="a"/>
    <w:link w:val="a9"/>
    <w:uiPriority w:val="1"/>
    <w:qFormat/>
    <w:rsid w:val="00787DB5"/>
    <w:pPr>
      <w:spacing w:after="0" w:line="240" w:lineRule="auto"/>
      <w:jc w:val="both"/>
    </w:pPr>
    <w:rPr>
      <w:rFonts w:eastAsia="Times New Roman" w:cs="Times New Roman"/>
      <w:sz w:val="18"/>
      <w:szCs w:val="20"/>
      <w:lang w:eastAsia="en-US"/>
    </w:rPr>
  </w:style>
  <w:style w:type="character" w:customStyle="1" w:styleId="a9">
    <w:name w:val="Без интервала Знак"/>
    <w:link w:val="a8"/>
    <w:uiPriority w:val="1"/>
    <w:locked/>
    <w:rsid w:val="00787DB5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E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BB1"/>
  </w:style>
  <w:style w:type="paragraph" w:styleId="ac">
    <w:name w:val="footer"/>
    <w:basedOn w:val="a"/>
    <w:link w:val="ad"/>
    <w:uiPriority w:val="99"/>
    <w:unhideWhenUsed/>
    <w:rsid w:val="00E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BB1"/>
  </w:style>
  <w:style w:type="paragraph" w:customStyle="1" w:styleId="1">
    <w:name w:val="Обычный1"/>
    <w:rsid w:val="00501A64"/>
    <w:pPr>
      <w:snapToGrid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EE9A-4BB6-406A-B6EC-062941F8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dench</cp:lastModifiedBy>
  <cp:revision>2</cp:revision>
  <cp:lastPrinted>2021-06-16T12:08:00Z</cp:lastPrinted>
  <dcterms:created xsi:type="dcterms:W3CDTF">2021-11-11T18:55:00Z</dcterms:created>
  <dcterms:modified xsi:type="dcterms:W3CDTF">2021-11-11T18:55:00Z</dcterms:modified>
</cp:coreProperties>
</file>