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F85B1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4C51" w:rsidRPr="006E0752" w:rsidRDefault="008A172E" w:rsidP="007308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52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5D0BB1" w:rsidRPr="006E0752">
        <w:rPr>
          <w:rFonts w:ascii="Times New Roman" w:hAnsi="Times New Roman"/>
          <w:sz w:val="28"/>
          <w:szCs w:val="28"/>
        </w:rPr>
        <w:t xml:space="preserve">от </w:t>
      </w:r>
      <w:r w:rsidR="000B46B8" w:rsidRPr="006E0752">
        <w:rPr>
          <w:rFonts w:ascii="Times New Roman" w:hAnsi="Times New Roman"/>
          <w:sz w:val="28"/>
          <w:szCs w:val="28"/>
        </w:rPr>
        <w:t>30 сентября 2022 г. № 1467</w:t>
      </w:r>
      <w:r w:rsidR="005D0BB1" w:rsidRPr="006E0752">
        <w:rPr>
          <w:rFonts w:ascii="Times New Roman" w:hAnsi="Times New Roman"/>
          <w:sz w:val="28"/>
          <w:szCs w:val="28"/>
        </w:rPr>
        <w:t xml:space="preserve"> с изменениями от</w:t>
      </w:r>
      <w:r w:rsidR="000B46B8" w:rsidRPr="006E0752">
        <w:rPr>
          <w:rFonts w:ascii="Times New Roman" w:hAnsi="Times New Roman"/>
          <w:sz w:val="28"/>
          <w:szCs w:val="28"/>
        </w:rPr>
        <w:t xml:space="preserve"> 22 февраля 2023 г. № 207</w:t>
      </w:r>
      <w:r w:rsidR="00730800">
        <w:rPr>
          <w:rFonts w:ascii="Times New Roman" w:hAnsi="Times New Roman"/>
          <w:sz w:val="28"/>
          <w:szCs w:val="28"/>
        </w:rPr>
        <w:t xml:space="preserve">, от </w:t>
      </w:r>
      <w:r w:rsidR="00730800" w:rsidRPr="00730800">
        <w:rPr>
          <w:rFonts w:ascii="Times New Roman" w:hAnsi="Times New Roman"/>
          <w:sz w:val="28"/>
          <w:szCs w:val="28"/>
        </w:rPr>
        <w:t>31 мая 2023 г. № 744</w:t>
      </w:r>
      <w:r w:rsidR="000B46B8" w:rsidRPr="006E0752">
        <w:rPr>
          <w:rFonts w:ascii="Times New Roman" w:hAnsi="Times New Roman"/>
          <w:sz w:val="28"/>
          <w:szCs w:val="28"/>
        </w:rPr>
        <w:t>.</w:t>
      </w:r>
    </w:p>
    <w:p w:rsidR="008A172E" w:rsidRPr="00677C7C" w:rsidRDefault="008A172E" w:rsidP="00677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52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 w:rsidRPr="006E0752">
        <w:rPr>
          <w:rFonts w:ascii="Times New Roman" w:hAnsi="Times New Roman"/>
          <w:sz w:val="28"/>
          <w:szCs w:val="28"/>
        </w:rPr>
        <w:t>жилищно-коммунального</w:t>
      </w:r>
      <w:r w:rsidR="005D0BB1" w:rsidRPr="005A07E6">
        <w:rPr>
          <w:rFonts w:ascii="Times New Roman" w:hAnsi="Times New Roman"/>
          <w:sz w:val="28"/>
          <w:szCs w:val="28"/>
        </w:rPr>
        <w:t xml:space="preserve"> </w:t>
      </w:r>
      <w:r w:rsidR="005D0BB1" w:rsidRPr="00677C7C">
        <w:rPr>
          <w:rFonts w:ascii="Times New Roman" w:hAnsi="Times New Roman"/>
          <w:sz w:val="28"/>
          <w:szCs w:val="28"/>
        </w:rPr>
        <w:t>хозяйства администрации города Невинномысска</w:t>
      </w:r>
      <w:r w:rsidRPr="00677C7C">
        <w:rPr>
          <w:rFonts w:ascii="Times New Roman" w:hAnsi="Times New Roman"/>
          <w:sz w:val="28"/>
          <w:szCs w:val="28"/>
        </w:rPr>
        <w:t>.</w:t>
      </w:r>
    </w:p>
    <w:p w:rsidR="00550286" w:rsidRPr="00596D4F" w:rsidRDefault="00550286" w:rsidP="007308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Всего на реализацию мероприятий программы в 2023 году </w:t>
      </w:r>
      <w:r w:rsidR="00883903">
        <w:rPr>
          <w:rFonts w:ascii="Times New Roman" w:hAnsi="Times New Roman"/>
          <w:sz w:val="28"/>
          <w:szCs w:val="28"/>
        </w:rPr>
        <w:t xml:space="preserve">из разных источников финансирования </w:t>
      </w:r>
      <w:r w:rsidRPr="00596D4F">
        <w:rPr>
          <w:rFonts w:ascii="Times New Roman" w:hAnsi="Times New Roman"/>
          <w:sz w:val="28"/>
          <w:szCs w:val="28"/>
        </w:rPr>
        <w:t xml:space="preserve">выделено </w:t>
      </w:r>
      <w:r w:rsidR="00883903">
        <w:rPr>
          <w:rFonts w:ascii="Times New Roman" w:hAnsi="Times New Roman"/>
          <w:sz w:val="28"/>
          <w:szCs w:val="28"/>
        </w:rPr>
        <w:t>753542,34</w:t>
      </w:r>
      <w:r w:rsidRPr="00596D4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>федеральный бюджет – 5971,32 тыс. рублей;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>Публично-правовая компания «Фонд развития территорий» – 1256,01 тыс. рублей;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883903">
        <w:rPr>
          <w:rFonts w:ascii="Times New Roman" w:hAnsi="Times New Roman"/>
          <w:sz w:val="28"/>
          <w:szCs w:val="28"/>
        </w:rPr>
        <w:t>498032,89</w:t>
      </w:r>
      <w:r w:rsidRPr="00596D4F">
        <w:rPr>
          <w:rFonts w:ascii="Times New Roman" w:hAnsi="Times New Roman"/>
          <w:sz w:val="28"/>
          <w:szCs w:val="28"/>
        </w:rPr>
        <w:t xml:space="preserve"> тыс. рублей;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бюджет города – </w:t>
      </w:r>
      <w:r w:rsidR="00883903">
        <w:rPr>
          <w:rFonts w:ascii="Times New Roman" w:hAnsi="Times New Roman"/>
          <w:sz w:val="28"/>
          <w:szCs w:val="28"/>
        </w:rPr>
        <w:t>241006,42</w:t>
      </w:r>
      <w:r w:rsidRPr="00596D4F">
        <w:rPr>
          <w:rFonts w:ascii="Times New Roman" w:hAnsi="Times New Roman"/>
          <w:sz w:val="28"/>
          <w:szCs w:val="28"/>
        </w:rPr>
        <w:t xml:space="preserve"> тыс. рублей;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883903">
        <w:rPr>
          <w:rFonts w:ascii="Times New Roman" w:hAnsi="Times New Roman"/>
          <w:sz w:val="28"/>
          <w:szCs w:val="28"/>
        </w:rPr>
        <w:t>7275,70</w:t>
      </w:r>
      <w:r w:rsidRPr="00596D4F">
        <w:rPr>
          <w:rFonts w:ascii="Times New Roman" w:hAnsi="Times New Roman"/>
          <w:sz w:val="28"/>
          <w:szCs w:val="28"/>
        </w:rPr>
        <w:t xml:space="preserve"> тыс. рублей.</w:t>
      </w:r>
    </w:p>
    <w:p w:rsidR="00550286" w:rsidRDefault="004A6D1F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б</w:t>
      </w:r>
      <w:r w:rsidR="00550286" w:rsidRPr="00596D4F">
        <w:rPr>
          <w:rFonts w:ascii="Times New Roman" w:hAnsi="Times New Roman"/>
          <w:sz w:val="28"/>
          <w:szCs w:val="28"/>
        </w:rPr>
        <w:t xml:space="preserve">юджетных средств выделено </w:t>
      </w:r>
      <w:r w:rsidR="00883903">
        <w:rPr>
          <w:rFonts w:ascii="Times New Roman" w:hAnsi="Times New Roman"/>
          <w:sz w:val="28"/>
          <w:szCs w:val="28"/>
        </w:rPr>
        <w:t>746266,64</w:t>
      </w:r>
      <w:r w:rsidR="00550286" w:rsidRPr="00596D4F">
        <w:rPr>
          <w:rFonts w:ascii="Times New Roman" w:hAnsi="Times New Roman"/>
          <w:sz w:val="28"/>
          <w:szCs w:val="28"/>
        </w:rPr>
        <w:t xml:space="preserve"> тыс. рублей.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За 1 </w:t>
      </w:r>
      <w:r w:rsidR="00883903">
        <w:rPr>
          <w:rFonts w:ascii="Times New Roman" w:hAnsi="Times New Roman"/>
          <w:sz w:val="28"/>
          <w:szCs w:val="28"/>
        </w:rPr>
        <w:t xml:space="preserve">полугодие </w:t>
      </w:r>
      <w:r w:rsidRPr="00596D4F">
        <w:rPr>
          <w:rFonts w:ascii="Times New Roman" w:hAnsi="Times New Roman"/>
          <w:sz w:val="28"/>
          <w:szCs w:val="28"/>
        </w:rPr>
        <w:t xml:space="preserve">2023 года освоено </w:t>
      </w:r>
      <w:r w:rsidR="004A6D1F">
        <w:rPr>
          <w:rFonts w:ascii="Times New Roman" w:hAnsi="Times New Roman"/>
          <w:sz w:val="28"/>
          <w:szCs w:val="28"/>
        </w:rPr>
        <w:t>278846,45</w:t>
      </w:r>
      <w:r w:rsidRPr="00596D4F">
        <w:rPr>
          <w:rFonts w:ascii="Times New Roman" w:hAnsi="Times New Roman"/>
          <w:sz w:val="28"/>
          <w:szCs w:val="28"/>
        </w:rPr>
        <w:t xml:space="preserve"> тыс. рублей</w:t>
      </w:r>
      <w:r w:rsidR="00EF3CD9">
        <w:rPr>
          <w:rFonts w:ascii="Times New Roman" w:hAnsi="Times New Roman"/>
          <w:sz w:val="28"/>
          <w:szCs w:val="28"/>
        </w:rPr>
        <w:t xml:space="preserve"> всех источников финансирования</w:t>
      </w:r>
      <w:r w:rsidR="00E35A30">
        <w:rPr>
          <w:rFonts w:ascii="Times New Roman" w:hAnsi="Times New Roman"/>
          <w:sz w:val="28"/>
          <w:szCs w:val="28"/>
        </w:rPr>
        <w:t xml:space="preserve"> программы</w:t>
      </w:r>
      <w:r w:rsidRPr="00596D4F">
        <w:rPr>
          <w:rFonts w:ascii="Times New Roman" w:hAnsi="Times New Roman"/>
          <w:sz w:val="28"/>
          <w:szCs w:val="28"/>
        </w:rPr>
        <w:t xml:space="preserve">, что составляет </w:t>
      </w:r>
      <w:r w:rsidR="004A6D1F">
        <w:rPr>
          <w:rFonts w:ascii="Times New Roman" w:hAnsi="Times New Roman"/>
          <w:sz w:val="28"/>
          <w:szCs w:val="28"/>
        </w:rPr>
        <w:t>37,00</w:t>
      </w:r>
      <w:r w:rsidRPr="00596D4F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4A6D1F">
        <w:rPr>
          <w:rFonts w:ascii="Times New Roman" w:hAnsi="Times New Roman"/>
          <w:sz w:val="28"/>
          <w:szCs w:val="28"/>
        </w:rPr>
        <w:t>5971,32</w:t>
      </w:r>
      <w:r w:rsidRPr="00596D4F">
        <w:rPr>
          <w:rFonts w:ascii="Times New Roman" w:hAnsi="Times New Roman"/>
          <w:sz w:val="28"/>
          <w:szCs w:val="28"/>
        </w:rPr>
        <w:t xml:space="preserve"> тыс. рублей (</w:t>
      </w:r>
      <w:r w:rsidR="004A6D1F">
        <w:rPr>
          <w:rFonts w:ascii="Times New Roman" w:hAnsi="Times New Roman"/>
          <w:sz w:val="28"/>
          <w:szCs w:val="28"/>
        </w:rPr>
        <w:t>10</w:t>
      </w:r>
      <w:r w:rsidRPr="00596D4F">
        <w:rPr>
          <w:rFonts w:ascii="Times New Roman" w:hAnsi="Times New Roman"/>
          <w:sz w:val="28"/>
          <w:szCs w:val="28"/>
        </w:rPr>
        <w:t>0 %);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Публично-правовая компания «Фонд развития территорий» – </w:t>
      </w:r>
      <w:r w:rsidR="004A6D1F">
        <w:rPr>
          <w:rFonts w:ascii="Times New Roman" w:hAnsi="Times New Roman"/>
          <w:sz w:val="28"/>
          <w:szCs w:val="28"/>
        </w:rPr>
        <w:t>38,51</w:t>
      </w:r>
      <w:r w:rsidRPr="00596D4F">
        <w:rPr>
          <w:rFonts w:ascii="Times New Roman" w:hAnsi="Times New Roman"/>
          <w:sz w:val="28"/>
          <w:szCs w:val="28"/>
        </w:rPr>
        <w:t xml:space="preserve"> тыс. рублей (</w:t>
      </w:r>
      <w:r w:rsidR="004A6D1F">
        <w:rPr>
          <w:rFonts w:ascii="Times New Roman" w:hAnsi="Times New Roman"/>
          <w:sz w:val="28"/>
          <w:szCs w:val="28"/>
        </w:rPr>
        <w:t>3,07</w:t>
      </w:r>
      <w:r w:rsidRPr="00596D4F">
        <w:rPr>
          <w:rFonts w:ascii="Times New Roman" w:hAnsi="Times New Roman"/>
          <w:sz w:val="28"/>
          <w:szCs w:val="28"/>
        </w:rPr>
        <w:t xml:space="preserve"> %);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4A6D1F">
        <w:rPr>
          <w:rFonts w:ascii="Times New Roman" w:hAnsi="Times New Roman"/>
          <w:sz w:val="28"/>
          <w:szCs w:val="28"/>
        </w:rPr>
        <w:t>155942,33</w:t>
      </w:r>
      <w:r w:rsidRPr="00596D4F">
        <w:rPr>
          <w:rFonts w:ascii="Times New Roman" w:hAnsi="Times New Roman"/>
          <w:sz w:val="28"/>
          <w:szCs w:val="28"/>
        </w:rPr>
        <w:t xml:space="preserve"> тыс. рублей (</w:t>
      </w:r>
      <w:r w:rsidR="004A6D1F">
        <w:rPr>
          <w:rFonts w:ascii="Times New Roman" w:hAnsi="Times New Roman"/>
          <w:sz w:val="28"/>
          <w:szCs w:val="28"/>
        </w:rPr>
        <w:t>31,31</w:t>
      </w:r>
      <w:r w:rsidRPr="00596D4F">
        <w:rPr>
          <w:rFonts w:ascii="Times New Roman" w:hAnsi="Times New Roman"/>
          <w:sz w:val="28"/>
          <w:szCs w:val="28"/>
        </w:rPr>
        <w:t xml:space="preserve"> %);</w:t>
      </w:r>
    </w:p>
    <w:p w:rsidR="00550286" w:rsidRPr="00596D4F" w:rsidRDefault="00550286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бюджет города – </w:t>
      </w:r>
      <w:r w:rsidR="004A6D1F">
        <w:rPr>
          <w:rFonts w:ascii="Times New Roman" w:hAnsi="Times New Roman"/>
          <w:sz w:val="28"/>
          <w:szCs w:val="28"/>
        </w:rPr>
        <w:t>109618,59</w:t>
      </w:r>
      <w:r w:rsidRPr="00596D4F">
        <w:rPr>
          <w:rFonts w:ascii="Times New Roman" w:hAnsi="Times New Roman"/>
          <w:sz w:val="28"/>
          <w:szCs w:val="28"/>
        </w:rPr>
        <w:t xml:space="preserve"> тыс. рублей (</w:t>
      </w:r>
      <w:r w:rsidR="004A6D1F">
        <w:rPr>
          <w:rFonts w:ascii="Times New Roman" w:hAnsi="Times New Roman"/>
          <w:sz w:val="28"/>
          <w:szCs w:val="28"/>
        </w:rPr>
        <w:t>45,48</w:t>
      </w:r>
      <w:r w:rsidRPr="00596D4F">
        <w:rPr>
          <w:rFonts w:ascii="Times New Roman" w:hAnsi="Times New Roman"/>
          <w:sz w:val="28"/>
          <w:szCs w:val="28"/>
        </w:rPr>
        <w:t xml:space="preserve"> %);</w:t>
      </w:r>
    </w:p>
    <w:p w:rsidR="00550286" w:rsidRPr="00596D4F" w:rsidRDefault="00550286" w:rsidP="005502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6D4F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4A6D1F">
        <w:rPr>
          <w:rFonts w:ascii="Times New Roman" w:hAnsi="Times New Roman"/>
          <w:sz w:val="28"/>
          <w:szCs w:val="28"/>
        </w:rPr>
        <w:t>7275,70</w:t>
      </w:r>
      <w:r w:rsidRPr="00596D4F">
        <w:rPr>
          <w:rFonts w:ascii="Times New Roman" w:hAnsi="Times New Roman"/>
          <w:sz w:val="28"/>
          <w:szCs w:val="28"/>
        </w:rPr>
        <w:t xml:space="preserve"> тыс. рублей (</w:t>
      </w:r>
      <w:r w:rsidR="004A6D1F">
        <w:rPr>
          <w:rFonts w:ascii="Times New Roman" w:hAnsi="Times New Roman"/>
          <w:sz w:val="28"/>
          <w:szCs w:val="28"/>
        </w:rPr>
        <w:t>10</w:t>
      </w:r>
      <w:r w:rsidRPr="00596D4F">
        <w:rPr>
          <w:rFonts w:ascii="Times New Roman" w:hAnsi="Times New Roman"/>
          <w:sz w:val="28"/>
          <w:szCs w:val="28"/>
        </w:rPr>
        <w:t>0 %).</w:t>
      </w:r>
    </w:p>
    <w:p w:rsidR="00550286" w:rsidRPr="004A6D1F" w:rsidRDefault="004A6D1F" w:rsidP="005502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б</w:t>
      </w:r>
      <w:r w:rsidRPr="00596D4F">
        <w:rPr>
          <w:rFonts w:ascii="Times New Roman" w:hAnsi="Times New Roman"/>
          <w:sz w:val="28"/>
          <w:szCs w:val="28"/>
        </w:rPr>
        <w:t xml:space="preserve">юджетных средств </w:t>
      </w:r>
      <w:r w:rsidR="00550286" w:rsidRPr="00596D4F">
        <w:rPr>
          <w:rFonts w:ascii="Times New Roman" w:hAnsi="Times New Roman"/>
          <w:sz w:val="28"/>
          <w:szCs w:val="28"/>
        </w:rPr>
        <w:t xml:space="preserve">освоено </w:t>
      </w:r>
      <w:r>
        <w:rPr>
          <w:rFonts w:ascii="Times New Roman" w:hAnsi="Times New Roman"/>
          <w:sz w:val="28"/>
          <w:szCs w:val="28"/>
        </w:rPr>
        <w:t>271570,75</w:t>
      </w:r>
      <w:r w:rsidR="00DD6B30" w:rsidRPr="00596D4F">
        <w:rPr>
          <w:rFonts w:ascii="Times New Roman" w:hAnsi="Times New Roman"/>
          <w:sz w:val="28"/>
          <w:szCs w:val="28"/>
        </w:rPr>
        <w:t xml:space="preserve"> </w:t>
      </w:r>
      <w:r w:rsidR="00550286" w:rsidRPr="00596D4F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36,39</w:t>
      </w:r>
      <w:r w:rsidR="00550286" w:rsidRPr="00596D4F">
        <w:rPr>
          <w:rFonts w:ascii="Times New Roman" w:hAnsi="Times New Roman"/>
          <w:sz w:val="28"/>
          <w:szCs w:val="28"/>
        </w:rPr>
        <w:t xml:space="preserve"> %).</w:t>
      </w:r>
    </w:p>
    <w:p w:rsidR="00AC0B84" w:rsidRPr="00743182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182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2F43DB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182">
        <w:rPr>
          <w:rFonts w:ascii="Times New Roman" w:hAnsi="Times New Roman"/>
          <w:sz w:val="28"/>
          <w:szCs w:val="28"/>
        </w:rPr>
        <w:t xml:space="preserve">В течение </w:t>
      </w:r>
      <w:r w:rsidR="00AE600B" w:rsidRPr="00743182">
        <w:rPr>
          <w:rFonts w:ascii="Times New Roman" w:hAnsi="Times New Roman"/>
          <w:sz w:val="28"/>
          <w:szCs w:val="28"/>
        </w:rPr>
        <w:t xml:space="preserve">1 </w:t>
      </w:r>
      <w:r w:rsidR="00591253" w:rsidRPr="00743182">
        <w:rPr>
          <w:rFonts w:ascii="Times New Roman" w:hAnsi="Times New Roman"/>
          <w:sz w:val="28"/>
          <w:szCs w:val="28"/>
        </w:rPr>
        <w:t>полугодия</w:t>
      </w:r>
      <w:r w:rsidR="00AE600B" w:rsidRPr="00743182">
        <w:rPr>
          <w:rFonts w:ascii="Times New Roman" w:hAnsi="Times New Roman"/>
          <w:sz w:val="28"/>
          <w:szCs w:val="28"/>
        </w:rPr>
        <w:t xml:space="preserve"> 2023</w:t>
      </w:r>
      <w:r w:rsidRPr="00743182">
        <w:rPr>
          <w:rFonts w:ascii="Times New Roman" w:hAnsi="Times New Roman"/>
          <w:sz w:val="28"/>
          <w:szCs w:val="28"/>
        </w:rPr>
        <w:t xml:space="preserve"> года из </w:t>
      </w:r>
      <w:r w:rsidR="00591253" w:rsidRPr="00743182">
        <w:rPr>
          <w:rFonts w:ascii="Times New Roman" w:hAnsi="Times New Roman"/>
          <w:sz w:val="28"/>
          <w:szCs w:val="28"/>
        </w:rPr>
        <w:t>53</w:t>
      </w:r>
      <w:r w:rsidR="00AE600B" w:rsidRPr="00743182">
        <w:rPr>
          <w:rFonts w:ascii="Times New Roman" w:hAnsi="Times New Roman"/>
          <w:sz w:val="28"/>
          <w:szCs w:val="28"/>
        </w:rPr>
        <w:t xml:space="preserve"> </w:t>
      </w:r>
      <w:r w:rsidRPr="00743182">
        <w:rPr>
          <w:rFonts w:ascii="Times New Roman" w:hAnsi="Times New Roman"/>
          <w:sz w:val="28"/>
          <w:szCs w:val="28"/>
        </w:rPr>
        <w:t>запланированн</w:t>
      </w:r>
      <w:r w:rsidR="00AE600B" w:rsidRPr="00743182">
        <w:rPr>
          <w:rFonts w:ascii="Times New Roman" w:hAnsi="Times New Roman"/>
          <w:sz w:val="28"/>
          <w:szCs w:val="28"/>
        </w:rPr>
        <w:t xml:space="preserve">ых мероприятий                    </w:t>
      </w:r>
      <w:r w:rsidRPr="00743182">
        <w:rPr>
          <w:rFonts w:ascii="Times New Roman" w:hAnsi="Times New Roman"/>
          <w:sz w:val="28"/>
          <w:szCs w:val="28"/>
        </w:rPr>
        <w:t xml:space="preserve"> выполнял</w:t>
      </w:r>
      <w:r w:rsidR="00ED2E43">
        <w:rPr>
          <w:rFonts w:ascii="Times New Roman" w:hAnsi="Times New Roman"/>
          <w:sz w:val="28"/>
          <w:szCs w:val="28"/>
        </w:rPr>
        <w:t>о</w:t>
      </w:r>
      <w:r w:rsidRPr="00743182">
        <w:rPr>
          <w:rFonts w:ascii="Times New Roman" w:hAnsi="Times New Roman"/>
          <w:sz w:val="28"/>
          <w:szCs w:val="28"/>
        </w:rPr>
        <w:t xml:space="preserve">сь </w:t>
      </w:r>
      <w:r w:rsidR="00591253" w:rsidRPr="00743182">
        <w:rPr>
          <w:rFonts w:ascii="Times New Roman" w:hAnsi="Times New Roman"/>
          <w:sz w:val="28"/>
          <w:szCs w:val="28"/>
        </w:rPr>
        <w:t>5</w:t>
      </w:r>
      <w:r w:rsidR="00ED2E43">
        <w:rPr>
          <w:rFonts w:ascii="Times New Roman" w:hAnsi="Times New Roman"/>
          <w:sz w:val="28"/>
          <w:szCs w:val="28"/>
        </w:rPr>
        <w:t>1</w:t>
      </w:r>
      <w:r w:rsidR="003D68D9" w:rsidRPr="00743182">
        <w:rPr>
          <w:rFonts w:ascii="Times New Roman" w:hAnsi="Times New Roman"/>
          <w:sz w:val="28"/>
          <w:szCs w:val="28"/>
        </w:rPr>
        <w:t>.</w:t>
      </w:r>
      <w:r w:rsidRPr="00743182">
        <w:rPr>
          <w:rFonts w:ascii="Times New Roman" w:hAnsi="Times New Roman"/>
          <w:sz w:val="28"/>
          <w:szCs w:val="28"/>
        </w:rPr>
        <w:t xml:space="preserve"> </w:t>
      </w:r>
    </w:p>
    <w:p w:rsidR="00AC0B84" w:rsidRPr="00743182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182">
        <w:rPr>
          <w:rFonts w:ascii="Times New Roman" w:hAnsi="Times New Roman"/>
          <w:sz w:val="28"/>
          <w:szCs w:val="28"/>
        </w:rPr>
        <w:t xml:space="preserve">Из </w:t>
      </w:r>
      <w:r w:rsidR="00591253" w:rsidRPr="00743182">
        <w:rPr>
          <w:rFonts w:ascii="Times New Roman" w:hAnsi="Times New Roman"/>
          <w:sz w:val="28"/>
          <w:szCs w:val="28"/>
        </w:rPr>
        <w:t xml:space="preserve">65 </w:t>
      </w:r>
      <w:r w:rsidRPr="00743182">
        <w:rPr>
          <w:rFonts w:ascii="Times New Roman" w:hAnsi="Times New Roman"/>
          <w:sz w:val="28"/>
          <w:szCs w:val="28"/>
        </w:rPr>
        <w:t>запланированных контрольных событий состоял</w:t>
      </w:r>
      <w:r w:rsidR="0062647F" w:rsidRPr="00743182">
        <w:rPr>
          <w:rFonts w:ascii="Times New Roman" w:hAnsi="Times New Roman"/>
          <w:sz w:val="28"/>
          <w:szCs w:val="28"/>
        </w:rPr>
        <w:t>о</w:t>
      </w:r>
      <w:r w:rsidRPr="00743182">
        <w:rPr>
          <w:rFonts w:ascii="Times New Roman" w:hAnsi="Times New Roman"/>
          <w:sz w:val="28"/>
          <w:szCs w:val="28"/>
        </w:rPr>
        <w:t xml:space="preserve">сь </w:t>
      </w:r>
      <w:r w:rsidR="00591253" w:rsidRPr="00743182">
        <w:rPr>
          <w:rFonts w:ascii="Times New Roman" w:hAnsi="Times New Roman"/>
          <w:sz w:val="28"/>
          <w:szCs w:val="28"/>
        </w:rPr>
        <w:t>52</w:t>
      </w:r>
      <w:r w:rsidRPr="00743182">
        <w:rPr>
          <w:rFonts w:ascii="Times New Roman" w:hAnsi="Times New Roman"/>
          <w:sz w:val="28"/>
          <w:szCs w:val="28"/>
        </w:rPr>
        <w:t>.</w:t>
      </w:r>
    </w:p>
    <w:p w:rsidR="00F2710B" w:rsidRPr="00743182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182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</w:t>
      </w:r>
      <w:r w:rsidR="0079057C" w:rsidRPr="00743182">
        <w:rPr>
          <w:rFonts w:ascii="Times New Roman" w:hAnsi="Times New Roman"/>
          <w:sz w:val="28"/>
          <w:szCs w:val="28"/>
        </w:rPr>
        <w:t xml:space="preserve">основных </w:t>
      </w:r>
      <w:r w:rsidR="00870FDB" w:rsidRPr="00743182">
        <w:rPr>
          <w:rFonts w:ascii="Times New Roman" w:hAnsi="Times New Roman"/>
          <w:sz w:val="28"/>
          <w:szCs w:val="28"/>
        </w:rPr>
        <w:t>параметров</w:t>
      </w:r>
      <w:r w:rsidR="00DA16D8" w:rsidRPr="00743182">
        <w:rPr>
          <w:rFonts w:ascii="Times New Roman" w:hAnsi="Times New Roman"/>
          <w:sz w:val="28"/>
          <w:szCs w:val="28"/>
        </w:rPr>
        <w:t xml:space="preserve"> программы. </w:t>
      </w:r>
    </w:p>
    <w:p w:rsidR="0065481C" w:rsidRPr="00626BF4" w:rsidRDefault="00AC0B84" w:rsidP="006548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182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B3367D" w:rsidRPr="00743182">
        <w:rPr>
          <w:rFonts w:ascii="Times New Roman" w:hAnsi="Times New Roman"/>
          <w:sz w:val="28"/>
          <w:szCs w:val="28"/>
        </w:rPr>
        <w:t xml:space="preserve">программы </w:t>
      </w:r>
      <w:r w:rsidRPr="00743182">
        <w:rPr>
          <w:rFonts w:ascii="Times New Roman" w:hAnsi="Times New Roman"/>
          <w:sz w:val="28"/>
          <w:szCs w:val="28"/>
        </w:rPr>
        <w:t xml:space="preserve">необходимо принять меры по своевременной корректировке сроков исполнения </w:t>
      </w:r>
      <w:r w:rsidR="00591253" w:rsidRPr="00743182">
        <w:rPr>
          <w:rFonts w:ascii="Times New Roman" w:hAnsi="Times New Roman"/>
          <w:sz w:val="28"/>
          <w:szCs w:val="28"/>
        </w:rPr>
        <w:t xml:space="preserve">мероприятий </w:t>
      </w:r>
      <w:r w:rsidRPr="00743182">
        <w:rPr>
          <w:rFonts w:ascii="Times New Roman" w:hAnsi="Times New Roman"/>
          <w:sz w:val="28"/>
          <w:szCs w:val="28"/>
        </w:rPr>
        <w:t xml:space="preserve">и сроков наступления контрольных событий. </w:t>
      </w:r>
      <w:r w:rsidR="0065481C" w:rsidRPr="00626BF4">
        <w:rPr>
          <w:rFonts w:ascii="Times New Roman" w:hAnsi="Times New Roman"/>
          <w:sz w:val="28"/>
          <w:szCs w:val="28"/>
        </w:rPr>
        <w:t xml:space="preserve">На момент проведения мониторинга велась работа по очередной корректировке программы. </w:t>
      </w:r>
    </w:p>
    <w:p w:rsidR="00C02131" w:rsidRPr="00743182" w:rsidRDefault="00C02131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0B46B8">
        <w:rPr>
          <w:rFonts w:ascii="Times New Roman" w:hAnsi="Times New Roman"/>
          <w:sz w:val="28"/>
          <w:szCs w:val="28"/>
        </w:rPr>
        <w:t xml:space="preserve">1 </w:t>
      </w:r>
      <w:r w:rsidR="00DA228B">
        <w:rPr>
          <w:rFonts w:ascii="Times New Roman" w:hAnsi="Times New Roman"/>
          <w:sz w:val="28"/>
          <w:szCs w:val="28"/>
        </w:rPr>
        <w:t>полугодие</w:t>
      </w:r>
      <w:r w:rsidR="000B46B8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260"/>
        <w:gridCol w:w="1098"/>
        <w:gridCol w:w="910"/>
        <w:gridCol w:w="1232"/>
        <w:gridCol w:w="1091"/>
        <w:gridCol w:w="1134"/>
        <w:gridCol w:w="1064"/>
        <w:gridCol w:w="1190"/>
      </w:tblGrid>
      <w:tr w:rsidR="00AC0B84" w:rsidRPr="00527388" w:rsidTr="00632207">
        <w:tc>
          <w:tcPr>
            <w:tcW w:w="63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программы, подпрогра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мы, основного мероприятия,</w:t>
            </w:r>
            <w:r w:rsidR="00D943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Плановые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Фактические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Расходы (тыс. рублей)</w:t>
            </w:r>
          </w:p>
        </w:tc>
      </w:tr>
      <w:tr w:rsidR="00AC0B84" w:rsidRPr="00527388" w:rsidTr="00632207">
        <w:tc>
          <w:tcPr>
            <w:tcW w:w="63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AC0B84" w:rsidRPr="00264493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26"/>
        <w:gridCol w:w="1112"/>
        <w:gridCol w:w="922"/>
        <w:gridCol w:w="1182"/>
        <w:gridCol w:w="1104"/>
        <w:gridCol w:w="1110"/>
        <w:gridCol w:w="39"/>
        <w:gridCol w:w="1067"/>
        <w:gridCol w:w="1186"/>
      </w:tblGrid>
      <w:tr w:rsidR="00AC0B84" w:rsidRPr="00344F36" w:rsidTr="003540B4">
        <w:trPr>
          <w:trHeight w:val="221"/>
          <w:tblHeader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gridSpan w:val="2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A5413" w:rsidRPr="00344F36" w:rsidTr="008D5369">
        <w:trPr>
          <w:trHeight w:val="367"/>
        </w:trPr>
        <w:tc>
          <w:tcPr>
            <w:tcW w:w="682" w:type="dxa"/>
            <w:vAlign w:val="center"/>
          </w:tcPr>
          <w:p w:rsidR="009A5413" w:rsidRPr="00B57111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9A5413" w:rsidRPr="003D1B17" w:rsidRDefault="009A541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ная программа «Развитие жилищно-коммунальн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го хозяйства города 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винномыс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A5413" w:rsidRPr="00BC2263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413">
              <w:rPr>
                <w:rFonts w:ascii="Times New Roman" w:hAnsi="Times New Roman"/>
                <w:sz w:val="16"/>
                <w:szCs w:val="16"/>
              </w:rPr>
              <w:t>746627,38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</w:t>
            </w:r>
            <w:r w:rsidRPr="009A5413">
              <w:rPr>
                <w:rFonts w:ascii="Times New Roman" w:hAnsi="Times New Roman"/>
                <w:sz w:val="16"/>
                <w:szCs w:val="16"/>
              </w:rPr>
              <w:t>266,64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413">
              <w:rPr>
                <w:rFonts w:ascii="Times New Roman" w:hAnsi="Times New Roman"/>
                <w:sz w:val="16"/>
                <w:szCs w:val="16"/>
              </w:rPr>
              <w:t>278846,45</w:t>
            </w:r>
          </w:p>
        </w:tc>
      </w:tr>
      <w:tr w:rsidR="009A5413" w:rsidRPr="00344F36" w:rsidTr="008D5369">
        <w:trPr>
          <w:trHeight w:val="367"/>
        </w:trPr>
        <w:tc>
          <w:tcPr>
            <w:tcW w:w="682" w:type="dxa"/>
            <w:vAlign w:val="center"/>
          </w:tcPr>
          <w:p w:rsidR="009A5413" w:rsidRPr="00B57111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9A5413" w:rsidRPr="003D1B17" w:rsidRDefault="009A541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A5413" w:rsidRPr="00BC2263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A5413">
              <w:rPr>
                <w:rFonts w:ascii="Times New Roman" w:hAnsi="Times New Roman"/>
                <w:sz w:val="16"/>
                <w:szCs w:val="16"/>
              </w:rPr>
              <w:t>971,32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A5413">
              <w:rPr>
                <w:rFonts w:ascii="Times New Roman" w:hAnsi="Times New Roman"/>
                <w:sz w:val="16"/>
                <w:szCs w:val="16"/>
              </w:rPr>
              <w:t>971,32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413"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</w:tr>
      <w:tr w:rsidR="009A5413" w:rsidRPr="00344F36" w:rsidTr="007F42DB">
        <w:trPr>
          <w:trHeight w:val="169"/>
        </w:trPr>
        <w:tc>
          <w:tcPr>
            <w:tcW w:w="682" w:type="dxa"/>
            <w:vAlign w:val="center"/>
          </w:tcPr>
          <w:p w:rsidR="009A5413" w:rsidRPr="00B57111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9A5413" w:rsidRPr="003D1B17" w:rsidRDefault="009A541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A5413" w:rsidRPr="00BC2263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A5413">
              <w:rPr>
                <w:rFonts w:ascii="Times New Roman" w:hAnsi="Times New Roman"/>
                <w:sz w:val="16"/>
                <w:szCs w:val="16"/>
              </w:rPr>
              <w:t>256,01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413">
              <w:rPr>
                <w:rFonts w:ascii="Times New Roman" w:hAnsi="Times New Roman"/>
                <w:sz w:val="16"/>
                <w:szCs w:val="16"/>
              </w:rPr>
              <w:t>1256,01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413">
              <w:rPr>
                <w:rFonts w:ascii="Times New Roman" w:hAnsi="Times New Roman"/>
                <w:sz w:val="16"/>
                <w:szCs w:val="16"/>
              </w:rPr>
              <w:t>38,51</w:t>
            </w:r>
          </w:p>
        </w:tc>
      </w:tr>
      <w:tr w:rsidR="009A5413" w:rsidRPr="00344F36" w:rsidTr="00DE3230">
        <w:trPr>
          <w:trHeight w:val="367"/>
        </w:trPr>
        <w:tc>
          <w:tcPr>
            <w:tcW w:w="682" w:type="dxa"/>
            <w:vAlign w:val="center"/>
          </w:tcPr>
          <w:p w:rsidR="009A5413" w:rsidRPr="00B57111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9A5413" w:rsidRPr="003D1B17" w:rsidRDefault="009A541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A5413" w:rsidRPr="00BC2263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</w:t>
            </w:r>
            <w:r w:rsidRPr="009A5413">
              <w:rPr>
                <w:rFonts w:ascii="Times New Roman" w:hAnsi="Times New Roman"/>
                <w:sz w:val="16"/>
                <w:szCs w:val="16"/>
              </w:rPr>
              <w:t>805,15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413">
              <w:rPr>
                <w:rFonts w:ascii="Times New Roman" w:hAnsi="Times New Roman"/>
                <w:sz w:val="16"/>
                <w:szCs w:val="16"/>
              </w:rPr>
              <w:t>498032,89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413">
              <w:rPr>
                <w:rFonts w:ascii="Times New Roman" w:hAnsi="Times New Roman"/>
                <w:sz w:val="16"/>
                <w:szCs w:val="16"/>
              </w:rPr>
              <w:t>155942,33</w:t>
            </w:r>
          </w:p>
        </w:tc>
      </w:tr>
      <w:tr w:rsidR="009A5413" w:rsidRPr="00344F36" w:rsidTr="00E255C6">
        <w:trPr>
          <w:trHeight w:val="367"/>
        </w:trPr>
        <w:tc>
          <w:tcPr>
            <w:tcW w:w="682" w:type="dxa"/>
            <w:vAlign w:val="center"/>
          </w:tcPr>
          <w:p w:rsidR="009A5413" w:rsidRPr="00B57111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A5413" w:rsidRPr="00CF7F70" w:rsidRDefault="009A541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9A5413" w:rsidRDefault="009A541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A5413" w:rsidRPr="00BC2263" w:rsidRDefault="009A54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  <w:r w:rsidRPr="009A5413">
              <w:rPr>
                <w:rFonts w:ascii="Times New Roman" w:hAnsi="Times New Roman"/>
                <w:sz w:val="16"/>
                <w:szCs w:val="16"/>
              </w:rPr>
              <w:t>094,90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  <w:r w:rsidRPr="009A5413">
              <w:rPr>
                <w:rFonts w:ascii="Times New Roman" w:hAnsi="Times New Roman"/>
                <w:sz w:val="16"/>
                <w:szCs w:val="16"/>
              </w:rPr>
              <w:t>006,42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A5413" w:rsidRPr="009A5413" w:rsidRDefault="009A5413" w:rsidP="009A5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  <w:r w:rsidRPr="009A5413">
              <w:rPr>
                <w:rFonts w:ascii="Times New Roman" w:hAnsi="Times New Roman"/>
                <w:sz w:val="16"/>
                <w:szCs w:val="16"/>
              </w:rPr>
              <w:t>618,59</w:t>
            </w:r>
          </w:p>
        </w:tc>
      </w:tr>
      <w:tr w:rsidR="00AC0B84" w:rsidRPr="00344F36" w:rsidTr="004962C8">
        <w:trPr>
          <w:trHeight w:val="367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A442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6E4D09" w:rsidRDefault="00DE32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6E4D09" w:rsidRDefault="00DE323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E4D09" w:rsidRDefault="009A5413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7275,70</w:t>
            </w:r>
          </w:p>
        </w:tc>
      </w:tr>
      <w:tr w:rsidR="007F7C8F" w:rsidRPr="00344F36" w:rsidTr="003540B4">
        <w:trPr>
          <w:trHeight w:val="2186"/>
        </w:trPr>
        <w:tc>
          <w:tcPr>
            <w:tcW w:w="682" w:type="dxa"/>
            <w:vAlign w:val="center"/>
          </w:tcPr>
          <w:p w:rsidR="007F7C8F" w:rsidRPr="00B57111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7F7C8F" w:rsidRPr="00B57111" w:rsidRDefault="007F7C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ма 1 «Соде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жили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щ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ного фонда города 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винномысска,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 социальной помощи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7F7C8F" w:rsidRPr="0075273B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F7C8F" w:rsidRPr="00420383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F7C8F" w:rsidRPr="00752022" w:rsidRDefault="007F7C8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7C8F" w:rsidRPr="00AF4F8A" w:rsidRDefault="007F7C8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F7C8F" w:rsidRPr="00AF4F8A" w:rsidRDefault="007F7C8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3540B4">
        <w:trPr>
          <w:trHeight w:val="233"/>
        </w:trPr>
        <w:tc>
          <w:tcPr>
            <w:tcW w:w="682" w:type="dxa"/>
            <w:vAlign w:val="center"/>
          </w:tcPr>
          <w:p w:rsidR="005132D6" w:rsidRPr="00B5711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CD11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132D6" w:rsidRPr="007A4F6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9A541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06" w:type="dxa"/>
            <w:gridSpan w:val="2"/>
            <w:vAlign w:val="center"/>
          </w:tcPr>
          <w:p w:rsidR="005132D6" w:rsidRDefault="009A5413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Default="009A5413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38,51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7324" w:rsidRPr="00344F36" w:rsidTr="003540B4">
        <w:trPr>
          <w:trHeight w:val="233"/>
        </w:trPr>
        <w:tc>
          <w:tcPr>
            <w:tcW w:w="682" w:type="dxa"/>
            <w:vAlign w:val="center"/>
          </w:tcPr>
          <w:p w:rsidR="004A7324" w:rsidRPr="00B57111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A7324" w:rsidRPr="00CF7F70" w:rsidRDefault="004A73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4A7324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A7324" w:rsidRPr="00420383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4A7324" w:rsidRPr="00752022" w:rsidRDefault="00DE3230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1461,96</w:t>
            </w:r>
          </w:p>
        </w:tc>
        <w:tc>
          <w:tcPr>
            <w:tcW w:w="1106" w:type="dxa"/>
            <w:gridSpan w:val="2"/>
            <w:vAlign w:val="center"/>
          </w:tcPr>
          <w:p w:rsidR="004A7324" w:rsidRPr="00AF4F8A" w:rsidRDefault="009A5413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7324" w:rsidRPr="00AF4F8A" w:rsidRDefault="009A5413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339,67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620565">
        <w:tc>
          <w:tcPr>
            <w:tcW w:w="682" w:type="dxa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1:содержание и ремонт</w:t>
            </w:r>
          </w:p>
          <w:p w:rsidR="009420D4" w:rsidRPr="00CF7F70" w:rsidRDefault="009420D4" w:rsidP="005132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12" w:type="dxa"/>
          </w:tcPr>
          <w:p w:rsidR="009420D4" w:rsidRPr="0075273B" w:rsidRDefault="009420D4" w:rsidP="003808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жилищного отдела управления ЖКХ</w:t>
            </w:r>
          </w:p>
        </w:tc>
        <w:tc>
          <w:tcPr>
            <w:tcW w:w="922" w:type="dxa"/>
            <w:shd w:val="clear" w:color="auto" w:fill="auto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956F07" w:rsidRDefault="009420D4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Pr="00FB6FFB" w:rsidRDefault="006205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9420D4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>о 12</w:t>
            </w:r>
            <w:r w:rsidR="009420D4">
              <w:rPr>
                <w:rFonts w:ascii="Times New Roman" w:hAnsi="Times New Roman"/>
                <w:sz w:val="16"/>
                <w:szCs w:val="16"/>
              </w:rPr>
              <w:t xml:space="preserve"> догов</w:t>
            </w:r>
            <w:r w:rsidR="009420D4">
              <w:rPr>
                <w:rFonts w:ascii="Times New Roman" w:hAnsi="Times New Roman"/>
                <w:sz w:val="16"/>
                <w:szCs w:val="16"/>
              </w:rPr>
              <w:t>о</w:t>
            </w:r>
            <w:r w:rsidR="009420D4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="009420D4" w:rsidRPr="00FB6F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420D4" w:rsidRDefault="009420D4" w:rsidP="006835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6205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20565" w:rsidRPr="00B57111" w:rsidRDefault="00620565" w:rsidP="006835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10" w:type="dxa"/>
            <w:vAlign w:val="center"/>
          </w:tcPr>
          <w:p w:rsidR="009420D4" w:rsidRPr="00752022" w:rsidRDefault="009A541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1650,42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752022" w:rsidRDefault="009A541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1029,05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752022" w:rsidRDefault="009A541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378,18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Default="00FA5216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FA52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38,51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Default="009420D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1449,11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FA52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827,74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FA5216" w:rsidP="005170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339,67</w:t>
            </w:r>
          </w:p>
        </w:tc>
      </w:tr>
      <w:tr w:rsidR="009420D4" w:rsidRPr="00344F36" w:rsidTr="00CE35B2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Pr="00023CDE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344F36" w:rsidTr="00863A7E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9420D4" w:rsidRDefault="009420D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жание жилых помещений по</w:t>
            </w:r>
          </w:p>
          <w:p w:rsidR="009420D4" w:rsidRPr="00367E13" w:rsidRDefault="009420D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винномысска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B57111" w:rsidRDefault="00943C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март-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Default="00943CA2" w:rsidP="001C4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</w:t>
            </w:r>
            <w:r w:rsidR="00B302C6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>о 5</w:t>
            </w:r>
            <w:r w:rsidR="00B302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02C6">
              <w:rPr>
                <w:rFonts w:ascii="Times New Roman" w:hAnsi="Times New Roman"/>
                <w:sz w:val="16"/>
                <w:szCs w:val="16"/>
              </w:rPr>
              <w:lastRenderedPageBreak/>
              <w:t>договор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="00B302C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302C6" w:rsidRDefault="00B302C6" w:rsidP="001C4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302C6" w:rsidRPr="00B57111" w:rsidRDefault="00B302C6" w:rsidP="001C4C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420D4" w:rsidRPr="00D9706F" w:rsidRDefault="00943C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106,83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D9706F" w:rsidRDefault="00943C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7D4972" w:rsidRDefault="00943C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67,46</w:t>
            </w:r>
          </w:p>
        </w:tc>
      </w:tr>
      <w:tr w:rsidR="00841A62" w:rsidRPr="00344F36" w:rsidTr="00863A7E">
        <w:tc>
          <w:tcPr>
            <w:tcW w:w="682" w:type="dxa"/>
            <w:vAlign w:val="center"/>
          </w:tcPr>
          <w:p w:rsidR="00841A62" w:rsidRDefault="00841A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226" w:type="dxa"/>
          </w:tcPr>
          <w:p w:rsidR="00841A62" w:rsidRPr="00367E13" w:rsidRDefault="00841A6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винномысска до их засел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12" w:type="dxa"/>
          </w:tcPr>
          <w:p w:rsidR="00841A62" w:rsidRDefault="00841A6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41A62" w:rsidRDefault="00841A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41A62" w:rsidRPr="00B57111" w:rsidRDefault="00841A62" w:rsidP="00903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41A62" w:rsidRDefault="00841A62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договор/</w:t>
            </w:r>
          </w:p>
          <w:p w:rsidR="00841A62" w:rsidRDefault="00841A62" w:rsidP="00841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41A62" w:rsidRPr="00B57111" w:rsidRDefault="00841A62" w:rsidP="00841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41A62" w:rsidRPr="00D9706F" w:rsidRDefault="00841A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198,81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41A62" w:rsidRPr="00D9706F" w:rsidRDefault="00841A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198,81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41A62" w:rsidRPr="007D4972" w:rsidRDefault="00B65A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198,81</w:t>
            </w:r>
          </w:p>
        </w:tc>
      </w:tr>
      <w:tr w:rsidR="009420D4" w:rsidRPr="00344F36" w:rsidTr="00863A7E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нию и сбору платы за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нием (платы на наем) по договорам социального найма и дог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ворам найма жилых пом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щений мун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ципального жилищного фонда города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956F07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Default="00B65AF5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2</w:t>
            </w:r>
            <w:r w:rsidR="009420D4">
              <w:rPr>
                <w:rFonts w:ascii="Times New Roman" w:hAnsi="Times New Roman"/>
                <w:sz w:val="16"/>
                <w:szCs w:val="16"/>
              </w:rPr>
              <w:t xml:space="preserve"> договор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9420D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B65AF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65AF5" w:rsidRDefault="00B65A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420D4" w:rsidRPr="00956F07" w:rsidRDefault="009420D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9420D4" w:rsidRPr="00D9706F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7D4972" w:rsidRDefault="00B65A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9420D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31AA1" w:rsidRPr="007D4972" w:rsidTr="00863A7E">
        <w:tc>
          <w:tcPr>
            <w:tcW w:w="682" w:type="dxa"/>
            <w:vAlign w:val="center"/>
          </w:tcPr>
          <w:p w:rsidR="00331AA1" w:rsidRPr="00B57111" w:rsidRDefault="00331AA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226" w:type="dxa"/>
            <w:vAlign w:val="center"/>
          </w:tcPr>
          <w:p w:rsidR="00331AA1" w:rsidRPr="00396259" w:rsidRDefault="00331AA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зносы на капитальный ремонт общ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го имущества многоква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тирных домов в доли, пр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ходящейся на площадь 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ниципального жилищного фонда</w:t>
            </w:r>
          </w:p>
        </w:tc>
        <w:tc>
          <w:tcPr>
            <w:tcW w:w="1112" w:type="dxa"/>
          </w:tcPr>
          <w:p w:rsidR="00331AA1" w:rsidRPr="0075273B" w:rsidRDefault="00331AA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1AA1" w:rsidRPr="00B57111" w:rsidRDefault="00331AA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31AA1" w:rsidRPr="00956F07" w:rsidRDefault="00331AA1" w:rsidP="00903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31AA1" w:rsidRDefault="00331AA1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3 договора/</w:t>
            </w:r>
          </w:p>
          <w:p w:rsidR="00331AA1" w:rsidRDefault="00331AA1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6205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20565" w:rsidRPr="00B57111" w:rsidRDefault="00620565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31AA1" w:rsidRPr="00D9706F" w:rsidRDefault="00331AA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1071,47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331AA1" w:rsidRPr="00D9706F" w:rsidRDefault="00331AA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31AA1" w:rsidRPr="00D9706F" w:rsidRDefault="00331AA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49,40</w:t>
            </w:r>
          </w:p>
        </w:tc>
      </w:tr>
      <w:tr w:rsidR="00D26FE3" w:rsidRPr="007D4972" w:rsidTr="006B0EEF">
        <w:tc>
          <w:tcPr>
            <w:tcW w:w="682" w:type="dxa"/>
            <w:vAlign w:val="center"/>
          </w:tcPr>
          <w:p w:rsidR="00D26FE3" w:rsidRDefault="00D26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226" w:type="dxa"/>
            <w:vAlign w:val="center"/>
          </w:tcPr>
          <w:p w:rsidR="00D26FE3" w:rsidRDefault="00D26F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беспечение мероприятий по капитал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ь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ному ремонту многоква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р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ти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ных домов за счет средств, пол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>у</w:t>
            </w:r>
            <w:r w:rsidRPr="001C4CE8">
              <w:rPr>
                <w:rFonts w:ascii="Times New Roman" w:hAnsi="Times New Roman"/>
                <w:sz w:val="16"/>
                <w:szCs w:val="16"/>
              </w:rPr>
              <w:t xml:space="preserve">ченных от </w:t>
            </w: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D26FE3" w:rsidRPr="0075273B" w:rsidRDefault="00D26F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26FE3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D26FE3" w:rsidRPr="00956F07" w:rsidRDefault="00D26FE3" w:rsidP="00903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D26FE3" w:rsidRDefault="00D26FE3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FE3">
              <w:rPr>
                <w:rFonts w:ascii="Times New Roman" w:hAnsi="Times New Roman"/>
                <w:sz w:val="16"/>
                <w:szCs w:val="16"/>
              </w:rPr>
              <w:t>Заключен кредитный договор между ПАО КБ "Центр-инвест" и ТСЖ "Кр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е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пость" на выполнение капитальн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о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го ремонта лифтового оборудов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а</w:t>
            </w:r>
            <w:r w:rsidRPr="00D26FE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26FE3" w:rsidRDefault="00D26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D26FE3" w:rsidRDefault="00D26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26FE3" w:rsidRDefault="00D26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38,51</w:t>
            </w:r>
          </w:p>
        </w:tc>
      </w:tr>
      <w:tr w:rsidR="009420D4" w:rsidRPr="00344F36" w:rsidTr="000409AB">
        <w:tc>
          <w:tcPr>
            <w:tcW w:w="682" w:type="dxa"/>
            <w:shd w:val="clear" w:color="auto" w:fill="auto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9420D4" w:rsidRDefault="009420D4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работа по заключению договоров</w:t>
            </w:r>
            <w:r w:rsidRPr="00117A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420D4" w:rsidRPr="005728FE" w:rsidTr="009D6295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26" w:type="dxa"/>
            <w:vAlign w:val="center"/>
          </w:tcPr>
          <w:p w:rsidR="009420D4" w:rsidRPr="0039625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лению, в том числе:</w:t>
            </w:r>
          </w:p>
        </w:tc>
        <w:tc>
          <w:tcPr>
            <w:tcW w:w="1112" w:type="dxa"/>
          </w:tcPr>
          <w:p w:rsidR="009420D4" w:rsidRPr="0075273B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ПЭО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420D4" w:rsidRPr="00B57111" w:rsidRDefault="009420D4" w:rsidP="003428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28F3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р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тал</w:t>
            </w:r>
            <w:r w:rsidR="003428F3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Align w:val="center"/>
          </w:tcPr>
          <w:p w:rsidR="009420D4" w:rsidRPr="0065452B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65452B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65452B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5728FE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5728FE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28F3" w:rsidRPr="00344F36" w:rsidTr="009D6295">
        <w:tc>
          <w:tcPr>
            <w:tcW w:w="682" w:type="dxa"/>
            <w:vAlign w:val="center"/>
          </w:tcPr>
          <w:p w:rsidR="003428F3" w:rsidRPr="00B57111" w:rsidRDefault="003428F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226" w:type="dxa"/>
            <w:vAlign w:val="center"/>
          </w:tcPr>
          <w:p w:rsidR="003428F3" w:rsidRPr="00396259" w:rsidRDefault="003428F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ному перечню услуг по п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112" w:type="dxa"/>
          </w:tcPr>
          <w:p w:rsidR="003428F3" w:rsidRDefault="003428F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428F3" w:rsidRPr="00B57111" w:rsidRDefault="003428F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428F3" w:rsidRPr="00B57111" w:rsidRDefault="003428F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3428F3" w:rsidRPr="00B57111" w:rsidRDefault="003428F3" w:rsidP="00903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р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тал</w:t>
            </w:r>
            <w:r>
              <w:rPr>
                <w:rFonts w:ascii="Times New Roman" w:hAnsi="Times New Roman"/>
                <w:sz w:val="16"/>
                <w:szCs w:val="16"/>
              </w:rPr>
              <w:t>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428F3" w:rsidRPr="0065452B" w:rsidRDefault="003428F3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428F3" w:rsidRPr="0065452B" w:rsidRDefault="003428F3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28F3" w:rsidRPr="0065452B" w:rsidRDefault="003428F3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Pr="00B5711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9420D4" w:rsidRPr="00B5711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не установленных лиц для погребения</w:t>
            </w:r>
          </w:p>
        </w:tc>
      </w:tr>
      <w:tr w:rsidR="005D62D7" w:rsidRPr="00344F36" w:rsidTr="005D62D7">
        <w:tc>
          <w:tcPr>
            <w:tcW w:w="682" w:type="dxa"/>
            <w:vAlign w:val="center"/>
          </w:tcPr>
          <w:p w:rsidR="005D62D7" w:rsidRDefault="005D62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26" w:type="dxa"/>
            <w:shd w:val="clear" w:color="auto" w:fill="auto"/>
          </w:tcPr>
          <w:p w:rsidR="005D62D7" w:rsidRDefault="005D62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2 «Улу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шение экол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обстановки в городе» всего, в том числе:</w:t>
            </w:r>
          </w:p>
        </w:tc>
        <w:tc>
          <w:tcPr>
            <w:tcW w:w="1112" w:type="dxa"/>
          </w:tcPr>
          <w:p w:rsidR="005D62D7" w:rsidRDefault="005D62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D62D7" w:rsidRDefault="005D62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D62D7" w:rsidRDefault="005D62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D62D7" w:rsidRPr="00B57111" w:rsidRDefault="005D62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D62D7" w:rsidRPr="005D62D7" w:rsidRDefault="005D62D7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2D7">
              <w:rPr>
                <w:rFonts w:ascii="Times New Roman" w:hAnsi="Times New Roman"/>
                <w:color w:val="000000"/>
                <w:sz w:val="16"/>
                <w:szCs w:val="16"/>
              </w:rPr>
              <w:t>20007,51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D62D7" w:rsidRPr="005D62D7" w:rsidRDefault="005D62D7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5D62D7">
              <w:rPr>
                <w:rFonts w:ascii="Times New Roman" w:hAnsi="Times New Roman"/>
                <w:color w:val="000000"/>
                <w:sz w:val="16"/>
                <w:szCs w:val="16"/>
              </w:rPr>
              <w:t>668,23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62D7" w:rsidRPr="005D62D7" w:rsidRDefault="005D62D7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5D62D7">
              <w:rPr>
                <w:rFonts w:ascii="Times New Roman" w:hAnsi="Times New Roman"/>
                <w:color w:val="000000"/>
                <w:sz w:val="16"/>
                <w:szCs w:val="16"/>
              </w:rPr>
              <w:t>042,82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420D4" w:rsidRPr="007A4F6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F57097" w:rsidRDefault="009420D4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F57097" w:rsidRDefault="009420D4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F57097" w:rsidRDefault="009420D4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D62D7" w:rsidRPr="00344F36" w:rsidTr="003540B4">
        <w:tc>
          <w:tcPr>
            <w:tcW w:w="682" w:type="dxa"/>
            <w:vAlign w:val="center"/>
          </w:tcPr>
          <w:p w:rsidR="005D62D7" w:rsidRDefault="005D62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D62D7" w:rsidRPr="00CF7F70" w:rsidRDefault="005D62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D62D7" w:rsidRDefault="005D62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D62D7" w:rsidRDefault="005D62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D62D7" w:rsidRDefault="005D62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D62D7" w:rsidRDefault="005D62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D62D7" w:rsidRPr="005D62D7" w:rsidRDefault="005D62D7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2D7">
              <w:rPr>
                <w:rFonts w:ascii="Times New Roman" w:hAnsi="Times New Roman"/>
                <w:color w:val="000000"/>
                <w:sz w:val="16"/>
                <w:szCs w:val="16"/>
              </w:rPr>
              <w:t>670,23</w:t>
            </w:r>
          </w:p>
        </w:tc>
        <w:tc>
          <w:tcPr>
            <w:tcW w:w="1067" w:type="dxa"/>
            <w:vAlign w:val="center"/>
          </w:tcPr>
          <w:p w:rsidR="005D62D7" w:rsidRPr="005D62D7" w:rsidRDefault="005D62D7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2D7">
              <w:rPr>
                <w:rFonts w:ascii="Times New Roman" w:hAnsi="Times New Roman"/>
                <w:color w:val="000000"/>
                <w:sz w:val="16"/>
                <w:szCs w:val="16"/>
              </w:rPr>
              <w:t>670,23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62D7" w:rsidRPr="005D62D7" w:rsidRDefault="005D62D7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2D7">
              <w:rPr>
                <w:rFonts w:ascii="Times New Roman" w:hAnsi="Times New Roman"/>
                <w:color w:val="000000"/>
                <w:sz w:val="16"/>
                <w:szCs w:val="16"/>
              </w:rPr>
              <w:t>324,45</w:t>
            </w:r>
          </w:p>
        </w:tc>
      </w:tr>
      <w:tr w:rsidR="005D62D7" w:rsidRPr="00344F36" w:rsidTr="003540B4">
        <w:tc>
          <w:tcPr>
            <w:tcW w:w="682" w:type="dxa"/>
            <w:vAlign w:val="center"/>
          </w:tcPr>
          <w:p w:rsidR="005D62D7" w:rsidRDefault="005D62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D62D7" w:rsidRPr="00CF7F70" w:rsidRDefault="005D62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D62D7" w:rsidRDefault="005D62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D62D7" w:rsidRDefault="005D62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D62D7" w:rsidRDefault="005D62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D62D7" w:rsidRPr="00B57111" w:rsidRDefault="005D62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D62D7" w:rsidRPr="005D62D7" w:rsidRDefault="005D62D7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2D7">
              <w:rPr>
                <w:rFonts w:ascii="Times New Roman" w:hAnsi="Times New Roman"/>
                <w:color w:val="000000"/>
                <w:sz w:val="16"/>
                <w:szCs w:val="16"/>
              </w:rPr>
              <w:t>19337,28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D62D7" w:rsidRPr="005D62D7" w:rsidRDefault="005D62D7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2D7">
              <w:rPr>
                <w:rFonts w:ascii="Times New Roman" w:hAnsi="Times New Roman"/>
                <w:color w:val="000000"/>
                <w:sz w:val="16"/>
                <w:szCs w:val="16"/>
              </w:rPr>
              <w:t>19998,00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62D7" w:rsidRPr="005D62D7" w:rsidRDefault="005D62D7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D62D7">
              <w:rPr>
                <w:rFonts w:ascii="Times New Roman" w:hAnsi="Times New Roman"/>
                <w:color w:val="000000"/>
                <w:sz w:val="16"/>
                <w:szCs w:val="16"/>
              </w:rPr>
              <w:t>718,37</w:t>
            </w:r>
          </w:p>
        </w:tc>
      </w:tr>
      <w:tr w:rsidR="009420D4" w:rsidRPr="00344F36" w:rsidTr="00C11CB6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420D4" w:rsidRPr="007A4F61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420D4" w:rsidRPr="00ED76B3" w:rsidRDefault="009420D4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420D4" w:rsidRPr="00ED76B3" w:rsidRDefault="009420D4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F57097" w:rsidRDefault="009420D4" w:rsidP="005D6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56455" w:rsidRPr="00344F36" w:rsidTr="00C00DAB">
        <w:tc>
          <w:tcPr>
            <w:tcW w:w="682" w:type="dxa"/>
            <w:vAlign w:val="center"/>
          </w:tcPr>
          <w:p w:rsidR="00656455" w:rsidRDefault="0065645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26" w:type="dxa"/>
            <w:vAlign w:val="center"/>
          </w:tcPr>
          <w:p w:rsidR="00656455" w:rsidRPr="007203F9" w:rsidRDefault="0065645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я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ты и 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656455" w:rsidRDefault="00656455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656455" w:rsidRDefault="0065645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656455" w:rsidRDefault="00656455" w:rsidP="00384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56455" w:rsidRDefault="0065645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кв.м./</w:t>
            </w:r>
          </w:p>
          <w:p w:rsidR="00656455" w:rsidRDefault="00656455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00DA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00DAB" w:rsidRDefault="00C00DAB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56455" w:rsidRPr="002E05BC" w:rsidRDefault="00656455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56455" w:rsidRPr="002E05BC" w:rsidRDefault="00656455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6455" w:rsidRPr="002E05BC" w:rsidRDefault="009F3D6F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341,27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Pr="007A4F6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ED76B3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Pr="00CF7F70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Pr="007A4F6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ED76B3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2E05BC" w:rsidRDefault="007155B0" w:rsidP="005C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2E05BC" w:rsidRDefault="007155B0" w:rsidP="005C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821,46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2E05BC" w:rsidRDefault="009F3D6F" w:rsidP="005C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341,27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420D4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420D4" w:rsidRPr="007A4F61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ED76B3" w:rsidRDefault="009420D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ED76B3" w:rsidRDefault="009420D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420D4" w:rsidRPr="00344F36" w:rsidTr="003540B4">
        <w:tc>
          <w:tcPr>
            <w:tcW w:w="682" w:type="dxa"/>
            <w:vAlign w:val="center"/>
          </w:tcPr>
          <w:p w:rsidR="009420D4" w:rsidRDefault="009420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226" w:type="dxa"/>
            <w:vAlign w:val="center"/>
          </w:tcPr>
          <w:p w:rsidR="009420D4" w:rsidRPr="007203F9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ероприятия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ты и 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 городских лесов</w:t>
            </w:r>
          </w:p>
        </w:tc>
        <w:tc>
          <w:tcPr>
            <w:tcW w:w="1112" w:type="dxa"/>
          </w:tcPr>
          <w:p w:rsidR="009420D4" w:rsidRPr="0075273B" w:rsidRDefault="009420D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420D4" w:rsidRDefault="009420D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420D4" w:rsidRDefault="007155B0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420D4" w:rsidRDefault="009420D4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 w:rsidR="007155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кв.м./</w:t>
            </w:r>
          </w:p>
          <w:p w:rsidR="009420D4" w:rsidRDefault="007155B0" w:rsidP="00715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00DA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00DAB" w:rsidRDefault="00C00DAB" w:rsidP="00715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420D4" w:rsidRPr="002E05BC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761,30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420D4" w:rsidRPr="002E05BC" w:rsidRDefault="007155B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761,30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420D4" w:rsidRPr="002E05BC" w:rsidRDefault="00C00DAB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317,21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по предо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вращению лесных пож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ров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404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155B0" w:rsidRDefault="00BE6DF5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7155B0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155B0" w:rsidRDefault="007155B0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контракт./</w:t>
            </w:r>
          </w:p>
          <w:p w:rsidR="007155B0" w:rsidRDefault="007155B0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00DA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00DAB" w:rsidRDefault="00C00DAB" w:rsidP="005C0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Default="00C00DAB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Default="00C00DAB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Default="00C00DAB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24,06</w:t>
            </w:r>
          </w:p>
        </w:tc>
      </w:tr>
      <w:tr w:rsidR="007155B0" w:rsidRPr="00344F36" w:rsidTr="003540B4">
        <w:tc>
          <w:tcPr>
            <w:tcW w:w="682" w:type="dxa"/>
            <w:shd w:val="clear" w:color="auto" w:fill="auto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7155B0" w:rsidRDefault="007155B0" w:rsidP="00715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Заключены муниципальные контракты. 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беспечивается сохранность городских лесов на площади </w:t>
            </w:r>
            <w:smartTag w:uri="urn:schemas-microsoft-com:office:smarttags" w:element="metricconverter">
              <w:smartTagPr>
                <w:attr w:name="ProductID" w:val="851000 га"/>
              </w:smartTagPr>
              <w:r w:rsidRPr="00996249">
                <w:rPr>
                  <w:rFonts w:ascii="Times New Roman" w:hAnsi="Times New Roman"/>
                  <w:sz w:val="16"/>
                  <w:szCs w:val="16"/>
                </w:rPr>
                <w:t>851000г</w:t>
              </w:r>
              <w:r>
                <w:rPr>
                  <w:rFonts w:ascii="Times New Roman" w:hAnsi="Times New Roman"/>
                  <w:sz w:val="16"/>
                  <w:szCs w:val="16"/>
                </w:rPr>
                <w:t>а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155B0" w:rsidRPr="00344F36" w:rsidTr="00A63C69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155B0" w:rsidRPr="00396259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12" w:type="dxa"/>
          </w:tcPr>
          <w:p w:rsidR="007155B0" w:rsidRDefault="007155B0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ОГХ</w:t>
            </w: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7155B0" w:rsidRDefault="0033115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155B0" w:rsidRDefault="00707493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нов 236140 кв.м.,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стрижка живой изг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роди 76,5 кв.м.</w:t>
            </w:r>
            <w:r w:rsidR="007155B0"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 w:rsidR="007155B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155B0" w:rsidRDefault="007155B0" w:rsidP="00331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 w:rsidR="0033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33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140E1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40E1D" w:rsidRPr="007A4F61" w:rsidRDefault="00140E1D" w:rsidP="00331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B47DD5" w:rsidRDefault="00245A5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10211,53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AF4F8A" w:rsidRDefault="00245A5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10287,47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AF4F8A" w:rsidRDefault="00245A5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4511,85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7A4F61" w:rsidRDefault="007155B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7A4F61" w:rsidRDefault="007155B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7A4F61" w:rsidRDefault="007155B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7A4F61" w:rsidRDefault="007155B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5A54" w:rsidRPr="00344F36" w:rsidTr="003540B4">
        <w:tc>
          <w:tcPr>
            <w:tcW w:w="682" w:type="dxa"/>
            <w:vAlign w:val="center"/>
          </w:tcPr>
          <w:p w:rsidR="00245A54" w:rsidRDefault="00245A5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45A54" w:rsidRPr="00CF7F70" w:rsidRDefault="00245A5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45A54" w:rsidRDefault="00245A5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45A54" w:rsidRDefault="00245A5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45A54" w:rsidRDefault="00245A5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45A54" w:rsidRPr="00B57111" w:rsidRDefault="00245A5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45A54" w:rsidRPr="00B47DD5" w:rsidRDefault="00245A54" w:rsidP="00903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10211,53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45A54" w:rsidRPr="00AF4F8A" w:rsidRDefault="00245A54" w:rsidP="00903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10287,47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5A54" w:rsidRPr="00AF4F8A" w:rsidRDefault="00245A54" w:rsidP="00903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4511,85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155B0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7A4F61" w:rsidRDefault="007155B0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7493" w:rsidRPr="00344F36" w:rsidTr="00A63C69">
        <w:tc>
          <w:tcPr>
            <w:tcW w:w="682" w:type="dxa"/>
            <w:vAlign w:val="center"/>
          </w:tcPr>
          <w:p w:rsidR="00707493" w:rsidRDefault="00707493" w:rsidP="004045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226" w:type="dxa"/>
          </w:tcPr>
          <w:p w:rsidR="00707493" w:rsidRPr="00F62917" w:rsidRDefault="007074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12" w:type="dxa"/>
          </w:tcPr>
          <w:p w:rsidR="00707493" w:rsidRDefault="007074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07493" w:rsidRDefault="00707493" w:rsidP="00404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707493" w:rsidRDefault="00707493" w:rsidP="007C4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:rsidR="00707493" w:rsidRDefault="00707493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нов 236140 кв.м., стрижка живой изг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роди 76,5 кв.м.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07493" w:rsidRDefault="00707493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07493" w:rsidRPr="007A4F61" w:rsidRDefault="00707493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707493" w:rsidRPr="00B47DD5" w:rsidRDefault="00707493" w:rsidP="00903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10211,53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707493" w:rsidRPr="00AF4F8A" w:rsidRDefault="00707493" w:rsidP="00903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10287,47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707493" w:rsidRPr="00AF4F8A" w:rsidRDefault="00707493" w:rsidP="00903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4511,85</w:t>
            </w:r>
          </w:p>
        </w:tc>
      </w:tr>
      <w:tr w:rsidR="00331152" w:rsidRPr="00344F36" w:rsidTr="00A63C69">
        <w:tc>
          <w:tcPr>
            <w:tcW w:w="682" w:type="dxa"/>
            <w:vAlign w:val="center"/>
          </w:tcPr>
          <w:p w:rsidR="00331152" w:rsidRDefault="0033115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226" w:type="dxa"/>
          </w:tcPr>
          <w:p w:rsidR="00331152" w:rsidRDefault="00331152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ревьев</w:t>
            </w:r>
          </w:p>
        </w:tc>
        <w:tc>
          <w:tcPr>
            <w:tcW w:w="1112" w:type="dxa"/>
          </w:tcPr>
          <w:p w:rsidR="00331152" w:rsidRDefault="00331152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1152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vMerge/>
            <w:shd w:val="clear" w:color="auto" w:fill="auto"/>
          </w:tcPr>
          <w:p w:rsidR="00331152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331152" w:rsidRPr="007A4F61" w:rsidRDefault="00331152" w:rsidP="005D77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152" w:rsidRPr="00344F36" w:rsidTr="00A63C69">
        <w:tc>
          <w:tcPr>
            <w:tcW w:w="682" w:type="dxa"/>
            <w:vAlign w:val="center"/>
          </w:tcPr>
          <w:p w:rsidR="00331152" w:rsidRDefault="00331152" w:rsidP="004045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226" w:type="dxa"/>
          </w:tcPr>
          <w:p w:rsidR="00331152" w:rsidRDefault="00331152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112" w:type="dxa"/>
          </w:tcPr>
          <w:p w:rsidR="00331152" w:rsidRDefault="00331152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1152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vMerge/>
            <w:shd w:val="clear" w:color="auto" w:fill="auto"/>
          </w:tcPr>
          <w:p w:rsidR="00331152" w:rsidRDefault="00331152" w:rsidP="00A14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331152" w:rsidRPr="007A4F61" w:rsidRDefault="0033115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31152" w:rsidRPr="00CF01B7" w:rsidRDefault="00331152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55B0" w:rsidRPr="00344F36" w:rsidTr="003540B4">
        <w:tc>
          <w:tcPr>
            <w:tcW w:w="682" w:type="dxa"/>
            <w:shd w:val="clear" w:color="auto" w:fill="auto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7155B0" w:rsidRDefault="00140E1D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Платежные документы подписаны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26" w:type="dxa"/>
            <w:shd w:val="clear" w:color="auto" w:fill="auto"/>
          </w:tcPr>
          <w:p w:rsidR="007155B0" w:rsidRPr="00811AF5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о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гические м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е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роприятия в городе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7155B0" w:rsidRDefault="007155B0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7155B0" w:rsidRPr="00811AF5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155B0" w:rsidRPr="00811AF5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C081C" w:rsidRDefault="007155B0" w:rsidP="00DC7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442">
              <w:rPr>
                <w:rFonts w:ascii="Times New Roman" w:hAnsi="Times New Roman"/>
                <w:sz w:val="16"/>
                <w:szCs w:val="16"/>
              </w:rPr>
              <w:t>проводятся санитарно-эпидемиол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о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гические мер</w:t>
            </w:r>
            <w:r w:rsidR="005C0519" w:rsidRPr="00DC7442">
              <w:rPr>
                <w:rFonts w:ascii="Times New Roman" w:hAnsi="Times New Roman"/>
                <w:sz w:val="16"/>
                <w:szCs w:val="16"/>
              </w:rPr>
              <w:t>оп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ри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я</w:t>
            </w:r>
            <w:r w:rsidRPr="00DC7442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A95B8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155B0" w:rsidRDefault="00DC7442" w:rsidP="00DC7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90382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0382F" w:rsidRPr="00A95B8E" w:rsidRDefault="0090382F" w:rsidP="00DC7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30657E" w:rsidRDefault="0090382F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6621,16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6A1C0C" w:rsidRDefault="0090382F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7205,94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6A1C0C" w:rsidRDefault="0090382F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2964,30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55B0" w:rsidRPr="007A4F61" w:rsidRDefault="007155B0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155B0" w:rsidRPr="007A4F61" w:rsidRDefault="007155B0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155B0" w:rsidRPr="007A4F61" w:rsidRDefault="007155B0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B5711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30657E" w:rsidRDefault="0090382F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6A1C0C" w:rsidRDefault="0090382F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186" w:type="dxa"/>
            <w:vAlign w:val="center"/>
          </w:tcPr>
          <w:p w:rsidR="007155B0" w:rsidRPr="006A1C0C" w:rsidRDefault="0090382F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324,45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B5711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30657E" w:rsidRDefault="0090382F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5950,93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6A1C0C" w:rsidRDefault="0090382F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6535,71</w:t>
            </w:r>
          </w:p>
        </w:tc>
        <w:tc>
          <w:tcPr>
            <w:tcW w:w="1186" w:type="dxa"/>
            <w:vAlign w:val="center"/>
          </w:tcPr>
          <w:p w:rsidR="007155B0" w:rsidRPr="006A1C0C" w:rsidRDefault="0090382F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2639,85</w:t>
            </w:r>
          </w:p>
        </w:tc>
      </w:tr>
      <w:tr w:rsidR="007155B0" w:rsidRPr="00344F36" w:rsidTr="003540B4">
        <w:tc>
          <w:tcPr>
            <w:tcW w:w="682" w:type="dxa"/>
            <w:vAlign w:val="center"/>
          </w:tcPr>
          <w:p w:rsidR="007155B0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155B0" w:rsidRPr="007A4F61" w:rsidRDefault="007155B0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155B0" w:rsidRPr="007A4F61" w:rsidRDefault="007155B0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155B0" w:rsidRDefault="007155B0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C4589B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малярийного комара)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82" w:type="dxa"/>
            <w:shd w:val="clear" w:color="auto" w:fill="auto"/>
          </w:tcPr>
          <w:p w:rsidR="007155B0" w:rsidRDefault="00C4589B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104" w:type="dxa"/>
            <w:shd w:val="clear" w:color="auto" w:fill="auto"/>
          </w:tcPr>
          <w:p w:rsidR="007155B0" w:rsidRPr="001F7CA5" w:rsidRDefault="00C4589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контракт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09236B" w:rsidRDefault="00A95B8E" w:rsidP="00D10D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09236B" w:rsidRDefault="00A95B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1F7CA5" w:rsidRDefault="00A95B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155B0" w:rsidRPr="007A4F61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Pr="00CF7F7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155B0" w:rsidRPr="007A4F61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5B8E" w:rsidRPr="00344F36" w:rsidTr="00B9308E">
        <w:tc>
          <w:tcPr>
            <w:tcW w:w="682" w:type="dxa"/>
            <w:vAlign w:val="center"/>
          </w:tcPr>
          <w:p w:rsidR="00A95B8E" w:rsidRPr="00ED63B3" w:rsidRDefault="00A95B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95B8E" w:rsidRPr="00CF7F70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95B8E" w:rsidRPr="0075273B" w:rsidRDefault="00A95B8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95B8E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95B8E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A95B8E" w:rsidRPr="00B57111" w:rsidRDefault="00A95B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95B8E" w:rsidRPr="0009236B" w:rsidRDefault="00A95B8E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95B8E" w:rsidRPr="0009236B" w:rsidRDefault="00A95B8E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95B8E" w:rsidRPr="001F7CA5" w:rsidRDefault="00A95B8E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5B0" w:rsidRPr="00344F36" w:rsidTr="00B9308E">
        <w:tc>
          <w:tcPr>
            <w:tcW w:w="682" w:type="dxa"/>
            <w:vAlign w:val="center"/>
          </w:tcPr>
          <w:p w:rsidR="007155B0" w:rsidRPr="00ED63B3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155B0" w:rsidRPr="0075273B" w:rsidRDefault="007155B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155B0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155B0" w:rsidRPr="007A4F61" w:rsidRDefault="007155B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155B0" w:rsidRPr="007A4F61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155B0" w:rsidRPr="00EC63FE" w:rsidRDefault="007155B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Pr="00ED63B3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E33F65"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DC7442" w:rsidRPr="00ED63B3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убвенция по организации проведения мероприятий по отлову и содержанию безнадзорных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животных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Pr="00B57111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C7442" w:rsidRPr="00811AF5" w:rsidRDefault="00DC7442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DC7442" w:rsidRPr="002530C6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отловлено </w:t>
            </w:r>
            <w:r w:rsidR="00DF53DB">
              <w:rPr>
                <w:rFonts w:ascii="Times New Roman" w:hAnsi="Times New Roman"/>
                <w:sz w:val="16"/>
                <w:szCs w:val="16"/>
              </w:rPr>
              <w:t>42 особи</w:t>
            </w:r>
            <w:r w:rsidRPr="002530C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DF53D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F53DB" w:rsidRPr="00B57111" w:rsidRDefault="00DF53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E33F65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E33F65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324,45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E33F65" w:rsidRDefault="00DC744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E33F65" w:rsidRDefault="00DC744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324,45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B5711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B9308E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804E7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8278C3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DC7442" w:rsidRPr="00387983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983"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112" w:type="dxa"/>
          </w:tcPr>
          <w:p w:rsidR="00DC7442" w:rsidRPr="00387983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Pr="00B57111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C7442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C7442">
              <w:rPr>
                <w:rFonts w:ascii="Times New Roman" w:hAnsi="Times New Roman"/>
                <w:sz w:val="16"/>
                <w:szCs w:val="16"/>
              </w:rPr>
              <w:t>ыполняется в рамках под</w:t>
            </w:r>
            <w:r>
              <w:rPr>
                <w:rFonts w:ascii="Times New Roman" w:hAnsi="Times New Roman"/>
                <w:sz w:val="16"/>
                <w:szCs w:val="16"/>
              </w:rPr>
              <w:t>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 4</w:t>
            </w:r>
          </w:p>
        </w:tc>
        <w:tc>
          <w:tcPr>
            <w:tcW w:w="1104" w:type="dxa"/>
            <w:shd w:val="clear" w:color="auto" w:fill="auto"/>
          </w:tcPr>
          <w:p w:rsidR="00DC7442" w:rsidRPr="00B57111" w:rsidRDefault="00904184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330D8F" w:rsidRDefault="00DF53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330D8F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8278C3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8278C3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4184" w:rsidRPr="00344F36" w:rsidTr="008278C3">
        <w:tc>
          <w:tcPr>
            <w:tcW w:w="682" w:type="dxa"/>
            <w:vAlign w:val="center"/>
          </w:tcPr>
          <w:p w:rsidR="00904184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04184" w:rsidRPr="00CF7F70" w:rsidRDefault="00904184" w:rsidP="00B02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04184" w:rsidRPr="0075273B" w:rsidRDefault="009041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04184" w:rsidRPr="007A4F61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04184" w:rsidRPr="00330D8F" w:rsidRDefault="00DF53D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04184" w:rsidRPr="00330D8F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04184" w:rsidRPr="00791F68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8278C3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4184" w:rsidRPr="00344F36" w:rsidTr="007A1CDB">
        <w:tc>
          <w:tcPr>
            <w:tcW w:w="682" w:type="dxa"/>
            <w:vAlign w:val="center"/>
          </w:tcPr>
          <w:p w:rsidR="00904184" w:rsidRDefault="00904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1226" w:type="dxa"/>
            <w:vAlign w:val="center"/>
          </w:tcPr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7CBB"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мунальных отходов на территории г Невинномы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ске</w:t>
            </w:r>
          </w:p>
        </w:tc>
        <w:tc>
          <w:tcPr>
            <w:tcW w:w="1112" w:type="dxa"/>
          </w:tcPr>
          <w:p w:rsidR="00904184" w:rsidRPr="0075273B" w:rsidRDefault="009041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AE246E" w:rsidRDefault="00AE246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4184" w:rsidRDefault="00904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904184" w:rsidRPr="005F23E2" w:rsidRDefault="00904184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</w:tcPr>
          <w:p w:rsidR="00904184" w:rsidRPr="00B57111" w:rsidRDefault="00904184" w:rsidP="00AE2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246E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р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тал</w:t>
            </w:r>
            <w:r w:rsidR="00AE246E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04184" w:rsidRPr="007A4F61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04184" w:rsidRPr="00791F68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04184" w:rsidRPr="00791F68" w:rsidRDefault="00904184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Pr="00CF7F70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DC7442" w:rsidRPr="00344F36" w:rsidTr="007A1CDB">
        <w:tc>
          <w:tcPr>
            <w:tcW w:w="682" w:type="dxa"/>
            <w:vAlign w:val="center"/>
          </w:tcPr>
          <w:p w:rsidR="00DC7442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DC7442" w:rsidRPr="0075273B" w:rsidRDefault="00DC744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7442" w:rsidRDefault="00DC74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7442" w:rsidRPr="007A4F61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7442" w:rsidRPr="00791F68" w:rsidRDefault="00DC74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2.3.5.</w:t>
            </w:r>
          </w:p>
        </w:tc>
        <w:tc>
          <w:tcPr>
            <w:tcW w:w="1226" w:type="dxa"/>
            <w:vAlign w:val="center"/>
          </w:tcPr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«Ко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плексная система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ращения с </w:t>
            </w:r>
            <w:r w:rsidRPr="002470AC">
              <w:rPr>
                <w:rFonts w:ascii="Times New Roman" w:hAnsi="Times New Roman"/>
                <w:sz w:val="16"/>
                <w:szCs w:val="16"/>
              </w:rPr>
              <w:t>с твердыми коммунал</w:t>
            </w:r>
            <w:r w:rsidRPr="002470AC">
              <w:rPr>
                <w:rFonts w:ascii="Times New Roman" w:hAnsi="Times New Roman"/>
                <w:sz w:val="16"/>
                <w:szCs w:val="16"/>
              </w:rPr>
              <w:t>ь</w:t>
            </w:r>
            <w:r w:rsidRPr="002470AC">
              <w:rPr>
                <w:rFonts w:ascii="Times New Roman" w:hAnsi="Times New Roman"/>
                <w:sz w:val="16"/>
                <w:szCs w:val="16"/>
              </w:rPr>
              <w:t>ными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дами»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октябрь-декабрь</w:t>
            </w:r>
          </w:p>
          <w:p w:rsidR="00C76283" w:rsidRDefault="00C76283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6283" w:rsidRDefault="00C76283" w:rsidP="00C762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6283" w:rsidRDefault="00C76283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Pr="00CF7F70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Pr="00CF7F70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Pr="00CF7F70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718D" w:rsidRDefault="0076718D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718D" w:rsidRDefault="007671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718D" w:rsidRPr="007A4F61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Pr="007A4F61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76718D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2.3.6.</w:t>
            </w:r>
          </w:p>
        </w:tc>
        <w:tc>
          <w:tcPr>
            <w:tcW w:w="1226" w:type="dxa"/>
            <w:vAlign w:val="center"/>
          </w:tcPr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алка дерев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6718D" w:rsidRPr="00811AF5" w:rsidRDefault="0076718D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6718D" w:rsidRDefault="00FF0331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222 </w:t>
            </w:r>
            <w:r w:rsidR="0076718D">
              <w:rPr>
                <w:rFonts w:ascii="Times New Roman" w:hAnsi="Times New Roman"/>
                <w:sz w:val="16"/>
                <w:szCs w:val="16"/>
              </w:rPr>
              <w:t xml:space="preserve"> куб.м./</w:t>
            </w:r>
          </w:p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FF033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F0331" w:rsidRPr="007A4F61" w:rsidRDefault="00FF0331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FF033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FF033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F0331" w:rsidRPr="00344F36" w:rsidTr="007A1CDB">
        <w:tc>
          <w:tcPr>
            <w:tcW w:w="682" w:type="dxa"/>
            <w:vAlign w:val="center"/>
          </w:tcPr>
          <w:p w:rsidR="00FF0331" w:rsidRDefault="00FF033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F0331" w:rsidRPr="00CF7F70" w:rsidRDefault="00FF0331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112" w:type="dxa"/>
          </w:tcPr>
          <w:p w:rsidR="00FF0331" w:rsidRPr="0075273B" w:rsidRDefault="00FF033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331" w:rsidRDefault="00FF033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F0331" w:rsidRDefault="00FF033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F0331" w:rsidRPr="007A4F61" w:rsidRDefault="00FF0331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F0331" w:rsidRDefault="00FF0331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F0331" w:rsidRPr="00791F68" w:rsidRDefault="00FF0331" w:rsidP="000B7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F0331" w:rsidRPr="00791F68" w:rsidRDefault="00FF0331" w:rsidP="000B7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7A1CDB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2.3.7.</w:t>
            </w:r>
          </w:p>
        </w:tc>
        <w:tc>
          <w:tcPr>
            <w:tcW w:w="1226" w:type="dxa"/>
            <w:vAlign w:val="center"/>
          </w:tcPr>
          <w:p w:rsidR="0076718D" w:rsidRDefault="0076718D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территорий</w:t>
            </w:r>
          </w:p>
        </w:tc>
        <w:tc>
          <w:tcPr>
            <w:tcW w:w="1112" w:type="dxa"/>
          </w:tcPr>
          <w:p w:rsidR="0076718D" w:rsidRPr="0075273B" w:rsidRDefault="007671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6718D" w:rsidRDefault="0076718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76718D" w:rsidRDefault="0080484F" w:rsidP="008048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6718D" w:rsidRDefault="0080484F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 покос на площади 1158450 кв. м./</w:t>
            </w:r>
          </w:p>
          <w:p w:rsidR="0080484F" w:rsidRPr="007A4F61" w:rsidRDefault="0080484F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6718D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718D" w:rsidRPr="00791F68" w:rsidRDefault="008048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5891,02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718D" w:rsidRPr="00791F68" w:rsidRDefault="008048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2054,85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Pr="00CF7F70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80484F" w:rsidRPr="00344F36" w:rsidTr="007A1CDB">
        <w:tc>
          <w:tcPr>
            <w:tcW w:w="682" w:type="dxa"/>
            <w:vAlign w:val="center"/>
          </w:tcPr>
          <w:p w:rsidR="0080484F" w:rsidRDefault="008048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0484F" w:rsidRPr="00CF7F70" w:rsidRDefault="0080484F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0484F" w:rsidRPr="0075273B" w:rsidRDefault="008048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0484F" w:rsidRDefault="0080484F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0484F" w:rsidRDefault="0080484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0484F" w:rsidRPr="007A4F61" w:rsidRDefault="0080484F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80484F" w:rsidRDefault="0080484F" w:rsidP="000B7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0484F" w:rsidRPr="00791F68" w:rsidRDefault="0080484F" w:rsidP="000B7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5891,02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0484F" w:rsidRPr="00791F68" w:rsidRDefault="0080484F" w:rsidP="000B7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2054,85</w:t>
            </w:r>
          </w:p>
        </w:tc>
      </w:tr>
      <w:tr w:rsidR="003964C2" w:rsidRPr="00344F36" w:rsidTr="007A1CDB">
        <w:tc>
          <w:tcPr>
            <w:tcW w:w="682" w:type="dxa"/>
            <w:vAlign w:val="center"/>
          </w:tcPr>
          <w:p w:rsidR="003964C2" w:rsidRDefault="00396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C2" w:rsidRDefault="003964C2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964C2" w:rsidRPr="0075273B" w:rsidRDefault="003964C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C2" w:rsidRDefault="003964C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C2" w:rsidRDefault="00396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C2" w:rsidRPr="007A4F61" w:rsidRDefault="003964C2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964C2" w:rsidRPr="007A4F61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C2" w:rsidRPr="00791F68" w:rsidRDefault="003964C2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6718D" w:rsidRPr="00344F36" w:rsidTr="003540B4">
        <w:tc>
          <w:tcPr>
            <w:tcW w:w="682" w:type="dxa"/>
            <w:vAlign w:val="center"/>
          </w:tcPr>
          <w:p w:rsidR="0076718D" w:rsidRDefault="00767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6718D" w:rsidRDefault="0076718D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аукционные процедуры, заключались контракты, проводились мероприятия. </w:t>
            </w:r>
          </w:p>
        </w:tc>
      </w:tr>
      <w:tr w:rsidR="003E345B" w:rsidRPr="00344F36" w:rsidTr="0059520A">
        <w:tc>
          <w:tcPr>
            <w:tcW w:w="682" w:type="dxa"/>
            <w:shd w:val="clear" w:color="auto" w:fill="auto"/>
            <w:vAlign w:val="center"/>
          </w:tcPr>
          <w:p w:rsidR="003E345B" w:rsidRDefault="003E345B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26" w:type="dxa"/>
            <w:shd w:val="clear" w:color="auto" w:fill="FFFFFF" w:themeFill="background1"/>
          </w:tcPr>
          <w:p w:rsidR="003E345B" w:rsidRDefault="003E345B" w:rsidP="00B562EA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4: меропри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тие по мон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торингу сбр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са сточных вод</w:t>
            </w:r>
          </w:p>
        </w:tc>
        <w:tc>
          <w:tcPr>
            <w:tcW w:w="1112" w:type="dxa"/>
            <w:shd w:val="clear" w:color="auto" w:fill="auto"/>
          </w:tcPr>
          <w:p w:rsidR="003E345B" w:rsidRDefault="003E345B" w:rsidP="00B562EA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E345B" w:rsidRPr="00811AF5" w:rsidRDefault="003E345B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E345B" w:rsidRDefault="003E345B" w:rsidP="003E3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произведен отбор </w:t>
            </w:r>
            <w:r w:rsidR="0059520A">
              <w:rPr>
                <w:rFonts w:ascii="Times New Roman" w:hAnsi="Times New Roman"/>
                <w:sz w:val="16"/>
                <w:szCs w:val="16"/>
              </w:rPr>
              <w:t xml:space="preserve">108 </w:t>
            </w:r>
            <w:r>
              <w:rPr>
                <w:rFonts w:ascii="Times New Roman" w:hAnsi="Times New Roman"/>
                <w:sz w:val="16"/>
                <w:szCs w:val="16"/>
              </w:rPr>
              <w:t>проб/</w:t>
            </w:r>
          </w:p>
          <w:p w:rsidR="003E345B" w:rsidRDefault="003E345B" w:rsidP="003E3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59520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9520A" w:rsidRPr="00E33024" w:rsidRDefault="0059520A" w:rsidP="003E3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59520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225,40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E430C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59520A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225,40</w:t>
            </w:r>
          </w:p>
        </w:tc>
      </w:tr>
      <w:tr w:rsidR="003E345B" w:rsidRPr="00344F36" w:rsidTr="001C6495">
        <w:tc>
          <w:tcPr>
            <w:tcW w:w="682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Default="003E345B" w:rsidP="0023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3E345B" w:rsidRPr="00367E13" w:rsidRDefault="003E345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023CDE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33024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E33024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E430C" w:rsidRDefault="003E345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462" w:rsidRPr="00344F36" w:rsidTr="00647ADD">
        <w:tc>
          <w:tcPr>
            <w:tcW w:w="682" w:type="dxa"/>
            <w:shd w:val="clear" w:color="auto" w:fill="auto"/>
            <w:vAlign w:val="center"/>
          </w:tcPr>
          <w:p w:rsidR="00A45462" w:rsidRDefault="00A4546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226" w:type="dxa"/>
            <w:shd w:val="clear" w:color="auto" w:fill="auto"/>
          </w:tcPr>
          <w:p w:rsidR="00A45462" w:rsidRDefault="00A45462" w:rsidP="00647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662B0">
              <w:rPr>
                <w:rFonts w:ascii="Times New Roman" w:hAnsi="Times New Roman"/>
                <w:sz w:val="16"/>
                <w:szCs w:val="16"/>
              </w:rPr>
              <w:t>ероприятие по монит</w:t>
            </w:r>
            <w:r w:rsidRPr="003662B0">
              <w:rPr>
                <w:rFonts w:ascii="Times New Roman" w:hAnsi="Times New Roman"/>
                <w:sz w:val="16"/>
                <w:szCs w:val="16"/>
              </w:rPr>
              <w:t>о</w:t>
            </w:r>
            <w:r w:rsidRPr="003662B0">
              <w:rPr>
                <w:rFonts w:ascii="Times New Roman" w:hAnsi="Times New Roman"/>
                <w:sz w:val="16"/>
                <w:szCs w:val="16"/>
              </w:rPr>
              <w:t>рингу сброса сточных вод</w:t>
            </w:r>
          </w:p>
        </w:tc>
        <w:tc>
          <w:tcPr>
            <w:tcW w:w="1112" w:type="dxa"/>
            <w:shd w:val="clear" w:color="auto" w:fill="auto"/>
          </w:tcPr>
          <w:p w:rsidR="00A45462" w:rsidRPr="00A54D3F" w:rsidRDefault="00A4546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45462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A45462" w:rsidRPr="00B57111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45462" w:rsidRPr="00811AF5" w:rsidRDefault="00A45462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45462" w:rsidRDefault="00A45462" w:rsidP="000B75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произведен отбор 108 проб/</w:t>
            </w:r>
          </w:p>
          <w:p w:rsidR="00A45462" w:rsidRDefault="00A45462" w:rsidP="000B75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A45462" w:rsidRPr="00E33024" w:rsidRDefault="00A45462" w:rsidP="000B75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45462" w:rsidRPr="00E33024" w:rsidRDefault="00A45462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45462" w:rsidRPr="006E430C" w:rsidRDefault="00A45462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45462" w:rsidRPr="006E430C" w:rsidRDefault="00A45462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225,40</w:t>
            </w:r>
          </w:p>
        </w:tc>
      </w:tr>
      <w:tr w:rsidR="003E345B" w:rsidRPr="00344F36" w:rsidTr="0059520A">
        <w:trPr>
          <w:trHeight w:val="205"/>
        </w:trPr>
        <w:tc>
          <w:tcPr>
            <w:tcW w:w="682" w:type="dxa"/>
            <w:shd w:val="clear" w:color="auto" w:fill="auto"/>
            <w:vAlign w:val="center"/>
          </w:tcPr>
          <w:p w:rsidR="003E345B" w:rsidRPr="00905F04" w:rsidRDefault="003E345B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E345B" w:rsidRPr="000723F4" w:rsidRDefault="003E345B" w:rsidP="00BF4C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BF2E65" w:rsidRPr="00344F36" w:rsidTr="00EB70DB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226" w:type="dxa"/>
            <w:shd w:val="clear" w:color="auto" w:fill="auto"/>
          </w:tcPr>
          <w:p w:rsidR="00BF2E65" w:rsidRPr="0090537A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E65">
              <w:rPr>
                <w:rFonts w:ascii="Times New Roman" w:hAnsi="Times New Roman"/>
                <w:sz w:val="16"/>
                <w:szCs w:val="16"/>
              </w:rPr>
              <w:t>Основное мероприятие 5: меропри</w:t>
            </w:r>
            <w:r w:rsidRPr="00BF2E65">
              <w:rPr>
                <w:rFonts w:ascii="Times New Roman" w:hAnsi="Times New Roman"/>
                <w:sz w:val="16"/>
                <w:szCs w:val="16"/>
              </w:rPr>
              <w:t>я</w:t>
            </w:r>
            <w:r w:rsidRPr="00BF2E65">
              <w:rPr>
                <w:rFonts w:ascii="Times New Roman" w:hAnsi="Times New Roman"/>
                <w:sz w:val="16"/>
                <w:szCs w:val="16"/>
              </w:rPr>
              <w:t>тия ликвид</w:t>
            </w:r>
            <w:r w:rsidRPr="00BF2E65">
              <w:rPr>
                <w:rFonts w:ascii="Times New Roman" w:hAnsi="Times New Roman"/>
                <w:sz w:val="16"/>
                <w:szCs w:val="16"/>
              </w:rPr>
              <w:t>а</w:t>
            </w:r>
            <w:r w:rsidRPr="00BF2E65">
              <w:rPr>
                <w:rFonts w:ascii="Times New Roman" w:hAnsi="Times New Roman"/>
                <w:sz w:val="16"/>
                <w:szCs w:val="16"/>
              </w:rPr>
              <w:t>ция накопле</w:t>
            </w:r>
            <w:r w:rsidRPr="00BF2E65">
              <w:rPr>
                <w:rFonts w:ascii="Times New Roman" w:hAnsi="Times New Roman"/>
                <w:sz w:val="16"/>
                <w:szCs w:val="16"/>
              </w:rPr>
              <w:t>н</w:t>
            </w:r>
            <w:r w:rsidRPr="00BF2E65">
              <w:rPr>
                <w:rFonts w:ascii="Times New Roman" w:hAnsi="Times New Roman"/>
                <w:sz w:val="16"/>
                <w:szCs w:val="16"/>
              </w:rPr>
              <w:t>ного вреда окружающей среде, в том числе: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D2B41" w:rsidRDefault="005D2B41" w:rsidP="005D2B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5D2B41" w:rsidRDefault="005D2B41" w:rsidP="00E2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2E65" w:rsidRPr="00B57111" w:rsidRDefault="00BF2E65" w:rsidP="00E2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E2194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E21943" w:rsidP="00E219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1943">
              <w:rPr>
                <w:rFonts w:ascii="Times New Roman" w:hAnsi="Times New Roman"/>
                <w:sz w:val="16"/>
                <w:szCs w:val="16"/>
              </w:rPr>
              <w:t>проводятся мероприятия по пост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а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новке на учет объекта кап.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и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тельства в качестве бесхозяйн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о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го. После принятия объекта в собстве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н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ность мун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и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ципального образования буду пров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е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дены работы по разрабо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ке ПСД на рекул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тив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а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цию объе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к</w:t>
            </w:r>
            <w:r w:rsidRPr="00E21943">
              <w:rPr>
                <w:rFonts w:ascii="Times New Roman" w:hAnsi="Times New Roman"/>
                <w:sz w:val="16"/>
                <w:szCs w:val="16"/>
              </w:rPr>
              <w:t>та.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Default="00354977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Default="00BF2E6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Default="00BF2E6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Pr="00CF7F70" w:rsidRDefault="00BF2E65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Pr="006E430C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Pr="00CF7F70" w:rsidRDefault="00BF2E6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Pr="006E430C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54977" w:rsidRPr="00344F36" w:rsidTr="00763B6D">
        <w:tc>
          <w:tcPr>
            <w:tcW w:w="682" w:type="dxa"/>
            <w:shd w:val="clear" w:color="auto" w:fill="auto"/>
            <w:vAlign w:val="center"/>
          </w:tcPr>
          <w:p w:rsidR="00354977" w:rsidRDefault="0035497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54977" w:rsidRPr="00CF7F70" w:rsidRDefault="00354977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354977" w:rsidRPr="0075273B" w:rsidRDefault="0035497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54977" w:rsidRPr="00B57111" w:rsidRDefault="0035497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54977" w:rsidRPr="00B57111" w:rsidRDefault="0035497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54977" w:rsidRPr="00DC2CCD" w:rsidRDefault="0035497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54977" w:rsidRDefault="00354977" w:rsidP="000B7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54977" w:rsidRDefault="00354977" w:rsidP="000B7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54977" w:rsidRDefault="00354977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2E65" w:rsidRPr="00344F36" w:rsidTr="00763B6D">
        <w:tc>
          <w:tcPr>
            <w:tcW w:w="682" w:type="dxa"/>
            <w:shd w:val="clear" w:color="auto" w:fill="auto"/>
            <w:vAlign w:val="center"/>
          </w:tcPr>
          <w:p w:rsidR="00BF2E65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2E65" w:rsidRDefault="00BF2E6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BF2E65" w:rsidRPr="0075273B" w:rsidRDefault="00BF2E6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F2E65" w:rsidRPr="00B57111" w:rsidRDefault="00BF2E6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F2E65" w:rsidRPr="00DC2CCD" w:rsidRDefault="00BF2E6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F2E65" w:rsidRPr="00E33024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F2E65" w:rsidRPr="006E430C" w:rsidRDefault="00BF2E6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1F2B" w:rsidRPr="00344F36" w:rsidTr="000B755F">
        <w:tc>
          <w:tcPr>
            <w:tcW w:w="682" w:type="dxa"/>
            <w:shd w:val="clear" w:color="auto" w:fill="auto"/>
            <w:vAlign w:val="center"/>
          </w:tcPr>
          <w:p w:rsidR="00341F2B" w:rsidRPr="0090537A" w:rsidRDefault="00341F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341F2B" w:rsidRPr="0090537A" w:rsidRDefault="00341F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м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и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тие дорожной инфрастру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к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туры города Невинномы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341F2B" w:rsidRPr="0075273B" w:rsidRDefault="00341F2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41F2B" w:rsidRPr="00B57111" w:rsidRDefault="00341F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41F2B" w:rsidRPr="00B57111" w:rsidRDefault="00341F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41F2B" w:rsidRPr="00DC2CCD" w:rsidRDefault="00341F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41F2B" w:rsidRPr="007F6B83" w:rsidRDefault="007F6B83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</w:t>
            </w:r>
            <w:r w:rsidR="00341F2B" w:rsidRPr="007F6B83">
              <w:rPr>
                <w:rFonts w:ascii="Times New Roman" w:hAnsi="Times New Roman"/>
                <w:sz w:val="16"/>
                <w:szCs w:val="16"/>
              </w:rPr>
              <w:t>875,22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41F2B" w:rsidRPr="007F6B83" w:rsidRDefault="007F6B83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</w:t>
            </w:r>
            <w:r w:rsidR="00341F2B" w:rsidRPr="007F6B83">
              <w:rPr>
                <w:rFonts w:ascii="Times New Roman" w:hAnsi="Times New Roman"/>
                <w:sz w:val="16"/>
                <w:szCs w:val="16"/>
              </w:rPr>
              <w:t>875,22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1F2B" w:rsidRPr="007F6B83" w:rsidRDefault="00341F2B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83">
              <w:rPr>
                <w:rFonts w:ascii="Times New Roman" w:hAnsi="Times New Roman"/>
                <w:sz w:val="16"/>
                <w:szCs w:val="16"/>
              </w:rPr>
              <w:t>185102,58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Pr="00CF7F70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E345B" w:rsidRPr="007A4F61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6616CB" w:rsidRDefault="003E345B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6616CB" w:rsidRDefault="003E345B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6616CB" w:rsidRDefault="003E345B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1F2B" w:rsidRPr="00344F36" w:rsidTr="003540B4">
        <w:tc>
          <w:tcPr>
            <w:tcW w:w="682" w:type="dxa"/>
            <w:shd w:val="clear" w:color="auto" w:fill="auto"/>
            <w:vAlign w:val="center"/>
          </w:tcPr>
          <w:p w:rsidR="00341F2B" w:rsidRPr="0090537A" w:rsidRDefault="00341F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41F2B" w:rsidRPr="00CF7F70" w:rsidRDefault="00341F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341F2B" w:rsidRPr="0075273B" w:rsidRDefault="00341F2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41F2B" w:rsidRPr="00B57111" w:rsidRDefault="00341F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41F2B" w:rsidRPr="00B57111" w:rsidRDefault="00341F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41F2B" w:rsidRDefault="00341F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41F2B" w:rsidRPr="007F6B83" w:rsidRDefault="007F6B83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</w:t>
            </w:r>
            <w:r w:rsidR="00341F2B" w:rsidRPr="007F6B83">
              <w:rPr>
                <w:rFonts w:ascii="Times New Roman" w:hAnsi="Times New Roman"/>
                <w:sz w:val="16"/>
                <w:szCs w:val="16"/>
              </w:rPr>
              <w:t>145,91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41F2B" w:rsidRPr="007F6B83" w:rsidRDefault="007F6B83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</w:t>
            </w:r>
            <w:r w:rsidR="00341F2B" w:rsidRPr="007F6B83">
              <w:rPr>
                <w:rFonts w:ascii="Times New Roman" w:hAnsi="Times New Roman"/>
                <w:sz w:val="16"/>
                <w:szCs w:val="16"/>
              </w:rPr>
              <w:t>205,91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1F2B" w:rsidRPr="007F6B83" w:rsidRDefault="00341F2B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83">
              <w:rPr>
                <w:rFonts w:ascii="Times New Roman" w:hAnsi="Times New Roman"/>
                <w:sz w:val="16"/>
                <w:szCs w:val="16"/>
              </w:rPr>
              <w:t>155303,60</w:t>
            </w:r>
          </w:p>
        </w:tc>
      </w:tr>
      <w:tr w:rsidR="00341F2B" w:rsidRPr="00344F36" w:rsidTr="003540B4">
        <w:tc>
          <w:tcPr>
            <w:tcW w:w="682" w:type="dxa"/>
            <w:shd w:val="clear" w:color="auto" w:fill="auto"/>
            <w:vAlign w:val="center"/>
          </w:tcPr>
          <w:p w:rsidR="00341F2B" w:rsidRPr="0090537A" w:rsidRDefault="00341F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41F2B" w:rsidRPr="00CF7F70" w:rsidRDefault="00341F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341F2B" w:rsidRPr="0075273B" w:rsidRDefault="00341F2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41F2B" w:rsidRPr="00B57111" w:rsidRDefault="00341F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41F2B" w:rsidRPr="00B57111" w:rsidRDefault="00341F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41F2B" w:rsidRPr="00DC2CCD" w:rsidRDefault="00341F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41F2B" w:rsidRPr="007F6B83" w:rsidRDefault="00341F2B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83">
              <w:rPr>
                <w:rFonts w:ascii="Times New Roman" w:hAnsi="Times New Roman"/>
                <w:sz w:val="16"/>
                <w:szCs w:val="16"/>
              </w:rPr>
              <w:t>77729,31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41F2B" w:rsidRPr="007F6B83" w:rsidRDefault="00341F2B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83">
              <w:rPr>
                <w:rFonts w:ascii="Times New Roman" w:hAnsi="Times New Roman"/>
                <w:sz w:val="16"/>
                <w:szCs w:val="16"/>
              </w:rPr>
              <w:t>83669,31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1F2B" w:rsidRPr="007F6B83" w:rsidRDefault="00341F2B" w:rsidP="007F6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83">
              <w:rPr>
                <w:rFonts w:ascii="Times New Roman" w:hAnsi="Times New Roman"/>
                <w:sz w:val="16"/>
                <w:szCs w:val="16"/>
              </w:rPr>
              <w:t>29798,98</w:t>
            </w:r>
          </w:p>
        </w:tc>
      </w:tr>
      <w:tr w:rsidR="003E345B" w:rsidRPr="00344F36" w:rsidTr="003540B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E345B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E345B" w:rsidRPr="007A4F61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Pr="00E00098" w:rsidRDefault="003E345B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Pr="00E00098" w:rsidRDefault="003E345B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Pr="00E00098" w:rsidRDefault="003E345B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45B" w:rsidRPr="00344F36" w:rsidTr="00B03514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E345B" w:rsidRDefault="003E345B" w:rsidP="00EB4E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ремонт авт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винномысска</w:t>
            </w:r>
          </w:p>
        </w:tc>
        <w:tc>
          <w:tcPr>
            <w:tcW w:w="1112" w:type="dxa"/>
            <w:shd w:val="clear" w:color="auto" w:fill="auto"/>
          </w:tcPr>
          <w:p w:rsidR="003E345B" w:rsidRPr="0075273B" w:rsidRDefault="003E345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начальник ОТ и ОБДД</w:t>
            </w:r>
          </w:p>
        </w:tc>
        <w:tc>
          <w:tcPr>
            <w:tcW w:w="922" w:type="dxa"/>
            <w:shd w:val="clear" w:color="auto" w:fill="auto"/>
          </w:tcPr>
          <w:p w:rsidR="003E345B" w:rsidRPr="00B57111" w:rsidRDefault="003E34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E345B" w:rsidRPr="00B57111" w:rsidRDefault="0070170A" w:rsidP="00701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E345B" w:rsidRDefault="00B03514" w:rsidP="007017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4815 кв.м.; гре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дирование 14000 кв.м.</w:t>
            </w:r>
            <w:r w:rsidR="0070170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0170A" w:rsidRDefault="0070170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B0351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03514" w:rsidRPr="007A4F61" w:rsidRDefault="00B03514" w:rsidP="000A13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E345B" w:rsidRDefault="00F11E23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345B" w:rsidRDefault="00F11E23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8079,26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E345B" w:rsidRDefault="00341F2B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4988,45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Pr="00CF7F70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Pr="00CF7F70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Pr="00CF7F70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8079,26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Default="00341F2B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4988,45</w:t>
            </w:r>
          </w:p>
        </w:tc>
      </w:tr>
      <w:tr w:rsidR="00F11E23" w:rsidRPr="00344F36" w:rsidTr="003540B4">
        <w:tc>
          <w:tcPr>
            <w:tcW w:w="682" w:type="dxa"/>
            <w:shd w:val="clear" w:color="auto" w:fill="auto"/>
            <w:vAlign w:val="center"/>
          </w:tcPr>
          <w:p w:rsidR="00F11E23" w:rsidRPr="0090537A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11E23" w:rsidRDefault="00F11E23" w:rsidP="00B562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F11E23" w:rsidRPr="0075273B" w:rsidRDefault="00F11E2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1E23" w:rsidRPr="00B57111" w:rsidRDefault="00F11E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11E23" w:rsidRPr="007A4F61" w:rsidRDefault="00F11E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1E23" w:rsidRPr="00E00098" w:rsidRDefault="00F11E23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13E5" w:rsidRPr="00344F36" w:rsidTr="000A13E5">
        <w:tc>
          <w:tcPr>
            <w:tcW w:w="682" w:type="dxa"/>
            <w:shd w:val="clear" w:color="auto" w:fill="auto"/>
            <w:vAlign w:val="center"/>
          </w:tcPr>
          <w:p w:rsidR="000A13E5" w:rsidRPr="0090537A" w:rsidRDefault="000A13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A13E5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112" w:type="dxa"/>
            <w:shd w:val="clear" w:color="auto" w:fill="auto"/>
          </w:tcPr>
          <w:p w:rsidR="000A13E5" w:rsidRPr="0075273B" w:rsidRDefault="000A13E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A13E5" w:rsidRPr="00B57111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0A13E5" w:rsidRPr="00B57111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0A13E5" w:rsidRPr="007A4F61" w:rsidRDefault="000A13E5" w:rsidP="000A13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4815 кв.м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0A13E5" w:rsidRDefault="000A13E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8039,26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0A13E5" w:rsidRDefault="000A13E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8079,26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0A13E5" w:rsidRDefault="000A13E5" w:rsidP="00763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4988,45</w:t>
            </w:r>
          </w:p>
        </w:tc>
      </w:tr>
      <w:tr w:rsidR="000A13E5" w:rsidRPr="00344F36" w:rsidTr="000A13E5">
        <w:tc>
          <w:tcPr>
            <w:tcW w:w="682" w:type="dxa"/>
            <w:shd w:val="clear" w:color="auto" w:fill="auto"/>
            <w:vAlign w:val="center"/>
          </w:tcPr>
          <w:p w:rsidR="000A13E5" w:rsidRPr="0090537A" w:rsidRDefault="000A13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A13E5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емонт мо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112" w:type="dxa"/>
            <w:shd w:val="clear" w:color="auto" w:fill="auto"/>
          </w:tcPr>
          <w:p w:rsidR="000A13E5" w:rsidRPr="0075273B" w:rsidRDefault="000A13E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A13E5" w:rsidRPr="00B57111" w:rsidRDefault="000A13E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A13E5" w:rsidRPr="00B57111" w:rsidRDefault="000A13E5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0A13E5" w:rsidRPr="007A4F61" w:rsidRDefault="000A13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0A13E5" w:rsidRDefault="000A13E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0A13E5" w:rsidRDefault="000A13E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A13E5" w:rsidRDefault="000A13E5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A24" w:rsidRPr="00344F36" w:rsidTr="000A13E5">
        <w:tc>
          <w:tcPr>
            <w:tcW w:w="682" w:type="dxa"/>
            <w:shd w:val="clear" w:color="auto" w:fill="auto"/>
            <w:vAlign w:val="center"/>
          </w:tcPr>
          <w:p w:rsidR="00053A24" w:rsidRPr="0090537A" w:rsidRDefault="00053A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53A24" w:rsidRDefault="00053A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рейдиров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 дорог</w:t>
            </w:r>
          </w:p>
        </w:tc>
        <w:tc>
          <w:tcPr>
            <w:tcW w:w="1112" w:type="dxa"/>
            <w:shd w:val="clear" w:color="auto" w:fill="auto"/>
          </w:tcPr>
          <w:p w:rsidR="00053A24" w:rsidRPr="0075273B" w:rsidRDefault="00053A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53A24" w:rsidRPr="00B57111" w:rsidRDefault="00053A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53A24" w:rsidRPr="00B57111" w:rsidRDefault="00053A24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53A24" w:rsidRPr="007A4F61" w:rsidRDefault="000A13E5" w:rsidP="000A13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грейдиров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14000 кв.м.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053A24" w:rsidRDefault="00053A2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053A24" w:rsidRDefault="00053A2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53A24" w:rsidRDefault="00053A2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45B" w:rsidRPr="00344F36" w:rsidTr="00B562EA">
        <w:tc>
          <w:tcPr>
            <w:tcW w:w="682" w:type="dxa"/>
            <w:shd w:val="clear" w:color="auto" w:fill="auto"/>
            <w:vAlign w:val="center"/>
          </w:tcPr>
          <w:p w:rsidR="003E345B" w:rsidRPr="0090537A" w:rsidRDefault="003E34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E345B" w:rsidRDefault="0070170A" w:rsidP="007017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6B83" w:rsidRPr="00C36401" w:rsidTr="00EC3FB3">
        <w:tc>
          <w:tcPr>
            <w:tcW w:w="682" w:type="dxa"/>
            <w:shd w:val="clear" w:color="auto" w:fill="auto"/>
            <w:vAlign w:val="center"/>
          </w:tcPr>
          <w:p w:rsidR="007F6B83" w:rsidRPr="00AB3AD1" w:rsidRDefault="007F6B83" w:rsidP="004F29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F6B83" w:rsidRPr="00AB3AD1" w:rsidRDefault="007F6B8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7F6B83" w:rsidRPr="00F62917" w:rsidRDefault="007F6B8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 </w:t>
            </w:r>
          </w:p>
          <w:p w:rsidR="007F6B83" w:rsidRPr="0075273B" w:rsidRDefault="007F6B83" w:rsidP="00917C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ОТ и ОБДД</w:t>
            </w:r>
            <w:r>
              <w:rPr>
                <w:rFonts w:ascii="Times New Roman" w:hAnsi="Times New Roman"/>
                <w:sz w:val="16"/>
                <w:szCs w:val="16"/>
              </w:rPr>
              <w:t>, начальник ОГХ</w:t>
            </w:r>
          </w:p>
        </w:tc>
        <w:tc>
          <w:tcPr>
            <w:tcW w:w="922" w:type="dxa"/>
          </w:tcPr>
          <w:p w:rsidR="007F6B83" w:rsidRPr="00B57111" w:rsidRDefault="007F6B8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F6B83" w:rsidRDefault="007F6B83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F6B83" w:rsidRDefault="007F6B8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рог</w:t>
            </w:r>
            <w:r w:rsidRPr="00FD3F8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F6B83" w:rsidRDefault="007F6B83" w:rsidP="00EC3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DF638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F6380" w:rsidRPr="002D2379" w:rsidRDefault="00DF6380" w:rsidP="00EC3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F6B83" w:rsidRPr="00DF6380" w:rsidRDefault="00DF6380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7F6B83" w:rsidRPr="00DF6380">
              <w:rPr>
                <w:rFonts w:ascii="Times New Roman" w:hAnsi="Times New Roman"/>
                <w:sz w:val="16"/>
                <w:szCs w:val="16"/>
              </w:rPr>
              <w:t>887,95</w:t>
            </w:r>
          </w:p>
        </w:tc>
        <w:tc>
          <w:tcPr>
            <w:tcW w:w="1067" w:type="dxa"/>
            <w:vAlign w:val="center"/>
          </w:tcPr>
          <w:p w:rsidR="007F6B83" w:rsidRPr="00DF6380" w:rsidRDefault="007F6B8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380">
              <w:rPr>
                <w:rFonts w:ascii="Times New Roman" w:hAnsi="Times New Roman"/>
                <w:sz w:val="16"/>
                <w:szCs w:val="16"/>
              </w:rPr>
              <w:t>52847,95</w:t>
            </w:r>
          </w:p>
        </w:tc>
        <w:tc>
          <w:tcPr>
            <w:tcW w:w="1186" w:type="dxa"/>
            <w:vAlign w:val="center"/>
          </w:tcPr>
          <w:p w:rsidR="007F6B83" w:rsidRPr="00DF6380" w:rsidRDefault="007F6B8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380">
              <w:rPr>
                <w:rFonts w:ascii="Times New Roman" w:hAnsi="Times New Roman"/>
                <w:sz w:val="16"/>
                <w:szCs w:val="16"/>
              </w:rPr>
              <w:t>23241,81</w:t>
            </w:r>
          </w:p>
        </w:tc>
      </w:tr>
      <w:tr w:rsidR="00EC3FB3" w:rsidRPr="00C36401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Pr="00CF7F70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Default="00EC3FB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EC3FB3" w:rsidRDefault="00EC3FB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EC3FB3" w:rsidRPr="005F73AA" w:rsidRDefault="00EC3FB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FB3" w:rsidRPr="00C36401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Pr="00CF7F70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Pr="00BE3A4B" w:rsidRDefault="00EC3FB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EC3FB3" w:rsidRPr="00BE3A4B" w:rsidRDefault="00EC3FB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EC3FB3" w:rsidRPr="00BE3A4B" w:rsidRDefault="00EC3FB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F6B83" w:rsidRPr="00C36401" w:rsidTr="003540B4">
        <w:tc>
          <w:tcPr>
            <w:tcW w:w="682" w:type="dxa"/>
            <w:shd w:val="clear" w:color="auto" w:fill="auto"/>
            <w:vAlign w:val="center"/>
          </w:tcPr>
          <w:p w:rsidR="007F6B83" w:rsidRDefault="007F6B8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F6B83" w:rsidRPr="00CF7F70" w:rsidRDefault="007F6B8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F6B83" w:rsidRPr="00F62917" w:rsidRDefault="007F6B8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6B83" w:rsidRDefault="007F6B8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F6B83" w:rsidRDefault="007F6B8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F6B83" w:rsidRDefault="007F6B8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F6B83" w:rsidRPr="00DF6380" w:rsidRDefault="007F6B8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380">
              <w:rPr>
                <w:rFonts w:ascii="Times New Roman" w:hAnsi="Times New Roman"/>
                <w:sz w:val="16"/>
                <w:szCs w:val="16"/>
              </w:rPr>
              <w:t>52887,95</w:t>
            </w:r>
          </w:p>
        </w:tc>
        <w:tc>
          <w:tcPr>
            <w:tcW w:w="1067" w:type="dxa"/>
            <w:vAlign w:val="center"/>
          </w:tcPr>
          <w:p w:rsidR="007F6B83" w:rsidRPr="00DF6380" w:rsidRDefault="007F6B8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380">
              <w:rPr>
                <w:rFonts w:ascii="Times New Roman" w:hAnsi="Times New Roman"/>
                <w:sz w:val="16"/>
                <w:szCs w:val="16"/>
              </w:rPr>
              <w:t>52847,95</w:t>
            </w:r>
          </w:p>
        </w:tc>
        <w:tc>
          <w:tcPr>
            <w:tcW w:w="1186" w:type="dxa"/>
            <w:vAlign w:val="center"/>
          </w:tcPr>
          <w:p w:rsidR="007F6B83" w:rsidRPr="00DF6380" w:rsidRDefault="007F6B83" w:rsidP="00DF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380">
              <w:rPr>
                <w:rFonts w:ascii="Times New Roman" w:hAnsi="Times New Roman"/>
                <w:sz w:val="16"/>
                <w:szCs w:val="16"/>
              </w:rPr>
              <w:t>23241,81</w:t>
            </w:r>
          </w:p>
        </w:tc>
      </w:tr>
      <w:tr w:rsidR="00EC3FB3" w:rsidRPr="00344F36" w:rsidTr="003540B4">
        <w:tc>
          <w:tcPr>
            <w:tcW w:w="682" w:type="dxa"/>
            <w:shd w:val="clear" w:color="auto" w:fill="auto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EC3FB3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EC3FB3" w:rsidRPr="005F73AA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3FB3" w:rsidRPr="00344F36" w:rsidTr="00C26E75">
        <w:tc>
          <w:tcPr>
            <w:tcW w:w="682" w:type="dxa"/>
            <w:vAlign w:val="center"/>
          </w:tcPr>
          <w:p w:rsidR="00EC3FB3" w:rsidRPr="00AB3AD1" w:rsidRDefault="00EC3FB3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shd w:val="clear" w:color="auto" w:fill="auto"/>
          </w:tcPr>
          <w:p w:rsidR="00EC3FB3" w:rsidRPr="00F62917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плата эле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троэнергии по светофорам</w:t>
            </w:r>
          </w:p>
        </w:tc>
        <w:tc>
          <w:tcPr>
            <w:tcW w:w="1112" w:type="dxa"/>
          </w:tcPr>
          <w:p w:rsidR="00EC3FB3" w:rsidRPr="0075273B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C3FB3" w:rsidRDefault="00EC3FB3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израсход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о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 xml:space="preserve">вано </w:t>
            </w:r>
            <w:r w:rsidR="00C61F1C">
              <w:rPr>
                <w:rFonts w:ascii="Times New Roman" w:hAnsi="Times New Roman"/>
                <w:sz w:val="16"/>
                <w:szCs w:val="16"/>
              </w:rPr>
              <w:t>19884</w:t>
            </w:r>
            <w:r w:rsidR="009E7B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кВтч.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C3FB3" w:rsidRDefault="00EC3FB3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31.03.2023</w:t>
            </w:r>
            <w:r w:rsidR="004A21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A21BD" w:rsidRPr="00154EE5" w:rsidRDefault="004A21BD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C3FB3" w:rsidRPr="00154EE5" w:rsidRDefault="004A21BD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493,01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C3FB3" w:rsidRPr="00154EE5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493,01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C3FB3" w:rsidRPr="00154EE5" w:rsidRDefault="004A21B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198,70</w:t>
            </w:r>
          </w:p>
        </w:tc>
      </w:tr>
      <w:tr w:rsidR="00EC3FB3" w:rsidRPr="00344F36" w:rsidTr="003620B3">
        <w:tc>
          <w:tcPr>
            <w:tcW w:w="682" w:type="dxa"/>
            <w:vAlign w:val="center"/>
          </w:tcPr>
          <w:p w:rsidR="00EC3FB3" w:rsidRPr="00AB3AD1" w:rsidRDefault="00EC3FB3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3.1.2.</w:t>
            </w:r>
          </w:p>
        </w:tc>
        <w:tc>
          <w:tcPr>
            <w:tcW w:w="1226" w:type="dxa"/>
            <w:shd w:val="clear" w:color="auto" w:fill="auto"/>
          </w:tcPr>
          <w:p w:rsidR="00EC3FB3" w:rsidRPr="00F62917" w:rsidRDefault="00EC3F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рочистка ливневой канализации</w:t>
            </w:r>
          </w:p>
        </w:tc>
        <w:tc>
          <w:tcPr>
            <w:tcW w:w="1112" w:type="dxa"/>
          </w:tcPr>
          <w:p w:rsidR="00EC3FB3" w:rsidRPr="0075273B" w:rsidRDefault="00EC3FB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C3FB3" w:rsidRDefault="00EC3FB3" w:rsidP="008511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май-декабрь</w:t>
            </w:r>
          </w:p>
        </w:tc>
        <w:tc>
          <w:tcPr>
            <w:tcW w:w="1182" w:type="dxa"/>
            <w:shd w:val="clear" w:color="auto" w:fill="auto"/>
          </w:tcPr>
          <w:p w:rsidR="00EC3FB3" w:rsidRDefault="00EC3F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C3FB3" w:rsidRPr="00400C02" w:rsidRDefault="00EC3FB3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0C02">
              <w:rPr>
                <w:rFonts w:ascii="Times New Roman" w:hAnsi="Times New Roman"/>
                <w:sz w:val="16"/>
                <w:szCs w:val="16"/>
              </w:rPr>
              <w:t>прочищено 142 п.м./</w:t>
            </w:r>
          </w:p>
          <w:p w:rsidR="00C26E75" w:rsidRPr="00B57111" w:rsidRDefault="00C26E75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0C02"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EC3FB3" w:rsidRPr="00693DE9" w:rsidRDefault="00EC3FB3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C3FB3" w:rsidRPr="00693DE9" w:rsidRDefault="00EC3F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C3FB3" w:rsidRPr="00693DE9" w:rsidRDefault="00C26E7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548,90</w:t>
            </w:r>
          </w:p>
        </w:tc>
      </w:tr>
      <w:tr w:rsidR="009E7BA6" w:rsidRPr="00344F36" w:rsidTr="003620B3">
        <w:tc>
          <w:tcPr>
            <w:tcW w:w="682" w:type="dxa"/>
            <w:vAlign w:val="center"/>
          </w:tcPr>
          <w:p w:rsidR="009E7BA6" w:rsidRDefault="009E7BA6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226" w:type="dxa"/>
            <w:shd w:val="clear" w:color="auto" w:fill="auto"/>
          </w:tcPr>
          <w:p w:rsidR="009E7BA6" w:rsidRPr="006A2627" w:rsidRDefault="009E7BA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112" w:type="dxa"/>
          </w:tcPr>
          <w:p w:rsidR="009E7BA6" w:rsidRPr="006A2627" w:rsidRDefault="009E7BA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E7BA6" w:rsidRPr="006A2627" w:rsidRDefault="009E7BA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E7BA6" w:rsidRDefault="009E7BA6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7BA6" w:rsidRPr="00BC4DB1" w:rsidRDefault="009E7BA6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B1">
              <w:rPr>
                <w:rFonts w:ascii="Times New Roman" w:hAnsi="Times New Roman"/>
                <w:sz w:val="16"/>
                <w:szCs w:val="16"/>
              </w:rPr>
              <w:t xml:space="preserve">убрано – </w:t>
            </w:r>
            <w:r w:rsidR="00C93654">
              <w:rPr>
                <w:rFonts w:ascii="Times New Roman" w:hAnsi="Times New Roman"/>
                <w:sz w:val="16"/>
                <w:szCs w:val="16"/>
              </w:rPr>
              <w:t>482000 кв.м.</w:t>
            </w:r>
            <w:r w:rsidR="00BC4DB1" w:rsidRPr="00BC4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4DB1">
              <w:rPr>
                <w:rFonts w:ascii="Times New Roman" w:hAnsi="Times New Roman"/>
                <w:sz w:val="16"/>
                <w:szCs w:val="16"/>
              </w:rPr>
              <w:t>кв.м./</w:t>
            </w:r>
          </w:p>
          <w:p w:rsidR="009E7BA6" w:rsidRDefault="009E7BA6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B1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26E7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6E75" w:rsidRPr="00BC4DB1" w:rsidRDefault="00C26E75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9E7BA6" w:rsidRPr="00154EE5" w:rsidRDefault="00C26E75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13515,03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9E7BA6" w:rsidRPr="00154EE5" w:rsidRDefault="009E7BA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13515,03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E7BA6" w:rsidRPr="00154EE5" w:rsidRDefault="00C26E7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9388,38</w:t>
            </w:r>
          </w:p>
        </w:tc>
      </w:tr>
      <w:tr w:rsidR="00A74388" w:rsidRPr="00344F36" w:rsidTr="003620B3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1226" w:type="dxa"/>
            <w:shd w:val="clear" w:color="auto" w:fill="auto"/>
          </w:tcPr>
          <w:p w:rsidR="00A74388" w:rsidRPr="006A2627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остоянный осмотр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мостов</w:t>
            </w:r>
          </w:p>
        </w:tc>
        <w:tc>
          <w:tcPr>
            <w:tcW w:w="1112" w:type="dxa"/>
          </w:tcPr>
          <w:p w:rsidR="00A74388" w:rsidRPr="006A2627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Pr="00B57111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A74388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388" w:rsidRDefault="00A74388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осмотр  24 мостов/</w:t>
            </w:r>
          </w:p>
          <w:p w:rsidR="00A74388" w:rsidRDefault="00A74388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31.03.2023</w:t>
            </w:r>
            <w:r w:rsidR="003E3C61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3E3C61" w:rsidRPr="00154EE5" w:rsidRDefault="003E3C61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67,76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67,76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74388" w:rsidRPr="00154EE5" w:rsidRDefault="00A74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4388" w:rsidRPr="00344F36" w:rsidTr="003620B3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3.1.5.</w:t>
            </w:r>
          </w:p>
        </w:tc>
        <w:tc>
          <w:tcPr>
            <w:tcW w:w="1226" w:type="dxa"/>
            <w:shd w:val="clear" w:color="auto" w:fill="auto"/>
          </w:tcPr>
          <w:p w:rsidR="00A74388" w:rsidRPr="00F62917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анесение дорожной разметки</w:t>
            </w:r>
          </w:p>
        </w:tc>
        <w:tc>
          <w:tcPr>
            <w:tcW w:w="1112" w:type="dxa"/>
          </w:tcPr>
          <w:p w:rsidR="00A74388" w:rsidRPr="0075273B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C459E1" w:rsidP="00C459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459E1" w:rsidRDefault="00C459E1" w:rsidP="00554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нанесено 12839,80 кв. м./</w:t>
            </w:r>
          </w:p>
          <w:p w:rsidR="00A74388" w:rsidRPr="00B57111" w:rsidRDefault="00C459E1" w:rsidP="00554D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554D7B" w:rsidRPr="00B571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A74388" w:rsidRPr="00154EE5" w:rsidRDefault="00C459E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2187,91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A74388" w:rsidRPr="00154EE5" w:rsidRDefault="00C459E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2147,91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74388" w:rsidRPr="00154EE5" w:rsidRDefault="00554D7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4388" w:rsidRPr="00344F36" w:rsidTr="00EA7494">
        <w:tc>
          <w:tcPr>
            <w:tcW w:w="682" w:type="dxa"/>
            <w:vAlign w:val="center"/>
          </w:tcPr>
          <w:p w:rsidR="00A74388" w:rsidRDefault="00A7438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3.1.6.</w:t>
            </w:r>
          </w:p>
        </w:tc>
        <w:tc>
          <w:tcPr>
            <w:tcW w:w="1226" w:type="dxa"/>
            <w:shd w:val="clear" w:color="auto" w:fill="auto"/>
          </w:tcPr>
          <w:p w:rsidR="00A74388" w:rsidRDefault="00A7438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1112" w:type="dxa"/>
          </w:tcPr>
          <w:p w:rsidR="00A74388" w:rsidRPr="0075273B" w:rsidRDefault="00A74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74388" w:rsidRPr="00B57111" w:rsidRDefault="00A74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74388" w:rsidRDefault="00C459E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A7494" w:rsidRDefault="00EA7494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A7494">
              <w:rPr>
                <w:rFonts w:ascii="Times New Roman" w:hAnsi="Times New Roman"/>
                <w:sz w:val="16"/>
                <w:szCs w:val="16"/>
              </w:rPr>
              <w:t>чистка деформац</w:t>
            </w:r>
            <w:r w:rsidRPr="00EA7494">
              <w:rPr>
                <w:rFonts w:ascii="Times New Roman" w:hAnsi="Times New Roman"/>
                <w:sz w:val="16"/>
                <w:szCs w:val="16"/>
              </w:rPr>
              <w:t>и</w:t>
            </w:r>
            <w:r w:rsidRPr="00EA7494">
              <w:rPr>
                <w:rFonts w:ascii="Times New Roman" w:hAnsi="Times New Roman"/>
                <w:sz w:val="16"/>
                <w:szCs w:val="16"/>
              </w:rPr>
              <w:t>онных швов, промывка барьерного ограждения, очистка дорог, к</w:t>
            </w:r>
            <w:r w:rsidR="00BB08C6">
              <w:rPr>
                <w:rFonts w:ascii="Times New Roman" w:hAnsi="Times New Roman"/>
                <w:sz w:val="16"/>
                <w:szCs w:val="16"/>
              </w:rPr>
              <w:t>р</w:t>
            </w:r>
            <w:r w:rsidRPr="00EA7494">
              <w:rPr>
                <w:rFonts w:ascii="Times New Roman" w:hAnsi="Times New Roman"/>
                <w:sz w:val="16"/>
                <w:szCs w:val="16"/>
              </w:rPr>
              <w:t>о</w:t>
            </w:r>
            <w:r w:rsidRPr="00EA7494">
              <w:rPr>
                <w:rFonts w:ascii="Times New Roman" w:hAnsi="Times New Roman"/>
                <w:sz w:val="16"/>
                <w:szCs w:val="16"/>
              </w:rPr>
              <w:t>нирование деревьев, мойка д</w:t>
            </w:r>
            <w:r w:rsidRPr="00EA7494">
              <w:rPr>
                <w:rFonts w:ascii="Times New Roman" w:hAnsi="Times New Roman"/>
                <w:sz w:val="16"/>
                <w:szCs w:val="16"/>
              </w:rPr>
              <w:t>о</w:t>
            </w:r>
            <w:r w:rsidRPr="00EA7494">
              <w:rPr>
                <w:rFonts w:ascii="Times New Roman" w:hAnsi="Times New Roman"/>
                <w:sz w:val="16"/>
                <w:szCs w:val="16"/>
              </w:rPr>
              <w:t>рожных знаков, ремонт и окраска ограждений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74388" w:rsidRPr="00EA7494" w:rsidRDefault="00A74388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494"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C459E1" w:rsidRPr="00EA749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459E1" w:rsidRPr="00EA7494" w:rsidRDefault="00C459E1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494"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vMerge w:val="restart"/>
            <w:shd w:val="clear" w:color="auto" w:fill="FFFFFF" w:themeFill="background1"/>
            <w:vAlign w:val="center"/>
          </w:tcPr>
          <w:p w:rsidR="00A74388" w:rsidRPr="00154EE5" w:rsidRDefault="003B657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4751,22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  <w:vAlign w:val="center"/>
          </w:tcPr>
          <w:p w:rsidR="00A74388" w:rsidRPr="00154EE5" w:rsidRDefault="003B657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4751,22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A74388" w:rsidRPr="007F0EAD" w:rsidRDefault="003B657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59E1" w:rsidRPr="00344F36" w:rsidTr="00EA7494">
        <w:tc>
          <w:tcPr>
            <w:tcW w:w="682" w:type="dxa"/>
            <w:vAlign w:val="center"/>
          </w:tcPr>
          <w:p w:rsidR="00C459E1" w:rsidRDefault="00C459E1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3.1.7.</w:t>
            </w:r>
          </w:p>
        </w:tc>
        <w:tc>
          <w:tcPr>
            <w:tcW w:w="1226" w:type="dxa"/>
            <w:shd w:val="clear" w:color="auto" w:fill="auto"/>
          </w:tcPr>
          <w:p w:rsidR="00C459E1" w:rsidRDefault="00C459E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112" w:type="dxa"/>
          </w:tcPr>
          <w:p w:rsidR="00C459E1" w:rsidRPr="0075273B" w:rsidRDefault="00C459E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C459E1" w:rsidRPr="00B57111" w:rsidRDefault="00C459E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459E1" w:rsidRDefault="00C459E1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459E1" w:rsidRPr="00154EE5" w:rsidRDefault="00C459E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FFFFFF" w:themeFill="background1"/>
            <w:vAlign w:val="center"/>
          </w:tcPr>
          <w:p w:rsidR="00C459E1" w:rsidRPr="00154EE5" w:rsidRDefault="00C459E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FFFFFF" w:themeFill="background1"/>
            <w:vAlign w:val="center"/>
          </w:tcPr>
          <w:p w:rsidR="00C459E1" w:rsidRPr="00154EE5" w:rsidRDefault="00C459E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C459E1" w:rsidRPr="007F0EAD" w:rsidRDefault="00C459E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989" w:rsidRPr="00344F36" w:rsidTr="003620B3">
        <w:tc>
          <w:tcPr>
            <w:tcW w:w="682" w:type="dxa"/>
            <w:vAlign w:val="center"/>
          </w:tcPr>
          <w:p w:rsidR="00866989" w:rsidRDefault="00866989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3.1.8.</w:t>
            </w:r>
          </w:p>
        </w:tc>
        <w:tc>
          <w:tcPr>
            <w:tcW w:w="1226" w:type="dxa"/>
            <w:shd w:val="clear" w:color="auto" w:fill="auto"/>
          </w:tcPr>
          <w:p w:rsidR="00866989" w:rsidRPr="00F62917" w:rsidRDefault="00866989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светофорных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 </w:t>
            </w:r>
          </w:p>
        </w:tc>
        <w:tc>
          <w:tcPr>
            <w:tcW w:w="1112" w:type="dxa"/>
          </w:tcPr>
          <w:p w:rsidR="00866989" w:rsidRPr="0075273B" w:rsidRDefault="0086698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66989" w:rsidRDefault="0086698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66989" w:rsidRDefault="00866989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66989" w:rsidRDefault="0086698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содержание светофо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ных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и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рожных знаков/</w:t>
            </w:r>
          </w:p>
          <w:p w:rsidR="00866989" w:rsidRDefault="00866989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459E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459E1" w:rsidRPr="00B57111" w:rsidRDefault="00C459E1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866989" w:rsidRDefault="008669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1380,39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866989" w:rsidRDefault="008669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1380,39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66989" w:rsidRPr="007F0EAD" w:rsidRDefault="008164D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311,86</w:t>
            </w:r>
          </w:p>
        </w:tc>
      </w:tr>
      <w:tr w:rsidR="00EE3EE8" w:rsidRPr="00344F36" w:rsidTr="003620B3">
        <w:tc>
          <w:tcPr>
            <w:tcW w:w="682" w:type="dxa"/>
            <w:vAlign w:val="center"/>
          </w:tcPr>
          <w:p w:rsidR="00EE3EE8" w:rsidRDefault="00EE3EE8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3.1.9.</w:t>
            </w:r>
          </w:p>
        </w:tc>
        <w:tc>
          <w:tcPr>
            <w:tcW w:w="1226" w:type="dxa"/>
            <w:shd w:val="clear" w:color="auto" w:fill="auto"/>
          </w:tcPr>
          <w:p w:rsidR="00EE3EE8" w:rsidRDefault="00EE3EE8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E3EE8">
              <w:rPr>
                <w:rFonts w:ascii="Times New Roman" w:hAnsi="Times New Roman"/>
                <w:sz w:val="16"/>
                <w:szCs w:val="16"/>
              </w:rPr>
              <w:t>Содержание дорог (диа</w:t>
            </w:r>
            <w:r w:rsidRPr="00EE3EE8">
              <w:rPr>
                <w:rFonts w:ascii="Times New Roman" w:hAnsi="Times New Roman"/>
                <w:sz w:val="16"/>
                <w:szCs w:val="16"/>
              </w:rPr>
              <w:t>г</w:t>
            </w:r>
            <w:r w:rsidRPr="00EE3EE8">
              <w:rPr>
                <w:rFonts w:ascii="Times New Roman" w:hAnsi="Times New Roman"/>
                <w:sz w:val="16"/>
                <w:szCs w:val="16"/>
              </w:rPr>
              <w:t>ностика авт</w:t>
            </w:r>
            <w:r w:rsidRPr="00EE3EE8">
              <w:rPr>
                <w:rFonts w:ascii="Times New Roman" w:hAnsi="Times New Roman"/>
                <w:sz w:val="16"/>
                <w:szCs w:val="16"/>
              </w:rPr>
              <w:t>о</w:t>
            </w:r>
            <w:r w:rsidRPr="00EE3EE8">
              <w:rPr>
                <w:rFonts w:ascii="Times New Roman" w:hAnsi="Times New Roman"/>
                <w:sz w:val="16"/>
                <w:szCs w:val="16"/>
              </w:rPr>
              <w:t>мобильных дорог)</w:t>
            </w:r>
          </w:p>
        </w:tc>
        <w:tc>
          <w:tcPr>
            <w:tcW w:w="1112" w:type="dxa"/>
          </w:tcPr>
          <w:p w:rsidR="00EE3EE8" w:rsidRPr="0075273B" w:rsidRDefault="00EE3EE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E3EE8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EE3EE8" w:rsidRDefault="00EE3EE8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E3EE8" w:rsidRDefault="008164D0" w:rsidP="00EE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выполнена диагностика дорог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EE3EE8" w:rsidRDefault="00EE3EE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E3EE8" w:rsidRDefault="00EE3EE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E3EE8" w:rsidRDefault="008164D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</w:tr>
      <w:tr w:rsidR="003C354F" w:rsidRPr="00344F36" w:rsidTr="00400C02">
        <w:tc>
          <w:tcPr>
            <w:tcW w:w="682" w:type="dxa"/>
            <w:vAlign w:val="center"/>
          </w:tcPr>
          <w:p w:rsidR="003C354F" w:rsidRDefault="003C354F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3.1.10.</w:t>
            </w:r>
          </w:p>
        </w:tc>
        <w:tc>
          <w:tcPr>
            <w:tcW w:w="1226" w:type="dxa"/>
            <w:shd w:val="clear" w:color="auto" w:fill="auto"/>
          </w:tcPr>
          <w:p w:rsidR="003C354F" w:rsidRPr="00763B6D" w:rsidRDefault="003C354F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р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мативов, и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дексов и м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тодологии выпол</w:t>
            </w:r>
            <w:r w:rsidR="008A5982">
              <w:rPr>
                <w:rFonts w:ascii="Times New Roman" w:hAnsi="Times New Roman"/>
                <w:sz w:val="16"/>
                <w:szCs w:val="16"/>
              </w:rPr>
              <w:t>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ения сметной д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кументации для объектов "Ремонт авт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мобильных дорог"</w:t>
            </w:r>
          </w:p>
        </w:tc>
        <w:tc>
          <w:tcPr>
            <w:tcW w:w="1112" w:type="dxa"/>
          </w:tcPr>
          <w:p w:rsidR="003C354F" w:rsidRPr="0075273B" w:rsidRDefault="003C35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C354F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C354F" w:rsidRDefault="003C354F" w:rsidP="003C3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договор</w:t>
            </w:r>
            <w:r w:rsidR="00400C02">
              <w:rPr>
                <w:rFonts w:ascii="Times New Roman" w:hAnsi="Times New Roman"/>
                <w:sz w:val="16"/>
                <w:szCs w:val="16"/>
              </w:rPr>
              <w:t>, работы ведутся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C354F" w:rsidRDefault="003E7E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588,86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C354F" w:rsidRDefault="003E7E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588,86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C354F" w:rsidRDefault="003E7E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237,60</w:t>
            </w:r>
          </w:p>
        </w:tc>
      </w:tr>
      <w:tr w:rsidR="00400C02" w:rsidRPr="00344F36" w:rsidTr="00400C02">
        <w:tc>
          <w:tcPr>
            <w:tcW w:w="682" w:type="dxa"/>
            <w:vAlign w:val="center"/>
          </w:tcPr>
          <w:p w:rsidR="00400C02" w:rsidRDefault="00400C02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3.1.11.</w:t>
            </w:r>
          </w:p>
        </w:tc>
        <w:tc>
          <w:tcPr>
            <w:tcW w:w="1226" w:type="dxa"/>
            <w:shd w:val="clear" w:color="auto" w:fill="auto"/>
          </w:tcPr>
          <w:p w:rsidR="00400C02" w:rsidRPr="00763B6D" w:rsidRDefault="00400C02" w:rsidP="003C354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р</w:t>
            </w:r>
            <w:r w:rsidRPr="00763B6D">
              <w:rPr>
                <w:rFonts w:ascii="Times New Roman" w:hAnsi="Times New Roman"/>
                <w:sz w:val="16"/>
                <w:szCs w:val="16"/>
              </w:rPr>
              <w:lastRenderedPageBreak/>
              <w:t>мативо</w:t>
            </w:r>
            <w:r>
              <w:rPr>
                <w:rFonts w:ascii="Times New Roman" w:hAnsi="Times New Roman"/>
                <w:sz w:val="16"/>
                <w:szCs w:val="16"/>
              </w:rPr>
              <w:t>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тодологии выполнен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ия сметной д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кументации для объектов "Ремонт мо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с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тов"</w:t>
            </w:r>
          </w:p>
        </w:tc>
        <w:tc>
          <w:tcPr>
            <w:tcW w:w="1112" w:type="dxa"/>
          </w:tcPr>
          <w:p w:rsidR="00400C02" w:rsidRPr="0075273B" w:rsidRDefault="00400C0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00C02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400C02" w:rsidRDefault="00400C02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00C02" w:rsidRDefault="00400C02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договор, работы ведутся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400C02" w:rsidRDefault="00400C0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400C02" w:rsidRDefault="00400C0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125,21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400C02" w:rsidRDefault="00400C0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71,16</w:t>
            </w:r>
          </w:p>
        </w:tc>
      </w:tr>
      <w:tr w:rsidR="003C354F" w:rsidRPr="00344F36" w:rsidTr="003C354F">
        <w:tc>
          <w:tcPr>
            <w:tcW w:w="682" w:type="dxa"/>
            <w:vAlign w:val="center"/>
          </w:tcPr>
          <w:p w:rsidR="003C354F" w:rsidRDefault="003C354F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3.1.12.</w:t>
            </w:r>
          </w:p>
        </w:tc>
        <w:tc>
          <w:tcPr>
            <w:tcW w:w="1226" w:type="dxa"/>
            <w:shd w:val="clear" w:color="auto" w:fill="auto"/>
          </w:tcPr>
          <w:p w:rsidR="003C354F" w:rsidRPr="00763B6D" w:rsidRDefault="003C354F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сходы на обеспечение деятельности (оказание услуг) мун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и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ципальных учреждений (лизинговые платежи по договорам лизинга)</w:t>
            </w:r>
          </w:p>
        </w:tc>
        <w:tc>
          <w:tcPr>
            <w:tcW w:w="1112" w:type="dxa"/>
          </w:tcPr>
          <w:p w:rsidR="003C354F" w:rsidRPr="0075273B" w:rsidRDefault="003C35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C354F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3C354F" w:rsidRDefault="003C354F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C354F" w:rsidRDefault="003C354F" w:rsidP="00237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закуплено </w:t>
            </w:r>
            <w:r w:rsidR="00237079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/>
                <w:sz w:val="16"/>
                <w:szCs w:val="16"/>
              </w:rPr>
              <w:t>единиц техники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3C354F" w:rsidRDefault="002370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26907,24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C354F" w:rsidRDefault="002370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26907,24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C354F" w:rsidRDefault="002370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11886,21</w:t>
            </w:r>
          </w:p>
        </w:tc>
      </w:tr>
      <w:tr w:rsidR="009834C9" w:rsidRPr="00344F36" w:rsidTr="00400C02">
        <w:tc>
          <w:tcPr>
            <w:tcW w:w="682" w:type="dxa"/>
            <w:vAlign w:val="center"/>
          </w:tcPr>
          <w:p w:rsidR="009834C9" w:rsidRDefault="009834C9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3.1.13.</w:t>
            </w:r>
          </w:p>
        </w:tc>
        <w:tc>
          <w:tcPr>
            <w:tcW w:w="1226" w:type="dxa"/>
            <w:shd w:val="clear" w:color="auto" w:fill="auto"/>
          </w:tcPr>
          <w:p w:rsidR="009834C9" w:rsidRPr="00763B6D" w:rsidRDefault="009834C9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Устройство светофорного объекта по ул. Партизанской</w:t>
            </w:r>
          </w:p>
        </w:tc>
        <w:tc>
          <w:tcPr>
            <w:tcW w:w="1112" w:type="dxa"/>
          </w:tcPr>
          <w:p w:rsidR="009834C9" w:rsidRPr="0075273B" w:rsidRDefault="009834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834C9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9834C9" w:rsidRDefault="00BF435A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104" w:type="dxa"/>
            <w:shd w:val="clear" w:color="auto" w:fill="auto"/>
          </w:tcPr>
          <w:p w:rsidR="009834C9" w:rsidRDefault="00400C02" w:rsidP="00400C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9834C9" w:rsidRDefault="00BF435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1297,64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9834C9" w:rsidRDefault="009834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1297,64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834C9" w:rsidRDefault="009834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354F" w:rsidRPr="00344F36" w:rsidTr="00400C02">
        <w:tc>
          <w:tcPr>
            <w:tcW w:w="682" w:type="dxa"/>
            <w:vAlign w:val="center"/>
          </w:tcPr>
          <w:p w:rsidR="003C354F" w:rsidRDefault="003C354F" w:rsidP="00362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3.1.14.</w:t>
            </w:r>
          </w:p>
        </w:tc>
        <w:tc>
          <w:tcPr>
            <w:tcW w:w="1226" w:type="dxa"/>
            <w:shd w:val="clear" w:color="auto" w:fill="auto"/>
          </w:tcPr>
          <w:p w:rsidR="003C354F" w:rsidRPr="00763B6D" w:rsidRDefault="003C354F" w:rsidP="00763B6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63B6D">
              <w:rPr>
                <w:rFonts w:ascii="Times New Roman" w:hAnsi="Times New Roman"/>
                <w:sz w:val="16"/>
                <w:szCs w:val="16"/>
              </w:rPr>
              <w:t>Закупка л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ю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ков и дожд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763B6D">
              <w:rPr>
                <w:rFonts w:ascii="Times New Roman" w:hAnsi="Times New Roman"/>
                <w:sz w:val="16"/>
                <w:szCs w:val="16"/>
              </w:rPr>
              <w:t>приемников</w:t>
            </w:r>
          </w:p>
        </w:tc>
        <w:tc>
          <w:tcPr>
            <w:tcW w:w="1112" w:type="dxa"/>
          </w:tcPr>
          <w:p w:rsidR="003C354F" w:rsidRPr="0075273B" w:rsidRDefault="003C354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C354F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3C354F" w:rsidRDefault="00BF435A" w:rsidP="00763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C354F" w:rsidRDefault="00BF435A" w:rsidP="00400C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3C354F" w:rsidRDefault="00BF435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374,78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374,78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354F" w:rsidRPr="00344F36" w:rsidTr="003540B4">
        <w:tc>
          <w:tcPr>
            <w:tcW w:w="682" w:type="dxa"/>
            <w:shd w:val="clear" w:color="auto" w:fill="auto"/>
            <w:vAlign w:val="center"/>
          </w:tcPr>
          <w:p w:rsidR="003C354F" w:rsidRDefault="003C354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3C354F" w:rsidRPr="00B57111" w:rsidRDefault="003C354F" w:rsidP="003C6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A61C1D" w:rsidRPr="00BB21F4" w:rsidTr="00A61C1D">
        <w:tc>
          <w:tcPr>
            <w:tcW w:w="682" w:type="dxa"/>
            <w:vAlign w:val="center"/>
          </w:tcPr>
          <w:p w:rsidR="00A61C1D" w:rsidRDefault="00A61C1D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226" w:type="dxa"/>
            <w:shd w:val="clear" w:color="auto" w:fill="auto"/>
          </w:tcPr>
          <w:p w:rsidR="00A61C1D" w:rsidRPr="00643BEB" w:rsidRDefault="00A61C1D" w:rsidP="00D717D4">
            <w:pPr>
              <w:pStyle w:val="1c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проектир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вание желе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з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нодорожного пусти не</w:t>
            </w:r>
            <w:r w:rsidR="00E526D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щего польз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вания с пр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мыканием к железнод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рожному пути общего пол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зования № 51 «К» станции Невинномы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A61C1D" w:rsidRPr="00643BEB" w:rsidRDefault="00A61C1D" w:rsidP="00D717D4">
            <w:pPr>
              <w:pStyle w:val="1c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начальник 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отдела по сопрово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дению и реализации социально значимых проектов управления жилищно-коммунал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ного хозя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й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ства адм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нистрации города Н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винномы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1D3016">
              <w:rPr>
                <w:rFonts w:ascii="Times New Roman" w:eastAsia="Calibri" w:hAnsi="Times New Roman"/>
                <w:sz w:val="16"/>
                <w:szCs w:val="16"/>
              </w:rPr>
              <w:t>ска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(далее – начальник ОС и РСЗП)</w:t>
            </w:r>
          </w:p>
        </w:tc>
        <w:tc>
          <w:tcPr>
            <w:tcW w:w="922" w:type="dxa"/>
          </w:tcPr>
          <w:p w:rsidR="00A61C1D" w:rsidRPr="00BB21F4" w:rsidRDefault="00A61C1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61C1D" w:rsidRDefault="00A61C1D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61C1D" w:rsidRDefault="00A61C1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A61C1D" w:rsidRDefault="00E426F9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E426F9" w:rsidRDefault="00E426F9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A61C1D" w:rsidRPr="00B57111" w:rsidRDefault="00A61C1D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8B315C" w:rsidRDefault="00B85E9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8B315C" w:rsidRDefault="00B85E9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A61C1D" w:rsidRPr="00AA58AE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B85E9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B85E9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Pr="00CF7F70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8B315C" w:rsidRDefault="00A61C1D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8B315C" w:rsidRDefault="00B85E9C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A61C1D" w:rsidRPr="00AA58AE" w:rsidRDefault="00A61C1D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BB21F4" w:rsidTr="003540B4">
        <w:tc>
          <w:tcPr>
            <w:tcW w:w="682" w:type="dxa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61C1D" w:rsidRPr="00F62917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61C1D" w:rsidRDefault="00A61C1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A61C1D" w:rsidRPr="007A4F61" w:rsidRDefault="00A61C1D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6F9" w:rsidRPr="00BB21F4" w:rsidTr="00B562EA">
        <w:tc>
          <w:tcPr>
            <w:tcW w:w="682" w:type="dxa"/>
            <w:vAlign w:val="center"/>
          </w:tcPr>
          <w:p w:rsidR="00E426F9" w:rsidRDefault="00E426F9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226" w:type="dxa"/>
          </w:tcPr>
          <w:p w:rsidR="00E426F9" w:rsidRPr="00F62917" w:rsidRDefault="00E426F9" w:rsidP="00B562EA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железн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дорожного пусти нео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щего польз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 с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мыканием к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рожному пути общего 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E426F9" w:rsidRPr="00F62917" w:rsidRDefault="00E426F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426F9" w:rsidRPr="00BB21F4" w:rsidRDefault="00E426F9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426F9" w:rsidRDefault="00E426F9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E426F9" w:rsidRDefault="00E426F9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E426F9" w:rsidRDefault="00E426F9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E426F9" w:rsidRDefault="00E426F9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E426F9" w:rsidRPr="00B57111" w:rsidRDefault="00E426F9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426F9" w:rsidRPr="008B315C" w:rsidRDefault="00E426F9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6F9" w:rsidRPr="008B315C" w:rsidRDefault="00E426F9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E426F9" w:rsidRPr="00AA58AE" w:rsidRDefault="00E426F9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5E9C" w:rsidRPr="00BB21F4" w:rsidTr="00C16384">
        <w:tc>
          <w:tcPr>
            <w:tcW w:w="682" w:type="dxa"/>
            <w:vAlign w:val="center"/>
          </w:tcPr>
          <w:p w:rsidR="00B85E9C" w:rsidRDefault="00B85E9C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85E9C" w:rsidRPr="00CF7F70" w:rsidRDefault="00B85E9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85E9C" w:rsidRPr="00F62917" w:rsidRDefault="00B85E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5E9C" w:rsidRPr="00BB21F4" w:rsidRDefault="00B85E9C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5E9C" w:rsidRPr="00BB21F4" w:rsidTr="00C16384">
        <w:tc>
          <w:tcPr>
            <w:tcW w:w="682" w:type="dxa"/>
            <w:vAlign w:val="center"/>
          </w:tcPr>
          <w:p w:rsidR="00B85E9C" w:rsidRDefault="00B85E9C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85E9C" w:rsidRPr="00CF7F70" w:rsidRDefault="00B85E9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ропольского края</w:t>
            </w:r>
          </w:p>
        </w:tc>
        <w:tc>
          <w:tcPr>
            <w:tcW w:w="1112" w:type="dxa"/>
          </w:tcPr>
          <w:p w:rsidR="00B85E9C" w:rsidRPr="00F62917" w:rsidRDefault="00B85E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5E9C" w:rsidRPr="00BB21F4" w:rsidRDefault="00B85E9C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5E9C" w:rsidRPr="00BB21F4" w:rsidTr="00C16384">
        <w:tc>
          <w:tcPr>
            <w:tcW w:w="682" w:type="dxa"/>
            <w:vAlign w:val="center"/>
          </w:tcPr>
          <w:p w:rsidR="00B85E9C" w:rsidRDefault="00B85E9C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85E9C" w:rsidRPr="00CF7F70" w:rsidRDefault="00B85E9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85E9C" w:rsidRPr="00F62917" w:rsidRDefault="00B85E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5E9C" w:rsidRPr="00BB21F4" w:rsidRDefault="00B85E9C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5E9C" w:rsidRPr="008B315C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5E9C" w:rsidRPr="008B315C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6252,63</w:t>
            </w:r>
          </w:p>
        </w:tc>
        <w:tc>
          <w:tcPr>
            <w:tcW w:w="1186" w:type="dxa"/>
            <w:vAlign w:val="center"/>
          </w:tcPr>
          <w:p w:rsidR="00B85E9C" w:rsidRPr="00AA58AE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5E9C" w:rsidRPr="00BB21F4" w:rsidTr="00C16384">
        <w:tc>
          <w:tcPr>
            <w:tcW w:w="682" w:type="dxa"/>
            <w:vAlign w:val="center"/>
          </w:tcPr>
          <w:p w:rsidR="00B85E9C" w:rsidRDefault="00B85E9C" w:rsidP="00B56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85E9C" w:rsidRDefault="00B85E9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B85E9C" w:rsidRPr="00F62917" w:rsidRDefault="00B85E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5E9C" w:rsidRPr="00BB21F4" w:rsidRDefault="00B85E9C" w:rsidP="00B562E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5E9C" w:rsidRDefault="00B85E9C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B85E9C" w:rsidRPr="007A4F61" w:rsidRDefault="00B85E9C" w:rsidP="005F1F1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C1D" w:rsidRPr="00344F36" w:rsidTr="003540B4">
        <w:tc>
          <w:tcPr>
            <w:tcW w:w="682" w:type="dxa"/>
            <w:shd w:val="clear" w:color="auto" w:fill="auto"/>
            <w:vAlign w:val="center"/>
          </w:tcPr>
          <w:p w:rsidR="00A61C1D" w:rsidRDefault="00A61C1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A61C1D" w:rsidRPr="00B57111" w:rsidRDefault="00A61C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B82B3C" w:rsidRPr="00B17355" w:rsidTr="00C71866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26" w:type="dxa"/>
            <w:shd w:val="clear" w:color="auto" w:fill="auto"/>
          </w:tcPr>
          <w:p w:rsidR="00B82B3C" w:rsidRPr="00B57111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7433">
              <w:rPr>
                <w:rFonts w:ascii="Times New Roman" w:hAnsi="Times New Roman"/>
                <w:sz w:val="16"/>
                <w:szCs w:val="16"/>
              </w:rPr>
              <w:t>Основное мероприятие 4: капитал</w:t>
            </w:r>
            <w:r w:rsidRPr="00B17433">
              <w:rPr>
                <w:rFonts w:ascii="Times New Roman" w:hAnsi="Times New Roman"/>
                <w:sz w:val="16"/>
                <w:szCs w:val="16"/>
              </w:rPr>
              <w:t>ь</w:t>
            </w:r>
            <w:r w:rsidRPr="00B17433">
              <w:rPr>
                <w:rFonts w:ascii="Times New Roman" w:hAnsi="Times New Roman"/>
                <w:sz w:val="16"/>
                <w:szCs w:val="16"/>
              </w:rPr>
              <w:t>ный ремонт и ремонт авт</w:t>
            </w:r>
            <w:r w:rsidRPr="00B174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17433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</w:t>
            </w:r>
            <w:r w:rsidRPr="00B17433">
              <w:rPr>
                <w:rFonts w:ascii="Times New Roman" w:hAnsi="Times New Roman"/>
                <w:sz w:val="16"/>
                <w:szCs w:val="16"/>
              </w:rPr>
              <w:t>е</w:t>
            </w:r>
            <w:r w:rsidRPr="00B17433">
              <w:rPr>
                <w:rFonts w:ascii="Times New Roman" w:hAnsi="Times New Roman"/>
                <w:sz w:val="16"/>
                <w:szCs w:val="16"/>
              </w:rPr>
              <w:t>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D2B41" w:rsidRDefault="005D2B41" w:rsidP="005D2B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5D2B41" w:rsidRDefault="005D2B41" w:rsidP="005D2B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2B3C" w:rsidRDefault="00B82B3C" w:rsidP="005D2B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B82B3C" w:rsidRPr="00B17355" w:rsidRDefault="00C71866" w:rsidP="00B82B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ремонт 3 дорог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2B3C" w:rsidRDefault="00C71866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210263,51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Default="00C71866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210263,51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Default="00C71866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Default="00C71866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196798,36</w:t>
            </w:r>
          </w:p>
        </w:tc>
        <w:tc>
          <w:tcPr>
            <w:tcW w:w="1067" w:type="dxa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196798,36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Default="00C71866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13465,15</w:t>
            </w:r>
          </w:p>
        </w:tc>
        <w:tc>
          <w:tcPr>
            <w:tcW w:w="1067" w:type="dxa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13465,15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C1638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Default="00B82B3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C1638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3D57" w:rsidRPr="00B17355" w:rsidTr="00F5492C">
        <w:trPr>
          <w:trHeight w:val="262"/>
        </w:trPr>
        <w:tc>
          <w:tcPr>
            <w:tcW w:w="682" w:type="dxa"/>
            <w:vAlign w:val="center"/>
          </w:tcPr>
          <w:p w:rsidR="00163D57" w:rsidRDefault="00163D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226" w:type="dxa"/>
            <w:shd w:val="clear" w:color="auto" w:fill="auto"/>
          </w:tcPr>
          <w:p w:rsidR="00163D57" w:rsidRPr="00B57111" w:rsidRDefault="00163D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492C">
              <w:rPr>
                <w:rFonts w:ascii="Times New Roman" w:hAnsi="Times New Roman"/>
                <w:sz w:val="16"/>
                <w:szCs w:val="16"/>
              </w:rPr>
              <w:t>Основное мероприятие 5: строител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ь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ство подъез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д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ной дороги и инженерных коммуник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а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ций на терр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и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тории реги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о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нального индустриал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ь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ного парка № 2 в г. Неви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номысске Ставропол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ь</w:t>
            </w:r>
            <w:r w:rsidRPr="00F5492C">
              <w:rPr>
                <w:rFonts w:ascii="Times New Roman" w:hAnsi="Times New Roman"/>
                <w:sz w:val="16"/>
                <w:szCs w:val="16"/>
              </w:rPr>
              <w:t>ского края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163D57" w:rsidRPr="0075273B" w:rsidRDefault="00163D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3D57" w:rsidRDefault="00163D57" w:rsidP="003E47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163D57" w:rsidRDefault="00163D57" w:rsidP="003E47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3D57" w:rsidRDefault="00163D57" w:rsidP="003E47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3D57" w:rsidRDefault="00163D57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163D57" w:rsidRPr="00B17355" w:rsidRDefault="00546CCA" w:rsidP="00F54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ство дороги протяже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ностью 3,6 км.</w:t>
            </w:r>
          </w:p>
        </w:tc>
        <w:tc>
          <w:tcPr>
            <w:tcW w:w="1149" w:type="dxa"/>
            <w:gridSpan w:val="2"/>
            <w:vAlign w:val="center"/>
          </w:tcPr>
          <w:p w:rsidR="00163D57" w:rsidRDefault="00163D57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302431,87</w:t>
            </w:r>
          </w:p>
        </w:tc>
        <w:tc>
          <w:tcPr>
            <w:tcW w:w="1067" w:type="dxa"/>
            <w:vAlign w:val="center"/>
          </w:tcPr>
          <w:p w:rsidR="00163D57" w:rsidRDefault="00163D57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302431,87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3D57" w:rsidRDefault="00163D57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156872,32</w:t>
            </w:r>
          </w:p>
        </w:tc>
      </w:tr>
      <w:tr w:rsidR="00163D57" w:rsidRPr="00B17355" w:rsidTr="00C16384">
        <w:trPr>
          <w:trHeight w:val="262"/>
        </w:trPr>
        <w:tc>
          <w:tcPr>
            <w:tcW w:w="682" w:type="dxa"/>
            <w:vAlign w:val="center"/>
          </w:tcPr>
          <w:p w:rsidR="00163D57" w:rsidRDefault="00163D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3D57" w:rsidRPr="00CF7F70" w:rsidRDefault="00163D57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63D57" w:rsidRPr="0075273B" w:rsidRDefault="00163D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3D57" w:rsidRPr="00B17355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3D57" w:rsidRPr="00844991" w:rsidRDefault="00163D57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163D57" w:rsidRPr="00844991" w:rsidRDefault="00163D57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3D57" w:rsidRPr="00844991" w:rsidRDefault="00163D57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3D57" w:rsidRPr="00B17355" w:rsidTr="00C16384">
        <w:trPr>
          <w:trHeight w:val="262"/>
        </w:trPr>
        <w:tc>
          <w:tcPr>
            <w:tcW w:w="682" w:type="dxa"/>
            <w:vAlign w:val="center"/>
          </w:tcPr>
          <w:p w:rsidR="00163D57" w:rsidRDefault="00163D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3D57" w:rsidRPr="00CF7F70" w:rsidRDefault="00163D57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3D57" w:rsidRPr="0075273B" w:rsidRDefault="00163D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3D57" w:rsidRPr="00B17355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3D57" w:rsidRDefault="00163D57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299407,55</w:t>
            </w:r>
          </w:p>
        </w:tc>
        <w:tc>
          <w:tcPr>
            <w:tcW w:w="1067" w:type="dxa"/>
            <w:vAlign w:val="center"/>
          </w:tcPr>
          <w:p w:rsidR="00163D57" w:rsidRDefault="00163D57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299407,55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3D57" w:rsidRDefault="00163D57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155303,60</w:t>
            </w:r>
          </w:p>
        </w:tc>
      </w:tr>
      <w:tr w:rsidR="00163D57" w:rsidRPr="00B17355" w:rsidTr="00C16384">
        <w:trPr>
          <w:trHeight w:val="262"/>
        </w:trPr>
        <w:tc>
          <w:tcPr>
            <w:tcW w:w="682" w:type="dxa"/>
            <w:vAlign w:val="center"/>
          </w:tcPr>
          <w:p w:rsidR="00163D57" w:rsidRDefault="00163D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3D57" w:rsidRPr="00CF7F70" w:rsidRDefault="00163D57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3D57" w:rsidRPr="0075273B" w:rsidRDefault="00163D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3D57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3D57" w:rsidRPr="00B17355" w:rsidRDefault="00163D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3D57" w:rsidRDefault="00163D57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3024,32</w:t>
            </w:r>
          </w:p>
        </w:tc>
        <w:tc>
          <w:tcPr>
            <w:tcW w:w="1067" w:type="dxa"/>
            <w:vAlign w:val="center"/>
          </w:tcPr>
          <w:p w:rsidR="00163D57" w:rsidRDefault="00163D57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3D57" w:rsidRDefault="00163D57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1568,72</w:t>
            </w:r>
          </w:p>
        </w:tc>
      </w:tr>
      <w:tr w:rsidR="00F5492C" w:rsidRPr="00B17355" w:rsidTr="00C16384">
        <w:trPr>
          <w:trHeight w:val="262"/>
        </w:trPr>
        <w:tc>
          <w:tcPr>
            <w:tcW w:w="682" w:type="dxa"/>
            <w:vAlign w:val="center"/>
          </w:tcPr>
          <w:p w:rsidR="00F5492C" w:rsidRDefault="00F5492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5492C" w:rsidRDefault="00F5492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5492C" w:rsidRPr="0075273B" w:rsidRDefault="00F5492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5492C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492C" w:rsidRPr="00B17355" w:rsidRDefault="00F549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5492C" w:rsidRPr="00844991" w:rsidRDefault="00F5492C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B17355" w:rsidTr="00A45462">
        <w:trPr>
          <w:trHeight w:val="262"/>
        </w:trPr>
        <w:tc>
          <w:tcPr>
            <w:tcW w:w="682" w:type="dxa"/>
            <w:vAlign w:val="center"/>
          </w:tcPr>
          <w:p w:rsidR="00B82B3C" w:rsidRPr="00B5711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B82B3C" w:rsidRPr="00B57111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«Орган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зация благ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устройства территории города 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B17355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2B3C" w:rsidRPr="009A5A8B" w:rsidRDefault="00A45462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67195,71</w:t>
            </w:r>
          </w:p>
        </w:tc>
        <w:tc>
          <w:tcPr>
            <w:tcW w:w="1067" w:type="dxa"/>
            <w:vAlign w:val="center"/>
          </w:tcPr>
          <w:p w:rsidR="00B82B3C" w:rsidRPr="004C5011" w:rsidRDefault="00A45462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67295,62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4C5011" w:rsidRDefault="00A45462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31056,97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Pr="00B5711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7A4F6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844991" w:rsidRDefault="00B82B3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844991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844991" w:rsidRDefault="00B82B3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63C3" w:rsidRPr="00767E7B" w:rsidTr="0042653E">
        <w:trPr>
          <w:trHeight w:val="262"/>
        </w:trPr>
        <w:tc>
          <w:tcPr>
            <w:tcW w:w="682" w:type="dxa"/>
            <w:vAlign w:val="center"/>
          </w:tcPr>
          <w:p w:rsidR="007863C3" w:rsidRPr="00B57111" w:rsidRDefault="007863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863C3" w:rsidRPr="00CF7F70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ропольского края</w:t>
            </w:r>
          </w:p>
        </w:tc>
        <w:tc>
          <w:tcPr>
            <w:tcW w:w="1112" w:type="dxa"/>
          </w:tcPr>
          <w:p w:rsidR="007863C3" w:rsidRPr="0075273B" w:rsidRDefault="007863C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63C3" w:rsidRPr="00B57111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63C3" w:rsidRPr="00B57111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63C3" w:rsidRPr="007A4F61" w:rsidRDefault="007863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63C3" w:rsidRPr="00844991" w:rsidRDefault="007863C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63C3" w:rsidRPr="00844991" w:rsidRDefault="007863C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63C3" w:rsidRPr="00844991" w:rsidRDefault="007863C3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462" w:rsidRPr="00767E7B" w:rsidTr="003540B4">
        <w:trPr>
          <w:trHeight w:val="262"/>
        </w:trPr>
        <w:tc>
          <w:tcPr>
            <w:tcW w:w="682" w:type="dxa"/>
            <w:vAlign w:val="center"/>
          </w:tcPr>
          <w:p w:rsidR="00A45462" w:rsidRPr="00B57111" w:rsidRDefault="00A454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45462" w:rsidRPr="00CF7F70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45462" w:rsidRPr="0075273B" w:rsidRDefault="00A4546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45462" w:rsidRPr="00B57111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45462" w:rsidRPr="00B57111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45462" w:rsidRPr="00B17355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45462" w:rsidRPr="009A5A8B" w:rsidRDefault="00A45462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67195,71</w:t>
            </w:r>
          </w:p>
        </w:tc>
        <w:tc>
          <w:tcPr>
            <w:tcW w:w="1067" w:type="dxa"/>
            <w:vAlign w:val="center"/>
          </w:tcPr>
          <w:p w:rsidR="00A45462" w:rsidRPr="004C5011" w:rsidRDefault="00A45462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67295,62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45462" w:rsidRPr="004C5011" w:rsidRDefault="00A45462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31056,97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Pr="00B5711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B82B3C" w:rsidRPr="0075273B" w:rsidRDefault="00B82B3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82B3C" w:rsidRPr="007A4F6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673206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B82B3C" w:rsidRPr="00673206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673206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767E7B" w:rsidTr="0045261D">
        <w:trPr>
          <w:trHeight w:val="262"/>
        </w:trPr>
        <w:tc>
          <w:tcPr>
            <w:tcW w:w="682" w:type="dxa"/>
            <w:vAlign w:val="center"/>
          </w:tcPr>
          <w:p w:rsidR="00B82B3C" w:rsidRPr="00B5711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26" w:type="dxa"/>
            <w:shd w:val="clear" w:color="auto" w:fill="auto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улиц всего, в том числе: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B82B3C" w:rsidRPr="00B57111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B82B3C" w:rsidRPr="00B57111" w:rsidRDefault="0045261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82B3C" w:rsidRDefault="00B82B3C" w:rsidP="0045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</w:t>
            </w:r>
            <w:r w:rsidR="0018171D">
              <w:rPr>
                <w:rFonts w:ascii="Times New Roman" w:hAnsi="Times New Roman"/>
                <w:sz w:val="16"/>
                <w:szCs w:val="16"/>
              </w:rPr>
              <w:t>ки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45261D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4546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45462" w:rsidRPr="00673206" w:rsidRDefault="00A45462" w:rsidP="0045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82B3C" w:rsidRPr="00E0298F" w:rsidRDefault="0045261D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E0298F" w:rsidRDefault="0045261D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EE230D" w:rsidRDefault="00A45462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16274,44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Pr="00CF7F70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462" w:rsidRPr="00767E7B" w:rsidTr="003540B4">
        <w:trPr>
          <w:trHeight w:val="262"/>
        </w:trPr>
        <w:tc>
          <w:tcPr>
            <w:tcW w:w="682" w:type="dxa"/>
            <w:vAlign w:val="center"/>
          </w:tcPr>
          <w:p w:rsidR="00A45462" w:rsidRDefault="00A454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45462" w:rsidRPr="00CF7F70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45462" w:rsidRPr="00F62917" w:rsidRDefault="00A4546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45462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45462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45462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45462" w:rsidRPr="00E0298F" w:rsidRDefault="00A45462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45462" w:rsidRPr="00E0298F" w:rsidRDefault="00A45462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45462" w:rsidRPr="00EE230D" w:rsidRDefault="00A45462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16274,44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B82B3C" w:rsidRPr="00F62917" w:rsidRDefault="00B82B3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82B3C" w:rsidRDefault="00B82B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B82B3C" w:rsidRPr="007A4F6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82B3C" w:rsidRPr="007A4F61" w:rsidRDefault="00B82B3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82B3C" w:rsidRPr="007A4F61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462" w:rsidRPr="00767E7B" w:rsidTr="00B07738">
        <w:trPr>
          <w:trHeight w:val="262"/>
        </w:trPr>
        <w:tc>
          <w:tcPr>
            <w:tcW w:w="682" w:type="dxa"/>
            <w:vAlign w:val="center"/>
          </w:tcPr>
          <w:p w:rsidR="00A45462" w:rsidRDefault="00A454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45462" w:rsidRDefault="00A4546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обеспечение деятельности (оказание услуг) мун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ципальных учреждений (уличное освещение)</w:t>
            </w:r>
          </w:p>
        </w:tc>
        <w:tc>
          <w:tcPr>
            <w:tcW w:w="1112" w:type="dxa"/>
          </w:tcPr>
          <w:p w:rsidR="00A45462" w:rsidRPr="00F62917" w:rsidRDefault="00A4546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45462" w:rsidRPr="00B57111" w:rsidRDefault="00A45462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45462" w:rsidRPr="00B57111" w:rsidRDefault="00A45462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45462" w:rsidRDefault="00A45462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</w:t>
            </w:r>
            <w:r w:rsidR="009C537D">
              <w:rPr>
                <w:rFonts w:ascii="Times New Roman" w:hAnsi="Times New Roman"/>
                <w:sz w:val="16"/>
                <w:szCs w:val="16"/>
              </w:rPr>
              <w:t>ки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A45462" w:rsidRPr="00673206" w:rsidRDefault="00A45462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45462" w:rsidRPr="00E0298F" w:rsidRDefault="00A45462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45462" w:rsidRPr="00E0298F" w:rsidRDefault="00A45462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29245,92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45462" w:rsidRPr="00EE230D" w:rsidRDefault="00A45462" w:rsidP="00C16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9223,47</w:t>
            </w:r>
          </w:p>
        </w:tc>
      </w:tr>
      <w:tr w:rsidR="00B82B3C" w:rsidRPr="00767E7B" w:rsidTr="003540B4">
        <w:trPr>
          <w:trHeight w:val="262"/>
        </w:trPr>
        <w:tc>
          <w:tcPr>
            <w:tcW w:w="682" w:type="dxa"/>
            <w:shd w:val="clear" w:color="auto" w:fill="auto"/>
            <w:vAlign w:val="center"/>
          </w:tcPr>
          <w:p w:rsidR="00B82B3C" w:rsidRDefault="00B82B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B82B3C" w:rsidRDefault="00B82B3C" w:rsidP="001A27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Акты выполненных работ подписаны. </w:t>
            </w:r>
          </w:p>
        </w:tc>
      </w:tr>
      <w:tr w:rsidR="001D4143" w:rsidRPr="00344F36" w:rsidTr="00086D9C">
        <w:tc>
          <w:tcPr>
            <w:tcW w:w="682" w:type="dxa"/>
            <w:shd w:val="clear" w:color="auto" w:fill="auto"/>
            <w:vAlign w:val="center"/>
          </w:tcPr>
          <w:p w:rsidR="001D4143" w:rsidRPr="00261327" w:rsidRDefault="001D41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D4143" w:rsidRPr="0026132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объектов благоустро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й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1D4143" w:rsidRPr="0075273B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1D4143" w:rsidRPr="00B57111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D4143" w:rsidRPr="00B57111" w:rsidRDefault="001D4143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обеспечение функцион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рования объектов благоус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ройства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D4143" w:rsidRDefault="001D4143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086D9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86D9C" w:rsidRPr="00733357" w:rsidRDefault="00086D9C" w:rsidP="00C1638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143" w:rsidRPr="00966FC8" w:rsidRDefault="00086D9C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32907,09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143" w:rsidRPr="00AC531B" w:rsidRDefault="00086D9C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33007,00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143" w:rsidRPr="00AC531B" w:rsidRDefault="00086D9C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12170,50</w:t>
            </w:r>
          </w:p>
        </w:tc>
      </w:tr>
      <w:tr w:rsidR="001D4143" w:rsidRPr="00344F36" w:rsidTr="00AF4F8A">
        <w:tc>
          <w:tcPr>
            <w:tcW w:w="682" w:type="dxa"/>
            <w:vAlign w:val="center"/>
          </w:tcPr>
          <w:p w:rsidR="001D4143" w:rsidRDefault="001D41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143" w:rsidRPr="00CF7F70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143" w:rsidRPr="002C3F5C" w:rsidRDefault="001D4143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143" w:rsidRPr="00844991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143" w:rsidRPr="00844991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4143" w:rsidRPr="00344F36" w:rsidTr="00AF4F8A">
        <w:tc>
          <w:tcPr>
            <w:tcW w:w="682" w:type="dxa"/>
            <w:vAlign w:val="center"/>
          </w:tcPr>
          <w:p w:rsidR="001D4143" w:rsidRDefault="001D41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143" w:rsidRPr="00CF7F70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143" w:rsidRPr="002C3F5C" w:rsidRDefault="001D4143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143" w:rsidRPr="00844991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143" w:rsidRPr="00844991" w:rsidRDefault="001D4143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6D9C" w:rsidRPr="00344F36" w:rsidTr="00AF4F8A">
        <w:tc>
          <w:tcPr>
            <w:tcW w:w="682" w:type="dxa"/>
            <w:vAlign w:val="center"/>
          </w:tcPr>
          <w:p w:rsidR="00086D9C" w:rsidRDefault="00086D9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86D9C" w:rsidRPr="00CF7F70" w:rsidRDefault="00086D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086D9C" w:rsidRPr="00F62917" w:rsidRDefault="00086D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86D9C" w:rsidRDefault="00086D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86D9C" w:rsidRDefault="00086D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86D9C" w:rsidRPr="00F62917" w:rsidRDefault="00086D9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86D9C" w:rsidRPr="00966FC8" w:rsidRDefault="00086D9C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32907,09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86D9C" w:rsidRPr="00AC531B" w:rsidRDefault="00086D9C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33007,00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86D9C" w:rsidRPr="00AC531B" w:rsidRDefault="00086D9C" w:rsidP="005F1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12170,50</w:t>
            </w:r>
          </w:p>
        </w:tc>
      </w:tr>
      <w:tr w:rsidR="001D4143" w:rsidRPr="00344F36" w:rsidTr="003540B4">
        <w:tc>
          <w:tcPr>
            <w:tcW w:w="682" w:type="dxa"/>
            <w:vAlign w:val="center"/>
          </w:tcPr>
          <w:p w:rsidR="001D4143" w:rsidRDefault="001D41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143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D4143" w:rsidRPr="00F62917" w:rsidRDefault="001D41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143" w:rsidRPr="002C3F5C" w:rsidRDefault="001D414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143" w:rsidRPr="002C3F5C" w:rsidRDefault="001D414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143" w:rsidRPr="002C3F5C" w:rsidRDefault="001D414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16384" w:rsidRPr="00344F36" w:rsidTr="006A3B73">
        <w:trPr>
          <w:trHeight w:val="1257"/>
        </w:trPr>
        <w:tc>
          <w:tcPr>
            <w:tcW w:w="682" w:type="dxa"/>
            <w:vAlign w:val="center"/>
          </w:tcPr>
          <w:p w:rsidR="00C16384" w:rsidRDefault="00C163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226" w:type="dxa"/>
            <w:shd w:val="clear" w:color="auto" w:fill="auto"/>
          </w:tcPr>
          <w:p w:rsidR="00C16384" w:rsidRPr="003144D4" w:rsidRDefault="00C16384" w:rsidP="00633E99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86C29">
              <w:rPr>
                <w:rFonts w:ascii="Times New Roman" w:hAnsi="Times New Roman"/>
                <w:sz w:val="16"/>
                <w:szCs w:val="16"/>
              </w:rPr>
              <w:t>Ручная уборка территорий города Н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е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винномысска (уборка бе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хозных терр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и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торий)</w:t>
            </w:r>
          </w:p>
        </w:tc>
        <w:tc>
          <w:tcPr>
            <w:tcW w:w="1112" w:type="dxa"/>
          </w:tcPr>
          <w:p w:rsidR="00C16384" w:rsidRPr="003144D4" w:rsidRDefault="00C163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3144D4" w:rsidRDefault="00C163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16384" w:rsidRPr="00E21A7C" w:rsidRDefault="00E21A7C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1A7C">
              <w:rPr>
                <w:rFonts w:ascii="Times New Roman" w:hAnsi="Times New Roman"/>
                <w:sz w:val="16"/>
                <w:szCs w:val="16"/>
              </w:rPr>
              <w:t xml:space="preserve">убрано </w:t>
            </w:r>
            <w:r w:rsidR="006A3B73">
              <w:rPr>
                <w:rFonts w:ascii="Times New Roman" w:hAnsi="Times New Roman"/>
                <w:sz w:val="16"/>
                <w:szCs w:val="16"/>
              </w:rPr>
              <w:t xml:space="preserve">9181500 </w:t>
            </w:r>
            <w:r w:rsidRPr="00E21A7C">
              <w:rPr>
                <w:rFonts w:ascii="Times New Roman" w:hAnsi="Times New Roman"/>
                <w:sz w:val="16"/>
                <w:szCs w:val="16"/>
              </w:rPr>
              <w:t>кв.м.</w:t>
            </w:r>
            <w:r w:rsidR="00C16384" w:rsidRPr="00E21A7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16384" w:rsidRDefault="00C16384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1A7C"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6A3B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A3B73" w:rsidRPr="00E21A7C" w:rsidRDefault="006A3B73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C16384" w:rsidRPr="00E21A7C" w:rsidRDefault="00C16384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16384" w:rsidRPr="00191A19" w:rsidRDefault="00C16384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18937,16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191A19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18937,16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191A19" w:rsidRDefault="006A3B7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5943,82</w:t>
            </w:r>
          </w:p>
        </w:tc>
      </w:tr>
      <w:tr w:rsidR="00C16384" w:rsidRPr="00344F36" w:rsidTr="00371A27">
        <w:trPr>
          <w:trHeight w:val="1922"/>
        </w:trPr>
        <w:tc>
          <w:tcPr>
            <w:tcW w:w="682" w:type="dxa"/>
            <w:vAlign w:val="center"/>
          </w:tcPr>
          <w:p w:rsidR="00C16384" w:rsidRDefault="00C16384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1226" w:type="dxa"/>
            <w:shd w:val="clear" w:color="auto" w:fill="auto"/>
          </w:tcPr>
          <w:p w:rsidR="00C16384" w:rsidRPr="003144D4" w:rsidRDefault="00C16384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Содержание подземного перехода</w:t>
            </w:r>
          </w:p>
        </w:tc>
        <w:tc>
          <w:tcPr>
            <w:tcW w:w="1112" w:type="dxa"/>
          </w:tcPr>
          <w:p w:rsidR="00C16384" w:rsidRPr="003144D4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3144D4" w:rsidRDefault="00C163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C16384" w:rsidRPr="003144D4" w:rsidRDefault="00C163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16384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площадь содержания 220 кв.м./</w:t>
            </w:r>
          </w:p>
          <w:p w:rsidR="00C16384" w:rsidRDefault="00C16384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6A3B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A3B73" w:rsidRDefault="006A3B73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C16384" w:rsidRDefault="00C16384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240,60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240,60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6C4664" w:rsidRDefault="006A3B7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91,40</w:t>
            </w:r>
          </w:p>
        </w:tc>
      </w:tr>
      <w:tr w:rsidR="00C16384" w:rsidRPr="00344F36" w:rsidTr="00371A27">
        <w:tc>
          <w:tcPr>
            <w:tcW w:w="682" w:type="dxa"/>
            <w:vAlign w:val="center"/>
          </w:tcPr>
          <w:p w:rsidR="00C16384" w:rsidRDefault="00C16384" w:rsidP="00B21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1226" w:type="dxa"/>
            <w:shd w:val="clear" w:color="auto" w:fill="auto"/>
          </w:tcPr>
          <w:p w:rsidR="00C16384" w:rsidRPr="003144D4" w:rsidRDefault="00C16384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r w:rsidRPr="003F28CB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общественных туалетов</w:t>
            </w:r>
          </w:p>
        </w:tc>
        <w:tc>
          <w:tcPr>
            <w:tcW w:w="1112" w:type="dxa"/>
          </w:tcPr>
          <w:p w:rsidR="00C16384" w:rsidRPr="003144D4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3144D4" w:rsidRDefault="00C163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C16384" w:rsidRPr="003144D4" w:rsidRDefault="00C163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16384" w:rsidRDefault="00C16384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площадь </w:t>
            </w:r>
            <w:r w:rsidRPr="003F28CB">
              <w:rPr>
                <w:rFonts w:ascii="Times New Roman" w:hAnsi="Times New Roman"/>
                <w:sz w:val="16"/>
                <w:szCs w:val="16"/>
              </w:rPr>
              <w:lastRenderedPageBreak/>
              <w:t>содержания 20 кв.м./</w:t>
            </w:r>
          </w:p>
          <w:p w:rsidR="00C16384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6A3B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A3B73" w:rsidRDefault="006A3B73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246,06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6C4664" w:rsidRDefault="00C16384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246,06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6C4664" w:rsidRDefault="006A3B7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85,73</w:t>
            </w:r>
          </w:p>
        </w:tc>
      </w:tr>
      <w:tr w:rsidR="00C16384" w:rsidRPr="00344F36" w:rsidTr="00371A27">
        <w:tc>
          <w:tcPr>
            <w:tcW w:w="682" w:type="dxa"/>
            <w:vAlign w:val="center"/>
          </w:tcPr>
          <w:p w:rsidR="00C16384" w:rsidRDefault="00C16384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4.2.4.</w:t>
            </w:r>
          </w:p>
        </w:tc>
        <w:tc>
          <w:tcPr>
            <w:tcW w:w="1226" w:type="dxa"/>
            <w:shd w:val="clear" w:color="auto" w:fill="auto"/>
          </w:tcPr>
          <w:p w:rsidR="00C16384" w:rsidRPr="003144D4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Отопление подземного перехода</w:t>
            </w:r>
          </w:p>
        </w:tc>
        <w:tc>
          <w:tcPr>
            <w:tcW w:w="1112" w:type="dxa"/>
          </w:tcPr>
          <w:p w:rsidR="00C16384" w:rsidRPr="003144D4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3144D4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C16384" w:rsidRPr="003144D4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16384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952">
              <w:rPr>
                <w:rFonts w:ascii="Times New Roman" w:hAnsi="Times New Roman"/>
                <w:sz w:val="16"/>
                <w:szCs w:val="16"/>
              </w:rPr>
              <w:t xml:space="preserve">отопление подземного </w:t>
            </w:r>
            <w:r w:rsidRPr="009B7599">
              <w:rPr>
                <w:rFonts w:ascii="Times New Roman" w:hAnsi="Times New Roman"/>
                <w:sz w:val="16"/>
                <w:szCs w:val="16"/>
              </w:rPr>
              <w:t xml:space="preserve">перехода – </w:t>
            </w:r>
            <w:r>
              <w:rPr>
                <w:rFonts w:ascii="Times New Roman" w:hAnsi="Times New Roman"/>
                <w:sz w:val="16"/>
                <w:szCs w:val="16"/>
              </w:rPr>
              <w:t>62,33 гкал / 31.03.2023</w:t>
            </w:r>
            <w:r w:rsidR="006A3B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A3B73" w:rsidRPr="003144D4" w:rsidRDefault="006A3B73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3144D4" w:rsidRDefault="006A3B73" w:rsidP="00C8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259,80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3144D4" w:rsidRDefault="006A3B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219,71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3144D4" w:rsidRDefault="006A3B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141,21</w:t>
            </w:r>
          </w:p>
        </w:tc>
      </w:tr>
      <w:tr w:rsidR="00C16384" w:rsidRPr="00344F36" w:rsidTr="00371A27">
        <w:tc>
          <w:tcPr>
            <w:tcW w:w="682" w:type="dxa"/>
            <w:vAlign w:val="center"/>
          </w:tcPr>
          <w:p w:rsidR="00C16384" w:rsidRDefault="00C16384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4.2.5.</w:t>
            </w:r>
          </w:p>
        </w:tc>
        <w:tc>
          <w:tcPr>
            <w:tcW w:w="1226" w:type="dxa"/>
            <w:shd w:val="clear" w:color="auto" w:fill="auto"/>
          </w:tcPr>
          <w:p w:rsidR="00C16384" w:rsidRDefault="00C163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це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траль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го отопления теплового узла подзе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м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112" w:type="dxa"/>
          </w:tcPr>
          <w:p w:rsidR="00C16384" w:rsidRPr="0075273B" w:rsidRDefault="00C163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16384" w:rsidRPr="00FC7593" w:rsidRDefault="00C163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C16384" w:rsidRPr="00B57111" w:rsidRDefault="00C16384" w:rsidP="00C16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16384" w:rsidRDefault="00C16384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обслужив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ние 1 тепл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вого узла/</w:t>
            </w:r>
          </w:p>
          <w:p w:rsidR="00C16384" w:rsidRDefault="00C16384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96289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2896" w:rsidRPr="007A4F61" w:rsidRDefault="00962896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C16384" w:rsidRPr="006C4664" w:rsidRDefault="00C72F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C16384" w:rsidRPr="006C4664" w:rsidRDefault="00C72F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16384" w:rsidRPr="006C4664" w:rsidRDefault="00C72F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7,41</w:t>
            </w:r>
          </w:p>
        </w:tc>
      </w:tr>
      <w:tr w:rsidR="005F1F1A" w:rsidRPr="00344F36" w:rsidTr="00371A27">
        <w:tc>
          <w:tcPr>
            <w:tcW w:w="682" w:type="dxa"/>
            <w:vAlign w:val="center"/>
          </w:tcPr>
          <w:p w:rsidR="005F1F1A" w:rsidRDefault="005F1F1A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F1F1A" w:rsidRPr="00C433F3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Обязательное страхование гражданской ответственн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сти владельца опасного объекта за прич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нение вреда в р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зультате ав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рии на опа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ном объекте </w:t>
            </w:r>
          </w:p>
        </w:tc>
        <w:tc>
          <w:tcPr>
            <w:tcW w:w="1112" w:type="dxa"/>
          </w:tcPr>
          <w:p w:rsidR="005F1F1A" w:rsidRPr="0075273B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FC7593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F1F1A" w:rsidRPr="00B57111" w:rsidRDefault="005F1F1A" w:rsidP="005F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F1F1A" w:rsidRPr="003F0B38" w:rsidRDefault="005F1F1A" w:rsidP="00503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5F1F1A" w:rsidRPr="003F0B38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5F1F1A" w:rsidRPr="003F0B38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F1F1A" w:rsidRPr="003F0B38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1C2FD8">
        <w:tc>
          <w:tcPr>
            <w:tcW w:w="682" w:type="dxa"/>
            <w:vAlign w:val="center"/>
          </w:tcPr>
          <w:p w:rsidR="005F1F1A" w:rsidRDefault="005F1F1A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4.2.7.</w:t>
            </w:r>
          </w:p>
        </w:tc>
        <w:tc>
          <w:tcPr>
            <w:tcW w:w="1226" w:type="dxa"/>
            <w:shd w:val="clear" w:color="auto" w:fill="auto"/>
          </w:tcPr>
          <w:p w:rsidR="005F1F1A" w:rsidRPr="00643BEB" w:rsidRDefault="005F1F1A" w:rsidP="00F35CC4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Строительный контроль по обустройству дворовых территорий </w:t>
            </w:r>
          </w:p>
        </w:tc>
        <w:tc>
          <w:tcPr>
            <w:tcW w:w="1112" w:type="dxa"/>
          </w:tcPr>
          <w:p w:rsidR="005F1F1A" w:rsidRPr="0075273B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55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5F1F1A" w:rsidRDefault="005F1F1A" w:rsidP="0055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F1F1A" w:rsidRPr="00FC7593" w:rsidRDefault="005F1F1A" w:rsidP="0055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Default="00D26465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F1F1A" w:rsidRPr="00B57111" w:rsidRDefault="00D26465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115B25">
        <w:tc>
          <w:tcPr>
            <w:tcW w:w="682" w:type="dxa"/>
            <w:vAlign w:val="center"/>
          </w:tcPr>
          <w:p w:rsidR="005F1F1A" w:rsidRDefault="005F1F1A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4.2.8.</w:t>
            </w:r>
          </w:p>
        </w:tc>
        <w:tc>
          <w:tcPr>
            <w:tcW w:w="1226" w:type="dxa"/>
            <w:shd w:val="clear" w:color="auto" w:fill="auto"/>
          </w:tcPr>
          <w:p w:rsidR="005F1F1A" w:rsidRDefault="005F1F1A" w:rsidP="00F35CC4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115B25">
              <w:rPr>
                <w:rFonts w:ascii="Times New Roman" w:eastAsia="Calibri" w:hAnsi="Times New Roman"/>
                <w:sz w:val="16"/>
                <w:szCs w:val="16"/>
              </w:rPr>
              <w:t>Расходы на обеспечение деятельности (оказание услуг) мун</w:t>
            </w:r>
            <w:r w:rsidRPr="00115B25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115B25">
              <w:rPr>
                <w:rFonts w:ascii="Times New Roman" w:eastAsia="Calibri" w:hAnsi="Times New Roman"/>
                <w:sz w:val="16"/>
                <w:szCs w:val="16"/>
              </w:rPr>
              <w:t>ципальных учреждений (Содержание кладбищ г. Невинномы</w:t>
            </w:r>
            <w:r w:rsidRPr="00115B25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115B25">
              <w:rPr>
                <w:rFonts w:ascii="Times New Roman" w:eastAsia="Calibri" w:hAnsi="Times New Roman"/>
                <w:sz w:val="16"/>
                <w:szCs w:val="16"/>
              </w:rPr>
              <w:t>ска)</w:t>
            </w:r>
          </w:p>
        </w:tc>
        <w:tc>
          <w:tcPr>
            <w:tcW w:w="1112" w:type="dxa"/>
          </w:tcPr>
          <w:p w:rsidR="005F1F1A" w:rsidRPr="0075273B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5F1F1A" w:rsidRDefault="005F1F1A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F1F1A" w:rsidRDefault="005F1F1A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уборка б. Мира,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вокзальной площади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13155,83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13155,83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5760,93</w:t>
            </w:r>
          </w:p>
        </w:tc>
      </w:tr>
      <w:tr w:rsidR="005F1F1A" w:rsidRPr="00344F36" w:rsidTr="00115B25">
        <w:tc>
          <w:tcPr>
            <w:tcW w:w="682" w:type="dxa"/>
            <w:vAlign w:val="center"/>
          </w:tcPr>
          <w:p w:rsidR="005F1F1A" w:rsidRDefault="005F1F1A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4.2.9.</w:t>
            </w:r>
          </w:p>
        </w:tc>
        <w:tc>
          <w:tcPr>
            <w:tcW w:w="1226" w:type="dxa"/>
            <w:shd w:val="clear" w:color="auto" w:fill="auto"/>
          </w:tcPr>
          <w:p w:rsidR="005F1F1A" w:rsidRPr="00115B25" w:rsidRDefault="005F1F1A" w:rsidP="00F35CC4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мативов, и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дексов и м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тодологии выполнения сметной д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кументации для объектов: "Благоустро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й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ство зоны отдыха по ул. Белово (пл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я</w:t>
            </w:r>
            <w:r w:rsidRPr="005F1F1A">
              <w:rPr>
                <w:rFonts w:ascii="Times New Roman" w:eastAsia="Calibri" w:hAnsi="Times New Roman"/>
                <w:sz w:val="16"/>
                <w:szCs w:val="16"/>
              </w:rPr>
              <w:t>жи)"</w:t>
            </w:r>
          </w:p>
        </w:tc>
        <w:tc>
          <w:tcPr>
            <w:tcW w:w="1112" w:type="dxa"/>
          </w:tcPr>
          <w:p w:rsidR="005F1F1A" w:rsidRPr="0075273B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5F1F1A" w:rsidRDefault="005F1F1A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F1F1A" w:rsidRDefault="00CA355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ведется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1F1A" w:rsidRDefault="00CA355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Default="00CA355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Default="00CA355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</w:tr>
      <w:tr w:rsidR="005F1F1A" w:rsidRPr="00344F36" w:rsidTr="003540B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5F1F1A" w:rsidRPr="001911C0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Обеспечивалось функционирование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. Акты выполненных работ подписаны.</w:t>
            </w:r>
          </w:p>
        </w:tc>
      </w:tr>
      <w:tr w:rsidR="005F1F1A" w:rsidRPr="00344F36" w:rsidTr="003A7A2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26" w:type="dxa"/>
            <w:shd w:val="clear" w:color="auto" w:fill="auto"/>
          </w:tcPr>
          <w:p w:rsidR="005F1F1A" w:rsidRDefault="005F1F1A" w:rsidP="00A7082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A7A2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255433">
              <w:rPr>
                <w:rFonts w:ascii="Times New Roman" w:hAnsi="Times New Roman"/>
                <w:sz w:val="16"/>
                <w:szCs w:val="16"/>
              </w:rPr>
              <w:t>3</w:t>
            </w:r>
            <w:r w:rsidRPr="003A7A2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A70828">
              <w:rPr>
                <w:rFonts w:ascii="Times New Roman" w:hAnsi="Times New Roman"/>
                <w:sz w:val="16"/>
                <w:szCs w:val="16"/>
              </w:rPr>
              <w:t>содержание территорий кладбищ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A70828" w:rsidRDefault="00A70828" w:rsidP="002554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A70828" w:rsidRDefault="00A70828" w:rsidP="002554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F1F1A" w:rsidRDefault="005F1F1A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Default="005F1F1A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5F1F1A" w:rsidRPr="008C7EAE" w:rsidRDefault="005F1F1A" w:rsidP="003A7A2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ведется содержание 6 кладбищ</w:t>
            </w:r>
          </w:p>
        </w:tc>
        <w:tc>
          <w:tcPr>
            <w:tcW w:w="1149" w:type="dxa"/>
            <w:gridSpan w:val="2"/>
            <w:vAlign w:val="center"/>
          </w:tcPr>
          <w:p w:rsidR="005F1F1A" w:rsidRPr="003D5807" w:rsidRDefault="00255433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5042,70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7971" w:rsidRDefault="005F1F1A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5042,70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297971" w:rsidRDefault="00255433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2612,03</w:t>
            </w:r>
          </w:p>
        </w:tc>
      </w:tr>
      <w:tr w:rsidR="005F1F1A" w:rsidRPr="00344F36" w:rsidTr="00DE6568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F1F1A" w:rsidRPr="00CF7F70" w:rsidRDefault="005F1F1A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8C7EAE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294030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4030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4C618A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DE6568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F1F1A" w:rsidRPr="00CF7F70" w:rsidRDefault="005F1F1A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ропольского края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8C7EAE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294030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4030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4C618A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DE6568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F1F1A" w:rsidRPr="00CF7F70" w:rsidRDefault="005F1F1A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8C7EAE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3D5807" w:rsidRDefault="00255433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5042,70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797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5042,70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297971" w:rsidRDefault="00255433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2612,03</w:t>
            </w:r>
          </w:p>
        </w:tc>
      </w:tr>
      <w:tr w:rsidR="005F1F1A" w:rsidRPr="00344F36" w:rsidTr="00DE6568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F1F1A" w:rsidRDefault="005F1F1A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8C7EAE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294030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4030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4C618A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AF625B">
        <w:tc>
          <w:tcPr>
            <w:tcW w:w="682" w:type="dxa"/>
            <w:vAlign w:val="center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5F1F1A" w:rsidRPr="00B57111" w:rsidRDefault="005F1F1A" w:rsidP="007865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тие систем коммунальной</w:t>
            </w:r>
            <w:r w:rsidR="00D40D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инфрастру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к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туры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ска» всего, в том числе: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8C7EAE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1F1A" w:rsidRPr="003D5807" w:rsidRDefault="005D4FF9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14956,58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7971" w:rsidRDefault="005D4FF9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14956,58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297971" w:rsidRDefault="005D4FF9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14679,76</w:t>
            </w:r>
          </w:p>
        </w:tc>
      </w:tr>
      <w:tr w:rsidR="005F1F1A" w:rsidRPr="00344F36" w:rsidTr="00297971">
        <w:tc>
          <w:tcPr>
            <w:tcW w:w="682" w:type="dxa"/>
            <w:vAlign w:val="center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8C7EAE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294030" w:rsidRDefault="005F1F1A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4030" w:rsidRDefault="005F1F1A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4C618A" w:rsidRDefault="005F1F1A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297971">
        <w:tc>
          <w:tcPr>
            <w:tcW w:w="682" w:type="dxa"/>
            <w:vAlign w:val="center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8C7EAE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294030" w:rsidRDefault="005D4FF9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13832,26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7971" w:rsidRDefault="005D4FF9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297971" w:rsidRDefault="005D4FF9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4FF9" w:rsidRPr="00344F36" w:rsidTr="00297971">
        <w:tc>
          <w:tcPr>
            <w:tcW w:w="682" w:type="dxa"/>
            <w:vAlign w:val="center"/>
          </w:tcPr>
          <w:p w:rsidR="005D4FF9" w:rsidRPr="00B57111" w:rsidRDefault="005D4F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D4FF9" w:rsidRPr="00CF7F70" w:rsidRDefault="005D4FF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D4FF9" w:rsidRPr="008C7EAE" w:rsidRDefault="005D4FF9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D4FF9" w:rsidRPr="008C7EAE" w:rsidRDefault="005D4FF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5D4FF9" w:rsidRPr="008C7EAE" w:rsidRDefault="005D4FF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D4FF9" w:rsidRPr="008C7EAE" w:rsidRDefault="005D4FF9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D4FF9" w:rsidRPr="00294030" w:rsidRDefault="005D4FF9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1124,32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D4FF9" w:rsidRPr="00297971" w:rsidRDefault="005D4FF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14956,58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D4FF9" w:rsidRPr="00297971" w:rsidRDefault="005D4FF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14679,76</w:t>
            </w:r>
          </w:p>
        </w:tc>
      </w:tr>
      <w:tr w:rsidR="005F1F1A" w:rsidRPr="00344F36" w:rsidTr="003D5807">
        <w:tc>
          <w:tcPr>
            <w:tcW w:w="682" w:type="dxa"/>
            <w:vAlign w:val="center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8C7EAE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3D5807" w:rsidRDefault="005F1F1A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5F1F1A" w:rsidRPr="003D5807" w:rsidRDefault="005F1F1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3D5807" w:rsidRDefault="005F1F1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CC4F99">
        <w:tc>
          <w:tcPr>
            <w:tcW w:w="682" w:type="dxa"/>
            <w:vAlign w:val="center"/>
          </w:tcPr>
          <w:p w:rsidR="005F1F1A" w:rsidRPr="00BD0F82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</w:tcPr>
          <w:p w:rsidR="005F1F1A" w:rsidRPr="00BD0F82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коммунальн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хозяйства всего, в том числе: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F1F1A" w:rsidRDefault="005F1F1A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осуществл</w:t>
            </w:r>
            <w:r>
              <w:rPr>
                <w:rFonts w:ascii="Times New Roman" w:hAnsi="Times New Roman" w:cs="Calibri"/>
                <w:sz w:val="16"/>
                <w:szCs w:val="16"/>
              </w:rPr>
              <w:t>я</w:t>
            </w:r>
            <w:r>
              <w:rPr>
                <w:rFonts w:ascii="Times New Roman" w:hAnsi="Times New Roman" w:cs="Calibri"/>
                <w:sz w:val="16"/>
                <w:szCs w:val="16"/>
              </w:rPr>
              <w:t>лось соде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>жание об</w:t>
            </w:r>
            <w:r>
              <w:rPr>
                <w:rFonts w:ascii="Times New Roman" w:hAnsi="Times New Roman" w:cs="Calibri"/>
                <w:sz w:val="16"/>
                <w:szCs w:val="16"/>
              </w:rPr>
              <w:t>ъ</w:t>
            </w:r>
            <w:r>
              <w:rPr>
                <w:rFonts w:ascii="Times New Roman" w:hAnsi="Times New Roman" w:cs="Calibri"/>
                <w:sz w:val="16"/>
                <w:szCs w:val="16"/>
              </w:rPr>
              <w:t>ектов/</w:t>
            </w:r>
          </w:p>
          <w:p w:rsidR="005F1F1A" w:rsidRDefault="005F1F1A" w:rsidP="002B0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CC4F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C4F99" w:rsidRDefault="00CC4F99" w:rsidP="002B0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5F1F1A" w:rsidRPr="008C7EAE" w:rsidRDefault="005F1F1A" w:rsidP="002B054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1F1A" w:rsidRPr="003D5807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7971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297971" w:rsidRDefault="00CC4F99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119,49</w:t>
            </w:r>
          </w:p>
        </w:tc>
      </w:tr>
      <w:tr w:rsidR="005F1F1A" w:rsidRPr="00344F36" w:rsidTr="003540B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F1F1A" w:rsidRPr="00F62917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F1F1A" w:rsidRPr="00470972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1F1A" w:rsidRPr="00294030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4030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4C618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3540B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F1F1A" w:rsidRPr="00F62917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F1F1A" w:rsidRPr="00470972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1F1A" w:rsidRPr="00294030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7971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297971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3540B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1F1A" w:rsidRPr="003D5807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29797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297971" w:rsidRDefault="00CC4F99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119,49</w:t>
            </w:r>
          </w:p>
        </w:tc>
      </w:tr>
      <w:tr w:rsidR="005F1F1A" w:rsidRPr="00344F36" w:rsidTr="003540B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F1F1A" w:rsidRPr="008C7EAE" w:rsidRDefault="005F1F1A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F1F1A" w:rsidRPr="008C7EAE" w:rsidRDefault="005F1F1A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F1F1A" w:rsidRPr="003D5807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F1F1A" w:rsidRPr="003D5807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3D5807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BD7ADE">
        <w:tc>
          <w:tcPr>
            <w:tcW w:w="682" w:type="dxa"/>
            <w:vAlign w:val="center"/>
          </w:tcPr>
          <w:p w:rsidR="005F1F1A" w:rsidRPr="00BD0F82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5F1F1A" w:rsidRPr="00F62917" w:rsidRDefault="005F1F1A" w:rsidP="00F618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ние насосн</w:t>
            </w:r>
            <w:r>
              <w:rPr>
                <w:rFonts w:ascii="Times New Roman" w:hAnsi="Times New Roman"/>
                <w:sz w:val="16"/>
                <w:szCs w:val="16"/>
              </w:rPr>
              <w:t>ой канализац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онной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ста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ций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ул. Коммунист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ческой</w:t>
            </w:r>
          </w:p>
        </w:tc>
        <w:tc>
          <w:tcPr>
            <w:tcW w:w="1112" w:type="dxa"/>
            <w:shd w:val="clear" w:color="auto" w:fill="auto"/>
          </w:tcPr>
          <w:p w:rsidR="005F1F1A" w:rsidRPr="0075273B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B57111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5F1F1A" w:rsidRDefault="005F1F1A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F1F1A" w:rsidRDefault="005F1F1A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обслужив</w:t>
            </w:r>
            <w:r>
              <w:rPr>
                <w:rFonts w:ascii="Times New Roman" w:hAnsi="Times New Roman" w:cs="Calibri"/>
                <w:sz w:val="16"/>
                <w:szCs w:val="16"/>
              </w:rPr>
              <w:t>а</w:t>
            </w:r>
            <w:r>
              <w:rPr>
                <w:rFonts w:ascii="Times New Roman" w:hAnsi="Times New Roman" w:cs="Calibri"/>
                <w:sz w:val="16"/>
                <w:szCs w:val="16"/>
              </w:rPr>
              <w:t>ние 1 ста</w:t>
            </w:r>
            <w:r>
              <w:rPr>
                <w:rFonts w:ascii="Times New Roman" w:hAnsi="Times New Roman" w:cs="Calibri"/>
                <w:sz w:val="16"/>
                <w:szCs w:val="16"/>
              </w:rPr>
              <w:t>н</w:t>
            </w:r>
            <w:r>
              <w:rPr>
                <w:rFonts w:ascii="Times New Roman" w:hAnsi="Times New Roman" w:cs="Calibri"/>
                <w:sz w:val="16"/>
                <w:szCs w:val="16"/>
              </w:rPr>
              <w:t>ции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5F1F1A" w:rsidRDefault="005F1F1A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31.03.2023</w:t>
            </w:r>
            <w:r w:rsidR="00CC4F99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CC4F99" w:rsidRDefault="00CC4F99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30.06.2023</w:t>
            </w:r>
          </w:p>
          <w:p w:rsidR="005F1F1A" w:rsidRPr="00237B2B" w:rsidRDefault="005F1F1A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5F1F1A" w:rsidRPr="00697DA3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264,65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5F1F1A" w:rsidRPr="00697DA3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264,65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F1F1A" w:rsidRPr="00697DA3" w:rsidRDefault="00CC4F99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85,27</w:t>
            </w:r>
          </w:p>
        </w:tc>
      </w:tr>
      <w:tr w:rsidR="005F1F1A" w:rsidRPr="00344F36" w:rsidTr="008E2857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1226" w:type="dxa"/>
            <w:shd w:val="clear" w:color="auto" w:fill="auto"/>
          </w:tcPr>
          <w:p w:rsidR="005F1F1A" w:rsidRDefault="005F1F1A" w:rsidP="00F618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7ADE">
              <w:rPr>
                <w:rFonts w:ascii="Times New Roman" w:hAnsi="Times New Roman"/>
                <w:sz w:val="16"/>
                <w:szCs w:val="16"/>
              </w:rPr>
              <w:t>Техническое обслуживание газопроводов и газового оборудования газопотре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б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ляющих об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ъ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ектов</w:t>
            </w:r>
          </w:p>
        </w:tc>
        <w:tc>
          <w:tcPr>
            <w:tcW w:w="1112" w:type="dxa"/>
            <w:shd w:val="clear" w:color="auto" w:fill="auto"/>
          </w:tcPr>
          <w:p w:rsidR="005F1F1A" w:rsidRPr="0075273B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</w:tcPr>
          <w:p w:rsidR="005F1F1A" w:rsidRDefault="005F1F1A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F1F1A" w:rsidRDefault="005F1F1A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ыполнено обслужив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ние по ул. Отрадной 1/частично  от ул. Чек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BD7ADE">
              <w:rPr>
                <w:rFonts w:ascii="Times New Roman" w:hAnsi="Times New Roman" w:cs="Calibri"/>
                <w:sz w:val="16"/>
                <w:szCs w:val="16"/>
              </w:rPr>
              <w:t>стов до ул. Радужной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36,66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F1F1A" w:rsidRDefault="00CC4F99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5,22</w:t>
            </w:r>
          </w:p>
        </w:tc>
      </w:tr>
      <w:tr w:rsidR="005F1F1A" w:rsidRPr="00344F36" w:rsidTr="00BD7AD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1226" w:type="dxa"/>
            <w:shd w:val="clear" w:color="auto" w:fill="auto"/>
          </w:tcPr>
          <w:p w:rsidR="005F1F1A" w:rsidRDefault="005F1F1A" w:rsidP="00F618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7ADE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к объектам инженерной инфрастру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к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туры для постановки на учет в качес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т</w:t>
            </w:r>
            <w:r w:rsidRPr="00BD7ADE">
              <w:rPr>
                <w:rFonts w:ascii="Times New Roman" w:hAnsi="Times New Roman"/>
                <w:sz w:val="16"/>
                <w:szCs w:val="16"/>
              </w:rPr>
              <w:t>ве бесхозных</w:t>
            </w:r>
          </w:p>
        </w:tc>
        <w:tc>
          <w:tcPr>
            <w:tcW w:w="1112" w:type="dxa"/>
            <w:shd w:val="clear" w:color="auto" w:fill="auto"/>
          </w:tcPr>
          <w:p w:rsidR="005F1F1A" w:rsidRPr="0075273B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</w:tcPr>
          <w:p w:rsidR="005F1F1A" w:rsidRDefault="005F1F1A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F1F1A" w:rsidRDefault="00CC4F99" w:rsidP="00BD7AD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подготовка ведется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95,00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F1F1A" w:rsidRDefault="00CC4F99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29</w:t>
            </w:r>
            <w:r w:rsidR="005F1F1A">
              <w:rPr>
                <w:rFonts w:ascii="Times New Roman" w:hAnsi="Times New Roman" w:cs="Calibri"/>
                <w:sz w:val="16"/>
                <w:szCs w:val="16"/>
              </w:rPr>
              <w:t>,00</w:t>
            </w:r>
          </w:p>
        </w:tc>
      </w:tr>
      <w:tr w:rsidR="005F1F1A" w:rsidRPr="00344F36" w:rsidTr="003540B4">
        <w:tc>
          <w:tcPr>
            <w:tcW w:w="682" w:type="dxa"/>
            <w:shd w:val="clear" w:color="auto" w:fill="auto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5F1F1A" w:rsidRPr="00B57111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5F1F1A" w:rsidRPr="00344F36" w:rsidTr="00710263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F1F1A" w:rsidRPr="00777EC4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410E4">
              <w:rPr>
                <w:rFonts w:ascii="Times New Roman" w:hAnsi="Times New Roman"/>
                <w:sz w:val="16"/>
                <w:szCs w:val="16"/>
              </w:rPr>
              <w:t>Основное мероприятие 2: проектир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2410E4">
              <w:rPr>
                <w:rFonts w:ascii="Times New Roman" w:hAnsi="Times New Roman"/>
                <w:sz w:val="16"/>
                <w:szCs w:val="16"/>
              </w:rPr>
              <w:lastRenderedPageBreak/>
              <w:t>вание объекта "Регионал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ный индус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риальный парк "Неви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2410E4">
              <w:rPr>
                <w:rFonts w:ascii="Times New Roman" w:hAnsi="Times New Roman"/>
                <w:sz w:val="16"/>
                <w:szCs w:val="16"/>
              </w:rPr>
              <w:t>номысск" (II очередь)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</w:tcPr>
          <w:p w:rsidR="005F1F1A" w:rsidRPr="00B57111" w:rsidRDefault="005F1F1A" w:rsidP="002410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F1F1A" w:rsidRPr="007A4F61" w:rsidRDefault="00710263" w:rsidP="00710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проекты разработаны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F1F1A" w:rsidRDefault="009F0566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  <w:tc>
          <w:tcPr>
            <w:tcW w:w="1106" w:type="dxa"/>
            <w:gridSpan w:val="2"/>
            <w:vAlign w:val="center"/>
          </w:tcPr>
          <w:p w:rsidR="005F1F1A" w:rsidRDefault="005F1F1A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  <w:tc>
          <w:tcPr>
            <w:tcW w:w="1186" w:type="dxa"/>
            <w:vAlign w:val="center"/>
          </w:tcPr>
          <w:p w:rsidR="005F1F1A" w:rsidRDefault="009F0566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</w:tr>
      <w:tr w:rsidR="005F1F1A" w:rsidRPr="00344F36" w:rsidTr="002410E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F1F1A" w:rsidRPr="00CF7F70" w:rsidRDefault="005F1F1A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7A4F6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0566" w:rsidRPr="00344F36" w:rsidTr="002410E4">
        <w:tc>
          <w:tcPr>
            <w:tcW w:w="682" w:type="dxa"/>
            <w:vAlign w:val="center"/>
          </w:tcPr>
          <w:p w:rsidR="009F0566" w:rsidRDefault="009F056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F0566" w:rsidRPr="00CF7F70" w:rsidRDefault="009F0566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F0566" w:rsidRDefault="009F056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0566" w:rsidRDefault="009F056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9F0566" w:rsidRPr="00B57111" w:rsidRDefault="009F056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F0566" w:rsidRPr="007A4F61" w:rsidRDefault="009F056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F0566" w:rsidRDefault="009F0566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13832,26</w:t>
            </w:r>
          </w:p>
        </w:tc>
        <w:tc>
          <w:tcPr>
            <w:tcW w:w="1106" w:type="dxa"/>
            <w:gridSpan w:val="2"/>
            <w:vAlign w:val="center"/>
          </w:tcPr>
          <w:p w:rsidR="009F0566" w:rsidRDefault="009F0566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9F0566" w:rsidRDefault="009F0566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0566" w:rsidRPr="00344F36" w:rsidTr="002410E4">
        <w:tc>
          <w:tcPr>
            <w:tcW w:w="682" w:type="dxa"/>
            <w:vAlign w:val="center"/>
          </w:tcPr>
          <w:p w:rsidR="009F0566" w:rsidRDefault="009F056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F0566" w:rsidRPr="00CF7F70" w:rsidRDefault="009F0566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F0566" w:rsidRDefault="009F056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0566" w:rsidRDefault="009F056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9F0566" w:rsidRPr="00B57111" w:rsidRDefault="009F056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F0566" w:rsidRPr="007A4F61" w:rsidRDefault="009F056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F0566" w:rsidRDefault="009F0566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728,01</w:t>
            </w:r>
          </w:p>
        </w:tc>
        <w:tc>
          <w:tcPr>
            <w:tcW w:w="1106" w:type="dxa"/>
            <w:gridSpan w:val="2"/>
            <w:vAlign w:val="center"/>
          </w:tcPr>
          <w:p w:rsidR="009F0566" w:rsidRDefault="009F0566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  <w:tc>
          <w:tcPr>
            <w:tcW w:w="1186" w:type="dxa"/>
            <w:vAlign w:val="center"/>
          </w:tcPr>
          <w:p w:rsidR="009F0566" w:rsidRDefault="009F0566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14560,27</w:t>
            </w:r>
          </w:p>
        </w:tc>
      </w:tr>
      <w:tr w:rsidR="005F1F1A" w:rsidRPr="00344F36" w:rsidTr="002410E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F1F1A" w:rsidRDefault="005F1F1A" w:rsidP="00DE656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7A4F6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AB0A8F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F1F1A" w:rsidRPr="00777EC4" w:rsidRDefault="005F1F1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ма 6: Обесп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чение реал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зации мун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«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Развитие жилищно-коммунальн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го хозяйства города 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7A4F6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33550E" w:rsidRDefault="00F765B8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33550E" w:rsidRDefault="005F1F1A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86" w:type="dxa"/>
            <w:vAlign w:val="center"/>
          </w:tcPr>
          <w:p w:rsidR="005F1F1A" w:rsidRPr="0033550E" w:rsidRDefault="00F765B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11034,51</w:t>
            </w:r>
          </w:p>
        </w:tc>
      </w:tr>
      <w:tr w:rsidR="005F1F1A" w:rsidRPr="00344F36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7A4F6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7A4F61" w:rsidRDefault="005F1F1A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7A4F6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7A4F61" w:rsidRDefault="005F1F1A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7A4F6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Pr="007A4F6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344F36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7A4F6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33550E" w:rsidRDefault="00F765B8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33550E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86" w:type="dxa"/>
            <w:vAlign w:val="center"/>
          </w:tcPr>
          <w:p w:rsidR="005F1F1A" w:rsidRPr="0033550E" w:rsidRDefault="00F765B8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11034,51</w:t>
            </w:r>
          </w:p>
        </w:tc>
      </w:tr>
      <w:tr w:rsidR="005F1F1A" w:rsidRPr="00344F36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7A4F6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7A4F61" w:rsidRDefault="005F1F1A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7A4F61" w:rsidRDefault="005F1F1A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Pr="007A4F61" w:rsidRDefault="005F1F1A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5B8" w:rsidRPr="00145D62" w:rsidTr="0033550E">
        <w:tc>
          <w:tcPr>
            <w:tcW w:w="682" w:type="dxa"/>
            <w:vAlign w:val="center"/>
          </w:tcPr>
          <w:p w:rsidR="00F765B8" w:rsidRDefault="00F765B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26" w:type="dxa"/>
            <w:vAlign w:val="center"/>
          </w:tcPr>
          <w:p w:rsidR="00F765B8" w:rsidRPr="00777EC4" w:rsidRDefault="00F765B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Основное мероприятие 2: расходы за счет средств бюджета г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рода на 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держание центрального аппарата</w:t>
            </w:r>
          </w:p>
        </w:tc>
        <w:tc>
          <w:tcPr>
            <w:tcW w:w="1112" w:type="dxa"/>
          </w:tcPr>
          <w:p w:rsidR="00F765B8" w:rsidRDefault="00F765B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765B8" w:rsidRPr="00B57111" w:rsidRDefault="00F765B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765B8" w:rsidRPr="00B57111" w:rsidRDefault="00F765B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765B8" w:rsidRPr="0033550E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06" w:type="dxa"/>
            <w:gridSpan w:val="2"/>
            <w:vAlign w:val="center"/>
          </w:tcPr>
          <w:p w:rsidR="00F765B8" w:rsidRPr="0033550E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86" w:type="dxa"/>
            <w:vAlign w:val="center"/>
          </w:tcPr>
          <w:p w:rsidR="00F765B8" w:rsidRPr="0033550E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11034,51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Pr="007A4F61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7A4F61" w:rsidRDefault="005F1F1A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7A4F61" w:rsidRDefault="005F1F1A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Pr="007A4F61" w:rsidRDefault="005F1F1A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5B8" w:rsidRPr="00145D62" w:rsidTr="0033550E">
        <w:tc>
          <w:tcPr>
            <w:tcW w:w="682" w:type="dxa"/>
            <w:vAlign w:val="center"/>
          </w:tcPr>
          <w:p w:rsidR="00F765B8" w:rsidRDefault="00F765B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765B8" w:rsidRPr="00CF7F70" w:rsidRDefault="00F765B8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765B8" w:rsidRDefault="00F765B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765B8" w:rsidRPr="00B57111" w:rsidRDefault="00F765B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765B8" w:rsidRPr="00B57111" w:rsidRDefault="00F765B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765B8" w:rsidRPr="0033550E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06" w:type="dxa"/>
            <w:gridSpan w:val="2"/>
            <w:vAlign w:val="center"/>
          </w:tcPr>
          <w:p w:rsidR="00F765B8" w:rsidRPr="0033550E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25724,19</w:t>
            </w:r>
          </w:p>
        </w:tc>
        <w:tc>
          <w:tcPr>
            <w:tcW w:w="1186" w:type="dxa"/>
            <w:vAlign w:val="center"/>
          </w:tcPr>
          <w:p w:rsidR="00F765B8" w:rsidRPr="0033550E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11034,51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Default="005F1F1A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Pr="00B57111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7A4F61" w:rsidRDefault="005F1F1A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7A4F61" w:rsidRDefault="005F1F1A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Pr="007A4F61" w:rsidRDefault="005F1F1A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226" w:type="dxa"/>
            <w:vAlign w:val="center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госбережение и повышение энергетич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ской эффе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к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тивности использования электрической энергии при эксплуатации объектов наружного </w:t>
            </w:r>
            <w:r w:rsidRPr="00E00F60">
              <w:rPr>
                <w:rFonts w:ascii="Times New Roman" w:hAnsi="Times New Roman"/>
                <w:sz w:val="16"/>
                <w:szCs w:val="16"/>
              </w:rPr>
              <w:lastRenderedPageBreak/>
              <w:t>освещения города Н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винномы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1169D" w:rsidRDefault="005F1F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Pr="009B4629" w:rsidRDefault="005F1F1A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5F1F1A" w:rsidRPr="009B4629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5F1F1A" w:rsidRPr="005A0422" w:rsidRDefault="00F765B8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14659,51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1169D" w:rsidRDefault="005F1F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Default="005F1F1A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Default="005F1F1A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1169D" w:rsidRDefault="005F1F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Default="005F1F1A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Default="005F1F1A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5B8" w:rsidRPr="00145D62" w:rsidTr="0033550E">
        <w:tc>
          <w:tcPr>
            <w:tcW w:w="682" w:type="dxa"/>
            <w:vAlign w:val="center"/>
          </w:tcPr>
          <w:p w:rsidR="00F765B8" w:rsidRDefault="00F765B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765B8" w:rsidRPr="00CF7F70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765B8" w:rsidRDefault="00F765B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765B8" w:rsidRPr="0081169D" w:rsidRDefault="00F765B8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765B8" w:rsidRPr="009B4629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F765B8" w:rsidRPr="009B4629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F765B8" w:rsidRPr="005A0422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14659,51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1169D" w:rsidRDefault="005F1F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5B8" w:rsidRPr="00145D62" w:rsidTr="00E50C06">
        <w:tc>
          <w:tcPr>
            <w:tcW w:w="682" w:type="dxa"/>
            <w:vAlign w:val="center"/>
          </w:tcPr>
          <w:p w:rsidR="00F765B8" w:rsidRDefault="00F765B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26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я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тия в области энергосбер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F765B8" w:rsidRPr="0081169D" w:rsidRDefault="00F765B8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765B8" w:rsidRDefault="00F765B8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функцион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рование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ния/</w:t>
            </w:r>
          </w:p>
          <w:p w:rsidR="00F765B8" w:rsidRDefault="00F765B8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F765B8" w:rsidRPr="00E00F60" w:rsidRDefault="00F765B8" w:rsidP="00F765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10" w:type="dxa"/>
            <w:vAlign w:val="center"/>
          </w:tcPr>
          <w:p w:rsidR="00F765B8" w:rsidRPr="009B4629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F765B8" w:rsidRPr="009B4629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F765B8" w:rsidRPr="005A0422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14659,51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5B8" w:rsidRPr="00145D62" w:rsidTr="0033550E">
        <w:tc>
          <w:tcPr>
            <w:tcW w:w="682" w:type="dxa"/>
            <w:vAlign w:val="center"/>
          </w:tcPr>
          <w:p w:rsidR="00F765B8" w:rsidRDefault="00F765B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765B8" w:rsidRPr="00CF7F70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765B8" w:rsidRDefault="00F765B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765B8" w:rsidRPr="009B4629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06" w:type="dxa"/>
            <w:gridSpan w:val="2"/>
            <w:vAlign w:val="center"/>
          </w:tcPr>
          <w:p w:rsidR="00F765B8" w:rsidRPr="009B4629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26661,44</w:t>
            </w:r>
          </w:p>
        </w:tc>
        <w:tc>
          <w:tcPr>
            <w:tcW w:w="1186" w:type="dxa"/>
            <w:vAlign w:val="center"/>
          </w:tcPr>
          <w:p w:rsidR="00F765B8" w:rsidRPr="005A0422" w:rsidRDefault="00F765B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14659,51</w:t>
            </w:r>
          </w:p>
        </w:tc>
      </w:tr>
      <w:tr w:rsidR="005F1F1A" w:rsidRPr="00145D62" w:rsidTr="0033550E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5F1F1A" w:rsidRDefault="005F1F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1F1A" w:rsidRPr="00145D62" w:rsidTr="003540B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5F1F1A" w:rsidRPr="004E63F4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5F1F1A" w:rsidRPr="00344F36" w:rsidTr="0069427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F1F1A" w:rsidRDefault="005F1F1A" w:rsidP="00EE2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ске» всего, в том числе: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1169D" w:rsidRDefault="005F1F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5820A2" w:rsidRDefault="00FC21C9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7640,03</w:t>
            </w:r>
          </w:p>
        </w:tc>
        <w:tc>
          <w:tcPr>
            <w:tcW w:w="1067" w:type="dxa"/>
            <w:vAlign w:val="center"/>
          </w:tcPr>
          <w:p w:rsidR="005F1F1A" w:rsidRPr="005820A2" w:rsidRDefault="00FC21C9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7140,03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F1F1A" w:rsidRPr="00851862" w:rsidRDefault="00FC21C9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13892,12</w:t>
            </w:r>
          </w:p>
        </w:tc>
      </w:tr>
      <w:tr w:rsidR="005F1F1A" w:rsidRPr="00344F36" w:rsidTr="00694274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F1F1A" w:rsidRPr="00F83FEE" w:rsidRDefault="005F1F1A" w:rsidP="00EE2AE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1169D" w:rsidRDefault="005F1F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Default="00FC21C9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067" w:type="dxa"/>
            <w:vAlign w:val="center"/>
          </w:tcPr>
          <w:p w:rsidR="005F1F1A" w:rsidRDefault="00FC21C9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F1F1A" w:rsidRDefault="00FC21C9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</w:tr>
      <w:tr w:rsidR="005F1F1A" w:rsidRPr="00344F36" w:rsidTr="00065277">
        <w:trPr>
          <w:trHeight w:val="526"/>
        </w:trPr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1169D" w:rsidRDefault="005F1F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4E63F4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067" w:type="dxa"/>
            <w:vAlign w:val="center"/>
          </w:tcPr>
          <w:p w:rsidR="005F1F1A" w:rsidRPr="004E63F4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F1F1A" w:rsidRPr="004E63F4" w:rsidRDefault="00FC21C9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314,28</w:t>
            </w:r>
          </w:p>
        </w:tc>
      </w:tr>
      <w:tr w:rsidR="005F1F1A" w:rsidRPr="00344F36" w:rsidTr="00BD44A8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Pr="00CF7F70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1169D" w:rsidRDefault="005F1F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4E63F4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067" w:type="dxa"/>
            <w:vAlign w:val="center"/>
          </w:tcPr>
          <w:p w:rsidR="005F1F1A" w:rsidRPr="00851862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1A" w:rsidRPr="00851862" w:rsidRDefault="00FC21C9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330,82</w:t>
            </w:r>
          </w:p>
        </w:tc>
      </w:tr>
      <w:tr w:rsidR="005F1F1A" w:rsidRPr="00344F36" w:rsidTr="00E24DAD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F1F1A" w:rsidRDefault="005F1F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F1F1A" w:rsidRPr="0081169D" w:rsidRDefault="005F1F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F1F1A" w:rsidRDefault="005F1F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F1F1A" w:rsidRPr="005820A2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vAlign w:val="center"/>
          </w:tcPr>
          <w:p w:rsidR="005F1F1A" w:rsidRPr="005820A2" w:rsidRDefault="005F1F1A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F1A" w:rsidRPr="00851862" w:rsidRDefault="00FC21C9" w:rsidP="00DE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7275,70</w:t>
            </w:r>
          </w:p>
        </w:tc>
      </w:tr>
      <w:tr w:rsidR="00FC21C9" w:rsidRPr="00344F36" w:rsidTr="0053026C">
        <w:tc>
          <w:tcPr>
            <w:tcW w:w="682" w:type="dxa"/>
            <w:vAlign w:val="center"/>
          </w:tcPr>
          <w:p w:rsidR="00FC21C9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26" w:type="dxa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1: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FC21C9" w:rsidRDefault="00FC21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FC21C9" w:rsidRPr="0081169D" w:rsidRDefault="00FC21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C21C9" w:rsidRDefault="00FC21C9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C21C9" w:rsidRPr="00CC5B1A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выдано </w:t>
            </w:r>
            <w:r w:rsidR="0053026C">
              <w:rPr>
                <w:rFonts w:ascii="Times New Roman" w:hAnsi="Times New Roman"/>
                <w:sz w:val="16"/>
                <w:szCs w:val="16"/>
              </w:rPr>
              <w:t>5 извещений, 4 семьи реализовали свое право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C21C9" w:rsidRDefault="0053026C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53026C" w:rsidRDefault="0053026C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vAlign w:val="center"/>
          </w:tcPr>
          <w:p w:rsidR="00FC21C9" w:rsidRPr="005820A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7640,03</w:t>
            </w:r>
          </w:p>
        </w:tc>
        <w:tc>
          <w:tcPr>
            <w:tcW w:w="1067" w:type="dxa"/>
            <w:vAlign w:val="center"/>
          </w:tcPr>
          <w:p w:rsidR="00FC21C9" w:rsidRPr="005820A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7140,03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C21C9" w:rsidRPr="0085186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13892,12</w:t>
            </w:r>
          </w:p>
        </w:tc>
      </w:tr>
      <w:tr w:rsidR="00FC21C9" w:rsidRPr="00344F36" w:rsidTr="00694274">
        <w:tc>
          <w:tcPr>
            <w:tcW w:w="682" w:type="dxa"/>
            <w:vAlign w:val="center"/>
          </w:tcPr>
          <w:p w:rsidR="00FC21C9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FC21C9" w:rsidRDefault="00FC21C9" w:rsidP="00BE68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C21C9" w:rsidRDefault="00FC21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C21C9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067" w:type="dxa"/>
            <w:vAlign w:val="center"/>
          </w:tcPr>
          <w:p w:rsidR="00FC21C9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C21C9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</w:tr>
      <w:tr w:rsidR="00FC21C9" w:rsidRPr="00344F36" w:rsidTr="00BE68B2">
        <w:trPr>
          <w:trHeight w:val="619"/>
        </w:trPr>
        <w:tc>
          <w:tcPr>
            <w:tcW w:w="682" w:type="dxa"/>
            <w:vAlign w:val="center"/>
          </w:tcPr>
          <w:p w:rsidR="00FC21C9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FC21C9" w:rsidRPr="00CF7F70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C21C9" w:rsidRDefault="00FC21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C21C9" w:rsidRPr="0081169D" w:rsidRDefault="00FC21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C21C9" w:rsidRPr="004E63F4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067" w:type="dxa"/>
            <w:vAlign w:val="center"/>
          </w:tcPr>
          <w:p w:rsidR="00FC21C9" w:rsidRPr="004E63F4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C21C9" w:rsidRPr="004E63F4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314,28</w:t>
            </w:r>
          </w:p>
        </w:tc>
      </w:tr>
      <w:tr w:rsidR="00FC21C9" w:rsidRPr="00344F36" w:rsidTr="000E1C21">
        <w:tc>
          <w:tcPr>
            <w:tcW w:w="682" w:type="dxa"/>
            <w:vAlign w:val="center"/>
          </w:tcPr>
          <w:p w:rsidR="00FC21C9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FC21C9" w:rsidRPr="00CF7F70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C21C9" w:rsidRDefault="00FC21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C21C9" w:rsidRPr="0081169D" w:rsidRDefault="00FC21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C21C9" w:rsidRPr="004E63F4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067" w:type="dxa"/>
            <w:vAlign w:val="center"/>
          </w:tcPr>
          <w:p w:rsidR="00FC21C9" w:rsidRPr="0085186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C21C9" w:rsidRPr="0085186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330,82</w:t>
            </w:r>
          </w:p>
        </w:tc>
      </w:tr>
      <w:tr w:rsidR="00FC21C9" w:rsidRPr="00344F36" w:rsidTr="00E24DAD">
        <w:tc>
          <w:tcPr>
            <w:tcW w:w="682" w:type="dxa"/>
            <w:vAlign w:val="center"/>
          </w:tcPr>
          <w:p w:rsidR="00FC21C9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C21C9" w:rsidRDefault="00FC21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C21C9" w:rsidRPr="0081169D" w:rsidRDefault="00FC21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C21C9" w:rsidRPr="005820A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vAlign w:val="center"/>
          </w:tcPr>
          <w:p w:rsidR="00FC21C9" w:rsidRPr="005820A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C21C9" w:rsidRPr="0085186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7275,70</w:t>
            </w:r>
          </w:p>
        </w:tc>
      </w:tr>
      <w:tr w:rsidR="0053026C" w:rsidRPr="00344F36" w:rsidTr="0053026C">
        <w:tc>
          <w:tcPr>
            <w:tcW w:w="682" w:type="dxa"/>
            <w:vAlign w:val="center"/>
          </w:tcPr>
          <w:p w:rsidR="0053026C" w:rsidRDefault="0053026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1226" w:type="dxa"/>
          </w:tcPr>
          <w:p w:rsidR="0053026C" w:rsidRDefault="0053026C" w:rsidP="008E0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112" w:type="dxa"/>
          </w:tcPr>
          <w:p w:rsidR="0053026C" w:rsidRDefault="0053026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3026C" w:rsidRPr="0081169D" w:rsidRDefault="0053026C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3026C" w:rsidRDefault="0053026C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3026C" w:rsidRPr="00CC5B1A" w:rsidRDefault="0053026C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5 извещений, 4 семьи реализовали свое право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3026C" w:rsidRDefault="0053026C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30.06.2023;</w:t>
            </w:r>
          </w:p>
          <w:p w:rsidR="0053026C" w:rsidRDefault="0053026C" w:rsidP="00370A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149" w:type="dxa"/>
            <w:gridSpan w:val="2"/>
            <w:vAlign w:val="center"/>
          </w:tcPr>
          <w:p w:rsidR="0053026C" w:rsidRPr="005820A2" w:rsidRDefault="0053026C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7640,03</w:t>
            </w:r>
          </w:p>
        </w:tc>
        <w:tc>
          <w:tcPr>
            <w:tcW w:w="1067" w:type="dxa"/>
            <w:vAlign w:val="center"/>
          </w:tcPr>
          <w:p w:rsidR="0053026C" w:rsidRPr="005820A2" w:rsidRDefault="0053026C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7140,03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53026C" w:rsidRPr="00851862" w:rsidRDefault="0053026C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13892,12</w:t>
            </w:r>
          </w:p>
        </w:tc>
      </w:tr>
      <w:tr w:rsidR="00FC21C9" w:rsidRPr="00344F36" w:rsidTr="00694274">
        <w:tc>
          <w:tcPr>
            <w:tcW w:w="682" w:type="dxa"/>
            <w:vAlign w:val="center"/>
          </w:tcPr>
          <w:p w:rsidR="00FC21C9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FC21C9" w:rsidRDefault="00FC21C9" w:rsidP="00BE68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C21C9" w:rsidRDefault="00FC21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C21C9" w:rsidRDefault="00FC21C9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C21C9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067" w:type="dxa"/>
            <w:vAlign w:val="center"/>
          </w:tcPr>
          <w:p w:rsidR="00FC21C9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C21C9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5971,32</w:t>
            </w:r>
          </w:p>
        </w:tc>
      </w:tr>
      <w:tr w:rsidR="00FC21C9" w:rsidRPr="00344F36" w:rsidTr="00BE68B2">
        <w:trPr>
          <w:trHeight w:val="495"/>
        </w:trPr>
        <w:tc>
          <w:tcPr>
            <w:tcW w:w="682" w:type="dxa"/>
            <w:vAlign w:val="center"/>
          </w:tcPr>
          <w:p w:rsidR="00FC21C9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C21C9" w:rsidRPr="00CF7F70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C21C9" w:rsidRDefault="00FC21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C21C9" w:rsidRPr="0081169D" w:rsidRDefault="00FC21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C21C9" w:rsidRDefault="00FC21C9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C21C9" w:rsidRPr="004E63F4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067" w:type="dxa"/>
            <w:vAlign w:val="center"/>
          </w:tcPr>
          <w:p w:rsidR="00FC21C9" w:rsidRPr="004E63F4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C21C9" w:rsidRPr="004E63F4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314,28</w:t>
            </w:r>
          </w:p>
        </w:tc>
      </w:tr>
      <w:tr w:rsidR="00FC21C9" w:rsidRPr="00344F36" w:rsidTr="00D70747">
        <w:tc>
          <w:tcPr>
            <w:tcW w:w="682" w:type="dxa"/>
            <w:vAlign w:val="center"/>
          </w:tcPr>
          <w:p w:rsidR="00FC21C9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C21C9" w:rsidRPr="00CF7F70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C21C9" w:rsidRDefault="00FC21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C21C9" w:rsidRPr="0081169D" w:rsidRDefault="00FC21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C21C9" w:rsidRDefault="00FC21C9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C21C9" w:rsidRPr="004E63F4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067" w:type="dxa"/>
            <w:vAlign w:val="center"/>
          </w:tcPr>
          <w:p w:rsidR="00FC21C9" w:rsidRPr="0085186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C21C9" w:rsidRPr="0085186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330,82</w:t>
            </w:r>
          </w:p>
        </w:tc>
      </w:tr>
      <w:tr w:rsidR="00FC21C9" w:rsidRPr="00344F36" w:rsidTr="00E24DAD">
        <w:tc>
          <w:tcPr>
            <w:tcW w:w="682" w:type="dxa"/>
            <w:vAlign w:val="center"/>
          </w:tcPr>
          <w:p w:rsidR="00FC21C9" w:rsidRDefault="00FC21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C21C9" w:rsidRDefault="00FC21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C21C9" w:rsidRPr="0081169D" w:rsidRDefault="00FC21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C21C9" w:rsidRDefault="00FC21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C21C9" w:rsidRDefault="00FC21C9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C21C9" w:rsidRPr="005820A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vAlign w:val="center"/>
          </w:tcPr>
          <w:p w:rsidR="00FC21C9" w:rsidRPr="005820A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C21C9" w:rsidRPr="00851862" w:rsidRDefault="00FC21C9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7275,70</w:t>
            </w:r>
          </w:p>
        </w:tc>
      </w:tr>
      <w:tr w:rsidR="005F1F1A" w:rsidRPr="00344F36" w:rsidTr="00DE6568">
        <w:tc>
          <w:tcPr>
            <w:tcW w:w="682" w:type="dxa"/>
            <w:vAlign w:val="center"/>
          </w:tcPr>
          <w:p w:rsidR="005F1F1A" w:rsidRDefault="005F1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5F1F1A" w:rsidRPr="004E63F4" w:rsidRDefault="005F1F1A" w:rsidP="00BE68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24A8" w:rsidRPr="00344F36" w:rsidTr="00E24DAD">
        <w:tc>
          <w:tcPr>
            <w:tcW w:w="682" w:type="dxa"/>
            <w:vAlign w:val="center"/>
          </w:tcPr>
          <w:p w:rsidR="00A924A8" w:rsidRDefault="00A924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26" w:type="dxa"/>
            <w:vAlign w:val="center"/>
          </w:tcPr>
          <w:p w:rsidR="00A924A8" w:rsidRDefault="00A924A8" w:rsidP="00EE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EE6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м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 xml:space="preserve">ма 9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Перес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ление граждан из аварийного жилищного фонда в гор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о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де Невинн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о</w:t>
            </w:r>
            <w:r w:rsidRPr="00EE1EE6">
              <w:rPr>
                <w:rFonts w:ascii="Times New Roman" w:hAnsi="Times New Roman"/>
                <w:sz w:val="16"/>
                <w:szCs w:val="16"/>
              </w:rPr>
              <w:t>мысске</w:t>
            </w:r>
            <w:r>
              <w:rPr>
                <w:rFonts w:ascii="Times New Roman" w:hAnsi="Times New Roman"/>
                <w:sz w:val="16"/>
                <w:szCs w:val="16"/>
              </w:rPr>
              <w:t>»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A924A8" w:rsidRDefault="00A924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924A8" w:rsidRPr="005263FE" w:rsidRDefault="00EC6A5F" w:rsidP="00EC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A924A8" w:rsidRDefault="00A924A8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924A8" w:rsidRDefault="00C51A14" w:rsidP="00C51A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vAlign w:val="center"/>
          </w:tcPr>
          <w:p w:rsidR="00A924A8" w:rsidRPr="004E63F4" w:rsidRDefault="00A924A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2903,43</w:t>
            </w:r>
          </w:p>
        </w:tc>
        <w:tc>
          <w:tcPr>
            <w:tcW w:w="1067" w:type="dxa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2903,43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24A8" w:rsidRPr="00344F36" w:rsidTr="00DE6568">
        <w:tc>
          <w:tcPr>
            <w:tcW w:w="682" w:type="dxa"/>
            <w:vAlign w:val="center"/>
          </w:tcPr>
          <w:p w:rsidR="00A924A8" w:rsidRDefault="00A924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A924A8" w:rsidRDefault="00A924A8" w:rsidP="00DE65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ППК «ФРТ»</w:t>
            </w:r>
          </w:p>
        </w:tc>
        <w:tc>
          <w:tcPr>
            <w:tcW w:w="1112" w:type="dxa"/>
          </w:tcPr>
          <w:p w:rsidR="00A924A8" w:rsidRDefault="00A924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924A8" w:rsidRPr="0081169D" w:rsidRDefault="00A924A8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924A8" w:rsidRDefault="00A924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924A8" w:rsidRDefault="00A924A8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924A8" w:rsidRPr="004E63F4" w:rsidRDefault="00A924A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1054,70</w:t>
            </w:r>
          </w:p>
        </w:tc>
        <w:tc>
          <w:tcPr>
            <w:tcW w:w="1067" w:type="dxa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1054,70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24A8" w:rsidRPr="00344F36" w:rsidTr="00E24DAD">
        <w:tc>
          <w:tcPr>
            <w:tcW w:w="682" w:type="dxa"/>
            <w:vAlign w:val="center"/>
          </w:tcPr>
          <w:p w:rsidR="00A924A8" w:rsidRDefault="00A924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924A8" w:rsidRPr="00CF7F70" w:rsidRDefault="00A924A8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924A8" w:rsidRDefault="00A924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924A8" w:rsidRPr="0081169D" w:rsidRDefault="00A924A8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924A8" w:rsidRDefault="00A924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924A8" w:rsidRDefault="00A924A8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924A8" w:rsidRPr="004E63F4" w:rsidRDefault="00A924A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345,04</w:t>
            </w:r>
          </w:p>
        </w:tc>
        <w:tc>
          <w:tcPr>
            <w:tcW w:w="1067" w:type="dxa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24A8" w:rsidRPr="00344F36" w:rsidTr="00E24DAD">
        <w:tc>
          <w:tcPr>
            <w:tcW w:w="682" w:type="dxa"/>
            <w:vAlign w:val="center"/>
          </w:tcPr>
          <w:p w:rsidR="00A924A8" w:rsidRDefault="00A924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924A8" w:rsidRPr="00CF7F70" w:rsidRDefault="00A924A8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924A8" w:rsidRDefault="00A924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924A8" w:rsidRPr="0081169D" w:rsidRDefault="00A924A8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924A8" w:rsidRDefault="00A924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924A8" w:rsidRDefault="00A924A8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924A8" w:rsidRPr="004E63F4" w:rsidRDefault="00A924A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1503,69</w:t>
            </w:r>
          </w:p>
        </w:tc>
        <w:tc>
          <w:tcPr>
            <w:tcW w:w="1067" w:type="dxa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1503,69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24A8" w:rsidRPr="00344F36" w:rsidTr="00E24DAD">
        <w:tc>
          <w:tcPr>
            <w:tcW w:w="682" w:type="dxa"/>
            <w:vAlign w:val="center"/>
          </w:tcPr>
          <w:p w:rsidR="00A924A8" w:rsidRDefault="00A924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924A8" w:rsidRDefault="00A924A8" w:rsidP="00DE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924A8" w:rsidRDefault="00A924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924A8" w:rsidRPr="0081169D" w:rsidRDefault="00A924A8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924A8" w:rsidRDefault="00A924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924A8" w:rsidRDefault="00A924A8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924A8" w:rsidRPr="004E63F4" w:rsidRDefault="00A924A8" w:rsidP="00370A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924A8" w:rsidRPr="004E63F4" w:rsidRDefault="00A924A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85440" w:rsidRDefault="00885440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DE6568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E6568">
        <w:rPr>
          <w:rFonts w:ascii="Times New Roman" w:hAnsi="Times New Roman"/>
          <w:sz w:val="28"/>
          <w:szCs w:val="28"/>
        </w:rPr>
        <w:t>Подпрограмма 1</w:t>
      </w:r>
    </w:p>
    <w:p w:rsidR="008A172E" w:rsidRPr="00DE6568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E6568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DE6568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2857" w:rsidRPr="00A404F9" w:rsidRDefault="00B62857" w:rsidP="00B628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1 полугодия заключались договоры и выполнялась подготовка нормативных правовых актов: на оплату фактических расходов на коммунальные услуги; на оплату расходов на содержание жилых помещений, на оплату услуг по начислению и сбору платы за пользованием жилым помещением (платы на наем), взносы на капитальный ремонт общего имущества многоквартирных домов. </w:t>
      </w:r>
      <w:r w:rsidRPr="00E6077A">
        <w:rPr>
          <w:rFonts w:ascii="Times New Roman" w:hAnsi="Times New Roman"/>
          <w:sz w:val="28"/>
          <w:szCs w:val="28"/>
        </w:rPr>
        <w:t xml:space="preserve">Заключен </w:t>
      </w:r>
      <w:r>
        <w:rPr>
          <w:rFonts w:ascii="Times New Roman" w:hAnsi="Times New Roman"/>
          <w:sz w:val="28"/>
          <w:szCs w:val="28"/>
        </w:rPr>
        <w:t>кредитный договор между ПАО КБ «</w:t>
      </w:r>
      <w:r w:rsidRPr="00E6077A">
        <w:rPr>
          <w:rFonts w:ascii="Times New Roman" w:hAnsi="Times New Roman"/>
          <w:sz w:val="28"/>
          <w:szCs w:val="28"/>
        </w:rPr>
        <w:t>Центр-инвест</w:t>
      </w:r>
      <w:r>
        <w:rPr>
          <w:rFonts w:ascii="Times New Roman" w:hAnsi="Times New Roman"/>
          <w:sz w:val="28"/>
          <w:szCs w:val="28"/>
        </w:rPr>
        <w:t>» и ТСЖ «</w:t>
      </w:r>
      <w:r w:rsidRPr="00E6077A">
        <w:rPr>
          <w:rFonts w:ascii="Times New Roman" w:hAnsi="Times New Roman"/>
          <w:sz w:val="28"/>
          <w:szCs w:val="28"/>
        </w:rPr>
        <w:t>Крепость</w:t>
      </w:r>
      <w:r>
        <w:rPr>
          <w:rFonts w:ascii="Times New Roman" w:hAnsi="Times New Roman"/>
          <w:sz w:val="28"/>
          <w:szCs w:val="28"/>
        </w:rPr>
        <w:t>»</w:t>
      </w:r>
      <w:r w:rsidRPr="00024417">
        <w:rPr>
          <w:rFonts w:ascii="Times New Roman" w:hAnsi="Times New Roman"/>
          <w:sz w:val="28"/>
          <w:szCs w:val="28"/>
        </w:rPr>
        <w:t xml:space="preserve"> на выполнение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t>ремонта лифтового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t>оборудования, лифтовой шахты и машинного отделения в МДК по ул. Гагарина, 54 с целью возмещения части расходов на уплату процентов.</w:t>
      </w:r>
    </w:p>
    <w:p w:rsidR="00247A91" w:rsidRDefault="00247A9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A404F9">
        <w:rPr>
          <w:rFonts w:ascii="Times New Roman" w:hAnsi="Times New Roman"/>
          <w:sz w:val="28"/>
          <w:szCs w:val="28"/>
        </w:rPr>
        <w:t>проводились аукционные процедуры по выбору подрядчиков</w:t>
      </w:r>
      <w:r>
        <w:rPr>
          <w:rFonts w:ascii="Times New Roman" w:hAnsi="Times New Roman"/>
          <w:sz w:val="28"/>
          <w:szCs w:val="28"/>
        </w:rPr>
        <w:t>, заключение контрактов и договоров</w:t>
      </w:r>
      <w:r w:rsidRPr="00A404F9">
        <w:rPr>
          <w:rFonts w:ascii="Times New Roman" w:hAnsi="Times New Roman"/>
          <w:sz w:val="28"/>
          <w:szCs w:val="28"/>
        </w:rPr>
        <w:t>.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СК</w:t>
      </w:r>
      <w:r w:rsidR="00CA3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«Невинномысский лесхоз» проведены мероприятия по предотвращению лесных пожаров, а именно опашка городских лесов.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заключенного муниципального контракта муниципальным бюджетным учреждением по благоустройству города Невинномысска была выполнены следующие работы: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покос газонов </w:t>
      </w:r>
      <w:r w:rsidR="006325A5">
        <w:rPr>
          <w:rFonts w:ascii="Times New Roman" w:hAnsi="Times New Roman"/>
          <w:sz w:val="28"/>
          <w:szCs w:val="28"/>
        </w:rPr>
        <w:t>-</w:t>
      </w:r>
      <w:r w:rsidRPr="00655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236140</w:t>
      </w:r>
      <w:r w:rsidR="00CA3D18"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кв.м.;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стрижка живой изгороди (формовочная обрезка)</w:t>
      </w:r>
      <w:r w:rsidR="00BB126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76,5 кв.м.;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валка деревьев </w:t>
      </w:r>
      <w:r w:rsidR="006325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222 куб.м.;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выкашивание городских территорий </w:t>
      </w:r>
      <w:r w:rsidR="006325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1 158 450 кв.м.</w:t>
      </w:r>
    </w:p>
    <w:p w:rsidR="00046AB5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Подрядной организацией выполняется отлов животных без владельцев - отловлено 42 особи.</w:t>
      </w:r>
    </w:p>
    <w:p w:rsidR="00046AB5" w:rsidRPr="00A404F9" w:rsidRDefault="00046AB5" w:rsidP="00046A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Обеспечивалась сохранность городских лесов на площади 851000 г.</w:t>
      </w:r>
    </w:p>
    <w:p w:rsidR="00046AB5" w:rsidRDefault="00046AB5" w:rsidP="00046AB5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Выполнены работы по отбору 108 проб воды с целью мониторинга водного объекта реки Кубань по шести ливневым выпускам.</w:t>
      </w:r>
    </w:p>
    <w:p w:rsidR="00031E7D" w:rsidRDefault="004941DF" w:rsidP="00046AB5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</w:t>
      </w:r>
      <w:r w:rsidRPr="004941DF">
        <w:rPr>
          <w:rFonts w:ascii="Times New Roman" w:hAnsi="Times New Roman"/>
          <w:sz w:val="28"/>
          <w:szCs w:val="28"/>
        </w:rPr>
        <w:t xml:space="preserve"> мероприятия по постановке на учет объекта кап.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1DF">
        <w:rPr>
          <w:rFonts w:ascii="Times New Roman" w:hAnsi="Times New Roman"/>
          <w:sz w:val="28"/>
          <w:szCs w:val="28"/>
        </w:rPr>
        <w:t>строительства в качестве бесхозяйного. После принятия объекта в собственность муниципального образования буду проведены работы по разрабо</w:t>
      </w:r>
      <w:r>
        <w:rPr>
          <w:rFonts w:ascii="Times New Roman" w:hAnsi="Times New Roman"/>
          <w:sz w:val="28"/>
          <w:szCs w:val="28"/>
        </w:rPr>
        <w:t>т</w:t>
      </w:r>
      <w:r w:rsidRPr="004941DF">
        <w:rPr>
          <w:rFonts w:ascii="Times New Roman" w:hAnsi="Times New Roman"/>
          <w:sz w:val="28"/>
          <w:szCs w:val="28"/>
        </w:rPr>
        <w:t>ке ПСД на рекул</w:t>
      </w:r>
      <w:r>
        <w:rPr>
          <w:rFonts w:ascii="Times New Roman" w:hAnsi="Times New Roman"/>
          <w:sz w:val="28"/>
          <w:szCs w:val="28"/>
        </w:rPr>
        <w:t>ь</w:t>
      </w:r>
      <w:r w:rsidRPr="004941DF">
        <w:rPr>
          <w:rFonts w:ascii="Times New Roman" w:hAnsi="Times New Roman"/>
          <w:sz w:val="28"/>
          <w:szCs w:val="28"/>
        </w:rPr>
        <w:t>тивацию объекта.</w:t>
      </w:r>
    </w:p>
    <w:p w:rsidR="00260E77" w:rsidRPr="003A5D9E" w:rsidRDefault="00260E77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361CC8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CC8">
        <w:rPr>
          <w:rFonts w:ascii="Times New Roman" w:hAnsi="Times New Roman"/>
          <w:sz w:val="28"/>
          <w:szCs w:val="28"/>
        </w:rPr>
        <w:t>Подпрограмма 3</w:t>
      </w: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CC8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Pr="001E5D73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813" w:rsidRPr="00624257" w:rsidRDefault="00B7381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 w:rsidR="009C1B85">
        <w:rPr>
          <w:rFonts w:ascii="Times New Roman" w:hAnsi="Times New Roman"/>
          <w:sz w:val="28"/>
          <w:szCs w:val="28"/>
        </w:rPr>
        <w:t>текущем году</w:t>
      </w:r>
      <w:r w:rsidR="0026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велись аукционные </w:t>
      </w:r>
      <w:r w:rsidRPr="00A404F9">
        <w:rPr>
          <w:rFonts w:ascii="Times New Roman" w:hAnsi="Times New Roman"/>
          <w:sz w:val="28"/>
          <w:szCs w:val="28"/>
        </w:rPr>
        <w:t>процедуры</w:t>
      </w:r>
      <w:r w:rsidR="0026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подрядчиков, заключались муниципальные контракты и договоры, велись проектно-</w:t>
      </w:r>
      <w:r w:rsidRPr="00624257">
        <w:rPr>
          <w:rFonts w:ascii="Times New Roman" w:hAnsi="Times New Roman"/>
          <w:sz w:val="28"/>
          <w:szCs w:val="28"/>
        </w:rPr>
        <w:t>изыскательные работы.</w:t>
      </w:r>
    </w:p>
    <w:p w:rsidR="00AA5A53" w:rsidRDefault="00AA5A53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следующие работы: оплата электроэнергии по светофорам, механическая уборка дорог, содержание мостов. Произведен осмотр 24 мостов, убрано </w:t>
      </w:r>
      <w:r w:rsidR="006768A8">
        <w:rPr>
          <w:rFonts w:ascii="Times New Roman" w:hAnsi="Times New Roman"/>
          <w:sz w:val="28"/>
          <w:szCs w:val="28"/>
        </w:rPr>
        <w:t>482000</w:t>
      </w:r>
      <w:r>
        <w:rPr>
          <w:rFonts w:ascii="Times New Roman" w:hAnsi="Times New Roman"/>
          <w:sz w:val="28"/>
          <w:szCs w:val="28"/>
        </w:rPr>
        <w:t xml:space="preserve"> кв.м дорог, Также нанесено 12839,80 </w:t>
      </w:r>
      <w:r w:rsidRPr="0065542A">
        <w:rPr>
          <w:rFonts w:ascii="Times New Roman" w:hAnsi="Times New Roman"/>
          <w:sz w:val="28"/>
          <w:szCs w:val="28"/>
        </w:rPr>
        <w:t xml:space="preserve">кв.м. </w:t>
      </w:r>
      <w:r>
        <w:rPr>
          <w:rFonts w:ascii="Times New Roman" w:hAnsi="Times New Roman"/>
          <w:sz w:val="28"/>
          <w:szCs w:val="28"/>
        </w:rPr>
        <w:t xml:space="preserve">дорожной разметки, выполнена прочистка ливневой канализации протяженность 142 п.м., выполнен ямочный ремонт площадью 4069,21 </w:t>
      </w:r>
      <w:r w:rsidRPr="0065542A">
        <w:rPr>
          <w:rFonts w:ascii="Times New Roman" w:hAnsi="Times New Roman"/>
          <w:sz w:val="28"/>
          <w:szCs w:val="28"/>
        </w:rPr>
        <w:t xml:space="preserve">кв.м., </w:t>
      </w:r>
      <w:r w:rsidRPr="009F6E96">
        <w:rPr>
          <w:rFonts w:ascii="Times New Roman" w:hAnsi="Times New Roman"/>
          <w:sz w:val="28"/>
          <w:szCs w:val="28"/>
        </w:rPr>
        <w:t>грейди</w:t>
      </w:r>
      <w:r>
        <w:rPr>
          <w:rFonts w:ascii="Times New Roman" w:hAnsi="Times New Roman"/>
          <w:sz w:val="28"/>
          <w:szCs w:val="28"/>
        </w:rPr>
        <w:t>р</w:t>
      </w:r>
      <w:r w:rsidRPr="009F6E96">
        <w:rPr>
          <w:rFonts w:ascii="Times New Roman" w:hAnsi="Times New Roman"/>
          <w:sz w:val="28"/>
          <w:szCs w:val="28"/>
        </w:rPr>
        <w:t>ование дорог</w:t>
      </w:r>
      <w:r>
        <w:rPr>
          <w:rFonts w:ascii="Times New Roman" w:hAnsi="Times New Roman"/>
          <w:sz w:val="28"/>
          <w:szCs w:val="28"/>
        </w:rPr>
        <w:t xml:space="preserve"> 14000 кв.м. </w:t>
      </w:r>
    </w:p>
    <w:p w:rsidR="00AA5A53" w:rsidRDefault="00AA5A53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AD9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A2AD9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 xml:space="preserve">иализированная </w:t>
      </w:r>
      <w:r w:rsidRPr="009A2AD9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а</w:t>
      </w:r>
      <w:r w:rsidRPr="009A2AD9">
        <w:rPr>
          <w:rFonts w:ascii="Times New Roman" w:hAnsi="Times New Roman"/>
          <w:sz w:val="28"/>
          <w:szCs w:val="28"/>
        </w:rPr>
        <w:t xml:space="preserve">  (пылесос для чистки улиц, комбинированный автомобиль, </w:t>
      </w:r>
      <w:r>
        <w:rPr>
          <w:rFonts w:ascii="Times New Roman" w:hAnsi="Times New Roman"/>
          <w:sz w:val="28"/>
          <w:szCs w:val="28"/>
        </w:rPr>
        <w:t xml:space="preserve">комбинированная </w:t>
      </w:r>
      <w:r w:rsidRPr="009A2AD9">
        <w:rPr>
          <w:rFonts w:ascii="Times New Roman" w:hAnsi="Times New Roman"/>
          <w:sz w:val="28"/>
          <w:szCs w:val="28"/>
        </w:rPr>
        <w:t>уборочная машина с пескоразбрасывающим плужным счетным оборудованием, вакуумная подметально-уборочная машина, бортовой автомобиль</w:t>
      </w:r>
      <w:r>
        <w:rPr>
          <w:rFonts w:ascii="Times New Roman" w:hAnsi="Times New Roman"/>
          <w:sz w:val="28"/>
          <w:szCs w:val="28"/>
        </w:rPr>
        <w:t xml:space="preserve"> с КМУ, </w:t>
      </w:r>
      <w:r w:rsidRPr="004D2278">
        <w:rPr>
          <w:rFonts w:ascii="Times New Roman" w:hAnsi="Times New Roman"/>
          <w:sz w:val="28"/>
          <w:szCs w:val="28"/>
        </w:rPr>
        <w:t>экскаватор, КДМ на базе самосвала</w:t>
      </w:r>
      <w:r w:rsidRPr="009A2A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A5A53" w:rsidRDefault="00AA5A53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ремонт </w:t>
      </w:r>
      <w:r w:rsidRPr="004D227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города Невинномысска по ул. Подгорного, ул. Низяева. Ул. Имени Героя России Владимира Жоги до ул. Верхней</w:t>
      </w:r>
      <w:r>
        <w:rPr>
          <w:rFonts w:ascii="Times New Roman" w:hAnsi="Times New Roman"/>
          <w:sz w:val="28"/>
          <w:szCs w:val="28"/>
        </w:rPr>
        <w:t>.</w:t>
      </w:r>
    </w:p>
    <w:p w:rsidR="00AA5A53" w:rsidRDefault="00AA5A53" w:rsidP="00AA5A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</w:t>
      </w:r>
      <w:r w:rsidRPr="009C0366">
        <w:rPr>
          <w:rFonts w:ascii="Times New Roman" w:hAnsi="Times New Roman"/>
          <w:sz w:val="28"/>
          <w:szCs w:val="28"/>
        </w:rPr>
        <w:t>строительство подъездной дороги и инженерных коммуникаций на территории регионального индустриального парка № 2 в г. Невинномысске Ставропольского края</w:t>
      </w:r>
      <w:r w:rsidR="000E2A7F">
        <w:rPr>
          <w:rFonts w:ascii="Times New Roman" w:hAnsi="Times New Roman"/>
          <w:sz w:val="28"/>
          <w:szCs w:val="28"/>
        </w:rPr>
        <w:t xml:space="preserve"> протяженностью 3,6 км.</w:t>
      </w:r>
    </w:p>
    <w:p w:rsidR="00637A8C" w:rsidRDefault="00637A8C" w:rsidP="00C50AB7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2035" w:rsidRPr="00A404F9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95B57">
        <w:rPr>
          <w:rFonts w:ascii="Times New Roman" w:hAnsi="Times New Roman"/>
          <w:sz w:val="28"/>
          <w:szCs w:val="28"/>
        </w:rPr>
        <w:t>текущем году</w:t>
      </w:r>
      <w:r w:rsidR="00D03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</w:t>
      </w:r>
      <w:r w:rsidR="00A95B57">
        <w:rPr>
          <w:rFonts w:ascii="Times New Roman" w:hAnsi="Times New Roman"/>
          <w:sz w:val="28"/>
          <w:szCs w:val="28"/>
        </w:rPr>
        <w:t>ыполняются</w:t>
      </w:r>
      <w:r>
        <w:rPr>
          <w:rFonts w:ascii="Times New Roman" w:hAnsi="Times New Roman"/>
          <w:sz w:val="28"/>
          <w:szCs w:val="28"/>
        </w:rPr>
        <w:t xml:space="preserve">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</w:p>
    <w:p w:rsidR="009D1788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 площадью 220 кв.м., техническое обслуживание системы центрального отопления теплового узла подземного перехода, содержание общественных туалетов – 2 шт., ручная уборка территории города (</w:t>
      </w:r>
      <w:r w:rsidRPr="009A2AD9">
        <w:rPr>
          <w:rFonts w:ascii="Times New Roman" w:hAnsi="Times New Roman"/>
          <w:sz w:val="28"/>
          <w:szCs w:val="28"/>
        </w:rPr>
        <w:t>бесхозяйных территорий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A2AD9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ю </w:t>
      </w:r>
      <w:r w:rsidR="00002EB3">
        <w:rPr>
          <w:rFonts w:ascii="Times New Roman" w:hAnsi="Times New Roman"/>
          <w:sz w:val="28"/>
          <w:szCs w:val="28"/>
        </w:rPr>
        <w:t>9181500</w:t>
      </w:r>
      <w:r w:rsidR="00D0332D" w:rsidRPr="00D0332D">
        <w:rPr>
          <w:rFonts w:ascii="Times New Roman" w:hAnsi="Times New Roman"/>
          <w:sz w:val="28"/>
          <w:szCs w:val="28"/>
        </w:rPr>
        <w:t xml:space="preserve"> кв.</w:t>
      </w:r>
      <w:r w:rsidR="00D0332D">
        <w:rPr>
          <w:rFonts w:ascii="Times New Roman" w:hAnsi="Times New Roman"/>
          <w:sz w:val="28"/>
          <w:szCs w:val="28"/>
        </w:rPr>
        <w:t xml:space="preserve"> </w:t>
      </w:r>
      <w:r w:rsidR="00D0332D" w:rsidRPr="00D0332D">
        <w:rPr>
          <w:rFonts w:ascii="Times New Roman" w:hAnsi="Times New Roman"/>
          <w:sz w:val="28"/>
          <w:szCs w:val="28"/>
        </w:rPr>
        <w:t>м</w:t>
      </w:r>
      <w:r w:rsidR="00D0332D">
        <w:rPr>
          <w:rFonts w:ascii="Times New Roman" w:hAnsi="Times New Roman"/>
          <w:sz w:val="28"/>
          <w:szCs w:val="28"/>
        </w:rPr>
        <w:t>.</w:t>
      </w:r>
      <w:r w:rsidR="009D1788" w:rsidRPr="00D0332D">
        <w:rPr>
          <w:rFonts w:ascii="Times New Roman" w:hAnsi="Times New Roman"/>
          <w:sz w:val="28"/>
          <w:szCs w:val="28"/>
        </w:rPr>
        <w:t>,</w:t>
      </w:r>
      <w:r w:rsidR="009D1788">
        <w:rPr>
          <w:rFonts w:ascii="Times New Roman" w:hAnsi="Times New Roman"/>
          <w:sz w:val="28"/>
          <w:szCs w:val="28"/>
        </w:rPr>
        <w:t xml:space="preserve"> содержание бульвар</w:t>
      </w:r>
      <w:r w:rsidR="00D0332D">
        <w:rPr>
          <w:rFonts w:ascii="Times New Roman" w:hAnsi="Times New Roman"/>
          <w:sz w:val="28"/>
          <w:szCs w:val="28"/>
        </w:rPr>
        <w:t>а Мира и привокзальной площади, содержание 6 кладбищ.</w:t>
      </w:r>
    </w:p>
    <w:p w:rsidR="00A76694" w:rsidRDefault="00A76694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E32EC">
        <w:rPr>
          <w:rFonts w:ascii="Times New Roman" w:hAnsi="Times New Roman"/>
          <w:sz w:val="28"/>
          <w:szCs w:val="28"/>
        </w:rPr>
        <w:t>текущем году</w:t>
      </w:r>
      <w:r>
        <w:rPr>
          <w:rFonts w:ascii="Times New Roman" w:hAnsi="Times New Roman"/>
          <w:sz w:val="28"/>
          <w:szCs w:val="28"/>
        </w:rPr>
        <w:t xml:space="preserve"> после заключения муниципальных контрактов </w:t>
      </w:r>
      <w:r w:rsidR="005E32EC">
        <w:rPr>
          <w:rFonts w:ascii="Times New Roman" w:hAnsi="Times New Roman"/>
          <w:sz w:val="28"/>
          <w:szCs w:val="28"/>
        </w:rPr>
        <w:t>выполняются</w:t>
      </w:r>
      <w:r>
        <w:rPr>
          <w:rFonts w:ascii="Times New Roman" w:hAnsi="Times New Roman"/>
          <w:sz w:val="28"/>
          <w:szCs w:val="28"/>
        </w:rPr>
        <w:t xml:space="preserve"> следующие работы: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насосной станции по ул. Коммунистической;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газопроводов по ул. Отрадной, 1</w:t>
      </w:r>
      <w:r w:rsidR="00D0332D">
        <w:rPr>
          <w:rFonts w:ascii="Times New Roman" w:hAnsi="Times New Roman"/>
          <w:sz w:val="28"/>
          <w:szCs w:val="28"/>
        </w:rPr>
        <w:t>, ул. Чекистов до ул. Радужной</w:t>
      </w:r>
      <w:r>
        <w:rPr>
          <w:rFonts w:ascii="Times New Roman" w:hAnsi="Times New Roman"/>
          <w:sz w:val="28"/>
          <w:szCs w:val="28"/>
        </w:rPr>
        <w:t>.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ведутся работы по инвентаризации и подготовке технической документации к объектам инженерной инфраструктуры для постановки на учет в качестве бесхозяйных.</w:t>
      </w:r>
    </w:p>
    <w:p w:rsidR="00472BB3" w:rsidRDefault="00002E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</w:t>
      </w:r>
      <w:r w:rsidR="00103271">
        <w:rPr>
          <w:rFonts w:ascii="Times New Roman" w:hAnsi="Times New Roman"/>
          <w:sz w:val="28"/>
          <w:szCs w:val="28"/>
        </w:rPr>
        <w:t>р</w:t>
      </w:r>
      <w:r w:rsidR="00FD0E47">
        <w:rPr>
          <w:rFonts w:ascii="Times New Roman" w:hAnsi="Times New Roman"/>
          <w:sz w:val="28"/>
          <w:szCs w:val="28"/>
        </w:rPr>
        <w:t>азработ</w:t>
      </w:r>
      <w:r w:rsidR="00103271">
        <w:rPr>
          <w:rFonts w:ascii="Times New Roman" w:hAnsi="Times New Roman"/>
          <w:sz w:val="28"/>
          <w:szCs w:val="28"/>
        </w:rPr>
        <w:t>ка</w:t>
      </w:r>
      <w:r w:rsidR="00472BB3">
        <w:rPr>
          <w:rFonts w:ascii="Times New Roman" w:hAnsi="Times New Roman"/>
          <w:sz w:val="28"/>
          <w:szCs w:val="28"/>
        </w:rPr>
        <w:t xml:space="preserve"> проектно-сметн</w:t>
      </w:r>
      <w:r w:rsidR="00103271">
        <w:rPr>
          <w:rFonts w:ascii="Times New Roman" w:hAnsi="Times New Roman"/>
          <w:sz w:val="28"/>
          <w:szCs w:val="28"/>
        </w:rPr>
        <w:t>ой</w:t>
      </w:r>
      <w:r w:rsidR="00472BB3">
        <w:rPr>
          <w:rFonts w:ascii="Times New Roman" w:hAnsi="Times New Roman"/>
          <w:sz w:val="28"/>
          <w:szCs w:val="28"/>
        </w:rPr>
        <w:t xml:space="preserve"> документаци</w:t>
      </w:r>
      <w:r w:rsidR="00103271">
        <w:rPr>
          <w:rFonts w:ascii="Times New Roman" w:hAnsi="Times New Roman"/>
          <w:sz w:val="28"/>
          <w:szCs w:val="28"/>
        </w:rPr>
        <w:t>и</w:t>
      </w:r>
      <w:r w:rsidR="00472BB3">
        <w:rPr>
          <w:rFonts w:ascii="Times New Roman" w:hAnsi="Times New Roman"/>
          <w:sz w:val="28"/>
          <w:szCs w:val="28"/>
        </w:rPr>
        <w:t xml:space="preserve"> объекта «Региональный индустриальный парк «Невинномысск» (</w:t>
      </w:r>
      <w:r w:rsidR="00472BB3">
        <w:rPr>
          <w:rFonts w:ascii="Times New Roman" w:hAnsi="Times New Roman"/>
          <w:sz w:val="28"/>
          <w:szCs w:val="28"/>
          <w:lang w:val="en-US"/>
        </w:rPr>
        <w:t>II</w:t>
      </w:r>
      <w:r w:rsidR="00103271">
        <w:rPr>
          <w:rFonts w:ascii="Times New Roman" w:hAnsi="Times New Roman"/>
          <w:sz w:val="28"/>
          <w:szCs w:val="28"/>
        </w:rPr>
        <w:t xml:space="preserve"> очередь)</w:t>
      </w:r>
      <w:r w:rsidR="00716192">
        <w:rPr>
          <w:rFonts w:ascii="Times New Roman" w:hAnsi="Times New Roman"/>
          <w:sz w:val="28"/>
          <w:szCs w:val="28"/>
        </w:rPr>
        <w:t>.</w:t>
      </w:r>
      <w:r w:rsidR="00035AC8">
        <w:rPr>
          <w:rFonts w:ascii="Times New Roman" w:hAnsi="Times New Roman"/>
          <w:sz w:val="28"/>
          <w:szCs w:val="28"/>
        </w:rPr>
        <w:t xml:space="preserve"> 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516F62" w:rsidRPr="00A404F9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7" w:rsidRDefault="00EB57C1" w:rsidP="000557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5707">
        <w:rPr>
          <w:rFonts w:ascii="Times New Roman" w:hAnsi="Times New Roman"/>
          <w:sz w:val="28"/>
          <w:szCs w:val="28"/>
        </w:rPr>
        <w:t xml:space="preserve">роводились мероприятия в области энергосбережения, </w:t>
      </w:r>
      <w:r w:rsidR="00055707" w:rsidRPr="00B448E4">
        <w:rPr>
          <w:rFonts w:ascii="Times New Roman" w:hAnsi="Times New Roman"/>
          <w:sz w:val="28"/>
          <w:szCs w:val="28"/>
        </w:rPr>
        <w:t>обеспечение бесперебойного функционирования энергосберегающего оборудования наружного освещения</w:t>
      </w:r>
      <w:r w:rsidR="00055707">
        <w:rPr>
          <w:rFonts w:ascii="Times New Roman" w:hAnsi="Times New Roman"/>
          <w:sz w:val="28"/>
          <w:szCs w:val="28"/>
        </w:rPr>
        <w:t>, осмотр и замена осветительных приборов.</w:t>
      </w:r>
    </w:p>
    <w:p w:rsidR="00516F62" w:rsidRDefault="00516F62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2EB3" w:rsidRDefault="00937C9A" w:rsidP="00002EB3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7192">
        <w:rPr>
          <w:rFonts w:ascii="Times New Roman" w:hAnsi="Times New Roman"/>
          <w:sz w:val="28"/>
          <w:szCs w:val="28"/>
        </w:rPr>
        <w:t xml:space="preserve">отчетном периоде </w:t>
      </w:r>
      <w:r w:rsidR="00002EB3">
        <w:rPr>
          <w:rFonts w:ascii="Times New Roman" w:hAnsi="Times New Roman"/>
          <w:sz w:val="28"/>
          <w:szCs w:val="28"/>
        </w:rPr>
        <w:t>в</w:t>
      </w:r>
      <w:r w:rsidR="00002EB3" w:rsidRPr="009A2AD9">
        <w:rPr>
          <w:rFonts w:ascii="Times New Roman" w:hAnsi="Times New Roman"/>
          <w:sz w:val="28"/>
          <w:szCs w:val="28"/>
        </w:rPr>
        <w:t xml:space="preserve">ыдано </w:t>
      </w:r>
      <w:r w:rsidR="00002EB3">
        <w:rPr>
          <w:rFonts w:ascii="Times New Roman" w:hAnsi="Times New Roman"/>
          <w:sz w:val="28"/>
          <w:szCs w:val="28"/>
        </w:rPr>
        <w:t>5</w:t>
      </w:r>
      <w:r w:rsidR="00002EB3" w:rsidRPr="009A2AD9">
        <w:rPr>
          <w:rFonts w:ascii="Times New Roman" w:hAnsi="Times New Roman"/>
          <w:sz w:val="28"/>
          <w:szCs w:val="28"/>
        </w:rPr>
        <w:t xml:space="preserve"> извещений</w:t>
      </w:r>
      <w:r w:rsidR="00002EB3">
        <w:rPr>
          <w:rFonts w:ascii="Times New Roman" w:hAnsi="Times New Roman"/>
          <w:sz w:val="28"/>
          <w:szCs w:val="28"/>
        </w:rPr>
        <w:t>, 4</w:t>
      </w:r>
      <w:r w:rsidR="00002EB3" w:rsidRPr="00B448E4">
        <w:rPr>
          <w:rFonts w:ascii="Times New Roman" w:hAnsi="Times New Roman"/>
          <w:sz w:val="28"/>
          <w:szCs w:val="28"/>
        </w:rPr>
        <w:t xml:space="preserve"> молоды</w:t>
      </w:r>
      <w:r w:rsidR="00002EB3">
        <w:rPr>
          <w:rFonts w:ascii="Times New Roman" w:hAnsi="Times New Roman"/>
          <w:sz w:val="28"/>
          <w:szCs w:val="28"/>
        </w:rPr>
        <w:t>е</w:t>
      </w:r>
      <w:r w:rsidR="00002EB3" w:rsidRPr="00B448E4">
        <w:rPr>
          <w:rFonts w:ascii="Times New Roman" w:hAnsi="Times New Roman"/>
          <w:sz w:val="28"/>
          <w:szCs w:val="28"/>
        </w:rPr>
        <w:t xml:space="preserve"> сем</w:t>
      </w:r>
      <w:r w:rsidR="00002EB3">
        <w:rPr>
          <w:rFonts w:ascii="Times New Roman" w:hAnsi="Times New Roman"/>
          <w:sz w:val="28"/>
          <w:szCs w:val="28"/>
        </w:rPr>
        <w:t>ьи</w:t>
      </w:r>
      <w:r w:rsidR="00002EB3" w:rsidRPr="00B448E4">
        <w:rPr>
          <w:rFonts w:ascii="Times New Roman" w:hAnsi="Times New Roman"/>
          <w:sz w:val="28"/>
          <w:szCs w:val="28"/>
        </w:rPr>
        <w:t xml:space="preserve"> реализовали свое право на улучшение жилищных условий, </w:t>
      </w:r>
      <w:r w:rsidR="00002EB3">
        <w:rPr>
          <w:rFonts w:ascii="Times New Roman" w:hAnsi="Times New Roman"/>
          <w:sz w:val="28"/>
          <w:szCs w:val="28"/>
        </w:rPr>
        <w:t>1</w:t>
      </w:r>
      <w:r w:rsidR="00002EB3" w:rsidRPr="00B448E4">
        <w:rPr>
          <w:rFonts w:ascii="Times New Roman" w:hAnsi="Times New Roman"/>
          <w:sz w:val="28"/>
          <w:szCs w:val="28"/>
        </w:rPr>
        <w:t xml:space="preserve"> молод</w:t>
      </w:r>
      <w:r w:rsidR="00002EB3">
        <w:rPr>
          <w:rFonts w:ascii="Times New Roman" w:hAnsi="Times New Roman"/>
          <w:sz w:val="28"/>
          <w:szCs w:val="28"/>
        </w:rPr>
        <w:t>ая</w:t>
      </w:r>
      <w:r w:rsidR="00002EB3" w:rsidRPr="00B448E4">
        <w:rPr>
          <w:rFonts w:ascii="Times New Roman" w:hAnsi="Times New Roman"/>
          <w:sz w:val="28"/>
          <w:szCs w:val="28"/>
        </w:rPr>
        <w:t xml:space="preserve"> сем</w:t>
      </w:r>
      <w:r w:rsidR="00002EB3">
        <w:rPr>
          <w:rFonts w:ascii="Times New Roman" w:hAnsi="Times New Roman"/>
          <w:sz w:val="28"/>
          <w:szCs w:val="28"/>
        </w:rPr>
        <w:t>ья</w:t>
      </w:r>
      <w:r w:rsidR="00002EB3" w:rsidRPr="00B448E4">
        <w:rPr>
          <w:rFonts w:ascii="Times New Roman" w:hAnsi="Times New Roman"/>
          <w:sz w:val="28"/>
          <w:szCs w:val="28"/>
        </w:rPr>
        <w:t xml:space="preserve"> на стадии заключения договора купли-продажи</w:t>
      </w:r>
      <w:r w:rsidR="00002EB3">
        <w:rPr>
          <w:rFonts w:ascii="Times New Roman" w:hAnsi="Times New Roman"/>
          <w:sz w:val="28"/>
          <w:szCs w:val="28"/>
        </w:rPr>
        <w:t>.</w:t>
      </w:r>
    </w:p>
    <w:p w:rsidR="00B07192" w:rsidRDefault="00B07192" w:rsidP="00937C9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AC8" w:rsidRDefault="00035AC8" w:rsidP="00937C9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7192" w:rsidRPr="0079653F" w:rsidRDefault="00B07192" w:rsidP="00B0719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</w:p>
    <w:p w:rsidR="00B07192" w:rsidRDefault="00B07192" w:rsidP="00B0719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B07192" w:rsidRDefault="00B07192" w:rsidP="00B0719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10A" w:rsidRPr="00002EB3" w:rsidRDefault="001C054E" w:rsidP="00002EB3">
      <w:pPr>
        <w:pStyle w:val="25"/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В текущем году ведутся мероприятия по расселению </w:t>
      </w:r>
      <w:r w:rsidR="003E7D24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1</w:t>
      </w:r>
      <w:r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квартир</w:t>
      </w:r>
      <w:r w:rsidR="003E7D24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ы</w:t>
      </w:r>
      <w:r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. </w:t>
      </w:r>
      <w:r w:rsid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З</w:t>
      </w:r>
      <w:r w:rsidR="00F5210A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а</w:t>
      </w:r>
      <w:r w:rsidR="00F5210A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ключен муниципальный контракт на приобретение жилого помещения в рамках программы «Переселение граждан из аварийного жилищного фонда в Ставропольском крае в 2019-2023 годах».</w:t>
      </w:r>
      <w:r w:rsid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</w:t>
      </w:r>
      <w:r w:rsidR="00F5210A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Комиссией по приемке жилых п</w:t>
      </w:r>
      <w:r w:rsidR="00F5210A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о</w:t>
      </w:r>
      <w:r w:rsidR="00F5210A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мещений подписан акт приема</w:t>
      </w:r>
      <w:r w:rsid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</w:t>
      </w:r>
      <w:r w:rsidR="00F5210A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- передачи жилого помещения - квартиры 103 в доме 82 по улице Апанасенко.</w:t>
      </w:r>
      <w:r w:rsid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К</w:t>
      </w:r>
      <w:r w:rsidR="00F5210A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онтракт и акт приема-передачи жилого п</w:t>
      </w:r>
      <w:r w:rsidR="00F5210A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о</w:t>
      </w:r>
      <w:r w:rsidR="00F5210A" w:rsidRPr="00002EB3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auto"/>
        </w:rPr>
        <w:t>мещения сданы в МФЦ для регистрации перехода права собственности.</w:t>
      </w:r>
    </w:p>
    <w:p w:rsidR="001C054E" w:rsidRDefault="00F5210A" w:rsidP="00002EB3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02EB3">
        <w:rPr>
          <w:rFonts w:ascii="Times New Roman" w:hAnsi="Times New Roman"/>
          <w:sz w:val="28"/>
          <w:szCs w:val="28"/>
        </w:rPr>
        <w:t>После регистрации перехода права собственности с собственником аварийного жилого помещения будет заключен договор мены жилых помещений</w:t>
      </w:r>
      <w:r w:rsidR="00002EB3">
        <w:rPr>
          <w:rFonts w:ascii="Times New Roman" w:hAnsi="Times New Roman"/>
          <w:sz w:val="28"/>
          <w:szCs w:val="28"/>
        </w:rPr>
        <w:t>.</w:t>
      </w:r>
    </w:p>
    <w:p w:rsidR="00035AC8" w:rsidRPr="00BE3D69" w:rsidRDefault="00035AC8" w:rsidP="00002EB3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172E" w:rsidRPr="00BE3D69" w:rsidRDefault="008A172E" w:rsidP="00002EB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8A172E" w:rsidRPr="00BE3D69" w:rsidSect="00F85B1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8A" w:rsidRDefault="0075288A" w:rsidP="002527BC">
      <w:pPr>
        <w:spacing w:after="0" w:line="240" w:lineRule="auto"/>
      </w:pPr>
      <w:r>
        <w:separator/>
      </w:r>
    </w:p>
  </w:endnote>
  <w:endnote w:type="continuationSeparator" w:id="1">
    <w:p w:rsidR="0075288A" w:rsidRDefault="0075288A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8A" w:rsidRDefault="0075288A" w:rsidP="002527BC">
      <w:pPr>
        <w:spacing w:after="0" w:line="240" w:lineRule="auto"/>
      </w:pPr>
      <w:r>
        <w:separator/>
      </w:r>
    </w:p>
  </w:footnote>
  <w:footnote w:type="continuationSeparator" w:id="1">
    <w:p w:rsidR="0075288A" w:rsidRDefault="0075288A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F1F1A" w:rsidRPr="002527BC" w:rsidRDefault="00E93C36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="005F1F1A"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BA7691">
          <w:rPr>
            <w:rFonts w:ascii="Times New Roman" w:hAnsi="Times New Roman"/>
            <w:noProof/>
          </w:rPr>
          <w:t>20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5F1F1A" w:rsidRDefault="005F1F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77"/>
    <w:rsid w:val="000001BB"/>
    <w:rsid w:val="00000D75"/>
    <w:rsid w:val="000022E5"/>
    <w:rsid w:val="00002EB3"/>
    <w:rsid w:val="000031FA"/>
    <w:rsid w:val="0000356B"/>
    <w:rsid w:val="000036B6"/>
    <w:rsid w:val="0000402D"/>
    <w:rsid w:val="0000535A"/>
    <w:rsid w:val="00010FB6"/>
    <w:rsid w:val="00011281"/>
    <w:rsid w:val="00011325"/>
    <w:rsid w:val="00013509"/>
    <w:rsid w:val="00013CE1"/>
    <w:rsid w:val="00014568"/>
    <w:rsid w:val="00014995"/>
    <w:rsid w:val="000152B2"/>
    <w:rsid w:val="00015FB4"/>
    <w:rsid w:val="000171D8"/>
    <w:rsid w:val="00017D13"/>
    <w:rsid w:val="00020429"/>
    <w:rsid w:val="00020B89"/>
    <w:rsid w:val="00021213"/>
    <w:rsid w:val="000224D0"/>
    <w:rsid w:val="000230A6"/>
    <w:rsid w:val="000231BD"/>
    <w:rsid w:val="00023660"/>
    <w:rsid w:val="00023BA0"/>
    <w:rsid w:val="00024D73"/>
    <w:rsid w:val="000272F0"/>
    <w:rsid w:val="000300E7"/>
    <w:rsid w:val="00031E7D"/>
    <w:rsid w:val="000322F1"/>
    <w:rsid w:val="0003243B"/>
    <w:rsid w:val="00032728"/>
    <w:rsid w:val="00033249"/>
    <w:rsid w:val="000351B9"/>
    <w:rsid w:val="000359B8"/>
    <w:rsid w:val="00035AC8"/>
    <w:rsid w:val="000367BD"/>
    <w:rsid w:val="00036E90"/>
    <w:rsid w:val="00036EDF"/>
    <w:rsid w:val="000373B8"/>
    <w:rsid w:val="0003763F"/>
    <w:rsid w:val="00037C79"/>
    <w:rsid w:val="000409AB"/>
    <w:rsid w:val="00040A9F"/>
    <w:rsid w:val="0004247F"/>
    <w:rsid w:val="00042819"/>
    <w:rsid w:val="00043C24"/>
    <w:rsid w:val="00043DA2"/>
    <w:rsid w:val="00043ED5"/>
    <w:rsid w:val="0004523E"/>
    <w:rsid w:val="0004564B"/>
    <w:rsid w:val="00046495"/>
    <w:rsid w:val="00046AB5"/>
    <w:rsid w:val="00047751"/>
    <w:rsid w:val="00047A0A"/>
    <w:rsid w:val="000503AA"/>
    <w:rsid w:val="000508DD"/>
    <w:rsid w:val="00051285"/>
    <w:rsid w:val="0005227A"/>
    <w:rsid w:val="00052857"/>
    <w:rsid w:val="00052ECD"/>
    <w:rsid w:val="00053A24"/>
    <w:rsid w:val="00055174"/>
    <w:rsid w:val="00055707"/>
    <w:rsid w:val="0005672B"/>
    <w:rsid w:val="00056B52"/>
    <w:rsid w:val="000571DA"/>
    <w:rsid w:val="000604BB"/>
    <w:rsid w:val="00060C1E"/>
    <w:rsid w:val="00062A74"/>
    <w:rsid w:val="00063FE3"/>
    <w:rsid w:val="00065277"/>
    <w:rsid w:val="0006550F"/>
    <w:rsid w:val="000660BA"/>
    <w:rsid w:val="00071434"/>
    <w:rsid w:val="00071882"/>
    <w:rsid w:val="0007206D"/>
    <w:rsid w:val="0007396E"/>
    <w:rsid w:val="00075239"/>
    <w:rsid w:val="000773BA"/>
    <w:rsid w:val="0008021C"/>
    <w:rsid w:val="00081E69"/>
    <w:rsid w:val="0008352B"/>
    <w:rsid w:val="000845EC"/>
    <w:rsid w:val="00085530"/>
    <w:rsid w:val="00086D9C"/>
    <w:rsid w:val="00090D5E"/>
    <w:rsid w:val="0009419B"/>
    <w:rsid w:val="0009590C"/>
    <w:rsid w:val="00095AC1"/>
    <w:rsid w:val="00097DE6"/>
    <w:rsid w:val="000A0C8D"/>
    <w:rsid w:val="000A13E5"/>
    <w:rsid w:val="000A18E6"/>
    <w:rsid w:val="000A198A"/>
    <w:rsid w:val="000A22F7"/>
    <w:rsid w:val="000A2C0C"/>
    <w:rsid w:val="000A5681"/>
    <w:rsid w:val="000A5864"/>
    <w:rsid w:val="000A5893"/>
    <w:rsid w:val="000A58EF"/>
    <w:rsid w:val="000A6A5B"/>
    <w:rsid w:val="000A7521"/>
    <w:rsid w:val="000A75A8"/>
    <w:rsid w:val="000A75D4"/>
    <w:rsid w:val="000A7CF4"/>
    <w:rsid w:val="000B19A5"/>
    <w:rsid w:val="000B1D65"/>
    <w:rsid w:val="000B2390"/>
    <w:rsid w:val="000B2811"/>
    <w:rsid w:val="000B2A6B"/>
    <w:rsid w:val="000B2D16"/>
    <w:rsid w:val="000B2FE0"/>
    <w:rsid w:val="000B37BE"/>
    <w:rsid w:val="000B3EA7"/>
    <w:rsid w:val="000B46B8"/>
    <w:rsid w:val="000B4A50"/>
    <w:rsid w:val="000B4E9F"/>
    <w:rsid w:val="000B5486"/>
    <w:rsid w:val="000B5521"/>
    <w:rsid w:val="000B755F"/>
    <w:rsid w:val="000C04DF"/>
    <w:rsid w:val="000C21A5"/>
    <w:rsid w:val="000C27E4"/>
    <w:rsid w:val="000C562B"/>
    <w:rsid w:val="000C5C09"/>
    <w:rsid w:val="000C70D6"/>
    <w:rsid w:val="000C77DE"/>
    <w:rsid w:val="000C7DE7"/>
    <w:rsid w:val="000D0C85"/>
    <w:rsid w:val="000D11C7"/>
    <w:rsid w:val="000D14A3"/>
    <w:rsid w:val="000D16A9"/>
    <w:rsid w:val="000D2D93"/>
    <w:rsid w:val="000D318C"/>
    <w:rsid w:val="000D40F7"/>
    <w:rsid w:val="000D420C"/>
    <w:rsid w:val="000D5511"/>
    <w:rsid w:val="000D5C2A"/>
    <w:rsid w:val="000D6BAF"/>
    <w:rsid w:val="000E0452"/>
    <w:rsid w:val="000E0C44"/>
    <w:rsid w:val="000E0D45"/>
    <w:rsid w:val="000E1AD4"/>
    <w:rsid w:val="000E1C21"/>
    <w:rsid w:val="000E2922"/>
    <w:rsid w:val="000E2A7F"/>
    <w:rsid w:val="000E35E0"/>
    <w:rsid w:val="000E530D"/>
    <w:rsid w:val="000F2228"/>
    <w:rsid w:val="000F5F1A"/>
    <w:rsid w:val="000F6E86"/>
    <w:rsid w:val="0010045C"/>
    <w:rsid w:val="00100DA7"/>
    <w:rsid w:val="00101BD9"/>
    <w:rsid w:val="001021FC"/>
    <w:rsid w:val="00103271"/>
    <w:rsid w:val="00103858"/>
    <w:rsid w:val="00104884"/>
    <w:rsid w:val="00104B8F"/>
    <w:rsid w:val="001055BF"/>
    <w:rsid w:val="00106C2F"/>
    <w:rsid w:val="001106C1"/>
    <w:rsid w:val="00110A9E"/>
    <w:rsid w:val="001111F8"/>
    <w:rsid w:val="00113008"/>
    <w:rsid w:val="0011353A"/>
    <w:rsid w:val="00114DC6"/>
    <w:rsid w:val="00115B25"/>
    <w:rsid w:val="001169DF"/>
    <w:rsid w:val="00117BCD"/>
    <w:rsid w:val="001200FC"/>
    <w:rsid w:val="00121305"/>
    <w:rsid w:val="0012199C"/>
    <w:rsid w:val="00121A8C"/>
    <w:rsid w:val="0012378A"/>
    <w:rsid w:val="001239CF"/>
    <w:rsid w:val="00123AD7"/>
    <w:rsid w:val="00124BF2"/>
    <w:rsid w:val="0012515E"/>
    <w:rsid w:val="00125518"/>
    <w:rsid w:val="001313D0"/>
    <w:rsid w:val="00131715"/>
    <w:rsid w:val="00131E53"/>
    <w:rsid w:val="00132052"/>
    <w:rsid w:val="0013384B"/>
    <w:rsid w:val="00134D02"/>
    <w:rsid w:val="00136C87"/>
    <w:rsid w:val="0013797C"/>
    <w:rsid w:val="00140E1D"/>
    <w:rsid w:val="0014320C"/>
    <w:rsid w:val="001432D2"/>
    <w:rsid w:val="00143849"/>
    <w:rsid w:val="001454D5"/>
    <w:rsid w:val="00145B59"/>
    <w:rsid w:val="00146947"/>
    <w:rsid w:val="00146B5D"/>
    <w:rsid w:val="00146D23"/>
    <w:rsid w:val="00150783"/>
    <w:rsid w:val="00150DE5"/>
    <w:rsid w:val="00152638"/>
    <w:rsid w:val="00155E34"/>
    <w:rsid w:val="00157EC2"/>
    <w:rsid w:val="00160A5C"/>
    <w:rsid w:val="00160C1C"/>
    <w:rsid w:val="00161979"/>
    <w:rsid w:val="00162E97"/>
    <w:rsid w:val="00163ADC"/>
    <w:rsid w:val="00163D57"/>
    <w:rsid w:val="00164443"/>
    <w:rsid w:val="00164DD7"/>
    <w:rsid w:val="001654FB"/>
    <w:rsid w:val="00166703"/>
    <w:rsid w:val="00166866"/>
    <w:rsid w:val="00170604"/>
    <w:rsid w:val="00171D2B"/>
    <w:rsid w:val="00171E40"/>
    <w:rsid w:val="00172335"/>
    <w:rsid w:val="00175747"/>
    <w:rsid w:val="0017682D"/>
    <w:rsid w:val="00180B22"/>
    <w:rsid w:val="0018112C"/>
    <w:rsid w:val="0018171D"/>
    <w:rsid w:val="0018345A"/>
    <w:rsid w:val="00183A1A"/>
    <w:rsid w:val="00183A49"/>
    <w:rsid w:val="0018526C"/>
    <w:rsid w:val="0019005B"/>
    <w:rsid w:val="001901CB"/>
    <w:rsid w:val="001923D0"/>
    <w:rsid w:val="00193284"/>
    <w:rsid w:val="001934A3"/>
    <w:rsid w:val="0019452D"/>
    <w:rsid w:val="001951D7"/>
    <w:rsid w:val="00195A10"/>
    <w:rsid w:val="00196734"/>
    <w:rsid w:val="00197E11"/>
    <w:rsid w:val="00197E64"/>
    <w:rsid w:val="001A1296"/>
    <w:rsid w:val="001A2787"/>
    <w:rsid w:val="001A569E"/>
    <w:rsid w:val="001A58EB"/>
    <w:rsid w:val="001B0A9A"/>
    <w:rsid w:val="001B1590"/>
    <w:rsid w:val="001B2205"/>
    <w:rsid w:val="001B2DF5"/>
    <w:rsid w:val="001B41ED"/>
    <w:rsid w:val="001B4D19"/>
    <w:rsid w:val="001B5032"/>
    <w:rsid w:val="001B792D"/>
    <w:rsid w:val="001C033C"/>
    <w:rsid w:val="001C054E"/>
    <w:rsid w:val="001C07DB"/>
    <w:rsid w:val="001C0917"/>
    <w:rsid w:val="001C2FD8"/>
    <w:rsid w:val="001C33F2"/>
    <w:rsid w:val="001C3E77"/>
    <w:rsid w:val="001C4C7F"/>
    <w:rsid w:val="001C4CE8"/>
    <w:rsid w:val="001C6495"/>
    <w:rsid w:val="001C6E03"/>
    <w:rsid w:val="001D10F2"/>
    <w:rsid w:val="001D1B9F"/>
    <w:rsid w:val="001D4048"/>
    <w:rsid w:val="001D4143"/>
    <w:rsid w:val="001E0705"/>
    <w:rsid w:val="001E0775"/>
    <w:rsid w:val="001E0969"/>
    <w:rsid w:val="001E1314"/>
    <w:rsid w:val="001E14DD"/>
    <w:rsid w:val="001E4B48"/>
    <w:rsid w:val="001E57EA"/>
    <w:rsid w:val="001E5D73"/>
    <w:rsid w:val="001E74B0"/>
    <w:rsid w:val="001E7CC1"/>
    <w:rsid w:val="001F03D3"/>
    <w:rsid w:val="001F0FFB"/>
    <w:rsid w:val="001F13F1"/>
    <w:rsid w:val="001F2127"/>
    <w:rsid w:val="001F228D"/>
    <w:rsid w:val="001F27F6"/>
    <w:rsid w:val="001F28F6"/>
    <w:rsid w:val="001F28FA"/>
    <w:rsid w:val="001F4C6C"/>
    <w:rsid w:val="001F5912"/>
    <w:rsid w:val="002003B4"/>
    <w:rsid w:val="00200802"/>
    <w:rsid w:val="00200961"/>
    <w:rsid w:val="00201841"/>
    <w:rsid w:val="00204056"/>
    <w:rsid w:val="002049F4"/>
    <w:rsid w:val="00204C2D"/>
    <w:rsid w:val="00205184"/>
    <w:rsid w:val="00205AA6"/>
    <w:rsid w:val="00206A8F"/>
    <w:rsid w:val="00207998"/>
    <w:rsid w:val="00210490"/>
    <w:rsid w:val="002104DF"/>
    <w:rsid w:val="00211C1F"/>
    <w:rsid w:val="002126F4"/>
    <w:rsid w:val="00212A7B"/>
    <w:rsid w:val="00216C38"/>
    <w:rsid w:val="0022294B"/>
    <w:rsid w:val="00222FA5"/>
    <w:rsid w:val="00223512"/>
    <w:rsid w:val="002243B2"/>
    <w:rsid w:val="00224BEB"/>
    <w:rsid w:val="00225D73"/>
    <w:rsid w:val="00225DA1"/>
    <w:rsid w:val="00227412"/>
    <w:rsid w:val="0022774F"/>
    <w:rsid w:val="002302CC"/>
    <w:rsid w:val="00230490"/>
    <w:rsid w:val="0023211B"/>
    <w:rsid w:val="0023367E"/>
    <w:rsid w:val="00235582"/>
    <w:rsid w:val="00236106"/>
    <w:rsid w:val="00237079"/>
    <w:rsid w:val="002377B2"/>
    <w:rsid w:val="00237813"/>
    <w:rsid w:val="00237997"/>
    <w:rsid w:val="00237B2B"/>
    <w:rsid w:val="00240B0C"/>
    <w:rsid w:val="002410E4"/>
    <w:rsid w:val="00242316"/>
    <w:rsid w:val="00243858"/>
    <w:rsid w:val="00243C25"/>
    <w:rsid w:val="002440A1"/>
    <w:rsid w:val="0024442D"/>
    <w:rsid w:val="00245A54"/>
    <w:rsid w:val="0024603C"/>
    <w:rsid w:val="00246443"/>
    <w:rsid w:val="002470AC"/>
    <w:rsid w:val="00247A91"/>
    <w:rsid w:val="0025036C"/>
    <w:rsid w:val="00251FFD"/>
    <w:rsid w:val="002527BC"/>
    <w:rsid w:val="002530C6"/>
    <w:rsid w:val="0025432D"/>
    <w:rsid w:val="00254B66"/>
    <w:rsid w:val="00255044"/>
    <w:rsid w:val="00255433"/>
    <w:rsid w:val="00255637"/>
    <w:rsid w:val="002575B5"/>
    <w:rsid w:val="0025770B"/>
    <w:rsid w:val="00260E77"/>
    <w:rsid w:val="002616C4"/>
    <w:rsid w:val="002618FC"/>
    <w:rsid w:val="00261D93"/>
    <w:rsid w:val="00261DDC"/>
    <w:rsid w:val="00262A01"/>
    <w:rsid w:val="0026349D"/>
    <w:rsid w:val="00263A62"/>
    <w:rsid w:val="00264DE7"/>
    <w:rsid w:val="0026575A"/>
    <w:rsid w:val="002718F8"/>
    <w:rsid w:val="002721C4"/>
    <w:rsid w:val="00272589"/>
    <w:rsid w:val="00272793"/>
    <w:rsid w:val="002736B3"/>
    <w:rsid w:val="00274A81"/>
    <w:rsid w:val="0027679D"/>
    <w:rsid w:val="00277761"/>
    <w:rsid w:val="00280084"/>
    <w:rsid w:val="00280159"/>
    <w:rsid w:val="00280A6F"/>
    <w:rsid w:val="00283EB2"/>
    <w:rsid w:val="00285269"/>
    <w:rsid w:val="00285513"/>
    <w:rsid w:val="00285768"/>
    <w:rsid w:val="00285A0B"/>
    <w:rsid w:val="00285D70"/>
    <w:rsid w:val="00287E03"/>
    <w:rsid w:val="00290D06"/>
    <w:rsid w:val="00292068"/>
    <w:rsid w:val="0029328C"/>
    <w:rsid w:val="002933A5"/>
    <w:rsid w:val="002956F7"/>
    <w:rsid w:val="00295B83"/>
    <w:rsid w:val="00296424"/>
    <w:rsid w:val="00297971"/>
    <w:rsid w:val="002A3CD3"/>
    <w:rsid w:val="002A3F95"/>
    <w:rsid w:val="002A4364"/>
    <w:rsid w:val="002A4987"/>
    <w:rsid w:val="002A4EA9"/>
    <w:rsid w:val="002A4ECD"/>
    <w:rsid w:val="002A7724"/>
    <w:rsid w:val="002A7AAA"/>
    <w:rsid w:val="002B0541"/>
    <w:rsid w:val="002B2DB1"/>
    <w:rsid w:val="002B4680"/>
    <w:rsid w:val="002B5763"/>
    <w:rsid w:val="002B6D08"/>
    <w:rsid w:val="002B70B0"/>
    <w:rsid w:val="002B7ACF"/>
    <w:rsid w:val="002B7CBB"/>
    <w:rsid w:val="002B7DD6"/>
    <w:rsid w:val="002C12B5"/>
    <w:rsid w:val="002C274C"/>
    <w:rsid w:val="002C28C1"/>
    <w:rsid w:val="002C3B1C"/>
    <w:rsid w:val="002C48A6"/>
    <w:rsid w:val="002C53CC"/>
    <w:rsid w:val="002C5605"/>
    <w:rsid w:val="002C6267"/>
    <w:rsid w:val="002C6562"/>
    <w:rsid w:val="002C6BA1"/>
    <w:rsid w:val="002C727B"/>
    <w:rsid w:val="002C79E2"/>
    <w:rsid w:val="002C7EB5"/>
    <w:rsid w:val="002D0567"/>
    <w:rsid w:val="002D06FE"/>
    <w:rsid w:val="002D108A"/>
    <w:rsid w:val="002D181D"/>
    <w:rsid w:val="002D2986"/>
    <w:rsid w:val="002D2AB9"/>
    <w:rsid w:val="002D32A4"/>
    <w:rsid w:val="002D4624"/>
    <w:rsid w:val="002D50E4"/>
    <w:rsid w:val="002D596D"/>
    <w:rsid w:val="002D5ABD"/>
    <w:rsid w:val="002D5B15"/>
    <w:rsid w:val="002D5EBE"/>
    <w:rsid w:val="002D6B6C"/>
    <w:rsid w:val="002D7289"/>
    <w:rsid w:val="002D7307"/>
    <w:rsid w:val="002E0379"/>
    <w:rsid w:val="002E05BC"/>
    <w:rsid w:val="002E0A26"/>
    <w:rsid w:val="002E0EF2"/>
    <w:rsid w:val="002E5088"/>
    <w:rsid w:val="002E5A8D"/>
    <w:rsid w:val="002E6B5B"/>
    <w:rsid w:val="002E6EF2"/>
    <w:rsid w:val="002F0705"/>
    <w:rsid w:val="002F0708"/>
    <w:rsid w:val="002F08B8"/>
    <w:rsid w:val="002F0906"/>
    <w:rsid w:val="002F0BE3"/>
    <w:rsid w:val="002F1702"/>
    <w:rsid w:val="002F178B"/>
    <w:rsid w:val="002F3813"/>
    <w:rsid w:val="002F4162"/>
    <w:rsid w:val="002F43DB"/>
    <w:rsid w:val="002F5DFD"/>
    <w:rsid w:val="002F6061"/>
    <w:rsid w:val="002F6200"/>
    <w:rsid w:val="002F69EA"/>
    <w:rsid w:val="002F6D24"/>
    <w:rsid w:val="003006D7"/>
    <w:rsid w:val="0030172B"/>
    <w:rsid w:val="00302026"/>
    <w:rsid w:val="00302248"/>
    <w:rsid w:val="0030429B"/>
    <w:rsid w:val="003044AF"/>
    <w:rsid w:val="00304622"/>
    <w:rsid w:val="0030477A"/>
    <w:rsid w:val="00305463"/>
    <w:rsid w:val="00305728"/>
    <w:rsid w:val="0030657E"/>
    <w:rsid w:val="00306C39"/>
    <w:rsid w:val="00311344"/>
    <w:rsid w:val="00312A3B"/>
    <w:rsid w:val="00316811"/>
    <w:rsid w:val="00320A96"/>
    <w:rsid w:val="00320B6F"/>
    <w:rsid w:val="00321EFB"/>
    <w:rsid w:val="00322AE7"/>
    <w:rsid w:val="00322BF8"/>
    <w:rsid w:val="00322E6A"/>
    <w:rsid w:val="00323963"/>
    <w:rsid w:val="0032480A"/>
    <w:rsid w:val="00327775"/>
    <w:rsid w:val="00327913"/>
    <w:rsid w:val="00327CB4"/>
    <w:rsid w:val="00331152"/>
    <w:rsid w:val="00331AA1"/>
    <w:rsid w:val="00331F55"/>
    <w:rsid w:val="00332CBB"/>
    <w:rsid w:val="00333F93"/>
    <w:rsid w:val="003351EA"/>
    <w:rsid w:val="0033550E"/>
    <w:rsid w:val="00336591"/>
    <w:rsid w:val="00336C93"/>
    <w:rsid w:val="00340104"/>
    <w:rsid w:val="00340390"/>
    <w:rsid w:val="003409E4"/>
    <w:rsid w:val="00341F2B"/>
    <w:rsid w:val="00342145"/>
    <w:rsid w:val="003428F3"/>
    <w:rsid w:val="003435C7"/>
    <w:rsid w:val="00345A70"/>
    <w:rsid w:val="00346307"/>
    <w:rsid w:val="003473A4"/>
    <w:rsid w:val="00347B31"/>
    <w:rsid w:val="003509A4"/>
    <w:rsid w:val="00350DE8"/>
    <w:rsid w:val="003522B7"/>
    <w:rsid w:val="00352970"/>
    <w:rsid w:val="003540B4"/>
    <w:rsid w:val="00354977"/>
    <w:rsid w:val="00356999"/>
    <w:rsid w:val="00356F0B"/>
    <w:rsid w:val="00357292"/>
    <w:rsid w:val="00361089"/>
    <w:rsid w:val="00361CC8"/>
    <w:rsid w:val="003620B3"/>
    <w:rsid w:val="00362C02"/>
    <w:rsid w:val="00362CCA"/>
    <w:rsid w:val="00363E16"/>
    <w:rsid w:val="0036543F"/>
    <w:rsid w:val="0036681C"/>
    <w:rsid w:val="0036734D"/>
    <w:rsid w:val="003675FC"/>
    <w:rsid w:val="00370C3F"/>
    <w:rsid w:val="00371100"/>
    <w:rsid w:val="0037111A"/>
    <w:rsid w:val="00371A27"/>
    <w:rsid w:val="00375CE1"/>
    <w:rsid w:val="00375E1B"/>
    <w:rsid w:val="00375FEE"/>
    <w:rsid w:val="003763FA"/>
    <w:rsid w:val="00380112"/>
    <w:rsid w:val="003808F4"/>
    <w:rsid w:val="00380C8F"/>
    <w:rsid w:val="003822A2"/>
    <w:rsid w:val="00383D9B"/>
    <w:rsid w:val="00384777"/>
    <w:rsid w:val="00384844"/>
    <w:rsid w:val="00384865"/>
    <w:rsid w:val="003879C8"/>
    <w:rsid w:val="00387C07"/>
    <w:rsid w:val="003908E8"/>
    <w:rsid w:val="00390CCA"/>
    <w:rsid w:val="00390E27"/>
    <w:rsid w:val="00390FCA"/>
    <w:rsid w:val="003931F5"/>
    <w:rsid w:val="00394EE6"/>
    <w:rsid w:val="00396412"/>
    <w:rsid w:val="003964C2"/>
    <w:rsid w:val="00396528"/>
    <w:rsid w:val="003A03BE"/>
    <w:rsid w:val="003A07CF"/>
    <w:rsid w:val="003A0803"/>
    <w:rsid w:val="003A1BAC"/>
    <w:rsid w:val="003A21EB"/>
    <w:rsid w:val="003A5185"/>
    <w:rsid w:val="003A539D"/>
    <w:rsid w:val="003A60D9"/>
    <w:rsid w:val="003A6E5C"/>
    <w:rsid w:val="003A7A24"/>
    <w:rsid w:val="003A7C35"/>
    <w:rsid w:val="003B24D6"/>
    <w:rsid w:val="003B3ACC"/>
    <w:rsid w:val="003B49F0"/>
    <w:rsid w:val="003B6574"/>
    <w:rsid w:val="003B7595"/>
    <w:rsid w:val="003B79C9"/>
    <w:rsid w:val="003B7FEC"/>
    <w:rsid w:val="003C1384"/>
    <w:rsid w:val="003C1DDE"/>
    <w:rsid w:val="003C354F"/>
    <w:rsid w:val="003C43D0"/>
    <w:rsid w:val="003C466E"/>
    <w:rsid w:val="003C47BD"/>
    <w:rsid w:val="003C4976"/>
    <w:rsid w:val="003C4A4E"/>
    <w:rsid w:val="003C4F34"/>
    <w:rsid w:val="003C54DA"/>
    <w:rsid w:val="003C625E"/>
    <w:rsid w:val="003C64EA"/>
    <w:rsid w:val="003C79A8"/>
    <w:rsid w:val="003D0F44"/>
    <w:rsid w:val="003D18F0"/>
    <w:rsid w:val="003D2682"/>
    <w:rsid w:val="003D3059"/>
    <w:rsid w:val="003D4296"/>
    <w:rsid w:val="003D492B"/>
    <w:rsid w:val="003D492E"/>
    <w:rsid w:val="003D5807"/>
    <w:rsid w:val="003D65E4"/>
    <w:rsid w:val="003D68D9"/>
    <w:rsid w:val="003D73C6"/>
    <w:rsid w:val="003E2D52"/>
    <w:rsid w:val="003E332C"/>
    <w:rsid w:val="003E33C8"/>
    <w:rsid w:val="003E345B"/>
    <w:rsid w:val="003E3C61"/>
    <w:rsid w:val="003E3DB8"/>
    <w:rsid w:val="003E4735"/>
    <w:rsid w:val="003E4CB9"/>
    <w:rsid w:val="003E6EB3"/>
    <w:rsid w:val="003E7577"/>
    <w:rsid w:val="003E7D24"/>
    <w:rsid w:val="003E7E85"/>
    <w:rsid w:val="003F06F3"/>
    <w:rsid w:val="003F1BF6"/>
    <w:rsid w:val="003F2187"/>
    <w:rsid w:val="003F28CB"/>
    <w:rsid w:val="003F296E"/>
    <w:rsid w:val="003F2BA9"/>
    <w:rsid w:val="003F3466"/>
    <w:rsid w:val="003F3811"/>
    <w:rsid w:val="003F57D4"/>
    <w:rsid w:val="003F6843"/>
    <w:rsid w:val="003F74B6"/>
    <w:rsid w:val="003F75EA"/>
    <w:rsid w:val="00400C02"/>
    <w:rsid w:val="00400EFF"/>
    <w:rsid w:val="00400F11"/>
    <w:rsid w:val="004035F4"/>
    <w:rsid w:val="004043EE"/>
    <w:rsid w:val="0040456D"/>
    <w:rsid w:val="004045D6"/>
    <w:rsid w:val="00406B2D"/>
    <w:rsid w:val="00407016"/>
    <w:rsid w:val="004072D0"/>
    <w:rsid w:val="00410678"/>
    <w:rsid w:val="00412CF9"/>
    <w:rsid w:val="00412D66"/>
    <w:rsid w:val="004139E3"/>
    <w:rsid w:val="00413CA2"/>
    <w:rsid w:val="00414B9E"/>
    <w:rsid w:val="00415FF3"/>
    <w:rsid w:val="004160CE"/>
    <w:rsid w:val="00416DA1"/>
    <w:rsid w:val="004175ED"/>
    <w:rsid w:val="00417C77"/>
    <w:rsid w:val="00420EE8"/>
    <w:rsid w:val="00422224"/>
    <w:rsid w:val="0042344C"/>
    <w:rsid w:val="004234BB"/>
    <w:rsid w:val="004258A6"/>
    <w:rsid w:val="0042653E"/>
    <w:rsid w:val="00426562"/>
    <w:rsid w:val="00427CAE"/>
    <w:rsid w:val="004302CD"/>
    <w:rsid w:val="0043110C"/>
    <w:rsid w:val="00431F29"/>
    <w:rsid w:val="004329A9"/>
    <w:rsid w:val="00432C11"/>
    <w:rsid w:val="004330A6"/>
    <w:rsid w:val="004335BC"/>
    <w:rsid w:val="00433859"/>
    <w:rsid w:val="00433910"/>
    <w:rsid w:val="00434505"/>
    <w:rsid w:val="00434E81"/>
    <w:rsid w:val="004407A5"/>
    <w:rsid w:val="00441A52"/>
    <w:rsid w:val="004428D1"/>
    <w:rsid w:val="00442C19"/>
    <w:rsid w:val="004435C6"/>
    <w:rsid w:val="00443D73"/>
    <w:rsid w:val="00444137"/>
    <w:rsid w:val="00450ED5"/>
    <w:rsid w:val="0045261D"/>
    <w:rsid w:val="00453365"/>
    <w:rsid w:val="0045447E"/>
    <w:rsid w:val="00454E8B"/>
    <w:rsid w:val="00456ADC"/>
    <w:rsid w:val="004578F8"/>
    <w:rsid w:val="0046054F"/>
    <w:rsid w:val="00460AA0"/>
    <w:rsid w:val="00460E1D"/>
    <w:rsid w:val="00460E80"/>
    <w:rsid w:val="0046210E"/>
    <w:rsid w:val="00462A6B"/>
    <w:rsid w:val="0046477F"/>
    <w:rsid w:val="00465283"/>
    <w:rsid w:val="004660DA"/>
    <w:rsid w:val="004660F3"/>
    <w:rsid w:val="0046657E"/>
    <w:rsid w:val="004669B9"/>
    <w:rsid w:val="004677F9"/>
    <w:rsid w:val="00472BB3"/>
    <w:rsid w:val="004753BE"/>
    <w:rsid w:val="00476AA9"/>
    <w:rsid w:val="0047766F"/>
    <w:rsid w:val="00477AA7"/>
    <w:rsid w:val="00477AD3"/>
    <w:rsid w:val="0048253F"/>
    <w:rsid w:val="00483580"/>
    <w:rsid w:val="004859A6"/>
    <w:rsid w:val="00487009"/>
    <w:rsid w:val="00487542"/>
    <w:rsid w:val="00490773"/>
    <w:rsid w:val="004915C8"/>
    <w:rsid w:val="004941DF"/>
    <w:rsid w:val="00494EDD"/>
    <w:rsid w:val="00495D1C"/>
    <w:rsid w:val="004962C8"/>
    <w:rsid w:val="004A1101"/>
    <w:rsid w:val="004A170D"/>
    <w:rsid w:val="004A2029"/>
    <w:rsid w:val="004A210A"/>
    <w:rsid w:val="004A21BD"/>
    <w:rsid w:val="004A21D2"/>
    <w:rsid w:val="004A2223"/>
    <w:rsid w:val="004A2264"/>
    <w:rsid w:val="004A43C7"/>
    <w:rsid w:val="004A5498"/>
    <w:rsid w:val="004A60C2"/>
    <w:rsid w:val="004A6D1F"/>
    <w:rsid w:val="004A7124"/>
    <w:rsid w:val="004A7324"/>
    <w:rsid w:val="004A77FD"/>
    <w:rsid w:val="004B015B"/>
    <w:rsid w:val="004B0B79"/>
    <w:rsid w:val="004B2C62"/>
    <w:rsid w:val="004B3F2A"/>
    <w:rsid w:val="004B5F41"/>
    <w:rsid w:val="004C0337"/>
    <w:rsid w:val="004C081C"/>
    <w:rsid w:val="004C0978"/>
    <w:rsid w:val="004C1210"/>
    <w:rsid w:val="004C5011"/>
    <w:rsid w:val="004C51DE"/>
    <w:rsid w:val="004C6B3D"/>
    <w:rsid w:val="004C6C17"/>
    <w:rsid w:val="004D09A8"/>
    <w:rsid w:val="004D2310"/>
    <w:rsid w:val="004D2FEB"/>
    <w:rsid w:val="004D3688"/>
    <w:rsid w:val="004D402D"/>
    <w:rsid w:val="004D444B"/>
    <w:rsid w:val="004D6ECF"/>
    <w:rsid w:val="004E023F"/>
    <w:rsid w:val="004E0CF7"/>
    <w:rsid w:val="004E1647"/>
    <w:rsid w:val="004E2B5F"/>
    <w:rsid w:val="004E2FEB"/>
    <w:rsid w:val="004E398B"/>
    <w:rsid w:val="004E48D5"/>
    <w:rsid w:val="004E4C92"/>
    <w:rsid w:val="004E4EC7"/>
    <w:rsid w:val="004E5189"/>
    <w:rsid w:val="004E58B3"/>
    <w:rsid w:val="004E6F7A"/>
    <w:rsid w:val="004E7551"/>
    <w:rsid w:val="004F042F"/>
    <w:rsid w:val="004F29E8"/>
    <w:rsid w:val="004F48E8"/>
    <w:rsid w:val="004F6350"/>
    <w:rsid w:val="0050006F"/>
    <w:rsid w:val="0050073B"/>
    <w:rsid w:val="00500D97"/>
    <w:rsid w:val="00500F5E"/>
    <w:rsid w:val="00501DCA"/>
    <w:rsid w:val="0050351A"/>
    <w:rsid w:val="00503D81"/>
    <w:rsid w:val="00503F88"/>
    <w:rsid w:val="00503FAF"/>
    <w:rsid w:val="00504DA0"/>
    <w:rsid w:val="005106A7"/>
    <w:rsid w:val="00510981"/>
    <w:rsid w:val="00510D89"/>
    <w:rsid w:val="00511B0E"/>
    <w:rsid w:val="005132D6"/>
    <w:rsid w:val="00515612"/>
    <w:rsid w:val="00516F22"/>
    <w:rsid w:val="00516F62"/>
    <w:rsid w:val="00517095"/>
    <w:rsid w:val="0051767D"/>
    <w:rsid w:val="00517D81"/>
    <w:rsid w:val="00520A2F"/>
    <w:rsid w:val="00521192"/>
    <w:rsid w:val="00521AB7"/>
    <w:rsid w:val="00523718"/>
    <w:rsid w:val="00524C3D"/>
    <w:rsid w:val="00525F2C"/>
    <w:rsid w:val="005263FE"/>
    <w:rsid w:val="0052708D"/>
    <w:rsid w:val="00527285"/>
    <w:rsid w:val="00530036"/>
    <w:rsid w:val="00530079"/>
    <w:rsid w:val="0053026C"/>
    <w:rsid w:val="005313D4"/>
    <w:rsid w:val="00531679"/>
    <w:rsid w:val="00531D3C"/>
    <w:rsid w:val="00533E0F"/>
    <w:rsid w:val="00534E12"/>
    <w:rsid w:val="00535448"/>
    <w:rsid w:val="00535B32"/>
    <w:rsid w:val="00536152"/>
    <w:rsid w:val="0053698A"/>
    <w:rsid w:val="005378D3"/>
    <w:rsid w:val="00537AAA"/>
    <w:rsid w:val="00540CCE"/>
    <w:rsid w:val="005413D6"/>
    <w:rsid w:val="00541933"/>
    <w:rsid w:val="00541F3F"/>
    <w:rsid w:val="005420C4"/>
    <w:rsid w:val="005434DD"/>
    <w:rsid w:val="00543A9A"/>
    <w:rsid w:val="00543D08"/>
    <w:rsid w:val="00545BE4"/>
    <w:rsid w:val="005462C2"/>
    <w:rsid w:val="00546CCA"/>
    <w:rsid w:val="00546F86"/>
    <w:rsid w:val="005473E5"/>
    <w:rsid w:val="005501F0"/>
    <w:rsid w:val="00550286"/>
    <w:rsid w:val="00550FC3"/>
    <w:rsid w:val="005512D9"/>
    <w:rsid w:val="005529CD"/>
    <w:rsid w:val="00552F4C"/>
    <w:rsid w:val="00552F82"/>
    <w:rsid w:val="005530FA"/>
    <w:rsid w:val="00553B54"/>
    <w:rsid w:val="00554D7B"/>
    <w:rsid w:val="00555FE6"/>
    <w:rsid w:val="00556913"/>
    <w:rsid w:val="00556BF9"/>
    <w:rsid w:val="00560950"/>
    <w:rsid w:val="005610A4"/>
    <w:rsid w:val="005629E0"/>
    <w:rsid w:val="00562EB9"/>
    <w:rsid w:val="00564622"/>
    <w:rsid w:val="0056721F"/>
    <w:rsid w:val="00567B17"/>
    <w:rsid w:val="00567E7C"/>
    <w:rsid w:val="00571841"/>
    <w:rsid w:val="005719F8"/>
    <w:rsid w:val="00571C66"/>
    <w:rsid w:val="005752E7"/>
    <w:rsid w:val="00580548"/>
    <w:rsid w:val="0058068D"/>
    <w:rsid w:val="005806B1"/>
    <w:rsid w:val="00581525"/>
    <w:rsid w:val="0058197B"/>
    <w:rsid w:val="005820A2"/>
    <w:rsid w:val="00582249"/>
    <w:rsid w:val="0058261D"/>
    <w:rsid w:val="005840A2"/>
    <w:rsid w:val="005841F0"/>
    <w:rsid w:val="00584A2C"/>
    <w:rsid w:val="00584E6D"/>
    <w:rsid w:val="00585051"/>
    <w:rsid w:val="00585F5F"/>
    <w:rsid w:val="00586194"/>
    <w:rsid w:val="00586E34"/>
    <w:rsid w:val="00587345"/>
    <w:rsid w:val="00587E6F"/>
    <w:rsid w:val="00591253"/>
    <w:rsid w:val="0059237A"/>
    <w:rsid w:val="0059274F"/>
    <w:rsid w:val="00592CE9"/>
    <w:rsid w:val="00593805"/>
    <w:rsid w:val="0059419F"/>
    <w:rsid w:val="0059520A"/>
    <w:rsid w:val="005954DD"/>
    <w:rsid w:val="00596D4F"/>
    <w:rsid w:val="005A01F8"/>
    <w:rsid w:val="005A0422"/>
    <w:rsid w:val="005A07B8"/>
    <w:rsid w:val="005A07E6"/>
    <w:rsid w:val="005A126A"/>
    <w:rsid w:val="005A13DE"/>
    <w:rsid w:val="005A46F6"/>
    <w:rsid w:val="005A6B38"/>
    <w:rsid w:val="005B02BD"/>
    <w:rsid w:val="005B3E64"/>
    <w:rsid w:val="005B413D"/>
    <w:rsid w:val="005B5EBF"/>
    <w:rsid w:val="005B631B"/>
    <w:rsid w:val="005B6412"/>
    <w:rsid w:val="005B7F34"/>
    <w:rsid w:val="005C0519"/>
    <w:rsid w:val="005C1798"/>
    <w:rsid w:val="005C2016"/>
    <w:rsid w:val="005C31C1"/>
    <w:rsid w:val="005C362E"/>
    <w:rsid w:val="005C43AC"/>
    <w:rsid w:val="005C54D9"/>
    <w:rsid w:val="005C58F3"/>
    <w:rsid w:val="005C6392"/>
    <w:rsid w:val="005C6ACF"/>
    <w:rsid w:val="005C78C9"/>
    <w:rsid w:val="005D0240"/>
    <w:rsid w:val="005D064A"/>
    <w:rsid w:val="005D087C"/>
    <w:rsid w:val="005D0BB1"/>
    <w:rsid w:val="005D1D0C"/>
    <w:rsid w:val="005D2A6F"/>
    <w:rsid w:val="005D2B41"/>
    <w:rsid w:val="005D2E7C"/>
    <w:rsid w:val="005D3FAC"/>
    <w:rsid w:val="005D4FF9"/>
    <w:rsid w:val="005D518C"/>
    <w:rsid w:val="005D60A6"/>
    <w:rsid w:val="005D62D7"/>
    <w:rsid w:val="005D7762"/>
    <w:rsid w:val="005E094D"/>
    <w:rsid w:val="005E1487"/>
    <w:rsid w:val="005E1F6B"/>
    <w:rsid w:val="005E32EC"/>
    <w:rsid w:val="005E3CDB"/>
    <w:rsid w:val="005E42E3"/>
    <w:rsid w:val="005E501C"/>
    <w:rsid w:val="005E6214"/>
    <w:rsid w:val="005E6EBF"/>
    <w:rsid w:val="005E6F03"/>
    <w:rsid w:val="005F04B8"/>
    <w:rsid w:val="005F1CBB"/>
    <w:rsid w:val="005F1D26"/>
    <w:rsid w:val="005F1DA9"/>
    <w:rsid w:val="005F1F1A"/>
    <w:rsid w:val="005F1FBA"/>
    <w:rsid w:val="005F2B10"/>
    <w:rsid w:val="005F4D31"/>
    <w:rsid w:val="005F5540"/>
    <w:rsid w:val="005F6D9E"/>
    <w:rsid w:val="005F7494"/>
    <w:rsid w:val="006002B1"/>
    <w:rsid w:val="00600D20"/>
    <w:rsid w:val="00602091"/>
    <w:rsid w:val="00602370"/>
    <w:rsid w:val="006025A9"/>
    <w:rsid w:val="00602603"/>
    <w:rsid w:val="00602C36"/>
    <w:rsid w:val="00603FB1"/>
    <w:rsid w:val="00605335"/>
    <w:rsid w:val="006117F5"/>
    <w:rsid w:val="00611E7A"/>
    <w:rsid w:val="006132D0"/>
    <w:rsid w:val="00615B37"/>
    <w:rsid w:val="00617C55"/>
    <w:rsid w:val="00617D38"/>
    <w:rsid w:val="00620565"/>
    <w:rsid w:val="00621782"/>
    <w:rsid w:val="006219D3"/>
    <w:rsid w:val="006219E8"/>
    <w:rsid w:val="00621BB9"/>
    <w:rsid w:val="00621BCE"/>
    <w:rsid w:val="00623A21"/>
    <w:rsid w:val="00624257"/>
    <w:rsid w:val="00624FB9"/>
    <w:rsid w:val="00625F1C"/>
    <w:rsid w:val="0062647F"/>
    <w:rsid w:val="00627099"/>
    <w:rsid w:val="00632207"/>
    <w:rsid w:val="006325A5"/>
    <w:rsid w:val="0063274F"/>
    <w:rsid w:val="00633DFC"/>
    <w:rsid w:val="00633E99"/>
    <w:rsid w:val="00635535"/>
    <w:rsid w:val="00635D82"/>
    <w:rsid w:val="00636057"/>
    <w:rsid w:val="0063677D"/>
    <w:rsid w:val="00637488"/>
    <w:rsid w:val="00637A8C"/>
    <w:rsid w:val="00640F35"/>
    <w:rsid w:val="006421AB"/>
    <w:rsid w:val="00643342"/>
    <w:rsid w:val="006454E1"/>
    <w:rsid w:val="00647658"/>
    <w:rsid w:val="00647ADD"/>
    <w:rsid w:val="00650E9E"/>
    <w:rsid w:val="00650FA7"/>
    <w:rsid w:val="006513CE"/>
    <w:rsid w:val="0065141B"/>
    <w:rsid w:val="0065180D"/>
    <w:rsid w:val="00651859"/>
    <w:rsid w:val="00653123"/>
    <w:rsid w:val="0065481C"/>
    <w:rsid w:val="00655D38"/>
    <w:rsid w:val="00656455"/>
    <w:rsid w:val="00656A80"/>
    <w:rsid w:val="00657371"/>
    <w:rsid w:val="006579F2"/>
    <w:rsid w:val="00657C07"/>
    <w:rsid w:val="00661A9C"/>
    <w:rsid w:val="00662332"/>
    <w:rsid w:val="00662A63"/>
    <w:rsid w:val="00663388"/>
    <w:rsid w:val="006641F2"/>
    <w:rsid w:val="0066509C"/>
    <w:rsid w:val="006657CD"/>
    <w:rsid w:val="00667ECA"/>
    <w:rsid w:val="006706F9"/>
    <w:rsid w:val="0067177C"/>
    <w:rsid w:val="00672751"/>
    <w:rsid w:val="0067499E"/>
    <w:rsid w:val="00674C40"/>
    <w:rsid w:val="00674DC4"/>
    <w:rsid w:val="006764DA"/>
    <w:rsid w:val="006768A8"/>
    <w:rsid w:val="00677A72"/>
    <w:rsid w:val="00677C7C"/>
    <w:rsid w:val="006804FC"/>
    <w:rsid w:val="00680F8A"/>
    <w:rsid w:val="006814BE"/>
    <w:rsid w:val="006820A5"/>
    <w:rsid w:val="00682811"/>
    <w:rsid w:val="006828E9"/>
    <w:rsid w:val="00682A16"/>
    <w:rsid w:val="00683566"/>
    <w:rsid w:val="006839F5"/>
    <w:rsid w:val="0068424A"/>
    <w:rsid w:val="006843EF"/>
    <w:rsid w:val="00684E1A"/>
    <w:rsid w:val="006871B8"/>
    <w:rsid w:val="00687B54"/>
    <w:rsid w:val="0069000D"/>
    <w:rsid w:val="006901A7"/>
    <w:rsid w:val="0069128E"/>
    <w:rsid w:val="00692B85"/>
    <w:rsid w:val="00693A6E"/>
    <w:rsid w:val="00693B08"/>
    <w:rsid w:val="00694274"/>
    <w:rsid w:val="00695981"/>
    <w:rsid w:val="00697163"/>
    <w:rsid w:val="006A02CB"/>
    <w:rsid w:val="006A1C0C"/>
    <w:rsid w:val="006A32CE"/>
    <w:rsid w:val="006A3B73"/>
    <w:rsid w:val="006A4E9D"/>
    <w:rsid w:val="006A63A4"/>
    <w:rsid w:val="006A6681"/>
    <w:rsid w:val="006A6F2C"/>
    <w:rsid w:val="006A6FBB"/>
    <w:rsid w:val="006B0EEF"/>
    <w:rsid w:val="006B1BED"/>
    <w:rsid w:val="006B3F7B"/>
    <w:rsid w:val="006B4128"/>
    <w:rsid w:val="006B46F9"/>
    <w:rsid w:val="006B555B"/>
    <w:rsid w:val="006B56EF"/>
    <w:rsid w:val="006C04E5"/>
    <w:rsid w:val="006C0754"/>
    <w:rsid w:val="006C084A"/>
    <w:rsid w:val="006C2D0D"/>
    <w:rsid w:val="006C34D0"/>
    <w:rsid w:val="006C3522"/>
    <w:rsid w:val="006C4860"/>
    <w:rsid w:val="006C590D"/>
    <w:rsid w:val="006C591F"/>
    <w:rsid w:val="006C618D"/>
    <w:rsid w:val="006C61F4"/>
    <w:rsid w:val="006C7685"/>
    <w:rsid w:val="006C77DC"/>
    <w:rsid w:val="006D04C8"/>
    <w:rsid w:val="006D0A41"/>
    <w:rsid w:val="006D0ED2"/>
    <w:rsid w:val="006D1C74"/>
    <w:rsid w:val="006D2929"/>
    <w:rsid w:val="006D3449"/>
    <w:rsid w:val="006D37A6"/>
    <w:rsid w:val="006D4DEF"/>
    <w:rsid w:val="006D6C6E"/>
    <w:rsid w:val="006D748A"/>
    <w:rsid w:val="006E01B0"/>
    <w:rsid w:val="006E0752"/>
    <w:rsid w:val="006E0F5A"/>
    <w:rsid w:val="006E247E"/>
    <w:rsid w:val="006E34C8"/>
    <w:rsid w:val="006E54CE"/>
    <w:rsid w:val="006E73B7"/>
    <w:rsid w:val="006E7B32"/>
    <w:rsid w:val="006F0E9E"/>
    <w:rsid w:val="006F242C"/>
    <w:rsid w:val="006F2528"/>
    <w:rsid w:val="006F521B"/>
    <w:rsid w:val="006F5359"/>
    <w:rsid w:val="006F7D34"/>
    <w:rsid w:val="007003BE"/>
    <w:rsid w:val="00700992"/>
    <w:rsid w:val="0070170A"/>
    <w:rsid w:val="0070178F"/>
    <w:rsid w:val="00702F48"/>
    <w:rsid w:val="0070412C"/>
    <w:rsid w:val="007049A5"/>
    <w:rsid w:val="00705D7B"/>
    <w:rsid w:val="00705F38"/>
    <w:rsid w:val="0070686C"/>
    <w:rsid w:val="00707493"/>
    <w:rsid w:val="00710263"/>
    <w:rsid w:val="0071078E"/>
    <w:rsid w:val="00710D8E"/>
    <w:rsid w:val="0071184E"/>
    <w:rsid w:val="007139A6"/>
    <w:rsid w:val="00714606"/>
    <w:rsid w:val="007155B0"/>
    <w:rsid w:val="00715D2B"/>
    <w:rsid w:val="00716192"/>
    <w:rsid w:val="0071630D"/>
    <w:rsid w:val="0071684A"/>
    <w:rsid w:val="00722C5A"/>
    <w:rsid w:val="00722CFF"/>
    <w:rsid w:val="0072530D"/>
    <w:rsid w:val="00725958"/>
    <w:rsid w:val="00730800"/>
    <w:rsid w:val="0073082D"/>
    <w:rsid w:val="007322D1"/>
    <w:rsid w:val="00734E54"/>
    <w:rsid w:val="0073521A"/>
    <w:rsid w:val="00736203"/>
    <w:rsid w:val="007367FB"/>
    <w:rsid w:val="007425CF"/>
    <w:rsid w:val="00742A92"/>
    <w:rsid w:val="00743182"/>
    <w:rsid w:val="0074327C"/>
    <w:rsid w:val="00744164"/>
    <w:rsid w:val="00745113"/>
    <w:rsid w:val="007462A1"/>
    <w:rsid w:val="00746705"/>
    <w:rsid w:val="00746CF7"/>
    <w:rsid w:val="00747729"/>
    <w:rsid w:val="00750F80"/>
    <w:rsid w:val="00751350"/>
    <w:rsid w:val="00751513"/>
    <w:rsid w:val="00752022"/>
    <w:rsid w:val="0075277D"/>
    <w:rsid w:val="0075288A"/>
    <w:rsid w:val="00753378"/>
    <w:rsid w:val="00754D33"/>
    <w:rsid w:val="007561A8"/>
    <w:rsid w:val="00762F7C"/>
    <w:rsid w:val="007637F5"/>
    <w:rsid w:val="00763B6D"/>
    <w:rsid w:val="00764E69"/>
    <w:rsid w:val="0076528A"/>
    <w:rsid w:val="0076661B"/>
    <w:rsid w:val="007666A8"/>
    <w:rsid w:val="0076718D"/>
    <w:rsid w:val="007673B7"/>
    <w:rsid w:val="00767678"/>
    <w:rsid w:val="00767C58"/>
    <w:rsid w:val="00770AA1"/>
    <w:rsid w:val="00772244"/>
    <w:rsid w:val="007722C1"/>
    <w:rsid w:val="007725B6"/>
    <w:rsid w:val="0077375F"/>
    <w:rsid w:val="0077607E"/>
    <w:rsid w:val="00776430"/>
    <w:rsid w:val="0077738F"/>
    <w:rsid w:val="00777E2A"/>
    <w:rsid w:val="00777F2E"/>
    <w:rsid w:val="0078054F"/>
    <w:rsid w:val="00780A39"/>
    <w:rsid w:val="00780E82"/>
    <w:rsid w:val="00781CCC"/>
    <w:rsid w:val="00781D70"/>
    <w:rsid w:val="00781EFF"/>
    <w:rsid w:val="00782E53"/>
    <w:rsid w:val="00783627"/>
    <w:rsid w:val="00783ACD"/>
    <w:rsid w:val="00783D87"/>
    <w:rsid w:val="00785D63"/>
    <w:rsid w:val="007862FB"/>
    <w:rsid w:val="007863C3"/>
    <w:rsid w:val="007865B4"/>
    <w:rsid w:val="00787B91"/>
    <w:rsid w:val="0079057C"/>
    <w:rsid w:val="00790A1E"/>
    <w:rsid w:val="0079266E"/>
    <w:rsid w:val="0079312B"/>
    <w:rsid w:val="007954C0"/>
    <w:rsid w:val="00796207"/>
    <w:rsid w:val="00797F61"/>
    <w:rsid w:val="007A135D"/>
    <w:rsid w:val="007A1A64"/>
    <w:rsid w:val="007A1B1A"/>
    <w:rsid w:val="007A1CDB"/>
    <w:rsid w:val="007A33F3"/>
    <w:rsid w:val="007A428F"/>
    <w:rsid w:val="007A64DB"/>
    <w:rsid w:val="007A7011"/>
    <w:rsid w:val="007B05F6"/>
    <w:rsid w:val="007B1EAB"/>
    <w:rsid w:val="007B38E6"/>
    <w:rsid w:val="007B4BE6"/>
    <w:rsid w:val="007B5D2E"/>
    <w:rsid w:val="007C0955"/>
    <w:rsid w:val="007C0998"/>
    <w:rsid w:val="007C366C"/>
    <w:rsid w:val="007C3B27"/>
    <w:rsid w:val="007C4D97"/>
    <w:rsid w:val="007C538A"/>
    <w:rsid w:val="007C6066"/>
    <w:rsid w:val="007C799B"/>
    <w:rsid w:val="007C7A02"/>
    <w:rsid w:val="007D219D"/>
    <w:rsid w:val="007D2F6C"/>
    <w:rsid w:val="007D37F8"/>
    <w:rsid w:val="007D44B3"/>
    <w:rsid w:val="007D4D21"/>
    <w:rsid w:val="007D60F3"/>
    <w:rsid w:val="007E0A26"/>
    <w:rsid w:val="007E1C6F"/>
    <w:rsid w:val="007E24FD"/>
    <w:rsid w:val="007E2FC9"/>
    <w:rsid w:val="007E448E"/>
    <w:rsid w:val="007E5BFA"/>
    <w:rsid w:val="007F0557"/>
    <w:rsid w:val="007F05EA"/>
    <w:rsid w:val="007F0D60"/>
    <w:rsid w:val="007F0DDB"/>
    <w:rsid w:val="007F1C15"/>
    <w:rsid w:val="007F1D27"/>
    <w:rsid w:val="007F1F14"/>
    <w:rsid w:val="007F2025"/>
    <w:rsid w:val="007F3C01"/>
    <w:rsid w:val="007F42DB"/>
    <w:rsid w:val="007F519B"/>
    <w:rsid w:val="007F6B83"/>
    <w:rsid w:val="007F6D13"/>
    <w:rsid w:val="007F76C8"/>
    <w:rsid w:val="007F7C8F"/>
    <w:rsid w:val="0080193D"/>
    <w:rsid w:val="00804063"/>
    <w:rsid w:val="0080484F"/>
    <w:rsid w:val="00804887"/>
    <w:rsid w:val="0080533F"/>
    <w:rsid w:val="00805A7E"/>
    <w:rsid w:val="008066E3"/>
    <w:rsid w:val="0080697D"/>
    <w:rsid w:val="00807127"/>
    <w:rsid w:val="00807168"/>
    <w:rsid w:val="00807CC5"/>
    <w:rsid w:val="00810D12"/>
    <w:rsid w:val="008164D0"/>
    <w:rsid w:val="00816C22"/>
    <w:rsid w:val="00822F0E"/>
    <w:rsid w:val="00825EC1"/>
    <w:rsid w:val="00826CDE"/>
    <w:rsid w:val="008271FC"/>
    <w:rsid w:val="008278C3"/>
    <w:rsid w:val="008301A4"/>
    <w:rsid w:val="008309F9"/>
    <w:rsid w:val="00830E80"/>
    <w:rsid w:val="00832349"/>
    <w:rsid w:val="008344A3"/>
    <w:rsid w:val="00841172"/>
    <w:rsid w:val="00841A62"/>
    <w:rsid w:val="00842A94"/>
    <w:rsid w:val="00843610"/>
    <w:rsid w:val="00843AF7"/>
    <w:rsid w:val="00847269"/>
    <w:rsid w:val="00847C12"/>
    <w:rsid w:val="008500B0"/>
    <w:rsid w:val="00850CCF"/>
    <w:rsid w:val="00851130"/>
    <w:rsid w:val="00852226"/>
    <w:rsid w:val="008542DD"/>
    <w:rsid w:val="00854A60"/>
    <w:rsid w:val="008556A3"/>
    <w:rsid w:val="008558BC"/>
    <w:rsid w:val="00855E47"/>
    <w:rsid w:val="008564B1"/>
    <w:rsid w:val="00856C3F"/>
    <w:rsid w:val="00857249"/>
    <w:rsid w:val="00857469"/>
    <w:rsid w:val="008611A7"/>
    <w:rsid w:val="008613F4"/>
    <w:rsid w:val="0086352C"/>
    <w:rsid w:val="00863A7E"/>
    <w:rsid w:val="00865FA1"/>
    <w:rsid w:val="00866447"/>
    <w:rsid w:val="008668D0"/>
    <w:rsid w:val="00866989"/>
    <w:rsid w:val="00866F4B"/>
    <w:rsid w:val="00867DFA"/>
    <w:rsid w:val="00867F8B"/>
    <w:rsid w:val="00870B8B"/>
    <w:rsid w:val="00870FDB"/>
    <w:rsid w:val="00871E35"/>
    <w:rsid w:val="00873662"/>
    <w:rsid w:val="0087416A"/>
    <w:rsid w:val="00874278"/>
    <w:rsid w:val="008742D9"/>
    <w:rsid w:val="00875772"/>
    <w:rsid w:val="008802E6"/>
    <w:rsid w:val="00881EA9"/>
    <w:rsid w:val="00882FAD"/>
    <w:rsid w:val="00883903"/>
    <w:rsid w:val="00883EDA"/>
    <w:rsid w:val="0088424A"/>
    <w:rsid w:val="008849E0"/>
    <w:rsid w:val="00884AC7"/>
    <w:rsid w:val="0088514A"/>
    <w:rsid w:val="00885440"/>
    <w:rsid w:val="00890342"/>
    <w:rsid w:val="00890373"/>
    <w:rsid w:val="00890E0A"/>
    <w:rsid w:val="00890E5A"/>
    <w:rsid w:val="00891006"/>
    <w:rsid w:val="008910D9"/>
    <w:rsid w:val="00891980"/>
    <w:rsid w:val="00891C7A"/>
    <w:rsid w:val="00892613"/>
    <w:rsid w:val="008931F0"/>
    <w:rsid w:val="00893C10"/>
    <w:rsid w:val="00893DB9"/>
    <w:rsid w:val="00897B15"/>
    <w:rsid w:val="008A0E81"/>
    <w:rsid w:val="008A172E"/>
    <w:rsid w:val="008A175E"/>
    <w:rsid w:val="008A29AA"/>
    <w:rsid w:val="008A29EE"/>
    <w:rsid w:val="008A3953"/>
    <w:rsid w:val="008A4D1F"/>
    <w:rsid w:val="008A5982"/>
    <w:rsid w:val="008A6A19"/>
    <w:rsid w:val="008B060F"/>
    <w:rsid w:val="008B1891"/>
    <w:rsid w:val="008B21C6"/>
    <w:rsid w:val="008B23BF"/>
    <w:rsid w:val="008B291E"/>
    <w:rsid w:val="008B29B4"/>
    <w:rsid w:val="008B29C8"/>
    <w:rsid w:val="008B2D90"/>
    <w:rsid w:val="008B315C"/>
    <w:rsid w:val="008B31E9"/>
    <w:rsid w:val="008B3CB2"/>
    <w:rsid w:val="008B42A1"/>
    <w:rsid w:val="008B537A"/>
    <w:rsid w:val="008B5558"/>
    <w:rsid w:val="008B583B"/>
    <w:rsid w:val="008B6756"/>
    <w:rsid w:val="008B6F64"/>
    <w:rsid w:val="008C09C2"/>
    <w:rsid w:val="008C1963"/>
    <w:rsid w:val="008C4D5C"/>
    <w:rsid w:val="008C5E31"/>
    <w:rsid w:val="008C5FB7"/>
    <w:rsid w:val="008D1301"/>
    <w:rsid w:val="008D166E"/>
    <w:rsid w:val="008D1D40"/>
    <w:rsid w:val="008D37E6"/>
    <w:rsid w:val="008D3A15"/>
    <w:rsid w:val="008D5369"/>
    <w:rsid w:val="008D64F1"/>
    <w:rsid w:val="008D6A38"/>
    <w:rsid w:val="008D77FD"/>
    <w:rsid w:val="008D7F8B"/>
    <w:rsid w:val="008E00A6"/>
    <w:rsid w:val="008E0A58"/>
    <w:rsid w:val="008E0EAC"/>
    <w:rsid w:val="008E1E98"/>
    <w:rsid w:val="008E2857"/>
    <w:rsid w:val="008E340B"/>
    <w:rsid w:val="008E63B0"/>
    <w:rsid w:val="008E7B7E"/>
    <w:rsid w:val="008E7C30"/>
    <w:rsid w:val="008E7F01"/>
    <w:rsid w:val="008F1015"/>
    <w:rsid w:val="008F1750"/>
    <w:rsid w:val="008F25C4"/>
    <w:rsid w:val="008F2B81"/>
    <w:rsid w:val="008F45E0"/>
    <w:rsid w:val="008F5AA6"/>
    <w:rsid w:val="008F7017"/>
    <w:rsid w:val="00900159"/>
    <w:rsid w:val="009003F3"/>
    <w:rsid w:val="0090382F"/>
    <w:rsid w:val="00903838"/>
    <w:rsid w:val="00903C6E"/>
    <w:rsid w:val="00904184"/>
    <w:rsid w:val="0090598A"/>
    <w:rsid w:val="0090649A"/>
    <w:rsid w:val="00907A0B"/>
    <w:rsid w:val="00907CEF"/>
    <w:rsid w:val="00910337"/>
    <w:rsid w:val="009108EE"/>
    <w:rsid w:val="00910BF9"/>
    <w:rsid w:val="0091111B"/>
    <w:rsid w:val="00911B51"/>
    <w:rsid w:val="00913E05"/>
    <w:rsid w:val="009148FF"/>
    <w:rsid w:val="00914B1C"/>
    <w:rsid w:val="00915166"/>
    <w:rsid w:val="00915A4A"/>
    <w:rsid w:val="00916914"/>
    <w:rsid w:val="00917508"/>
    <w:rsid w:val="00917C90"/>
    <w:rsid w:val="0092137A"/>
    <w:rsid w:val="00922993"/>
    <w:rsid w:val="00923C57"/>
    <w:rsid w:val="009249A9"/>
    <w:rsid w:val="00924F31"/>
    <w:rsid w:val="009260E1"/>
    <w:rsid w:val="00926493"/>
    <w:rsid w:val="00926510"/>
    <w:rsid w:val="00927C17"/>
    <w:rsid w:val="0093088B"/>
    <w:rsid w:val="009319DC"/>
    <w:rsid w:val="00931ABB"/>
    <w:rsid w:val="00931B94"/>
    <w:rsid w:val="00932EF5"/>
    <w:rsid w:val="00933817"/>
    <w:rsid w:val="0093387C"/>
    <w:rsid w:val="00933F06"/>
    <w:rsid w:val="009347C2"/>
    <w:rsid w:val="00935C04"/>
    <w:rsid w:val="00935CEA"/>
    <w:rsid w:val="00937566"/>
    <w:rsid w:val="00937C9A"/>
    <w:rsid w:val="00940014"/>
    <w:rsid w:val="009400C8"/>
    <w:rsid w:val="00940279"/>
    <w:rsid w:val="009420D4"/>
    <w:rsid w:val="0094221B"/>
    <w:rsid w:val="009429B5"/>
    <w:rsid w:val="00943CA2"/>
    <w:rsid w:val="00945D09"/>
    <w:rsid w:val="00946447"/>
    <w:rsid w:val="00946ADE"/>
    <w:rsid w:val="0094764A"/>
    <w:rsid w:val="00947992"/>
    <w:rsid w:val="009520D3"/>
    <w:rsid w:val="0095222C"/>
    <w:rsid w:val="009526A6"/>
    <w:rsid w:val="00953FBD"/>
    <w:rsid w:val="0095407C"/>
    <w:rsid w:val="009548C9"/>
    <w:rsid w:val="00954BFA"/>
    <w:rsid w:val="009552B0"/>
    <w:rsid w:val="00955AE7"/>
    <w:rsid w:val="00956C00"/>
    <w:rsid w:val="00956CB5"/>
    <w:rsid w:val="009578CF"/>
    <w:rsid w:val="00957C83"/>
    <w:rsid w:val="00957CE2"/>
    <w:rsid w:val="0096053B"/>
    <w:rsid w:val="009618C2"/>
    <w:rsid w:val="00961CE3"/>
    <w:rsid w:val="00962414"/>
    <w:rsid w:val="00962896"/>
    <w:rsid w:val="00964110"/>
    <w:rsid w:val="009645B9"/>
    <w:rsid w:val="0096488F"/>
    <w:rsid w:val="00966B14"/>
    <w:rsid w:val="00966C2C"/>
    <w:rsid w:val="00966FC8"/>
    <w:rsid w:val="00967646"/>
    <w:rsid w:val="0097123F"/>
    <w:rsid w:val="00972A17"/>
    <w:rsid w:val="00972DA3"/>
    <w:rsid w:val="00973B78"/>
    <w:rsid w:val="00974AA0"/>
    <w:rsid w:val="00976C09"/>
    <w:rsid w:val="0098048A"/>
    <w:rsid w:val="0098098F"/>
    <w:rsid w:val="00981486"/>
    <w:rsid w:val="009820DF"/>
    <w:rsid w:val="00982336"/>
    <w:rsid w:val="00982B8B"/>
    <w:rsid w:val="009834C9"/>
    <w:rsid w:val="009879F4"/>
    <w:rsid w:val="00987A7D"/>
    <w:rsid w:val="00987B69"/>
    <w:rsid w:val="00987FA1"/>
    <w:rsid w:val="00992316"/>
    <w:rsid w:val="00992385"/>
    <w:rsid w:val="009951DB"/>
    <w:rsid w:val="00996B35"/>
    <w:rsid w:val="0099733B"/>
    <w:rsid w:val="0099781E"/>
    <w:rsid w:val="00997BFE"/>
    <w:rsid w:val="009A0335"/>
    <w:rsid w:val="009A1127"/>
    <w:rsid w:val="009A2AF3"/>
    <w:rsid w:val="009A31EF"/>
    <w:rsid w:val="009A3931"/>
    <w:rsid w:val="009A3D40"/>
    <w:rsid w:val="009A41E9"/>
    <w:rsid w:val="009A5413"/>
    <w:rsid w:val="009A5536"/>
    <w:rsid w:val="009A5A8B"/>
    <w:rsid w:val="009B0580"/>
    <w:rsid w:val="009B0C07"/>
    <w:rsid w:val="009B18B9"/>
    <w:rsid w:val="009B2209"/>
    <w:rsid w:val="009B4629"/>
    <w:rsid w:val="009B50E0"/>
    <w:rsid w:val="009B542B"/>
    <w:rsid w:val="009B59D8"/>
    <w:rsid w:val="009B7599"/>
    <w:rsid w:val="009C0EAB"/>
    <w:rsid w:val="009C1451"/>
    <w:rsid w:val="009C1B85"/>
    <w:rsid w:val="009C1BC6"/>
    <w:rsid w:val="009C1D01"/>
    <w:rsid w:val="009C1FD1"/>
    <w:rsid w:val="009C22C0"/>
    <w:rsid w:val="009C388E"/>
    <w:rsid w:val="009C3E46"/>
    <w:rsid w:val="009C510D"/>
    <w:rsid w:val="009C5270"/>
    <w:rsid w:val="009C537D"/>
    <w:rsid w:val="009C5F65"/>
    <w:rsid w:val="009C60F9"/>
    <w:rsid w:val="009C661A"/>
    <w:rsid w:val="009D0CA0"/>
    <w:rsid w:val="009D1788"/>
    <w:rsid w:val="009D2A5B"/>
    <w:rsid w:val="009D3BEA"/>
    <w:rsid w:val="009D3EF0"/>
    <w:rsid w:val="009D46C5"/>
    <w:rsid w:val="009D5CAA"/>
    <w:rsid w:val="009D5E4F"/>
    <w:rsid w:val="009D6295"/>
    <w:rsid w:val="009D64EA"/>
    <w:rsid w:val="009D6942"/>
    <w:rsid w:val="009D7121"/>
    <w:rsid w:val="009E0EF8"/>
    <w:rsid w:val="009E1606"/>
    <w:rsid w:val="009E1E3C"/>
    <w:rsid w:val="009E2309"/>
    <w:rsid w:val="009E247A"/>
    <w:rsid w:val="009E40DC"/>
    <w:rsid w:val="009E4925"/>
    <w:rsid w:val="009E5C05"/>
    <w:rsid w:val="009E6739"/>
    <w:rsid w:val="009E7844"/>
    <w:rsid w:val="009E7BA6"/>
    <w:rsid w:val="009F00AA"/>
    <w:rsid w:val="009F0566"/>
    <w:rsid w:val="009F067D"/>
    <w:rsid w:val="009F080D"/>
    <w:rsid w:val="009F13FF"/>
    <w:rsid w:val="009F19D7"/>
    <w:rsid w:val="009F244B"/>
    <w:rsid w:val="009F2C5D"/>
    <w:rsid w:val="009F333E"/>
    <w:rsid w:val="009F352F"/>
    <w:rsid w:val="009F3D6F"/>
    <w:rsid w:val="009F3D7B"/>
    <w:rsid w:val="009F4380"/>
    <w:rsid w:val="00A00AC1"/>
    <w:rsid w:val="00A01484"/>
    <w:rsid w:val="00A01B61"/>
    <w:rsid w:val="00A01EE5"/>
    <w:rsid w:val="00A02133"/>
    <w:rsid w:val="00A02DD6"/>
    <w:rsid w:val="00A03421"/>
    <w:rsid w:val="00A053AA"/>
    <w:rsid w:val="00A05711"/>
    <w:rsid w:val="00A143A4"/>
    <w:rsid w:val="00A14557"/>
    <w:rsid w:val="00A155D8"/>
    <w:rsid w:val="00A158D0"/>
    <w:rsid w:val="00A1652E"/>
    <w:rsid w:val="00A16AAD"/>
    <w:rsid w:val="00A17A2B"/>
    <w:rsid w:val="00A20491"/>
    <w:rsid w:val="00A20A31"/>
    <w:rsid w:val="00A21BF2"/>
    <w:rsid w:val="00A22BB9"/>
    <w:rsid w:val="00A241E6"/>
    <w:rsid w:val="00A24C04"/>
    <w:rsid w:val="00A25B57"/>
    <w:rsid w:val="00A27DB0"/>
    <w:rsid w:val="00A328DC"/>
    <w:rsid w:val="00A32E90"/>
    <w:rsid w:val="00A34D82"/>
    <w:rsid w:val="00A36375"/>
    <w:rsid w:val="00A36A90"/>
    <w:rsid w:val="00A3717D"/>
    <w:rsid w:val="00A37272"/>
    <w:rsid w:val="00A40B81"/>
    <w:rsid w:val="00A4217D"/>
    <w:rsid w:val="00A43172"/>
    <w:rsid w:val="00A43322"/>
    <w:rsid w:val="00A44297"/>
    <w:rsid w:val="00A45462"/>
    <w:rsid w:val="00A4591B"/>
    <w:rsid w:val="00A46917"/>
    <w:rsid w:val="00A46A23"/>
    <w:rsid w:val="00A46F0F"/>
    <w:rsid w:val="00A52D0A"/>
    <w:rsid w:val="00A54D3F"/>
    <w:rsid w:val="00A550F3"/>
    <w:rsid w:val="00A5524A"/>
    <w:rsid w:val="00A56745"/>
    <w:rsid w:val="00A56D33"/>
    <w:rsid w:val="00A574C3"/>
    <w:rsid w:val="00A60184"/>
    <w:rsid w:val="00A60F19"/>
    <w:rsid w:val="00A61C1D"/>
    <w:rsid w:val="00A63C69"/>
    <w:rsid w:val="00A644F4"/>
    <w:rsid w:val="00A654E8"/>
    <w:rsid w:val="00A660C0"/>
    <w:rsid w:val="00A66653"/>
    <w:rsid w:val="00A67B45"/>
    <w:rsid w:val="00A70828"/>
    <w:rsid w:val="00A70A54"/>
    <w:rsid w:val="00A71464"/>
    <w:rsid w:val="00A71B04"/>
    <w:rsid w:val="00A7242C"/>
    <w:rsid w:val="00A74388"/>
    <w:rsid w:val="00A74DE6"/>
    <w:rsid w:val="00A74FDB"/>
    <w:rsid w:val="00A75213"/>
    <w:rsid w:val="00A76694"/>
    <w:rsid w:val="00A779A4"/>
    <w:rsid w:val="00A823BC"/>
    <w:rsid w:val="00A82DA7"/>
    <w:rsid w:val="00A8340C"/>
    <w:rsid w:val="00A83536"/>
    <w:rsid w:val="00A84C48"/>
    <w:rsid w:val="00A851BA"/>
    <w:rsid w:val="00A87846"/>
    <w:rsid w:val="00A924A8"/>
    <w:rsid w:val="00A92E2F"/>
    <w:rsid w:val="00A95B57"/>
    <w:rsid w:val="00A95B8B"/>
    <w:rsid w:val="00A95B8E"/>
    <w:rsid w:val="00A9616D"/>
    <w:rsid w:val="00A979F9"/>
    <w:rsid w:val="00A97B20"/>
    <w:rsid w:val="00A97C23"/>
    <w:rsid w:val="00A97C38"/>
    <w:rsid w:val="00AA0260"/>
    <w:rsid w:val="00AA1269"/>
    <w:rsid w:val="00AA1EA7"/>
    <w:rsid w:val="00AA2198"/>
    <w:rsid w:val="00AA3A80"/>
    <w:rsid w:val="00AA4C51"/>
    <w:rsid w:val="00AA4CFB"/>
    <w:rsid w:val="00AA5A53"/>
    <w:rsid w:val="00AA633D"/>
    <w:rsid w:val="00AA77AD"/>
    <w:rsid w:val="00AB0A8F"/>
    <w:rsid w:val="00AB38A1"/>
    <w:rsid w:val="00AB38F4"/>
    <w:rsid w:val="00AB3FCE"/>
    <w:rsid w:val="00AB4FF8"/>
    <w:rsid w:val="00AB59E3"/>
    <w:rsid w:val="00AB6448"/>
    <w:rsid w:val="00AB69B6"/>
    <w:rsid w:val="00AB72D0"/>
    <w:rsid w:val="00AB7A72"/>
    <w:rsid w:val="00AC0B84"/>
    <w:rsid w:val="00AC43EE"/>
    <w:rsid w:val="00AC4EAB"/>
    <w:rsid w:val="00AC531B"/>
    <w:rsid w:val="00AC560D"/>
    <w:rsid w:val="00AC7640"/>
    <w:rsid w:val="00AD124E"/>
    <w:rsid w:val="00AD188A"/>
    <w:rsid w:val="00AD1ED2"/>
    <w:rsid w:val="00AD2870"/>
    <w:rsid w:val="00AD4711"/>
    <w:rsid w:val="00AD4AAA"/>
    <w:rsid w:val="00AD4BAA"/>
    <w:rsid w:val="00AD5952"/>
    <w:rsid w:val="00AD6BDF"/>
    <w:rsid w:val="00AD7B21"/>
    <w:rsid w:val="00AE11DC"/>
    <w:rsid w:val="00AE246E"/>
    <w:rsid w:val="00AE3447"/>
    <w:rsid w:val="00AE4BDB"/>
    <w:rsid w:val="00AE600B"/>
    <w:rsid w:val="00AE6071"/>
    <w:rsid w:val="00AE63B0"/>
    <w:rsid w:val="00AE760A"/>
    <w:rsid w:val="00AE7B1E"/>
    <w:rsid w:val="00AF0E0B"/>
    <w:rsid w:val="00AF0F0A"/>
    <w:rsid w:val="00AF1215"/>
    <w:rsid w:val="00AF14CD"/>
    <w:rsid w:val="00AF198B"/>
    <w:rsid w:val="00AF4F8A"/>
    <w:rsid w:val="00AF5BD5"/>
    <w:rsid w:val="00AF625B"/>
    <w:rsid w:val="00AF6C1B"/>
    <w:rsid w:val="00AF70A6"/>
    <w:rsid w:val="00B00335"/>
    <w:rsid w:val="00B004FD"/>
    <w:rsid w:val="00B009CC"/>
    <w:rsid w:val="00B017CF"/>
    <w:rsid w:val="00B0190D"/>
    <w:rsid w:val="00B01B0A"/>
    <w:rsid w:val="00B02192"/>
    <w:rsid w:val="00B02F13"/>
    <w:rsid w:val="00B03514"/>
    <w:rsid w:val="00B0483E"/>
    <w:rsid w:val="00B04EB6"/>
    <w:rsid w:val="00B05397"/>
    <w:rsid w:val="00B06A4B"/>
    <w:rsid w:val="00B06CBC"/>
    <w:rsid w:val="00B07192"/>
    <w:rsid w:val="00B07738"/>
    <w:rsid w:val="00B078CB"/>
    <w:rsid w:val="00B1073A"/>
    <w:rsid w:val="00B10A23"/>
    <w:rsid w:val="00B126BC"/>
    <w:rsid w:val="00B12D74"/>
    <w:rsid w:val="00B14425"/>
    <w:rsid w:val="00B159DE"/>
    <w:rsid w:val="00B16205"/>
    <w:rsid w:val="00B16CA7"/>
    <w:rsid w:val="00B172DB"/>
    <w:rsid w:val="00B17433"/>
    <w:rsid w:val="00B20577"/>
    <w:rsid w:val="00B210CF"/>
    <w:rsid w:val="00B21CF8"/>
    <w:rsid w:val="00B22E0E"/>
    <w:rsid w:val="00B2324C"/>
    <w:rsid w:val="00B2503F"/>
    <w:rsid w:val="00B26AF7"/>
    <w:rsid w:val="00B302C6"/>
    <w:rsid w:val="00B30460"/>
    <w:rsid w:val="00B3112B"/>
    <w:rsid w:val="00B333C6"/>
    <w:rsid w:val="00B3367D"/>
    <w:rsid w:val="00B362D4"/>
    <w:rsid w:val="00B36C48"/>
    <w:rsid w:val="00B36E59"/>
    <w:rsid w:val="00B4093D"/>
    <w:rsid w:val="00B410C0"/>
    <w:rsid w:val="00B413A4"/>
    <w:rsid w:val="00B43486"/>
    <w:rsid w:val="00B44E50"/>
    <w:rsid w:val="00B44E5F"/>
    <w:rsid w:val="00B457CF"/>
    <w:rsid w:val="00B46057"/>
    <w:rsid w:val="00B46343"/>
    <w:rsid w:val="00B47513"/>
    <w:rsid w:val="00B47DD5"/>
    <w:rsid w:val="00B521DC"/>
    <w:rsid w:val="00B52A41"/>
    <w:rsid w:val="00B53ACB"/>
    <w:rsid w:val="00B540C2"/>
    <w:rsid w:val="00B54290"/>
    <w:rsid w:val="00B55766"/>
    <w:rsid w:val="00B562EA"/>
    <w:rsid w:val="00B56DE5"/>
    <w:rsid w:val="00B60A59"/>
    <w:rsid w:val="00B62857"/>
    <w:rsid w:val="00B62EE9"/>
    <w:rsid w:val="00B62EF4"/>
    <w:rsid w:val="00B63CF4"/>
    <w:rsid w:val="00B645A7"/>
    <w:rsid w:val="00B64C9B"/>
    <w:rsid w:val="00B64ECB"/>
    <w:rsid w:val="00B653AD"/>
    <w:rsid w:val="00B65AF5"/>
    <w:rsid w:val="00B65C8C"/>
    <w:rsid w:val="00B661EC"/>
    <w:rsid w:val="00B6739C"/>
    <w:rsid w:val="00B702B8"/>
    <w:rsid w:val="00B708C5"/>
    <w:rsid w:val="00B712BA"/>
    <w:rsid w:val="00B71CD0"/>
    <w:rsid w:val="00B72BE0"/>
    <w:rsid w:val="00B73813"/>
    <w:rsid w:val="00B738C6"/>
    <w:rsid w:val="00B740E7"/>
    <w:rsid w:val="00B74500"/>
    <w:rsid w:val="00B74C9A"/>
    <w:rsid w:val="00B77BBB"/>
    <w:rsid w:val="00B80AC3"/>
    <w:rsid w:val="00B828C3"/>
    <w:rsid w:val="00B82B3C"/>
    <w:rsid w:val="00B831D2"/>
    <w:rsid w:val="00B84F43"/>
    <w:rsid w:val="00B85E9C"/>
    <w:rsid w:val="00B86A13"/>
    <w:rsid w:val="00B86E95"/>
    <w:rsid w:val="00B9308E"/>
    <w:rsid w:val="00B95BC4"/>
    <w:rsid w:val="00B95C68"/>
    <w:rsid w:val="00B95DC8"/>
    <w:rsid w:val="00B9643C"/>
    <w:rsid w:val="00B96929"/>
    <w:rsid w:val="00BA12C2"/>
    <w:rsid w:val="00BA21F2"/>
    <w:rsid w:val="00BA44D5"/>
    <w:rsid w:val="00BA55FC"/>
    <w:rsid w:val="00BA5BA2"/>
    <w:rsid w:val="00BA686F"/>
    <w:rsid w:val="00BA6E25"/>
    <w:rsid w:val="00BA7691"/>
    <w:rsid w:val="00BB0455"/>
    <w:rsid w:val="00BB08C6"/>
    <w:rsid w:val="00BB0F66"/>
    <w:rsid w:val="00BB126E"/>
    <w:rsid w:val="00BB1B09"/>
    <w:rsid w:val="00BB25E5"/>
    <w:rsid w:val="00BB2C6B"/>
    <w:rsid w:val="00BB2F48"/>
    <w:rsid w:val="00BB4BE9"/>
    <w:rsid w:val="00BB5168"/>
    <w:rsid w:val="00BB5FC0"/>
    <w:rsid w:val="00BB6B9E"/>
    <w:rsid w:val="00BB6D27"/>
    <w:rsid w:val="00BC0346"/>
    <w:rsid w:val="00BC1C39"/>
    <w:rsid w:val="00BC2734"/>
    <w:rsid w:val="00BC2CE3"/>
    <w:rsid w:val="00BC3A34"/>
    <w:rsid w:val="00BC4CF9"/>
    <w:rsid w:val="00BC4DB1"/>
    <w:rsid w:val="00BC5080"/>
    <w:rsid w:val="00BC53CC"/>
    <w:rsid w:val="00BC5BBF"/>
    <w:rsid w:val="00BD04DA"/>
    <w:rsid w:val="00BD2193"/>
    <w:rsid w:val="00BD24A5"/>
    <w:rsid w:val="00BD44A8"/>
    <w:rsid w:val="00BD5202"/>
    <w:rsid w:val="00BD6CC9"/>
    <w:rsid w:val="00BD703B"/>
    <w:rsid w:val="00BD7382"/>
    <w:rsid w:val="00BD7ADE"/>
    <w:rsid w:val="00BE0515"/>
    <w:rsid w:val="00BE2392"/>
    <w:rsid w:val="00BE2AFE"/>
    <w:rsid w:val="00BE3A70"/>
    <w:rsid w:val="00BE3D69"/>
    <w:rsid w:val="00BE3D90"/>
    <w:rsid w:val="00BE517E"/>
    <w:rsid w:val="00BE68B2"/>
    <w:rsid w:val="00BE6C08"/>
    <w:rsid w:val="00BE6DF5"/>
    <w:rsid w:val="00BE7377"/>
    <w:rsid w:val="00BE77EC"/>
    <w:rsid w:val="00BF0FE1"/>
    <w:rsid w:val="00BF18C2"/>
    <w:rsid w:val="00BF2E65"/>
    <w:rsid w:val="00BF3718"/>
    <w:rsid w:val="00BF435A"/>
    <w:rsid w:val="00BF4CE3"/>
    <w:rsid w:val="00BF512A"/>
    <w:rsid w:val="00BF765B"/>
    <w:rsid w:val="00BF7FA7"/>
    <w:rsid w:val="00C00DAB"/>
    <w:rsid w:val="00C02131"/>
    <w:rsid w:val="00C02315"/>
    <w:rsid w:val="00C02879"/>
    <w:rsid w:val="00C04664"/>
    <w:rsid w:val="00C05A08"/>
    <w:rsid w:val="00C06290"/>
    <w:rsid w:val="00C06783"/>
    <w:rsid w:val="00C0694F"/>
    <w:rsid w:val="00C06B02"/>
    <w:rsid w:val="00C06D2A"/>
    <w:rsid w:val="00C101C4"/>
    <w:rsid w:val="00C10387"/>
    <w:rsid w:val="00C10F98"/>
    <w:rsid w:val="00C1169F"/>
    <w:rsid w:val="00C11CB6"/>
    <w:rsid w:val="00C12035"/>
    <w:rsid w:val="00C120B8"/>
    <w:rsid w:val="00C1465E"/>
    <w:rsid w:val="00C146AD"/>
    <w:rsid w:val="00C146AF"/>
    <w:rsid w:val="00C16384"/>
    <w:rsid w:val="00C165FF"/>
    <w:rsid w:val="00C16AC9"/>
    <w:rsid w:val="00C20073"/>
    <w:rsid w:val="00C20E69"/>
    <w:rsid w:val="00C237E2"/>
    <w:rsid w:val="00C23F29"/>
    <w:rsid w:val="00C26E75"/>
    <w:rsid w:val="00C27740"/>
    <w:rsid w:val="00C31191"/>
    <w:rsid w:val="00C32592"/>
    <w:rsid w:val="00C32901"/>
    <w:rsid w:val="00C341FF"/>
    <w:rsid w:val="00C353DA"/>
    <w:rsid w:val="00C36401"/>
    <w:rsid w:val="00C401F1"/>
    <w:rsid w:val="00C40770"/>
    <w:rsid w:val="00C416E8"/>
    <w:rsid w:val="00C4423F"/>
    <w:rsid w:val="00C449FC"/>
    <w:rsid w:val="00C456AD"/>
    <w:rsid w:val="00C4589B"/>
    <w:rsid w:val="00C459E1"/>
    <w:rsid w:val="00C465D4"/>
    <w:rsid w:val="00C46603"/>
    <w:rsid w:val="00C46B17"/>
    <w:rsid w:val="00C47CCC"/>
    <w:rsid w:val="00C50AB7"/>
    <w:rsid w:val="00C51A14"/>
    <w:rsid w:val="00C51F44"/>
    <w:rsid w:val="00C527B3"/>
    <w:rsid w:val="00C5423A"/>
    <w:rsid w:val="00C54D9D"/>
    <w:rsid w:val="00C5661C"/>
    <w:rsid w:val="00C57716"/>
    <w:rsid w:val="00C57D9D"/>
    <w:rsid w:val="00C57E4B"/>
    <w:rsid w:val="00C613BA"/>
    <w:rsid w:val="00C61F1C"/>
    <w:rsid w:val="00C63C2C"/>
    <w:rsid w:val="00C66C1E"/>
    <w:rsid w:val="00C67A47"/>
    <w:rsid w:val="00C713AE"/>
    <w:rsid w:val="00C71866"/>
    <w:rsid w:val="00C71FE4"/>
    <w:rsid w:val="00C72F57"/>
    <w:rsid w:val="00C75A7D"/>
    <w:rsid w:val="00C76283"/>
    <w:rsid w:val="00C7665D"/>
    <w:rsid w:val="00C76ACC"/>
    <w:rsid w:val="00C76C72"/>
    <w:rsid w:val="00C76D6A"/>
    <w:rsid w:val="00C77CE4"/>
    <w:rsid w:val="00C809B4"/>
    <w:rsid w:val="00C809F7"/>
    <w:rsid w:val="00C83293"/>
    <w:rsid w:val="00C841D9"/>
    <w:rsid w:val="00C84767"/>
    <w:rsid w:val="00C857F2"/>
    <w:rsid w:val="00C86280"/>
    <w:rsid w:val="00C86F26"/>
    <w:rsid w:val="00C87071"/>
    <w:rsid w:val="00C873DC"/>
    <w:rsid w:val="00C874AA"/>
    <w:rsid w:val="00C87908"/>
    <w:rsid w:val="00C87921"/>
    <w:rsid w:val="00C87B8F"/>
    <w:rsid w:val="00C90B20"/>
    <w:rsid w:val="00C90D59"/>
    <w:rsid w:val="00C914FC"/>
    <w:rsid w:val="00C92BA3"/>
    <w:rsid w:val="00C92CD0"/>
    <w:rsid w:val="00C93654"/>
    <w:rsid w:val="00C93A76"/>
    <w:rsid w:val="00C953AD"/>
    <w:rsid w:val="00C97B83"/>
    <w:rsid w:val="00CA0AAD"/>
    <w:rsid w:val="00CA0AC9"/>
    <w:rsid w:val="00CA0BE4"/>
    <w:rsid w:val="00CA0E5B"/>
    <w:rsid w:val="00CA1624"/>
    <w:rsid w:val="00CA1F9C"/>
    <w:rsid w:val="00CA355E"/>
    <w:rsid w:val="00CA3D18"/>
    <w:rsid w:val="00CA4152"/>
    <w:rsid w:val="00CA4695"/>
    <w:rsid w:val="00CA4830"/>
    <w:rsid w:val="00CA4E40"/>
    <w:rsid w:val="00CA5F0D"/>
    <w:rsid w:val="00CB0469"/>
    <w:rsid w:val="00CB19EF"/>
    <w:rsid w:val="00CB3221"/>
    <w:rsid w:val="00CB3F8A"/>
    <w:rsid w:val="00CB4058"/>
    <w:rsid w:val="00CB50ED"/>
    <w:rsid w:val="00CB769E"/>
    <w:rsid w:val="00CC01DC"/>
    <w:rsid w:val="00CC3579"/>
    <w:rsid w:val="00CC457D"/>
    <w:rsid w:val="00CC4F99"/>
    <w:rsid w:val="00CC54C2"/>
    <w:rsid w:val="00CC5B1A"/>
    <w:rsid w:val="00CC5EEA"/>
    <w:rsid w:val="00CC6803"/>
    <w:rsid w:val="00CD0BE2"/>
    <w:rsid w:val="00CD11CD"/>
    <w:rsid w:val="00CD3F1E"/>
    <w:rsid w:val="00CD3F60"/>
    <w:rsid w:val="00CD51E4"/>
    <w:rsid w:val="00CD6238"/>
    <w:rsid w:val="00CD6485"/>
    <w:rsid w:val="00CD772A"/>
    <w:rsid w:val="00CD7FAA"/>
    <w:rsid w:val="00CE073F"/>
    <w:rsid w:val="00CE0BF8"/>
    <w:rsid w:val="00CE0DD4"/>
    <w:rsid w:val="00CE0DFD"/>
    <w:rsid w:val="00CE15AB"/>
    <w:rsid w:val="00CE19AF"/>
    <w:rsid w:val="00CE1F8B"/>
    <w:rsid w:val="00CE35B2"/>
    <w:rsid w:val="00CE4186"/>
    <w:rsid w:val="00CF054E"/>
    <w:rsid w:val="00CF07D7"/>
    <w:rsid w:val="00CF1D7C"/>
    <w:rsid w:val="00CF259E"/>
    <w:rsid w:val="00CF4C25"/>
    <w:rsid w:val="00CF5CF0"/>
    <w:rsid w:val="00CF6880"/>
    <w:rsid w:val="00CF7EF4"/>
    <w:rsid w:val="00D00407"/>
    <w:rsid w:val="00D0332D"/>
    <w:rsid w:val="00D03903"/>
    <w:rsid w:val="00D03EF6"/>
    <w:rsid w:val="00D059E5"/>
    <w:rsid w:val="00D071F9"/>
    <w:rsid w:val="00D07BC2"/>
    <w:rsid w:val="00D07DE9"/>
    <w:rsid w:val="00D10D82"/>
    <w:rsid w:val="00D1152D"/>
    <w:rsid w:val="00D11962"/>
    <w:rsid w:val="00D12364"/>
    <w:rsid w:val="00D13DF1"/>
    <w:rsid w:val="00D1625D"/>
    <w:rsid w:val="00D1699D"/>
    <w:rsid w:val="00D17A34"/>
    <w:rsid w:val="00D213F4"/>
    <w:rsid w:val="00D231C8"/>
    <w:rsid w:val="00D24752"/>
    <w:rsid w:val="00D24C75"/>
    <w:rsid w:val="00D24D23"/>
    <w:rsid w:val="00D26465"/>
    <w:rsid w:val="00D26FE3"/>
    <w:rsid w:val="00D3067A"/>
    <w:rsid w:val="00D306A4"/>
    <w:rsid w:val="00D308A9"/>
    <w:rsid w:val="00D32A35"/>
    <w:rsid w:val="00D32E16"/>
    <w:rsid w:val="00D34AA9"/>
    <w:rsid w:val="00D34CE1"/>
    <w:rsid w:val="00D35370"/>
    <w:rsid w:val="00D360AE"/>
    <w:rsid w:val="00D36137"/>
    <w:rsid w:val="00D365E4"/>
    <w:rsid w:val="00D36AE1"/>
    <w:rsid w:val="00D36E5F"/>
    <w:rsid w:val="00D40D20"/>
    <w:rsid w:val="00D40D3B"/>
    <w:rsid w:val="00D42F45"/>
    <w:rsid w:val="00D44614"/>
    <w:rsid w:val="00D4556B"/>
    <w:rsid w:val="00D46C42"/>
    <w:rsid w:val="00D47FDA"/>
    <w:rsid w:val="00D50385"/>
    <w:rsid w:val="00D53238"/>
    <w:rsid w:val="00D53899"/>
    <w:rsid w:val="00D5546E"/>
    <w:rsid w:val="00D56618"/>
    <w:rsid w:val="00D57B6D"/>
    <w:rsid w:val="00D57D49"/>
    <w:rsid w:val="00D60768"/>
    <w:rsid w:val="00D60CF3"/>
    <w:rsid w:val="00D61964"/>
    <w:rsid w:val="00D63AB8"/>
    <w:rsid w:val="00D66634"/>
    <w:rsid w:val="00D70747"/>
    <w:rsid w:val="00D71097"/>
    <w:rsid w:val="00D717D4"/>
    <w:rsid w:val="00D718DF"/>
    <w:rsid w:val="00D71B24"/>
    <w:rsid w:val="00D71C44"/>
    <w:rsid w:val="00D72BFC"/>
    <w:rsid w:val="00D72CB1"/>
    <w:rsid w:val="00D7496F"/>
    <w:rsid w:val="00D752C4"/>
    <w:rsid w:val="00D77586"/>
    <w:rsid w:val="00D77ACC"/>
    <w:rsid w:val="00D77F8D"/>
    <w:rsid w:val="00D8258B"/>
    <w:rsid w:val="00D84767"/>
    <w:rsid w:val="00D85205"/>
    <w:rsid w:val="00D90C93"/>
    <w:rsid w:val="00D91157"/>
    <w:rsid w:val="00D921AE"/>
    <w:rsid w:val="00D9433F"/>
    <w:rsid w:val="00D94A35"/>
    <w:rsid w:val="00D95E13"/>
    <w:rsid w:val="00D97425"/>
    <w:rsid w:val="00D97D3E"/>
    <w:rsid w:val="00DA01AA"/>
    <w:rsid w:val="00DA02EA"/>
    <w:rsid w:val="00DA06A7"/>
    <w:rsid w:val="00DA084E"/>
    <w:rsid w:val="00DA16D8"/>
    <w:rsid w:val="00DA19C2"/>
    <w:rsid w:val="00DA1B9C"/>
    <w:rsid w:val="00DA228B"/>
    <w:rsid w:val="00DA6B58"/>
    <w:rsid w:val="00DA7777"/>
    <w:rsid w:val="00DB0004"/>
    <w:rsid w:val="00DB1582"/>
    <w:rsid w:val="00DB238C"/>
    <w:rsid w:val="00DB2F3D"/>
    <w:rsid w:val="00DB3238"/>
    <w:rsid w:val="00DB3AE0"/>
    <w:rsid w:val="00DB469D"/>
    <w:rsid w:val="00DB76F0"/>
    <w:rsid w:val="00DC18B6"/>
    <w:rsid w:val="00DC2160"/>
    <w:rsid w:val="00DC3FEF"/>
    <w:rsid w:val="00DC46DC"/>
    <w:rsid w:val="00DC490B"/>
    <w:rsid w:val="00DC4EB0"/>
    <w:rsid w:val="00DC4FEF"/>
    <w:rsid w:val="00DC50D0"/>
    <w:rsid w:val="00DC7442"/>
    <w:rsid w:val="00DC760B"/>
    <w:rsid w:val="00DD1A02"/>
    <w:rsid w:val="00DD482C"/>
    <w:rsid w:val="00DD4B72"/>
    <w:rsid w:val="00DD5A01"/>
    <w:rsid w:val="00DD5C8D"/>
    <w:rsid w:val="00DD6B30"/>
    <w:rsid w:val="00DD7088"/>
    <w:rsid w:val="00DD7243"/>
    <w:rsid w:val="00DD7E53"/>
    <w:rsid w:val="00DE088B"/>
    <w:rsid w:val="00DE1679"/>
    <w:rsid w:val="00DE17EB"/>
    <w:rsid w:val="00DE1A9B"/>
    <w:rsid w:val="00DE3230"/>
    <w:rsid w:val="00DE39D7"/>
    <w:rsid w:val="00DE4BA1"/>
    <w:rsid w:val="00DE6449"/>
    <w:rsid w:val="00DE6568"/>
    <w:rsid w:val="00DE6900"/>
    <w:rsid w:val="00DF03A0"/>
    <w:rsid w:val="00DF1E76"/>
    <w:rsid w:val="00DF20EE"/>
    <w:rsid w:val="00DF23C1"/>
    <w:rsid w:val="00DF250B"/>
    <w:rsid w:val="00DF2EB9"/>
    <w:rsid w:val="00DF53DB"/>
    <w:rsid w:val="00DF607B"/>
    <w:rsid w:val="00DF6380"/>
    <w:rsid w:val="00DF6B39"/>
    <w:rsid w:val="00DF7C9B"/>
    <w:rsid w:val="00DF7F26"/>
    <w:rsid w:val="00E0197E"/>
    <w:rsid w:val="00E0298F"/>
    <w:rsid w:val="00E03566"/>
    <w:rsid w:val="00E037B7"/>
    <w:rsid w:val="00E0405C"/>
    <w:rsid w:val="00E046D5"/>
    <w:rsid w:val="00E06C30"/>
    <w:rsid w:val="00E071A8"/>
    <w:rsid w:val="00E07496"/>
    <w:rsid w:val="00E10B16"/>
    <w:rsid w:val="00E117CB"/>
    <w:rsid w:val="00E1215A"/>
    <w:rsid w:val="00E12CBB"/>
    <w:rsid w:val="00E12EE3"/>
    <w:rsid w:val="00E13599"/>
    <w:rsid w:val="00E13B1F"/>
    <w:rsid w:val="00E1493F"/>
    <w:rsid w:val="00E20423"/>
    <w:rsid w:val="00E209DC"/>
    <w:rsid w:val="00E21943"/>
    <w:rsid w:val="00E21A7C"/>
    <w:rsid w:val="00E2354D"/>
    <w:rsid w:val="00E24DAD"/>
    <w:rsid w:val="00E254D4"/>
    <w:rsid w:val="00E255C6"/>
    <w:rsid w:val="00E25B91"/>
    <w:rsid w:val="00E264C5"/>
    <w:rsid w:val="00E27ECE"/>
    <w:rsid w:val="00E30794"/>
    <w:rsid w:val="00E3094C"/>
    <w:rsid w:val="00E3202C"/>
    <w:rsid w:val="00E33882"/>
    <w:rsid w:val="00E35A30"/>
    <w:rsid w:val="00E41939"/>
    <w:rsid w:val="00E426F9"/>
    <w:rsid w:val="00E43761"/>
    <w:rsid w:val="00E454AC"/>
    <w:rsid w:val="00E4556D"/>
    <w:rsid w:val="00E47FE8"/>
    <w:rsid w:val="00E50624"/>
    <w:rsid w:val="00E50C06"/>
    <w:rsid w:val="00E514B6"/>
    <w:rsid w:val="00E51DB6"/>
    <w:rsid w:val="00E526DC"/>
    <w:rsid w:val="00E527B4"/>
    <w:rsid w:val="00E542C5"/>
    <w:rsid w:val="00E54401"/>
    <w:rsid w:val="00E576CA"/>
    <w:rsid w:val="00E61C0C"/>
    <w:rsid w:val="00E61F34"/>
    <w:rsid w:val="00E62048"/>
    <w:rsid w:val="00E62DC3"/>
    <w:rsid w:val="00E64285"/>
    <w:rsid w:val="00E6467F"/>
    <w:rsid w:val="00E64967"/>
    <w:rsid w:val="00E6505A"/>
    <w:rsid w:val="00E65B6B"/>
    <w:rsid w:val="00E66DC3"/>
    <w:rsid w:val="00E708AB"/>
    <w:rsid w:val="00E70CD7"/>
    <w:rsid w:val="00E7299B"/>
    <w:rsid w:val="00E74920"/>
    <w:rsid w:val="00E752AA"/>
    <w:rsid w:val="00E75A19"/>
    <w:rsid w:val="00E82AB4"/>
    <w:rsid w:val="00E83020"/>
    <w:rsid w:val="00E834FC"/>
    <w:rsid w:val="00E837DF"/>
    <w:rsid w:val="00E8381F"/>
    <w:rsid w:val="00E83A21"/>
    <w:rsid w:val="00E84A33"/>
    <w:rsid w:val="00E86FFC"/>
    <w:rsid w:val="00E9059C"/>
    <w:rsid w:val="00E90EEC"/>
    <w:rsid w:val="00E92501"/>
    <w:rsid w:val="00E93C36"/>
    <w:rsid w:val="00E945EB"/>
    <w:rsid w:val="00E96AE9"/>
    <w:rsid w:val="00E97328"/>
    <w:rsid w:val="00E97CF7"/>
    <w:rsid w:val="00EA03DF"/>
    <w:rsid w:val="00EA05C0"/>
    <w:rsid w:val="00EA12E8"/>
    <w:rsid w:val="00EA2296"/>
    <w:rsid w:val="00EA26C2"/>
    <w:rsid w:val="00EA2B66"/>
    <w:rsid w:val="00EA2D8D"/>
    <w:rsid w:val="00EA3918"/>
    <w:rsid w:val="00EA50C5"/>
    <w:rsid w:val="00EA625E"/>
    <w:rsid w:val="00EA63A8"/>
    <w:rsid w:val="00EA711E"/>
    <w:rsid w:val="00EA7494"/>
    <w:rsid w:val="00EB1C89"/>
    <w:rsid w:val="00EB2994"/>
    <w:rsid w:val="00EB3CAB"/>
    <w:rsid w:val="00EB4EAB"/>
    <w:rsid w:val="00EB57C1"/>
    <w:rsid w:val="00EB5DA2"/>
    <w:rsid w:val="00EB63F5"/>
    <w:rsid w:val="00EB70DB"/>
    <w:rsid w:val="00EC1164"/>
    <w:rsid w:val="00EC2147"/>
    <w:rsid w:val="00EC23AD"/>
    <w:rsid w:val="00EC328B"/>
    <w:rsid w:val="00EC3FB3"/>
    <w:rsid w:val="00EC6A5F"/>
    <w:rsid w:val="00EC6EE3"/>
    <w:rsid w:val="00EC6FA1"/>
    <w:rsid w:val="00ED0284"/>
    <w:rsid w:val="00ED0326"/>
    <w:rsid w:val="00ED0C69"/>
    <w:rsid w:val="00ED13A7"/>
    <w:rsid w:val="00ED2E43"/>
    <w:rsid w:val="00ED483E"/>
    <w:rsid w:val="00ED4B37"/>
    <w:rsid w:val="00ED652F"/>
    <w:rsid w:val="00EE1EE6"/>
    <w:rsid w:val="00EE230D"/>
    <w:rsid w:val="00EE2577"/>
    <w:rsid w:val="00EE2AE3"/>
    <w:rsid w:val="00EE3EE8"/>
    <w:rsid w:val="00EE4423"/>
    <w:rsid w:val="00EE620C"/>
    <w:rsid w:val="00EE72AB"/>
    <w:rsid w:val="00EE7D33"/>
    <w:rsid w:val="00EF1347"/>
    <w:rsid w:val="00EF1DF2"/>
    <w:rsid w:val="00EF2890"/>
    <w:rsid w:val="00EF2B45"/>
    <w:rsid w:val="00EF3262"/>
    <w:rsid w:val="00EF3CD9"/>
    <w:rsid w:val="00EF5FA0"/>
    <w:rsid w:val="00EF6D8C"/>
    <w:rsid w:val="00EF70A8"/>
    <w:rsid w:val="00EF765A"/>
    <w:rsid w:val="00EF7FF7"/>
    <w:rsid w:val="00F03084"/>
    <w:rsid w:val="00F04985"/>
    <w:rsid w:val="00F04DAD"/>
    <w:rsid w:val="00F0529E"/>
    <w:rsid w:val="00F05B7B"/>
    <w:rsid w:val="00F06B41"/>
    <w:rsid w:val="00F072D5"/>
    <w:rsid w:val="00F0735F"/>
    <w:rsid w:val="00F10020"/>
    <w:rsid w:val="00F10E75"/>
    <w:rsid w:val="00F11E23"/>
    <w:rsid w:val="00F12AD6"/>
    <w:rsid w:val="00F13004"/>
    <w:rsid w:val="00F1472A"/>
    <w:rsid w:val="00F15806"/>
    <w:rsid w:val="00F1592D"/>
    <w:rsid w:val="00F15A7F"/>
    <w:rsid w:val="00F17A67"/>
    <w:rsid w:val="00F17DA8"/>
    <w:rsid w:val="00F17F6F"/>
    <w:rsid w:val="00F20824"/>
    <w:rsid w:val="00F22205"/>
    <w:rsid w:val="00F22E01"/>
    <w:rsid w:val="00F2317F"/>
    <w:rsid w:val="00F23C94"/>
    <w:rsid w:val="00F24C68"/>
    <w:rsid w:val="00F2663B"/>
    <w:rsid w:val="00F2710B"/>
    <w:rsid w:val="00F3035E"/>
    <w:rsid w:val="00F34C91"/>
    <w:rsid w:val="00F350A5"/>
    <w:rsid w:val="00F350E2"/>
    <w:rsid w:val="00F35922"/>
    <w:rsid w:val="00F35CC4"/>
    <w:rsid w:val="00F3659E"/>
    <w:rsid w:val="00F37085"/>
    <w:rsid w:val="00F37A36"/>
    <w:rsid w:val="00F37D30"/>
    <w:rsid w:val="00F405E9"/>
    <w:rsid w:val="00F41A5C"/>
    <w:rsid w:val="00F41DE2"/>
    <w:rsid w:val="00F43AB9"/>
    <w:rsid w:val="00F43B79"/>
    <w:rsid w:val="00F455CB"/>
    <w:rsid w:val="00F461B7"/>
    <w:rsid w:val="00F469A2"/>
    <w:rsid w:val="00F474C7"/>
    <w:rsid w:val="00F47DE7"/>
    <w:rsid w:val="00F504E4"/>
    <w:rsid w:val="00F51AD6"/>
    <w:rsid w:val="00F5210A"/>
    <w:rsid w:val="00F521B6"/>
    <w:rsid w:val="00F52AC4"/>
    <w:rsid w:val="00F53B26"/>
    <w:rsid w:val="00F5492C"/>
    <w:rsid w:val="00F555CE"/>
    <w:rsid w:val="00F561BE"/>
    <w:rsid w:val="00F60B0B"/>
    <w:rsid w:val="00F618AD"/>
    <w:rsid w:val="00F61A29"/>
    <w:rsid w:val="00F629CC"/>
    <w:rsid w:val="00F63559"/>
    <w:rsid w:val="00F64054"/>
    <w:rsid w:val="00F64D38"/>
    <w:rsid w:val="00F66763"/>
    <w:rsid w:val="00F66814"/>
    <w:rsid w:val="00F708B8"/>
    <w:rsid w:val="00F715E6"/>
    <w:rsid w:val="00F71C9A"/>
    <w:rsid w:val="00F71DD9"/>
    <w:rsid w:val="00F7202C"/>
    <w:rsid w:val="00F73A5C"/>
    <w:rsid w:val="00F7522C"/>
    <w:rsid w:val="00F7569E"/>
    <w:rsid w:val="00F765B8"/>
    <w:rsid w:val="00F76E01"/>
    <w:rsid w:val="00F77375"/>
    <w:rsid w:val="00F773A9"/>
    <w:rsid w:val="00F7764C"/>
    <w:rsid w:val="00F8006C"/>
    <w:rsid w:val="00F808CE"/>
    <w:rsid w:val="00F80CCB"/>
    <w:rsid w:val="00F80EA5"/>
    <w:rsid w:val="00F82470"/>
    <w:rsid w:val="00F828C8"/>
    <w:rsid w:val="00F8351E"/>
    <w:rsid w:val="00F83618"/>
    <w:rsid w:val="00F842EF"/>
    <w:rsid w:val="00F85985"/>
    <w:rsid w:val="00F85B18"/>
    <w:rsid w:val="00F86C29"/>
    <w:rsid w:val="00F86CC6"/>
    <w:rsid w:val="00F902EE"/>
    <w:rsid w:val="00F90548"/>
    <w:rsid w:val="00F9164B"/>
    <w:rsid w:val="00F92FFF"/>
    <w:rsid w:val="00F93EC8"/>
    <w:rsid w:val="00F9523D"/>
    <w:rsid w:val="00F95AEE"/>
    <w:rsid w:val="00F966AB"/>
    <w:rsid w:val="00F96FE0"/>
    <w:rsid w:val="00FA0964"/>
    <w:rsid w:val="00FA1515"/>
    <w:rsid w:val="00FA1AAF"/>
    <w:rsid w:val="00FA22EC"/>
    <w:rsid w:val="00FA4AED"/>
    <w:rsid w:val="00FA5128"/>
    <w:rsid w:val="00FA5216"/>
    <w:rsid w:val="00FA5706"/>
    <w:rsid w:val="00FA63FF"/>
    <w:rsid w:val="00FA6C7B"/>
    <w:rsid w:val="00FB0A37"/>
    <w:rsid w:val="00FB1E94"/>
    <w:rsid w:val="00FB23B1"/>
    <w:rsid w:val="00FB2D18"/>
    <w:rsid w:val="00FB2E75"/>
    <w:rsid w:val="00FB3F9E"/>
    <w:rsid w:val="00FB59FC"/>
    <w:rsid w:val="00FB6D7D"/>
    <w:rsid w:val="00FB6F40"/>
    <w:rsid w:val="00FB7CD9"/>
    <w:rsid w:val="00FC090E"/>
    <w:rsid w:val="00FC21C9"/>
    <w:rsid w:val="00FC2D95"/>
    <w:rsid w:val="00FC420A"/>
    <w:rsid w:val="00FC4C41"/>
    <w:rsid w:val="00FC4EC7"/>
    <w:rsid w:val="00FC5AE7"/>
    <w:rsid w:val="00FC5C1C"/>
    <w:rsid w:val="00FC5CF1"/>
    <w:rsid w:val="00FC6003"/>
    <w:rsid w:val="00FC69A0"/>
    <w:rsid w:val="00FD0CE5"/>
    <w:rsid w:val="00FD0E47"/>
    <w:rsid w:val="00FD15D4"/>
    <w:rsid w:val="00FD2DFB"/>
    <w:rsid w:val="00FD4387"/>
    <w:rsid w:val="00FD5EDA"/>
    <w:rsid w:val="00FD5F73"/>
    <w:rsid w:val="00FD60F2"/>
    <w:rsid w:val="00FD6863"/>
    <w:rsid w:val="00FE03CB"/>
    <w:rsid w:val="00FE0AD8"/>
    <w:rsid w:val="00FE0CC7"/>
    <w:rsid w:val="00FE11A1"/>
    <w:rsid w:val="00FE1977"/>
    <w:rsid w:val="00FE2CBC"/>
    <w:rsid w:val="00FE3A5C"/>
    <w:rsid w:val="00FE4FD4"/>
    <w:rsid w:val="00FE5554"/>
    <w:rsid w:val="00FE570C"/>
    <w:rsid w:val="00FE5F29"/>
    <w:rsid w:val="00FE72E3"/>
    <w:rsid w:val="00FE7559"/>
    <w:rsid w:val="00FF0331"/>
    <w:rsid w:val="00FF0D71"/>
    <w:rsid w:val="00FF1243"/>
    <w:rsid w:val="00FF2222"/>
    <w:rsid w:val="00FF5686"/>
    <w:rsid w:val="00FF650E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E557-2A3C-4FA6-A888-78726199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7460</TotalTime>
  <Pages>20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2501</cp:revision>
  <cp:lastPrinted>2023-07-21T14:46:00Z</cp:lastPrinted>
  <dcterms:created xsi:type="dcterms:W3CDTF">2021-01-19T08:11:00Z</dcterms:created>
  <dcterms:modified xsi:type="dcterms:W3CDTF">2023-07-24T09:37:00Z</dcterms:modified>
</cp:coreProperties>
</file>