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614862" w:rsidRPr="00614862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</w:t>
      </w:r>
      <w:proofErr w:type="gramEnd"/>
      <w:r w:rsidR="00614862" w:rsidRPr="006148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4862" w:rsidRPr="00614862">
        <w:rPr>
          <w:rFonts w:ascii="Times New Roman" w:hAnsi="Times New Roman"/>
          <w:sz w:val="28"/>
          <w:szCs w:val="28"/>
        </w:rPr>
        <w:t xml:space="preserve">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предоставление», утвержденный постановлением администрации города Невинномысска </w:t>
      </w:r>
      <w:r w:rsidR="00ED00AA">
        <w:rPr>
          <w:rFonts w:ascii="Times New Roman" w:hAnsi="Times New Roman"/>
          <w:sz w:val="28"/>
          <w:szCs w:val="28"/>
        </w:rPr>
        <w:t xml:space="preserve">             </w:t>
      </w:r>
      <w:r w:rsidR="00614862" w:rsidRPr="00614862">
        <w:rPr>
          <w:rFonts w:ascii="Times New Roman" w:hAnsi="Times New Roman"/>
          <w:sz w:val="28"/>
          <w:szCs w:val="28"/>
        </w:rPr>
        <w:t>от 28.06.2022 № 924</w:t>
      </w:r>
      <w:r w:rsidR="00431ED8" w:rsidRPr="00431ED8">
        <w:rPr>
          <w:rFonts w:ascii="Times New Roman" w:hAnsi="Times New Roman"/>
          <w:sz w:val="28"/>
          <w:szCs w:val="28"/>
        </w:rPr>
        <w:t>»</w:t>
      </w:r>
      <w:proofErr w:type="gramEnd"/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FAF" w:rsidRDefault="00614862" w:rsidP="00DF6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486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614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14862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</w:t>
      </w:r>
      <w:proofErr w:type="gramEnd"/>
      <w:r w:rsidRPr="00614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14862">
        <w:rPr>
          <w:rFonts w:ascii="Times New Roman" w:eastAsia="Times New Roman" w:hAnsi="Times New Roman"/>
          <w:sz w:val="28"/>
          <w:szCs w:val="28"/>
          <w:lang w:eastAsia="ru-RU"/>
        </w:rPr>
        <w:t>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(надзора)», приказом министерства труда и социальной защиты населения Ставропольского края от 14 сентября 2022 г. № 386 «О внесении изменений в типовой административный регламент предоставления органом труда и социальной защиты населения администрации муниципального (городского) округа Ставропольского края государственной услуги «Принятие решения о предоставлении дополнительной компенсации расходов на оплату</w:t>
      </w:r>
      <w:proofErr w:type="gramEnd"/>
      <w:r w:rsidRPr="00614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14862">
        <w:rPr>
          <w:rFonts w:ascii="Times New Roman" w:eastAsia="Times New Roman" w:hAnsi="Times New Roman"/>
          <w:sz w:val="28"/>
          <w:szCs w:val="28"/>
          <w:lang w:eastAsia="ru-RU"/>
        </w:rPr>
        <w:t>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</w:t>
      </w:r>
      <w:proofErr w:type="gramEnd"/>
      <w:r w:rsidRPr="00614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1486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участникам, инвалидам Великой </w:t>
      </w:r>
      <w:r w:rsidRPr="006148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Отечественной войны и бывшим несовершеннолетним узникам фашизма» и ее предоставление», утвержденный приказом министерства труда и социальной защиты населения Ставропольского края от 12 августа 2020 г.              № 256»</w:t>
      </w:r>
      <w:r w:rsid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 проект постановления </w:t>
      </w:r>
      <w:r w:rsidR="00DF68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1486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</w:t>
      </w:r>
      <w:proofErr w:type="gramEnd"/>
      <w:r w:rsidRPr="00614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14862">
        <w:rPr>
          <w:rFonts w:ascii="Times New Roman" w:eastAsia="Times New Roman" w:hAnsi="Times New Roman"/>
          <w:sz w:val="28"/>
          <w:szCs w:val="28"/>
          <w:lang w:eastAsia="ru-RU"/>
        </w:rPr>
        <w:t>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</w:t>
      </w:r>
      <w:proofErr w:type="gramEnd"/>
      <w:r w:rsidRPr="0061486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предоставление», </w:t>
      </w:r>
      <w:proofErr w:type="gramStart"/>
      <w:r w:rsidRPr="00614862">
        <w:rPr>
          <w:rFonts w:ascii="Times New Roman" w:eastAsia="Times New Roman" w:hAnsi="Times New Roman"/>
          <w:sz w:val="28"/>
          <w:szCs w:val="28"/>
          <w:lang w:eastAsia="ru-RU"/>
        </w:rPr>
        <w:t>утвержденный</w:t>
      </w:r>
      <w:proofErr w:type="gramEnd"/>
      <w:r w:rsidRPr="006148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города Невинномысска от 28.06.2022 № 924</w:t>
      </w:r>
      <w:r w:rsidR="00DF683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D5F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2A09" w:rsidRDefault="00232A09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06478" w:rsidRDefault="00F06478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A09" w:rsidRPr="00232A09" w:rsidRDefault="00232A09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118" w:rsidRPr="009140B5" w:rsidRDefault="00D0696A" w:rsidP="003B611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B6118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B6118" w:rsidRPr="009140B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3B6118" w:rsidRPr="009140B5" w:rsidRDefault="003B6118" w:rsidP="003B611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0B5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3B6118" w:rsidRPr="009140B5" w:rsidRDefault="003B6118" w:rsidP="003B611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0B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D069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140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0696A"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F5771B" w:rsidRDefault="00B1215A" w:rsidP="003B6118">
      <w:pPr>
        <w:tabs>
          <w:tab w:val="left" w:pos="8222"/>
          <w:tab w:val="left" w:pos="9000"/>
        </w:tabs>
        <w:spacing w:after="0" w:line="240" w:lineRule="exact"/>
        <w:jc w:val="both"/>
      </w:pPr>
    </w:p>
    <w:sectPr w:rsidR="00F5771B" w:rsidSect="00614862"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40E2A"/>
    <w:rsid w:val="00164E4F"/>
    <w:rsid w:val="001B4F66"/>
    <w:rsid w:val="001F78D3"/>
    <w:rsid w:val="00232A09"/>
    <w:rsid w:val="00252FDB"/>
    <w:rsid w:val="002540CD"/>
    <w:rsid w:val="00294C9C"/>
    <w:rsid w:val="002A6F16"/>
    <w:rsid w:val="002C7EF6"/>
    <w:rsid w:val="002D5FAF"/>
    <w:rsid w:val="002E2169"/>
    <w:rsid w:val="00380458"/>
    <w:rsid w:val="00383CE0"/>
    <w:rsid w:val="003B6118"/>
    <w:rsid w:val="00431ED8"/>
    <w:rsid w:val="004A3082"/>
    <w:rsid w:val="004A3854"/>
    <w:rsid w:val="005363A8"/>
    <w:rsid w:val="005446F6"/>
    <w:rsid w:val="00557315"/>
    <w:rsid w:val="00614862"/>
    <w:rsid w:val="006F4A6A"/>
    <w:rsid w:val="0073259B"/>
    <w:rsid w:val="007B400B"/>
    <w:rsid w:val="00880DC5"/>
    <w:rsid w:val="0088164D"/>
    <w:rsid w:val="009276E4"/>
    <w:rsid w:val="009304FC"/>
    <w:rsid w:val="009352D8"/>
    <w:rsid w:val="009375BC"/>
    <w:rsid w:val="00954BCD"/>
    <w:rsid w:val="009605AA"/>
    <w:rsid w:val="00996FAA"/>
    <w:rsid w:val="009B6B84"/>
    <w:rsid w:val="00AC5456"/>
    <w:rsid w:val="00AD2F8E"/>
    <w:rsid w:val="00AE679F"/>
    <w:rsid w:val="00AE6929"/>
    <w:rsid w:val="00AE7793"/>
    <w:rsid w:val="00B1152D"/>
    <w:rsid w:val="00B1215A"/>
    <w:rsid w:val="00BD7F18"/>
    <w:rsid w:val="00BE030F"/>
    <w:rsid w:val="00C075C5"/>
    <w:rsid w:val="00C67198"/>
    <w:rsid w:val="00CB1A3E"/>
    <w:rsid w:val="00CC4AE6"/>
    <w:rsid w:val="00D0696A"/>
    <w:rsid w:val="00DA79D9"/>
    <w:rsid w:val="00DB03F4"/>
    <w:rsid w:val="00DB2BE4"/>
    <w:rsid w:val="00DB4AC9"/>
    <w:rsid w:val="00DF683D"/>
    <w:rsid w:val="00E00C8E"/>
    <w:rsid w:val="00E503E2"/>
    <w:rsid w:val="00E57877"/>
    <w:rsid w:val="00ED00AA"/>
    <w:rsid w:val="00F03023"/>
    <w:rsid w:val="00F05885"/>
    <w:rsid w:val="00F06478"/>
    <w:rsid w:val="00F347B4"/>
    <w:rsid w:val="00F4228F"/>
    <w:rsid w:val="00F60DEA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59</cp:revision>
  <cp:lastPrinted>2023-02-14T11:25:00Z</cp:lastPrinted>
  <dcterms:created xsi:type="dcterms:W3CDTF">2016-12-23T12:20:00Z</dcterms:created>
  <dcterms:modified xsi:type="dcterms:W3CDTF">2023-03-23T13:04:00Z</dcterms:modified>
</cp:coreProperties>
</file>