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7" w:rsidRPr="001E6BDA" w:rsidRDefault="00A27D97" w:rsidP="00BF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 w:firstLine="916"/>
        <w:jc w:val="both"/>
        <w:rPr>
          <w:sz w:val="28"/>
          <w:szCs w:val="28"/>
        </w:rPr>
      </w:pPr>
      <w:r w:rsidRPr="001E6BDA">
        <w:rPr>
          <w:sz w:val="28"/>
          <w:szCs w:val="28"/>
        </w:rPr>
        <w:t>УТВЕРЖДЕН</w:t>
      </w:r>
    </w:p>
    <w:p w:rsidR="00A27D97" w:rsidRPr="001E6BDA" w:rsidRDefault="00A27D97" w:rsidP="00BF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                   постановлением администрации</w:t>
      </w:r>
    </w:p>
    <w:p w:rsidR="00BF5630" w:rsidRPr="001E6BDA" w:rsidRDefault="00A27D97" w:rsidP="00BF5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E6BDA">
        <w:rPr>
          <w:sz w:val="28"/>
          <w:szCs w:val="28"/>
        </w:rPr>
        <w:t xml:space="preserve"> </w:t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             города Невинномысска</w:t>
      </w: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 </w:t>
      </w:r>
      <w:r w:rsidRPr="001E6BDA">
        <w:rPr>
          <w:sz w:val="28"/>
          <w:szCs w:val="28"/>
        </w:rPr>
        <w:tab/>
      </w:r>
      <w:r w:rsidRPr="001E6BDA">
        <w:rPr>
          <w:sz w:val="28"/>
          <w:szCs w:val="28"/>
        </w:rPr>
        <w:tab/>
        <w:t xml:space="preserve">   </w:t>
      </w: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5590" w:rsidRDefault="00465590" w:rsidP="00A27D9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6BDA">
        <w:rPr>
          <w:sz w:val="28"/>
          <w:szCs w:val="28"/>
        </w:rPr>
        <w:t>ПОРЯДОК</w:t>
      </w: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</w:t>
      </w:r>
    </w:p>
    <w:p w:rsidR="00A27D97" w:rsidRPr="001E6BDA" w:rsidRDefault="00A27D97" w:rsidP="00A27D9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E6BDA">
        <w:rPr>
          <w:sz w:val="28"/>
          <w:szCs w:val="28"/>
        </w:rPr>
        <w:t xml:space="preserve">и эксплуатацию рекламной конструкции на 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Pr="001E6BDA">
        <w:rPr>
          <w:sz w:val="28"/>
          <w:szCs w:val="28"/>
        </w:rPr>
        <w:t xml:space="preserve">здании или ином имуществе, находящемся в муниципальной собственности города </w:t>
      </w:r>
      <w:r w:rsidR="0043281E">
        <w:rPr>
          <w:sz w:val="28"/>
          <w:szCs w:val="28"/>
        </w:rPr>
        <w:t>Н</w:t>
      </w:r>
      <w:r w:rsidRPr="001E6BDA">
        <w:rPr>
          <w:sz w:val="28"/>
          <w:szCs w:val="28"/>
        </w:rPr>
        <w:t>евинномысска</w:t>
      </w:r>
    </w:p>
    <w:p w:rsidR="00A27D97" w:rsidRDefault="00A27D97" w:rsidP="00A27D97">
      <w:pPr>
        <w:pStyle w:val="a5"/>
        <w:spacing w:before="0" w:after="0"/>
        <w:rPr>
          <w:b/>
          <w:sz w:val="28"/>
          <w:szCs w:val="28"/>
        </w:rPr>
      </w:pPr>
    </w:p>
    <w:p w:rsidR="00465590" w:rsidRDefault="00465590" w:rsidP="00A27D97">
      <w:pPr>
        <w:pStyle w:val="a5"/>
        <w:spacing w:before="0" w:after="0"/>
        <w:rPr>
          <w:b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F850B2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Par2"/>
      <w:bookmarkEnd w:id="0"/>
      <w:r w:rsidRPr="001E6BDA">
        <w:rPr>
          <w:sz w:val="28"/>
          <w:szCs w:val="28"/>
        </w:rPr>
        <w:t xml:space="preserve">1. </w:t>
      </w:r>
      <w:proofErr w:type="gramStart"/>
      <w:r w:rsidRPr="001E6BDA">
        <w:rPr>
          <w:sz w:val="28"/>
          <w:szCs w:val="28"/>
        </w:rPr>
        <w:t xml:space="preserve">Настоящий Порядок 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</w:t>
      </w:r>
      <w:r w:rsidR="00F850B2">
        <w:rPr>
          <w:sz w:val="28"/>
          <w:szCs w:val="28"/>
        </w:rPr>
        <w:t xml:space="preserve">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="00F850B2" w:rsidRPr="001E6BDA">
        <w:rPr>
          <w:sz w:val="28"/>
          <w:szCs w:val="28"/>
        </w:rPr>
        <w:t>здании или ином имуществе, находящемся в муниципальной собственности города Невинномысска</w:t>
      </w:r>
      <w:r w:rsidRPr="001E6BDA">
        <w:rPr>
          <w:sz w:val="28"/>
          <w:szCs w:val="28"/>
        </w:rPr>
        <w:t xml:space="preserve"> (далее - Порядок), определяет процедуру организации и проведения </w:t>
      </w:r>
      <w:r w:rsidR="0089405A">
        <w:rPr>
          <w:sz w:val="28"/>
          <w:szCs w:val="28"/>
        </w:rPr>
        <w:t>открытого конкурса</w:t>
      </w:r>
      <w:r w:rsidRPr="001E6BDA">
        <w:rPr>
          <w:sz w:val="28"/>
          <w:szCs w:val="28"/>
        </w:rPr>
        <w:t xml:space="preserve"> на право заключения договора на установку и</w:t>
      </w:r>
      <w:proofErr w:type="gramEnd"/>
      <w:r w:rsidRPr="001E6BDA">
        <w:rPr>
          <w:sz w:val="28"/>
          <w:szCs w:val="28"/>
        </w:rPr>
        <w:t xml:space="preserve"> </w:t>
      </w:r>
      <w:proofErr w:type="gramStart"/>
      <w:r w:rsidRPr="001E6BDA">
        <w:rPr>
          <w:sz w:val="28"/>
          <w:szCs w:val="28"/>
        </w:rPr>
        <w:t xml:space="preserve">эксплуатацию рекламной конструкции </w:t>
      </w:r>
      <w:r w:rsidR="00F850B2" w:rsidRPr="001E6BDA">
        <w:rPr>
          <w:sz w:val="28"/>
          <w:szCs w:val="28"/>
        </w:rPr>
        <w:t xml:space="preserve">на </w:t>
      </w:r>
      <w:r w:rsidR="00F850B2">
        <w:rPr>
          <w:sz w:val="28"/>
          <w:szCs w:val="28"/>
        </w:rPr>
        <w:t xml:space="preserve">земельном участке, </w:t>
      </w:r>
      <w:r w:rsidR="00F850B2" w:rsidRPr="001E6BDA">
        <w:rPr>
          <w:sz w:val="28"/>
          <w:szCs w:val="28"/>
        </w:rPr>
        <w:t xml:space="preserve">находящемся </w:t>
      </w:r>
      <w:r w:rsidR="00F850B2">
        <w:rPr>
          <w:sz w:val="28"/>
          <w:szCs w:val="28"/>
        </w:rPr>
        <w:t>в</w:t>
      </w:r>
      <w:r w:rsidR="00F850B2" w:rsidRPr="001E6BDA">
        <w:rPr>
          <w:sz w:val="28"/>
          <w:szCs w:val="28"/>
        </w:rPr>
        <w:t xml:space="preserve"> муниципальной собственности города Невинномысска</w:t>
      </w:r>
      <w:r w:rsidR="00F850B2">
        <w:rPr>
          <w:sz w:val="28"/>
          <w:szCs w:val="28"/>
        </w:rPr>
        <w:t xml:space="preserve"> или государственная собственность на который не разграничена, а также на </w:t>
      </w:r>
      <w:r w:rsidR="00F850B2" w:rsidRPr="001E6BDA">
        <w:rPr>
          <w:sz w:val="28"/>
          <w:szCs w:val="28"/>
        </w:rPr>
        <w:t>здании или ином имуществе, находящемся в муниципальной собственности города Невинномысска</w:t>
      </w:r>
      <w:r w:rsidR="007B3746">
        <w:rPr>
          <w:sz w:val="28"/>
          <w:szCs w:val="28"/>
        </w:rPr>
        <w:t xml:space="preserve"> (далее – договор</w:t>
      </w:r>
      <w:r w:rsidR="00B92C38">
        <w:rPr>
          <w:sz w:val="28"/>
          <w:szCs w:val="28"/>
        </w:rPr>
        <w:t>, рекламная конструкция</w:t>
      </w:r>
      <w:r w:rsidR="007B3746">
        <w:rPr>
          <w:sz w:val="28"/>
          <w:szCs w:val="28"/>
        </w:rPr>
        <w:t>)</w:t>
      </w:r>
      <w:r w:rsidRPr="001E6BDA">
        <w:rPr>
          <w:sz w:val="28"/>
          <w:szCs w:val="28"/>
        </w:rPr>
        <w:t>, в том числе переданных в хозяйственное ведение, оперативное или доверительное управление, аренду, безвозмездное пользование</w:t>
      </w:r>
      <w:r w:rsidR="00F850B2">
        <w:rPr>
          <w:sz w:val="28"/>
          <w:szCs w:val="28"/>
        </w:rPr>
        <w:t>, только в отношении рекламных конструкций, указанных в схеме размещения рекламных</w:t>
      </w:r>
      <w:proofErr w:type="gramEnd"/>
      <w:r w:rsidR="00F850B2">
        <w:rPr>
          <w:sz w:val="28"/>
          <w:szCs w:val="28"/>
        </w:rPr>
        <w:t xml:space="preserve"> </w:t>
      </w:r>
      <w:proofErr w:type="gramStart"/>
      <w:r w:rsidR="00F850B2">
        <w:rPr>
          <w:sz w:val="28"/>
          <w:szCs w:val="28"/>
        </w:rPr>
        <w:t xml:space="preserve">конструкций на территории города Невинномысска (далее – </w:t>
      </w:r>
      <w:r w:rsidR="0089405A">
        <w:rPr>
          <w:sz w:val="28"/>
          <w:szCs w:val="28"/>
        </w:rPr>
        <w:t xml:space="preserve">открытый конкурс, </w:t>
      </w:r>
      <w:r w:rsidR="00F850B2">
        <w:rPr>
          <w:sz w:val="28"/>
          <w:szCs w:val="28"/>
        </w:rPr>
        <w:t>город)</w:t>
      </w:r>
      <w:r w:rsidRPr="001E6BDA">
        <w:rPr>
          <w:sz w:val="28"/>
          <w:szCs w:val="28"/>
        </w:rPr>
        <w:t xml:space="preserve"> в целях создания равных условий и возможностей для всех физических и юридических лиц, объективности оценки и единства требований на установку и эксплуатацию рекламной конструкции, обеспечения выбора наиболее эффективного правообладателя и соблюдения интересов собственника имущества, имеющего намерения заключить договор </w:t>
      </w:r>
      <w:r w:rsidR="0037178F">
        <w:rPr>
          <w:sz w:val="28"/>
          <w:szCs w:val="28"/>
        </w:rPr>
        <w:t>на наиболее выгодных условиях</w:t>
      </w:r>
      <w:r w:rsidRPr="001E6BDA">
        <w:rPr>
          <w:sz w:val="28"/>
          <w:szCs w:val="28"/>
        </w:rPr>
        <w:t>.</w:t>
      </w:r>
      <w:proofErr w:type="gramEnd"/>
    </w:p>
    <w:p w:rsidR="001E6BDA" w:rsidRDefault="001E6BDA" w:rsidP="00894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5A">
        <w:rPr>
          <w:rFonts w:ascii="Times New Roman" w:hAnsi="Times New Roman" w:cs="Times New Roman"/>
          <w:sz w:val="28"/>
          <w:szCs w:val="28"/>
        </w:rPr>
        <w:t xml:space="preserve">2. </w:t>
      </w:r>
      <w:r w:rsidR="0089405A" w:rsidRPr="0089405A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89405A" w:rsidRPr="0089405A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договора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r w:rsidR="0089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5A" w:rsidRPr="0089405A" w:rsidRDefault="0089405A" w:rsidP="00A2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89405A">
        <w:rPr>
          <w:rFonts w:ascii="Times New Roman" w:hAnsi="Times New Roman" w:cs="Times New Roman"/>
          <w:sz w:val="28"/>
          <w:szCs w:val="28"/>
        </w:rPr>
        <w:t xml:space="preserve">онкурс может проводиться как в отношении права на заключение договора на установку и эксплуатацию одной рекламной </w:t>
      </w:r>
      <w:r w:rsidRPr="0089405A">
        <w:rPr>
          <w:rFonts w:ascii="Times New Roman" w:hAnsi="Times New Roman" w:cs="Times New Roman"/>
          <w:sz w:val="28"/>
          <w:szCs w:val="28"/>
        </w:rPr>
        <w:lastRenderedPageBreak/>
        <w:t>конструкции, так и права на заключение договора на установку и эксплуатацию нескольких рекламных конструкций.</w:t>
      </w:r>
    </w:p>
    <w:p w:rsidR="0089405A" w:rsidRPr="00B92C38" w:rsidRDefault="00A223AB" w:rsidP="00A2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38">
        <w:rPr>
          <w:rFonts w:ascii="Times New Roman" w:hAnsi="Times New Roman" w:cs="Times New Roman"/>
          <w:sz w:val="28"/>
          <w:szCs w:val="28"/>
        </w:rPr>
        <w:t>Л</w:t>
      </w:r>
      <w:r w:rsidR="0089405A" w:rsidRPr="00B92C38">
        <w:rPr>
          <w:rFonts w:ascii="Times New Roman" w:hAnsi="Times New Roman" w:cs="Times New Roman"/>
          <w:sz w:val="28"/>
          <w:szCs w:val="28"/>
        </w:rPr>
        <w:t>от формируется как из одного, так и из нескольких мест на размещение рекламных конструкций</w:t>
      </w:r>
      <w:r w:rsidR="00B92C38" w:rsidRPr="00B92C38">
        <w:rPr>
          <w:rFonts w:ascii="Times New Roman" w:hAnsi="Times New Roman" w:cs="Times New Roman"/>
          <w:sz w:val="28"/>
          <w:szCs w:val="28"/>
        </w:rPr>
        <w:t>.</w:t>
      </w:r>
      <w:r w:rsidR="0089405A" w:rsidRPr="00B92C38">
        <w:rPr>
          <w:rFonts w:ascii="Times New Roman" w:hAnsi="Times New Roman" w:cs="Times New Roman"/>
          <w:sz w:val="28"/>
          <w:szCs w:val="28"/>
        </w:rPr>
        <w:t xml:space="preserve"> 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В целях соблюдения прав субъектов малого и среднего предпринимательства количество мест на размещение рекламных конструкций в одном лоте должно составлять не менее </w:t>
      </w:r>
      <w:r w:rsidR="00FB5BD8">
        <w:rPr>
          <w:rFonts w:ascii="Times New Roman" w:hAnsi="Times New Roman" w:cs="Times New Roman"/>
          <w:sz w:val="28"/>
          <w:szCs w:val="28"/>
        </w:rPr>
        <w:t>10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процентов и не более </w:t>
      </w:r>
      <w:r w:rsidR="00FB5BD8">
        <w:rPr>
          <w:rFonts w:ascii="Times New Roman" w:hAnsi="Times New Roman" w:cs="Times New Roman"/>
          <w:sz w:val="28"/>
          <w:szCs w:val="28"/>
        </w:rPr>
        <w:t>40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мест на размещение рекламных конструкций, выставленных на </w:t>
      </w:r>
      <w:r w:rsidR="00FB5BD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B92C38" w:rsidRPr="00B92C38">
        <w:rPr>
          <w:rFonts w:ascii="Times New Roman" w:hAnsi="Times New Roman" w:cs="Times New Roman"/>
          <w:sz w:val="28"/>
          <w:szCs w:val="28"/>
        </w:rPr>
        <w:t>конкурс</w:t>
      </w:r>
      <w:r w:rsidR="0089405A" w:rsidRPr="00B92C38">
        <w:rPr>
          <w:rFonts w:ascii="Times New Roman" w:hAnsi="Times New Roman" w:cs="Times New Roman"/>
          <w:sz w:val="28"/>
          <w:szCs w:val="28"/>
        </w:rPr>
        <w:t>.</w:t>
      </w:r>
    </w:p>
    <w:p w:rsid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3.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7B3746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выступает администрация города в лице комитета по </w:t>
      </w:r>
      <w:r w:rsidR="00BE18CA">
        <w:rPr>
          <w:rFonts w:ascii="Times New Roman" w:hAnsi="Times New Roman" w:cs="Times New Roman"/>
          <w:sz w:val="28"/>
          <w:szCs w:val="28"/>
        </w:rPr>
        <w:t>проведению конкурентных процедур</w:t>
      </w:r>
      <w:r w:rsidRPr="001E6BD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7B3746" w:rsidRPr="001E6BDA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организации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города.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4. Обращение на проведение </w:t>
      </w:r>
      <w:r w:rsidR="0089405A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F03056">
        <w:rPr>
          <w:rFonts w:ascii="Times New Roman" w:hAnsi="Times New Roman" w:cs="Times New Roman"/>
          <w:sz w:val="28"/>
          <w:szCs w:val="28"/>
        </w:rPr>
        <w:t>комитет</w:t>
      </w:r>
      <w:r w:rsidR="00C97105" w:rsidRPr="00C971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 </w:t>
      </w:r>
      <w:r w:rsidRPr="00C97105">
        <w:rPr>
          <w:rFonts w:ascii="Times New Roman" w:hAnsi="Times New Roman" w:cs="Times New Roman"/>
          <w:sz w:val="28"/>
          <w:szCs w:val="28"/>
        </w:rPr>
        <w:t>на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бумажном носителе и в электронном виде.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В состав обращения на проведение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1E6BDA" w:rsidRPr="00BE18C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</w:t>
      </w:r>
      <w:r w:rsidR="00853867">
        <w:rPr>
          <w:rFonts w:ascii="Times New Roman" w:hAnsi="Times New Roman" w:cs="Times New Roman"/>
          <w:sz w:val="28"/>
          <w:szCs w:val="28"/>
        </w:rPr>
        <w:t>письмо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в котором указан предмет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объект имущества, на котором устанавливается рекламная конструкция, и его адрес, начальная (минимальная) цена договора (цена лота) в размере ежемесячного или ежегодного платежа, срок заключения договора, порядок, срок и условия </w:t>
      </w:r>
      <w:r w:rsidRPr="00BE18CA">
        <w:rPr>
          <w:rFonts w:ascii="Times New Roman" w:hAnsi="Times New Roman" w:cs="Times New Roman"/>
          <w:sz w:val="28"/>
          <w:szCs w:val="28"/>
        </w:rPr>
        <w:t>оплаты по договору;</w:t>
      </w:r>
    </w:p>
    <w:p w:rsidR="001E6BDA" w:rsidRPr="00BE18C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A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о проведении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BE18CA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конструкции;</w:t>
      </w:r>
    </w:p>
    <w:p w:rsidR="001E6BDA" w:rsidRPr="00B92C38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Start w:id="2" w:name="Par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 </w:t>
      </w:r>
      <w:proofErr w:type="gramStart"/>
      <w:r w:rsidR="00B92C38" w:rsidRPr="00B92C3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B92C38" w:rsidRPr="00B92C38">
        <w:rPr>
          <w:rFonts w:ascii="Times New Roman" w:hAnsi="Times New Roman" w:cs="Times New Roman"/>
          <w:sz w:val="28"/>
          <w:szCs w:val="28"/>
        </w:rPr>
        <w:t xml:space="preserve"> на заключение договора устанавливаемой в размере годовой платы по договору в соответствии с </w:t>
      </w:r>
      <w:hyperlink w:anchor="Par327" w:history="1">
        <w:r w:rsidR="00B92C38" w:rsidRPr="00B92C3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B92C38" w:rsidRPr="00B92C38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F03056" w:rsidRPr="00F03056">
        <w:rPr>
          <w:rFonts w:ascii="Times New Roman" w:hAnsi="Times New Roman" w:cs="Times New Roman"/>
          <w:sz w:val="28"/>
          <w:szCs w:val="28"/>
        </w:rPr>
        <w:t xml:space="preserve"> </w:t>
      </w:r>
      <w:r w:rsidR="00F03056">
        <w:rPr>
          <w:rFonts w:ascii="Times New Roman" w:hAnsi="Times New Roman" w:cs="Times New Roman"/>
          <w:sz w:val="28"/>
          <w:szCs w:val="28"/>
        </w:rPr>
        <w:t>начального</w:t>
      </w:r>
      <w:r w:rsidR="00B92C38" w:rsidRPr="00B92C38">
        <w:rPr>
          <w:rFonts w:ascii="Times New Roman" w:hAnsi="Times New Roman" w:cs="Times New Roman"/>
          <w:sz w:val="28"/>
          <w:szCs w:val="28"/>
        </w:rPr>
        <w:t xml:space="preserve"> размера платы по договору на установку и эксплуатацию рекламной конструкции на территории </w:t>
      </w:r>
      <w:r w:rsidR="00F03056">
        <w:rPr>
          <w:rFonts w:ascii="Times New Roman" w:hAnsi="Times New Roman" w:cs="Times New Roman"/>
          <w:sz w:val="28"/>
          <w:szCs w:val="28"/>
        </w:rPr>
        <w:t>городского округа – города Невинномысска</w:t>
      </w:r>
      <w:r w:rsidR="00B92C38" w:rsidRPr="00B92C38">
        <w:rPr>
          <w:rFonts w:ascii="Times New Roman" w:hAnsi="Times New Roman" w:cs="Times New Roman"/>
          <w:sz w:val="28"/>
          <w:szCs w:val="28"/>
        </w:rPr>
        <w:t>, утверждаемой постановлением администрации города Невинномысска</w:t>
      </w:r>
      <w:r w:rsidR="001E6BDA" w:rsidRPr="00B92C38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7B374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E6BDA" w:rsidRPr="001E6BDA">
        <w:rPr>
          <w:rFonts w:ascii="Times New Roman" w:hAnsi="Times New Roman" w:cs="Times New Roman"/>
          <w:sz w:val="28"/>
          <w:szCs w:val="28"/>
        </w:rPr>
        <w:t>) проект договора</w:t>
      </w:r>
      <w:r w:rsidR="007321B0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1E6BDA">
        <w:rPr>
          <w:rFonts w:ascii="Times New Roman" w:hAnsi="Times New Roman" w:cs="Times New Roman"/>
          <w:sz w:val="28"/>
          <w:szCs w:val="28"/>
        </w:rPr>
        <w:t xml:space="preserve">5. По результатам проведения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заключается договор в соответствии с </w:t>
      </w:r>
      <w:hyperlink r:id="rId7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города.</w:t>
      </w:r>
    </w:p>
    <w:p w:rsid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II. Комиссия по проведению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6. Для проведения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создается комиссия, состав которой утверждается постановлением администрации города.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7. Число членов комиссии должно быть не менее пяти человек.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8. Членами комиссии не могут быть физические лица, лично заинтересованные в результатах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возникновении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члены комиссии руководствуются </w:t>
      </w:r>
      <w:hyperlink r:id="rId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4A35">
        <w:rPr>
          <w:rFonts w:ascii="Times New Roman" w:hAnsi="Times New Roman" w:cs="Times New Roman"/>
          <w:sz w:val="28"/>
          <w:szCs w:val="28"/>
        </w:rPr>
        <w:t>«</w:t>
      </w:r>
      <w:r w:rsidRPr="001E6B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9. Комиссией осуществляются </w:t>
      </w:r>
      <w:r w:rsidR="00A223AB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рассмотрение</w:t>
      </w:r>
      <w:r w:rsidR="006B03C2">
        <w:rPr>
          <w:rFonts w:ascii="Times New Roman" w:hAnsi="Times New Roman" w:cs="Times New Roman"/>
          <w:sz w:val="28"/>
          <w:szCs w:val="28"/>
        </w:rPr>
        <w:t xml:space="preserve">, </w:t>
      </w:r>
      <w:r w:rsidR="00A223AB">
        <w:rPr>
          <w:rFonts w:ascii="Times New Roman" w:hAnsi="Times New Roman" w:cs="Times New Roman"/>
          <w:sz w:val="28"/>
          <w:szCs w:val="28"/>
        </w:rPr>
        <w:t>оценку</w:t>
      </w:r>
      <w:r w:rsidR="006B03C2">
        <w:rPr>
          <w:rFonts w:ascii="Times New Roman" w:hAnsi="Times New Roman" w:cs="Times New Roman"/>
          <w:sz w:val="28"/>
          <w:szCs w:val="28"/>
        </w:rPr>
        <w:t xml:space="preserve"> и сопоставление</w:t>
      </w:r>
      <w:r w:rsidR="00A223AB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A223AB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ведение протокол</w:t>
      </w:r>
      <w:r w:rsidR="00A223AB">
        <w:rPr>
          <w:rFonts w:ascii="Times New Roman" w:hAnsi="Times New Roman" w:cs="Times New Roman"/>
          <w:sz w:val="28"/>
          <w:szCs w:val="28"/>
        </w:rPr>
        <w:t>ов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A223AB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A223AB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 w:rsidR="006B03C2">
        <w:rPr>
          <w:rFonts w:ascii="Times New Roman" w:hAnsi="Times New Roman" w:cs="Times New Roman"/>
          <w:sz w:val="28"/>
          <w:szCs w:val="28"/>
        </w:rPr>
        <w:t xml:space="preserve">, </w:t>
      </w:r>
      <w:r w:rsidR="00A223A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B03C2">
        <w:rPr>
          <w:rFonts w:ascii="Times New Roman" w:hAnsi="Times New Roman" w:cs="Times New Roman"/>
          <w:sz w:val="28"/>
          <w:szCs w:val="28"/>
        </w:rPr>
        <w:t xml:space="preserve">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A223AB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10. В случае отсутствия на заседании комиссии председателя комиссии общее руководство работой комиссии осуществляет заместитель председателя комиссии. В случае отсутствия на заседании комиссии председателя комиссии и заместителя председателя комиссии, общее руководство комиссией выполняет один из членов комиссии по выбору присутствующих на заседании членов комиссии. В случае отсутствия на заседании комиссии секретаря комиссии, его функции, в соответствии с настоящим Порядком, осуществляет член комиссии, определяемый председательствующим.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11. Комиссия правомочна осуществлять функции, предусмотренные настоящим Порядком, если на заседании комиссии присутствует не менее пятидесяти процентов общего числа ее членов.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12.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III. Требования к участникам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14.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- заявитель).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1E6BDA">
        <w:rPr>
          <w:rFonts w:ascii="Times New Roman" w:hAnsi="Times New Roman" w:cs="Times New Roman"/>
          <w:sz w:val="28"/>
          <w:szCs w:val="28"/>
        </w:rPr>
        <w:t xml:space="preserve">15. Заявители должны соответствовать требованиям, установленным действующим законодательством к участникам аукциона и установленным документацией </w:t>
      </w:r>
      <w:r w:rsidR="00A223A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23AB">
        <w:rPr>
          <w:rFonts w:ascii="Times New Roman" w:hAnsi="Times New Roman" w:cs="Times New Roman"/>
          <w:sz w:val="28"/>
          <w:szCs w:val="28"/>
        </w:rPr>
        <w:t>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16. Организатор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комиссия вправе запрашивать информацию и документы в целях проверки соответствия заявителя требованиям, указанным в </w:t>
      </w:r>
      <w:hyperlink w:anchor="Par3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="009668D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17. Не допускается взимание с </w:t>
      </w:r>
      <w:r w:rsidR="00B92C38">
        <w:rPr>
          <w:rFonts w:ascii="Times New Roman" w:hAnsi="Times New Roman" w:cs="Times New Roman"/>
          <w:sz w:val="28"/>
          <w:szCs w:val="28"/>
        </w:rPr>
        <w:t>заявителей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платы за участие в </w:t>
      </w:r>
      <w:r w:rsidR="00B92C38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, в том числе за предоставление документации</w:t>
      </w:r>
      <w:r w:rsidR="00A223A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23AB">
        <w:rPr>
          <w:rFonts w:ascii="Times New Roman" w:hAnsi="Times New Roman" w:cs="Times New Roman"/>
          <w:sz w:val="28"/>
          <w:szCs w:val="28"/>
        </w:rPr>
        <w:t>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18.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B92C3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требование о внесении задатка. При этом размер задатка определяется организатором </w:t>
      </w:r>
      <w:r w:rsidR="00A223AB">
        <w:rPr>
          <w:rFonts w:ascii="Times New Roman" w:hAnsi="Times New Roman" w:cs="Times New Roman"/>
          <w:sz w:val="28"/>
          <w:szCs w:val="28"/>
        </w:rPr>
        <w:lastRenderedPageBreak/>
        <w:t xml:space="preserve">открытого конкурса в размере </w:t>
      </w:r>
      <w:r w:rsidR="00F03056">
        <w:rPr>
          <w:rFonts w:ascii="Times New Roman" w:hAnsi="Times New Roman" w:cs="Times New Roman"/>
          <w:sz w:val="28"/>
          <w:szCs w:val="28"/>
        </w:rPr>
        <w:t>100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</w:t>
      </w:r>
      <w:r w:rsidR="00B92C3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(лота). </w:t>
      </w:r>
      <w:r w:rsidR="00B92C38">
        <w:rPr>
          <w:rFonts w:ascii="Times New Roman" w:hAnsi="Times New Roman" w:cs="Times New Roman"/>
          <w:sz w:val="28"/>
          <w:szCs w:val="28"/>
        </w:rPr>
        <w:t>Т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B92C38">
        <w:rPr>
          <w:rFonts w:ascii="Times New Roman" w:hAnsi="Times New Roman" w:cs="Times New Roman"/>
          <w:sz w:val="28"/>
          <w:szCs w:val="28"/>
        </w:rPr>
        <w:t xml:space="preserve">о внесении задатка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в равной мере распространяется на всех заявителей и указывается в извещении о проведении </w:t>
      </w:r>
      <w:r w:rsidR="00A223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AC6FAC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IV. Условия допуска к участию в </w:t>
      </w:r>
      <w:r w:rsidR="00A223AB" w:rsidRPr="00AC6FAC">
        <w:rPr>
          <w:rFonts w:ascii="Times New Roman" w:hAnsi="Times New Roman" w:cs="Times New Roman"/>
          <w:sz w:val="28"/>
          <w:szCs w:val="28"/>
        </w:rPr>
        <w:t>открытом конкурсе</w:t>
      </w:r>
    </w:p>
    <w:p w:rsidR="001E6BDA" w:rsidRPr="00AC6FAC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AC6FAC">
        <w:rPr>
          <w:rFonts w:ascii="Times New Roman" w:hAnsi="Times New Roman" w:cs="Times New Roman"/>
          <w:sz w:val="28"/>
          <w:szCs w:val="28"/>
        </w:rPr>
        <w:t xml:space="preserve">19. Заявитель не допускается комиссией к участию </w:t>
      </w:r>
      <w:r w:rsidR="00366DBB" w:rsidRPr="00AC6FAC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AC6FA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предусмотренных документацией </w:t>
      </w:r>
      <w:r w:rsidR="00366DBB" w:rsidRPr="00AC6FA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AC6FAC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</w:t>
      </w:r>
      <w:hyperlink w:anchor="Par38" w:history="1">
        <w:r w:rsidRPr="00AC6FA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AC6F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6BDA" w:rsidRPr="00AC6FAC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AC6FA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C6FAC">
        <w:rPr>
          <w:rFonts w:ascii="Times New Roman" w:hAnsi="Times New Roman" w:cs="Times New Roman"/>
          <w:sz w:val="28"/>
          <w:szCs w:val="28"/>
        </w:rPr>
        <w:t xml:space="preserve"> в установленный в извещении о проведении </w:t>
      </w:r>
      <w:r w:rsidR="00AC6FAC" w:rsidRPr="00AC6FAC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AC6FAC">
        <w:rPr>
          <w:rFonts w:ascii="Times New Roman" w:hAnsi="Times New Roman" w:cs="Times New Roman"/>
          <w:sz w:val="28"/>
          <w:szCs w:val="28"/>
        </w:rPr>
        <w:t xml:space="preserve"> срок и на указанные</w:t>
      </w:r>
      <w:r w:rsidR="00B92C38">
        <w:rPr>
          <w:rFonts w:ascii="Times New Roman" w:hAnsi="Times New Roman" w:cs="Times New Roman"/>
          <w:sz w:val="28"/>
          <w:szCs w:val="28"/>
        </w:rPr>
        <w:t xml:space="preserve"> реквизиты задатка от заявителя</w:t>
      </w:r>
      <w:r w:rsidRPr="00AC6FAC">
        <w:rPr>
          <w:rFonts w:ascii="Times New Roman" w:hAnsi="Times New Roman" w:cs="Times New Roman"/>
          <w:sz w:val="28"/>
          <w:szCs w:val="28"/>
        </w:rPr>
        <w:t>;</w:t>
      </w:r>
    </w:p>
    <w:p w:rsidR="001E6BDA" w:rsidRPr="00AC6FAC" w:rsidRDefault="00254A35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C">
        <w:rPr>
          <w:rFonts w:ascii="Times New Roman" w:hAnsi="Times New Roman" w:cs="Times New Roman"/>
          <w:sz w:val="28"/>
          <w:szCs w:val="28"/>
        </w:rPr>
        <w:t>4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) несоответствия </w:t>
      </w:r>
      <w:r w:rsidR="00AC6FAC" w:rsidRPr="00AC6FA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366DBB" w:rsidRPr="00AC6FAC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AC6FAC">
        <w:rPr>
          <w:rFonts w:ascii="Times New Roman" w:hAnsi="Times New Roman" w:cs="Times New Roman"/>
          <w:sz w:val="28"/>
          <w:szCs w:val="28"/>
        </w:rPr>
        <w:t xml:space="preserve"> требованиям документации </w:t>
      </w:r>
      <w:r w:rsidR="00366DBB" w:rsidRPr="00AC6FA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AC6FAC">
        <w:rPr>
          <w:rFonts w:ascii="Times New Roman" w:hAnsi="Times New Roman" w:cs="Times New Roman"/>
          <w:sz w:val="28"/>
          <w:szCs w:val="28"/>
        </w:rPr>
        <w:t>.</w:t>
      </w:r>
    </w:p>
    <w:p w:rsidR="001E6BDA" w:rsidRPr="00CC0264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1"/>
      <w:bookmarkEnd w:id="7"/>
      <w:r w:rsidRPr="00CC0264">
        <w:rPr>
          <w:rFonts w:ascii="Times New Roman" w:hAnsi="Times New Roman" w:cs="Times New Roman"/>
          <w:sz w:val="28"/>
          <w:szCs w:val="28"/>
        </w:rPr>
        <w:t xml:space="preserve">20. Отказ в допуске к участию </w:t>
      </w:r>
      <w:r w:rsidR="00366DBB" w:rsidRPr="00CC0264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 xml:space="preserve"> по иным основаниям, кроме случаев, указанных в </w:t>
      </w:r>
      <w:hyperlink w:anchor="Par45" w:history="1">
        <w:r w:rsidRPr="00CC0264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C026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"/>
      <w:bookmarkEnd w:id="8"/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V. Информационное обеспечение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22. Информация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9668D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Невинномыс</w:t>
      </w:r>
      <w:r w:rsidR="00254A35">
        <w:rPr>
          <w:rFonts w:ascii="Times New Roman" w:hAnsi="Times New Roman" w:cs="Times New Roman"/>
          <w:sz w:val="28"/>
          <w:szCs w:val="28"/>
        </w:rPr>
        <w:t>ска в информационно-</w:t>
      </w:r>
      <w:r w:rsidR="00C51A30">
        <w:rPr>
          <w:rFonts w:ascii="Times New Roman" w:hAnsi="Times New Roman" w:cs="Times New Roman"/>
          <w:sz w:val="28"/>
          <w:szCs w:val="28"/>
        </w:rPr>
        <w:t>теле</w:t>
      </w:r>
      <w:r w:rsidR="00254A35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Pr="001E6BDA">
        <w:rPr>
          <w:rFonts w:ascii="Times New Roman" w:hAnsi="Times New Roman" w:cs="Times New Roman"/>
          <w:sz w:val="28"/>
          <w:szCs w:val="28"/>
        </w:rPr>
        <w:t>Интернет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465590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5590" w:rsidRPr="00B057C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5590" w:rsidRPr="00465590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При этом к информации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относится предусмотренная настоящим Порядком информация, в том числе сведения, содержащиеся в извещении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извещении об отказе от проведения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документации </w:t>
      </w:r>
      <w:r w:rsidR="006B03C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изменениях, вносимых в такие извещения и такую документацию, протоколах, составленных в ходе </w:t>
      </w:r>
      <w:r w:rsidR="006B03C2">
        <w:rPr>
          <w:rFonts w:ascii="Times New Roman" w:hAnsi="Times New Roman" w:cs="Times New Roman"/>
          <w:sz w:val="28"/>
          <w:szCs w:val="28"/>
        </w:rPr>
        <w:t>проведения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23. Размещение информации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соответствии с настоящим Порядком является публичной офертой, </w:t>
      </w:r>
      <w:r w:rsidRPr="00465590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0" w:history="1">
        <w:r w:rsidRPr="00465590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622852" w:rsidRDefault="0062285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VI. Извещение о проведении </w:t>
      </w:r>
      <w:r w:rsidR="00F03056">
        <w:rPr>
          <w:rFonts w:ascii="Times New Roman" w:hAnsi="Times New Roman" w:cs="Times New Roman"/>
          <w:sz w:val="28"/>
          <w:szCs w:val="28"/>
        </w:rPr>
        <w:t>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254A35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не менее чем за тридцать дней до даты окончания подачи за</w:t>
      </w:r>
      <w:r w:rsidR="006B03C2">
        <w:rPr>
          <w:rFonts w:ascii="Times New Roman" w:hAnsi="Times New Roman" w:cs="Times New Roman"/>
          <w:sz w:val="28"/>
          <w:szCs w:val="28"/>
        </w:rPr>
        <w:t>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A35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извещении о проведении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сведения: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 и адрес электронной почты, номер контактного телефона организатора </w:t>
      </w:r>
      <w:r w:rsidR="006B03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6B03C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предмет и объект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B92C38">
        <w:rPr>
          <w:rFonts w:ascii="Times New Roman" w:hAnsi="Times New Roman" w:cs="Times New Roman"/>
          <w:sz w:val="28"/>
          <w:szCs w:val="28"/>
        </w:rPr>
        <w:t xml:space="preserve"> (</w:t>
      </w:r>
      <w:r w:rsidR="00B92C38" w:rsidRPr="00B92C38">
        <w:rPr>
          <w:rFonts w:ascii="Times New Roman" w:hAnsi="Times New Roman" w:cs="Times New Roman"/>
          <w:sz w:val="28"/>
          <w:szCs w:val="28"/>
        </w:rPr>
        <w:t>информация о типе рекламной конструкции, месте предполагаемой установки рекламной конструкции, технических характеристиках рекламной конструкции, в том числе ее архитектурно-художественных параметрах</w:t>
      </w:r>
      <w:r w:rsidR="00B92C38">
        <w:rPr>
          <w:rFonts w:ascii="Times New Roman" w:hAnsi="Times New Roman" w:cs="Times New Roman"/>
          <w:sz w:val="28"/>
          <w:szCs w:val="28"/>
        </w:rPr>
        <w:t>)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6B03C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начальная (минимальная) цена </w:t>
      </w:r>
      <w:r w:rsidR="00B92C38">
        <w:rPr>
          <w:rFonts w:ascii="Times New Roman" w:hAnsi="Times New Roman" w:cs="Times New Roman"/>
          <w:sz w:val="28"/>
          <w:szCs w:val="28"/>
        </w:rPr>
        <w:t>договора</w:t>
      </w:r>
      <w:r w:rsidR="00254A35">
        <w:rPr>
          <w:rFonts w:ascii="Times New Roman" w:hAnsi="Times New Roman" w:cs="Times New Roman"/>
          <w:sz w:val="28"/>
          <w:szCs w:val="28"/>
        </w:rPr>
        <w:t xml:space="preserve"> на </w:t>
      </w:r>
      <w:r w:rsidR="001E6BDA" w:rsidRPr="001E6BDA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(цена лота) в размере ежеме</w:t>
      </w:r>
      <w:r w:rsidR="009668D5">
        <w:rPr>
          <w:rFonts w:ascii="Times New Roman" w:hAnsi="Times New Roman" w:cs="Times New Roman"/>
          <w:sz w:val="28"/>
          <w:szCs w:val="28"/>
        </w:rPr>
        <w:t>сячного или ежегодного платежа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Default="006B03C2" w:rsidP="006B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порядок, место, даты </w:t>
      </w:r>
      <w:r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начала и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</w:t>
      </w:r>
      <w:r w:rsidR="0036037E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6B03C2">
        <w:rPr>
          <w:rFonts w:ascii="Times New Roman" w:hAnsi="Times New Roman" w:cs="Times New Roman"/>
          <w:sz w:val="28"/>
          <w:szCs w:val="28"/>
        </w:rPr>
        <w:t>дат</w:t>
      </w:r>
      <w:r w:rsidR="0036037E">
        <w:rPr>
          <w:rFonts w:ascii="Times New Roman" w:hAnsi="Times New Roman" w:cs="Times New Roman"/>
          <w:sz w:val="28"/>
          <w:szCs w:val="28"/>
        </w:rPr>
        <w:t xml:space="preserve">у </w:t>
      </w:r>
      <w:r w:rsidRPr="006B03C2">
        <w:rPr>
          <w:rFonts w:ascii="Times New Roman" w:hAnsi="Times New Roman" w:cs="Times New Roman"/>
          <w:sz w:val="28"/>
          <w:szCs w:val="28"/>
        </w:rPr>
        <w:t xml:space="preserve">и время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36037E">
        <w:rPr>
          <w:rFonts w:ascii="Times New Roman" w:hAnsi="Times New Roman" w:cs="Times New Roman"/>
          <w:sz w:val="28"/>
          <w:szCs w:val="28"/>
        </w:rPr>
        <w:t xml:space="preserve">.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При этом датой начала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является день, следующий за днем размещения на официальном сайте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Дата и время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ar63" w:history="1">
        <w:r w:rsidR="001E6BDA" w:rsidRPr="00B92C3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54A35" w:rsidRPr="00B92C38">
        <w:rPr>
          <w:rFonts w:ascii="Times New Roman" w:hAnsi="Times New Roman" w:cs="Times New Roman"/>
          <w:sz w:val="28"/>
          <w:szCs w:val="28"/>
        </w:rPr>
        <w:t>4</w:t>
      </w:r>
      <w:r w:rsidR="001E6BDA" w:rsidRPr="00B92C38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66DBB" w:rsidRPr="001E6BDA" w:rsidRDefault="00366DBB" w:rsidP="006B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66DBB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366DBB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 w:rsidR="0036037E">
        <w:rPr>
          <w:rFonts w:ascii="Times New Roman" w:hAnsi="Times New Roman" w:cs="Times New Roman"/>
          <w:sz w:val="28"/>
          <w:szCs w:val="28"/>
        </w:rPr>
        <w:t>,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943D50" w:rsidRPr="00465590">
        <w:rPr>
          <w:rFonts w:ascii="Times New Roman" w:hAnsi="Times New Roman" w:cs="Times New Roman"/>
          <w:sz w:val="28"/>
          <w:szCs w:val="28"/>
        </w:rPr>
        <w:t>53</w:t>
      </w:r>
      <w:r w:rsidR="00943D50" w:rsidRPr="00B92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0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6037E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размер задатка, вносимого в качестве обеспечения заявки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, срок и порядок внесения такого задатка, реквизиты счета для пере</w:t>
      </w:r>
      <w:r w:rsidR="007C707D">
        <w:rPr>
          <w:rFonts w:ascii="Times New Roman" w:hAnsi="Times New Roman" w:cs="Times New Roman"/>
          <w:sz w:val="28"/>
          <w:szCs w:val="28"/>
        </w:rPr>
        <w:t>числения задатка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4C0113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</w:t>
      </w:r>
      <w:r w:rsidR="004C0113" w:rsidRPr="004C0113">
        <w:rPr>
          <w:rFonts w:ascii="Times New Roman" w:hAnsi="Times New Roman" w:cs="Times New Roman"/>
          <w:sz w:val="28"/>
          <w:szCs w:val="28"/>
        </w:rPr>
        <w:t xml:space="preserve">перечень критериев оценки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4C0113" w:rsidRPr="004C0113">
        <w:rPr>
          <w:rFonts w:ascii="Times New Roman" w:hAnsi="Times New Roman" w:cs="Times New Roman"/>
          <w:sz w:val="28"/>
          <w:szCs w:val="28"/>
        </w:rPr>
        <w:t>конкурсе</w:t>
      </w:r>
      <w:r w:rsidR="004C0113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0113">
        <w:rPr>
          <w:rFonts w:ascii="Times New Roman" w:hAnsi="Times New Roman" w:cs="Times New Roman"/>
          <w:sz w:val="28"/>
          <w:szCs w:val="28"/>
        </w:rPr>
        <w:t xml:space="preserve">) </w:t>
      </w:r>
      <w:r w:rsidR="001E6BDA" w:rsidRPr="001E6BDA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срок, место и порядок предоставления документации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>, адрес</w:t>
      </w:r>
      <w:r w:rsidR="008538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сайта в </w:t>
      </w:r>
      <w:r w:rsidR="00254A35">
        <w:rPr>
          <w:rFonts w:ascii="Times New Roman" w:hAnsi="Times New Roman" w:cs="Times New Roman"/>
          <w:sz w:val="28"/>
          <w:szCs w:val="28"/>
        </w:rPr>
        <w:t>информационно-</w:t>
      </w:r>
      <w:r w:rsidR="00DF780B">
        <w:rPr>
          <w:rFonts w:ascii="Times New Roman" w:hAnsi="Times New Roman" w:cs="Times New Roman"/>
          <w:sz w:val="28"/>
          <w:szCs w:val="28"/>
        </w:rPr>
        <w:t>теле</w:t>
      </w:r>
      <w:r w:rsidR="00254A35"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сети </w:t>
      </w:r>
      <w:r w:rsidR="00254A35">
        <w:rPr>
          <w:rFonts w:ascii="Times New Roman" w:hAnsi="Times New Roman" w:cs="Times New Roman"/>
          <w:sz w:val="28"/>
          <w:szCs w:val="28"/>
        </w:rPr>
        <w:t>«</w:t>
      </w:r>
      <w:r w:rsidR="001E6BDA" w:rsidRPr="001E6BDA">
        <w:rPr>
          <w:rFonts w:ascii="Times New Roman" w:hAnsi="Times New Roman" w:cs="Times New Roman"/>
          <w:sz w:val="28"/>
          <w:szCs w:val="28"/>
        </w:rPr>
        <w:t>Интернет</w:t>
      </w:r>
      <w:r w:rsidR="00254A35">
        <w:rPr>
          <w:rFonts w:ascii="Times New Roman" w:hAnsi="Times New Roman" w:cs="Times New Roman"/>
          <w:sz w:val="28"/>
          <w:szCs w:val="28"/>
        </w:rPr>
        <w:t>»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, на котором размещена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037E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, устанавливаемый с учетом положений </w:t>
      </w:r>
      <w:hyperlink w:anchor="Par79" w:history="1">
        <w:r w:rsidR="001E6BDA" w:rsidRPr="007C707D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254A35" w:rsidRPr="007C707D"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254A35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</w:t>
      </w:r>
      <w:r w:rsidR="004C0113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конкурсе.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одного дня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</w:t>
      </w:r>
      <w:r w:rsidR="00254A35">
        <w:rPr>
          <w:rFonts w:ascii="Times New Roman" w:hAnsi="Times New Roman" w:cs="Times New Roman"/>
          <w:sz w:val="28"/>
          <w:szCs w:val="28"/>
        </w:rPr>
        <w:t xml:space="preserve">ются организатором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254A35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 официальном сайте. При этом срок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продлен таким образом, чтобы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извещение о проведении </w:t>
      </w:r>
      <w:r w:rsidR="004C0113">
        <w:rPr>
          <w:rFonts w:ascii="Times New Roman" w:hAnsi="Times New Roman" w:cs="Times New Roman"/>
          <w:sz w:val="28"/>
          <w:szCs w:val="28"/>
        </w:rPr>
        <w:lastRenderedPageBreak/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составлял не менее </w:t>
      </w:r>
      <w:r w:rsidR="004C0113">
        <w:rPr>
          <w:rFonts w:ascii="Times New Roman" w:hAnsi="Times New Roman" w:cs="Times New Roman"/>
          <w:sz w:val="28"/>
          <w:szCs w:val="28"/>
        </w:rPr>
        <w:t>двадцати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6BDA" w:rsidRPr="001E6BDA" w:rsidRDefault="001E6BDA" w:rsidP="0036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9"/>
      <w:bookmarkEnd w:id="10"/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D6231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C0113">
        <w:rPr>
          <w:rFonts w:ascii="Times New Roman" w:hAnsi="Times New Roman" w:cs="Times New Roman"/>
          <w:sz w:val="28"/>
          <w:szCs w:val="28"/>
        </w:rPr>
        <w:t>семь дней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</w:t>
      </w:r>
      <w:r w:rsidR="004C0113"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Извещение об отказе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на официальном сайте в течение одного дня с даты принятия решения об отказе от проведения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707D">
        <w:rPr>
          <w:rFonts w:ascii="Times New Roman" w:hAnsi="Times New Roman" w:cs="Times New Roman"/>
          <w:sz w:val="28"/>
          <w:szCs w:val="28"/>
        </w:rPr>
        <w:t>пяти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указанного решения организатор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всем заявителям</w:t>
      </w:r>
      <w:r w:rsidR="004C0113">
        <w:rPr>
          <w:rFonts w:ascii="Times New Roman" w:hAnsi="Times New Roman" w:cs="Times New Roman"/>
          <w:sz w:val="28"/>
          <w:szCs w:val="28"/>
        </w:rPr>
        <w:t>, подавшим заявки на участие в открытом конкурсе</w:t>
      </w:r>
      <w:r w:rsidR="00366DBB">
        <w:rPr>
          <w:rFonts w:ascii="Times New Roman" w:hAnsi="Times New Roman" w:cs="Times New Roman"/>
          <w:sz w:val="28"/>
          <w:szCs w:val="28"/>
        </w:rPr>
        <w:t>, в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 случае если на конвертах с поданными заявками на участие в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конкурсе не указаны почтовые адреса или сведения о месте нахождения (о месте жительства) </w:t>
      </w:r>
      <w:r w:rsidR="00366DBB">
        <w:rPr>
          <w:rFonts w:ascii="Times New Roman" w:hAnsi="Times New Roman" w:cs="Times New Roman"/>
          <w:sz w:val="28"/>
          <w:szCs w:val="28"/>
        </w:rPr>
        <w:t>заявителей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66DBB" w:rsidRPr="00366DBB">
        <w:rPr>
          <w:rFonts w:ascii="Times New Roman" w:hAnsi="Times New Roman" w:cs="Times New Roman"/>
          <w:sz w:val="28"/>
          <w:szCs w:val="28"/>
        </w:rPr>
        <w:t>конкурса вскрывает конверты с заявками на участие</w:t>
      </w:r>
      <w:proofErr w:type="gramEnd"/>
      <w:r w:rsidR="00366DBB" w:rsidRPr="00366DBB">
        <w:rPr>
          <w:rFonts w:ascii="Times New Roman" w:hAnsi="Times New Roman" w:cs="Times New Roman"/>
          <w:sz w:val="28"/>
          <w:szCs w:val="28"/>
        </w:rPr>
        <w:t xml:space="preserve"> в </w:t>
      </w:r>
      <w:r w:rsidR="00366DBB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7C707D">
        <w:rPr>
          <w:rFonts w:ascii="Times New Roman" w:hAnsi="Times New Roman" w:cs="Times New Roman"/>
          <w:sz w:val="28"/>
          <w:szCs w:val="28"/>
        </w:rPr>
        <w:t>. О</w:t>
      </w:r>
      <w:r w:rsidRPr="001E6BDA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возвращает заявителям задаток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</w:t>
      </w:r>
      <w:r w:rsidR="00D6231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организатором </w:t>
      </w:r>
      <w:r w:rsidR="004C011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 </w:t>
      </w:r>
      <w:r w:rsidR="00280369" w:rsidRPr="001E6BDA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документации </w:t>
      </w:r>
      <w:r w:rsidR="00280369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280369" w:rsidRPr="001E6BDA">
        <w:rPr>
          <w:rFonts w:ascii="Times New Roman" w:hAnsi="Times New Roman" w:cs="Times New Roman"/>
          <w:sz w:val="28"/>
          <w:szCs w:val="28"/>
        </w:rPr>
        <w:t xml:space="preserve">, должны соответствовать сведениям, указанным в извещении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280369"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62319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5"/>
      <w:bookmarkEnd w:id="11"/>
      <w:r>
        <w:rPr>
          <w:rFonts w:ascii="Times New Roman" w:hAnsi="Times New Roman" w:cs="Times New Roman"/>
          <w:sz w:val="28"/>
          <w:szCs w:val="28"/>
        </w:rPr>
        <w:t>29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4C0113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требования к техническому состоянию имущества, к которому присоединяется рекламная конструкция, которым это имущество должно соответствовать на момент окончания срока договора.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6"/>
      <w:bookmarkEnd w:id="12"/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может содержать требования к объему, перечню, качеству и срокам выполнения работ, которые необходимо выполнить в отношении имущества, к которому присоединяется рекламная конструкция.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помимо информации и сведений, содержащихся в извещении о проведении </w:t>
      </w:r>
      <w:r w:rsidR="00366DB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должна содержать: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1) требования к содержанию, составу и форме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6559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15" w:history="1">
        <w:r w:rsidRPr="00465590">
          <w:rPr>
            <w:rFonts w:ascii="Times New Roman" w:hAnsi="Times New Roman" w:cs="Times New Roman"/>
            <w:sz w:val="28"/>
            <w:szCs w:val="28"/>
          </w:rPr>
          <w:t>пункта</w:t>
        </w:r>
        <w:r w:rsidR="00D62319" w:rsidRPr="00465590">
          <w:rPr>
            <w:rFonts w:ascii="Times New Roman" w:hAnsi="Times New Roman" w:cs="Times New Roman"/>
            <w:sz w:val="28"/>
            <w:szCs w:val="28"/>
          </w:rPr>
          <w:t xml:space="preserve">ми </w:t>
        </w:r>
      </w:hyperlink>
      <w:r w:rsidR="00D62319" w:rsidRPr="00465590">
        <w:rPr>
          <w:rFonts w:ascii="Times New Roman" w:hAnsi="Times New Roman" w:cs="Times New Roman"/>
          <w:sz w:val="28"/>
          <w:szCs w:val="28"/>
        </w:rPr>
        <w:t>39</w:t>
      </w:r>
      <w:r w:rsidRPr="004655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="00D62319" w:rsidRPr="0046559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 w:rsidRPr="004655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66743" w:rsidRPr="00465590">
        <w:rPr>
          <w:rFonts w:ascii="Times New Roman" w:hAnsi="Times New Roman" w:cs="Times New Roman"/>
          <w:sz w:val="28"/>
          <w:szCs w:val="28"/>
        </w:rPr>
        <w:t>2</w:t>
      </w:r>
      <w:r w:rsidRPr="00465590">
        <w:rPr>
          <w:rFonts w:ascii="Times New Roman" w:hAnsi="Times New Roman" w:cs="Times New Roman"/>
          <w:sz w:val="28"/>
          <w:szCs w:val="28"/>
        </w:rPr>
        <w:t xml:space="preserve"> на</w:t>
      </w:r>
      <w:r w:rsidRPr="001E6BDA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2)</w:t>
      </w:r>
      <w:r w:rsidR="00366DBB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>форму, сроки и порядок оплаты по договору;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3) требования к участникам </w:t>
      </w:r>
      <w:r w:rsidR="00366DB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ar38" w:history="1">
        <w:r w:rsidRPr="001E6BDA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6743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</w:t>
      </w:r>
      <w:r w:rsidR="00366DBB">
        <w:rPr>
          <w:rFonts w:ascii="Times New Roman" w:hAnsi="Times New Roman" w:cs="Times New Roman"/>
          <w:sz w:val="28"/>
          <w:szCs w:val="28"/>
        </w:rPr>
        <w:t xml:space="preserve"> </w:t>
      </w:r>
      <w:r w:rsidR="00366743" w:rsidRPr="00366743">
        <w:rPr>
          <w:rFonts w:ascii="Times New Roman" w:hAnsi="Times New Roman" w:cs="Times New Roman"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</w:t>
      </w:r>
      <w:r w:rsidR="00366743"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конкурсе</w:t>
      </w:r>
      <w:r w:rsidR="00366743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порядок и срок внесения изменений в заявки на участие в </w:t>
      </w:r>
      <w:r w:rsidR="00366DBB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DBB" w:rsidRPr="00366DBB">
        <w:rPr>
          <w:rFonts w:ascii="Times New Roman" w:hAnsi="Times New Roman" w:cs="Times New Roman"/>
          <w:sz w:val="28"/>
          <w:szCs w:val="28"/>
        </w:rPr>
        <w:t>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BDA" w:rsidRPr="001E6BDA">
        <w:rPr>
          <w:rFonts w:ascii="Times New Roman" w:hAnsi="Times New Roman" w:cs="Times New Roman"/>
          <w:sz w:val="28"/>
          <w:szCs w:val="28"/>
        </w:rPr>
        <w:t>)</w:t>
      </w:r>
      <w:r w:rsidR="00366DBB" w:rsidRPr="00366DBB">
        <w:rPr>
          <w:rFonts w:ascii="Times New Roman" w:hAnsi="Times New Roman" w:cs="Times New Roman"/>
          <w:sz w:val="28"/>
          <w:szCs w:val="28"/>
        </w:rPr>
        <w:t xml:space="preserve"> 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порядок и срок отзыва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. При этом срок отзыва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366DBB" w:rsidRPr="004655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4" w:history="1">
        <w:r w:rsidR="00366DBB" w:rsidRPr="004655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65590">
        <w:rPr>
          <w:rFonts w:ascii="Times New Roman" w:hAnsi="Times New Roman" w:cs="Times New Roman"/>
          <w:sz w:val="28"/>
          <w:szCs w:val="28"/>
        </w:rPr>
        <w:t xml:space="preserve">46 </w:t>
      </w:r>
      <w:r w:rsidR="00366DBB" w:rsidRPr="00465590">
        <w:rPr>
          <w:rFonts w:ascii="Times New Roman" w:hAnsi="Times New Roman" w:cs="Times New Roman"/>
          <w:sz w:val="28"/>
          <w:szCs w:val="28"/>
        </w:rPr>
        <w:t>настоящего</w:t>
      </w:r>
      <w:r w:rsidR="00366DBB" w:rsidRPr="001E6BD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) дату и время </w:t>
      </w:r>
      <w:proofErr w:type="gramStart"/>
      <w:r w:rsidR="001E6BDA" w:rsidRPr="001E6BDA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1E6BDA"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066F2D">
        <w:rPr>
          <w:rFonts w:ascii="Times New Roman" w:hAnsi="Times New Roman" w:cs="Times New Roman"/>
          <w:sz w:val="28"/>
          <w:szCs w:val="28"/>
        </w:rPr>
        <w:t xml:space="preserve">и дату окончания </w:t>
      </w:r>
      <w:r w:rsidR="001E6BDA"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7) </w:t>
      </w:r>
      <w:r w:rsidR="0036037E">
        <w:rPr>
          <w:rFonts w:ascii="Times New Roman" w:hAnsi="Times New Roman" w:cs="Times New Roman"/>
          <w:sz w:val="28"/>
          <w:szCs w:val="28"/>
        </w:rPr>
        <w:t xml:space="preserve">срок и порядок возврата задатка, </w:t>
      </w:r>
      <w:r w:rsidR="0036037E" w:rsidRPr="0036037E">
        <w:rPr>
          <w:rFonts w:ascii="Times New Roman" w:hAnsi="Times New Roman" w:cs="Times New Roman"/>
          <w:sz w:val="28"/>
          <w:szCs w:val="28"/>
        </w:rPr>
        <w:t>вносимого в качестве обеспечения заявки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07D">
        <w:rPr>
          <w:rFonts w:ascii="Times New Roman" w:hAnsi="Times New Roman" w:cs="Times New Roman"/>
          <w:sz w:val="28"/>
          <w:szCs w:val="28"/>
        </w:rPr>
        <w:t>В случае п</w:t>
      </w:r>
      <w:r w:rsidRPr="001E6BDA">
        <w:rPr>
          <w:rFonts w:ascii="Times New Roman" w:hAnsi="Times New Roman" w:cs="Times New Roman"/>
          <w:sz w:val="28"/>
          <w:szCs w:val="28"/>
        </w:rPr>
        <w:t>ода</w:t>
      </w:r>
      <w:r w:rsidR="007C707D">
        <w:rPr>
          <w:rFonts w:ascii="Times New Roman" w:hAnsi="Times New Roman" w:cs="Times New Roman"/>
          <w:sz w:val="28"/>
          <w:szCs w:val="28"/>
        </w:rPr>
        <w:t>чи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C707D">
        <w:rPr>
          <w:rFonts w:ascii="Times New Roman" w:hAnsi="Times New Roman" w:cs="Times New Roman"/>
          <w:sz w:val="28"/>
          <w:szCs w:val="28"/>
        </w:rPr>
        <w:t>и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7C707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E6BD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соглашение о задатке между организатором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считается совершенным в письменной форме. Установление требования об обязательном заключении договора задатка между организатором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и заявителем не допускается;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8) срок, в течение которого победитель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7C707D">
        <w:rPr>
          <w:rFonts w:ascii="Times New Roman" w:hAnsi="Times New Roman" w:cs="Times New Roman"/>
          <w:sz w:val="28"/>
          <w:szCs w:val="28"/>
        </w:rPr>
        <w:t xml:space="preserve"> или лицо, с которым в соответствии с настоящим Порядком</w:t>
      </w:r>
      <w:r w:rsidR="007C707D"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7C707D">
        <w:rPr>
          <w:rFonts w:ascii="Times New Roman" w:hAnsi="Times New Roman" w:cs="Times New Roman"/>
          <w:sz w:val="28"/>
          <w:szCs w:val="28"/>
        </w:rPr>
        <w:t xml:space="preserve">заключается договор, </w:t>
      </w:r>
      <w:r w:rsidRPr="001E6BDA">
        <w:rPr>
          <w:rFonts w:ascii="Times New Roman" w:hAnsi="Times New Roman" w:cs="Times New Roman"/>
          <w:sz w:val="28"/>
          <w:szCs w:val="28"/>
        </w:rPr>
        <w:t>должен заключить договор;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9) указание на то, что условия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порядок и условия заключения договора с участником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являются условиями публичной оферты, а подача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такой оферты.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быть приложен проект договора (в случае проведения </w:t>
      </w:r>
      <w:r w:rsidR="0036037E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 нескольким лотам - проект договора в отношении каждого лота), который является неотъемлемой частью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46385C" w:rsidRDefault="0046385C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договора </w:t>
      </w:r>
      <w:r w:rsidRPr="001E6BDA">
        <w:rPr>
          <w:rFonts w:ascii="Times New Roman" w:hAnsi="Times New Roman" w:cs="Times New Roman"/>
          <w:sz w:val="28"/>
          <w:szCs w:val="28"/>
        </w:rPr>
        <w:t>должна быть указана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редусмотренная </w:t>
      </w:r>
      <w:hyperlink w:anchor="Par85" w:history="1">
        <w:r w:rsidR="00D62319" w:rsidRPr="007C707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62319" w:rsidRPr="007C707D">
        <w:rPr>
          <w:rFonts w:ascii="Times New Roman" w:hAnsi="Times New Roman" w:cs="Times New Roman"/>
          <w:sz w:val="28"/>
          <w:szCs w:val="28"/>
        </w:rPr>
        <w:t>29</w:t>
      </w:r>
      <w:r w:rsidR="001E6BDA" w:rsidRPr="007C70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 w:rsidR="001E6BDA" w:rsidRPr="007C707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2319" w:rsidRPr="007C707D">
        <w:rPr>
          <w:rFonts w:ascii="Times New Roman" w:hAnsi="Times New Roman" w:cs="Times New Roman"/>
          <w:sz w:val="28"/>
          <w:szCs w:val="28"/>
        </w:rPr>
        <w:t>0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а также обязательство лица, с которым заключается  договор, размещать социальную рекламу в порядке, установленном Федеральным </w:t>
      </w:r>
      <w:r w:rsidRPr="0046385C">
        <w:rPr>
          <w:rFonts w:ascii="Times New Roman" w:hAnsi="Times New Roman" w:cs="Times New Roman"/>
          <w:sz w:val="28"/>
          <w:szCs w:val="28"/>
        </w:rPr>
        <w:t>закона «О рекламе»</w:t>
      </w:r>
      <w:r w:rsidR="001E6BDA" w:rsidRPr="0046385C">
        <w:rPr>
          <w:rFonts w:ascii="Times New Roman" w:hAnsi="Times New Roman" w:cs="Times New Roman"/>
          <w:sz w:val="28"/>
          <w:szCs w:val="28"/>
        </w:rPr>
        <w:t>.</w:t>
      </w:r>
    </w:p>
    <w:p w:rsidR="00280369" w:rsidRDefault="001E6BDA" w:rsidP="00280369">
      <w:pPr>
        <w:pStyle w:val="ConsPlusNormal"/>
        <w:ind w:firstLine="709"/>
        <w:jc w:val="both"/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</w:t>
      </w:r>
      <w:r w:rsidR="00280369">
        <w:rPr>
          <w:rFonts w:ascii="Times New Roman" w:hAnsi="Times New Roman" w:cs="Times New Roman"/>
          <w:sz w:val="28"/>
          <w:szCs w:val="28"/>
        </w:rPr>
        <w:t>д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окументацию </w:t>
      </w:r>
      <w:r w:rsidR="00280369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80369" w:rsidRPr="002803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80369" w:rsidRPr="0028036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конкурсе. </w:t>
      </w:r>
      <w:proofErr w:type="gramStart"/>
      <w:r w:rsidR="00280369" w:rsidRPr="00280369">
        <w:rPr>
          <w:rFonts w:ascii="Times New Roman" w:hAnsi="Times New Roman" w:cs="Times New Roman"/>
          <w:sz w:val="28"/>
          <w:szCs w:val="28"/>
        </w:rPr>
        <w:t xml:space="preserve">В течение одного дня со дня принятия решения о внесении изменений в документацию </w:t>
      </w:r>
      <w:r w:rsidR="00280369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280369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конкурса на официальном сайте. При этом срок подачи заявок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конкурсе должен быть продлен так, чтобы со дня размещения на официальном сайте внесенных изменений в документацию </w:t>
      </w:r>
      <w:r w:rsidR="00280369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="00280369" w:rsidRPr="00280369">
        <w:rPr>
          <w:rFonts w:ascii="Times New Roman" w:hAnsi="Times New Roman" w:cs="Times New Roman"/>
          <w:sz w:val="28"/>
          <w:szCs w:val="28"/>
        </w:rPr>
        <w:t xml:space="preserve">до даты окончания подачи заявок на участие в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280369" w:rsidRPr="00280369">
        <w:rPr>
          <w:rFonts w:ascii="Times New Roman" w:hAnsi="Times New Roman" w:cs="Times New Roman"/>
          <w:sz w:val="28"/>
          <w:szCs w:val="28"/>
        </w:rPr>
        <w:t>конкурсе такой срок составлял не менее чем двадцать дней.</w:t>
      </w:r>
      <w:r w:rsidR="00280369" w:rsidRPr="00280369">
        <w:t xml:space="preserve"> </w:t>
      </w:r>
    </w:p>
    <w:p w:rsidR="001E6BDA" w:rsidRPr="001E6BDA" w:rsidRDefault="00280369" w:rsidP="0028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подавшие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280369">
        <w:rPr>
          <w:rFonts w:ascii="Times New Roman" w:hAnsi="Times New Roman" w:cs="Times New Roman"/>
          <w:sz w:val="28"/>
          <w:szCs w:val="28"/>
        </w:rPr>
        <w:t>конкурсе до дня внесения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280369">
        <w:rPr>
          <w:rFonts w:ascii="Times New Roman" w:hAnsi="Times New Roman" w:cs="Times New Roman"/>
          <w:sz w:val="28"/>
          <w:szCs w:val="28"/>
        </w:rPr>
        <w:t xml:space="preserve">, в </w:t>
      </w:r>
      <w:r w:rsidRPr="00280369">
        <w:rPr>
          <w:rFonts w:ascii="Times New Roman" w:hAnsi="Times New Roman" w:cs="Times New Roman"/>
          <w:sz w:val="28"/>
          <w:szCs w:val="28"/>
        </w:rPr>
        <w:lastRenderedPageBreak/>
        <w:t xml:space="preserve">двухдневный срок извещаются телефонограммой, </w:t>
      </w:r>
      <w:proofErr w:type="spellStart"/>
      <w:r w:rsidRPr="00280369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280369">
        <w:rPr>
          <w:rFonts w:ascii="Times New Roman" w:hAnsi="Times New Roman" w:cs="Times New Roman"/>
          <w:sz w:val="28"/>
          <w:szCs w:val="28"/>
        </w:rPr>
        <w:t>, электронной почтой и другим общеприн</w:t>
      </w:r>
      <w:r>
        <w:rPr>
          <w:rFonts w:ascii="Times New Roman" w:hAnsi="Times New Roman" w:cs="Times New Roman"/>
          <w:sz w:val="28"/>
          <w:szCs w:val="28"/>
        </w:rPr>
        <w:t xml:space="preserve">ятым способом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80369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80369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VIII. Порядок предоставления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обеспечивает размещение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 официальном сайте в срок, предусмотренный </w:t>
      </w:r>
      <w:hyperlink w:anchor="Par63" w:history="1">
        <w:r w:rsidRPr="0046385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D62319" w:rsidRPr="0046385C">
        <w:rPr>
          <w:rFonts w:ascii="Times New Roman" w:hAnsi="Times New Roman" w:cs="Times New Roman"/>
          <w:sz w:val="28"/>
          <w:szCs w:val="28"/>
        </w:rPr>
        <w:t>4</w:t>
      </w:r>
      <w:r w:rsidRPr="0046385C">
        <w:rPr>
          <w:rFonts w:ascii="Times New Roman" w:hAnsi="Times New Roman" w:cs="Times New Roman"/>
          <w:sz w:val="28"/>
          <w:szCs w:val="28"/>
        </w:rPr>
        <w:t xml:space="preserve">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настоящего Порядка, одновременно с размещением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После размещения на официальном сайте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 аукциона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документацию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порядке, указанном в извещении о проведении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При этом документация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предоставляется в письменной форме без взимания платы.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Предоставление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 размещения на официальном сайте извещения о проведении </w:t>
      </w:r>
      <w:r w:rsidR="00280369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Pr="001E6BD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IX. Разъяснение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1E6BDA" w:rsidRPr="001E6BDA" w:rsidRDefault="001E6BDA" w:rsidP="001E6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Любое заинтересованное лицо вправе направить в письменной форме организатору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 даты поступления указанного запроса 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если указанный запрос поступил к нему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</w:t>
      </w:r>
      <w:r w:rsidR="00D6231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280369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соответствии с запросом заинтересованного лица вправе принять решение о внесении изменений в документацию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X. Порядок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D62319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>
        <w:rPr>
          <w:rFonts w:ascii="Times New Roman" w:hAnsi="Times New Roman" w:cs="Times New Roman"/>
          <w:sz w:val="28"/>
          <w:szCs w:val="28"/>
        </w:rPr>
        <w:t>39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 прилагаемыми к ней документами (далее - том заявки) подается в срок и по форме, которые </w:t>
      </w:r>
      <w:r w:rsidR="001E6BDA" w:rsidRPr="001E6BD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9E6A90">
        <w:rPr>
          <w:rFonts w:ascii="Times New Roman" w:hAnsi="Times New Roman" w:cs="Times New Roman"/>
          <w:sz w:val="28"/>
          <w:szCs w:val="28"/>
        </w:rPr>
        <w:t xml:space="preserve"> </w:t>
      </w:r>
      <w:r w:rsidR="009E6A90" w:rsidRPr="009E6A90">
        <w:rPr>
          <w:rFonts w:ascii="Times New Roman" w:hAnsi="Times New Roman" w:cs="Times New Roman"/>
          <w:sz w:val="28"/>
          <w:szCs w:val="28"/>
        </w:rPr>
        <w:t>в письменно</w:t>
      </w:r>
      <w:r w:rsidR="009E6A90">
        <w:rPr>
          <w:rFonts w:ascii="Times New Roman" w:hAnsi="Times New Roman" w:cs="Times New Roman"/>
          <w:sz w:val="28"/>
          <w:szCs w:val="28"/>
        </w:rPr>
        <w:t>м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 </w:t>
      </w:r>
      <w:r w:rsidR="009E6A90">
        <w:rPr>
          <w:rFonts w:ascii="Times New Roman" w:hAnsi="Times New Roman" w:cs="Times New Roman"/>
          <w:sz w:val="28"/>
          <w:szCs w:val="28"/>
        </w:rPr>
        <w:t>виде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 в запечатанном конверте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9E6A90">
        <w:rPr>
          <w:rFonts w:ascii="Times New Roman" w:hAnsi="Times New Roman" w:cs="Times New Roman"/>
          <w:sz w:val="28"/>
          <w:szCs w:val="28"/>
        </w:rPr>
        <w:t>П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ри этом на конверте указывается номер </w:t>
      </w:r>
      <w:r w:rsidR="009E6A90">
        <w:rPr>
          <w:rFonts w:ascii="Times New Roman" w:hAnsi="Times New Roman" w:cs="Times New Roman"/>
          <w:sz w:val="28"/>
          <w:szCs w:val="28"/>
        </w:rPr>
        <w:t>аукциона, номер лота и наименование заявителя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.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Все листы тома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должны быть прошиты и пронумерованы, содержать опись входящих в его состав документов, скреплены печатью заявителя (для юридических лиц) и подписаны заявителем или лицом, уполномоченным таким заявителем. Подача тома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является акцептом оферты в соответствии со </w:t>
      </w:r>
      <w:hyperlink r:id="rId11" w:history="1">
        <w:r w:rsidR="001E6BDA" w:rsidRPr="00851276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 w:rsidR="001E6BDA" w:rsidRPr="00851276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D62319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. Том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должен содержать сведения и документы о заявителе, подавшем такую заявку: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1) заявку на участие по форме, установленной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>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 w:rsidR="00725737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 xml:space="preserve">), </w:t>
      </w:r>
      <w:r w:rsidR="00725737" w:rsidRPr="0072573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в качестве индивидуального предпринимателя (для индивидуального предпринимателя), </w:t>
      </w:r>
      <w:r w:rsidRPr="001E6BDA">
        <w:rPr>
          <w:rFonts w:ascii="Times New Roman" w:hAnsi="Times New Roman" w:cs="Times New Roman"/>
          <w:sz w:val="28"/>
          <w:szCs w:val="28"/>
        </w:rPr>
        <w:t>номер контактного те</w:t>
      </w:r>
      <w:r w:rsidR="00AA7A79">
        <w:rPr>
          <w:rFonts w:ascii="Times New Roman" w:hAnsi="Times New Roman" w:cs="Times New Roman"/>
          <w:sz w:val="28"/>
          <w:szCs w:val="28"/>
        </w:rPr>
        <w:t>лефона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- юридического лица действует иное лицо,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от имени заявителя - физического лица, в том числе индивидуального предпринимателя, действует иное лицо,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нотариально заверенную доверенность. В случае если указанная доверенность подписана лицом, уполномоченным руководителем заявителя,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должна содержать также документ, подтверждающий полномочия такого лица;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3) копию свидетельства о регистрации юридического лица - для юридических лиц, копию свидетельства о регистрации в качестве индивидуального предпринимателя - для индивидуальных предпринимателей, копию паспорта - для физического лица</w:t>
      </w:r>
      <w:r w:rsidR="00725737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1E6BDA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4) копии учредительных документов заявителя (для юридических лиц);</w:t>
      </w:r>
    </w:p>
    <w:p w:rsidR="00725737" w:rsidRDefault="001E6BDA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5) </w:t>
      </w:r>
      <w:r w:rsidR="00725737" w:rsidRPr="00725737">
        <w:rPr>
          <w:rFonts w:ascii="Times New Roman" w:hAnsi="Times New Roman" w:cs="Times New Roman"/>
          <w:sz w:val="28"/>
          <w:szCs w:val="28"/>
        </w:rPr>
        <w:t xml:space="preserve">предложения по критериям оценки заявок на участие в </w:t>
      </w:r>
      <w:r w:rsidR="0072573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725737" w:rsidRPr="00725737">
        <w:rPr>
          <w:rFonts w:ascii="Times New Roman" w:hAnsi="Times New Roman" w:cs="Times New Roman"/>
          <w:sz w:val="28"/>
          <w:szCs w:val="28"/>
        </w:rPr>
        <w:t>конкурсе</w:t>
      </w:r>
      <w:r w:rsidR="00725737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725737" w:rsidP="0072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согласие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 w:rsidR="001E6BDA" w:rsidRPr="001E6BDA">
        <w:rPr>
          <w:rFonts w:ascii="Times New Roman" w:hAnsi="Times New Roman" w:cs="Times New Roman"/>
          <w:sz w:val="28"/>
          <w:szCs w:val="28"/>
        </w:rPr>
        <w:t>на выполнение работ, которые необходимо выполнить в отношении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, если это требование предусмотрено документацией о проведении открытого конкурса</w:t>
      </w:r>
      <w:r w:rsidR="00541630">
        <w:rPr>
          <w:rFonts w:ascii="Times New Roman" w:hAnsi="Times New Roman" w:cs="Times New Roman"/>
          <w:sz w:val="28"/>
          <w:szCs w:val="28"/>
        </w:rPr>
        <w:t xml:space="preserve"> в проекте договора</w:t>
      </w:r>
      <w:r w:rsidR="001E6BDA" w:rsidRPr="001E6BDA">
        <w:rPr>
          <w:rFonts w:ascii="Times New Roman" w:hAnsi="Times New Roman" w:cs="Times New Roman"/>
          <w:sz w:val="28"/>
          <w:szCs w:val="28"/>
        </w:rPr>
        <w:t>;</w:t>
      </w:r>
    </w:p>
    <w:p w:rsidR="001E6BDA" w:rsidRPr="001E6BDA" w:rsidRDefault="009E6A90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BDA" w:rsidRPr="001E6BDA">
        <w:rPr>
          <w:rFonts w:ascii="Times New Roman" w:hAnsi="Times New Roman" w:cs="Times New Roman"/>
          <w:sz w:val="28"/>
          <w:szCs w:val="28"/>
        </w:rPr>
        <w:t>)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подтверждающие внесение задатка заявителем, </w:t>
      </w:r>
      <w:r>
        <w:rPr>
          <w:rFonts w:ascii="Times New Roman" w:hAnsi="Times New Roman" w:cs="Times New Roman"/>
          <w:sz w:val="28"/>
          <w:szCs w:val="28"/>
        </w:rPr>
        <w:t xml:space="preserve">с отметкой кредитной организации об исполнении, 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в случае если в документации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 содержится требование о внесении задатка.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3"/>
      <w:bookmarkEnd w:id="15"/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1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Pr="0054163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16" w:history="1">
        <w:r w:rsidRPr="0054163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AA7A79" w:rsidRPr="00541630">
        <w:rPr>
          <w:rFonts w:ascii="Times New Roman" w:hAnsi="Times New Roman" w:cs="Times New Roman"/>
          <w:sz w:val="28"/>
          <w:szCs w:val="28"/>
        </w:rPr>
        <w:t>0</w:t>
      </w:r>
      <w:r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2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подать только одну заявку в отношении каждого предмета </w:t>
      </w:r>
      <w:r w:rsidR="00725737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(лота).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3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прекращается в указанный в извещении о проведении </w:t>
      </w:r>
      <w:r w:rsidR="00725737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день </w:t>
      </w:r>
      <w:r w:rsidR="009E6A90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725737">
        <w:rPr>
          <w:rFonts w:ascii="Times New Roman" w:hAnsi="Times New Roman" w:cs="Times New Roman"/>
          <w:sz w:val="28"/>
          <w:szCs w:val="28"/>
        </w:rPr>
        <w:t>непосредственного перед вскрытием конвертов на участие в открытом конкурсе.</w:t>
      </w:r>
      <w:proofErr w:type="gramEnd"/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4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Каждая заявка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, поступившая в срок, указанный в извещении о проведении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, регистрируется организатором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 требованию заявителя организатор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</w:t>
      </w:r>
      <w:r w:rsidR="009E6A90">
        <w:rPr>
          <w:rFonts w:ascii="Times New Roman" w:hAnsi="Times New Roman" w:cs="Times New Roman"/>
          <w:sz w:val="28"/>
          <w:szCs w:val="28"/>
        </w:rPr>
        <w:t>конверта от заявителя, указанного на таком конверте,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с указанием даты и времени ее получения.</w:t>
      </w:r>
      <w:r w:rsidR="009E6A90" w:rsidRPr="009E6A90">
        <w:t xml:space="preserve"> </w:t>
      </w:r>
      <w:r w:rsidR="009E6A90" w:rsidRPr="009E6A90">
        <w:rPr>
          <w:rFonts w:ascii="Times New Roman" w:hAnsi="Times New Roman" w:cs="Times New Roman"/>
          <w:sz w:val="28"/>
          <w:szCs w:val="28"/>
        </w:rPr>
        <w:t xml:space="preserve">Лицо, осуществляющее хранение конвертов с заявками на участие в </w:t>
      </w:r>
      <w:r w:rsidR="009E6A90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9E6A90" w:rsidRPr="009E6A90">
        <w:rPr>
          <w:rFonts w:ascii="Times New Roman" w:hAnsi="Times New Roman" w:cs="Times New Roman"/>
          <w:sz w:val="28"/>
          <w:szCs w:val="28"/>
        </w:rPr>
        <w:t>, не вправе допускать повреждение таких конвертов до момента их вскрытия.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Полученные после окончания установленного срока приема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заявки не рассматриваются и в течение двух рабочих дней возвращаются соответствующим заявителям. В случае если было установлено требование о внесении задатка, организатор </w:t>
      </w:r>
      <w:r w:rsidR="009E6A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указанным заявителям в течение пяти рабочих дней </w:t>
      </w:r>
      <w:r w:rsidR="00941BC2">
        <w:rPr>
          <w:rFonts w:ascii="Times New Roman" w:hAnsi="Times New Roman" w:cs="Times New Roman"/>
          <w:sz w:val="28"/>
          <w:szCs w:val="28"/>
        </w:rPr>
        <w:t>со дня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9E6A90">
        <w:rPr>
          <w:rFonts w:ascii="Times New Roman" w:hAnsi="Times New Roman" w:cs="Times New Roman"/>
          <w:sz w:val="28"/>
          <w:szCs w:val="28"/>
        </w:rPr>
        <w:t>рассмотрения, оценки и сопоставления заявок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6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941BC2">
        <w:rPr>
          <w:rFonts w:ascii="Times New Roman" w:hAnsi="Times New Roman" w:cs="Times New Roman"/>
          <w:sz w:val="28"/>
          <w:szCs w:val="28"/>
        </w:rPr>
        <w:t xml:space="preserve">изменить или </w:t>
      </w:r>
      <w:r w:rsidRPr="001E6BDA">
        <w:rPr>
          <w:rFonts w:ascii="Times New Roman" w:hAnsi="Times New Roman" w:cs="Times New Roman"/>
          <w:sz w:val="28"/>
          <w:szCs w:val="28"/>
        </w:rPr>
        <w:t xml:space="preserve">отозвать заявку в любое время до установленных даты и времени </w:t>
      </w:r>
      <w:r w:rsidR="00941BC2">
        <w:rPr>
          <w:rFonts w:ascii="Times New Roman" w:hAnsi="Times New Roman" w:cs="Times New Roman"/>
          <w:sz w:val="28"/>
          <w:szCs w:val="28"/>
        </w:rPr>
        <w:t xml:space="preserve">окончания подачи заявок </w:t>
      </w:r>
      <w:r w:rsidRPr="001E6BDA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941BC2">
        <w:rPr>
          <w:rFonts w:ascii="Times New Roman" w:hAnsi="Times New Roman" w:cs="Times New Roman"/>
          <w:sz w:val="28"/>
          <w:szCs w:val="28"/>
        </w:rPr>
        <w:t>, в том числе непосредственно перед вскрытием конвертов с заявками на участие 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было установлено требование о внесении задатка, организатор </w:t>
      </w:r>
      <w:r w:rsidR="00941B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обязан вернуть задаток </w:t>
      </w:r>
      <w:r w:rsidR="00941BC2">
        <w:rPr>
          <w:rFonts w:ascii="Times New Roman" w:hAnsi="Times New Roman" w:cs="Times New Roman"/>
          <w:sz w:val="28"/>
          <w:szCs w:val="28"/>
        </w:rPr>
        <w:t>з</w:t>
      </w:r>
      <w:r w:rsidRPr="001E6BDA">
        <w:rPr>
          <w:rFonts w:ascii="Times New Roman" w:hAnsi="Times New Roman" w:cs="Times New Roman"/>
          <w:sz w:val="28"/>
          <w:szCs w:val="28"/>
        </w:rPr>
        <w:t>аявителю</w:t>
      </w:r>
      <w:r w:rsidR="00941BC2">
        <w:rPr>
          <w:rFonts w:ascii="Times New Roman" w:hAnsi="Times New Roman" w:cs="Times New Roman"/>
          <w:sz w:val="28"/>
          <w:szCs w:val="28"/>
        </w:rPr>
        <w:t>, отозвавшему заявку на участие в открытом конкурсе,</w:t>
      </w:r>
      <w:r w:rsidRPr="001E6BD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E6BDA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="00941BC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7</w:t>
      </w:r>
      <w:r w:rsidRPr="001E6BDA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подана только одна заявка или не подано ни одной заявки, аукцион признается несостоявшимся. В случае если документацией </w:t>
      </w:r>
      <w:r w:rsidR="00366DBB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Pr="001E6BDA">
        <w:rPr>
          <w:rFonts w:ascii="Times New Roman" w:hAnsi="Times New Roman" w:cs="Times New Roman"/>
          <w:sz w:val="28"/>
          <w:szCs w:val="28"/>
        </w:rPr>
        <w:t xml:space="preserve"> предусмотрено два и более лота, аукцион </w:t>
      </w:r>
      <w:r w:rsidRPr="001E6BDA">
        <w:rPr>
          <w:rFonts w:ascii="Times New Roman" w:hAnsi="Times New Roman" w:cs="Times New Roman"/>
          <w:sz w:val="28"/>
          <w:szCs w:val="28"/>
        </w:rPr>
        <w:lastRenderedPageBreak/>
        <w:t>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622852" w:rsidRPr="001E6BDA" w:rsidRDefault="00622852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XI. Порядок </w:t>
      </w:r>
      <w:r w:rsidR="00941BC2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открытом конкурсе, </w:t>
      </w:r>
      <w:r w:rsidRPr="001E6BDA">
        <w:rPr>
          <w:rFonts w:ascii="Times New Roman" w:hAnsi="Times New Roman" w:cs="Times New Roman"/>
          <w:sz w:val="28"/>
          <w:szCs w:val="28"/>
        </w:rPr>
        <w:t>рассмотрения</w:t>
      </w:r>
      <w:r w:rsidR="00941BC2"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1E6BDA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743" w:rsidRPr="00366743" w:rsidRDefault="001E6BDA" w:rsidP="003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4</w:t>
      </w:r>
      <w:r w:rsidR="00AA7A79">
        <w:rPr>
          <w:rFonts w:ascii="Times New Roman" w:hAnsi="Times New Roman" w:cs="Times New Roman"/>
          <w:sz w:val="28"/>
          <w:szCs w:val="28"/>
        </w:rPr>
        <w:t>8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Комиссией вскрываются конверты с заявками на участие в </w:t>
      </w:r>
      <w:r w:rsidR="0036674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66743" w:rsidRPr="00366743">
        <w:rPr>
          <w:rFonts w:ascii="Times New Roman" w:hAnsi="Times New Roman" w:cs="Times New Roman"/>
          <w:sz w:val="28"/>
          <w:szCs w:val="28"/>
        </w:rPr>
        <w:t>конкурсе публично в день, во время и в месте</w:t>
      </w:r>
      <w:r w:rsidR="00366743">
        <w:rPr>
          <w:rFonts w:ascii="Times New Roman" w:hAnsi="Times New Roman" w:cs="Times New Roman"/>
          <w:sz w:val="28"/>
          <w:szCs w:val="28"/>
        </w:rPr>
        <w:t>, указанные в извещении</w:t>
      </w:r>
      <w:r w:rsidR="00366743" w:rsidRPr="00366743">
        <w:rPr>
          <w:rFonts w:ascii="Times New Roman" w:hAnsi="Times New Roman" w:cs="Times New Roman"/>
          <w:sz w:val="28"/>
          <w:szCs w:val="28"/>
        </w:rPr>
        <w:t xml:space="preserve"> </w:t>
      </w:r>
      <w:r w:rsidR="00366743">
        <w:rPr>
          <w:rFonts w:ascii="Times New Roman" w:hAnsi="Times New Roman" w:cs="Times New Roman"/>
          <w:sz w:val="28"/>
          <w:szCs w:val="28"/>
        </w:rPr>
        <w:t xml:space="preserve">о </w:t>
      </w:r>
      <w:r w:rsidR="00366743" w:rsidRPr="00366743">
        <w:rPr>
          <w:rFonts w:ascii="Times New Roman" w:hAnsi="Times New Roman" w:cs="Times New Roman"/>
          <w:sz w:val="28"/>
          <w:szCs w:val="28"/>
        </w:rPr>
        <w:t>проведени</w:t>
      </w:r>
      <w:r w:rsidR="00366743">
        <w:rPr>
          <w:rFonts w:ascii="Times New Roman" w:hAnsi="Times New Roman" w:cs="Times New Roman"/>
          <w:sz w:val="28"/>
          <w:szCs w:val="28"/>
        </w:rPr>
        <w:t>и открытого конкурса</w:t>
      </w:r>
      <w:r w:rsidR="00366743" w:rsidRPr="00366743">
        <w:rPr>
          <w:rFonts w:ascii="Times New Roman" w:hAnsi="Times New Roman" w:cs="Times New Roman"/>
          <w:sz w:val="28"/>
          <w:szCs w:val="28"/>
        </w:rPr>
        <w:t>.</w:t>
      </w:r>
    </w:p>
    <w:p w:rsidR="00366743" w:rsidRDefault="00366743" w:rsidP="003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366743">
        <w:rPr>
          <w:rFonts w:ascii="Times New Roman" w:hAnsi="Times New Roman" w:cs="Times New Roman"/>
          <w:sz w:val="28"/>
          <w:szCs w:val="28"/>
        </w:rPr>
        <w:t xml:space="preserve"> вправе присутствовать при открытии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66743">
        <w:rPr>
          <w:rFonts w:ascii="Times New Roman" w:hAnsi="Times New Roman" w:cs="Times New Roman"/>
          <w:sz w:val="28"/>
          <w:szCs w:val="28"/>
        </w:rPr>
        <w:t>конкурсе.</w:t>
      </w:r>
    </w:p>
    <w:p w:rsidR="00366743" w:rsidRDefault="00366743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366743"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</w:t>
      </w:r>
      <w:r w:rsidR="00C53816">
        <w:rPr>
          <w:rFonts w:ascii="Times New Roman" w:hAnsi="Times New Roman" w:cs="Times New Roman"/>
          <w:sz w:val="28"/>
          <w:szCs w:val="28"/>
        </w:rPr>
        <w:t>заявителям</w:t>
      </w:r>
      <w:r w:rsidRPr="00366743">
        <w:rPr>
          <w:rFonts w:ascii="Times New Roman" w:hAnsi="Times New Roman" w:cs="Times New Roman"/>
          <w:sz w:val="28"/>
          <w:szCs w:val="28"/>
        </w:rPr>
        <w:t>, присутствующим при вскрытии таких конвертов</w:t>
      </w:r>
      <w:r w:rsidR="00C53816">
        <w:rPr>
          <w:rFonts w:ascii="Times New Roman" w:hAnsi="Times New Roman" w:cs="Times New Roman"/>
          <w:sz w:val="28"/>
          <w:szCs w:val="28"/>
        </w:rPr>
        <w:t>,</w:t>
      </w:r>
      <w:r w:rsidRPr="00366743">
        <w:rPr>
          <w:rFonts w:ascii="Times New Roman" w:hAnsi="Times New Roman" w:cs="Times New Roman"/>
          <w:sz w:val="28"/>
          <w:szCs w:val="28"/>
        </w:rPr>
        <w:t xml:space="preserve">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</w:t>
      </w:r>
      <w:proofErr w:type="gramEnd"/>
      <w:r w:rsidRPr="00366743">
        <w:rPr>
          <w:rFonts w:ascii="Times New Roman" w:hAnsi="Times New Roman" w:cs="Times New Roman"/>
          <w:sz w:val="28"/>
          <w:szCs w:val="28"/>
        </w:rPr>
        <w:t xml:space="preserve"> При этом комиссия объявляет последствия подачи двух и более заявок на участие в открытом конкурсе одним </w:t>
      </w:r>
      <w:r w:rsidR="00C53816">
        <w:rPr>
          <w:rFonts w:ascii="Times New Roman" w:hAnsi="Times New Roman" w:cs="Times New Roman"/>
          <w:sz w:val="28"/>
          <w:szCs w:val="28"/>
        </w:rPr>
        <w:t>заявителем</w:t>
      </w:r>
      <w:r w:rsidRPr="00366743">
        <w:rPr>
          <w:rFonts w:ascii="Times New Roman" w:hAnsi="Times New Roman" w:cs="Times New Roman"/>
          <w:sz w:val="28"/>
          <w:szCs w:val="28"/>
        </w:rPr>
        <w:t>.</w:t>
      </w:r>
    </w:p>
    <w:p w:rsidR="00366743" w:rsidRDefault="00C5381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двух и более заявок на участие в открытом конкурсе в отношении одного и того же лота при условии, что поданные ранее этим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53816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не отозваны, все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53816">
        <w:rPr>
          <w:rFonts w:ascii="Times New Roman" w:hAnsi="Times New Roman" w:cs="Times New Roman"/>
          <w:sz w:val="28"/>
          <w:szCs w:val="28"/>
        </w:rPr>
        <w:t xml:space="preserve">конкурсе этого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>, поданные в отношении одного и того же лота, не рассматриваются и возвращаются этому</w:t>
      </w:r>
      <w:proofErr w:type="gramEnd"/>
      <w:r w:rsidRPr="00C5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в течение пяти рабочих дней со дня вскрытия конвертов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.</w:t>
      </w:r>
    </w:p>
    <w:p w:rsidR="00C53816" w:rsidRDefault="00C5381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При вскрытии конвертов комиссией объявляется и вносится  в протокол вскрытия заявок на участие в открытом конкурсе следующая информация </w:t>
      </w:r>
      <w:r w:rsidRPr="00C53816">
        <w:rPr>
          <w:rFonts w:ascii="Times New Roman" w:hAnsi="Times New Roman" w:cs="Times New Roman"/>
          <w:sz w:val="28"/>
          <w:szCs w:val="28"/>
        </w:rPr>
        <w:t>о месте, дате и времени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), почтовый адрес каждого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C53816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816">
        <w:rPr>
          <w:rFonts w:ascii="Times New Roman" w:hAnsi="Times New Roman" w:cs="Times New Roman"/>
          <w:sz w:val="28"/>
          <w:szCs w:val="28"/>
        </w:rPr>
        <w:t xml:space="preserve">наличие информации и документов, </w:t>
      </w:r>
      <w:proofErr w:type="gramStart"/>
      <w:r w:rsidRPr="00C53816">
        <w:rPr>
          <w:rFonts w:ascii="Times New Roman" w:hAnsi="Times New Roman" w:cs="Times New Roman"/>
          <w:sz w:val="28"/>
          <w:szCs w:val="28"/>
        </w:rPr>
        <w:t>предусмотренных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53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4368A" w:rsidRPr="00D4368A">
        <w:rPr>
          <w:rFonts w:ascii="Times New Roman" w:hAnsi="Times New Roman" w:cs="Times New Roman"/>
          <w:sz w:val="28"/>
          <w:szCs w:val="28"/>
        </w:rPr>
        <w:t>по критериям оценки заявок</w:t>
      </w:r>
      <w:r w:rsidR="00D4368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53816">
        <w:rPr>
          <w:rFonts w:ascii="Times New Roman" w:hAnsi="Times New Roman" w:cs="Times New Roman"/>
          <w:sz w:val="28"/>
          <w:szCs w:val="28"/>
        </w:rPr>
        <w:t>, указанные в заявке</w:t>
      </w:r>
      <w:r w:rsidR="00D4368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конкурсе.</w:t>
      </w:r>
      <w:proofErr w:type="gramEnd"/>
      <w:r w:rsidR="00D4368A">
        <w:rPr>
          <w:rFonts w:ascii="Times New Roman" w:hAnsi="Times New Roman" w:cs="Times New Roman"/>
          <w:sz w:val="28"/>
          <w:szCs w:val="28"/>
        </w:rPr>
        <w:t xml:space="preserve"> </w:t>
      </w:r>
      <w:r w:rsidR="00D4368A" w:rsidRPr="00D436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4368A" w:rsidRPr="00D43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368A" w:rsidRPr="00D4368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протокол</w:t>
      </w:r>
      <w:r w:rsidR="00D4368A">
        <w:rPr>
          <w:rFonts w:ascii="Times New Roman" w:hAnsi="Times New Roman" w:cs="Times New Roman"/>
          <w:sz w:val="28"/>
          <w:szCs w:val="28"/>
        </w:rPr>
        <w:t xml:space="preserve"> вскрытия конвертов на участие в открытом конкурсе</w:t>
      </w:r>
      <w:r w:rsidR="00D4368A" w:rsidRPr="00D4368A">
        <w:rPr>
          <w:rFonts w:ascii="Times New Roman" w:hAnsi="Times New Roman" w:cs="Times New Roman"/>
          <w:sz w:val="28"/>
          <w:szCs w:val="28"/>
        </w:rPr>
        <w:t xml:space="preserve"> вносится информация о признании открытого конкурса </w:t>
      </w:r>
      <w:r w:rsidR="00D4368A">
        <w:rPr>
          <w:rFonts w:ascii="Times New Roman" w:hAnsi="Times New Roman" w:cs="Times New Roman"/>
          <w:sz w:val="28"/>
          <w:szCs w:val="28"/>
        </w:rPr>
        <w:t xml:space="preserve">(лота) </w:t>
      </w:r>
      <w:r w:rsidR="00D4368A" w:rsidRPr="00D4368A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366743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D4368A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ведется комиссией и подписывается </w:t>
      </w:r>
      <w:r w:rsidRPr="00D4368A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открытом конкурсе и размещается на официальном сайте </w:t>
      </w:r>
      <w:r w:rsidRPr="00D4368A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датой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140DAD" w:rsidRPr="001E6BDA"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140DAD"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140DAD">
        <w:rPr>
          <w:rFonts w:ascii="Times New Roman" w:hAnsi="Times New Roman" w:cs="Times New Roman"/>
          <w:sz w:val="28"/>
          <w:szCs w:val="28"/>
        </w:rPr>
        <w:t>тридцати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40D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40DAD" w:rsidRPr="00D4368A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>.</w:t>
      </w:r>
    </w:p>
    <w:p w:rsidR="001E6BDA" w:rsidRPr="001E6BDA" w:rsidRDefault="00D4368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4"/>
      <w:bookmarkEnd w:id="16"/>
      <w:r>
        <w:rPr>
          <w:rFonts w:ascii="Times New Roman" w:hAnsi="Times New Roman" w:cs="Times New Roman"/>
          <w:sz w:val="28"/>
          <w:szCs w:val="28"/>
        </w:rPr>
        <w:t>54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</w:t>
      </w:r>
      <w:r w:rsidR="00140DAD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документацией </w:t>
      </w:r>
      <w:r w:rsidR="00140DAD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140DAD" w:rsidRPr="001E6BDA">
        <w:rPr>
          <w:rFonts w:ascii="Times New Roman" w:hAnsi="Times New Roman" w:cs="Times New Roman"/>
          <w:sz w:val="28"/>
          <w:szCs w:val="28"/>
        </w:rPr>
        <w:t xml:space="preserve">, и соответствия заявителей требованиям, установленным </w:t>
      </w:r>
      <w:hyperlink w:anchor="Par38" w:history="1">
        <w:r w:rsidR="00140DAD" w:rsidRPr="0054163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140DAD" w:rsidRPr="001E6BDA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40DAD">
        <w:rPr>
          <w:rFonts w:ascii="Times New Roman" w:hAnsi="Times New Roman" w:cs="Times New Roman"/>
          <w:sz w:val="28"/>
          <w:szCs w:val="28"/>
        </w:rPr>
        <w:t xml:space="preserve"> </w:t>
      </w:r>
      <w:r w:rsidR="00140DAD" w:rsidRPr="00140DAD">
        <w:rPr>
          <w:rFonts w:ascii="Times New Roman" w:hAnsi="Times New Roman" w:cs="Times New Roman"/>
          <w:sz w:val="28"/>
          <w:szCs w:val="28"/>
        </w:rPr>
        <w:t>комиссия устанавливает факт поступления от заявителей задатков на основании выписки (выписок) с соотв</w:t>
      </w:r>
      <w:r w:rsidR="00140DAD">
        <w:rPr>
          <w:rFonts w:ascii="Times New Roman" w:hAnsi="Times New Roman" w:cs="Times New Roman"/>
          <w:sz w:val="28"/>
          <w:szCs w:val="28"/>
        </w:rPr>
        <w:t>етствующего счета</w:t>
      </w:r>
      <w:r w:rsidR="00140DAD" w:rsidRPr="001E6BDA">
        <w:rPr>
          <w:rFonts w:ascii="Times New Roman" w:hAnsi="Times New Roman" w:cs="Times New Roman"/>
          <w:sz w:val="28"/>
          <w:szCs w:val="28"/>
        </w:rPr>
        <w:t>.</w:t>
      </w:r>
    </w:p>
    <w:p w:rsidR="00A434AF" w:rsidRDefault="001E6BDA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>5</w:t>
      </w:r>
      <w:r w:rsidR="00D4368A">
        <w:rPr>
          <w:rFonts w:ascii="Times New Roman" w:hAnsi="Times New Roman" w:cs="Times New Roman"/>
          <w:sz w:val="28"/>
          <w:szCs w:val="28"/>
        </w:rPr>
        <w:t>5</w:t>
      </w:r>
      <w:r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BDA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комиссией принимается решение о допуске к участию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40DAD">
        <w:rPr>
          <w:rFonts w:ascii="Times New Roman" w:hAnsi="Times New Roman" w:cs="Times New Roman"/>
          <w:sz w:val="28"/>
          <w:szCs w:val="28"/>
        </w:rPr>
        <w:t xml:space="preserve">и признании участником такого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40DA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6BDA">
        <w:rPr>
          <w:rFonts w:ascii="Times New Roman" w:hAnsi="Times New Roman" w:cs="Times New Roman"/>
          <w:sz w:val="28"/>
          <w:szCs w:val="28"/>
        </w:rPr>
        <w:t xml:space="preserve">или об отказе в допуске заявителя к участию </w:t>
      </w:r>
      <w:r w:rsidR="00366DBB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основаниям, </w:t>
      </w:r>
      <w:r w:rsidR="00140DAD" w:rsidRPr="00AC6FAC">
        <w:rPr>
          <w:rFonts w:ascii="Times New Roman" w:hAnsi="Times New Roman" w:cs="Times New Roman"/>
          <w:sz w:val="28"/>
          <w:szCs w:val="28"/>
        </w:rPr>
        <w:t>предусмотренным пунктами 19, 20 и 21 настоящего Порядка</w:t>
      </w:r>
      <w:r w:rsidR="00A434AF">
        <w:rPr>
          <w:rFonts w:ascii="Times New Roman" w:hAnsi="Times New Roman" w:cs="Times New Roman"/>
          <w:sz w:val="28"/>
          <w:szCs w:val="28"/>
        </w:rPr>
        <w:t>, которое фиксируется в протоколе рассмотрения</w:t>
      </w:r>
      <w:r w:rsidR="00541630">
        <w:rPr>
          <w:rFonts w:ascii="Times New Roman" w:hAnsi="Times New Roman" w:cs="Times New Roman"/>
          <w:sz w:val="28"/>
          <w:szCs w:val="28"/>
        </w:rPr>
        <w:t xml:space="preserve"> и </w:t>
      </w:r>
      <w:r w:rsidR="00A434AF">
        <w:rPr>
          <w:rFonts w:ascii="Times New Roman" w:hAnsi="Times New Roman" w:cs="Times New Roman"/>
          <w:sz w:val="28"/>
          <w:szCs w:val="28"/>
        </w:rPr>
        <w:t xml:space="preserve"> оценки заявок на участие в открытом конкурсе.</w:t>
      </w:r>
      <w:proofErr w:type="gramEnd"/>
    </w:p>
    <w:p w:rsidR="00A434AF" w:rsidRDefault="00A434AF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конкурсе, которые не были отклонены, </w:t>
      </w:r>
      <w:r w:rsidRPr="00A434AF">
        <w:rPr>
          <w:rFonts w:ascii="Times New Roman" w:hAnsi="Times New Roman" w:cs="Times New Roman"/>
          <w:sz w:val="28"/>
          <w:szCs w:val="28"/>
        </w:rPr>
        <w:t xml:space="preserve">осуществляются комиссией в целях выявления лучших условий установки и эксплуатации рекламной конструкции по критериям и в порядке, которые установлены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A434A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434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434AF">
        <w:rPr>
          <w:rFonts w:ascii="Times New Roman" w:hAnsi="Times New Roman" w:cs="Times New Roman"/>
          <w:sz w:val="28"/>
          <w:szCs w:val="28"/>
        </w:rPr>
        <w:t>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A434AF">
        <w:rPr>
          <w:rFonts w:ascii="Times New Roman" w:hAnsi="Times New Roman" w:cs="Times New Roman"/>
          <w:sz w:val="28"/>
          <w:szCs w:val="28"/>
        </w:rPr>
        <w:t xml:space="preserve">Критериями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A434AF">
        <w:rPr>
          <w:rFonts w:ascii="Times New Roman" w:hAnsi="Times New Roman" w:cs="Times New Roman"/>
          <w:sz w:val="28"/>
          <w:szCs w:val="28"/>
        </w:rPr>
        <w:t>конкурсе являются: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1) размер цены </w:t>
      </w:r>
      <w:r w:rsidR="00541630">
        <w:rPr>
          <w:rFonts w:ascii="Times New Roman" w:hAnsi="Times New Roman" w:cs="Times New Roman"/>
          <w:sz w:val="28"/>
          <w:szCs w:val="28"/>
        </w:rPr>
        <w:t>договора</w:t>
      </w:r>
      <w:r w:rsidRPr="00A4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434AF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Максимальная значимость критерия составляет девяносто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434AF">
        <w:rPr>
          <w:rFonts w:ascii="Times New Roman" w:hAnsi="Times New Roman" w:cs="Times New Roman"/>
          <w:sz w:val="28"/>
          <w:szCs w:val="28"/>
        </w:rPr>
        <w:t>баллов.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Максимальная значимость критерия присуждается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34AF">
        <w:rPr>
          <w:rFonts w:ascii="Times New Roman" w:hAnsi="Times New Roman" w:cs="Times New Roman"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 xml:space="preserve">с наибольшей ценой предложения.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оцениваются пропорционально к наибольшей цене предложения по данному критерию;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 xml:space="preserve">2) годовой объем социальной рекламы (в процентах к информационной площади, включенной в лот), который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434AF">
        <w:rPr>
          <w:rFonts w:ascii="Times New Roman" w:hAnsi="Times New Roman" w:cs="Times New Roman"/>
          <w:sz w:val="28"/>
          <w:szCs w:val="28"/>
        </w:rPr>
        <w:t xml:space="preserve"> обязуется разместить.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составляет пять баллов.</w:t>
      </w:r>
    </w:p>
    <w:p w:rsidR="00A434AF" w:rsidRP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Максимальная значимость критерия присуждается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A434AF">
        <w:rPr>
          <w:rFonts w:ascii="Times New Roman" w:hAnsi="Times New Roman" w:cs="Times New Roman"/>
          <w:sz w:val="28"/>
          <w:szCs w:val="28"/>
        </w:rPr>
        <w:t xml:space="preserve"> с наибольшим процентом информационной площади, включенной в лот, предложенным для размещения социальной рекламы. Последующие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A434AF">
        <w:rPr>
          <w:rFonts w:ascii="Times New Roman" w:hAnsi="Times New Roman" w:cs="Times New Roman"/>
          <w:sz w:val="28"/>
          <w:szCs w:val="28"/>
        </w:rPr>
        <w:t>по данному критерию оцениваются пропорционально к наибольшему проценту предложения по данному критерию.</w:t>
      </w:r>
    </w:p>
    <w:p w:rsidR="00A434AF" w:rsidRDefault="00A434AF" w:rsidP="00A4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AF">
        <w:rPr>
          <w:rFonts w:ascii="Times New Roman" w:hAnsi="Times New Roman" w:cs="Times New Roman"/>
          <w:sz w:val="28"/>
          <w:szCs w:val="28"/>
        </w:rPr>
        <w:t>Совокупная значимость критериев, перечисл</w:t>
      </w:r>
      <w:r>
        <w:rPr>
          <w:rFonts w:ascii="Times New Roman" w:hAnsi="Times New Roman" w:cs="Times New Roman"/>
          <w:sz w:val="28"/>
          <w:szCs w:val="28"/>
        </w:rPr>
        <w:t>енных в подпунктах 1 и 2 настоящего пункта</w:t>
      </w:r>
      <w:r w:rsidRPr="00A434AF">
        <w:rPr>
          <w:rFonts w:ascii="Times New Roman" w:hAnsi="Times New Roman" w:cs="Times New Roman"/>
          <w:sz w:val="28"/>
          <w:szCs w:val="28"/>
        </w:rPr>
        <w:t>, не должна превышать сто баллов.</w:t>
      </w:r>
    </w:p>
    <w:p w:rsidR="00A434AF" w:rsidRDefault="00441B5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не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1B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441B56" w:rsidRDefault="00441B56" w:rsidP="00C5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441B56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комиссия присваивает каждой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порядковый номер в порядке уменьшения степени выгодности содержащихся в них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41B56">
        <w:rPr>
          <w:rFonts w:ascii="Times New Roman" w:hAnsi="Times New Roman" w:cs="Times New Roman"/>
          <w:sz w:val="28"/>
          <w:szCs w:val="28"/>
        </w:rPr>
        <w:t xml:space="preserve">.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в которой содержатся лучшие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присваивается первый номер. При равенстве баллов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1B56">
        <w:rPr>
          <w:rFonts w:ascii="Times New Roman" w:hAnsi="Times New Roman" w:cs="Times New Roman"/>
          <w:sz w:val="28"/>
          <w:szCs w:val="28"/>
        </w:rPr>
        <w:t>нескольки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заявка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B5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 меньший порядковый номер присваивается заявке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которая поступила ранее других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</w:rPr>
        <w:t>набравших такое же количество баллов</w:t>
      </w:r>
      <w:r w:rsidRPr="00441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5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открытого конкурса признается участник</w:t>
      </w:r>
      <w:r w:rsidRPr="00441B56">
        <w:rPr>
          <w:rFonts w:ascii="Times New Roman" w:hAnsi="Times New Roman" w:cs="Times New Roman"/>
          <w:sz w:val="28"/>
          <w:szCs w:val="28"/>
        </w:rPr>
        <w:t xml:space="preserve">, заявке на </w:t>
      </w:r>
      <w:proofErr w:type="gramStart"/>
      <w:r w:rsidRPr="00441B5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1B56">
        <w:rPr>
          <w:rFonts w:ascii="Times New Roman" w:hAnsi="Times New Roman" w:cs="Times New Roman"/>
          <w:sz w:val="28"/>
          <w:szCs w:val="28"/>
        </w:rPr>
        <w:t xml:space="preserve"> в </w:t>
      </w:r>
      <w:r w:rsidR="00CC0264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41B56">
        <w:rPr>
          <w:rFonts w:ascii="Times New Roman" w:hAnsi="Times New Roman" w:cs="Times New Roman"/>
          <w:sz w:val="28"/>
          <w:szCs w:val="28"/>
        </w:rPr>
        <w:t>конкурсе которого присвоен первый номер.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CC0264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>
        <w:rPr>
          <w:rFonts w:ascii="Times New Roman" w:hAnsi="Times New Roman" w:cs="Times New Roman"/>
          <w:sz w:val="28"/>
          <w:szCs w:val="28"/>
        </w:rPr>
        <w:t>, оценки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сопоставления</w:t>
      </w:r>
      <w:r w:rsidRPr="00CC026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фиксируются в протоколе рассмотрения</w:t>
      </w:r>
      <w:r w:rsidR="005416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64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64">
        <w:rPr>
          <w:rFonts w:ascii="Times New Roman" w:hAnsi="Times New Roman" w:cs="Times New Roman"/>
          <w:sz w:val="28"/>
          <w:szCs w:val="28"/>
        </w:rPr>
        <w:t>заявок</w:t>
      </w:r>
      <w:r w:rsidR="00541630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информация: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оценки и сопоставления </w:t>
      </w:r>
      <w:r w:rsidRPr="00CC0264">
        <w:rPr>
          <w:rFonts w:ascii="Times New Roman" w:hAnsi="Times New Roman" w:cs="Times New Roman"/>
          <w:sz w:val="28"/>
          <w:szCs w:val="28"/>
        </w:rPr>
        <w:t xml:space="preserve"> таких заявок;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2)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64">
        <w:rPr>
          <w:rFonts w:ascii="Times New Roman" w:hAnsi="Times New Roman" w:cs="Times New Roman"/>
          <w:sz w:val="28"/>
          <w:szCs w:val="28"/>
        </w:rPr>
        <w:t xml:space="preserve">3) информация </w:t>
      </w:r>
      <w:r>
        <w:rPr>
          <w:rFonts w:ascii="Times New Roman" w:hAnsi="Times New Roman" w:cs="Times New Roman"/>
          <w:sz w:val="28"/>
          <w:szCs w:val="28"/>
        </w:rPr>
        <w:t>о заявителях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которых были отклонены, с указанием причин их отклонения, в том числе положений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C0264">
        <w:rPr>
          <w:rFonts w:ascii="Times New Roman" w:hAnsi="Times New Roman" w:cs="Times New Roman"/>
          <w:sz w:val="28"/>
          <w:szCs w:val="28"/>
        </w:rPr>
        <w:t xml:space="preserve"> и положений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которым не соответствуют такие заявки, предложений, содержащихся в заявках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и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4) решение каждого члена комиссии </w:t>
      </w:r>
      <w:r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5) порядок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6) присвоенные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значения по каждому из предусмотренных критериев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CC0264">
        <w:rPr>
          <w:rFonts w:ascii="Times New Roman" w:hAnsi="Times New Roman" w:cs="Times New Roman"/>
          <w:sz w:val="28"/>
          <w:szCs w:val="28"/>
        </w:rPr>
        <w:t>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7) принятое 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Pr="00CC0264">
        <w:rPr>
          <w:rFonts w:ascii="Times New Roman" w:hAnsi="Times New Roman" w:cs="Times New Roman"/>
          <w:sz w:val="28"/>
          <w:szCs w:val="28"/>
        </w:rPr>
        <w:t>решение о присвоении таким заявкам порядковых номеров;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почтовые адреса участников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конкурса, заявкам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 которых присвоены первый и второй номера.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C0264">
        <w:rPr>
          <w:rFonts w:ascii="Times New Roman" w:hAnsi="Times New Roman" w:cs="Times New Roman"/>
          <w:sz w:val="28"/>
          <w:szCs w:val="28"/>
        </w:rPr>
        <w:t xml:space="preserve">. Результаты рассмотрения 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 xml:space="preserve">конкурсе на предмет ее соответствия требованиям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CC0264">
        <w:rPr>
          <w:rFonts w:ascii="Times New Roman" w:hAnsi="Times New Roman" w:cs="Times New Roman"/>
          <w:sz w:val="28"/>
          <w:szCs w:val="28"/>
        </w:rPr>
        <w:t xml:space="preserve">фиксируются в протоколе рассмотрения </w:t>
      </w:r>
      <w:r w:rsidRPr="00CC0264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единственной заявки на участие в </w:t>
      </w:r>
      <w:r>
        <w:rPr>
          <w:rFonts w:ascii="Times New Roman" w:hAnsi="Times New Roman" w:cs="Times New Roman"/>
          <w:sz w:val="28"/>
          <w:szCs w:val="28"/>
        </w:rPr>
        <w:t>открытом к</w:t>
      </w:r>
      <w:r w:rsidRPr="00CC0264">
        <w:rPr>
          <w:rFonts w:ascii="Times New Roman" w:hAnsi="Times New Roman" w:cs="Times New Roman"/>
          <w:sz w:val="28"/>
          <w:szCs w:val="28"/>
        </w:rPr>
        <w:t>онкурсе, в котором должна содержаться следующая информация: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такой заявки;</w:t>
      </w:r>
    </w:p>
    <w:p w:rsidR="00CC0264" w:rsidRPr="00CC0264" w:rsidRDefault="00CC0264" w:rsidP="00CC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), почтовый адрес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C0264">
        <w:rPr>
          <w:rFonts w:ascii="Times New Roman" w:hAnsi="Times New Roman" w:cs="Times New Roman"/>
          <w:sz w:val="28"/>
          <w:szCs w:val="28"/>
        </w:rPr>
        <w:t xml:space="preserve">, подавшего единственную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C0264">
        <w:rPr>
          <w:rFonts w:ascii="Times New Roman" w:hAnsi="Times New Roman" w:cs="Times New Roman"/>
          <w:sz w:val="28"/>
          <w:szCs w:val="28"/>
        </w:rPr>
        <w:t>конкурсе;</w:t>
      </w:r>
    </w:p>
    <w:p w:rsidR="00066F2D" w:rsidRDefault="00CC0264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64">
        <w:rPr>
          <w:rFonts w:ascii="Times New Roman" w:hAnsi="Times New Roman" w:cs="Times New Roman"/>
          <w:sz w:val="28"/>
          <w:szCs w:val="28"/>
        </w:rPr>
        <w:t xml:space="preserve">3) решение каждого члена комиссии о соответствии такой заявки 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CC0264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поведении открытого конкурса</w:t>
      </w:r>
      <w:r w:rsidR="00066F2D">
        <w:rPr>
          <w:rFonts w:ascii="Times New Roman" w:hAnsi="Times New Roman" w:cs="Times New Roman"/>
          <w:sz w:val="28"/>
          <w:szCs w:val="28"/>
        </w:rPr>
        <w:t>.</w:t>
      </w:r>
    </w:p>
    <w:p w:rsidR="00066F2D" w:rsidRDefault="00066F2D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41630">
        <w:rPr>
          <w:rFonts w:ascii="Times New Roman" w:hAnsi="Times New Roman" w:cs="Times New Roman"/>
          <w:sz w:val="28"/>
          <w:szCs w:val="28"/>
        </w:rPr>
        <w:t>рассмотрения и</w:t>
      </w:r>
      <w:r w:rsidRPr="00066F2D">
        <w:rPr>
          <w:rFonts w:ascii="Times New Roman" w:hAnsi="Times New Roman" w:cs="Times New Roman"/>
          <w:sz w:val="28"/>
          <w:szCs w:val="28"/>
        </w:rPr>
        <w:t xml:space="preserve"> оценки заявок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протокол </w:t>
      </w:r>
      <w:r w:rsidRPr="00066F2D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Pr="00066F2D">
        <w:rPr>
          <w:rFonts w:ascii="Times New Roman" w:hAnsi="Times New Roman" w:cs="Times New Roman"/>
          <w:sz w:val="28"/>
          <w:szCs w:val="28"/>
        </w:rPr>
        <w:t>всеми присутствующими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окончания рассмотрения, оценки и сопоставления заявок на участие в открытом конкурсе, указанный в документации о проведении открытого конкурса, и размещается на официальном сайте </w:t>
      </w:r>
      <w:r w:rsidRPr="00066F2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066F2D">
        <w:rPr>
          <w:rFonts w:ascii="Times New Roman" w:hAnsi="Times New Roman" w:cs="Times New Roman"/>
          <w:sz w:val="28"/>
          <w:szCs w:val="28"/>
        </w:rPr>
        <w:t xml:space="preserve"> подписания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2D" w:rsidRDefault="00066F2D" w:rsidP="0006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66F2D">
        <w:rPr>
          <w:rFonts w:ascii="Times New Roman" w:hAnsi="Times New Roman" w:cs="Times New Roman"/>
          <w:sz w:val="28"/>
          <w:szCs w:val="28"/>
        </w:rPr>
        <w:t xml:space="preserve">Протоколы, составленные в ходе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066F2D">
        <w:rPr>
          <w:rFonts w:ascii="Times New Roman" w:hAnsi="Times New Roman" w:cs="Times New Roman"/>
          <w:sz w:val="28"/>
          <w:szCs w:val="28"/>
        </w:rPr>
        <w:t xml:space="preserve">, заявки на участие в открытом конкурсе, документация о проведении открытого конкурса, изменения, внесенные в документацию о проведении открытого конкурса, и разъяснения положений о проведении открытого конкурса, хранятся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6476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66F2D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BDA" w:rsidRPr="001E6BDA" w:rsidRDefault="001E6BDA" w:rsidP="001E6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BDA">
        <w:rPr>
          <w:rFonts w:ascii="Times New Roman" w:hAnsi="Times New Roman" w:cs="Times New Roman"/>
          <w:sz w:val="28"/>
          <w:szCs w:val="28"/>
        </w:rPr>
        <w:t xml:space="preserve">XII. </w:t>
      </w:r>
      <w:r w:rsidR="00647669" w:rsidRPr="001E6BDA">
        <w:rPr>
          <w:rFonts w:ascii="Times New Roman" w:hAnsi="Times New Roman" w:cs="Times New Roman"/>
          <w:sz w:val="28"/>
          <w:szCs w:val="28"/>
        </w:rPr>
        <w:t>Заключение договора по результатам аукциона</w:t>
      </w:r>
    </w:p>
    <w:p w:rsidR="001E6BDA" w:rsidRPr="001E6BDA" w:rsidRDefault="001E6BDA" w:rsidP="001E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63" w:rsidRPr="001E6BDA" w:rsidRDefault="0068257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669">
        <w:rPr>
          <w:rFonts w:ascii="Times New Roman" w:hAnsi="Times New Roman" w:cs="Times New Roman"/>
          <w:sz w:val="28"/>
          <w:szCs w:val="28"/>
        </w:rPr>
        <w:t>3</w:t>
      </w:r>
      <w:r w:rsidR="001E6BDA" w:rsidRPr="001E6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963" w:rsidRPr="00810530">
        <w:rPr>
          <w:rFonts w:ascii="Times New Roman" w:hAnsi="Times New Roman" w:cs="Times New Roman"/>
          <w:sz w:val="28"/>
          <w:szCs w:val="28"/>
        </w:rPr>
        <w:t xml:space="preserve">Заключение договора, который составляется путем включения условий исполнения договора, предложенных победителем открытого конкурса или его единственным участником в заявке на участие в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B82963" w:rsidRPr="00810530">
        <w:rPr>
          <w:rFonts w:ascii="Times New Roman" w:hAnsi="Times New Roman" w:cs="Times New Roman"/>
          <w:sz w:val="28"/>
          <w:szCs w:val="28"/>
        </w:rPr>
        <w:t>конкурсе, в проект договора, прилагаемого к конкурсной документации, осуществляется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подписания протокола </w:t>
      </w:r>
      <w:r w:rsidR="00B82963" w:rsidRPr="00647669">
        <w:rPr>
          <w:rFonts w:ascii="Times New Roman" w:hAnsi="Times New Roman" w:cs="Times New Roman"/>
          <w:sz w:val="28"/>
          <w:szCs w:val="28"/>
        </w:rPr>
        <w:t>рассмотрения</w:t>
      </w:r>
      <w:r w:rsidR="00B82963">
        <w:rPr>
          <w:rFonts w:ascii="Times New Roman" w:hAnsi="Times New Roman" w:cs="Times New Roman"/>
          <w:sz w:val="28"/>
          <w:szCs w:val="28"/>
        </w:rPr>
        <w:t xml:space="preserve"> и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82963">
        <w:rPr>
          <w:rFonts w:ascii="Times New Roman" w:hAnsi="Times New Roman" w:cs="Times New Roman"/>
          <w:sz w:val="28"/>
          <w:szCs w:val="28"/>
        </w:rPr>
        <w:t xml:space="preserve"> 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заявок на участие в открытом конкурсе </w:t>
      </w:r>
      <w:r w:rsidR="00B82963">
        <w:rPr>
          <w:rFonts w:ascii="Times New Roman" w:hAnsi="Times New Roman" w:cs="Times New Roman"/>
          <w:sz w:val="28"/>
          <w:szCs w:val="28"/>
        </w:rPr>
        <w:t>или</w:t>
      </w:r>
      <w:r w:rsidR="00B82963" w:rsidRPr="00647669">
        <w:rPr>
          <w:rFonts w:ascii="Times New Roman" w:hAnsi="Times New Roman" w:cs="Times New Roman"/>
          <w:sz w:val="28"/>
          <w:szCs w:val="28"/>
        </w:rPr>
        <w:t xml:space="preserve"> протокол рассмотрения единственной заявки на участие в открытом конкурсе </w:t>
      </w:r>
      <w:r w:rsidR="00B82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2963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</w:t>
      </w:r>
      <w:hyperlink r:id="rId12" w:history="1">
        <w:r w:rsidR="00B82963" w:rsidRPr="008105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82963" w:rsidRPr="00810530">
        <w:rPr>
          <w:rFonts w:ascii="Times New Roman" w:hAnsi="Times New Roman" w:cs="Times New Roman"/>
          <w:sz w:val="28"/>
          <w:szCs w:val="28"/>
        </w:rPr>
        <w:t xml:space="preserve"> Р</w:t>
      </w:r>
      <w:r w:rsidR="00B82963" w:rsidRPr="001E6BD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8296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B82963" w:rsidRPr="001E6BDA">
        <w:rPr>
          <w:rFonts w:ascii="Times New Roman" w:hAnsi="Times New Roman" w:cs="Times New Roman"/>
          <w:sz w:val="28"/>
          <w:szCs w:val="28"/>
        </w:rPr>
        <w:t>.</w:t>
      </w:r>
    </w:p>
    <w:p w:rsidR="00B82963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с которым заключается договор, указанное в абзаце 1 настоящего пункта в срок не позднее </w:t>
      </w:r>
      <w:r w:rsidR="00A500AE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E6BD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500AE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Pr="001E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E6BDA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обращается в Комитет для заключения договора</w:t>
      </w:r>
      <w:r w:rsidRPr="00605D2E">
        <w:rPr>
          <w:rFonts w:ascii="Times New Roman" w:hAnsi="Times New Roman" w:cs="Times New Roman"/>
          <w:sz w:val="28"/>
          <w:szCs w:val="28"/>
        </w:rPr>
        <w:t>.</w:t>
      </w:r>
    </w:p>
    <w:p w:rsidR="00B82963" w:rsidRPr="007C04BA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04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направляет </w:t>
      </w:r>
      <w:r w:rsidR="00A500AE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0F7F6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500AE">
        <w:rPr>
          <w:rFonts w:ascii="Times New Roman" w:hAnsi="Times New Roman" w:cs="Times New Roman"/>
          <w:sz w:val="28"/>
          <w:szCs w:val="28"/>
        </w:rPr>
        <w:t>конкурса</w:t>
      </w:r>
      <w:r w:rsidRPr="007C04BA">
        <w:rPr>
          <w:rFonts w:ascii="Times New Roman" w:hAnsi="Times New Roman" w:cs="Times New Roman"/>
          <w:sz w:val="28"/>
          <w:szCs w:val="28"/>
        </w:rPr>
        <w:t xml:space="preserve"> и в </w:t>
      </w:r>
      <w:r w:rsidR="00A500AE"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информацию о дате его заключения. </w:t>
      </w:r>
      <w:r w:rsidR="003E6571">
        <w:rPr>
          <w:rFonts w:ascii="Times New Roman" w:hAnsi="Times New Roman" w:cs="Times New Roman"/>
          <w:sz w:val="28"/>
          <w:szCs w:val="28"/>
        </w:rPr>
        <w:t>А</w:t>
      </w:r>
      <w:r w:rsidR="00A500AE">
        <w:rPr>
          <w:rFonts w:ascii="Times New Roman" w:hAnsi="Times New Roman" w:cs="Times New Roman"/>
          <w:sz w:val="28"/>
          <w:szCs w:val="28"/>
        </w:rPr>
        <w:t>дминистративно-хозяйственный отдел</w:t>
      </w:r>
      <w:r w:rsidRPr="007C04BA">
        <w:rPr>
          <w:rFonts w:ascii="Times New Roman" w:hAnsi="Times New Roman" w:cs="Times New Roman"/>
          <w:sz w:val="28"/>
          <w:szCs w:val="28"/>
        </w:rPr>
        <w:t xml:space="preserve"> администрации города в течение пяти рабочих дней </w:t>
      </w:r>
      <w:proofErr w:type="gramStart"/>
      <w:r w:rsidRPr="007C04B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C04BA">
        <w:rPr>
          <w:rFonts w:ascii="Times New Roman" w:hAnsi="Times New Roman" w:cs="Times New Roman"/>
          <w:sz w:val="28"/>
          <w:szCs w:val="28"/>
        </w:rPr>
        <w:t xml:space="preserve"> договора перечисляет задаток, внесенный лицом, с которым заключен договор, в установленном </w:t>
      </w:r>
      <w:r w:rsidRPr="007C04BA">
        <w:rPr>
          <w:rFonts w:ascii="Times New Roman" w:hAnsi="Times New Roman" w:cs="Times New Roman"/>
          <w:sz w:val="28"/>
          <w:szCs w:val="28"/>
        </w:rPr>
        <w:lastRenderedPageBreak/>
        <w:t>порядке в бюджет г</w:t>
      </w:r>
      <w:r w:rsidR="00853867">
        <w:rPr>
          <w:rFonts w:ascii="Times New Roman" w:hAnsi="Times New Roman" w:cs="Times New Roman"/>
          <w:sz w:val="28"/>
          <w:szCs w:val="28"/>
        </w:rPr>
        <w:t>орода в счет оплаты по договору, а участнику № 2 возвращает задаток.</w:t>
      </w:r>
    </w:p>
    <w:p w:rsidR="00B82963" w:rsidRDefault="00B82963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срок, указанный в абзаце 1 настоящего пункта, лицо, с которым заключается договор, указанное в абзаце 1 настоящего пункта, не представило в Комитет подписанные экземпляры договора, оно считается уклонившимся от подписания указанного договора, не зависимо от причин, по которым данный договор не был подписан. Задаток лицу, уклонившемуся от заключения договора, не возвращается.</w:t>
      </w:r>
    </w:p>
    <w:p w:rsidR="00B82963" w:rsidRPr="001E6BDA" w:rsidRDefault="003E6571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. В случае перемены собственника или </w:t>
      </w:r>
      <w:r w:rsidR="00B82963">
        <w:rPr>
          <w:rFonts w:ascii="Times New Roman" w:hAnsi="Times New Roman" w:cs="Times New Roman"/>
          <w:sz w:val="28"/>
          <w:szCs w:val="28"/>
        </w:rPr>
        <w:t>иного право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обладателя </w:t>
      </w:r>
      <w:r w:rsidR="00B829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2963" w:rsidRPr="001E6BDA">
        <w:rPr>
          <w:rFonts w:ascii="Times New Roman" w:hAnsi="Times New Roman" w:cs="Times New Roman"/>
          <w:sz w:val="28"/>
          <w:szCs w:val="28"/>
        </w:rPr>
        <w:t>имуществ</w:t>
      </w:r>
      <w:r w:rsidR="00B82963">
        <w:rPr>
          <w:rFonts w:ascii="Times New Roman" w:hAnsi="Times New Roman" w:cs="Times New Roman"/>
          <w:sz w:val="28"/>
          <w:szCs w:val="28"/>
        </w:rPr>
        <w:t>а</w:t>
      </w:r>
      <w:r w:rsidR="00B82963" w:rsidRPr="001E6BDA">
        <w:rPr>
          <w:rFonts w:ascii="Times New Roman" w:hAnsi="Times New Roman" w:cs="Times New Roman"/>
          <w:sz w:val="28"/>
          <w:szCs w:val="28"/>
        </w:rPr>
        <w:t>, к которому присоединяется</w:t>
      </w:r>
      <w:r w:rsidR="00B82963">
        <w:rPr>
          <w:rFonts w:ascii="Times New Roman" w:hAnsi="Times New Roman" w:cs="Times New Roman"/>
          <w:sz w:val="28"/>
          <w:szCs w:val="28"/>
        </w:rPr>
        <w:t xml:space="preserve"> рекламна</w:t>
      </w:r>
      <w:r w:rsidR="00853867">
        <w:rPr>
          <w:rFonts w:ascii="Times New Roman" w:hAnsi="Times New Roman" w:cs="Times New Roman"/>
          <w:sz w:val="28"/>
          <w:szCs w:val="28"/>
        </w:rPr>
        <w:t>я</w:t>
      </w:r>
      <w:r w:rsidR="00B82963">
        <w:rPr>
          <w:rFonts w:ascii="Times New Roman" w:hAnsi="Times New Roman" w:cs="Times New Roman"/>
          <w:sz w:val="28"/>
          <w:szCs w:val="28"/>
        </w:rPr>
        <w:t xml:space="preserve"> конструкция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, действие договора не прекращается и проведение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B82963" w:rsidRPr="001E6BD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66A1E">
        <w:rPr>
          <w:rFonts w:ascii="Times New Roman" w:hAnsi="Times New Roman" w:cs="Times New Roman"/>
          <w:sz w:val="28"/>
          <w:szCs w:val="28"/>
        </w:rPr>
        <w:t xml:space="preserve">.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 признан уклонившимся от заключения договора</w:t>
      </w:r>
      <w:r w:rsidR="00C66A1E">
        <w:rPr>
          <w:rFonts w:ascii="Times New Roman" w:hAnsi="Times New Roman" w:cs="Times New Roman"/>
          <w:sz w:val="28"/>
          <w:szCs w:val="28"/>
        </w:rPr>
        <w:t>,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C66A1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конкурса, предложившим следующие после победителя наилучшие условия.</w:t>
      </w:r>
    </w:p>
    <w:p w:rsidR="0051149E" w:rsidRDefault="0051149E" w:rsidP="00511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трех рабочих дней с даты окончания срока заключения </w:t>
      </w:r>
      <w:r w:rsidR="00D666CB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с победителем открытого конкурса или единственным участником открытого конкурса передает участнику </w:t>
      </w:r>
      <w:r w:rsidR="00D666CB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</w:t>
      </w:r>
      <w:r w:rsidR="00D666CB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проект договора, который составляется путем включения условий исполнения договора, предложенных участником </w:t>
      </w:r>
      <w:r w:rsidR="000F7F61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участие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в заявке на участие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конкурсе, в проект договора, прилагаемый к конкурсной документации. Указанный проект договора подписывается участником </w:t>
      </w:r>
      <w:r w:rsidR="000F7F61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</w:t>
      </w:r>
      <w:r w:rsidR="000F7F61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конкурсе которого присвоен второй номер, в десятидневный срок и представляется </w:t>
      </w:r>
      <w:r w:rsidR="00D666CB">
        <w:rPr>
          <w:sz w:val="28"/>
          <w:szCs w:val="28"/>
        </w:rPr>
        <w:t>в Комитет</w:t>
      </w:r>
      <w:r>
        <w:rPr>
          <w:sz w:val="28"/>
          <w:szCs w:val="28"/>
        </w:rPr>
        <w:t>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66A1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участником открытого конкурса, предложившим следующие после победителя наилучшие </w:t>
      </w:r>
      <w:r w:rsidR="00C66A1E" w:rsidRPr="00D666CB">
        <w:rPr>
          <w:rFonts w:ascii="Times New Roman" w:hAnsi="Times New Roman" w:cs="Times New Roman"/>
          <w:sz w:val="28"/>
          <w:szCs w:val="28"/>
        </w:rPr>
        <w:t xml:space="preserve">условия,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>абзацем 2 пункта 65</w:t>
      </w:r>
      <w:r w:rsidR="00D666CB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66A1E" w:rsidRPr="00D666CB">
        <w:rPr>
          <w:rFonts w:ascii="Times New Roman" w:hAnsi="Times New Roman" w:cs="Times New Roman"/>
          <w:sz w:val="28"/>
          <w:szCs w:val="28"/>
        </w:rPr>
        <w:t>для заключения договора, договор не заключен</w:t>
      </w:r>
      <w:r w:rsidR="00C66A1E">
        <w:rPr>
          <w:rFonts w:ascii="Times New Roman" w:hAnsi="Times New Roman" w:cs="Times New Roman"/>
          <w:sz w:val="28"/>
          <w:szCs w:val="28"/>
        </w:rPr>
        <w:t>, такой участник признается уклонившемся от заключения договора.</w:t>
      </w:r>
      <w:r w:rsidR="00C66A1E" w:rsidRPr="00A27C96">
        <w:t xml:space="preserve"> </w:t>
      </w:r>
      <w:r w:rsidR="00C66A1E" w:rsidRPr="00A27C96">
        <w:rPr>
          <w:rFonts w:ascii="Times New Roman" w:hAnsi="Times New Roman" w:cs="Times New Roman"/>
          <w:sz w:val="28"/>
          <w:szCs w:val="28"/>
        </w:rPr>
        <w:t>Внесенн</w:t>
      </w:r>
      <w:r w:rsidR="00C66A1E">
        <w:rPr>
          <w:rFonts w:ascii="Times New Roman" w:hAnsi="Times New Roman" w:cs="Times New Roman"/>
          <w:sz w:val="28"/>
          <w:szCs w:val="28"/>
        </w:rPr>
        <w:t>ый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</w:t>
      </w:r>
      <w:r w:rsidR="00C66A1E">
        <w:rPr>
          <w:rFonts w:ascii="Times New Roman" w:hAnsi="Times New Roman" w:cs="Times New Roman"/>
          <w:sz w:val="28"/>
          <w:szCs w:val="28"/>
        </w:rPr>
        <w:t>задаток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C66A1E" w:rsidRPr="00A27C96">
        <w:rPr>
          <w:rFonts w:ascii="Times New Roman" w:hAnsi="Times New Roman" w:cs="Times New Roman"/>
          <w:sz w:val="28"/>
          <w:szCs w:val="28"/>
        </w:rPr>
        <w:t xml:space="preserve">конкурсе участнику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A27C96">
        <w:rPr>
          <w:rFonts w:ascii="Times New Roman" w:hAnsi="Times New Roman" w:cs="Times New Roman"/>
          <w:sz w:val="28"/>
          <w:szCs w:val="28"/>
        </w:rPr>
        <w:t>конкурса, уклонившемуся от заключения договора, не возвращается.</w:t>
      </w:r>
    </w:p>
    <w:p w:rsidR="00C66A1E" w:rsidRDefault="00853867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66A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66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A1E">
        <w:rPr>
          <w:rFonts w:ascii="Times New Roman" w:hAnsi="Times New Roman" w:cs="Times New Roman"/>
          <w:sz w:val="28"/>
          <w:szCs w:val="28"/>
        </w:rPr>
        <w:t xml:space="preserve"> если по результатам открытого конкурса договор не заключен по причинам, предусмотренным </w:t>
      </w:r>
      <w:r>
        <w:rPr>
          <w:rFonts w:ascii="Times New Roman" w:hAnsi="Times New Roman" w:cs="Times New Roman"/>
          <w:sz w:val="28"/>
          <w:szCs w:val="28"/>
        </w:rPr>
        <w:t>абзацами 65 и 66</w:t>
      </w:r>
      <w:r w:rsidR="00C66A1E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открытого конкурса объявляет о проведении нового открытого конкурса на основании обращения </w:t>
      </w:r>
      <w:r w:rsidR="00C66A1E" w:rsidRPr="00DF5184">
        <w:rPr>
          <w:rFonts w:ascii="Times New Roman" w:hAnsi="Times New Roman" w:cs="Times New Roman"/>
          <w:sz w:val="28"/>
          <w:szCs w:val="28"/>
        </w:rPr>
        <w:t>управлени</w:t>
      </w:r>
      <w:r w:rsidR="00C66A1E">
        <w:rPr>
          <w:rFonts w:ascii="Times New Roman" w:hAnsi="Times New Roman" w:cs="Times New Roman"/>
          <w:sz w:val="28"/>
          <w:szCs w:val="28"/>
        </w:rPr>
        <w:t>я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</w:t>
      </w:r>
      <w:r w:rsidR="00C66A1E">
        <w:rPr>
          <w:rFonts w:ascii="Times New Roman" w:hAnsi="Times New Roman" w:cs="Times New Roman"/>
          <w:sz w:val="28"/>
          <w:szCs w:val="28"/>
        </w:rPr>
        <w:t>, поданного в соответствии с пунктом 4 настоящего Порядка.</w:t>
      </w:r>
    </w:p>
    <w:p w:rsidR="00C66A1E" w:rsidRPr="00DF5184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66A1E">
        <w:rPr>
          <w:rFonts w:ascii="Times New Roman" w:hAnsi="Times New Roman" w:cs="Times New Roman"/>
          <w:sz w:val="28"/>
          <w:szCs w:val="28"/>
        </w:rPr>
        <w:t xml:space="preserve">.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Любой участник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конкурса имеет право обжаловать действия (бездействие) организатора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конкурса, </w:t>
      </w:r>
      <w:r w:rsidR="00C66A1E" w:rsidRPr="00DF5184">
        <w:rPr>
          <w:rFonts w:ascii="Times New Roman" w:hAnsi="Times New Roman" w:cs="Times New Roman"/>
          <w:sz w:val="28"/>
          <w:szCs w:val="28"/>
        </w:rPr>
        <w:t xml:space="preserve">комиссии, если такие действия (бездействие) нарушают права и законные интересы </w:t>
      </w:r>
      <w:r w:rsidR="00C66A1E" w:rsidRPr="00DF518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</w:t>
      </w:r>
      <w:r w:rsidR="00C66A1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66A1E" w:rsidRPr="00DF5184">
        <w:rPr>
          <w:rFonts w:ascii="Times New Roman" w:hAnsi="Times New Roman" w:cs="Times New Roman"/>
          <w:sz w:val="28"/>
          <w:szCs w:val="28"/>
        </w:rPr>
        <w:t>конкурса, в антимонопольный орган, в судебном порядке.</w:t>
      </w:r>
    </w:p>
    <w:p w:rsidR="00C66A1E" w:rsidRPr="001E6BDA" w:rsidRDefault="00C66A1E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84">
        <w:rPr>
          <w:rFonts w:ascii="Times New Roman" w:hAnsi="Times New Roman" w:cs="Times New Roman"/>
          <w:sz w:val="28"/>
          <w:szCs w:val="28"/>
        </w:rPr>
        <w:t xml:space="preserve">Жалоба на положение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DF5184">
        <w:rPr>
          <w:rFonts w:ascii="Times New Roman" w:hAnsi="Times New Roman" w:cs="Times New Roman"/>
          <w:sz w:val="28"/>
          <w:szCs w:val="28"/>
        </w:rPr>
        <w:t xml:space="preserve">или извещения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 может быть подана в сроки, установленные законодательством. При этом в случае, если обжалуемые действия (бездействие) совершены после начала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конкурсе, обжалование таких действий (бездействия) может осуществляться только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5184">
        <w:rPr>
          <w:rFonts w:ascii="Times New Roman" w:hAnsi="Times New Roman" w:cs="Times New Roman"/>
          <w:sz w:val="28"/>
          <w:szCs w:val="28"/>
        </w:rPr>
        <w:t xml:space="preserve">конкурса, подавшим заявку на участие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DF5184">
        <w:rPr>
          <w:rFonts w:ascii="Times New Roman" w:hAnsi="Times New Roman" w:cs="Times New Roman"/>
          <w:sz w:val="28"/>
          <w:szCs w:val="28"/>
        </w:rPr>
        <w:t>.</w:t>
      </w:r>
    </w:p>
    <w:p w:rsidR="00C66A1E" w:rsidRPr="001E6BDA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66A1E" w:rsidRPr="001E6BDA">
        <w:rPr>
          <w:rFonts w:ascii="Times New Roman" w:hAnsi="Times New Roman" w:cs="Times New Roman"/>
          <w:sz w:val="28"/>
          <w:szCs w:val="28"/>
        </w:rPr>
        <w:t xml:space="preserve">. </w:t>
      </w:r>
      <w:r w:rsidR="0051149E">
        <w:rPr>
          <w:rFonts w:ascii="Times New Roman" w:hAnsi="Times New Roman" w:cs="Times New Roman"/>
          <w:sz w:val="28"/>
          <w:szCs w:val="28"/>
        </w:rPr>
        <w:t>Лицо, с которым заключается договор,</w:t>
      </w:r>
      <w:r w:rsidR="00C66A1E" w:rsidRPr="001E6BDA">
        <w:rPr>
          <w:rFonts w:ascii="Times New Roman" w:hAnsi="Times New Roman" w:cs="Times New Roman"/>
          <w:sz w:val="28"/>
          <w:szCs w:val="28"/>
        </w:rPr>
        <w:t xml:space="preserve"> вправе приступить к установке рекламной конструкции после заключения договора и оформления в установленном законодательством порядке разрешения на установку рекламной конструкции.</w:t>
      </w:r>
    </w:p>
    <w:p w:rsidR="00C66A1E" w:rsidRPr="001E6BDA" w:rsidRDefault="00853867" w:rsidP="00C66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66A1E" w:rsidRPr="001E6BDA">
        <w:rPr>
          <w:rFonts w:ascii="Times New Roman" w:hAnsi="Times New Roman" w:cs="Times New Roman"/>
          <w:sz w:val="28"/>
          <w:szCs w:val="28"/>
        </w:rPr>
        <w:t>. В случае установки рекламной конструкции до получения разрешения на установку рекламной конструкции наступает административная ответственность, предусмотренная действующим законодательством, а конструкция подлежит демонтажу в установленном законодательством порядке.</w:t>
      </w:r>
    </w:p>
    <w:p w:rsidR="00C66A1E" w:rsidRDefault="00C66A1E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1E" w:rsidRDefault="00C66A1E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590" w:rsidRDefault="00465590" w:rsidP="00B8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A3" w:rsidRDefault="003674A3" w:rsidP="003674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674A3" w:rsidRDefault="003674A3" w:rsidP="003674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3674A3" w:rsidRDefault="003674A3" w:rsidP="003674A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674A3" w:rsidRDefault="003674A3" w:rsidP="003674A3">
      <w:pPr>
        <w:rPr>
          <w:sz w:val="28"/>
          <w:szCs w:val="28"/>
        </w:rPr>
      </w:pPr>
    </w:p>
    <w:p w:rsidR="003674A3" w:rsidRPr="009E4812" w:rsidRDefault="003674A3" w:rsidP="003674A3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________________________________________________________________________________________________________</w:t>
      </w:r>
    </w:p>
    <w:p w:rsidR="003674A3" w:rsidRPr="009E4812" w:rsidRDefault="003674A3" w:rsidP="003674A3">
      <w:pPr>
        <w:rPr>
          <w:vanish/>
          <w:sz w:val="28"/>
          <w:szCs w:val="28"/>
        </w:rPr>
      </w:pPr>
    </w:p>
    <w:p w:rsidR="003674A3" w:rsidRDefault="003674A3" w:rsidP="003674A3">
      <w:pPr>
        <w:rPr>
          <w:sz w:val="28"/>
          <w:szCs w:val="28"/>
        </w:rPr>
      </w:pPr>
      <w:r>
        <w:rPr>
          <w:sz w:val="28"/>
          <w:szCs w:val="28"/>
        </w:rPr>
        <w:t>Приложение  визируют:</w:t>
      </w:r>
    </w:p>
    <w:p w:rsidR="003674A3" w:rsidRDefault="003674A3" w:rsidP="003674A3">
      <w:pPr>
        <w:spacing w:line="240" w:lineRule="exact"/>
        <w:rPr>
          <w:sz w:val="28"/>
          <w:szCs w:val="28"/>
        </w:rPr>
      </w:pPr>
    </w:p>
    <w:p w:rsidR="00862263" w:rsidRDefault="00862263" w:rsidP="00862263">
      <w:pPr>
        <w:spacing w:line="240" w:lineRule="exact"/>
        <w:rPr>
          <w:sz w:val="28"/>
          <w:szCs w:val="28"/>
        </w:rPr>
      </w:pPr>
      <w:r w:rsidRPr="009E4812">
        <w:rPr>
          <w:sz w:val="28"/>
          <w:szCs w:val="28"/>
        </w:rPr>
        <w:t xml:space="preserve">Председатель комитета </w:t>
      </w:r>
    </w:p>
    <w:p w:rsidR="00862263" w:rsidRDefault="00862263" w:rsidP="008622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управлению  муниципальным имуществом</w:t>
      </w:r>
    </w:p>
    <w:p w:rsidR="00A27D97" w:rsidRDefault="00862263" w:rsidP="00862263">
      <w:pPr>
        <w:pStyle w:val="31"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Pr="009E48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E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О.А. Бондаренко</w:t>
      </w: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p w:rsidR="00BF5630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5630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F5630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BF5630" w:rsidRPr="0013149C" w:rsidRDefault="00BF5630" w:rsidP="00BF5630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BF5630" w:rsidRPr="0013149C" w:rsidRDefault="00BF5630" w:rsidP="00BF5630">
      <w:pPr>
        <w:spacing w:line="240" w:lineRule="exact"/>
        <w:ind w:left="4820"/>
        <w:rPr>
          <w:sz w:val="28"/>
          <w:szCs w:val="28"/>
        </w:rPr>
      </w:pPr>
    </w:p>
    <w:p w:rsidR="00BF5630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327"/>
      <w:bookmarkEnd w:id="17"/>
    </w:p>
    <w:p w:rsidR="00BF5630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5630" w:rsidRPr="00F915FE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BF5630" w:rsidRPr="00F915FE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15FE">
        <w:rPr>
          <w:bCs/>
          <w:sz w:val="28"/>
          <w:szCs w:val="28"/>
        </w:rPr>
        <w:t>РАСЧЕТА</w:t>
      </w:r>
      <w:r w:rsidR="00F03056">
        <w:rPr>
          <w:bCs/>
          <w:sz w:val="28"/>
          <w:szCs w:val="28"/>
        </w:rPr>
        <w:t xml:space="preserve"> НАЧАЛЬНОГО</w:t>
      </w:r>
      <w:r w:rsidRPr="00F915FE">
        <w:rPr>
          <w:bCs/>
          <w:sz w:val="28"/>
          <w:szCs w:val="28"/>
        </w:rPr>
        <w:t xml:space="preserve"> РАЗМЕРА ПЛАТЫ ПО ДОГОВОРУ НА УСТАНОВКУ</w:t>
      </w:r>
    </w:p>
    <w:p w:rsidR="00BF5630" w:rsidRPr="00F915FE" w:rsidRDefault="00BF5630" w:rsidP="00BF56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15FE">
        <w:rPr>
          <w:bCs/>
          <w:sz w:val="28"/>
          <w:szCs w:val="28"/>
        </w:rPr>
        <w:t xml:space="preserve">И ЭКСПЛУАТАЦИЮ РЕКЛАМНОЙ КОНСТРУКЦИИ НА ТЕРРИТОРИИ </w:t>
      </w:r>
      <w:r w:rsidR="00F03056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>ОКРУГА</w:t>
      </w:r>
      <w:r w:rsidR="00F03056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ГОРОДА НЕВИННОМЫССКА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 w:rsidRPr="00AB5732">
        <w:rPr>
          <w:sz w:val="28"/>
          <w:szCs w:val="28"/>
        </w:rPr>
        <w:t xml:space="preserve"> расчета размера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>городского округа - города Невинномысска</w:t>
      </w:r>
      <w:r w:rsidRPr="00AB5732">
        <w:rPr>
          <w:sz w:val="28"/>
          <w:szCs w:val="28"/>
        </w:rPr>
        <w:t xml:space="preserve"> (далее - Порядок) применяется при расчете размера платы по договору на установку и эксплуатацию рекламной конструкции, присоединяемой к недвижимому имуществу, находящемуся в распоряжении органов местного самоуправления, а также для определения начальной (минимальной) цены права на заключение договора на установку и эксплуатацию рекламной</w:t>
      </w:r>
      <w:proofErr w:type="gramEnd"/>
      <w:r w:rsidRPr="00AB5732">
        <w:rPr>
          <w:sz w:val="28"/>
          <w:szCs w:val="28"/>
        </w:rPr>
        <w:t xml:space="preserve"> конструкции</w:t>
      </w:r>
      <w:r>
        <w:rPr>
          <w:sz w:val="28"/>
          <w:szCs w:val="28"/>
        </w:rPr>
        <w:t xml:space="preserve"> на территории городского округа - города Невинномысска (далее – город) </w:t>
      </w:r>
      <w:r w:rsidRPr="00AB5732">
        <w:rPr>
          <w:sz w:val="28"/>
          <w:szCs w:val="28"/>
        </w:rPr>
        <w:t xml:space="preserve">при проведении </w:t>
      </w:r>
      <w:r w:rsidR="00F03056">
        <w:rPr>
          <w:sz w:val="28"/>
          <w:szCs w:val="28"/>
        </w:rPr>
        <w:t>конкурса</w:t>
      </w:r>
      <w:r w:rsidRPr="00AB5732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</w:t>
      </w:r>
      <w:r>
        <w:rPr>
          <w:sz w:val="28"/>
          <w:szCs w:val="28"/>
        </w:rPr>
        <w:t xml:space="preserve"> города</w:t>
      </w:r>
      <w:r w:rsidRPr="00AB5732">
        <w:rPr>
          <w:sz w:val="28"/>
          <w:szCs w:val="28"/>
        </w:rPr>
        <w:t>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2. Договором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 xml:space="preserve">на имуществе, находящемся в муниципальной собственности </w:t>
      </w:r>
      <w:r>
        <w:rPr>
          <w:sz w:val="28"/>
          <w:szCs w:val="28"/>
        </w:rPr>
        <w:t>города</w:t>
      </w:r>
      <w:r w:rsidRPr="00AB5732">
        <w:rPr>
          <w:sz w:val="28"/>
          <w:szCs w:val="28"/>
        </w:rPr>
        <w:t>, и земельных участках, государственная собственность на которые не разграничена и правом распоряжения которыми обладают органы местного самоуправления, устанавливается плата за установку и эксплуатацию рекламной конструкции.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3. Расчет размера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производится по формуле: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= БС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>, где: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РП - размер платы за год, рублей;</w:t>
      </w:r>
    </w:p>
    <w:p w:rsidR="00BF5630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БС - базовая ставка за 1 квадратный метр информационного поля рекламной конструкции, </w:t>
      </w:r>
      <w:r>
        <w:rPr>
          <w:sz w:val="28"/>
          <w:szCs w:val="28"/>
        </w:rPr>
        <w:t>равная 600 рублей;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S - площадь информационного поля рекламной конструкции, кв. м;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>К</w:t>
      </w:r>
      <w:proofErr w:type="gramStart"/>
      <w:r w:rsidRPr="00AB5732">
        <w:rPr>
          <w:sz w:val="28"/>
          <w:szCs w:val="28"/>
        </w:rPr>
        <w:t>1</w:t>
      </w:r>
      <w:proofErr w:type="gramEnd"/>
      <w:r w:rsidRPr="00AB5732">
        <w:rPr>
          <w:sz w:val="28"/>
          <w:szCs w:val="28"/>
        </w:rPr>
        <w:t xml:space="preserve"> - коэффициент, учитывающий тип рекламной конструкции: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42"/>
      <w:bookmarkEnd w:id="18"/>
      <w:r w:rsidRPr="00AB5732">
        <w:rPr>
          <w:sz w:val="28"/>
          <w:szCs w:val="28"/>
        </w:rPr>
        <w:t xml:space="preserve">а) </w:t>
      </w:r>
      <w:r>
        <w:rPr>
          <w:sz w:val="28"/>
          <w:szCs w:val="28"/>
        </w:rPr>
        <w:t>рекламная конструкция с любым способом нанесения изображения (кроме наружной рекламы с автоматической сменой изображения)</w:t>
      </w:r>
      <w:r w:rsidRPr="00AB5732">
        <w:rPr>
          <w:sz w:val="28"/>
          <w:szCs w:val="28"/>
        </w:rPr>
        <w:t xml:space="preserve"> - 1,5;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б) </w:t>
      </w:r>
      <w:r>
        <w:rPr>
          <w:sz w:val="28"/>
          <w:szCs w:val="28"/>
        </w:rPr>
        <w:t>рекламная конструкция с автоматической сменой изображения - 2</w:t>
      </w:r>
      <w:r w:rsidRPr="00AB5732">
        <w:rPr>
          <w:sz w:val="28"/>
          <w:szCs w:val="28"/>
        </w:rPr>
        <w:t>,0;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в) </w:t>
      </w:r>
      <w:r>
        <w:rPr>
          <w:sz w:val="28"/>
          <w:szCs w:val="28"/>
        </w:rPr>
        <w:t>рекламная конструкция в виде световых и электронных табло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5732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Pr="00AB5732">
        <w:rPr>
          <w:sz w:val="28"/>
          <w:szCs w:val="28"/>
        </w:rPr>
        <w:t>;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45"/>
      <w:bookmarkEnd w:id="19"/>
      <w:r>
        <w:rPr>
          <w:sz w:val="28"/>
          <w:szCs w:val="28"/>
        </w:rPr>
        <w:t>г</w:t>
      </w:r>
      <w:r w:rsidRPr="00AB5732">
        <w:rPr>
          <w:sz w:val="28"/>
          <w:szCs w:val="28"/>
        </w:rPr>
        <w:t xml:space="preserve">) рекламные конструкции, не указанные в </w:t>
      </w:r>
      <w:hyperlink w:anchor="Par342" w:history="1">
        <w:r w:rsidRPr="00AB5732">
          <w:rPr>
            <w:sz w:val="28"/>
            <w:szCs w:val="28"/>
          </w:rPr>
          <w:t>подпунктах "а"</w:t>
        </w:r>
      </w:hyperlink>
      <w:r w:rsidRPr="00AB5732">
        <w:rPr>
          <w:sz w:val="28"/>
          <w:szCs w:val="28"/>
        </w:rPr>
        <w:t xml:space="preserve"> - </w:t>
      </w:r>
      <w:hyperlink w:anchor="Par345" w:history="1">
        <w:r>
          <w:rPr>
            <w:sz w:val="28"/>
            <w:szCs w:val="28"/>
          </w:rPr>
          <w:t>"г</w:t>
        </w:r>
        <w:r w:rsidRPr="00AB5732">
          <w:rPr>
            <w:sz w:val="28"/>
            <w:szCs w:val="28"/>
          </w:rPr>
          <w:t>"</w:t>
        </w:r>
      </w:hyperlink>
      <w:r w:rsidRPr="00AB5732">
        <w:rPr>
          <w:sz w:val="28"/>
          <w:szCs w:val="28"/>
        </w:rPr>
        <w:t>, - 0,6.</w:t>
      </w:r>
    </w:p>
    <w:p w:rsidR="00BF5630" w:rsidRPr="00AB5732" w:rsidRDefault="00BF5630" w:rsidP="00BF5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732">
        <w:rPr>
          <w:sz w:val="28"/>
          <w:szCs w:val="28"/>
        </w:rPr>
        <w:t xml:space="preserve">4. Базовая ставка за 1 квадратный метр информационного поля рекламной конструкции может пересматриваться один раз в год по предложению администрации </w:t>
      </w:r>
      <w:r>
        <w:rPr>
          <w:sz w:val="28"/>
          <w:szCs w:val="28"/>
        </w:rPr>
        <w:t>города Невинномысска</w:t>
      </w:r>
      <w:r w:rsidRPr="00AB5732">
        <w:rPr>
          <w:sz w:val="28"/>
          <w:szCs w:val="28"/>
        </w:rPr>
        <w:t xml:space="preserve">. Вновь установленный размер платы по договору на установку и эксплуатацию рекламной </w:t>
      </w:r>
      <w:r w:rsidRPr="00AB5732">
        <w:rPr>
          <w:sz w:val="28"/>
          <w:szCs w:val="28"/>
        </w:rPr>
        <w:lastRenderedPageBreak/>
        <w:t xml:space="preserve">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AB5732">
        <w:rPr>
          <w:sz w:val="28"/>
          <w:szCs w:val="28"/>
        </w:rPr>
        <w:t>с начала следующего года</w:t>
      </w:r>
      <w:r w:rsidR="00862263" w:rsidRPr="00862263">
        <w:rPr>
          <w:sz w:val="28"/>
          <w:szCs w:val="28"/>
        </w:rPr>
        <w:t xml:space="preserve"> </w:t>
      </w:r>
      <w:r w:rsidR="00862263">
        <w:rPr>
          <w:sz w:val="28"/>
          <w:szCs w:val="28"/>
        </w:rPr>
        <w:t>и не распространяется на уже заключенные договоры на установку и эксплуатацию рекламных конструкций.</w:t>
      </w:r>
    </w:p>
    <w:p w:rsidR="00BF5630" w:rsidRDefault="00BF5630" w:rsidP="00BF5630">
      <w:pPr>
        <w:jc w:val="both"/>
        <w:rPr>
          <w:sz w:val="28"/>
          <w:szCs w:val="28"/>
        </w:rPr>
      </w:pPr>
      <w:r w:rsidRPr="00D74DAB">
        <w:rPr>
          <w:sz w:val="28"/>
          <w:szCs w:val="28"/>
        </w:rPr>
        <w:tab/>
      </w:r>
      <w:r w:rsidRPr="00AB5732">
        <w:rPr>
          <w:sz w:val="28"/>
          <w:szCs w:val="28"/>
        </w:rPr>
        <w:t xml:space="preserve">5. Внесение платы по договору на установку и эксплуатацию рекламной конструкции на территории </w:t>
      </w:r>
      <w:r>
        <w:rPr>
          <w:sz w:val="28"/>
          <w:szCs w:val="28"/>
        </w:rPr>
        <w:t xml:space="preserve">города </w:t>
      </w:r>
      <w:r w:rsidRPr="00AB5732">
        <w:rPr>
          <w:sz w:val="28"/>
          <w:szCs w:val="28"/>
        </w:rPr>
        <w:t>осуществляется равными долями ежеквартально. Сроки внесения платы указываются в договоре на установку и эксплуатацию рекламной конструкции.</w:t>
      </w: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jc w:val="both"/>
        <w:rPr>
          <w:sz w:val="28"/>
          <w:szCs w:val="28"/>
        </w:rPr>
      </w:pPr>
    </w:p>
    <w:p w:rsidR="00BF5630" w:rsidRDefault="00BF5630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F5630" w:rsidRDefault="00BF5630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BF5630" w:rsidRDefault="00BF5630" w:rsidP="00BF56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F5630" w:rsidRDefault="00BF5630" w:rsidP="00BF5630">
      <w:pPr>
        <w:rPr>
          <w:sz w:val="28"/>
          <w:szCs w:val="28"/>
        </w:rPr>
      </w:pPr>
    </w:p>
    <w:p w:rsidR="00BF5630" w:rsidRPr="009E4812" w:rsidRDefault="00BF5630" w:rsidP="00BF5630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________________________________________________________________________________________________________</w:t>
      </w:r>
    </w:p>
    <w:p w:rsidR="00BF5630" w:rsidRPr="009E4812" w:rsidRDefault="00BF5630" w:rsidP="00BF5630">
      <w:pPr>
        <w:rPr>
          <w:vanish/>
          <w:sz w:val="28"/>
          <w:szCs w:val="28"/>
        </w:rPr>
      </w:pPr>
    </w:p>
    <w:p w:rsidR="00BF5630" w:rsidRDefault="00BF5630" w:rsidP="00BF5630">
      <w:pPr>
        <w:rPr>
          <w:sz w:val="28"/>
          <w:szCs w:val="28"/>
        </w:rPr>
      </w:pPr>
      <w:r>
        <w:rPr>
          <w:sz w:val="28"/>
          <w:szCs w:val="28"/>
        </w:rPr>
        <w:t>Приложение  визируют:</w:t>
      </w:r>
    </w:p>
    <w:p w:rsidR="00BF5630" w:rsidRDefault="00BF5630" w:rsidP="00BF5630">
      <w:pPr>
        <w:spacing w:line="240" w:lineRule="exact"/>
        <w:rPr>
          <w:sz w:val="28"/>
          <w:szCs w:val="28"/>
        </w:rPr>
      </w:pPr>
    </w:p>
    <w:p w:rsidR="00862263" w:rsidRDefault="00BF5630" w:rsidP="00BF5630">
      <w:pPr>
        <w:spacing w:line="240" w:lineRule="exact"/>
        <w:rPr>
          <w:sz w:val="28"/>
          <w:szCs w:val="28"/>
        </w:rPr>
      </w:pPr>
      <w:r w:rsidRPr="009E4812">
        <w:rPr>
          <w:sz w:val="28"/>
          <w:szCs w:val="28"/>
        </w:rPr>
        <w:t xml:space="preserve">Председатель комитета </w:t>
      </w:r>
    </w:p>
    <w:p w:rsidR="00862263" w:rsidRDefault="00862263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управлению  муниципальным имуществом</w:t>
      </w:r>
    </w:p>
    <w:p w:rsidR="00BF5630" w:rsidRDefault="00862263" w:rsidP="00BF56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BF5630" w:rsidRPr="009E4812">
        <w:rPr>
          <w:sz w:val="28"/>
          <w:szCs w:val="28"/>
        </w:rPr>
        <w:t xml:space="preserve">      </w:t>
      </w:r>
      <w:r w:rsidR="00BF5630">
        <w:rPr>
          <w:sz w:val="28"/>
          <w:szCs w:val="28"/>
        </w:rPr>
        <w:t xml:space="preserve"> </w:t>
      </w:r>
      <w:r w:rsidR="00BF5630" w:rsidRPr="009E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О.А. Бондаренко</w:t>
      </w:r>
    </w:p>
    <w:p w:rsidR="00BF5630" w:rsidRDefault="00BF5630" w:rsidP="00BF5630"/>
    <w:p w:rsidR="00BF5630" w:rsidRPr="001E6BDA" w:rsidRDefault="00BF5630" w:rsidP="00682573">
      <w:pPr>
        <w:pStyle w:val="31"/>
        <w:spacing w:line="240" w:lineRule="exact"/>
        <w:ind w:firstLine="0"/>
        <w:jc w:val="both"/>
        <w:rPr>
          <w:sz w:val="28"/>
          <w:szCs w:val="28"/>
        </w:rPr>
      </w:pPr>
    </w:p>
    <w:sectPr w:rsidR="00BF5630" w:rsidRPr="001E6BDA" w:rsidSect="00465590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06" w:rsidRDefault="00EE2206" w:rsidP="00CA37BF">
      <w:r>
        <w:separator/>
      </w:r>
    </w:p>
  </w:endnote>
  <w:endnote w:type="continuationSeparator" w:id="1">
    <w:p w:rsidR="00EE2206" w:rsidRDefault="00EE2206" w:rsidP="00CA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06" w:rsidRDefault="00EE2206" w:rsidP="00CA37BF">
      <w:r>
        <w:separator/>
      </w:r>
    </w:p>
  </w:footnote>
  <w:footnote w:type="continuationSeparator" w:id="1">
    <w:p w:rsidR="00EE2206" w:rsidRDefault="00EE2206" w:rsidP="00CA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AF" w:rsidRDefault="008D694E">
    <w:pPr>
      <w:pStyle w:val="a6"/>
      <w:jc w:val="center"/>
    </w:pPr>
    <w:fldSimple w:instr=" PAGE   \* MERGEFORMAT ">
      <w:r w:rsidR="00862263">
        <w:rPr>
          <w:noProof/>
        </w:rPr>
        <w:t>9</w:t>
      </w:r>
    </w:fldSimple>
  </w:p>
  <w:p w:rsidR="00A434AF" w:rsidRDefault="00A434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472"/>
    <w:multiLevelType w:val="multilevel"/>
    <w:tmpl w:val="1C9E62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2D0F5AB0"/>
    <w:multiLevelType w:val="multilevel"/>
    <w:tmpl w:val="A2423B2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3186CD5"/>
    <w:multiLevelType w:val="multilevel"/>
    <w:tmpl w:val="881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2619E"/>
    <w:multiLevelType w:val="multilevel"/>
    <w:tmpl w:val="83AE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2821D5C"/>
    <w:multiLevelType w:val="multilevel"/>
    <w:tmpl w:val="23C0C3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79126F6"/>
    <w:multiLevelType w:val="multilevel"/>
    <w:tmpl w:val="A9B870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782B66B0"/>
    <w:multiLevelType w:val="hybridMultilevel"/>
    <w:tmpl w:val="881C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AA"/>
    <w:rsid w:val="00034CB0"/>
    <w:rsid w:val="000367EF"/>
    <w:rsid w:val="0003696E"/>
    <w:rsid w:val="000447A9"/>
    <w:rsid w:val="000645C0"/>
    <w:rsid w:val="00066F2D"/>
    <w:rsid w:val="00073691"/>
    <w:rsid w:val="00095A47"/>
    <w:rsid w:val="000A57CE"/>
    <w:rsid w:val="000B4619"/>
    <w:rsid w:val="000C7769"/>
    <w:rsid w:val="000D6315"/>
    <w:rsid w:val="000D6DAC"/>
    <w:rsid w:val="000F59FB"/>
    <w:rsid w:val="000F7F61"/>
    <w:rsid w:val="00127ED8"/>
    <w:rsid w:val="00134E57"/>
    <w:rsid w:val="00140DAD"/>
    <w:rsid w:val="0014629B"/>
    <w:rsid w:val="00146DC5"/>
    <w:rsid w:val="00171725"/>
    <w:rsid w:val="001E5EE3"/>
    <w:rsid w:val="001E6BDA"/>
    <w:rsid w:val="001F0243"/>
    <w:rsid w:val="00201B65"/>
    <w:rsid w:val="00201FE0"/>
    <w:rsid w:val="002137BF"/>
    <w:rsid w:val="00230247"/>
    <w:rsid w:val="00247509"/>
    <w:rsid w:val="00254A35"/>
    <w:rsid w:val="00280369"/>
    <w:rsid w:val="00281A54"/>
    <w:rsid w:val="002871AB"/>
    <w:rsid w:val="002949A4"/>
    <w:rsid w:val="002B6A51"/>
    <w:rsid w:val="002B77CE"/>
    <w:rsid w:val="002E0410"/>
    <w:rsid w:val="002F25C3"/>
    <w:rsid w:val="002F4AB3"/>
    <w:rsid w:val="00306BBE"/>
    <w:rsid w:val="0030729B"/>
    <w:rsid w:val="0036037E"/>
    <w:rsid w:val="00362533"/>
    <w:rsid w:val="00365CC3"/>
    <w:rsid w:val="00366743"/>
    <w:rsid w:val="00366DBB"/>
    <w:rsid w:val="003674A3"/>
    <w:rsid w:val="0037178F"/>
    <w:rsid w:val="00376B51"/>
    <w:rsid w:val="00385734"/>
    <w:rsid w:val="003947E1"/>
    <w:rsid w:val="003D5A85"/>
    <w:rsid w:val="003E2639"/>
    <w:rsid w:val="003E6571"/>
    <w:rsid w:val="004007F0"/>
    <w:rsid w:val="00403714"/>
    <w:rsid w:val="0043281E"/>
    <w:rsid w:val="004333C1"/>
    <w:rsid w:val="00440E71"/>
    <w:rsid w:val="00441B56"/>
    <w:rsid w:val="00446BE9"/>
    <w:rsid w:val="0046385C"/>
    <w:rsid w:val="00465590"/>
    <w:rsid w:val="0049720B"/>
    <w:rsid w:val="004B50A5"/>
    <w:rsid w:val="004C0113"/>
    <w:rsid w:val="004E6289"/>
    <w:rsid w:val="00500F00"/>
    <w:rsid w:val="0051149E"/>
    <w:rsid w:val="00521560"/>
    <w:rsid w:val="00541630"/>
    <w:rsid w:val="00543577"/>
    <w:rsid w:val="00544D7A"/>
    <w:rsid w:val="005E24E5"/>
    <w:rsid w:val="005F2ED3"/>
    <w:rsid w:val="005F39E4"/>
    <w:rsid w:val="005F6D8E"/>
    <w:rsid w:val="00604C83"/>
    <w:rsid w:val="00622852"/>
    <w:rsid w:val="00623CE7"/>
    <w:rsid w:val="00633095"/>
    <w:rsid w:val="0063494F"/>
    <w:rsid w:val="00647669"/>
    <w:rsid w:val="00654914"/>
    <w:rsid w:val="00656160"/>
    <w:rsid w:val="00682573"/>
    <w:rsid w:val="006A4A18"/>
    <w:rsid w:val="006B03C2"/>
    <w:rsid w:val="006C1349"/>
    <w:rsid w:val="006D089E"/>
    <w:rsid w:val="006E25F8"/>
    <w:rsid w:val="00713658"/>
    <w:rsid w:val="00725737"/>
    <w:rsid w:val="007321B0"/>
    <w:rsid w:val="0073544C"/>
    <w:rsid w:val="007611AD"/>
    <w:rsid w:val="0077391E"/>
    <w:rsid w:val="00786476"/>
    <w:rsid w:val="007A38D8"/>
    <w:rsid w:val="007B3746"/>
    <w:rsid w:val="007C707D"/>
    <w:rsid w:val="007F0317"/>
    <w:rsid w:val="007F73EE"/>
    <w:rsid w:val="00810530"/>
    <w:rsid w:val="00811E3C"/>
    <w:rsid w:val="008177C0"/>
    <w:rsid w:val="00826654"/>
    <w:rsid w:val="00830C55"/>
    <w:rsid w:val="0084293F"/>
    <w:rsid w:val="00851276"/>
    <w:rsid w:val="00852235"/>
    <w:rsid w:val="00853867"/>
    <w:rsid w:val="00862263"/>
    <w:rsid w:val="00880847"/>
    <w:rsid w:val="008844BD"/>
    <w:rsid w:val="0089405A"/>
    <w:rsid w:val="008D694E"/>
    <w:rsid w:val="009026B4"/>
    <w:rsid w:val="009070E7"/>
    <w:rsid w:val="00911A39"/>
    <w:rsid w:val="00931A48"/>
    <w:rsid w:val="00941BC2"/>
    <w:rsid w:val="009424CD"/>
    <w:rsid w:val="00942D19"/>
    <w:rsid w:val="00943D50"/>
    <w:rsid w:val="009668D5"/>
    <w:rsid w:val="009A489B"/>
    <w:rsid w:val="009D40C9"/>
    <w:rsid w:val="009E4278"/>
    <w:rsid w:val="009E6498"/>
    <w:rsid w:val="009E6A90"/>
    <w:rsid w:val="00A223AB"/>
    <w:rsid w:val="00A27C96"/>
    <w:rsid w:val="00A27D97"/>
    <w:rsid w:val="00A32FDC"/>
    <w:rsid w:val="00A434AF"/>
    <w:rsid w:val="00A500AE"/>
    <w:rsid w:val="00A83709"/>
    <w:rsid w:val="00AA7A79"/>
    <w:rsid w:val="00AC6FAC"/>
    <w:rsid w:val="00B13DE0"/>
    <w:rsid w:val="00B323F0"/>
    <w:rsid w:val="00B34602"/>
    <w:rsid w:val="00B70C4F"/>
    <w:rsid w:val="00B75FCB"/>
    <w:rsid w:val="00B827F8"/>
    <w:rsid w:val="00B82963"/>
    <w:rsid w:val="00B92C38"/>
    <w:rsid w:val="00B97553"/>
    <w:rsid w:val="00BA302D"/>
    <w:rsid w:val="00BB4E15"/>
    <w:rsid w:val="00BC7062"/>
    <w:rsid w:val="00BE18CA"/>
    <w:rsid w:val="00BF400F"/>
    <w:rsid w:val="00BF5630"/>
    <w:rsid w:val="00C16C84"/>
    <w:rsid w:val="00C25944"/>
    <w:rsid w:val="00C458C4"/>
    <w:rsid w:val="00C46903"/>
    <w:rsid w:val="00C51A30"/>
    <w:rsid w:val="00C53816"/>
    <w:rsid w:val="00C66A1E"/>
    <w:rsid w:val="00C82AAA"/>
    <w:rsid w:val="00C82B4D"/>
    <w:rsid w:val="00C84B0B"/>
    <w:rsid w:val="00C86DB5"/>
    <w:rsid w:val="00C97105"/>
    <w:rsid w:val="00CA37BF"/>
    <w:rsid w:val="00CA7D2E"/>
    <w:rsid w:val="00CC0264"/>
    <w:rsid w:val="00CC52A7"/>
    <w:rsid w:val="00CC6556"/>
    <w:rsid w:val="00CC7B80"/>
    <w:rsid w:val="00CF429B"/>
    <w:rsid w:val="00CF6A87"/>
    <w:rsid w:val="00D14F06"/>
    <w:rsid w:val="00D4368A"/>
    <w:rsid w:val="00D56EA8"/>
    <w:rsid w:val="00D62319"/>
    <w:rsid w:val="00D666CB"/>
    <w:rsid w:val="00DA5389"/>
    <w:rsid w:val="00DB1E80"/>
    <w:rsid w:val="00DC2EE2"/>
    <w:rsid w:val="00DE5388"/>
    <w:rsid w:val="00DE7F46"/>
    <w:rsid w:val="00DF5184"/>
    <w:rsid w:val="00DF780B"/>
    <w:rsid w:val="00E4526D"/>
    <w:rsid w:val="00EA14CE"/>
    <w:rsid w:val="00EA3FAC"/>
    <w:rsid w:val="00EC1A41"/>
    <w:rsid w:val="00EC46DA"/>
    <w:rsid w:val="00EC5230"/>
    <w:rsid w:val="00ED12EF"/>
    <w:rsid w:val="00EE2206"/>
    <w:rsid w:val="00F03056"/>
    <w:rsid w:val="00F12CD7"/>
    <w:rsid w:val="00F34F1D"/>
    <w:rsid w:val="00F40422"/>
    <w:rsid w:val="00F449AF"/>
    <w:rsid w:val="00F57E23"/>
    <w:rsid w:val="00F850B2"/>
    <w:rsid w:val="00F86C19"/>
    <w:rsid w:val="00FA516C"/>
    <w:rsid w:val="00FB5BD8"/>
    <w:rsid w:val="00FD39B2"/>
    <w:rsid w:val="00F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9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94E"/>
    <w:pPr>
      <w:tabs>
        <w:tab w:val="left" w:pos="4320"/>
      </w:tabs>
    </w:pPr>
    <w:rPr>
      <w:sz w:val="27"/>
      <w:szCs w:val="27"/>
    </w:rPr>
  </w:style>
  <w:style w:type="paragraph" w:styleId="2">
    <w:name w:val="Body Text 2"/>
    <w:basedOn w:val="a"/>
    <w:rsid w:val="008D694E"/>
    <w:pPr>
      <w:tabs>
        <w:tab w:val="left" w:pos="709"/>
      </w:tabs>
      <w:jc w:val="both"/>
    </w:pPr>
    <w:rPr>
      <w:sz w:val="27"/>
      <w:szCs w:val="27"/>
    </w:rPr>
  </w:style>
  <w:style w:type="paragraph" w:styleId="3">
    <w:name w:val="Body Text 3"/>
    <w:basedOn w:val="a"/>
    <w:rsid w:val="008D694E"/>
    <w:rPr>
      <w:sz w:val="28"/>
    </w:rPr>
  </w:style>
  <w:style w:type="paragraph" w:styleId="a4">
    <w:name w:val="Balloon Text"/>
    <w:basedOn w:val="a"/>
    <w:semiHidden/>
    <w:rsid w:val="00B323F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27D97"/>
    <w:pPr>
      <w:ind w:firstLine="720"/>
    </w:pPr>
    <w:rPr>
      <w:sz w:val="27"/>
      <w:szCs w:val="20"/>
      <w:lang w:eastAsia="ar-SA"/>
    </w:rPr>
  </w:style>
  <w:style w:type="paragraph" w:styleId="a5">
    <w:name w:val="Normal (Web)"/>
    <w:basedOn w:val="a"/>
    <w:rsid w:val="00A27D97"/>
    <w:pPr>
      <w:spacing w:before="120" w:after="120"/>
    </w:pPr>
  </w:style>
  <w:style w:type="paragraph" w:customStyle="1" w:styleId="ConsPlusNormal">
    <w:name w:val="ConsPlusNormal"/>
    <w:rsid w:val="001E6BD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A3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A37BF"/>
    <w:rPr>
      <w:sz w:val="24"/>
      <w:szCs w:val="24"/>
    </w:rPr>
  </w:style>
  <w:style w:type="paragraph" w:styleId="a8">
    <w:name w:val="footer"/>
    <w:basedOn w:val="a"/>
    <w:link w:val="a9"/>
    <w:rsid w:val="00CA3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A37BF"/>
    <w:rPr>
      <w:sz w:val="24"/>
      <w:szCs w:val="24"/>
    </w:rPr>
  </w:style>
  <w:style w:type="character" w:styleId="aa">
    <w:name w:val="Hyperlink"/>
    <w:basedOn w:val="a0"/>
    <w:rsid w:val="00465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A9401274554B16A3AE848449E7A18EF1913EB07EF6ABB28D6674E1D4F319Y13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FE0AEDD4A13FBA55DB74D04180B4110AFF28C8542E4F7D0AECA63E777FCFCF5C23F36A5D9F21012625DY535H" TargetMode="External"/><Relationship Id="rId12" Type="http://schemas.openxmlformats.org/officeDocument/2006/relationships/hyperlink" Target="consultantplus://offline/ref=110FE0AEDD4A13FBA55DA9401274554B16A3AF85874DE7A18EF1913EB07EF6ABB28D6674E1D6F314Y13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FE0AEDD4A13FBA55DA9401274554B16A3AF85874DE7A18EF1913EB07EF6ABB28D6674E1D6F317Y13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FE0AEDD4A13FBA55DA9401274554B16A3AF85874DE7A18EF1913EB07EF6ABB28D6674E1D6F316Y13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5425</Words>
  <Characters>38108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43447</CharactersWithSpaces>
  <SharedDoc>false</SharedDoc>
  <HLinks>
    <vt:vector size="132" baseType="variant">
      <vt:variant>
        <vt:i4>6815852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consultantplus://offline/ref=110FE0AEDD4A13FBA55DA9401274554B16A3AF85874DE7A18EF1913EB07EF6ABB28D6674E1D6F314Y135H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6815849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consultantplus://offline/ref=110FE0AEDD4A13FBA55DA9401274554B16A3AF85874DE7A18EF1913EB07EF6ABB28D6674E1D6F317Y133H</vt:lpwstr>
      </vt:variant>
      <vt:variant>
        <vt:lpwstr/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consultantplus://offline/ref=110FE0AEDD4A13FBA55DA9401274554B16A3AF85874DE7A18EF1913EB07EF6ABB28D6674E1D6F316Y13AH</vt:lpwstr>
      </vt:variant>
      <vt:variant>
        <vt:lpwstr/>
      </vt:variant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consultantplus://offline/ref=110FE0AEDD4A13FBA55DA9401274554B16A3AE848449E7A18EF1913EB07EF6ABB28D6674E1D4F319Y135H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consultantplus://offline/ref=110FE0AEDD4A13FBA55DB74D04180B4110AFF28C8542E4F7D0AECA63E777FCFCF5C23F36A5D9F21012625DY535H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subject/>
  <dc:creator>Галина</dc:creator>
  <cp:keywords/>
  <cp:lastModifiedBy>admin</cp:lastModifiedBy>
  <cp:revision>2</cp:revision>
  <cp:lastPrinted>2011-03-15T12:23:00Z</cp:lastPrinted>
  <dcterms:created xsi:type="dcterms:W3CDTF">2017-09-26T07:53:00Z</dcterms:created>
  <dcterms:modified xsi:type="dcterms:W3CDTF">2017-09-26T07:53:00Z</dcterms:modified>
</cp:coreProperties>
</file>