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10045F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FC7F02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Default="00D85331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 xml:space="preserve">В </w:t>
      </w:r>
      <w:r w:rsidR="0010045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квартале 201</w:t>
      </w:r>
      <w:r w:rsidR="00FC7F02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проведено </w:t>
      </w:r>
      <w:r w:rsidR="00342F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заседани</w:t>
      </w:r>
      <w:r w:rsidR="001D6022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342F0F">
        <w:rPr>
          <w:rFonts w:eastAsia="Times New Roman"/>
          <w:sz w:val="28"/>
          <w:szCs w:val="28"/>
        </w:rPr>
        <w:t>ом</w:t>
      </w:r>
      <w:r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FC7F02" w:rsidRPr="00FC7F02" w:rsidRDefault="00FC7F02" w:rsidP="00FC7F0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FC7F02">
        <w:rPr>
          <w:rFonts w:eastAsiaTheme="minorHAnsi"/>
          <w:sz w:val="28"/>
          <w:szCs w:val="28"/>
          <w:lang w:eastAsia="en-US"/>
        </w:rPr>
        <w:t xml:space="preserve">1. </w:t>
      </w:r>
      <w:r w:rsidRPr="00FC7F02">
        <w:rPr>
          <w:rFonts w:eastAsia="Times New Roman"/>
          <w:sz w:val="28"/>
          <w:szCs w:val="28"/>
        </w:rPr>
        <w:t>О мерах по обеспечению антитеррористической и противопожарной безопасности в период подготовки и проведения новогодних и рождественских праздничных мероприятий.</w:t>
      </w:r>
    </w:p>
    <w:p w:rsidR="00FC7F02" w:rsidRPr="00FC7F02" w:rsidRDefault="00FC7F02" w:rsidP="00FC7F0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FC7F02">
        <w:rPr>
          <w:rFonts w:eastAsia="Times New Roman"/>
          <w:sz w:val="28"/>
          <w:szCs w:val="28"/>
        </w:rPr>
        <w:t xml:space="preserve">2. О состоянии работы по повышению уровня антитеррористической защищенности объектов топливно-энергетического комплекса на территории города Невинномысска. </w:t>
      </w:r>
    </w:p>
    <w:p w:rsidR="00FC7F02" w:rsidRPr="00FC7F02" w:rsidRDefault="00FC7F02" w:rsidP="00FC7F02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C7F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FC7F02">
        <w:rPr>
          <w:rFonts w:eastAsiaTheme="minorHAnsi"/>
          <w:sz w:val="28"/>
          <w:szCs w:val="28"/>
          <w:lang w:eastAsia="en-US"/>
        </w:rPr>
        <w:t>3.</w:t>
      </w:r>
      <w:r w:rsidRPr="00FC7F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C7F02">
        <w:rPr>
          <w:rFonts w:eastAsiaTheme="minorHAnsi"/>
          <w:sz w:val="28"/>
          <w:szCs w:val="28"/>
          <w:lang w:eastAsia="en-US"/>
        </w:rPr>
        <w:t xml:space="preserve">О ходе </w:t>
      </w:r>
      <w:proofErr w:type="gramStart"/>
      <w:r w:rsidRPr="00FC7F02">
        <w:rPr>
          <w:rFonts w:eastAsiaTheme="minorHAnsi"/>
          <w:sz w:val="28"/>
          <w:szCs w:val="28"/>
          <w:lang w:eastAsia="en-US"/>
        </w:rPr>
        <w:t>реализации мероприятий Комплексного плана противодействия идеологии терроризма</w:t>
      </w:r>
      <w:proofErr w:type="gramEnd"/>
      <w:r w:rsidRPr="00FC7F02">
        <w:rPr>
          <w:rFonts w:eastAsiaTheme="minorHAnsi"/>
          <w:sz w:val="28"/>
          <w:szCs w:val="28"/>
          <w:lang w:eastAsia="en-US"/>
        </w:rPr>
        <w:t xml:space="preserve"> в Российской Федерации на 2019-2023 годы в 2019 году.</w:t>
      </w:r>
    </w:p>
    <w:p w:rsidR="00FC7F02" w:rsidRPr="00FC7F02" w:rsidRDefault="00FC7F02" w:rsidP="00FC7F02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FC7F02">
        <w:rPr>
          <w:rFonts w:eastAsiaTheme="minorHAnsi"/>
          <w:sz w:val="28"/>
          <w:szCs w:val="28"/>
          <w:lang w:eastAsia="en-US"/>
        </w:rPr>
        <w:t>4.</w:t>
      </w:r>
      <w:r w:rsidRPr="00FC7F0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C7F02">
        <w:rPr>
          <w:rFonts w:eastAsia="Times New Roman"/>
          <w:sz w:val="28"/>
          <w:szCs w:val="28"/>
        </w:rPr>
        <w:t xml:space="preserve">О ходе выполнения решений АТК Ставропольского края, АТК города Невинномысска в 2019 году и утверждение </w:t>
      </w:r>
      <w:proofErr w:type="gramStart"/>
      <w:r w:rsidRPr="00FC7F02">
        <w:rPr>
          <w:rFonts w:eastAsia="Times New Roman"/>
          <w:sz w:val="28"/>
          <w:szCs w:val="28"/>
        </w:rPr>
        <w:t>плана работы антитеррористической комиссии города Невинномысска</w:t>
      </w:r>
      <w:proofErr w:type="gramEnd"/>
      <w:r w:rsidRPr="00FC7F02">
        <w:rPr>
          <w:rFonts w:eastAsia="Times New Roman"/>
          <w:sz w:val="28"/>
          <w:szCs w:val="28"/>
        </w:rPr>
        <w:t xml:space="preserve"> на 2020 год.</w:t>
      </w:r>
      <w:r w:rsidRPr="00FC7F02">
        <w:rPr>
          <w:rFonts w:ascii="Times New Roman CYR" w:eastAsia="Times New Roman" w:hAnsi="Times New Roman CYR"/>
          <w:b/>
          <w:sz w:val="28"/>
          <w:szCs w:val="28"/>
        </w:rPr>
        <w:t xml:space="preserve"> </w:t>
      </w:r>
      <w:r w:rsidRPr="00FC7F02">
        <w:rPr>
          <w:rFonts w:ascii="Times New Roman CYR" w:eastAsia="Times New Roman" w:hAnsi="Times New Roman CYR"/>
          <w:sz w:val="28"/>
          <w:szCs w:val="28"/>
        </w:rPr>
        <w:t>О внесении изменений в проведение мониторинга политических, социально-экономических и иных процессов в городе Невинномысске, оказывающих влияние на ситуацию в области противодействия терроризму.</w:t>
      </w:r>
    </w:p>
    <w:p w:rsidR="001B7CEF" w:rsidRDefault="00DF2259" w:rsidP="001B7CEF">
      <w:pPr>
        <w:pStyle w:val="a3"/>
        <w:ind w:firstLine="709"/>
        <w:rPr>
          <w:szCs w:val="28"/>
        </w:rPr>
      </w:pPr>
      <w:r>
        <w:rPr>
          <w:szCs w:val="28"/>
        </w:rPr>
        <w:t xml:space="preserve">По данным вопросам были заслушаны представители ФСБ, МВД, </w:t>
      </w:r>
      <w:r w:rsidR="00FC7F02">
        <w:rPr>
          <w:szCs w:val="28"/>
        </w:rPr>
        <w:t xml:space="preserve">МЧС, духовенства, </w:t>
      </w:r>
      <w:r w:rsidR="00FC7F02">
        <w:rPr>
          <w:szCs w:val="28"/>
        </w:rPr>
        <w:t>представители объектов топливно-энергетического комплекса</w:t>
      </w:r>
      <w:r w:rsidR="00FC7F02">
        <w:rPr>
          <w:szCs w:val="28"/>
        </w:rPr>
        <w:t xml:space="preserve">, </w:t>
      </w:r>
      <w:r>
        <w:rPr>
          <w:szCs w:val="28"/>
        </w:rPr>
        <w:t>адм</w:t>
      </w:r>
      <w:r w:rsidR="00FC7F02">
        <w:rPr>
          <w:szCs w:val="28"/>
        </w:rPr>
        <w:t>инистрации города Невинномысска</w:t>
      </w:r>
      <w:r>
        <w:rPr>
          <w:szCs w:val="28"/>
        </w:rPr>
        <w:t>. По итогам заседания выработан комплекс предупредительно-профилактических мер антитеррористического характера.</w:t>
      </w:r>
    </w:p>
    <w:p w:rsidR="00DF2259" w:rsidRDefault="00DF2259" w:rsidP="001B7CEF">
      <w:pPr>
        <w:pStyle w:val="a3"/>
        <w:ind w:firstLine="709"/>
        <w:rPr>
          <w:szCs w:val="28"/>
        </w:rPr>
      </w:pPr>
    </w:p>
    <w:p w:rsidR="00FC7F02" w:rsidRDefault="00FC7F02" w:rsidP="001B7CEF">
      <w:pPr>
        <w:pStyle w:val="a3"/>
        <w:ind w:firstLine="709"/>
        <w:rPr>
          <w:szCs w:val="28"/>
        </w:rPr>
      </w:pPr>
    </w:p>
    <w:p w:rsidR="00FC7F02" w:rsidRPr="001B7CEF" w:rsidRDefault="00FC7F02" w:rsidP="001B7CEF">
      <w:pPr>
        <w:pStyle w:val="a3"/>
        <w:ind w:firstLine="709"/>
        <w:rPr>
          <w:szCs w:val="28"/>
        </w:rPr>
      </w:pPr>
      <w:bookmarkStart w:id="0" w:name="_GoBack"/>
      <w:bookmarkEnd w:id="0"/>
    </w:p>
    <w:p w:rsidR="00FC7F02" w:rsidRDefault="00D85331" w:rsidP="00FC7F02">
      <w:pPr>
        <w:shd w:val="clear" w:color="auto" w:fill="FFFFFF"/>
        <w:ind w:right="23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отдел общественной безопасности </w:t>
      </w:r>
    </w:p>
    <w:p w:rsidR="00D85331" w:rsidRDefault="00D85331" w:rsidP="00FC7F02">
      <w:pPr>
        <w:shd w:val="clear" w:color="auto" w:fill="FFFFFF"/>
        <w:ind w:right="23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администрации города Невинномысска</w:t>
      </w:r>
    </w:p>
    <w:sectPr w:rsidR="00D85331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331"/>
    <w:rsid w:val="0010045F"/>
    <w:rsid w:val="001464AB"/>
    <w:rsid w:val="001B7CEF"/>
    <w:rsid w:val="001D6022"/>
    <w:rsid w:val="00342F0F"/>
    <w:rsid w:val="004352EA"/>
    <w:rsid w:val="0052125F"/>
    <w:rsid w:val="006F7557"/>
    <w:rsid w:val="00B561A7"/>
    <w:rsid w:val="00C05582"/>
    <w:rsid w:val="00D45642"/>
    <w:rsid w:val="00D85331"/>
    <w:rsid w:val="00DF2259"/>
    <w:rsid w:val="00EA038E"/>
    <w:rsid w:val="00FC0E7F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5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11</cp:revision>
  <cp:lastPrinted>2016-10-25T11:10:00Z</cp:lastPrinted>
  <dcterms:created xsi:type="dcterms:W3CDTF">2016-10-25T11:10:00Z</dcterms:created>
  <dcterms:modified xsi:type="dcterms:W3CDTF">2019-12-25T08:19:00Z</dcterms:modified>
</cp:coreProperties>
</file>