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96" w:rsidRDefault="005D6558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Default="00A92796" w:rsidP="005D6558">
      <w:pPr>
        <w:pStyle w:val="a3"/>
        <w:jc w:val="left"/>
        <w:rPr>
          <w:sz w:val="24"/>
          <w:szCs w:val="24"/>
        </w:rPr>
      </w:pPr>
    </w:p>
    <w:p w:rsidR="00A92796" w:rsidRPr="009545A4" w:rsidRDefault="00A92796" w:rsidP="00A92796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9545A4">
        <w:rPr>
          <w:b w:val="0"/>
          <w:sz w:val="24"/>
          <w:szCs w:val="24"/>
        </w:rPr>
        <w:t>УТВЕРЖДАЮ:</w:t>
      </w:r>
    </w:p>
    <w:p w:rsidR="00A92796" w:rsidRPr="009545A4" w:rsidRDefault="00A92796" w:rsidP="00A92796">
      <w:pPr>
        <w:pStyle w:val="a3"/>
        <w:ind w:left="2832" w:firstLine="708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545A4">
        <w:rPr>
          <w:sz w:val="24"/>
          <w:szCs w:val="24"/>
        </w:rPr>
        <w:t xml:space="preserve"> </w:t>
      </w:r>
      <w:r w:rsidRPr="009545A4">
        <w:rPr>
          <w:b w:val="0"/>
          <w:sz w:val="24"/>
          <w:szCs w:val="24"/>
        </w:rPr>
        <w:t xml:space="preserve">председатель  комитета </w:t>
      </w:r>
    </w:p>
    <w:p w:rsidR="00A92796" w:rsidRPr="009545A4" w:rsidRDefault="00A92796" w:rsidP="00A92796">
      <w:pPr>
        <w:pStyle w:val="a3"/>
        <w:ind w:left="3540" w:firstLine="70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по проведению конкурентных </w:t>
      </w:r>
    </w:p>
    <w:p w:rsid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процедур  администрации 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A92796" w:rsidRPr="009545A4">
        <w:rPr>
          <w:b w:val="0"/>
          <w:sz w:val="24"/>
          <w:szCs w:val="24"/>
        </w:rPr>
        <w:t xml:space="preserve">города </w:t>
      </w:r>
      <w:r>
        <w:rPr>
          <w:b w:val="0"/>
          <w:sz w:val="24"/>
          <w:szCs w:val="24"/>
        </w:rPr>
        <w:t>Невинномысска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</w:t>
      </w:r>
    </w:p>
    <w:p w:rsidR="00A92796" w:rsidRPr="009545A4" w:rsidRDefault="00A92796" w:rsidP="00A92796">
      <w:pPr>
        <w:pStyle w:val="a3"/>
        <w:ind w:left="4248"/>
        <w:jc w:val="left"/>
        <w:rPr>
          <w:b w:val="0"/>
          <w:sz w:val="24"/>
          <w:szCs w:val="24"/>
        </w:rPr>
      </w:pPr>
      <w:r w:rsidRPr="009545A4">
        <w:rPr>
          <w:b w:val="0"/>
          <w:sz w:val="24"/>
          <w:szCs w:val="24"/>
        </w:rPr>
        <w:t xml:space="preserve">           _______________ М.В. Лещенко</w:t>
      </w:r>
    </w:p>
    <w:p w:rsidR="00A92796" w:rsidRPr="009545A4" w:rsidRDefault="009545A4" w:rsidP="00A92796">
      <w:pPr>
        <w:pStyle w:val="a3"/>
        <w:ind w:left="424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20 ноября</w:t>
      </w:r>
      <w:r w:rsidR="00A92796" w:rsidRPr="009545A4">
        <w:rPr>
          <w:b w:val="0"/>
          <w:sz w:val="24"/>
          <w:szCs w:val="24"/>
        </w:rPr>
        <w:t xml:space="preserve"> 2017г. </w:t>
      </w:r>
    </w:p>
    <w:p w:rsidR="00A92796" w:rsidRDefault="00A92796" w:rsidP="00A92796">
      <w:pPr>
        <w:pStyle w:val="a3"/>
        <w:ind w:left="4248"/>
        <w:jc w:val="left"/>
        <w:rPr>
          <w:sz w:val="24"/>
          <w:szCs w:val="24"/>
        </w:rPr>
      </w:pPr>
    </w:p>
    <w:p w:rsidR="00A92796" w:rsidRPr="00A92796" w:rsidRDefault="00A92796" w:rsidP="00A92796">
      <w:pPr>
        <w:pStyle w:val="a3"/>
        <w:ind w:left="424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427427" w:rsidRPr="00062C40" w:rsidRDefault="00A92796" w:rsidP="005D6558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5D6558">
        <w:rPr>
          <w:sz w:val="24"/>
          <w:szCs w:val="24"/>
        </w:rPr>
        <w:t xml:space="preserve">  </w:t>
      </w:r>
      <w:r w:rsidR="00427427" w:rsidRPr="00062C40">
        <w:rPr>
          <w:sz w:val="24"/>
          <w:szCs w:val="24"/>
        </w:rPr>
        <w:t>ИЗВЕЩЕНИЕ</w:t>
      </w:r>
    </w:p>
    <w:p w:rsidR="009545A4" w:rsidRDefault="00427427" w:rsidP="00B37BDB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 проведении аукциона № </w:t>
      </w:r>
      <w:r w:rsidR="009545A4">
        <w:rPr>
          <w:szCs w:val="24"/>
          <w:lang w:val="ru-RU"/>
        </w:rPr>
        <w:t>12</w:t>
      </w:r>
      <w:r w:rsidR="00256A91" w:rsidRPr="00062C40">
        <w:rPr>
          <w:szCs w:val="24"/>
          <w:lang w:val="ru-RU"/>
        </w:rPr>
        <w:t>/з</w:t>
      </w:r>
      <w:r w:rsidRPr="00062C40">
        <w:rPr>
          <w:szCs w:val="24"/>
          <w:lang w:val="ru-RU"/>
        </w:rPr>
        <w:t xml:space="preserve"> </w:t>
      </w:r>
    </w:p>
    <w:p w:rsidR="00427427" w:rsidRDefault="00427427" w:rsidP="00106010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  <w:r w:rsidRPr="00062C40">
        <w:rPr>
          <w:szCs w:val="24"/>
          <w:lang w:val="ru-RU"/>
        </w:rPr>
        <w:t xml:space="preserve"> 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427427" w:rsidRPr="00062C40" w:rsidRDefault="00427427" w:rsidP="00427427">
      <w:pPr>
        <w:jc w:val="both"/>
        <w:rPr>
          <w:szCs w:val="24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>; 357100, Ставропольский край, г.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Невинномысск, ул.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>Гагарина.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адрес электронной почты:   </w:t>
      </w:r>
      <w:hyperlink r:id="rId7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.ru</w:t>
        </w:r>
      </w:hyperlink>
      <w:r w:rsidRPr="00062C40">
        <w:rPr>
          <w:szCs w:val="24"/>
        </w:rPr>
        <w:t xml:space="preserve">.,  контактный телефон (86554) </w:t>
      </w:r>
      <w:r w:rsidRPr="00062C40">
        <w:rPr>
          <w:szCs w:val="24"/>
          <w:lang w:val="ru-RU"/>
        </w:rPr>
        <w:t>3-</w:t>
      </w:r>
      <w:r w:rsidR="009A6093">
        <w:rPr>
          <w:szCs w:val="24"/>
          <w:lang w:val="ru-RU"/>
        </w:rPr>
        <w:t>00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50</w:t>
      </w:r>
      <w:r w:rsidRPr="00062C40">
        <w:rPr>
          <w:szCs w:val="24"/>
          <w:lang w:val="ru-RU"/>
        </w:rPr>
        <w:t>.</w:t>
      </w:r>
      <w:r w:rsidRPr="00062C40">
        <w:rPr>
          <w:szCs w:val="24"/>
        </w:rPr>
        <w:t xml:space="preserve"> 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9545A4">
        <w:rPr>
          <w:szCs w:val="24"/>
          <w:lang w:val="ru-RU"/>
        </w:rPr>
        <w:t>18</w:t>
      </w:r>
      <w:r w:rsidR="00C26DE8">
        <w:rPr>
          <w:szCs w:val="24"/>
          <w:lang w:val="ru-RU"/>
        </w:rPr>
        <w:t xml:space="preserve"> </w:t>
      </w:r>
      <w:r w:rsidR="009545A4">
        <w:rPr>
          <w:szCs w:val="24"/>
          <w:lang w:val="ru-RU"/>
        </w:rPr>
        <w:t>апреля</w:t>
      </w:r>
      <w:r w:rsidR="00214BC8" w:rsidRPr="00436824">
        <w:rPr>
          <w:szCs w:val="24"/>
          <w:lang w:val="ru-RU"/>
        </w:rPr>
        <w:t xml:space="preserve"> 201</w:t>
      </w:r>
      <w:r w:rsidR="00C26DE8">
        <w:rPr>
          <w:szCs w:val="24"/>
          <w:lang w:val="ru-RU"/>
        </w:rPr>
        <w:t>7</w:t>
      </w:r>
      <w:r w:rsidR="00214BC8" w:rsidRPr="00436824">
        <w:rPr>
          <w:szCs w:val="24"/>
          <w:lang w:val="ru-RU"/>
        </w:rPr>
        <w:t xml:space="preserve"> г. № </w:t>
      </w:r>
      <w:r w:rsidR="00C26DE8">
        <w:rPr>
          <w:szCs w:val="24"/>
          <w:lang w:val="ru-RU"/>
        </w:rPr>
        <w:t>1</w:t>
      </w:r>
      <w:r w:rsidR="00B679BF">
        <w:rPr>
          <w:szCs w:val="24"/>
          <w:lang w:val="ru-RU"/>
        </w:rPr>
        <w:t>102</w:t>
      </w:r>
      <w:r w:rsidR="00214BC8">
        <w:rPr>
          <w:szCs w:val="24"/>
          <w:lang w:val="ru-RU"/>
        </w:rPr>
        <w:t xml:space="preserve"> «О проведении аукциона»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C26DE8">
        <w:rPr>
          <w:szCs w:val="24"/>
          <w:lang w:val="ru-RU"/>
        </w:rPr>
        <w:t xml:space="preserve">, кабинет 203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B679BF">
        <w:rPr>
          <w:b/>
          <w:szCs w:val="24"/>
          <w:lang w:val="ru-RU"/>
        </w:rPr>
        <w:t>25</w:t>
      </w:r>
      <w:r w:rsidR="001B3E30">
        <w:rPr>
          <w:b/>
          <w:szCs w:val="24"/>
          <w:lang w:val="ru-RU"/>
        </w:rPr>
        <w:t xml:space="preserve"> </w:t>
      </w:r>
      <w:r w:rsidR="00B679BF">
        <w:rPr>
          <w:b/>
          <w:szCs w:val="24"/>
          <w:lang w:val="ru-RU"/>
        </w:rPr>
        <w:t>дека</w:t>
      </w:r>
      <w:r w:rsidR="001B3E30">
        <w:rPr>
          <w:b/>
          <w:szCs w:val="24"/>
          <w:lang w:val="ru-RU"/>
        </w:rPr>
        <w:t>бря</w:t>
      </w:r>
      <w:r w:rsidR="009A6093" w:rsidRPr="000D67DA">
        <w:rPr>
          <w:b/>
          <w:szCs w:val="24"/>
          <w:lang w:val="ru-RU"/>
        </w:rPr>
        <w:t xml:space="preserve"> </w:t>
      </w:r>
      <w:r w:rsidR="00256A91" w:rsidRPr="000D67DA">
        <w:rPr>
          <w:b/>
          <w:szCs w:val="24"/>
          <w:lang w:val="ru-RU"/>
        </w:rPr>
        <w:t>201</w:t>
      </w:r>
      <w:r w:rsidR="009A6093" w:rsidRPr="000D67DA">
        <w:rPr>
          <w:b/>
          <w:szCs w:val="24"/>
          <w:lang w:val="ru-RU"/>
        </w:rPr>
        <w:t>7</w:t>
      </w:r>
      <w:r w:rsidR="00256A91" w:rsidRPr="009F4B46">
        <w:rPr>
          <w:b/>
          <w:szCs w:val="24"/>
          <w:lang w:val="ru-RU"/>
        </w:rPr>
        <w:t xml:space="preserve"> г.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5E69C0">
        <w:rPr>
          <w:b/>
          <w:szCs w:val="24"/>
          <w:lang w:val="ru-RU"/>
        </w:rPr>
        <w:t>1</w:t>
      </w:r>
      <w:r w:rsidR="00B679BF">
        <w:rPr>
          <w:b/>
          <w:szCs w:val="24"/>
          <w:lang w:val="ru-RU"/>
        </w:rPr>
        <w:t>2</w:t>
      </w:r>
      <w:r w:rsidR="00FE0124">
        <w:rPr>
          <w:b/>
          <w:szCs w:val="24"/>
          <w:lang w:val="ru-RU"/>
        </w:rPr>
        <w:t xml:space="preserve"> часов </w:t>
      </w:r>
      <w:r w:rsidR="005E69C0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открытый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44" w:rsidRPr="003B3044" w:rsidRDefault="003B3044" w:rsidP="003B3044">
            <w:pPr>
              <w:jc w:val="both"/>
              <w:rPr>
                <w:szCs w:val="24"/>
              </w:rPr>
            </w:pPr>
            <w:r w:rsidRPr="003B3044">
              <w:rPr>
                <w:b/>
                <w:szCs w:val="24"/>
              </w:rPr>
              <w:t xml:space="preserve">Местоположение земельного участка: </w:t>
            </w:r>
            <w:r w:rsidRPr="003B3044">
              <w:rPr>
                <w:szCs w:val="24"/>
              </w:rPr>
              <w:t>Российская Федерация, Ставропольский край, город Невинномысск, переулок Пионерский, 12.</w:t>
            </w:r>
          </w:p>
          <w:p w:rsidR="003B3044" w:rsidRPr="003B3044" w:rsidRDefault="003B3044" w:rsidP="003B3044">
            <w:pPr>
              <w:jc w:val="both"/>
              <w:rPr>
                <w:szCs w:val="24"/>
              </w:rPr>
            </w:pPr>
            <w:r w:rsidRPr="003B3044">
              <w:rPr>
                <w:b/>
                <w:szCs w:val="24"/>
              </w:rPr>
              <w:t xml:space="preserve">Площадь земельного участка: </w:t>
            </w:r>
            <w:r w:rsidRPr="003B3044">
              <w:rPr>
                <w:szCs w:val="24"/>
              </w:rPr>
              <w:t>800 кв.м.</w:t>
            </w:r>
          </w:p>
          <w:p w:rsidR="003B3044" w:rsidRPr="003B3044" w:rsidRDefault="003B3044" w:rsidP="003B3044">
            <w:pPr>
              <w:jc w:val="both"/>
              <w:rPr>
                <w:szCs w:val="24"/>
              </w:rPr>
            </w:pPr>
            <w:r w:rsidRPr="003B3044">
              <w:rPr>
                <w:b/>
                <w:szCs w:val="24"/>
              </w:rPr>
              <w:t xml:space="preserve">Кадастровый номер земельного участка: </w:t>
            </w:r>
            <w:r w:rsidRPr="003B3044">
              <w:rPr>
                <w:szCs w:val="24"/>
              </w:rPr>
              <w:t>26:16:060106:325.</w:t>
            </w:r>
          </w:p>
          <w:p w:rsidR="003B3044" w:rsidRPr="003B3044" w:rsidRDefault="003B3044" w:rsidP="003B3044">
            <w:pPr>
              <w:jc w:val="both"/>
              <w:rPr>
                <w:szCs w:val="24"/>
              </w:rPr>
            </w:pPr>
            <w:r w:rsidRPr="003B3044">
              <w:rPr>
                <w:b/>
                <w:szCs w:val="24"/>
              </w:rPr>
              <w:t xml:space="preserve">Категория земель: </w:t>
            </w:r>
            <w:r w:rsidRPr="003B3044">
              <w:rPr>
                <w:szCs w:val="24"/>
              </w:rPr>
              <w:t>земли населенных пунктов.</w:t>
            </w:r>
          </w:p>
          <w:p w:rsidR="003B3044" w:rsidRPr="003B3044" w:rsidRDefault="003B3044" w:rsidP="003B3044">
            <w:pPr>
              <w:jc w:val="both"/>
              <w:rPr>
                <w:szCs w:val="24"/>
              </w:rPr>
            </w:pPr>
            <w:r w:rsidRPr="003B3044">
              <w:rPr>
                <w:b/>
                <w:szCs w:val="24"/>
              </w:rPr>
              <w:t xml:space="preserve">Разрешенное использование: </w:t>
            </w:r>
            <w:r w:rsidRPr="003B3044">
              <w:rPr>
                <w:szCs w:val="24"/>
              </w:rPr>
              <w:t>для индивидуального жилищного строительства.</w:t>
            </w:r>
          </w:p>
          <w:p w:rsidR="003B3044" w:rsidRDefault="003B3044" w:rsidP="003B3044">
            <w:pPr>
              <w:jc w:val="both"/>
              <w:rPr>
                <w:szCs w:val="24"/>
                <w:lang w:val="ru-RU"/>
              </w:rPr>
            </w:pPr>
            <w:r w:rsidRPr="003B3044">
              <w:rPr>
                <w:b/>
                <w:szCs w:val="24"/>
                <w:lang w:val="ru-RU"/>
              </w:rPr>
              <w:t>Начальная цена предмета аукциона</w:t>
            </w:r>
            <w:r>
              <w:rPr>
                <w:szCs w:val="24"/>
                <w:lang w:val="ru-RU"/>
              </w:rPr>
              <w:t>: 1 216 000,00 руб.</w:t>
            </w:r>
          </w:p>
          <w:p w:rsidR="003B3044" w:rsidRPr="00FB2B91" w:rsidRDefault="003B3044" w:rsidP="003B3044">
            <w:pPr>
              <w:jc w:val="both"/>
              <w:rPr>
                <w:szCs w:val="24"/>
                <w:lang w:val="ru-RU"/>
              </w:rPr>
            </w:pPr>
            <w:r w:rsidRPr="00FB2B91">
              <w:rPr>
                <w:b/>
                <w:szCs w:val="24"/>
                <w:lang w:val="ru-RU"/>
              </w:rPr>
              <w:t>Сумма задатка</w:t>
            </w:r>
            <w:r w:rsidRPr="00FB2B91">
              <w:rPr>
                <w:szCs w:val="24"/>
                <w:lang w:val="ru-RU"/>
              </w:rPr>
              <w:t>:</w:t>
            </w:r>
            <w:r w:rsidR="006C299B" w:rsidRPr="00FB2B91">
              <w:rPr>
                <w:szCs w:val="24"/>
                <w:lang w:val="ru-RU"/>
              </w:rPr>
              <w:t xml:space="preserve"> </w:t>
            </w:r>
            <w:r w:rsidRPr="00FB2B91">
              <w:rPr>
                <w:szCs w:val="24"/>
                <w:lang w:val="ru-RU"/>
              </w:rPr>
              <w:t xml:space="preserve"> </w:t>
            </w:r>
            <w:r w:rsidR="000808F4">
              <w:rPr>
                <w:szCs w:val="24"/>
                <w:lang w:val="ru-RU"/>
              </w:rPr>
              <w:t>243 200</w:t>
            </w:r>
            <w:r w:rsidR="00FB2B91" w:rsidRPr="00FB2B91">
              <w:rPr>
                <w:szCs w:val="24"/>
                <w:lang w:val="ru-RU"/>
              </w:rPr>
              <w:t>,00 руб.</w:t>
            </w:r>
          </w:p>
          <w:p w:rsidR="003B3044" w:rsidRDefault="006C299B" w:rsidP="003B3044">
            <w:pPr>
              <w:jc w:val="both"/>
              <w:rPr>
                <w:szCs w:val="24"/>
                <w:lang w:val="ru-RU"/>
              </w:rPr>
            </w:pPr>
            <w:r w:rsidRPr="006C299B">
              <w:rPr>
                <w:b/>
                <w:szCs w:val="24"/>
                <w:lang w:val="ru-RU"/>
              </w:rPr>
              <w:t>Шаг аукциона:</w:t>
            </w:r>
            <w:r>
              <w:rPr>
                <w:szCs w:val="24"/>
                <w:lang w:val="ru-RU"/>
              </w:rPr>
              <w:t xml:space="preserve"> 36 480,00 </w:t>
            </w:r>
            <w:r w:rsidR="003B3044">
              <w:rPr>
                <w:szCs w:val="24"/>
                <w:lang w:val="ru-RU"/>
              </w:rPr>
              <w:t>руб.</w:t>
            </w:r>
          </w:p>
          <w:p w:rsidR="006C299B" w:rsidRPr="006C299B" w:rsidRDefault="006C299B" w:rsidP="006C299B">
            <w:pPr>
              <w:jc w:val="both"/>
              <w:rPr>
                <w:szCs w:val="24"/>
              </w:rPr>
            </w:pPr>
            <w:r w:rsidRPr="006C299B">
              <w:rPr>
                <w:b/>
                <w:szCs w:val="24"/>
              </w:rPr>
              <w:t xml:space="preserve">Обременения и ограничения использования земельного участка: </w:t>
            </w:r>
            <w:r w:rsidRPr="006C299B">
              <w:rPr>
                <w:szCs w:val="24"/>
              </w:rPr>
              <w:t>земельный участок обременен правом обслуживания ОАО «Водоканал», ОАО «НЭСК».</w:t>
            </w:r>
          </w:p>
          <w:p w:rsidR="006C299B" w:rsidRPr="006C299B" w:rsidRDefault="006C299B" w:rsidP="006C299B">
            <w:pPr>
              <w:jc w:val="both"/>
              <w:rPr>
                <w:szCs w:val="24"/>
              </w:rPr>
            </w:pPr>
            <w:r w:rsidRPr="006C299B">
              <w:rPr>
                <w:b/>
                <w:szCs w:val="24"/>
              </w:rPr>
              <w:t xml:space="preserve">Особые отметки: </w:t>
            </w:r>
            <w:r w:rsidRPr="006C299B">
              <w:rPr>
                <w:szCs w:val="24"/>
              </w:rPr>
              <w:t>на земельном участке находятся многолетние насаждения, при вырубке которых необходимо руководствоваться Правилами благоустройства территории муниципального образования городского округа - города Невинномысска, утвержденными решением Думы города Невинномысска от 10 августа 2017 г. № 174-17.</w:t>
            </w:r>
          </w:p>
          <w:p w:rsidR="006C299B" w:rsidRPr="006C299B" w:rsidRDefault="006C299B" w:rsidP="006C299B">
            <w:pPr>
              <w:jc w:val="both"/>
              <w:rPr>
                <w:szCs w:val="24"/>
              </w:rPr>
            </w:pPr>
            <w:r w:rsidRPr="006C299B">
              <w:rPr>
                <w:b/>
                <w:szCs w:val="24"/>
              </w:rPr>
              <w:t xml:space="preserve">Сведения о правах: </w:t>
            </w:r>
            <w:r w:rsidRPr="006C299B">
              <w:rPr>
                <w:szCs w:val="24"/>
              </w:rPr>
              <w:t xml:space="preserve">право государственной собственности на земельный участок не </w:t>
            </w:r>
            <w:r w:rsidRPr="006C299B">
              <w:rPr>
                <w:szCs w:val="24"/>
              </w:rPr>
              <w:lastRenderedPageBreak/>
              <w:t>разграничено.</w:t>
            </w:r>
          </w:p>
          <w:p w:rsidR="00B679BF" w:rsidRPr="000B7AB2" w:rsidRDefault="006C299B" w:rsidP="006C299B">
            <w:pPr>
              <w:jc w:val="both"/>
              <w:rPr>
                <w:szCs w:val="24"/>
                <w:lang w:val="ru-RU"/>
              </w:rPr>
            </w:pPr>
            <w:r w:rsidRPr="006C299B">
              <w:rPr>
                <w:b/>
                <w:szCs w:val="24"/>
              </w:rPr>
              <w:t>Границы земельного участка:</w:t>
            </w:r>
            <w:r w:rsidRPr="006C299B">
              <w:rPr>
                <w:szCs w:val="24"/>
              </w:rPr>
              <w:t xml:space="preserve"> указаны в выписке из Единого государственного реестра недвижимости об объекте недвижимости от 10 мая 2017 года  № 26-0-1-22/4003/2017-676.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r w:rsidRPr="000B7AB2">
        <w:rPr>
          <w:b/>
          <w:bCs/>
          <w:szCs w:val="24"/>
        </w:rPr>
        <w:t>Технические условия подключения объект</w:t>
      </w:r>
      <w:r w:rsidRPr="000B7AB2">
        <w:rPr>
          <w:b/>
          <w:bCs/>
          <w:szCs w:val="24"/>
          <w:lang w:val="ru-RU"/>
        </w:rPr>
        <w:t>ов</w:t>
      </w:r>
      <w:r w:rsidRPr="000B7AB2">
        <w:rPr>
          <w:b/>
          <w:bCs/>
          <w:szCs w:val="24"/>
        </w:rPr>
        <w:t xml:space="preserve"> к сетям инженерно-технического обеспечения: </w:t>
      </w:r>
    </w:p>
    <w:p w:rsidR="00C32A22" w:rsidRPr="000B7AB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0F1994" w:rsidRPr="000B7AB2" w:rsidRDefault="00416BE2" w:rsidP="00EF3210">
      <w:pPr>
        <w:jc w:val="both"/>
        <w:rPr>
          <w:b/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580226" w:rsidRPr="000B7AB2">
        <w:rPr>
          <w:b/>
          <w:bCs/>
          <w:szCs w:val="24"/>
          <w:lang w:val="ru-RU"/>
        </w:rPr>
        <w:t xml:space="preserve">.1.1. Водоснабжение. </w:t>
      </w:r>
    </w:p>
    <w:p w:rsidR="000B7AB2" w:rsidRPr="000B7AB2" w:rsidRDefault="00620AC0" w:rsidP="006C299B">
      <w:pPr>
        <w:ind w:firstLine="360"/>
        <w:jc w:val="both"/>
        <w:rPr>
          <w:bCs/>
          <w:szCs w:val="24"/>
          <w:lang w:val="ru-RU"/>
        </w:rPr>
      </w:pPr>
      <w:r w:rsidRPr="000B7AB2">
        <w:rPr>
          <w:bCs/>
          <w:szCs w:val="24"/>
          <w:lang w:val="ru-RU"/>
        </w:rPr>
        <w:t>Максимальная нагрузка по воде 1,0 м</w:t>
      </w:r>
      <w:r w:rsidR="006C299B">
        <w:rPr>
          <w:bCs/>
          <w:szCs w:val="24"/>
          <w:vertAlign w:val="superscript"/>
          <w:lang w:val="ru-RU"/>
        </w:rPr>
        <w:t>3</w:t>
      </w:r>
      <w:r w:rsidRPr="000B7AB2">
        <w:rPr>
          <w:bCs/>
          <w:szCs w:val="24"/>
          <w:lang w:val="ru-RU"/>
        </w:rPr>
        <w:t>/сут.</w:t>
      </w:r>
      <w:r w:rsidRPr="000B7AB2">
        <w:t xml:space="preserve"> </w:t>
      </w:r>
      <w:r w:rsidR="000B7AB2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>
        <w:rPr>
          <w:bCs/>
          <w:szCs w:val="24"/>
          <w:lang w:val="ru-RU"/>
        </w:rPr>
        <w:t>:</w:t>
      </w:r>
      <w:r w:rsidR="006C299B">
        <w:rPr>
          <w:bCs/>
          <w:szCs w:val="24"/>
          <w:lang w:val="ru-RU"/>
        </w:rPr>
        <w:t xml:space="preserve"> </w:t>
      </w:r>
      <w:r w:rsidR="000B7AB2" w:rsidRPr="000B7AB2">
        <w:rPr>
          <w:bCs/>
          <w:szCs w:val="24"/>
          <w:lang w:val="ru-RU"/>
        </w:rPr>
        <w:t xml:space="preserve">Существующий водопровод диаметром </w:t>
      </w:r>
      <w:r w:rsidR="006C299B">
        <w:rPr>
          <w:bCs/>
          <w:szCs w:val="24"/>
          <w:lang w:val="ru-RU"/>
        </w:rPr>
        <w:t>100</w:t>
      </w:r>
      <w:r w:rsidR="000B7AB2" w:rsidRPr="000B7AB2">
        <w:rPr>
          <w:bCs/>
          <w:szCs w:val="24"/>
          <w:lang w:val="ru-RU"/>
        </w:rPr>
        <w:t xml:space="preserve"> мм</w:t>
      </w:r>
      <w:r w:rsidR="006C299B">
        <w:rPr>
          <w:bCs/>
          <w:szCs w:val="24"/>
          <w:lang w:val="ru-RU"/>
        </w:rPr>
        <w:t>. ПЭ</w:t>
      </w:r>
      <w:r w:rsidR="000B7AB2" w:rsidRPr="000B7AB2">
        <w:rPr>
          <w:bCs/>
          <w:szCs w:val="24"/>
          <w:lang w:val="ru-RU"/>
        </w:rPr>
        <w:t xml:space="preserve"> </w:t>
      </w:r>
      <w:r w:rsidR="006C299B">
        <w:rPr>
          <w:bCs/>
          <w:szCs w:val="24"/>
          <w:lang w:val="ru-RU"/>
        </w:rPr>
        <w:t>пер.</w:t>
      </w:r>
      <w:r w:rsidR="000B7AB2" w:rsidRPr="000B7AB2">
        <w:rPr>
          <w:bCs/>
          <w:szCs w:val="24"/>
          <w:lang w:val="ru-RU"/>
        </w:rPr>
        <w:t xml:space="preserve"> </w:t>
      </w:r>
      <w:r w:rsidR="006C299B">
        <w:rPr>
          <w:bCs/>
          <w:szCs w:val="24"/>
          <w:lang w:val="ru-RU"/>
        </w:rPr>
        <w:t xml:space="preserve">Пионерский. </w:t>
      </w:r>
      <w:r w:rsidR="000B7AB2" w:rsidRPr="000B7AB2">
        <w:rPr>
          <w:bCs/>
          <w:szCs w:val="24"/>
          <w:lang w:val="ru-RU"/>
        </w:rPr>
        <w:t>Подключиться трубой диаметром 20 мм. ПЭ с устройством колодца</w:t>
      </w:r>
      <w:r w:rsidR="006C299B">
        <w:rPr>
          <w:bCs/>
          <w:szCs w:val="24"/>
          <w:lang w:val="ru-RU"/>
        </w:rPr>
        <w:t xml:space="preserve">. В точке врезки </w:t>
      </w:r>
      <w:r w:rsidR="000B7AB2" w:rsidRPr="000B7AB2">
        <w:rPr>
          <w:bCs/>
          <w:szCs w:val="24"/>
          <w:lang w:val="ru-RU"/>
        </w:rPr>
        <w:t>установить запорную арматуру и прибор учета расхода воды.</w:t>
      </w:r>
      <w:r w:rsidR="006C299B">
        <w:rPr>
          <w:bCs/>
          <w:szCs w:val="24"/>
          <w:lang w:val="ru-RU"/>
        </w:rPr>
        <w:t xml:space="preserve"> Выполнить вынос водопровода диаметром 100 мм. ПЭ с территории участка под строительство.  Проект выноса согласовать с ОАО «Водоканал». </w:t>
      </w:r>
      <w:r w:rsidR="000B7AB2" w:rsidRPr="000B7AB2">
        <w:rPr>
          <w:bCs/>
          <w:szCs w:val="24"/>
          <w:lang w:val="ru-RU"/>
        </w:rPr>
        <w:t>Дополнительные требования</w:t>
      </w:r>
      <w:r w:rsidR="000B7AB2">
        <w:rPr>
          <w:bCs/>
          <w:szCs w:val="24"/>
          <w:lang w:val="ru-RU"/>
        </w:rPr>
        <w:t>:</w:t>
      </w:r>
      <w:r w:rsidR="000B7AB2" w:rsidRPr="000B7AB2">
        <w:rPr>
          <w:bCs/>
          <w:szCs w:val="24"/>
          <w:lang w:val="ru-RU"/>
        </w:rPr>
        <w:t xml:space="preserve"> </w:t>
      </w:r>
      <w:r w:rsidR="006C299B">
        <w:rPr>
          <w:bCs/>
          <w:szCs w:val="24"/>
          <w:lang w:val="ru-RU"/>
        </w:rPr>
        <w:t>В</w:t>
      </w:r>
      <w:r w:rsidR="000B7AB2" w:rsidRPr="000B7AB2">
        <w:rPr>
          <w:bCs/>
          <w:szCs w:val="24"/>
          <w:lang w:val="ru-RU"/>
        </w:rPr>
        <w:t xml:space="preserve">резку в действующие сети выполняет </w:t>
      </w:r>
      <w:r w:rsidR="006C299B">
        <w:rPr>
          <w:bCs/>
          <w:szCs w:val="24"/>
          <w:lang w:val="ru-RU"/>
        </w:rPr>
        <w:t>О</w:t>
      </w:r>
      <w:r w:rsidR="000B7AB2" w:rsidRPr="000B7AB2">
        <w:rPr>
          <w:bCs/>
          <w:szCs w:val="24"/>
          <w:lang w:val="ru-RU"/>
        </w:rPr>
        <w:t>АО «Водоканал» после предъявления исполнительной документации</w:t>
      </w:r>
      <w:r w:rsidR="006C299B">
        <w:rPr>
          <w:bCs/>
          <w:szCs w:val="24"/>
          <w:lang w:val="ru-RU"/>
        </w:rPr>
        <w:t>.</w:t>
      </w:r>
    </w:p>
    <w:p w:rsidR="00620AC0" w:rsidRPr="000B7AB2" w:rsidRDefault="005B20F6" w:rsidP="00620AC0">
      <w:pPr>
        <w:jc w:val="both"/>
        <w:rPr>
          <w:bCs/>
          <w:szCs w:val="24"/>
          <w:lang w:val="ru-RU"/>
        </w:rPr>
      </w:pPr>
      <w:r w:rsidRPr="006C299B">
        <w:rPr>
          <w:b/>
          <w:bCs/>
          <w:szCs w:val="24"/>
          <w:lang w:val="ru-RU"/>
        </w:rPr>
        <w:t>9</w:t>
      </w:r>
      <w:r w:rsidR="00D55418" w:rsidRPr="006C299B">
        <w:rPr>
          <w:b/>
          <w:bCs/>
          <w:szCs w:val="24"/>
          <w:lang w:val="ru-RU"/>
        </w:rPr>
        <w:t>.1.2.</w:t>
      </w:r>
      <w:r w:rsidR="00D55418" w:rsidRPr="000B7AB2">
        <w:rPr>
          <w:b/>
          <w:bCs/>
          <w:szCs w:val="24"/>
          <w:lang w:val="ru-RU"/>
        </w:rPr>
        <w:t xml:space="preserve"> Канализация</w:t>
      </w:r>
      <w:r w:rsidR="005E69C0" w:rsidRPr="000B7AB2">
        <w:rPr>
          <w:bCs/>
          <w:szCs w:val="24"/>
          <w:lang w:val="ru-RU"/>
        </w:rPr>
        <w:t xml:space="preserve">. </w:t>
      </w:r>
      <w:r w:rsidR="006C299B" w:rsidRPr="000B7AB2">
        <w:rPr>
          <w:bCs/>
          <w:szCs w:val="24"/>
          <w:lang w:val="ru-RU"/>
        </w:rPr>
        <w:t>Местонахождение точки подключения, материал и диаметр труб</w:t>
      </w:r>
      <w:r w:rsidR="006C299B">
        <w:rPr>
          <w:bCs/>
          <w:szCs w:val="24"/>
          <w:lang w:val="ru-RU"/>
        </w:rPr>
        <w:t xml:space="preserve">: </w:t>
      </w:r>
      <w:r w:rsidR="000B7AB2" w:rsidRPr="000B7AB2">
        <w:rPr>
          <w:bCs/>
          <w:szCs w:val="24"/>
          <w:lang w:val="ru-RU"/>
        </w:rPr>
        <w:t>Существующ</w:t>
      </w:r>
      <w:r w:rsidR="006C299B">
        <w:rPr>
          <w:bCs/>
          <w:szCs w:val="24"/>
          <w:lang w:val="ru-RU"/>
        </w:rPr>
        <w:t>ий</w:t>
      </w:r>
      <w:r w:rsidR="000B7AB2" w:rsidRPr="000B7AB2">
        <w:rPr>
          <w:bCs/>
          <w:szCs w:val="24"/>
          <w:lang w:val="ru-RU"/>
        </w:rPr>
        <w:t xml:space="preserve"> канализаци</w:t>
      </w:r>
      <w:r w:rsidR="006C299B">
        <w:rPr>
          <w:bCs/>
          <w:szCs w:val="24"/>
          <w:lang w:val="ru-RU"/>
        </w:rPr>
        <w:t>онный частный коллектор</w:t>
      </w:r>
      <w:r w:rsidR="000B7AB2" w:rsidRPr="000B7AB2">
        <w:rPr>
          <w:bCs/>
          <w:szCs w:val="24"/>
          <w:lang w:val="ru-RU"/>
        </w:rPr>
        <w:t xml:space="preserve"> </w:t>
      </w:r>
      <w:r w:rsidR="00A2655C">
        <w:rPr>
          <w:bCs/>
          <w:szCs w:val="24"/>
          <w:lang w:val="ru-RU"/>
        </w:rPr>
        <w:t xml:space="preserve">диаметром 150 мм. по пер.Пионерскому. </w:t>
      </w:r>
      <w:r w:rsidR="00620AC0">
        <w:rPr>
          <w:bCs/>
          <w:szCs w:val="24"/>
          <w:lang w:val="ru-RU"/>
        </w:rPr>
        <w:t>П</w:t>
      </w:r>
      <w:r w:rsidR="000B7AB2" w:rsidRPr="000B7AB2">
        <w:rPr>
          <w:bCs/>
          <w:szCs w:val="24"/>
          <w:lang w:val="ru-RU"/>
        </w:rPr>
        <w:t xml:space="preserve">одключиться в существующем колодце </w:t>
      </w:r>
      <w:r w:rsidR="00A2655C">
        <w:rPr>
          <w:bCs/>
          <w:szCs w:val="24"/>
          <w:lang w:val="ru-RU"/>
        </w:rPr>
        <w:t>321.89/321.27 на коллекторе диаметром 700мм.</w:t>
      </w:r>
      <w:r w:rsidR="00620AC0" w:rsidRPr="00620AC0">
        <w:rPr>
          <w:bCs/>
          <w:szCs w:val="24"/>
          <w:lang w:val="ru-RU"/>
        </w:rPr>
        <w:t xml:space="preserve"> </w:t>
      </w:r>
      <w:r w:rsidR="00620AC0" w:rsidRPr="000B7AB2">
        <w:rPr>
          <w:bCs/>
          <w:szCs w:val="24"/>
          <w:lang w:val="ru-RU"/>
        </w:rPr>
        <w:t>Выполнить исполнительную съемку построенных сетей и сдать один</w:t>
      </w:r>
      <w:r w:rsidR="00620AC0" w:rsidRPr="00620AC0">
        <w:rPr>
          <w:bCs/>
          <w:szCs w:val="24"/>
          <w:lang w:val="ru-RU"/>
        </w:rPr>
        <w:t xml:space="preserve"> </w:t>
      </w:r>
      <w:r w:rsidR="00620AC0" w:rsidRPr="000B7AB2">
        <w:rPr>
          <w:bCs/>
          <w:szCs w:val="24"/>
          <w:lang w:val="ru-RU"/>
        </w:rPr>
        <w:t xml:space="preserve">экземпляр в </w:t>
      </w:r>
      <w:r w:rsidR="00A2655C">
        <w:rPr>
          <w:bCs/>
          <w:szCs w:val="24"/>
          <w:lang w:val="ru-RU"/>
        </w:rPr>
        <w:t>О</w:t>
      </w:r>
      <w:r w:rsidR="00620AC0" w:rsidRPr="000B7AB2">
        <w:rPr>
          <w:bCs/>
          <w:szCs w:val="24"/>
          <w:lang w:val="ru-RU"/>
        </w:rPr>
        <w:t>АО «Водоканал».</w:t>
      </w:r>
      <w:r w:rsidR="00620AC0" w:rsidRPr="000B7AB2">
        <w:rPr>
          <w:bCs/>
          <w:szCs w:val="24"/>
          <w:lang w:val="ru-RU"/>
        </w:rPr>
        <w:tab/>
      </w:r>
    </w:p>
    <w:p w:rsidR="00A2655C" w:rsidRDefault="00620AC0" w:rsidP="00A2655C">
      <w:pPr>
        <w:ind w:firstLine="708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</w:t>
      </w:r>
      <w:r w:rsidR="000B7AB2" w:rsidRPr="000B7AB2">
        <w:rPr>
          <w:bCs/>
          <w:szCs w:val="24"/>
          <w:lang w:val="ru-RU"/>
        </w:rPr>
        <w:t xml:space="preserve">Срок действия технических условий - </w:t>
      </w:r>
      <w:r w:rsidR="00A2655C">
        <w:rPr>
          <w:bCs/>
          <w:szCs w:val="24"/>
          <w:lang w:val="ru-RU"/>
        </w:rPr>
        <w:t>2</w:t>
      </w:r>
      <w:r w:rsidR="000B7AB2" w:rsidRPr="000B7AB2">
        <w:rPr>
          <w:bCs/>
          <w:szCs w:val="24"/>
          <w:lang w:val="ru-RU"/>
        </w:rPr>
        <w:t xml:space="preserve"> года. Свободная мощность существующих сетей -1,0</w:t>
      </w:r>
      <w:r w:rsidR="00A2655C">
        <w:rPr>
          <w:bCs/>
          <w:szCs w:val="24"/>
          <w:lang w:val="ru-RU"/>
        </w:rPr>
        <w:t xml:space="preserve"> м</w:t>
      </w:r>
      <w:r w:rsidR="00A2655C">
        <w:rPr>
          <w:bCs/>
          <w:szCs w:val="24"/>
          <w:vertAlign w:val="superscript"/>
          <w:lang w:val="ru-RU"/>
        </w:rPr>
        <w:t>3</w:t>
      </w:r>
      <w:r w:rsidR="000B7AB2" w:rsidRPr="000B7AB2">
        <w:rPr>
          <w:bCs/>
          <w:szCs w:val="24"/>
          <w:lang w:val="ru-RU"/>
        </w:rPr>
        <w:t>/сут. Подключение объект</w:t>
      </w:r>
      <w:r w:rsidR="003A4C83" w:rsidRPr="000B7AB2">
        <w:rPr>
          <w:bCs/>
          <w:szCs w:val="24"/>
          <w:lang w:val="ru-RU"/>
        </w:rPr>
        <w:t>а (</w:t>
      </w:r>
      <w:r w:rsidR="000B7AB2" w:rsidRPr="000B7AB2">
        <w:rPr>
          <w:bCs/>
          <w:szCs w:val="24"/>
          <w:lang w:val="ru-RU"/>
        </w:rPr>
        <w:t>технологическое присоединение) один год с даты заключения договора на присоединение.</w:t>
      </w:r>
      <w:r w:rsidR="00A2655C" w:rsidRPr="00A2655C">
        <w:rPr>
          <w:bCs/>
          <w:szCs w:val="24"/>
          <w:lang w:val="ru-RU"/>
        </w:rPr>
        <w:t xml:space="preserve"> </w:t>
      </w:r>
    </w:p>
    <w:p w:rsidR="000F1994" w:rsidRPr="000B7AB2" w:rsidRDefault="00A2655C" w:rsidP="00A2655C">
      <w:pPr>
        <w:ind w:firstLine="708"/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>До утверждения инвестиционной программы по развитию централизованных систем водоснабжения и водоотведения на территории муниципального образования городского округа – города Невинномысска Ставропольского края  и установления тарифа на подключение к системе водоснабжения и водоотведения плата за подключение не устанавливается (письмо ОАО «Водоканал» от 25.04.2016 № 714/3).</w:t>
      </w:r>
    </w:p>
    <w:p w:rsidR="00620AC0" w:rsidRDefault="00620AC0" w:rsidP="00620AC0">
      <w:pPr>
        <w:jc w:val="both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 xml:space="preserve">9.2. Технические условия подключения (технологического присоединения) объектов капитального строительства к сети газораспределения: </w:t>
      </w:r>
    </w:p>
    <w:p w:rsidR="003316E6" w:rsidRDefault="00620AC0" w:rsidP="00620AC0">
      <w:pPr>
        <w:jc w:val="both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</w:t>
      </w:r>
      <w:r w:rsidR="00A2655C">
        <w:rPr>
          <w:bCs/>
          <w:szCs w:val="24"/>
          <w:lang w:val="ru-RU"/>
        </w:rPr>
        <w:t>Возможность подключения (технологического присоединения) объекта к сети гарораспределения не имеется,</w:t>
      </w:r>
      <w:r w:rsidRPr="00620AC0">
        <w:rPr>
          <w:bCs/>
          <w:szCs w:val="24"/>
          <w:lang w:val="ru-RU"/>
        </w:rPr>
        <w:t xml:space="preserve"> в виду отсутствия распределительного газопровода на балансовой принадлежности АО «Невинномысскгоргаз»</w:t>
      </w:r>
      <w:r w:rsidR="00A2655C">
        <w:rPr>
          <w:bCs/>
          <w:szCs w:val="24"/>
          <w:lang w:val="ru-RU"/>
        </w:rPr>
        <w:t xml:space="preserve"> по переутку Пионерскому.</w:t>
      </w:r>
      <w:r w:rsidRPr="00620AC0">
        <w:rPr>
          <w:bCs/>
          <w:szCs w:val="24"/>
          <w:lang w:val="ru-RU"/>
        </w:rPr>
        <w:t xml:space="preserve"> </w:t>
      </w:r>
    </w:p>
    <w:p w:rsidR="00A2655C" w:rsidRDefault="005D6558" w:rsidP="005D6558">
      <w:pPr>
        <w:jc w:val="both"/>
        <w:rPr>
          <w:b/>
          <w:bCs/>
          <w:szCs w:val="24"/>
          <w:lang w:val="ru-RU"/>
        </w:rPr>
      </w:pPr>
      <w:r w:rsidRPr="005D6558">
        <w:rPr>
          <w:b/>
          <w:bCs/>
          <w:szCs w:val="24"/>
          <w:lang w:val="ru-RU"/>
        </w:rPr>
        <w:t>9.3. Технические условия подключения (технологического присоединения) объектов капитального строительства к сети газораспределения:</w:t>
      </w:r>
      <w:r>
        <w:rPr>
          <w:b/>
          <w:bCs/>
          <w:szCs w:val="24"/>
          <w:lang w:val="ru-RU"/>
        </w:rPr>
        <w:t xml:space="preserve"> </w:t>
      </w:r>
    </w:p>
    <w:p w:rsidR="005D6558" w:rsidRDefault="00A2655C" w:rsidP="00A2655C">
      <w:pPr>
        <w:ind w:firstLine="709"/>
        <w:jc w:val="both"/>
        <w:rPr>
          <w:bCs/>
          <w:szCs w:val="24"/>
          <w:lang w:val="ru-RU"/>
        </w:rPr>
      </w:pPr>
      <w:r w:rsidRPr="00A2655C">
        <w:rPr>
          <w:bCs/>
          <w:szCs w:val="24"/>
          <w:lang w:val="ru-RU"/>
        </w:rPr>
        <w:t>О</w:t>
      </w:r>
      <w:r w:rsidR="005D6558" w:rsidRPr="00B561B7">
        <w:rPr>
          <w:bCs/>
          <w:szCs w:val="24"/>
          <w:lang w:val="ru-RU"/>
        </w:rPr>
        <w:t>тсутствуют тепловые сети</w:t>
      </w:r>
      <w:r w:rsidR="005D6558">
        <w:rPr>
          <w:bCs/>
          <w:szCs w:val="24"/>
          <w:lang w:val="ru-RU"/>
        </w:rPr>
        <w:t xml:space="preserve"> в районе по указанному адресу. </w:t>
      </w:r>
    </w:p>
    <w:p w:rsidR="00427427" w:rsidRPr="00062C40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427427" w:rsidRPr="00062C40">
        <w:rPr>
          <w:b/>
          <w:szCs w:val="24"/>
          <w:lang w:val="ru-RU"/>
        </w:rPr>
        <w:t>Требования к содержанию и форме 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r w:rsidR="00B66E14" w:rsidRPr="00C26DE8">
        <w:rPr>
          <w:szCs w:val="24"/>
        </w:rPr>
        <w:t xml:space="preserve">Российской Федерации в сети </w:t>
      </w:r>
      <w:r w:rsidR="00B66E14" w:rsidRPr="00C26DE8">
        <w:rPr>
          <w:szCs w:val="24"/>
          <w:lang w:val="ru-RU"/>
        </w:rPr>
        <w:t>«</w:t>
      </w:r>
      <w:r w:rsidR="00106010" w:rsidRPr="00C26DE8">
        <w:rPr>
          <w:szCs w:val="24"/>
        </w:rPr>
        <w:t>Интернет</w:t>
      </w:r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8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>ещению, неотъемлемой его частью, а также на официальном сайте администрации города Невинномысска www.ne</w:t>
      </w:r>
      <w:r w:rsidR="001D1CD2" w:rsidRPr="00C26DE8">
        <w:rPr>
          <w:szCs w:val="24"/>
          <w:lang w:val="en-US"/>
        </w:rPr>
        <w:t>vadm</w:t>
      </w:r>
      <w:r w:rsidR="001D1CD2" w:rsidRPr="00C26DE8">
        <w:rPr>
          <w:szCs w:val="24"/>
          <w:lang w:val="ru-RU"/>
        </w:rPr>
        <w:t>.</w:t>
      </w:r>
      <w:r w:rsidR="001D1CD2" w:rsidRPr="00C26DE8">
        <w:rPr>
          <w:szCs w:val="24"/>
          <w:lang w:val="en-US"/>
        </w:rPr>
        <w:t>ru</w:t>
      </w:r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Прием заявок с  прилагаемыми к  ним  документами  осуществляется по рабочим дням</w:t>
      </w:r>
      <w:r w:rsidR="00106010" w:rsidRPr="00297312">
        <w:rPr>
          <w:szCs w:val="24"/>
          <w:lang w:val="ru-RU"/>
        </w:rPr>
        <w:t xml:space="preserve"> </w:t>
      </w:r>
      <w:r w:rsidR="00106010" w:rsidRPr="00A2655C">
        <w:rPr>
          <w:b/>
          <w:szCs w:val="24"/>
          <w:lang w:val="ru-RU"/>
        </w:rPr>
        <w:t xml:space="preserve">с </w:t>
      </w:r>
      <w:r w:rsidR="00A2655C">
        <w:rPr>
          <w:b/>
          <w:szCs w:val="24"/>
          <w:lang w:val="ru-RU"/>
        </w:rPr>
        <w:t>22</w:t>
      </w:r>
      <w:r w:rsidR="001B3E30" w:rsidRPr="00A2655C">
        <w:rPr>
          <w:b/>
          <w:szCs w:val="24"/>
          <w:lang w:val="ru-RU"/>
        </w:rPr>
        <w:t xml:space="preserve"> </w:t>
      </w:r>
      <w:r w:rsidR="00A2655C">
        <w:rPr>
          <w:b/>
          <w:szCs w:val="24"/>
          <w:lang w:val="ru-RU"/>
        </w:rPr>
        <w:t>ноя</w:t>
      </w:r>
      <w:r w:rsidR="001B3E30" w:rsidRPr="00A2655C">
        <w:rPr>
          <w:b/>
          <w:szCs w:val="24"/>
          <w:lang w:val="ru-RU"/>
        </w:rPr>
        <w:t>бря</w:t>
      </w:r>
      <w:r w:rsidR="00EB1AF4" w:rsidRPr="00A2655C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>201</w:t>
      </w:r>
      <w:r w:rsidR="00EB1AF4" w:rsidRPr="00A2655C">
        <w:rPr>
          <w:b/>
          <w:szCs w:val="24"/>
          <w:lang w:val="ru-RU"/>
        </w:rPr>
        <w:t>7</w:t>
      </w:r>
      <w:r w:rsidR="00FE0124" w:rsidRPr="00A2655C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 xml:space="preserve">г. по </w:t>
      </w:r>
      <w:r w:rsidR="00A2655C">
        <w:rPr>
          <w:b/>
          <w:szCs w:val="24"/>
          <w:lang w:val="ru-RU"/>
        </w:rPr>
        <w:t>19</w:t>
      </w:r>
      <w:r w:rsidR="00C26DE8" w:rsidRPr="00A2655C">
        <w:rPr>
          <w:b/>
          <w:szCs w:val="24"/>
          <w:lang w:val="ru-RU"/>
        </w:rPr>
        <w:t xml:space="preserve"> </w:t>
      </w:r>
      <w:r w:rsidR="00A2655C">
        <w:rPr>
          <w:b/>
          <w:szCs w:val="24"/>
          <w:lang w:val="ru-RU"/>
        </w:rPr>
        <w:t>дека</w:t>
      </w:r>
      <w:r w:rsidR="00C42461" w:rsidRPr="00A2655C">
        <w:rPr>
          <w:b/>
          <w:szCs w:val="24"/>
          <w:lang w:val="ru-RU"/>
        </w:rPr>
        <w:t>бря</w:t>
      </w:r>
      <w:r w:rsidR="00EB1AF4" w:rsidRPr="00A2655C">
        <w:rPr>
          <w:b/>
          <w:szCs w:val="24"/>
          <w:lang w:val="ru-RU"/>
        </w:rPr>
        <w:t xml:space="preserve"> </w:t>
      </w:r>
      <w:r w:rsidR="00256A91" w:rsidRPr="00A2655C">
        <w:rPr>
          <w:b/>
          <w:szCs w:val="24"/>
          <w:lang w:val="ru-RU"/>
        </w:rPr>
        <w:t>201</w:t>
      </w:r>
      <w:r w:rsidR="00EB1AF4" w:rsidRPr="00A2655C">
        <w:rPr>
          <w:b/>
          <w:szCs w:val="24"/>
          <w:lang w:val="ru-RU"/>
        </w:rPr>
        <w:t>7</w:t>
      </w:r>
      <w:r w:rsidR="00FE0124" w:rsidRPr="00297312">
        <w:rPr>
          <w:b/>
          <w:szCs w:val="24"/>
          <w:lang w:val="ru-RU"/>
        </w:rPr>
        <w:t xml:space="preserve"> </w:t>
      </w:r>
      <w:r w:rsidR="00256A91" w:rsidRPr="00297312">
        <w:rPr>
          <w:b/>
          <w:szCs w:val="24"/>
          <w:lang w:val="ru-RU"/>
        </w:rPr>
        <w:t>г.</w:t>
      </w:r>
      <w:r w:rsidRPr="00297312">
        <w:rPr>
          <w:b/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включительно с 9 часов до 16 часов (перерыв на обед с 13-00 до 14-00) по московскому времени, по адресу: город Невинномысск, улица Гагарина, 59, 2 этаж,  ка</w:t>
      </w:r>
      <w:r w:rsidR="00106010" w:rsidRPr="00297312">
        <w:rPr>
          <w:szCs w:val="24"/>
          <w:lang w:val="ru-RU"/>
        </w:rPr>
        <w:t>бинет № 212.</w:t>
      </w:r>
    </w:p>
    <w:p w:rsidR="00427427" w:rsidRPr="00297312" w:rsidRDefault="00427427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Заявка пода</w:t>
      </w:r>
      <w:r w:rsidR="00ED1DCF" w:rsidRPr="00297312">
        <w:rPr>
          <w:szCs w:val="24"/>
          <w:lang w:val="ru-RU"/>
        </w:rPr>
        <w:t>ё</w:t>
      </w:r>
      <w:r w:rsidRPr="00297312">
        <w:rPr>
          <w:szCs w:val="24"/>
          <w:lang w:val="ru-RU"/>
        </w:rPr>
        <w:t>тся в двух экземплярах, один из которых остается у организатор</w:t>
      </w:r>
      <w:r w:rsidR="00FE306D" w:rsidRPr="00297312">
        <w:rPr>
          <w:szCs w:val="24"/>
          <w:lang w:val="ru-RU"/>
        </w:rPr>
        <w:t>а аукциона, другой – у заявителя</w:t>
      </w:r>
      <w:r w:rsidRPr="00297312">
        <w:rPr>
          <w:szCs w:val="24"/>
          <w:lang w:val="ru-RU"/>
        </w:rPr>
        <w:t>.</w:t>
      </w:r>
      <w:r w:rsidR="00ED1DCF" w:rsidRPr="00297312">
        <w:rPr>
          <w:szCs w:val="24"/>
        </w:rPr>
        <w:t xml:space="preserve"> Заявка</w:t>
      </w:r>
      <w:r w:rsidR="00ED1DCF" w:rsidRPr="00297312">
        <w:rPr>
          <w:szCs w:val="24"/>
          <w:lang w:val="ru-RU"/>
        </w:rPr>
        <w:t xml:space="preserve"> </w:t>
      </w:r>
      <w:r w:rsidRPr="00297312">
        <w:rPr>
          <w:szCs w:val="24"/>
        </w:rPr>
        <w:t xml:space="preserve">и прилагаемые документы, </w:t>
      </w:r>
      <w:r w:rsidRPr="00297312">
        <w:rPr>
          <w:szCs w:val="24"/>
          <w:lang w:val="ru-RU"/>
        </w:rPr>
        <w:t>пере</w:t>
      </w:r>
      <w:r w:rsidR="00461B38" w:rsidRPr="00297312">
        <w:rPr>
          <w:szCs w:val="24"/>
          <w:lang w:val="ru-RU"/>
        </w:rPr>
        <w:t>даваемые в комитет по проведению конкурентных процедур администрации города Невинномысска</w:t>
      </w:r>
      <w:r w:rsidRPr="00297312">
        <w:rPr>
          <w:szCs w:val="24"/>
          <w:lang w:val="ru-RU"/>
        </w:rPr>
        <w:t xml:space="preserve">, </w:t>
      </w:r>
      <w:r w:rsidRPr="00297312">
        <w:rPr>
          <w:szCs w:val="24"/>
        </w:rPr>
        <w:t>должны быть прошиты, пронумерованы и на обороте последнего листа до</w:t>
      </w:r>
      <w:r w:rsidR="00FE306D" w:rsidRPr="00297312">
        <w:rPr>
          <w:szCs w:val="24"/>
        </w:rPr>
        <w:t xml:space="preserve">лжны быть </w:t>
      </w:r>
      <w:r w:rsidR="00FE306D" w:rsidRPr="00297312">
        <w:rPr>
          <w:szCs w:val="24"/>
        </w:rPr>
        <w:lastRenderedPageBreak/>
        <w:t xml:space="preserve">подписаны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или лицом, уполномоченным таким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>, с указанием количества листов и скреплены печатью (в случае ее н</w:t>
      </w:r>
      <w:r w:rsidR="00FE306D" w:rsidRPr="00297312">
        <w:rPr>
          <w:szCs w:val="24"/>
        </w:rPr>
        <w:t xml:space="preserve">аличия). Соблюдение </w:t>
      </w:r>
      <w:r w:rsidR="00FE306D" w:rsidRPr="00297312">
        <w:rPr>
          <w:szCs w:val="24"/>
          <w:lang w:val="ru-RU"/>
        </w:rPr>
        <w:t>заявителем</w:t>
      </w:r>
      <w:r w:rsidRPr="00297312">
        <w:rPr>
          <w:szCs w:val="24"/>
        </w:rPr>
        <w:t xml:space="preserve"> указанных требований означает, что все документы и сведения, входящие в состав заявки на участие в аукци</w:t>
      </w:r>
      <w:r w:rsidR="00FE306D" w:rsidRPr="00297312">
        <w:rPr>
          <w:szCs w:val="24"/>
        </w:rPr>
        <w:t xml:space="preserve">оне, поданы от имени </w:t>
      </w:r>
      <w:r w:rsidR="00FE306D" w:rsidRPr="00297312">
        <w:rPr>
          <w:szCs w:val="24"/>
          <w:lang w:val="ru-RU"/>
        </w:rPr>
        <w:t>заявителя</w:t>
      </w:r>
      <w:r w:rsidRPr="00297312">
        <w:rPr>
          <w:szCs w:val="24"/>
        </w:rPr>
        <w:t>, а также подтверждает подлинность и достоверность представленных в составе а заявки на участие в аукционе документов и сведений.</w:t>
      </w:r>
    </w:p>
    <w:p w:rsidR="00427427" w:rsidRPr="00297312" w:rsidRDefault="00CF532A" w:rsidP="00427427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Заявитель</w:t>
      </w:r>
      <w:r w:rsidR="00427427" w:rsidRPr="00297312">
        <w:rPr>
          <w:szCs w:val="24"/>
          <w:lang w:val="ru-RU"/>
        </w:rPr>
        <w:t xml:space="preserve"> имеет право отозвать принятую организатором аукциона</w:t>
      </w:r>
      <w:r w:rsidRPr="00297312">
        <w:rPr>
          <w:szCs w:val="24"/>
          <w:lang w:val="ru-RU"/>
        </w:rPr>
        <w:t xml:space="preserve">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61B38" w:rsidRPr="00297312" w:rsidRDefault="00427427" w:rsidP="00554782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 xml:space="preserve">в извещении о проведении аукциона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D116F8" w:rsidRPr="00297312" w:rsidRDefault="004F6FED" w:rsidP="00C8779A">
      <w:pPr>
        <w:ind w:firstLine="720"/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>Все заявители</w:t>
      </w:r>
      <w:r w:rsidR="00427427" w:rsidRPr="00297312">
        <w:rPr>
          <w:szCs w:val="24"/>
          <w:lang w:val="ru-RU"/>
        </w:rPr>
        <w:t xml:space="preserve"> вместе с заявкой предоставляют платежные документы, подтверждающие внесение задат</w:t>
      </w:r>
      <w:r w:rsidR="00936427" w:rsidRPr="00297312">
        <w:rPr>
          <w:szCs w:val="24"/>
          <w:lang w:val="ru-RU"/>
        </w:rPr>
        <w:t xml:space="preserve">ка на расчетный счёт </w:t>
      </w:r>
      <w:r w:rsidR="00062C40" w:rsidRPr="00297312">
        <w:rPr>
          <w:szCs w:val="24"/>
          <w:lang w:val="ru-RU"/>
        </w:rPr>
        <w:t>40302810307023000182 Отделение Ставрополь г.</w:t>
      </w:r>
      <w:r w:rsidR="00AC3ED0">
        <w:rPr>
          <w:szCs w:val="24"/>
          <w:lang w:val="ru-RU"/>
        </w:rPr>
        <w:t xml:space="preserve"> </w:t>
      </w:r>
      <w:r w:rsidR="00062C40" w:rsidRPr="00297312">
        <w:rPr>
          <w:szCs w:val="24"/>
          <w:lang w:val="ru-RU"/>
        </w:rPr>
        <w:t xml:space="preserve">Ставрополь, БИК 040702001, УФК по Ставропольскому краю (администрация города Невинномысска Ставропольского края Российской Федерации) </w:t>
      </w:r>
      <w:r w:rsidR="00062C40" w:rsidRPr="00675EFA">
        <w:rPr>
          <w:szCs w:val="24"/>
          <w:lang w:val="ru-RU"/>
        </w:rPr>
        <w:t xml:space="preserve">ИНН 2631003110, КПП 263101001. </w:t>
      </w:r>
      <w:r w:rsidR="00427427" w:rsidRPr="00675EFA">
        <w:rPr>
          <w:szCs w:val="24"/>
          <w:lang w:val="ru-RU"/>
        </w:rPr>
        <w:t xml:space="preserve">В назначении платежа </w:t>
      </w:r>
      <w:r w:rsidR="001D1CD2" w:rsidRPr="00675EFA">
        <w:rPr>
          <w:szCs w:val="24"/>
          <w:lang w:val="ru-RU"/>
        </w:rPr>
        <w:t>заявителю</w:t>
      </w:r>
      <w:r w:rsidR="00427427" w:rsidRPr="00675EFA">
        <w:rPr>
          <w:szCs w:val="24"/>
          <w:lang w:val="ru-RU"/>
        </w:rPr>
        <w:t xml:space="preserve"> необходимо указать</w:t>
      </w:r>
      <w:r w:rsidR="00427427" w:rsidRPr="00297312">
        <w:rPr>
          <w:szCs w:val="24"/>
          <w:lang w:val="ru-RU"/>
        </w:rPr>
        <w:t xml:space="preserve"> назначение платежа – задаток по 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A2655C">
        <w:rPr>
          <w:b/>
          <w:szCs w:val="24"/>
          <w:lang w:val="ru-RU"/>
        </w:rPr>
        <w:t>20</w:t>
      </w:r>
      <w:r w:rsidR="00EB1AF4" w:rsidRPr="00675EFA">
        <w:rPr>
          <w:b/>
          <w:szCs w:val="24"/>
          <w:lang w:val="ru-RU"/>
        </w:rPr>
        <w:t xml:space="preserve"> </w:t>
      </w:r>
      <w:r w:rsidR="00A2655C">
        <w:rPr>
          <w:b/>
          <w:szCs w:val="24"/>
          <w:lang w:val="ru-RU"/>
        </w:rPr>
        <w:t>дека</w:t>
      </w:r>
      <w:r w:rsidR="00C42461" w:rsidRPr="00675EFA">
        <w:rPr>
          <w:b/>
          <w:szCs w:val="24"/>
          <w:lang w:val="ru-RU"/>
        </w:rPr>
        <w:t>бря</w:t>
      </w:r>
      <w:r w:rsidR="00EB1AF4" w:rsidRPr="00675EFA">
        <w:rPr>
          <w:b/>
          <w:szCs w:val="24"/>
          <w:lang w:val="ru-RU"/>
        </w:rPr>
        <w:t xml:space="preserve"> </w:t>
      </w:r>
      <w:r w:rsidR="00062C40" w:rsidRPr="00675EFA">
        <w:rPr>
          <w:b/>
          <w:szCs w:val="24"/>
          <w:lang w:val="ru-RU"/>
        </w:rPr>
        <w:t>201</w:t>
      </w:r>
      <w:r w:rsidR="00EB1AF4" w:rsidRPr="00675EFA">
        <w:rPr>
          <w:b/>
          <w:szCs w:val="24"/>
          <w:lang w:val="ru-RU"/>
        </w:rPr>
        <w:t>7</w:t>
      </w:r>
      <w:r w:rsidR="00062C40" w:rsidRPr="00675EFA">
        <w:rPr>
          <w:b/>
          <w:szCs w:val="24"/>
          <w:lang w:val="ru-RU"/>
        </w:rPr>
        <w:t xml:space="preserve"> г.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 xml:space="preserve">.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A2655C" w:rsidRPr="00A2655C">
        <w:rPr>
          <w:b/>
          <w:szCs w:val="24"/>
          <w:lang w:val="ru-RU"/>
        </w:rPr>
        <w:t>2</w:t>
      </w:r>
      <w:r w:rsidR="00A2655C">
        <w:rPr>
          <w:b/>
          <w:szCs w:val="24"/>
          <w:lang w:val="ru-RU"/>
        </w:rPr>
        <w:t>0</w:t>
      </w:r>
      <w:r w:rsidR="00EB1AF4">
        <w:rPr>
          <w:b/>
          <w:szCs w:val="24"/>
          <w:lang w:val="ru-RU"/>
        </w:rPr>
        <w:t xml:space="preserve"> </w:t>
      </w:r>
      <w:r w:rsidR="00A2655C">
        <w:rPr>
          <w:b/>
          <w:szCs w:val="24"/>
          <w:lang w:val="ru-RU"/>
        </w:rPr>
        <w:t>декаб</w:t>
      </w:r>
      <w:r w:rsidR="00C42461">
        <w:rPr>
          <w:b/>
          <w:szCs w:val="24"/>
          <w:lang w:val="ru-RU"/>
        </w:rPr>
        <w:t>ря</w:t>
      </w:r>
      <w:r w:rsidR="00EB1AF4">
        <w:rPr>
          <w:b/>
          <w:szCs w:val="24"/>
          <w:lang w:val="ru-RU"/>
        </w:rPr>
        <w:t xml:space="preserve"> </w:t>
      </w:r>
      <w:r w:rsidR="009F4B46" w:rsidRPr="009F4B46">
        <w:rPr>
          <w:b/>
          <w:szCs w:val="24"/>
          <w:lang w:val="ru-RU"/>
        </w:rPr>
        <w:t>201</w:t>
      </w:r>
      <w:r w:rsidR="00EB1AF4">
        <w:rPr>
          <w:b/>
          <w:szCs w:val="24"/>
          <w:lang w:val="ru-RU"/>
        </w:rPr>
        <w:t>7</w:t>
      </w:r>
      <w:r w:rsidR="009F4B46" w:rsidRPr="009F4B46">
        <w:rPr>
          <w:b/>
          <w:szCs w:val="24"/>
          <w:lang w:val="ru-RU"/>
        </w:rPr>
        <w:t xml:space="preserve"> г.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A2655C">
        <w:rPr>
          <w:b/>
          <w:szCs w:val="24"/>
          <w:lang w:val="ru-RU"/>
        </w:rPr>
        <w:t>21</w:t>
      </w:r>
      <w:r w:rsidR="005E69C0" w:rsidRPr="006F5115">
        <w:rPr>
          <w:b/>
          <w:szCs w:val="24"/>
          <w:lang w:val="ru-RU"/>
        </w:rPr>
        <w:t xml:space="preserve"> </w:t>
      </w:r>
      <w:r w:rsidR="00A2655C">
        <w:rPr>
          <w:b/>
          <w:szCs w:val="24"/>
          <w:lang w:val="ru-RU"/>
        </w:rPr>
        <w:t>дека</w:t>
      </w:r>
      <w:r w:rsidR="00675EFA">
        <w:rPr>
          <w:b/>
          <w:szCs w:val="24"/>
          <w:lang w:val="ru-RU"/>
        </w:rPr>
        <w:t>бря</w:t>
      </w:r>
      <w:r w:rsidR="005E69C0">
        <w:rPr>
          <w:b/>
          <w:szCs w:val="24"/>
          <w:lang w:val="ru-RU"/>
        </w:rPr>
        <w:t xml:space="preserve"> </w:t>
      </w:r>
      <w:r w:rsidR="009F4B46">
        <w:rPr>
          <w:b/>
          <w:szCs w:val="24"/>
          <w:lang w:val="ru-RU"/>
        </w:rPr>
        <w:t>201</w:t>
      </w:r>
      <w:r w:rsidR="00EB1AF4">
        <w:rPr>
          <w:b/>
          <w:szCs w:val="24"/>
          <w:lang w:val="ru-RU"/>
        </w:rPr>
        <w:t xml:space="preserve">7 </w:t>
      </w:r>
      <w:r w:rsidR="009F4B46">
        <w:rPr>
          <w:b/>
          <w:szCs w:val="24"/>
          <w:lang w:val="ru-RU"/>
        </w:rPr>
        <w:t xml:space="preserve">г. в 15 часов 00 минут </w:t>
      </w:r>
      <w:r w:rsidR="00427427" w:rsidRPr="00062C40">
        <w:rPr>
          <w:szCs w:val="24"/>
          <w:lang w:val="ru-RU"/>
        </w:rPr>
        <w:t xml:space="preserve">в </w:t>
      </w:r>
      <w:r w:rsidR="00427427" w:rsidRPr="00062C40">
        <w:rPr>
          <w:szCs w:val="24"/>
          <w:lang w:val="ru-RU"/>
        </w:rPr>
        <w:lastRenderedPageBreak/>
        <w:t>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212.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r w:rsidR="00427427" w:rsidRPr="00062C40">
        <w:rPr>
          <w:b/>
          <w:szCs w:val="24"/>
        </w:rPr>
        <w:t xml:space="preserve">Победителем аукциона </w:t>
      </w:r>
      <w:r w:rsidR="00427427" w:rsidRPr="00062C40">
        <w:rPr>
          <w:szCs w:val="24"/>
        </w:rPr>
        <w:t>признается участник</w:t>
      </w:r>
      <w:r w:rsidR="0032036A" w:rsidRPr="00062C40">
        <w:rPr>
          <w:szCs w:val="24"/>
        </w:rPr>
        <w:t xml:space="preserve"> аукциона, </w:t>
      </w:r>
      <w:r w:rsidR="00675EFA">
        <w:rPr>
          <w:szCs w:val="24"/>
          <w:lang w:val="ru-RU"/>
        </w:rPr>
        <w:t>номер карточки кторого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r w:rsidR="0032036A" w:rsidRPr="00062C40">
        <w:rPr>
          <w:szCs w:val="24"/>
        </w:rPr>
        <w:t>предложи</w:t>
      </w:r>
      <w:r w:rsidR="00675EFA">
        <w:rPr>
          <w:szCs w:val="24"/>
          <w:lang w:val="ru-RU"/>
        </w:rPr>
        <w:t xml:space="preserve">л </w:t>
      </w:r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 xml:space="preserve">ую цену за </w:t>
      </w:r>
      <w:r w:rsidR="0032036A" w:rsidRPr="00062C40">
        <w:rPr>
          <w:szCs w:val="24"/>
        </w:rPr>
        <w:t>земельный участок.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9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0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оплатить </w:t>
      </w:r>
      <w:r w:rsidR="00C7011A">
        <w:rPr>
          <w:szCs w:val="24"/>
          <w:lang w:val="ru-RU"/>
        </w:rPr>
        <w:t xml:space="preserve">стоимость земельного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>стается у организатора аукциона, ретий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bookmarkStart w:id="0" w:name="_GoBack"/>
      <w:bookmarkEnd w:id="0"/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 xml:space="preserve">(комитет по управлению </w:t>
      </w:r>
      <w:r w:rsidR="0085549E" w:rsidRPr="00062C40">
        <w:rPr>
          <w:szCs w:val="24"/>
          <w:lang w:val="ru-RU"/>
        </w:rPr>
        <w:lastRenderedPageBreak/>
        <w:t>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проведении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–продажи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427427" w:rsidRDefault="00427427" w:rsidP="00427427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 в рабочие дни, начиная </w:t>
      </w:r>
      <w:r w:rsidR="003A19CE" w:rsidRPr="009F4B46">
        <w:rPr>
          <w:b/>
          <w:szCs w:val="24"/>
          <w:lang w:val="ru-RU"/>
        </w:rPr>
        <w:t xml:space="preserve">с </w:t>
      </w:r>
      <w:r w:rsidR="00DF09DA">
        <w:rPr>
          <w:b/>
          <w:szCs w:val="24"/>
          <w:lang w:val="ru-RU"/>
        </w:rPr>
        <w:t>22</w:t>
      </w:r>
      <w:r w:rsidR="003A4C83">
        <w:rPr>
          <w:b/>
          <w:szCs w:val="24"/>
          <w:lang w:val="ru-RU"/>
        </w:rPr>
        <w:t xml:space="preserve"> </w:t>
      </w:r>
      <w:r w:rsidR="00DF09DA">
        <w:rPr>
          <w:b/>
          <w:szCs w:val="24"/>
          <w:lang w:val="ru-RU"/>
        </w:rPr>
        <w:t>но</w:t>
      </w:r>
      <w:r w:rsidR="003A4C83">
        <w:rPr>
          <w:b/>
          <w:szCs w:val="24"/>
          <w:lang w:val="ru-RU"/>
        </w:rPr>
        <w:t>ября</w:t>
      </w:r>
      <w:r w:rsidR="00EB1AF4">
        <w:rPr>
          <w:b/>
          <w:szCs w:val="24"/>
          <w:lang w:val="ru-RU"/>
        </w:rPr>
        <w:t xml:space="preserve"> 2017</w:t>
      </w:r>
      <w:r w:rsidR="003A19CE">
        <w:rPr>
          <w:b/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г. по </w:t>
      </w:r>
      <w:r w:rsidR="00DF09DA">
        <w:rPr>
          <w:b/>
          <w:szCs w:val="24"/>
          <w:lang w:val="ru-RU"/>
        </w:rPr>
        <w:t>19</w:t>
      </w:r>
      <w:r w:rsidR="00EB1AF4">
        <w:rPr>
          <w:b/>
          <w:szCs w:val="24"/>
          <w:lang w:val="ru-RU"/>
        </w:rPr>
        <w:t xml:space="preserve"> </w:t>
      </w:r>
      <w:r w:rsidR="00DF09DA">
        <w:rPr>
          <w:b/>
          <w:szCs w:val="24"/>
          <w:lang w:val="ru-RU"/>
        </w:rPr>
        <w:t>дека</w:t>
      </w:r>
      <w:r w:rsidR="00C42461">
        <w:rPr>
          <w:b/>
          <w:szCs w:val="24"/>
          <w:lang w:val="ru-RU"/>
        </w:rPr>
        <w:t>бря</w:t>
      </w:r>
      <w:r w:rsidR="00EB1AF4">
        <w:rPr>
          <w:b/>
          <w:szCs w:val="24"/>
          <w:lang w:val="ru-RU"/>
        </w:rPr>
        <w:t xml:space="preserve"> 2017</w:t>
      </w:r>
      <w:r w:rsidR="003A19CE">
        <w:rPr>
          <w:b/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>г.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включительно (с 9-00 до 16-00,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Невинномысск, улица Гагарина, 59, 2 этаж, ка</w:t>
      </w:r>
      <w:r w:rsidR="00585277">
        <w:rPr>
          <w:szCs w:val="24"/>
          <w:lang w:val="ru-RU"/>
        </w:rPr>
        <w:t>бинет № 212, тел. 3-</w:t>
      </w:r>
      <w:r w:rsidR="00E20C8B">
        <w:rPr>
          <w:szCs w:val="24"/>
          <w:lang w:val="ru-RU"/>
        </w:rPr>
        <w:t>00</w:t>
      </w:r>
      <w:r w:rsidR="00585277">
        <w:rPr>
          <w:szCs w:val="24"/>
          <w:lang w:val="ru-RU"/>
        </w:rPr>
        <w:t>-</w:t>
      </w:r>
      <w:r w:rsidR="00E20C8B">
        <w:rPr>
          <w:szCs w:val="24"/>
          <w:lang w:val="ru-RU"/>
        </w:rPr>
        <w:t>50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r w:rsidR="00B43D1D" w:rsidRPr="00062C40">
        <w:rPr>
          <w:szCs w:val="24"/>
        </w:rPr>
        <w:t xml:space="preserve">Российской Федерации в сети </w:t>
      </w:r>
      <w:r w:rsidR="001D1CD2">
        <w:rPr>
          <w:szCs w:val="24"/>
          <w:lang w:val="ru-RU"/>
        </w:rPr>
        <w:t>«</w:t>
      </w:r>
      <w:r w:rsidR="00B43D1D" w:rsidRPr="00062C40">
        <w:rPr>
          <w:szCs w:val="24"/>
        </w:rPr>
        <w:t>Интернет</w:t>
      </w:r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1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2" w:history="1">
        <w:r w:rsidR="003A4C83" w:rsidRPr="000A7F02">
          <w:rPr>
            <w:rStyle w:val="a4"/>
            <w:szCs w:val="24"/>
            <w:lang w:val="ru-RU"/>
          </w:rPr>
          <w:t>www.ne</w:t>
        </w:r>
        <w:r w:rsidR="003A4C83" w:rsidRPr="000A7F02">
          <w:rPr>
            <w:rStyle w:val="a4"/>
            <w:szCs w:val="24"/>
            <w:lang w:val="en-US"/>
          </w:rPr>
          <w:t>vadm</w:t>
        </w:r>
        <w:r w:rsidR="003A4C83" w:rsidRPr="000A7F02">
          <w:rPr>
            <w:rStyle w:val="a4"/>
            <w:szCs w:val="24"/>
            <w:lang w:val="ru-RU"/>
          </w:rPr>
          <w:t>.</w:t>
        </w:r>
        <w:r w:rsidR="003A4C83" w:rsidRPr="000A7F02">
          <w:rPr>
            <w:rStyle w:val="a4"/>
            <w:szCs w:val="24"/>
            <w:lang w:val="en-US"/>
          </w:rPr>
          <w:t>ru</w:t>
        </w:r>
      </w:hyperlink>
      <w:r w:rsidR="00585277" w:rsidRPr="00585277">
        <w:rPr>
          <w:szCs w:val="24"/>
          <w:lang w:val="ru-RU"/>
        </w:rPr>
        <w:t>.</w:t>
      </w:r>
    </w:p>
    <w:p w:rsidR="003A4C83" w:rsidRPr="00062C40" w:rsidRDefault="003A4C83" w:rsidP="00427427">
      <w:pPr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 </w:t>
      </w:r>
    </w:p>
    <w:sectPr w:rsidR="003A4C83" w:rsidRPr="00062C40" w:rsidSect="005D6558">
      <w:headerReference w:type="even" r:id="rId13"/>
      <w:headerReference w:type="default" r:id="rId14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956" w:rsidRDefault="00471956">
      <w:r>
        <w:separator/>
      </w:r>
    </w:p>
  </w:endnote>
  <w:endnote w:type="continuationSeparator" w:id="0">
    <w:p w:rsidR="00471956" w:rsidRDefault="00471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956" w:rsidRDefault="00471956">
      <w:r>
        <w:separator/>
      </w:r>
    </w:p>
  </w:footnote>
  <w:footnote w:type="continuationSeparator" w:id="0">
    <w:p w:rsidR="00471956" w:rsidRDefault="00471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D553A5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4E" w:rsidRDefault="00D553A5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08F4">
      <w:rPr>
        <w:rStyle w:val="a6"/>
        <w:noProof/>
      </w:rPr>
      <w:t>5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461C9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7248"/>
    <w:rsid w:val="000E7BD6"/>
    <w:rsid w:val="000F1994"/>
    <w:rsid w:val="0010087B"/>
    <w:rsid w:val="001048D7"/>
    <w:rsid w:val="00106010"/>
    <w:rsid w:val="00107689"/>
    <w:rsid w:val="00127AEB"/>
    <w:rsid w:val="0013628E"/>
    <w:rsid w:val="001412BA"/>
    <w:rsid w:val="00145DC8"/>
    <w:rsid w:val="00152002"/>
    <w:rsid w:val="00155571"/>
    <w:rsid w:val="00164F03"/>
    <w:rsid w:val="00170C92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6412"/>
    <w:rsid w:val="001D0D6D"/>
    <w:rsid w:val="001D1CD2"/>
    <w:rsid w:val="001E358D"/>
    <w:rsid w:val="001F3AFA"/>
    <w:rsid w:val="001F758B"/>
    <w:rsid w:val="00201608"/>
    <w:rsid w:val="00206996"/>
    <w:rsid w:val="002107D1"/>
    <w:rsid w:val="00214BC8"/>
    <w:rsid w:val="00221978"/>
    <w:rsid w:val="00223DAB"/>
    <w:rsid w:val="002355F7"/>
    <w:rsid w:val="00243719"/>
    <w:rsid w:val="0024388D"/>
    <w:rsid w:val="00250695"/>
    <w:rsid w:val="00256A91"/>
    <w:rsid w:val="00260568"/>
    <w:rsid w:val="002606D2"/>
    <w:rsid w:val="00263ECF"/>
    <w:rsid w:val="0026547A"/>
    <w:rsid w:val="00265A56"/>
    <w:rsid w:val="00273B36"/>
    <w:rsid w:val="00280AA8"/>
    <w:rsid w:val="002818C9"/>
    <w:rsid w:val="002845F6"/>
    <w:rsid w:val="00291DC8"/>
    <w:rsid w:val="00297312"/>
    <w:rsid w:val="002A0476"/>
    <w:rsid w:val="002A6950"/>
    <w:rsid w:val="002B231E"/>
    <w:rsid w:val="002B326A"/>
    <w:rsid w:val="002B6C80"/>
    <w:rsid w:val="002C0526"/>
    <w:rsid w:val="002C133F"/>
    <w:rsid w:val="002C1E60"/>
    <w:rsid w:val="002D008D"/>
    <w:rsid w:val="002D7949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16E6"/>
    <w:rsid w:val="0036151C"/>
    <w:rsid w:val="00367DDB"/>
    <w:rsid w:val="00371172"/>
    <w:rsid w:val="00373876"/>
    <w:rsid w:val="00376CDC"/>
    <w:rsid w:val="00384B94"/>
    <w:rsid w:val="00394B86"/>
    <w:rsid w:val="00396588"/>
    <w:rsid w:val="00397E5C"/>
    <w:rsid w:val="003A19CE"/>
    <w:rsid w:val="003A4C83"/>
    <w:rsid w:val="003A7CD8"/>
    <w:rsid w:val="003A7D40"/>
    <w:rsid w:val="003B24B5"/>
    <w:rsid w:val="003B3044"/>
    <w:rsid w:val="003B4F26"/>
    <w:rsid w:val="003C2D33"/>
    <w:rsid w:val="003C4EB3"/>
    <w:rsid w:val="003C4FF5"/>
    <w:rsid w:val="003E15D5"/>
    <w:rsid w:val="003E37A0"/>
    <w:rsid w:val="003E4021"/>
    <w:rsid w:val="003F1B0E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7427"/>
    <w:rsid w:val="00430021"/>
    <w:rsid w:val="00435127"/>
    <w:rsid w:val="00435E5E"/>
    <w:rsid w:val="00436824"/>
    <w:rsid w:val="00441AB7"/>
    <w:rsid w:val="00445102"/>
    <w:rsid w:val="00461B38"/>
    <w:rsid w:val="00466FC1"/>
    <w:rsid w:val="0046754A"/>
    <w:rsid w:val="00471956"/>
    <w:rsid w:val="00480176"/>
    <w:rsid w:val="0048366F"/>
    <w:rsid w:val="00493C9C"/>
    <w:rsid w:val="004956E2"/>
    <w:rsid w:val="004965B0"/>
    <w:rsid w:val="004A7871"/>
    <w:rsid w:val="004B3EB4"/>
    <w:rsid w:val="004C2598"/>
    <w:rsid w:val="004D023C"/>
    <w:rsid w:val="004D16E3"/>
    <w:rsid w:val="004D380B"/>
    <w:rsid w:val="004E0EAF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2736"/>
    <w:rsid w:val="00544AF0"/>
    <w:rsid w:val="00545075"/>
    <w:rsid w:val="00554782"/>
    <w:rsid w:val="00556FDB"/>
    <w:rsid w:val="00564D54"/>
    <w:rsid w:val="00580226"/>
    <w:rsid w:val="00582769"/>
    <w:rsid w:val="00585277"/>
    <w:rsid w:val="0059114C"/>
    <w:rsid w:val="00592C87"/>
    <w:rsid w:val="005A0416"/>
    <w:rsid w:val="005A5271"/>
    <w:rsid w:val="005A5E81"/>
    <w:rsid w:val="005A6E89"/>
    <w:rsid w:val="005B20F6"/>
    <w:rsid w:val="005B5C49"/>
    <w:rsid w:val="005D218D"/>
    <w:rsid w:val="005D3AB5"/>
    <w:rsid w:val="005D6558"/>
    <w:rsid w:val="005D698C"/>
    <w:rsid w:val="005D76C0"/>
    <w:rsid w:val="005E65E3"/>
    <w:rsid w:val="005E69C0"/>
    <w:rsid w:val="005F072A"/>
    <w:rsid w:val="005F7605"/>
    <w:rsid w:val="0061348E"/>
    <w:rsid w:val="00620462"/>
    <w:rsid w:val="00620AC0"/>
    <w:rsid w:val="00632228"/>
    <w:rsid w:val="006326F8"/>
    <w:rsid w:val="00644943"/>
    <w:rsid w:val="006460D5"/>
    <w:rsid w:val="0065260D"/>
    <w:rsid w:val="00655842"/>
    <w:rsid w:val="00655944"/>
    <w:rsid w:val="0066036B"/>
    <w:rsid w:val="0066156C"/>
    <w:rsid w:val="006705CE"/>
    <w:rsid w:val="00675EFA"/>
    <w:rsid w:val="00676490"/>
    <w:rsid w:val="0068092B"/>
    <w:rsid w:val="006851CB"/>
    <w:rsid w:val="00686428"/>
    <w:rsid w:val="006911CC"/>
    <w:rsid w:val="006962E7"/>
    <w:rsid w:val="006A3D31"/>
    <w:rsid w:val="006B1964"/>
    <w:rsid w:val="006B648E"/>
    <w:rsid w:val="006B706E"/>
    <w:rsid w:val="006C299B"/>
    <w:rsid w:val="006C2C91"/>
    <w:rsid w:val="006D058D"/>
    <w:rsid w:val="006D207E"/>
    <w:rsid w:val="006D6094"/>
    <w:rsid w:val="006E2EAF"/>
    <w:rsid w:val="006F2E54"/>
    <w:rsid w:val="006F5115"/>
    <w:rsid w:val="006F5436"/>
    <w:rsid w:val="006F5BC6"/>
    <w:rsid w:val="0070017B"/>
    <w:rsid w:val="007011C4"/>
    <w:rsid w:val="00701B18"/>
    <w:rsid w:val="00703995"/>
    <w:rsid w:val="00707C0A"/>
    <w:rsid w:val="007219BB"/>
    <w:rsid w:val="00724EBF"/>
    <w:rsid w:val="007275F8"/>
    <w:rsid w:val="00731E38"/>
    <w:rsid w:val="00734722"/>
    <w:rsid w:val="00746EE3"/>
    <w:rsid w:val="007470F9"/>
    <w:rsid w:val="00752DBF"/>
    <w:rsid w:val="00754DD2"/>
    <w:rsid w:val="00760863"/>
    <w:rsid w:val="00766339"/>
    <w:rsid w:val="00767FCF"/>
    <w:rsid w:val="00770CA9"/>
    <w:rsid w:val="00777137"/>
    <w:rsid w:val="00794070"/>
    <w:rsid w:val="007A1983"/>
    <w:rsid w:val="007A2444"/>
    <w:rsid w:val="007A5F5A"/>
    <w:rsid w:val="007A6888"/>
    <w:rsid w:val="007B1A0C"/>
    <w:rsid w:val="007B4484"/>
    <w:rsid w:val="007B5CFD"/>
    <w:rsid w:val="007D0797"/>
    <w:rsid w:val="007D46A1"/>
    <w:rsid w:val="007D4FD9"/>
    <w:rsid w:val="007E37B1"/>
    <w:rsid w:val="007F109C"/>
    <w:rsid w:val="007F4AEB"/>
    <w:rsid w:val="007F6BDA"/>
    <w:rsid w:val="00813F74"/>
    <w:rsid w:val="008170AD"/>
    <w:rsid w:val="00817260"/>
    <w:rsid w:val="0083254A"/>
    <w:rsid w:val="00832DA2"/>
    <w:rsid w:val="00841919"/>
    <w:rsid w:val="00853373"/>
    <w:rsid w:val="0085549E"/>
    <w:rsid w:val="0085756D"/>
    <w:rsid w:val="00860F8D"/>
    <w:rsid w:val="00870815"/>
    <w:rsid w:val="008801DC"/>
    <w:rsid w:val="008865D8"/>
    <w:rsid w:val="008A126A"/>
    <w:rsid w:val="008A4358"/>
    <w:rsid w:val="008A55F0"/>
    <w:rsid w:val="008A57D9"/>
    <w:rsid w:val="008B27F4"/>
    <w:rsid w:val="008B38A2"/>
    <w:rsid w:val="008B4028"/>
    <w:rsid w:val="008B4E09"/>
    <w:rsid w:val="008C3AEF"/>
    <w:rsid w:val="008D097B"/>
    <w:rsid w:val="008D0A80"/>
    <w:rsid w:val="008D16F0"/>
    <w:rsid w:val="008D755B"/>
    <w:rsid w:val="008E1E9C"/>
    <w:rsid w:val="008F5E39"/>
    <w:rsid w:val="0090422B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6766"/>
    <w:rsid w:val="0098691B"/>
    <w:rsid w:val="00990806"/>
    <w:rsid w:val="009A3221"/>
    <w:rsid w:val="009A6093"/>
    <w:rsid w:val="009A72AC"/>
    <w:rsid w:val="009B4D5D"/>
    <w:rsid w:val="009C1FC6"/>
    <w:rsid w:val="009C45D4"/>
    <w:rsid w:val="009C7692"/>
    <w:rsid w:val="009D49CC"/>
    <w:rsid w:val="009F0D8E"/>
    <w:rsid w:val="009F4B46"/>
    <w:rsid w:val="00A007CB"/>
    <w:rsid w:val="00A00A92"/>
    <w:rsid w:val="00A06DCE"/>
    <w:rsid w:val="00A10D2F"/>
    <w:rsid w:val="00A124B0"/>
    <w:rsid w:val="00A21F79"/>
    <w:rsid w:val="00A22BDF"/>
    <w:rsid w:val="00A2655C"/>
    <w:rsid w:val="00A32063"/>
    <w:rsid w:val="00A34C04"/>
    <w:rsid w:val="00A37357"/>
    <w:rsid w:val="00A63569"/>
    <w:rsid w:val="00A92796"/>
    <w:rsid w:val="00A9279B"/>
    <w:rsid w:val="00A949F0"/>
    <w:rsid w:val="00AA0009"/>
    <w:rsid w:val="00AA0F81"/>
    <w:rsid w:val="00AA5FDE"/>
    <w:rsid w:val="00AC196A"/>
    <w:rsid w:val="00AC3ED0"/>
    <w:rsid w:val="00AD59DE"/>
    <w:rsid w:val="00AE4D32"/>
    <w:rsid w:val="00AF7B9D"/>
    <w:rsid w:val="00B109AD"/>
    <w:rsid w:val="00B2441A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81EDD"/>
    <w:rsid w:val="00B83353"/>
    <w:rsid w:val="00B86051"/>
    <w:rsid w:val="00B87ED4"/>
    <w:rsid w:val="00B92D27"/>
    <w:rsid w:val="00B94EB5"/>
    <w:rsid w:val="00B96F8A"/>
    <w:rsid w:val="00BA0B1D"/>
    <w:rsid w:val="00BB3D01"/>
    <w:rsid w:val="00BB7D64"/>
    <w:rsid w:val="00BB7E9E"/>
    <w:rsid w:val="00BB7EEB"/>
    <w:rsid w:val="00BC4678"/>
    <w:rsid w:val="00BD24BB"/>
    <w:rsid w:val="00BD5AA4"/>
    <w:rsid w:val="00BD67FB"/>
    <w:rsid w:val="00BF05E4"/>
    <w:rsid w:val="00BF236E"/>
    <w:rsid w:val="00BF46B7"/>
    <w:rsid w:val="00BF4B5E"/>
    <w:rsid w:val="00BF7C0F"/>
    <w:rsid w:val="00C00046"/>
    <w:rsid w:val="00C004EB"/>
    <w:rsid w:val="00C01138"/>
    <w:rsid w:val="00C03929"/>
    <w:rsid w:val="00C104B7"/>
    <w:rsid w:val="00C12D04"/>
    <w:rsid w:val="00C1394A"/>
    <w:rsid w:val="00C13AED"/>
    <w:rsid w:val="00C23B92"/>
    <w:rsid w:val="00C26DE8"/>
    <w:rsid w:val="00C32A22"/>
    <w:rsid w:val="00C3723A"/>
    <w:rsid w:val="00C42461"/>
    <w:rsid w:val="00C432DE"/>
    <w:rsid w:val="00C47209"/>
    <w:rsid w:val="00C50109"/>
    <w:rsid w:val="00C62FF6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A016E"/>
    <w:rsid w:val="00CA2768"/>
    <w:rsid w:val="00CA2AC7"/>
    <w:rsid w:val="00CA2DD2"/>
    <w:rsid w:val="00CA32AF"/>
    <w:rsid w:val="00CC5910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32D42"/>
    <w:rsid w:val="00D5146A"/>
    <w:rsid w:val="00D553A5"/>
    <w:rsid w:val="00D55418"/>
    <w:rsid w:val="00D62B69"/>
    <w:rsid w:val="00D63667"/>
    <w:rsid w:val="00D7197C"/>
    <w:rsid w:val="00D8139C"/>
    <w:rsid w:val="00D872A5"/>
    <w:rsid w:val="00D93985"/>
    <w:rsid w:val="00DA15BD"/>
    <w:rsid w:val="00DC4782"/>
    <w:rsid w:val="00DF09DA"/>
    <w:rsid w:val="00DF3578"/>
    <w:rsid w:val="00DF65F7"/>
    <w:rsid w:val="00DF7A2B"/>
    <w:rsid w:val="00E20C8B"/>
    <w:rsid w:val="00E2257B"/>
    <w:rsid w:val="00E347A3"/>
    <w:rsid w:val="00E37FAA"/>
    <w:rsid w:val="00E519A2"/>
    <w:rsid w:val="00E61E67"/>
    <w:rsid w:val="00E622CF"/>
    <w:rsid w:val="00E70E64"/>
    <w:rsid w:val="00E71319"/>
    <w:rsid w:val="00E7239E"/>
    <w:rsid w:val="00E759E7"/>
    <w:rsid w:val="00E7655B"/>
    <w:rsid w:val="00E77398"/>
    <w:rsid w:val="00E81088"/>
    <w:rsid w:val="00E81497"/>
    <w:rsid w:val="00E85385"/>
    <w:rsid w:val="00E9014E"/>
    <w:rsid w:val="00E9041F"/>
    <w:rsid w:val="00E9064A"/>
    <w:rsid w:val="00E94C9C"/>
    <w:rsid w:val="00E96E68"/>
    <w:rsid w:val="00EA061A"/>
    <w:rsid w:val="00EA0FBE"/>
    <w:rsid w:val="00EA292C"/>
    <w:rsid w:val="00EA512B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3210"/>
    <w:rsid w:val="00EF375D"/>
    <w:rsid w:val="00EF4808"/>
    <w:rsid w:val="00F0302A"/>
    <w:rsid w:val="00F16D8A"/>
    <w:rsid w:val="00F25FDE"/>
    <w:rsid w:val="00F31EF8"/>
    <w:rsid w:val="00F32D4C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A75C2"/>
    <w:rsid w:val="00FB2B91"/>
    <w:rsid w:val="00FB69B5"/>
    <w:rsid w:val="00FB6DCC"/>
    <w:rsid w:val="00FC2649"/>
    <w:rsid w:val="00FC755E"/>
    <w:rsid w:val="00FC75CC"/>
    <w:rsid w:val="00FE0124"/>
    <w:rsid w:val="00FE131F"/>
    <w:rsid w:val="00FE306D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enda@nevadm.ru" TargetMode="External"/><Relationship Id="rId12" Type="http://schemas.openxmlformats.org/officeDocument/2006/relationships/hyperlink" Target="http://www.nevadm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90941.278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2368</Words>
  <Characters>13498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15835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Наталья</cp:lastModifiedBy>
  <cp:revision>15</cp:revision>
  <cp:lastPrinted>2017-09-06T05:54:00Z</cp:lastPrinted>
  <dcterms:created xsi:type="dcterms:W3CDTF">2017-08-30T13:19:00Z</dcterms:created>
  <dcterms:modified xsi:type="dcterms:W3CDTF">2017-11-20T06:07:00Z</dcterms:modified>
</cp:coreProperties>
</file>