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91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</w:t>
      </w: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проведении </w:t>
      </w:r>
      <w:r w:rsidR="00A43391">
        <w:rPr>
          <w:rFonts w:ascii="Times New Roman" w:hAnsi="Times New Roman"/>
          <w:sz w:val="28"/>
          <w:szCs w:val="28"/>
        </w:rPr>
        <w:t>независимой антикоррупционной экспертизы</w:t>
      </w: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C54E5" w:rsidRDefault="004C54E5" w:rsidP="00313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В соответствии с п</w:t>
      </w:r>
      <w:r>
        <w:rPr>
          <w:rFonts w:ascii="Times New Roman" w:hAnsi="Times New Roman"/>
          <w:sz w:val="28"/>
          <w:szCs w:val="28"/>
        </w:rPr>
        <w:t xml:space="preserve">остановлением администрации города Невинномысска от </w:t>
      </w:r>
      <w:r w:rsidR="00313244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</w:t>
      </w:r>
      <w:r w:rsidR="0031324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</w:t>
      </w:r>
      <w:r w:rsidR="0031324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13244">
        <w:rPr>
          <w:rFonts w:ascii="Times New Roman" w:hAnsi="Times New Roman"/>
          <w:sz w:val="28"/>
          <w:szCs w:val="28"/>
        </w:rPr>
        <w:t>1900</w:t>
      </w:r>
      <w:r>
        <w:rPr>
          <w:rFonts w:ascii="Times New Roman" w:hAnsi="Times New Roman"/>
          <w:sz w:val="28"/>
          <w:szCs w:val="28"/>
        </w:rPr>
        <w:t xml:space="preserve"> «</w:t>
      </w:r>
      <w:r w:rsidR="00313244">
        <w:rPr>
          <w:rFonts w:ascii="Times New Roman" w:hAnsi="Times New Roman"/>
          <w:sz w:val="28"/>
          <w:szCs w:val="28"/>
          <w:lang w:eastAsia="ru-RU"/>
        </w:rPr>
        <w:t>Об утверждении Порядка проведения антикоррупционной экспертизы нормативных правовых актов и проектов нормативных правовых актов администрации города Невинномысска</w:t>
      </w:r>
      <w:r>
        <w:rPr>
          <w:rFonts w:ascii="Times New Roman" w:hAnsi="Times New Roman"/>
          <w:sz w:val="28"/>
          <w:szCs w:val="28"/>
        </w:rPr>
        <w:t xml:space="preserve">» в целях проведения </w:t>
      </w:r>
      <w:r w:rsidR="00313244">
        <w:rPr>
          <w:rFonts w:ascii="Times New Roman" w:hAnsi="Times New Roman"/>
          <w:sz w:val="28"/>
          <w:szCs w:val="28"/>
        </w:rPr>
        <w:t>независимой антикоррупционной экспертизы</w:t>
      </w:r>
      <w:r>
        <w:rPr>
          <w:rFonts w:ascii="Times New Roman" w:hAnsi="Times New Roman"/>
          <w:sz w:val="28"/>
          <w:szCs w:val="28"/>
        </w:rPr>
        <w:t xml:space="preserve"> сообщаем следующие сведения:</w:t>
      </w:r>
    </w:p>
    <w:p w:rsidR="004C54E5" w:rsidRDefault="004C54E5" w:rsidP="004C54E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Вид, заголовок проекта правового акта: постановление администрации города Невинномысска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A047C0" w:rsidRPr="00A047C0">
        <w:rPr>
          <w:rFonts w:ascii="Times New Roman" w:hAnsi="Times New Roman"/>
          <w:sz w:val="28"/>
          <w:szCs w:val="28"/>
        </w:rPr>
        <w:t>Об утверждении Перечня мест, на которые запрещается возвращать животных без владельцев на территории муниципального образования города Невинномысска и Перечня лиц, уполномоченных на принятие решения о возврате животных без владельцев на прежние места обитания животных без владельцев на территории муниципального образования города Невинномысска</w:t>
      </w:r>
      <w:r>
        <w:rPr>
          <w:rFonts w:ascii="Times New Roman" w:hAnsi="Times New Roman"/>
          <w:bCs/>
          <w:sz w:val="28"/>
          <w:szCs w:val="28"/>
        </w:rPr>
        <w:t>» (файл</w:t>
      </w:r>
      <w:r w:rsidR="008F7D03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текста </w:t>
      </w:r>
      <w:r>
        <w:rPr>
          <w:rFonts w:ascii="Times New Roman" w:hAnsi="Times New Roman"/>
          <w:sz w:val="28"/>
          <w:szCs w:val="28"/>
        </w:rPr>
        <w:t>проекта правового акта прилага</w:t>
      </w:r>
      <w:r w:rsidR="008F7D0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bCs/>
          <w:sz w:val="28"/>
          <w:szCs w:val="28"/>
        </w:rPr>
        <w:t>).</w:t>
      </w:r>
      <w:proofErr w:type="gramEnd"/>
    </w:p>
    <w:p w:rsidR="004C54E5" w:rsidRDefault="00A43391" w:rsidP="004C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="004C54E5">
        <w:rPr>
          <w:rFonts w:ascii="Times New Roman" w:hAnsi="Times New Roman"/>
          <w:sz w:val="28"/>
        </w:rPr>
        <w:t xml:space="preserve">. </w:t>
      </w:r>
      <w:r w:rsidR="00DE49A2">
        <w:rPr>
          <w:rFonts w:ascii="Times New Roman" w:hAnsi="Times New Roman"/>
          <w:sz w:val="28"/>
          <w:szCs w:val="28"/>
        </w:rPr>
        <w:t>Д</w:t>
      </w:r>
      <w:r w:rsidR="004C54E5">
        <w:rPr>
          <w:rFonts w:ascii="Times New Roman" w:hAnsi="Times New Roman"/>
          <w:sz w:val="28"/>
          <w:szCs w:val="28"/>
        </w:rPr>
        <w:t xml:space="preserve">ата начала и дата окончания приема предложений по проекту правового акта, вынесенного на общественное </w:t>
      </w:r>
      <w:r w:rsidR="004C54E5" w:rsidRPr="0037754D">
        <w:rPr>
          <w:rFonts w:ascii="Times New Roman" w:hAnsi="Times New Roman"/>
          <w:sz w:val="28"/>
          <w:szCs w:val="28"/>
        </w:rPr>
        <w:t xml:space="preserve">обсуждение: </w:t>
      </w:r>
      <w:r w:rsidR="00DE49A2" w:rsidRPr="0037754D">
        <w:rPr>
          <w:rFonts w:ascii="Times New Roman" w:hAnsi="Times New Roman"/>
          <w:sz w:val="28"/>
          <w:szCs w:val="28"/>
        </w:rPr>
        <w:t xml:space="preserve">с </w:t>
      </w:r>
      <w:r w:rsidR="0037754D" w:rsidRPr="0037754D">
        <w:rPr>
          <w:rFonts w:ascii="Times New Roman" w:hAnsi="Times New Roman"/>
          <w:sz w:val="28"/>
          <w:szCs w:val="28"/>
        </w:rPr>
        <w:t>0</w:t>
      </w:r>
      <w:r w:rsidR="00A047C0">
        <w:rPr>
          <w:rFonts w:ascii="Times New Roman" w:hAnsi="Times New Roman"/>
          <w:sz w:val="28"/>
          <w:szCs w:val="28"/>
        </w:rPr>
        <w:t>5</w:t>
      </w:r>
      <w:r w:rsidR="0037754D" w:rsidRPr="0037754D">
        <w:rPr>
          <w:rFonts w:ascii="Times New Roman" w:hAnsi="Times New Roman"/>
          <w:sz w:val="28"/>
          <w:szCs w:val="28"/>
        </w:rPr>
        <w:t>.12</w:t>
      </w:r>
      <w:r w:rsidR="00067FD5" w:rsidRPr="0037754D">
        <w:rPr>
          <w:rFonts w:ascii="Times New Roman" w:hAnsi="Times New Roman"/>
          <w:sz w:val="28"/>
          <w:szCs w:val="28"/>
        </w:rPr>
        <w:t>.</w:t>
      </w:r>
      <w:r w:rsidR="009B5E86" w:rsidRPr="0037754D">
        <w:rPr>
          <w:rFonts w:ascii="Times New Roman" w:hAnsi="Times New Roman"/>
          <w:sz w:val="28"/>
          <w:szCs w:val="28"/>
        </w:rPr>
        <w:t>20</w:t>
      </w:r>
      <w:r w:rsidR="0052387D" w:rsidRPr="0037754D">
        <w:rPr>
          <w:rFonts w:ascii="Times New Roman" w:hAnsi="Times New Roman"/>
          <w:sz w:val="28"/>
          <w:szCs w:val="28"/>
        </w:rPr>
        <w:t>2</w:t>
      </w:r>
      <w:r w:rsidR="00B84951" w:rsidRPr="0037754D">
        <w:rPr>
          <w:rFonts w:ascii="Times New Roman" w:hAnsi="Times New Roman"/>
          <w:sz w:val="28"/>
          <w:szCs w:val="28"/>
        </w:rPr>
        <w:t>2</w:t>
      </w:r>
      <w:r w:rsidR="00DE49A2" w:rsidRPr="0037754D">
        <w:rPr>
          <w:rFonts w:ascii="Times New Roman" w:hAnsi="Times New Roman"/>
          <w:sz w:val="28"/>
          <w:szCs w:val="28"/>
        </w:rPr>
        <w:t xml:space="preserve"> года по </w:t>
      </w:r>
      <w:r w:rsidR="0037754D" w:rsidRPr="0037754D">
        <w:rPr>
          <w:rFonts w:ascii="Times New Roman" w:hAnsi="Times New Roman"/>
          <w:sz w:val="28"/>
          <w:szCs w:val="28"/>
        </w:rPr>
        <w:t>0</w:t>
      </w:r>
      <w:r w:rsidR="00A047C0">
        <w:rPr>
          <w:rFonts w:ascii="Times New Roman" w:hAnsi="Times New Roman"/>
          <w:sz w:val="28"/>
          <w:szCs w:val="28"/>
        </w:rPr>
        <w:t>8</w:t>
      </w:r>
      <w:r w:rsidR="0037754D" w:rsidRPr="0037754D">
        <w:rPr>
          <w:rFonts w:ascii="Times New Roman" w:hAnsi="Times New Roman"/>
          <w:sz w:val="28"/>
          <w:szCs w:val="28"/>
        </w:rPr>
        <w:t>.12</w:t>
      </w:r>
      <w:r w:rsidR="00067FD5" w:rsidRPr="0037754D">
        <w:rPr>
          <w:rFonts w:ascii="Times New Roman" w:hAnsi="Times New Roman"/>
          <w:sz w:val="28"/>
          <w:szCs w:val="28"/>
        </w:rPr>
        <w:t>.</w:t>
      </w:r>
      <w:r w:rsidR="00DE49A2" w:rsidRPr="0037754D">
        <w:rPr>
          <w:rFonts w:ascii="Times New Roman" w:hAnsi="Times New Roman"/>
          <w:sz w:val="28"/>
          <w:szCs w:val="28"/>
        </w:rPr>
        <w:t>20</w:t>
      </w:r>
      <w:r w:rsidR="007365F6" w:rsidRPr="0037754D">
        <w:rPr>
          <w:rFonts w:ascii="Times New Roman" w:hAnsi="Times New Roman"/>
          <w:sz w:val="28"/>
          <w:szCs w:val="28"/>
        </w:rPr>
        <w:t>2</w:t>
      </w:r>
      <w:r w:rsidR="00B84951" w:rsidRPr="0037754D">
        <w:rPr>
          <w:rFonts w:ascii="Times New Roman" w:hAnsi="Times New Roman"/>
          <w:sz w:val="28"/>
          <w:szCs w:val="28"/>
        </w:rPr>
        <w:t>2</w:t>
      </w:r>
      <w:r w:rsidR="00DE49A2" w:rsidRPr="0037754D">
        <w:rPr>
          <w:rFonts w:ascii="Times New Roman" w:hAnsi="Times New Roman"/>
          <w:sz w:val="28"/>
          <w:szCs w:val="28"/>
        </w:rPr>
        <w:t xml:space="preserve"> года.</w:t>
      </w:r>
    </w:p>
    <w:p w:rsidR="00DE49A2" w:rsidRPr="00876592" w:rsidRDefault="00A43391" w:rsidP="00DE49A2">
      <w:pPr>
        <w:pStyle w:val="ConsPlusNormal"/>
        <w:ind w:firstLine="709"/>
        <w:jc w:val="both"/>
      </w:pPr>
      <w:r>
        <w:t>3</w:t>
      </w:r>
      <w:r w:rsidR="00DE49A2">
        <w:t>. Форма предложений по проекту правового акта: п</w:t>
      </w:r>
      <w:r w:rsidR="00DE49A2" w:rsidRPr="00853B8B">
        <w:t xml:space="preserve">редложения </w:t>
      </w:r>
      <w:r w:rsidR="00DE49A2">
        <w:t>по</w:t>
      </w:r>
      <w:r w:rsidR="00DE49A2" w:rsidRPr="00853B8B">
        <w:t xml:space="preserve"> проекту</w:t>
      </w:r>
      <w:r w:rsidR="00DE49A2" w:rsidRPr="00853B8B">
        <w:rPr>
          <w:bCs/>
        </w:rPr>
        <w:t xml:space="preserve"> </w:t>
      </w:r>
      <w:r w:rsidR="00DE49A2">
        <w:t>правового акта</w:t>
      </w:r>
      <w:r w:rsidR="00DE49A2" w:rsidRPr="00853B8B">
        <w:t xml:space="preserve"> могут быть направлены заинтересованными лицами</w:t>
      </w:r>
      <w:r w:rsidR="00DE49A2">
        <w:t xml:space="preserve"> </w:t>
      </w:r>
      <w:r w:rsidR="00DE49A2" w:rsidRPr="00853B8B">
        <w:t xml:space="preserve">в письменной </w:t>
      </w:r>
      <w:r w:rsidR="00DE49A2">
        <w:t>или в</w:t>
      </w:r>
      <w:r w:rsidR="00DE49A2" w:rsidRPr="00853B8B">
        <w:t xml:space="preserve"> электронной форме</w:t>
      </w:r>
      <w:r w:rsidR="00DE49A2">
        <w:rPr>
          <w:rStyle w:val="a3"/>
          <w:color w:val="auto"/>
          <w:u w:val="none"/>
        </w:rPr>
        <w:t>.</w:t>
      </w:r>
    </w:p>
    <w:p w:rsidR="00A43391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Информация об органе администрации города, ответственном за независим</w:t>
      </w:r>
      <w:r w:rsidR="000D3A2B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антикоррупционн</w:t>
      </w:r>
      <w:r w:rsidR="000D3A2B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экспертиз</w:t>
      </w:r>
      <w:r w:rsidR="000D3A2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</w:t>
      </w:r>
    </w:p>
    <w:p w:rsidR="00A43391" w:rsidRDefault="00A047C0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жилищно-коммунального хозяйства</w:t>
      </w:r>
      <w:r w:rsidR="0073253A" w:rsidRPr="0073253A">
        <w:rPr>
          <w:rFonts w:ascii="Times New Roman" w:hAnsi="Times New Roman"/>
          <w:sz w:val="28"/>
          <w:szCs w:val="28"/>
        </w:rPr>
        <w:t xml:space="preserve"> администрации города Невинномысска</w:t>
      </w:r>
    </w:p>
    <w:p w:rsidR="00DE49A2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адрес: </w:t>
      </w:r>
      <w:r w:rsidR="00DE49A2" w:rsidRPr="00853B8B">
        <w:rPr>
          <w:rFonts w:ascii="Times New Roman" w:hAnsi="Times New Roman"/>
          <w:sz w:val="28"/>
          <w:szCs w:val="28"/>
        </w:rPr>
        <w:t>35710</w:t>
      </w:r>
      <w:r w:rsidR="008F2496" w:rsidRPr="008F2496">
        <w:rPr>
          <w:rFonts w:ascii="Times New Roman" w:hAnsi="Times New Roman"/>
          <w:sz w:val="28"/>
          <w:szCs w:val="28"/>
        </w:rPr>
        <w:t>0</w:t>
      </w:r>
      <w:r w:rsidR="00DE49A2" w:rsidRPr="00853B8B">
        <w:rPr>
          <w:rFonts w:ascii="Times New Roman" w:hAnsi="Times New Roman"/>
          <w:sz w:val="28"/>
          <w:szCs w:val="28"/>
        </w:rPr>
        <w:t>, город Невинномысск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, улица </w:t>
      </w:r>
      <w:r w:rsidR="00A047C0">
        <w:rPr>
          <w:rFonts w:ascii="Times New Roman" w:eastAsia="Times New Roman" w:hAnsi="Times New Roman"/>
          <w:sz w:val="28"/>
          <w:szCs w:val="28"/>
          <w:lang w:eastAsia="ru-RU"/>
        </w:rPr>
        <w:t>Гагарина, 59</w:t>
      </w:r>
    </w:p>
    <w:p w:rsidR="00A43391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тел. </w:t>
      </w:r>
      <w:r w:rsidR="00A047C0">
        <w:rPr>
          <w:rFonts w:ascii="Times New Roman" w:eastAsia="Times New Roman" w:hAnsi="Times New Roman"/>
          <w:sz w:val="28"/>
          <w:szCs w:val="28"/>
          <w:lang w:eastAsia="ru-RU"/>
        </w:rPr>
        <w:t>2-88-37</w:t>
      </w:r>
    </w:p>
    <w:p w:rsidR="004C54E5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3253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дрес электронной почты: </w:t>
      </w:r>
      <w:proofErr w:type="spellStart"/>
      <w:r w:rsidR="00A047C0">
        <w:rPr>
          <w:rFonts w:ascii="Times New Roman" w:eastAsia="Times New Roman" w:hAnsi="Times New Roman"/>
          <w:sz w:val="28"/>
          <w:szCs w:val="28"/>
          <w:lang w:val="en-US" w:eastAsia="ru-RU"/>
        </w:rPr>
        <w:t>ujkh</w:t>
      </w:r>
      <w:bookmarkStart w:id="0" w:name="_GoBack"/>
      <w:bookmarkEnd w:id="0"/>
      <w:proofErr w:type="spellEnd"/>
      <w:r w:rsidR="0073253A" w:rsidRPr="0073253A">
        <w:rPr>
          <w:rFonts w:ascii="Times New Roman" w:eastAsia="Times New Roman" w:hAnsi="Times New Roman"/>
          <w:sz w:val="28"/>
          <w:szCs w:val="28"/>
          <w:lang w:eastAsia="ru-RU"/>
        </w:rPr>
        <w:t>@nevsk.stavregion.ru</w:t>
      </w:r>
    </w:p>
    <w:sectPr w:rsidR="004C54E5" w:rsidRPr="0073253A" w:rsidSect="004133A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92"/>
    <w:rsid w:val="00067FD5"/>
    <w:rsid w:val="000D0944"/>
    <w:rsid w:val="000D3A2B"/>
    <w:rsid w:val="000E0EA8"/>
    <w:rsid w:val="001513A2"/>
    <w:rsid w:val="00152790"/>
    <w:rsid w:val="00155110"/>
    <w:rsid w:val="001E3768"/>
    <w:rsid w:val="0020642F"/>
    <w:rsid w:val="002108A8"/>
    <w:rsid w:val="0022098D"/>
    <w:rsid w:val="00221399"/>
    <w:rsid w:val="0026111C"/>
    <w:rsid w:val="002626BD"/>
    <w:rsid w:val="002A08D5"/>
    <w:rsid w:val="00313244"/>
    <w:rsid w:val="003162E5"/>
    <w:rsid w:val="00344D67"/>
    <w:rsid w:val="0035740D"/>
    <w:rsid w:val="00367849"/>
    <w:rsid w:val="0037754D"/>
    <w:rsid w:val="0038617F"/>
    <w:rsid w:val="003C58E4"/>
    <w:rsid w:val="004128E2"/>
    <w:rsid w:val="004133A3"/>
    <w:rsid w:val="00475F3D"/>
    <w:rsid w:val="004A31F2"/>
    <w:rsid w:val="004A7A94"/>
    <w:rsid w:val="004B2D42"/>
    <w:rsid w:val="004C54E5"/>
    <w:rsid w:val="0052387D"/>
    <w:rsid w:val="006741F2"/>
    <w:rsid w:val="006A7565"/>
    <w:rsid w:val="006D36AA"/>
    <w:rsid w:val="0073253A"/>
    <w:rsid w:val="0073265E"/>
    <w:rsid w:val="007365F6"/>
    <w:rsid w:val="00781456"/>
    <w:rsid w:val="007E204C"/>
    <w:rsid w:val="00806444"/>
    <w:rsid w:val="008079AA"/>
    <w:rsid w:val="00831508"/>
    <w:rsid w:val="00832609"/>
    <w:rsid w:val="00847B18"/>
    <w:rsid w:val="00876592"/>
    <w:rsid w:val="008F2496"/>
    <w:rsid w:val="008F7D03"/>
    <w:rsid w:val="00903E90"/>
    <w:rsid w:val="009144A4"/>
    <w:rsid w:val="00986522"/>
    <w:rsid w:val="009B5E86"/>
    <w:rsid w:val="00A047C0"/>
    <w:rsid w:val="00A26BAF"/>
    <w:rsid w:val="00A27765"/>
    <w:rsid w:val="00A43391"/>
    <w:rsid w:val="00A81451"/>
    <w:rsid w:val="00A876AB"/>
    <w:rsid w:val="00B84951"/>
    <w:rsid w:val="00B90790"/>
    <w:rsid w:val="00B914AF"/>
    <w:rsid w:val="00BC2B0E"/>
    <w:rsid w:val="00C221EA"/>
    <w:rsid w:val="00CD4412"/>
    <w:rsid w:val="00D93836"/>
    <w:rsid w:val="00DB1DC6"/>
    <w:rsid w:val="00DC0892"/>
    <w:rsid w:val="00DD395D"/>
    <w:rsid w:val="00DE109D"/>
    <w:rsid w:val="00DE49A2"/>
    <w:rsid w:val="00EB5FD0"/>
    <w:rsid w:val="00EF205A"/>
    <w:rsid w:val="00F252BA"/>
    <w:rsid w:val="00F73AD9"/>
    <w:rsid w:val="00FA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B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5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626B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unhideWhenUsed/>
    <w:rsid w:val="002626B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144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5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B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5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626B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unhideWhenUsed/>
    <w:rsid w:val="002626B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144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5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</CharactersWithSpaces>
  <SharedDoc>false</SharedDoc>
  <HLinks>
    <vt:vector size="6" baseType="variant">
      <vt:variant>
        <vt:i4>6619150</vt:i4>
      </vt:variant>
      <vt:variant>
        <vt:i4>0</vt:i4>
      </vt:variant>
      <vt:variant>
        <vt:i4>0</vt:i4>
      </vt:variant>
      <vt:variant>
        <vt:i4>5</vt:i4>
      </vt:variant>
      <vt:variant>
        <vt:lpwstr>mailto:finnev@nevsk.stavregion.ru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NeEfLP</dc:creator>
  <cp:lastModifiedBy>Ася</cp:lastModifiedBy>
  <cp:revision>3</cp:revision>
  <cp:lastPrinted>2019-04-11T13:18:00Z</cp:lastPrinted>
  <dcterms:created xsi:type="dcterms:W3CDTF">2022-12-05T09:54:00Z</dcterms:created>
  <dcterms:modified xsi:type="dcterms:W3CDTF">2022-12-05T09:55:00Z</dcterms:modified>
</cp:coreProperties>
</file>