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73" w:rsidRPr="003E3AA0" w:rsidRDefault="00F15C73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Приложение</w:t>
      </w:r>
    </w:p>
    <w:p w:rsidR="00F15C73" w:rsidRDefault="00F15C73" w:rsidP="00F15C7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ind w:left="4962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к </w:t>
      </w:r>
      <w:r w:rsidRPr="003E3AA0">
        <w:rPr>
          <w:rFonts w:eastAsia="Lucida Sans Unicode"/>
          <w:kern w:val="1"/>
          <w:lang w:eastAsia="ar-SA"/>
        </w:rPr>
        <w:t>постановлени</w:t>
      </w:r>
      <w:r>
        <w:rPr>
          <w:rFonts w:eastAsia="Lucida Sans Unicode"/>
          <w:kern w:val="1"/>
          <w:lang w:eastAsia="ar-SA"/>
        </w:rPr>
        <w:t>ю</w:t>
      </w:r>
      <w:r w:rsidRPr="003E3AA0">
        <w:rPr>
          <w:rFonts w:eastAsia="Lucida Sans Unicode"/>
          <w:kern w:val="1"/>
          <w:lang w:eastAsia="ar-SA"/>
        </w:rPr>
        <w:t xml:space="preserve"> администрации города Невинномысска</w:t>
      </w: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615154" w:rsidRPr="00B20F4D" w:rsidRDefault="00615154" w:rsidP="00B20F4D">
      <w:pPr>
        <w:pStyle w:val="ConsPlusTitle"/>
        <w:jc w:val="center"/>
        <w:rPr>
          <w:b w:val="0"/>
        </w:rPr>
      </w:pPr>
      <w:r w:rsidRPr="00B20F4D">
        <w:rPr>
          <w:b w:val="0"/>
        </w:rPr>
        <w:t>АДМИНИСТРАТИВНЫЙ РЕГЛАМЕНТ</w:t>
      </w:r>
    </w:p>
    <w:p w:rsidR="00C8419C" w:rsidRDefault="00615154" w:rsidP="00C8419C">
      <w:pPr>
        <w:pStyle w:val="ConsPlusTitle"/>
        <w:jc w:val="center"/>
        <w:rPr>
          <w:b w:val="0"/>
        </w:rPr>
      </w:pPr>
      <w:proofErr w:type="gramStart"/>
      <w:r w:rsidRPr="00B20F4D">
        <w:rPr>
          <w:b w:val="0"/>
        </w:rPr>
        <w:t xml:space="preserve">предоставления </w:t>
      </w:r>
      <w:r w:rsidR="00F15C73" w:rsidRPr="00B20F4D">
        <w:rPr>
          <w:b w:val="0"/>
        </w:rPr>
        <w:t>комитетом по труду и социальной поддержке населения администрации города Невинномысска</w:t>
      </w:r>
      <w:r w:rsidR="00B20F4D">
        <w:rPr>
          <w:b w:val="0"/>
        </w:rPr>
        <w:t xml:space="preserve"> </w:t>
      </w:r>
      <w:r w:rsidRPr="00B20F4D">
        <w:rPr>
          <w:b w:val="0"/>
        </w:rPr>
        <w:t xml:space="preserve">государственной услуги </w:t>
      </w:r>
      <w:r w:rsidR="00B20F4D">
        <w:rPr>
          <w:b w:val="0"/>
        </w:rPr>
        <w:t>«</w:t>
      </w:r>
      <w:r w:rsidR="00C8419C" w:rsidRPr="00C8419C">
        <w:rPr>
          <w:b w:val="0"/>
        </w:rPr>
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</w:t>
      </w:r>
      <w:r w:rsidR="00172147">
        <w:rPr>
          <w:b w:val="0"/>
        </w:rPr>
        <w:t>№</w:t>
      </w:r>
      <w:r w:rsidR="00C8419C" w:rsidRPr="00C8419C">
        <w:rPr>
          <w:b w:val="0"/>
        </w:rPr>
        <w:t xml:space="preserve"> 571 «О</w:t>
      </w:r>
      <w:proofErr w:type="gramEnd"/>
      <w:r w:rsidR="00C8419C" w:rsidRPr="00C8419C">
        <w:rPr>
          <w:b w:val="0"/>
        </w:rPr>
        <w:t xml:space="preserve"> </w:t>
      </w:r>
      <w:proofErr w:type="gramStart"/>
      <w:r w:rsidR="00C8419C" w:rsidRPr="00C8419C">
        <w:rPr>
          <w:b w:val="0"/>
        </w:rPr>
        <w:t>мерах</w:t>
      </w:r>
      <w:proofErr w:type="gramEnd"/>
      <w:r w:rsidR="00C8419C" w:rsidRPr="00C8419C">
        <w:rPr>
          <w:b w:val="0"/>
        </w:rPr>
        <w:t xml:space="preserve"> по реализации Указа Президента Российской Федерации от </w:t>
      </w:r>
      <w:r w:rsidR="002C30D7">
        <w:rPr>
          <w:b w:val="0"/>
        </w:rPr>
        <w:t>0</w:t>
      </w:r>
      <w:r w:rsidR="00C8419C" w:rsidRPr="00C8419C">
        <w:rPr>
          <w:b w:val="0"/>
        </w:rPr>
        <w:t xml:space="preserve">7 мая 2012 года </w:t>
      </w:r>
      <w:r w:rsidR="00C8419C">
        <w:rPr>
          <w:b w:val="0"/>
        </w:rPr>
        <w:t xml:space="preserve">              </w:t>
      </w:r>
      <w:r w:rsidR="00C8419C" w:rsidRPr="00C8419C">
        <w:rPr>
          <w:b w:val="0"/>
        </w:rPr>
        <w:t xml:space="preserve">№ 606 «О мерах по реализации демографической политики </w:t>
      </w:r>
    </w:p>
    <w:p w:rsidR="00615154" w:rsidRPr="00B20F4D" w:rsidRDefault="00C8419C" w:rsidP="00C8419C">
      <w:pPr>
        <w:pStyle w:val="ConsPlusTitle"/>
        <w:jc w:val="center"/>
        <w:rPr>
          <w:b w:val="0"/>
        </w:rPr>
      </w:pPr>
      <w:r w:rsidRPr="00C8419C">
        <w:rPr>
          <w:b w:val="0"/>
        </w:rPr>
        <w:t>Российской Федерации</w:t>
      </w:r>
      <w:r w:rsidR="00B20F4D">
        <w:rPr>
          <w:b w:val="0"/>
        </w:rPr>
        <w:t>»</w:t>
      </w:r>
    </w:p>
    <w:p w:rsidR="00615154" w:rsidRDefault="00615154">
      <w:pPr>
        <w:spacing w:after="1"/>
      </w:pPr>
    </w:p>
    <w:p w:rsidR="00615154" w:rsidRPr="00B20F4D" w:rsidRDefault="00615154">
      <w:pPr>
        <w:pStyle w:val="ConsPlusTitle"/>
        <w:jc w:val="center"/>
        <w:outlineLvl w:val="1"/>
        <w:rPr>
          <w:b w:val="0"/>
        </w:rPr>
      </w:pPr>
      <w:r w:rsidRPr="00B20F4D">
        <w:rPr>
          <w:b w:val="0"/>
        </w:rPr>
        <w:t>1. Общие положения</w:t>
      </w:r>
    </w:p>
    <w:p w:rsidR="00615154" w:rsidRDefault="00615154">
      <w:pPr>
        <w:pStyle w:val="ConsPlusNormal"/>
        <w:jc w:val="both"/>
      </w:pPr>
    </w:p>
    <w:p w:rsidR="00A74372" w:rsidRPr="002F2678" w:rsidRDefault="00615154" w:rsidP="009912F2">
      <w:pPr>
        <w:ind w:firstLine="709"/>
        <w:jc w:val="both"/>
      </w:pPr>
      <w:r>
        <w:t xml:space="preserve">1.1. </w:t>
      </w:r>
      <w:bookmarkStart w:id="0" w:name="sub_11"/>
      <w:r w:rsidR="00A74372" w:rsidRPr="002F2678">
        <w:t>Предмет регулирования административного регламента</w:t>
      </w:r>
    </w:p>
    <w:bookmarkEnd w:id="0"/>
    <w:p w:rsidR="00615154" w:rsidRDefault="00F15C73" w:rsidP="009912F2">
      <w:pPr>
        <w:pStyle w:val="ConsPlusNormal"/>
        <w:ind w:firstLine="709"/>
        <w:jc w:val="both"/>
      </w:pPr>
      <w:proofErr w:type="gramStart"/>
      <w:r>
        <w:t>А</w:t>
      </w:r>
      <w:r w:rsidR="00615154">
        <w:t xml:space="preserve">дминистративный регламент предоставления </w:t>
      </w:r>
      <w:r>
        <w:t xml:space="preserve">комитетом по труду и социальной поддержке населения администрации города Невинномысска </w:t>
      </w:r>
      <w:r w:rsidR="00615154">
        <w:t xml:space="preserve">государственной услуги </w:t>
      </w:r>
      <w:r w:rsidR="00BF5BD1">
        <w:t>«</w:t>
      </w:r>
      <w:r w:rsidR="00C8419C" w:rsidRPr="00D60F28">
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</w:t>
      </w:r>
      <w:r w:rsidR="00436182">
        <w:t xml:space="preserve">              </w:t>
      </w:r>
      <w:r w:rsidR="00C8419C" w:rsidRPr="00D60F28">
        <w:t>от 17 августа 2012 г</w:t>
      </w:r>
      <w:proofErr w:type="gramEnd"/>
      <w:r w:rsidR="00C8419C" w:rsidRPr="00D60F28">
        <w:t xml:space="preserve">. </w:t>
      </w:r>
      <w:r w:rsidR="00436182">
        <w:t>№</w:t>
      </w:r>
      <w:r w:rsidR="00C8419C" w:rsidRPr="00D60F28">
        <w:t xml:space="preserve"> 571 </w:t>
      </w:r>
      <w:r w:rsidR="00C8419C">
        <w:rPr>
          <w:b/>
        </w:rPr>
        <w:t>«</w:t>
      </w:r>
      <w:r w:rsidR="00C8419C" w:rsidRPr="00D60F28">
        <w:t xml:space="preserve">О мерах по реализации Указа Президента Российской Федерации от </w:t>
      </w:r>
      <w:r w:rsidR="002C30D7">
        <w:t>0</w:t>
      </w:r>
      <w:r w:rsidR="00C8419C" w:rsidRPr="00D60F28">
        <w:t xml:space="preserve">7 мая 2012 года </w:t>
      </w:r>
      <w:r w:rsidR="00C8419C" w:rsidRPr="00436182">
        <w:t>№</w:t>
      </w:r>
      <w:r w:rsidR="00C8419C" w:rsidRPr="00D60F28">
        <w:t xml:space="preserve"> 606 </w:t>
      </w:r>
      <w:r w:rsidR="00C8419C">
        <w:rPr>
          <w:b/>
        </w:rPr>
        <w:t>«</w:t>
      </w:r>
      <w:r w:rsidR="00C8419C" w:rsidRPr="00D60F28">
        <w:t>О мерах по реализации демографической политики Российской Федераци</w:t>
      </w:r>
      <w:r w:rsidR="00C8419C">
        <w:t>и</w:t>
      </w:r>
      <w:r w:rsidR="00A74372">
        <w:t>»</w:t>
      </w:r>
      <w:r w:rsidR="00615154">
        <w:t xml:space="preserve"> (далее - соответственно </w:t>
      </w:r>
      <w:r w:rsidR="00A74372">
        <w:t>а</w:t>
      </w:r>
      <w:r w:rsidR="00615154">
        <w:t xml:space="preserve">дминистративный регламент, </w:t>
      </w:r>
      <w:r w:rsidR="00A74372">
        <w:t xml:space="preserve">Комитет, </w:t>
      </w:r>
      <w:r w:rsidR="00C8419C" w:rsidRPr="00C8419C">
        <w:t>ежемесячная денежная выплата</w:t>
      </w:r>
      <w:r w:rsidR="00615154">
        <w:t xml:space="preserve">), определяет стандарт и порядок предоставления государственной услуги </w:t>
      </w:r>
      <w:r w:rsidR="00C8419C">
        <w:t>заявителю</w:t>
      </w:r>
      <w:r w:rsidR="00615154">
        <w:t>.</w:t>
      </w:r>
    </w:p>
    <w:p w:rsidR="00615154" w:rsidRPr="00F15C73" w:rsidRDefault="00615154" w:rsidP="009912F2">
      <w:pPr>
        <w:pStyle w:val="ConsPlusTitle"/>
        <w:ind w:firstLine="709"/>
        <w:jc w:val="both"/>
        <w:rPr>
          <w:b w:val="0"/>
        </w:rPr>
      </w:pPr>
      <w:r w:rsidRPr="00F15C73">
        <w:rPr>
          <w:b w:val="0"/>
        </w:rPr>
        <w:t>1.2. Круг заявителей</w:t>
      </w:r>
    </w:p>
    <w:p w:rsidR="00615154" w:rsidRDefault="00615154" w:rsidP="009912F2">
      <w:pPr>
        <w:pStyle w:val="ConsPlusNormal"/>
        <w:ind w:firstLine="709"/>
        <w:jc w:val="both"/>
      </w:pPr>
      <w:r>
        <w:t xml:space="preserve">Заявителями являются </w:t>
      </w:r>
      <w:r w:rsidR="00D93726" w:rsidRPr="00D93726">
        <w:t>мать, родившая троих и более детей, или отец троих и более детей, в случае смерти матери этих детей либо объявления ее умершей или безвестно отсутствующей, лишения ее родительских прав или ограничения в родительских правах.</w:t>
      </w:r>
    </w:p>
    <w:p w:rsidR="00615154" w:rsidRPr="00F15C73" w:rsidRDefault="00615154" w:rsidP="009912F2">
      <w:pPr>
        <w:pStyle w:val="ConsPlusTitle"/>
        <w:ind w:firstLine="709"/>
        <w:jc w:val="both"/>
        <w:rPr>
          <w:b w:val="0"/>
        </w:rPr>
      </w:pPr>
      <w:r w:rsidRPr="00F15C73">
        <w:rPr>
          <w:b w:val="0"/>
        </w:rPr>
        <w:t>1.3. Требования к порядку информирования о предос</w:t>
      </w:r>
      <w:r w:rsidR="005A07F0">
        <w:rPr>
          <w:b w:val="0"/>
        </w:rPr>
        <w:t>тавлении государственной услуги</w:t>
      </w:r>
    </w:p>
    <w:p w:rsidR="00A74372" w:rsidRPr="002F2678" w:rsidRDefault="00A74372" w:rsidP="009912F2">
      <w:pPr>
        <w:ind w:firstLine="709"/>
        <w:jc w:val="both"/>
      </w:pPr>
      <w:r w:rsidRPr="002F2678">
        <w:t xml:space="preserve">Для получения информации о порядке предоставления государственной услуги необходимо обращаться в Комитет или в </w:t>
      </w:r>
      <w:r w:rsidRPr="002F2678">
        <w:lastRenderedPageBreak/>
        <w:t>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F15C73" w:rsidRPr="00FD0118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FD0118">
        <w:t xml:space="preserve">1.3.1. Информация о местах нахождения и графиках работы </w:t>
      </w:r>
      <w:r>
        <w:t>Комитета</w:t>
      </w:r>
      <w:r w:rsidRPr="00FD0118">
        <w:t xml:space="preserve"> и МФЦ, их справочных телефонах, адресах официальных сайтов, электронной почты: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Комитет расположен</w:t>
      </w:r>
      <w:r w:rsidRPr="001B05ED">
        <w:t xml:space="preserve"> по адресу: Ставропольский край, город Невинномысск, улица Белово, 5</w:t>
      </w:r>
      <w:r>
        <w:t xml:space="preserve">. 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График работы Комитета: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ежедневно с 9</w:t>
      </w:r>
      <w:r>
        <w:t>:</w:t>
      </w:r>
      <w:r w:rsidRPr="001B05ED">
        <w:t>00 до 18</w:t>
      </w:r>
      <w:r>
        <w:t>:</w:t>
      </w:r>
      <w:r w:rsidRPr="001B05ED">
        <w:t xml:space="preserve">00, выходные дни </w:t>
      </w:r>
      <w:r>
        <w:t>–</w:t>
      </w:r>
      <w:r w:rsidRPr="001B05ED">
        <w:t xml:space="preserve"> суббота (кроме первой субботы месяца), воскресенье;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каждая среда с 8</w:t>
      </w:r>
      <w:r>
        <w:t>:</w:t>
      </w:r>
      <w:r w:rsidRPr="001B05ED">
        <w:t>00 до 20</w:t>
      </w:r>
      <w:r>
        <w:t>:</w:t>
      </w:r>
      <w:r w:rsidRPr="001B05ED">
        <w:t>00 (одно окно);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первая суббота месяца с 9</w:t>
      </w:r>
      <w:r>
        <w:t>:</w:t>
      </w:r>
      <w:r w:rsidRPr="001B05ED">
        <w:t>00 до 1</w:t>
      </w:r>
      <w:r>
        <w:t>3:</w:t>
      </w:r>
      <w:r w:rsidRPr="001B05ED">
        <w:t>00 (одно окно).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Справочные телефоны Комитета: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телефоны Комитета: (86554) 7-01-70, 7-09-4</w:t>
      </w:r>
      <w:r w:rsidR="001657EE">
        <w:t>2</w:t>
      </w:r>
      <w:r w:rsidRPr="001B05ED">
        <w:t>;</w:t>
      </w:r>
    </w:p>
    <w:p w:rsidR="00F15C73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телефон «</w:t>
      </w:r>
      <w:r>
        <w:t>Горячей линии»: (86554) 7-03-35.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sub_1315"/>
      <w:r w:rsidRPr="00FD0118">
        <w:t xml:space="preserve">Информация о местах нахождения, графиках работы и телефонах МФЦ размещена в </w:t>
      </w:r>
      <w:r w:rsidRPr="00A74372">
        <w:t>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hyperlink r:id="rId8" w:history="1">
        <w:r w:rsidRPr="00A74372">
          <w:rPr>
            <w:rStyle w:val="aa"/>
            <w:color w:val="auto"/>
            <w:u w:val="none"/>
          </w:rPr>
          <w:t>www.stavinvest.ru</w:t>
        </w:r>
      </w:hyperlink>
      <w:r w:rsidRPr="00A74372">
        <w:t>), министерства труда и социальной защиты населения Ставропольского края (</w:t>
      </w:r>
      <w:hyperlink r:id="rId9" w:history="1">
        <w:r w:rsidRPr="00A74372">
          <w:rPr>
            <w:rStyle w:val="aa"/>
            <w:color w:val="auto"/>
            <w:u w:val="none"/>
          </w:rPr>
          <w:t>www.minsoc26.ru</w:t>
        </w:r>
      </w:hyperlink>
      <w:r w:rsidRPr="00A74372">
        <w:t>) и на Портале многофункциональных центров Ставропольского края (</w:t>
      </w:r>
      <w:hyperlink r:id="rId10" w:history="1">
        <w:r w:rsidRPr="00A74372">
          <w:rPr>
            <w:rStyle w:val="aa"/>
            <w:color w:val="auto"/>
            <w:u w:val="none"/>
          </w:rPr>
          <w:t>www.umfc26.ru</w:t>
        </w:r>
      </w:hyperlink>
      <w:r w:rsidRPr="00A74372">
        <w:t>).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sub_1316"/>
      <w:bookmarkEnd w:id="1"/>
      <w:proofErr w:type="gramStart"/>
      <w:r w:rsidRPr="00A74372"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</w:t>
      </w:r>
      <w:hyperlink r:id="rId11" w:history="1">
        <w:r w:rsidRPr="00A74372">
          <w:rPr>
            <w:rStyle w:val="aa"/>
            <w:color w:val="auto"/>
            <w:u w:val="none"/>
          </w:rPr>
          <w:t>Единый портал</w:t>
        </w:r>
      </w:hyperlink>
      <w:r w:rsidRPr="00A74372">
        <w:t xml:space="preserve"> государственных и муниципальных услуг (функций)», в государственной информационной системе Ставропольского края «</w:t>
      </w:r>
      <w:hyperlink r:id="rId12" w:history="1">
        <w:r w:rsidRPr="00A74372">
          <w:rPr>
            <w:rStyle w:val="aa"/>
            <w:color w:val="auto"/>
            <w:u w:val="none"/>
          </w:rPr>
          <w:t>Портал</w:t>
        </w:r>
      </w:hyperlink>
      <w:r w:rsidRPr="00A74372">
        <w:t xml:space="preserve">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A74372">
        <w:t xml:space="preserve"> услуг (функций)» (далее – региональный реестр).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132"/>
      <w:bookmarkEnd w:id="2"/>
      <w:r w:rsidRPr="00A74372"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</w:t>
      </w:r>
      <w:hyperlink r:id="rId13" w:history="1">
        <w:r w:rsidRPr="00A74372">
          <w:rPr>
            <w:rStyle w:val="aa"/>
            <w:color w:val="auto"/>
            <w:u w:val="none"/>
          </w:rPr>
          <w:t>Единый портал</w:t>
        </w:r>
      </w:hyperlink>
      <w:r w:rsidRPr="00A74372">
        <w:t xml:space="preserve"> государственных и муниципальных услуг (функций)»</w:t>
      </w:r>
      <w:r w:rsidR="005A07F0">
        <w:t>.</w:t>
      </w:r>
    </w:p>
    <w:p w:rsidR="00F15C73" w:rsidRPr="001455DF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1321"/>
      <w:bookmarkEnd w:id="3"/>
      <w:r w:rsidRPr="00A74372">
        <w:t>Получение информации заявителем по вопросам предоставления государственной услуги, а также сведений о хо</w:t>
      </w:r>
      <w:r w:rsidRPr="001455DF">
        <w:t>де предоставления государственной услуги осуществляется посредством: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13217"/>
      <w:bookmarkEnd w:id="4"/>
      <w:r>
        <w:t xml:space="preserve">личного обращения заявителя в </w:t>
      </w:r>
      <w:r w:rsidR="005A07F0">
        <w:t>Комитет</w:t>
      </w:r>
      <w:r>
        <w:t>, МФЦ;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письменного обращения заявителя в </w:t>
      </w:r>
      <w:r w:rsidR="005A07F0">
        <w:t xml:space="preserve">Комитет </w:t>
      </w:r>
      <w:r>
        <w:t xml:space="preserve">путем направления </w:t>
      </w:r>
      <w:r>
        <w:lastRenderedPageBreak/>
        <w:t>почтовых отправлений по адресу:</w:t>
      </w:r>
      <w:r w:rsidR="005A07F0">
        <w:t xml:space="preserve"> 357100, </w:t>
      </w:r>
      <w:r>
        <w:t>Ставропольский край, город Невинномысск, улица Белово, 5;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обращения по телефонам </w:t>
      </w:r>
      <w:r w:rsidR="005A07F0">
        <w:t>Комитета</w:t>
      </w:r>
      <w:r>
        <w:t>: (86554) 7-01-70, 7-09-4</w:t>
      </w:r>
      <w:r w:rsidR="001657EE">
        <w:t>2</w:t>
      </w:r>
      <w:r>
        <w:t>;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телефон «Горячей линии»: (86554) 7-03-35,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(www.minsoc26.ru) и на Портале многофункциональных центров Ставропольского края (www.umfc26.ru);</w:t>
      </w:r>
    </w:p>
    <w:p w:rsidR="00A74372" w:rsidRP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A74372">
        <w:t>обращения в форме электронного документа:</w:t>
      </w:r>
    </w:p>
    <w:p w:rsidR="00A74372" w:rsidRP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A74372">
        <w:t xml:space="preserve">с использованием электронной почты Комитета по адресу: </w:t>
      </w:r>
      <w:hyperlink r:id="rId14" w:history="1">
        <w:r w:rsidRPr="00A74372">
          <w:rPr>
            <w:rStyle w:val="aa"/>
            <w:color w:val="auto"/>
            <w:u w:val="none"/>
          </w:rPr>
          <w:t>socadmnev@nevadm.ru</w:t>
        </w:r>
      </w:hyperlink>
      <w:r w:rsidRPr="00A74372">
        <w:t>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74372"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hyperlink r:id="rId15" w:history="1">
        <w:r w:rsidRPr="00A74372">
          <w:rPr>
            <w:rStyle w:val="aa"/>
            <w:color w:val="auto"/>
            <w:u w:val="none"/>
          </w:rPr>
          <w:t>www.gosuslugi.ru</w:t>
        </w:r>
      </w:hyperlink>
      <w:r w:rsidRPr="00A74372"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               (далее - региональный портал) (</w:t>
      </w:r>
      <w:hyperlink r:id="rId16" w:history="1">
        <w:r w:rsidRPr="00A74372">
          <w:rPr>
            <w:rStyle w:val="aa"/>
            <w:color w:val="auto"/>
            <w:u w:val="none"/>
          </w:rPr>
          <w:t>www.26gosuslugi.ru</w:t>
        </w:r>
      </w:hyperlink>
      <w:r w:rsidRPr="00A74372">
        <w:t>).</w:t>
      </w:r>
      <w:proofErr w:type="gramEnd"/>
    </w:p>
    <w:bookmarkEnd w:id="5"/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A74372"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</w:t>
      </w:r>
      <w:hyperlink r:id="rId17" w:history="1">
        <w:r w:rsidRPr="00A74372">
          <w:rPr>
            <w:rStyle w:val="aa"/>
            <w:color w:val="auto"/>
            <w:u w:val="none"/>
          </w:rPr>
          <w:t>официальных сайтах</w:t>
        </w:r>
      </w:hyperlink>
      <w:r w:rsidRPr="00A74372">
        <w:t xml:space="preserve"> Комитета, иных организаций, участвующих в предоставлении государственной услуги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sub_1331"/>
      <w:r w:rsidRPr="00A74372">
        <w:t>На информационных стендах Комитета в доступных для ознакомления местах и на официальном сайте администрации города Невинномысска в сети «Интернет» www.nevadm.ru (далее – официальный сайт администрации города), размещается и поддерживается в актуальном состоянии: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sub_13311"/>
      <w:bookmarkEnd w:id="6"/>
      <w:r w:rsidRPr="00A74372"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A74372">
          <w:rPr>
            <w:rStyle w:val="aa"/>
            <w:color w:val="auto"/>
            <w:u w:val="none"/>
          </w:rPr>
          <w:t>приложении 1</w:t>
        </w:r>
      </w:hyperlink>
      <w:r w:rsidRPr="00A74372">
        <w:t xml:space="preserve"> к административному регламенту;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sub_13312"/>
      <w:bookmarkEnd w:id="7"/>
      <w:r w:rsidRPr="00A74372">
        <w:t>текст настоящего административного регламента (полная версия текста административного регламента</w:t>
      </w:r>
      <w:r w:rsidR="005A07F0">
        <w:t>)</w:t>
      </w:r>
      <w:r w:rsidRPr="00A74372">
        <w:t xml:space="preserve"> размещается также в сети «Интернет» на </w:t>
      </w:r>
      <w:hyperlink r:id="rId18" w:history="1">
        <w:r w:rsidRPr="00A74372">
          <w:rPr>
            <w:rStyle w:val="aa"/>
            <w:color w:val="auto"/>
            <w:u w:val="none"/>
          </w:rPr>
          <w:t>официальном сайте</w:t>
        </w:r>
      </w:hyperlink>
      <w:r w:rsidRPr="00A74372">
        <w:t xml:space="preserve"> администрации города: www.nevadm.ru;</w:t>
      </w:r>
    </w:p>
    <w:p w:rsidR="00F15C73" w:rsidRPr="003C3CD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sub_13313"/>
      <w:bookmarkEnd w:id="8"/>
      <w:r w:rsidRPr="00A74372">
        <w:t xml:space="preserve">график работы Комитета, почтовый адрес, номера телефонов, адреса </w:t>
      </w:r>
      <w:hyperlink r:id="rId19" w:history="1">
        <w:r w:rsidRPr="00A74372">
          <w:rPr>
            <w:rStyle w:val="aa"/>
            <w:color w:val="auto"/>
            <w:u w:val="none"/>
          </w:rPr>
          <w:t>официального сайта</w:t>
        </w:r>
      </w:hyperlink>
      <w:r w:rsidRPr="00A74372">
        <w:t xml:space="preserve"> и электронной </w:t>
      </w:r>
      <w:r w:rsidRPr="003C3CDD">
        <w:t>почты, по которым заявитель может получить необходимую информацию и документы;</w:t>
      </w:r>
    </w:p>
    <w:p w:rsidR="00F15C73" w:rsidRPr="003C3CD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sub_13314"/>
      <w:bookmarkEnd w:id="9"/>
      <w:r w:rsidRPr="003C3CDD">
        <w:t>сведения о должностных лицах, ответственных за предоставление государственной услуги.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sub_1332"/>
      <w:bookmarkEnd w:id="10"/>
      <w:r w:rsidRPr="00A74372">
        <w:t>На едином портале (</w:t>
      </w:r>
      <w:hyperlink r:id="rId20" w:history="1">
        <w:r w:rsidRPr="00A74372">
          <w:rPr>
            <w:rStyle w:val="aa"/>
            <w:color w:val="auto"/>
            <w:u w:val="none"/>
          </w:rPr>
          <w:t>www.gosuslugi.ru</w:t>
        </w:r>
      </w:hyperlink>
      <w:r w:rsidRPr="00A74372">
        <w:t>) и региональном портале (</w:t>
      </w:r>
      <w:hyperlink r:id="rId21" w:history="1">
        <w:r w:rsidRPr="00A74372">
          <w:rPr>
            <w:rStyle w:val="aa"/>
            <w:color w:val="auto"/>
            <w:u w:val="none"/>
          </w:rPr>
          <w:t>www.26gosuslugi.ru</w:t>
        </w:r>
      </w:hyperlink>
      <w:r w:rsidRPr="00A74372">
        <w:t>) размещаются следующие информационные материалы: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sub_13321"/>
      <w:bookmarkEnd w:id="11"/>
      <w:r w:rsidRPr="00A74372">
        <w:t>полное наименование, п</w:t>
      </w:r>
      <w:r w:rsidR="00A74372">
        <w:t>олный п</w:t>
      </w:r>
      <w:r w:rsidRPr="00A74372">
        <w:t>очтовый адрес и график работы Комитета;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sub_13322"/>
      <w:bookmarkEnd w:id="12"/>
      <w:r w:rsidRPr="00A74372">
        <w:t xml:space="preserve">справочные телефоны, по которым можно получить информацию о </w:t>
      </w:r>
      <w:r w:rsidRPr="00A74372">
        <w:lastRenderedPageBreak/>
        <w:t>порядке предоставления государственной услуги;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sub_13323"/>
      <w:bookmarkEnd w:id="13"/>
      <w:r w:rsidRPr="00A74372">
        <w:t>адрес электронной почты;</w:t>
      </w:r>
    </w:p>
    <w:p w:rsidR="00F15C73" w:rsidRPr="003C3CD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sub_13324"/>
      <w:bookmarkEnd w:id="14"/>
      <w:r w:rsidRPr="00A74372">
        <w:t xml:space="preserve">порядок получения информации заявителем по вопросам предоставления </w:t>
      </w:r>
      <w:r w:rsidRPr="003C3CDD">
        <w:t>государственной услуги, сведений о результатах предоставления государственной услуги.</w:t>
      </w:r>
    </w:p>
    <w:bookmarkEnd w:id="15"/>
    <w:p w:rsidR="00A74372" w:rsidRPr="00A74372" w:rsidRDefault="00A74372" w:rsidP="009912F2">
      <w:pPr>
        <w:ind w:firstLine="709"/>
        <w:jc w:val="both"/>
      </w:pPr>
      <w:proofErr w:type="gramStart"/>
      <w:r w:rsidRPr="00A74372">
        <w:t xml:space="preserve">Информация о порядке и сроках предоставления государственной услуги, основанная на сведениях об услугах, содержащихся в </w:t>
      </w:r>
      <w:hyperlink r:id="rId22" w:history="1">
        <w:r w:rsidRPr="00A74372">
          <w:rPr>
            <w:rStyle w:val="ab"/>
            <w:color w:val="auto"/>
          </w:rPr>
          <w:t>федеральной государственной информационной системе</w:t>
        </w:r>
      </w:hyperlink>
      <w:r w:rsidRPr="00A74372">
        <w:t xml:space="preserve"> «Федеральный реестр государственных и муниципальных услуг (функций)» и </w:t>
      </w:r>
      <w:hyperlink r:id="rId23" w:history="1">
        <w:r w:rsidRPr="00A74372">
          <w:rPr>
            <w:rStyle w:val="ab"/>
            <w:color w:val="auto"/>
          </w:rPr>
          <w:t>государственной информационной системе</w:t>
        </w:r>
      </w:hyperlink>
      <w:r w:rsidRPr="00A74372">
        <w:t xml:space="preserve"> Ставропольского края «Региональный реестр государственных услуг (функций)», размещенная на </w:t>
      </w:r>
      <w:hyperlink r:id="rId24" w:history="1">
        <w:r w:rsidRPr="00A74372">
          <w:rPr>
            <w:rStyle w:val="ab"/>
            <w:color w:val="auto"/>
          </w:rPr>
          <w:t xml:space="preserve">едином </w:t>
        </w:r>
      </w:hyperlink>
      <w:r w:rsidR="005A07F0">
        <w:rPr>
          <w:rStyle w:val="ab"/>
          <w:color w:val="auto"/>
        </w:rPr>
        <w:t>и</w:t>
      </w:r>
      <w:r w:rsidRPr="00A74372">
        <w:t xml:space="preserve"> </w:t>
      </w:r>
      <w:hyperlink r:id="rId25" w:history="1">
        <w:r w:rsidRPr="00A74372">
          <w:rPr>
            <w:rStyle w:val="ab"/>
            <w:color w:val="auto"/>
          </w:rPr>
          <w:t>региональном портал</w:t>
        </w:r>
        <w:r w:rsidR="005A07F0">
          <w:rPr>
            <w:rStyle w:val="ab"/>
            <w:color w:val="auto"/>
          </w:rPr>
          <w:t>ах</w:t>
        </w:r>
      </w:hyperlink>
      <w:r w:rsidRPr="00A74372">
        <w:t xml:space="preserve"> и </w:t>
      </w:r>
      <w:hyperlink r:id="rId26" w:history="1">
        <w:r w:rsidRPr="00A74372">
          <w:rPr>
            <w:rStyle w:val="ab"/>
            <w:color w:val="auto"/>
          </w:rPr>
          <w:t>официальном сайте</w:t>
        </w:r>
      </w:hyperlink>
      <w:r w:rsidRPr="00A74372">
        <w:t xml:space="preserve"> администрации города, предоставляется заявителю бесплатно.</w:t>
      </w:r>
      <w:proofErr w:type="gramEnd"/>
    </w:p>
    <w:p w:rsidR="00A74372" w:rsidRPr="00A74372" w:rsidRDefault="00A74372" w:rsidP="009912F2">
      <w:pPr>
        <w:ind w:firstLine="709"/>
        <w:jc w:val="both"/>
      </w:pPr>
      <w:proofErr w:type="gramStart"/>
      <w:r w:rsidRPr="00A74372">
        <w:t xml:space="preserve">Доступ к информации о сроках и порядке предоставления государственной услуги, размещенной на </w:t>
      </w:r>
      <w:hyperlink r:id="rId27" w:history="1">
        <w:r w:rsidR="005A07F0" w:rsidRPr="00A74372">
          <w:rPr>
            <w:rStyle w:val="ab"/>
            <w:color w:val="auto"/>
          </w:rPr>
          <w:t xml:space="preserve">едином </w:t>
        </w:r>
      </w:hyperlink>
      <w:r w:rsidR="005A07F0">
        <w:rPr>
          <w:rStyle w:val="ab"/>
          <w:color w:val="auto"/>
        </w:rPr>
        <w:t>и</w:t>
      </w:r>
      <w:r w:rsidR="005A07F0" w:rsidRPr="00A74372">
        <w:t xml:space="preserve"> </w:t>
      </w:r>
      <w:hyperlink r:id="rId28" w:history="1">
        <w:r w:rsidR="005A07F0" w:rsidRPr="00A74372">
          <w:rPr>
            <w:rStyle w:val="ab"/>
            <w:color w:val="auto"/>
          </w:rPr>
          <w:t>региональном портал</w:t>
        </w:r>
        <w:r w:rsidR="005A07F0">
          <w:rPr>
            <w:rStyle w:val="ab"/>
            <w:color w:val="auto"/>
          </w:rPr>
          <w:t>ах</w:t>
        </w:r>
      </w:hyperlink>
      <w:r w:rsidRPr="00A74372">
        <w:t xml:space="preserve"> и </w:t>
      </w:r>
      <w:hyperlink r:id="rId29" w:history="1">
        <w:r w:rsidRPr="00A74372">
          <w:rPr>
            <w:rStyle w:val="ab"/>
            <w:color w:val="auto"/>
          </w:rPr>
          <w:t>официальном сайте</w:t>
        </w:r>
      </w:hyperlink>
      <w:r w:rsidRPr="00A74372">
        <w:t xml:space="preserve"> администрации города,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A74372">
        <w:t xml:space="preserve"> персональных данных.</w:t>
      </w:r>
    </w:p>
    <w:p w:rsidR="00615154" w:rsidRDefault="00615154" w:rsidP="00F15C73">
      <w:pPr>
        <w:pStyle w:val="ConsPlusNonformat"/>
        <w:spacing w:before="200"/>
        <w:jc w:val="both"/>
      </w:pPr>
    </w:p>
    <w:p w:rsidR="00615154" w:rsidRPr="00B20F4D" w:rsidRDefault="00615154" w:rsidP="00B20F4D">
      <w:pPr>
        <w:pStyle w:val="ConsPlusTitle"/>
        <w:jc w:val="center"/>
        <w:outlineLvl w:val="1"/>
        <w:rPr>
          <w:b w:val="0"/>
        </w:rPr>
      </w:pPr>
      <w:r w:rsidRPr="00B20F4D">
        <w:rPr>
          <w:b w:val="0"/>
        </w:rPr>
        <w:t>2. Стандарт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2.1. Наименование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 xml:space="preserve">Наименование государственной услуги - </w:t>
      </w:r>
      <w:r w:rsidR="005A07F0">
        <w:rPr>
          <w:szCs w:val="28"/>
        </w:rPr>
        <w:t>о</w:t>
      </w:r>
      <w:r w:rsidR="001657EE" w:rsidRPr="001657EE">
        <w:rPr>
          <w:szCs w:val="28"/>
        </w:rPr>
        <w:t xml:space="preserve">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</w:t>
      </w:r>
      <w:r w:rsidR="00055237">
        <w:rPr>
          <w:szCs w:val="28"/>
        </w:rPr>
        <w:t>0</w:t>
      </w:r>
      <w:r w:rsidR="001657EE" w:rsidRPr="001657EE">
        <w:rPr>
          <w:szCs w:val="28"/>
        </w:rPr>
        <w:t>7 мая</w:t>
      </w:r>
      <w:proofErr w:type="gramEnd"/>
      <w:r w:rsidR="001657EE" w:rsidRPr="001657EE">
        <w:rPr>
          <w:szCs w:val="28"/>
        </w:rPr>
        <w:t xml:space="preserve"> 2012 года № 606 «О мерах по реализации демографической политики Российской Федерации</w:t>
      </w:r>
      <w:r w:rsidR="00AB7AFC" w:rsidRPr="003659B3">
        <w:rPr>
          <w:szCs w:val="28"/>
        </w:rPr>
        <w:t>»</w:t>
      </w:r>
      <w:r w:rsidRPr="003659B3">
        <w:rPr>
          <w:szCs w:val="28"/>
        </w:rPr>
        <w:t>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2.2. Наименование органа, предоставляющего </w:t>
      </w:r>
      <w:r w:rsidR="005A07F0">
        <w:rPr>
          <w:b w:val="0"/>
          <w:szCs w:val="28"/>
        </w:rPr>
        <w:t xml:space="preserve">государственную </w:t>
      </w:r>
      <w:r w:rsidRPr="003659B3">
        <w:rPr>
          <w:b w:val="0"/>
          <w:szCs w:val="28"/>
        </w:rPr>
        <w:t>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615154" w:rsidRDefault="001657EE" w:rsidP="003659B3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 xml:space="preserve">Государственная услуга предоставляется </w:t>
      </w:r>
      <w:r w:rsidR="005A07F0">
        <w:rPr>
          <w:szCs w:val="28"/>
        </w:rPr>
        <w:t>Комитетом</w:t>
      </w:r>
      <w:r w:rsidR="00615154" w:rsidRPr="003659B3">
        <w:rPr>
          <w:szCs w:val="28"/>
        </w:rPr>
        <w:t>.</w:t>
      </w:r>
    </w:p>
    <w:p w:rsidR="001657EE" w:rsidRPr="001657EE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>Органами, участвующими в предоставлении государственной услуги, являются:</w:t>
      </w:r>
    </w:p>
    <w:p w:rsidR="001657EE" w:rsidRPr="001657EE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>территориальные органы Пенсионного фонда Российской Федерации;</w:t>
      </w:r>
    </w:p>
    <w:p w:rsidR="001657EE" w:rsidRPr="001657EE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>территориальные органы государственной службы занятости населения;</w:t>
      </w:r>
    </w:p>
    <w:p w:rsidR="001657EE" w:rsidRPr="001657EE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lastRenderedPageBreak/>
        <w:t>территориальные органы Федеральной службы судебных приставов;</w:t>
      </w:r>
    </w:p>
    <w:p w:rsidR="001657EE" w:rsidRPr="001657EE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1657EE" w:rsidRPr="001657EE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>органы местного самоуправления муниципальных о</w:t>
      </w:r>
      <w:r w:rsidR="000E141B">
        <w:rPr>
          <w:szCs w:val="28"/>
        </w:rPr>
        <w:t>бразований Ставропольского края;</w:t>
      </w:r>
    </w:p>
    <w:p w:rsidR="001657EE" w:rsidRPr="003659B3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 xml:space="preserve">подразделения по вопросам </w:t>
      </w:r>
      <w:proofErr w:type="gramStart"/>
      <w:r w:rsidRPr="001657EE">
        <w:rPr>
          <w:szCs w:val="28"/>
        </w:rPr>
        <w:t>миграции территориальных органов Министерства внутренних дел Российской Федерации</w:t>
      </w:r>
      <w:proofErr w:type="gramEnd"/>
      <w:r w:rsidRPr="001657EE">
        <w:rPr>
          <w:szCs w:val="28"/>
        </w:rPr>
        <w:t>.</w:t>
      </w:r>
    </w:p>
    <w:p w:rsidR="00AB7AFC" w:rsidRPr="003659B3" w:rsidRDefault="00AB7AFC" w:rsidP="003659B3">
      <w:pPr>
        <w:ind w:firstLine="709"/>
        <w:jc w:val="both"/>
      </w:pPr>
      <w:bookmarkStart w:id="16" w:name="sub_222"/>
      <w:proofErr w:type="gramStart"/>
      <w:r w:rsidRPr="003659B3"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0" w:history="1">
        <w:r w:rsidRPr="003659B3">
          <w:rPr>
            <w:rStyle w:val="ab"/>
            <w:color w:val="auto"/>
          </w:rPr>
          <w:t>Перечень</w:t>
        </w:r>
      </w:hyperlink>
      <w:r w:rsidRPr="003659B3"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</w:t>
      </w:r>
      <w:hyperlink r:id="rId31" w:history="1">
        <w:r w:rsidRPr="003659B3">
          <w:rPr>
            <w:rStyle w:val="ab"/>
            <w:color w:val="auto"/>
          </w:rPr>
          <w:t>правовым актом</w:t>
        </w:r>
      </w:hyperlink>
      <w:r w:rsidRPr="003659B3">
        <w:t xml:space="preserve"> Правительства Ставропольского края.</w:t>
      </w:r>
      <w:proofErr w:type="gramEnd"/>
    </w:p>
    <w:bookmarkEnd w:id="16"/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2.3. Описание результата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Результатом предоставления государственной услуги являются: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назначение и выплата ежемесячной денежной выплаты, с направлением заявителю письменного уведомления о назначении ежемесячной денежной выплаты;</w:t>
      </w:r>
    </w:p>
    <w:p w:rsidR="00615154" w:rsidRPr="003659B3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1344F9" w:rsidRDefault="001344F9" w:rsidP="001344F9">
      <w:pPr>
        <w:ind w:firstLine="709"/>
        <w:jc w:val="both"/>
      </w:pPr>
      <w:bookmarkStart w:id="17" w:name="P217"/>
      <w:bookmarkStart w:id="18" w:name="sub_25"/>
      <w:bookmarkEnd w:id="17"/>
      <w:r>
        <w:t xml:space="preserve">Срок предоставления государственной услуги не может превышать 10 рабочих дней со дня принятия заявления со всеми необходимыми документами </w:t>
      </w:r>
      <w:r w:rsidR="005A07F0">
        <w:t xml:space="preserve">Комитетом </w:t>
      </w:r>
      <w:r>
        <w:t>либо МФЦ.</w:t>
      </w:r>
    </w:p>
    <w:p w:rsidR="001344F9" w:rsidRDefault="001344F9" w:rsidP="001344F9">
      <w:pPr>
        <w:ind w:firstLine="709"/>
        <w:jc w:val="both"/>
      </w:pPr>
      <w:r>
        <w:t>Срок приостановления предоставления государственной услуги - не более 15 рабочих дней со дня направления заявителю уведомления о перечне недостающих документов и (или) документов неправильно оформленных.</w:t>
      </w:r>
    </w:p>
    <w:p w:rsidR="001344F9" w:rsidRDefault="001344F9" w:rsidP="001344F9">
      <w:pPr>
        <w:ind w:firstLine="709"/>
        <w:jc w:val="both"/>
      </w:pPr>
      <w:r>
        <w:t xml:space="preserve">Уведомление о принятом решении направляется заявителю не позднее чем через 10 рабочих дней после его обращения в </w:t>
      </w:r>
      <w:r w:rsidR="005A07F0">
        <w:t xml:space="preserve">Комитет </w:t>
      </w:r>
      <w:r>
        <w:t>либо МФЦ за назначением ежемесячной денежной выплаты со всеми необходимыми документами.</w:t>
      </w:r>
    </w:p>
    <w:p w:rsidR="001344F9" w:rsidRDefault="001344F9" w:rsidP="001344F9">
      <w:pPr>
        <w:ind w:firstLine="709"/>
        <w:jc w:val="both"/>
      </w:pPr>
      <w:r>
        <w:t xml:space="preserve">При проведении дополнительной проверки сведений, содержащихся в представленных заявителем документах, окончательный ответ о назначении и выплате ежемесячной денежной выплаты либо об отказе в назначении </w:t>
      </w:r>
      <w:r>
        <w:lastRenderedPageBreak/>
        <w:t xml:space="preserve">ежемесячной денежной выплаты должен быть дан заявителю не позднее чем через 30 дней после его обращения в </w:t>
      </w:r>
      <w:r w:rsidR="005A07F0">
        <w:t xml:space="preserve">Комитет </w:t>
      </w:r>
      <w:r>
        <w:t>либо МФЦ.</w:t>
      </w:r>
    </w:p>
    <w:p w:rsidR="0021290A" w:rsidRPr="003659B3" w:rsidRDefault="0021290A" w:rsidP="001344F9">
      <w:pPr>
        <w:ind w:firstLine="709"/>
        <w:jc w:val="both"/>
      </w:pPr>
      <w:r w:rsidRPr="003659B3"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21290A" w:rsidRPr="003659B3" w:rsidRDefault="0021290A" w:rsidP="003659B3">
      <w:pPr>
        <w:ind w:firstLine="709"/>
        <w:jc w:val="both"/>
      </w:pPr>
      <w:bookmarkStart w:id="19" w:name="sub_251"/>
      <w:bookmarkEnd w:id="18"/>
      <w:proofErr w:type="gramStart"/>
      <w:r w:rsidRPr="003659B3"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32" w:history="1">
        <w:r w:rsidRPr="003659B3">
          <w:rPr>
            <w:rStyle w:val="aa"/>
            <w:color w:val="auto"/>
            <w:u w:val="none"/>
          </w:rPr>
          <w:t>официальном сайте</w:t>
        </w:r>
      </w:hyperlink>
      <w:r w:rsidRPr="003659B3">
        <w:t xml:space="preserve"> администрации города, структурным подразделением которой является </w:t>
      </w:r>
      <w:r w:rsidR="005A07F0" w:rsidRPr="003659B3">
        <w:t>Комитет</w:t>
      </w:r>
      <w:r w:rsidRPr="003659B3">
        <w:t xml:space="preserve">, предоставляющий государственную услугу, в сети «Интернет», на </w:t>
      </w:r>
      <w:hyperlink r:id="rId33" w:history="1">
        <w:r w:rsidRPr="003659B3">
          <w:rPr>
            <w:rStyle w:val="aa"/>
            <w:color w:val="auto"/>
            <w:u w:val="none"/>
          </w:rPr>
          <w:t xml:space="preserve">едином и </w:t>
        </w:r>
      </w:hyperlink>
      <w:r w:rsidRPr="003659B3">
        <w:t xml:space="preserve">на </w:t>
      </w:r>
      <w:hyperlink r:id="rId34" w:history="1">
        <w:r w:rsidRPr="003659B3">
          <w:rPr>
            <w:rStyle w:val="aa"/>
            <w:color w:val="auto"/>
            <w:u w:val="none"/>
          </w:rPr>
          <w:t>региональном портал</w:t>
        </w:r>
      </w:hyperlink>
      <w:r w:rsidRPr="003659B3">
        <w:rPr>
          <w:rStyle w:val="aa"/>
          <w:color w:val="auto"/>
          <w:u w:val="none"/>
        </w:rPr>
        <w:t>ах,</w:t>
      </w:r>
      <w:r w:rsidRPr="003659B3">
        <w:t xml:space="preserve"> и в региональном реестре.</w:t>
      </w:r>
      <w:proofErr w:type="gramEnd"/>
    </w:p>
    <w:bookmarkEnd w:id="19"/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344F9" w:rsidRPr="001344F9" w:rsidRDefault="00615154" w:rsidP="001344F9">
      <w:pPr>
        <w:pStyle w:val="ConsPlusNormal"/>
        <w:ind w:firstLine="709"/>
        <w:jc w:val="both"/>
        <w:rPr>
          <w:szCs w:val="28"/>
        </w:rPr>
      </w:pPr>
      <w:bookmarkStart w:id="20" w:name="P218"/>
      <w:bookmarkEnd w:id="20"/>
      <w:r w:rsidRPr="003659B3">
        <w:rPr>
          <w:szCs w:val="28"/>
        </w:rPr>
        <w:t xml:space="preserve">2.6.1. </w:t>
      </w:r>
      <w:r w:rsidR="001344F9" w:rsidRPr="001344F9">
        <w:rPr>
          <w:szCs w:val="28"/>
        </w:rPr>
        <w:t xml:space="preserve">Для назначения ежемесячной денежной выплаты заявитель представляет в </w:t>
      </w:r>
      <w:r w:rsidR="001344F9">
        <w:rPr>
          <w:szCs w:val="28"/>
        </w:rPr>
        <w:t>Комитет</w:t>
      </w:r>
      <w:r w:rsidR="001344F9" w:rsidRPr="001344F9">
        <w:rPr>
          <w:szCs w:val="28"/>
        </w:rPr>
        <w:t xml:space="preserve"> по месту жительства (месту пребывания) либо в МФЦ заявление о назначении ежемесячной денежной выплаты (далее - заявление) по форме, указанной в приложении 2 к </w:t>
      </w:r>
      <w:r w:rsidR="001344F9">
        <w:rPr>
          <w:szCs w:val="28"/>
        </w:rPr>
        <w:t>а</w:t>
      </w:r>
      <w:r w:rsidR="001344F9" w:rsidRPr="001344F9">
        <w:rPr>
          <w:szCs w:val="28"/>
        </w:rPr>
        <w:t>дминистративному регламенту.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К заявлению прилагаются следующие документы: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паспорт или иной документ, удостоверяющий личность и гражданство заявителя;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документ, подтверждающий гражданство Российской Федерации другого родителя;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документ, подтверждающий гражданство Российской Федерации несовершеннолетних детей;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 рождении ребенка (на каждого из детей);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proofErr w:type="gramStart"/>
      <w:r w:rsidRPr="001344F9">
        <w:rPr>
          <w:szCs w:val="28"/>
        </w:rPr>
        <w:t xml:space="preserve">документы, подтверждающие доходы семьи, учитываемые при исчислении величины среднедушевого дохода семьи, указанные в Порядке учета и исчисления величины среднедушевого дохода, дающего право на получение ежемесячной денежной выплаты, утвержденном постановлением Правительства Ставропольского края от 25 января 2005 г. </w:t>
      </w:r>
      <w:r>
        <w:rPr>
          <w:szCs w:val="28"/>
        </w:rPr>
        <w:t>№</w:t>
      </w:r>
      <w:r w:rsidRPr="001344F9">
        <w:rPr>
          <w:szCs w:val="28"/>
        </w:rPr>
        <w:t xml:space="preserve"> 4-п </w:t>
      </w:r>
      <w:r>
        <w:rPr>
          <w:szCs w:val="28"/>
        </w:rPr>
        <w:t>«</w:t>
      </w:r>
      <w:r w:rsidRPr="001344F9">
        <w:rPr>
          <w:szCs w:val="28"/>
        </w:rPr>
        <w:t xml:space="preserve">О мерах по реализации Закона Ставропольского края </w:t>
      </w:r>
      <w:r w:rsidR="006C4CE7">
        <w:rPr>
          <w:szCs w:val="28"/>
        </w:rPr>
        <w:t>«</w:t>
      </w:r>
      <w:r w:rsidRPr="001344F9">
        <w:rPr>
          <w:szCs w:val="28"/>
        </w:rPr>
        <w:t>О ежемесячном пособии на ребенка</w:t>
      </w:r>
      <w:r>
        <w:rPr>
          <w:szCs w:val="28"/>
        </w:rPr>
        <w:t>»</w:t>
      </w:r>
      <w:r w:rsidRPr="001344F9">
        <w:rPr>
          <w:szCs w:val="28"/>
        </w:rPr>
        <w:t>.</w:t>
      </w:r>
      <w:proofErr w:type="gramEnd"/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В случае невозможности подтверждения сведений о доходах семьи соответствующими документами, размер доходов семьи (или их отсутствие) указывается заявителем в заявлении;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 xml:space="preserve">документы, подтверждающие факт постоянного и совместного проживания на территории Ставропольского края заявителя, другого </w:t>
      </w:r>
      <w:r w:rsidRPr="001344F9">
        <w:rPr>
          <w:szCs w:val="28"/>
        </w:rPr>
        <w:lastRenderedPageBreak/>
        <w:t>родителя и несовершеннолетних детей, с учетом которых определяется право семьи на ежемесячную денежную выплату: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 регистрации по месту жительства (пребывания);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вступившее в законную силу решение суда об установлении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ребенка, родившегося после 31 декабря 2012 года;</w:t>
      </w:r>
    </w:p>
    <w:p w:rsidR="001344F9" w:rsidRPr="001344F9" w:rsidRDefault="001344F9" w:rsidP="00A24719">
      <w:pPr>
        <w:pStyle w:val="ConsPlusNormal"/>
        <w:ind w:left="-57" w:firstLine="709"/>
        <w:jc w:val="both"/>
        <w:rPr>
          <w:szCs w:val="28"/>
        </w:rPr>
      </w:pPr>
      <w:r w:rsidRPr="001344F9">
        <w:rPr>
          <w:szCs w:val="28"/>
        </w:rPr>
        <w:t xml:space="preserve">паспорт заявителя и другого родителя с отметкой, предусмотренной абзацем вторым пункта 5 Положения о паспорте гражданина Российской Федерации, утвержденного постановлением Правительства Российской Федерации от </w:t>
      </w:r>
      <w:r w:rsidR="00A24719">
        <w:rPr>
          <w:szCs w:val="28"/>
        </w:rPr>
        <w:t>0</w:t>
      </w:r>
      <w:r w:rsidRPr="00DE619D">
        <w:rPr>
          <w:szCs w:val="28"/>
        </w:rPr>
        <w:t>8</w:t>
      </w:r>
      <w:r w:rsidRPr="001344F9">
        <w:rPr>
          <w:szCs w:val="28"/>
        </w:rPr>
        <w:t xml:space="preserve"> июля </w:t>
      </w:r>
      <w:r w:rsidRPr="00DE619D">
        <w:rPr>
          <w:szCs w:val="28"/>
        </w:rPr>
        <w:t>1997</w:t>
      </w:r>
      <w:r w:rsidRPr="001344F9">
        <w:rPr>
          <w:szCs w:val="28"/>
        </w:rPr>
        <w:t xml:space="preserve"> г. </w:t>
      </w:r>
      <w:r>
        <w:rPr>
          <w:szCs w:val="28"/>
        </w:rPr>
        <w:t>№</w:t>
      </w:r>
      <w:r w:rsidRPr="001344F9">
        <w:rPr>
          <w:szCs w:val="28"/>
        </w:rPr>
        <w:t xml:space="preserve"> </w:t>
      </w:r>
      <w:r w:rsidRPr="00DE619D">
        <w:rPr>
          <w:szCs w:val="28"/>
        </w:rPr>
        <w:t>828</w:t>
      </w:r>
      <w:r w:rsidRPr="001344F9">
        <w:rPr>
          <w:szCs w:val="28"/>
        </w:rPr>
        <w:t xml:space="preserve"> </w:t>
      </w:r>
      <w:r>
        <w:rPr>
          <w:szCs w:val="28"/>
        </w:rPr>
        <w:t>«</w:t>
      </w:r>
      <w:r w:rsidRPr="001344F9">
        <w:rPr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szCs w:val="28"/>
        </w:rPr>
        <w:t>»</w:t>
      </w:r>
      <w:r w:rsidRPr="001344F9">
        <w:rPr>
          <w:szCs w:val="28"/>
        </w:rPr>
        <w:t xml:space="preserve"> (далее - Положение о паспорте);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паспорт несовершеннолетнего ребенка (детей), достигшего 14-летнего возраста, с отметкой, предусмотренной абзацем вторым пункта 5 Положения о паспорте;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proofErr w:type="gramStart"/>
      <w:r w:rsidRPr="001344F9">
        <w:rPr>
          <w:szCs w:val="28"/>
        </w:rPr>
        <w:t>справка органа опеки и попечительства, организации, в которой ребенок находится на полном государственном обеспечении по медицинским показаниям, или соответствующей образовательной организации (в случае нахождения ребенка под опекой (попечительством), на полном государственном обеспечении, а также при его обучении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обучения);</w:t>
      </w:r>
      <w:proofErr w:type="gramEnd"/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 смерти (в случае смерти ребенка (детей), учитываемого при определении права на ежемесячную денежную выплату);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один из документов, подтверждающий родство между ребенком и родителем (в случае перемены фамилии, имени, отчества родителя и (или) ребенка):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 заключении брака;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 расторжении брака;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 перемене имени;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об установлении отцовства;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один из документов, подтверждающий право отца на ежемесячную денежную выплату: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 смерти матери детей;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решение суда о признании матери детей безвестно отсутствующей или умершей;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решение суда о лишении (ограничении) родительских прав матери детей.</w:t>
      </w:r>
    </w:p>
    <w:p w:rsidR="005A07F0" w:rsidRDefault="005A07F0" w:rsidP="003659B3">
      <w:pPr>
        <w:pStyle w:val="ConsPlusNormal"/>
        <w:ind w:firstLine="709"/>
        <w:jc w:val="both"/>
        <w:rPr>
          <w:szCs w:val="28"/>
        </w:rPr>
      </w:pPr>
      <w:r w:rsidRPr="005A07F0">
        <w:rPr>
          <w:szCs w:val="28"/>
        </w:rPr>
        <w:t>В случае если заявление подается законным представителем или доверенным лицом заявителя (далее - доверенное лицо), представляется документ, подтверждающий его полномочия, а также паспорт или иной документ, удостоверяющий его личность.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lastRenderedPageBreak/>
        <w:t xml:space="preserve">2.6.2. Способ получения документов, подаваемых заявителем, </w:t>
      </w:r>
      <w:r w:rsidR="00AA764D" w:rsidRPr="003659B3">
        <w:rPr>
          <w:szCs w:val="28"/>
        </w:rPr>
        <w:t>в том числе в электронной форме</w:t>
      </w:r>
    </w:p>
    <w:p w:rsidR="008E7953" w:rsidRPr="008E7953" w:rsidRDefault="008E7953" w:rsidP="008E7953">
      <w:pPr>
        <w:pStyle w:val="ConsPlusNormal"/>
        <w:ind w:firstLine="709"/>
        <w:jc w:val="both"/>
        <w:rPr>
          <w:szCs w:val="28"/>
        </w:rPr>
      </w:pPr>
      <w:r w:rsidRPr="008E7953">
        <w:rPr>
          <w:szCs w:val="28"/>
        </w:rPr>
        <w:t>Форма заявления может быть получена:</w:t>
      </w:r>
    </w:p>
    <w:p w:rsidR="008E7953" w:rsidRPr="003659B3" w:rsidRDefault="008E7953" w:rsidP="008E7953">
      <w:pPr>
        <w:pStyle w:val="ConsPlusNormal"/>
        <w:ind w:firstLine="709"/>
        <w:jc w:val="both"/>
        <w:rPr>
          <w:szCs w:val="28"/>
        </w:rPr>
      </w:pPr>
      <w:r w:rsidRPr="008E7953">
        <w:rPr>
          <w:szCs w:val="28"/>
        </w:rPr>
        <w:t>непосредственно в</w:t>
      </w:r>
      <w:r>
        <w:rPr>
          <w:szCs w:val="28"/>
        </w:rPr>
        <w:t xml:space="preserve"> Комитете </w:t>
      </w:r>
      <w:r w:rsidRPr="003659B3">
        <w:rPr>
          <w:szCs w:val="28"/>
        </w:rPr>
        <w:t xml:space="preserve">по адресу: </w:t>
      </w:r>
      <w:r w:rsidR="005A07F0">
        <w:rPr>
          <w:szCs w:val="28"/>
        </w:rPr>
        <w:t>357100, Ставропольский край, город</w:t>
      </w:r>
      <w:r w:rsidRPr="003659B3">
        <w:rPr>
          <w:szCs w:val="28"/>
        </w:rPr>
        <w:t xml:space="preserve"> Невинномысск, ул</w:t>
      </w:r>
      <w:r w:rsidR="0075375A">
        <w:rPr>
          <w:szCs w:val="28"/>
        </w:rPr>
        <w:t>ица</w:t>
      </w:r>
      <w:r w:rsidRPr="003659B3">
        <w:rPr>
          <w:szCs w:val="28"/>
        </w:rPr>
        <w:t xml:space="preserve"> Белово, д.5;</w:t>
      </w:r>
    </w:p>
    <w:p w:rsidR="008E7953" w:rsidRDefault="008E7953" w:rsidP="008E795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 МФЦ</w:t>
      </w:r>
      <w:r w:rsidR="005A07F0">
        <w:rPr>
          <w:szCs w:val="28"/>
        </w:rPr>
        <w:t>;</w:t>
      </w:r>
      <w:r w:rsidRPr="003659B3">
        <w:rPr>
          <w:szCs w:val="28"/>
        </w:rPr>
        <w:t xml:space="preserve"> </w:t>
      </w:r>
    </w:p>
    <w:p w:rsidR="008E7953" w:rsidRPr="008E7953" w:rsidRDefault="008E7953" w:rsidP="008E7953">
      <w:pPr>
        <w:pStyle w:val="ConsPlusNormal"/>
        <w:ind w:firstLine="709"/>
        <w:jc w:val="both"/>
        <w:rPr>
          <w:szCs w:val="28"/>
        </w:rPr>
      </w:pPr>
      <w:r w:rsidRPr="008E7953">
        <w:rPr>
          <w:szCs w:val="28"/>
        </w:rPr>
        <w:t xml:space="preserve">в сети </w:t>
      </w:r>
      <w:r>
        <w:rPr>
          <w:szCs w:val="28"/>
        </w:rPr>
        <w:t>«</w:t>
      </w:r>
      <w:r w:rsidRPr="008E7953">
        <w:rPr>
          <w:szCs w:val="28"/>
        </w:rPr>
        <w:t>Интернет</w:t>
      </w:r>
      <w:r>
        <w:rPr>
          <w:szCs w:val="28"/>
        </w:rPr>
        <w:t>»</w:t>
      </w:r>
      <w:r w:rsidRPr="008E7953">
        <w:rPr>
          <w:szCs w:val="28"/>
        </w:rPr>
        <w:t xml:space="preserve"> на едином портале (www.gosuslugi.ru) и региональном портале (www.26gosuslugi.ru);</w:t>
      </w:r>
    </w:p>
    <w:p w:rsidR="008E7953" w:rsidRDefault="008E7953" w:rsidP="008E7953">
      <w:pPr>
        <w:pStyle w:val="ConsPlusNormal"/>
        <w:ind w:firstLine="709"/>
        <w:jc w:val="both"/>
        <w:rPr>
          <w:szCs w:val="28"/>
        </w:rPr>
      </w:pPr>
      <w:r w:rsidRPr="008E7953">
        <w:rPr>
          <w:szCs w:val="28"/>
        </w:rPr>
        <w:t xml:space="preserve">в информационно-правовых системах </w:t>
      </w:r>
      <w:r>
        <w:rPr>
          <w:szCs w:val="28"/>
        </w:rPr>
        <w:t>«</w:t>
      </w:r>
      <w:proofErr w:type="spellStart"/>
      <w:r w:rsidRPr="008E7953">
        <w:rPr>
          <w:szCs w:val="28"/>
        </w:rPr>
        <w:t>КонсультантПлюс</w:t>
      </w:r>
      <w:proofErr w:type="spellEnd"/>
      <w:r>
        <w:rPr>
          <w:szCs w:val="28"/>
        </w:rPr>
        <w:t>»</w:t>
      </w:r>
      <w:r w:rsidRPr="008E7953">
        <w:rPr>
          <w:szCs w:val="28"/>
        </w:rPr>
        <w:t xml:space="preserve"> и </w:t>
      </w:r>
      <w:r>
        <w:rPr>
          <w:szCs w:val="28"/>
        </w:rPr>
        <w:t>«</w:t>
      </w:r>
      <w:r w:rsidRPr="008E7953">
        <w:rPr>
          <w:szCs w:val="28"/>
        </w:rPr>
        <w:t>Гарант</w:t>
      </w:r>
      <w:r>
        <w:rPr>
          <w:szCs w:val="28"/>
        </w:rPr>
        <w:t>»</w:t>
      </w:r>
      <w:r w:rsidRPr="008E7953">
        <w:rPr>
          <w:szCs w:val="28"/>
        </w:rPr>
        <w:t>.</w:t>
      </w:r>
    </w:p>
    <w:p w:rsidR="007C1842" w:rsidRPr="007C1842" w:rsidRDefault="007C1842" w:rsidP="007C1842">
      <w:pPr>
        <w:pStyle w:val="ConsPlusNormal"/>
        <w:ind w:firstLine="709"/>
        <w:jc w:val="both"/>
        <w:rPr>
          <w:szCs w:val="28"/>
        </w:rPr>
      </w:pPr>
      <w:r w:rsidRPr="007C1842">
        <w:rPr>
          <w:szCs w:val="28"/>
        </w:rPr>
        <w:t>Заявитель имеет право представить документы:</w:t>
      </w:r>
    </w:p>
    <w:p w:rsidR="007C1842" w:rsidRPr="007C1842" w:rsidRDefault="007C1842" w:rsidP="007C1842">
      <w:pPr>
        <w:pStyle w:val="ConsPlusNormal"/>
        <w:ind w:firstLine="709"/>
        <w:jc w:val="both"/>
        <w:rPr>
          <w:szCs w:val="28"/>
        </w:rPr>
      </w:pPr>
      <w:r w:rsidRPr="007C1842">
        <w:rPr>
          <w:szCs w:val="28"/>
        </w:rPr>
        <w:t>лично в Комитет по адресу:</w:t>
      </w:r>
      <w:r w:rsidR="005A07F0">
        <w:rPr>
          <w:szCs w:val="28"/>
        </w:rPr>
        <w:t xml:space="preserve"> Ставропольский край, город</w:t>
      </w:r>
      <w:r w:rsidR="005A07F0" w:rsidRPr="003659B3">
        <w:rPr>
          <w:szCs w:val="28"/>
        </w:rPr>
        <w:t xml:space="preserve"> Невинномысск, ул</w:t>
      </w:r>
      <w:r w:rsidR="0075375A">
        <w:rPr>
          <w:szCs w:val="28"/>
        </w:rPr>
        <w:t>ица</w:t>
      </w:r>
      <w:r w:rsidR="005A07F0" w:rsidRPr="003659B3">
        <w:rPr>
          <w:szCs w:val="28"/>
        </w:rPr>
        <w:t xml:space="preserve"> Белово, д.5</w:t>
      </w:r>
      <w:r w:rsidRPr="007C1842">
        <w:rPr>
          <w:szCs w:val="28"/>
        </w:rPr>
        <w:t>;</w:t>
      </w:r>
    </w:p>
    <w:p w:rsidR="007C1842" w:rsidRPr="007C1842" w:rsidRDefault="007C1842" w:rsidP="007C1842">
      <w:pPr>
        <w:pStyle w:val="ConsPlusNormal"/>
        <w:ind w:firstLine="709"/>
        <w:jc w:val="both"/>
        <w:rPr>
          <w:szCs w:val="28"/>
        </w:rPr>
      </w:pPr>
      <w:r w:rsidRPr="007C1842">
        <w:rPr>
          <w:szCs w:val="28"/>
        </w:rPr>
        <w:t>лично в МФЦ</w:t>
      </w:r>
      <w:r w:rsidR="005A07F0">
        <w:rPr>
          <w:szCs w:val="28"/>
        </w:rPr>
        <w:t>;</w:t>
      </w:r>
    </w:p>
    <w:p w:rsidR="007C1842" w:rsidRPr="007C1842" w:rsidRDefault="007C1842" w:rsidP="007C1842">
      <w:pPr>
        <w:pStyle w:val="ConsPlusNormal"/>
        <w:ind w:firstLine="709"/>
        <w:jc w:val="both"/>
        <w:rPr>
          <w:szCs w:val="28"/>
        </w:rPr>
      </w:pPr>
      <w:r w:rsidRPr="007C1842">
        <w:rPr>
          <w:szCs w:val="28"/>
        </w:rPr>
        <w:t xml:space="preserve">путем направления почтовых отправлений </w:t>
      </w:r>
      <w:r w:rsidR="00A80D57" w:rsidRPr="00A80D57">
        <w:rPr>
          <w:szCs w:val="28"/>
        </w:rPr>
        <w:t xml:space="preserve">(заказным почтовым отправлением) </w:t>
      </w:r>
      <w:r w:rsidRPr="007C1842">
        <w:rPr>
          <w:szCs w:val="28"/>
        </w:rPr>
        <w:t>в Комитет по адресу</w:t>
      </w:r>
      <w:r w:rsidR="0075375A">
        <w:rPr>
          <w:szCs w:val="28"/>
        </w:rPr>
        <w:t xml:space="preserve">: </w:t>
      </w:r>
      <w:r w:rsidR="00A80D57">
        <w:rPr>
          <w:szCs w:val="28"/>
        </w:rPr>
        <w:t>357100, Ставропольский край, город</w:t>
      </w:r>
      <w:r w:rsidR="00A80D57" w:rsidRPr="003659B3">
        <w:rPr>
          <w:szCs w:val="28"/>
        </w:rPr>
        <w:t xml:space="preserve"> Невинномысск, </w:t>
      </w:r>
      <w:r w:rsidR="0075375A" w:rsidRPr="003659B3">
        <w:rPr>
          <w:szCs w:val="28"/>
        </w:rPr>
        <w:t>ул</w:t>
      </w:r>
      <w:r w:rsidR="0075375A">
        <w:rPr>
          <w:szCs w:val="28"/>
        </w:rPr>
        <w:t>ица</w:t>
      </w:r>
      <w:r w:rsidR="00A80D57" w:rsidRPr="003659B3">
        <w:rPr>
          <w:szCs w:val="28"/>
        </w:rPr>
        <w:t xml:space="preserve"> Белово, д.5</w:t>
      </w:r>
      <w:r w:rsidRPr="007C1842">
        <w:rPr>
          <w:szCs w:val="28"/>
        </w:rPr>
        <w:t>;</w:t>
      </w:r>
    </w:p>
    <w:p w:rsidR="008E7953" w:rsidRPr="007C1842" w:rsidRDefault="007C1842" w:rsidP="007C1842">
      <w:pPr>
        <w:pStyle w:val="ConsPlusNormal"/>
        <w:ind w:firstLine="709"/>
        <w:jc w:val="both"/>
        <w:rPr>
          <w:szCs w:val="28"/>
        </w:rPr>
      </w:pPr>
      <w:r w:rsidRPr="007C1842">
        <w:rPr>
          <w:szCs w:val="28"/>
        </w:rPr>
        <w:t xml:space="preserve">путем направления документов на </w:t>
      </w:r>
      <w:r w:rsidR="00A80D57">
        <w:rPr>
          <w:szCs w:val="28"/>
        </w:rPr>
        <w:t>е</w:t>
      </w:r>
      <w:r w:rsidRPr="007C1842">
        <w:rPr>
          <w:szCs w:val="28"/>
        </w:rPr>
        <w:t>диный портал по адресу: www.gosuslugi.ru и региональный портал по адресу: www.26gosuslugi.ru.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7C1842">
        <w:rPr>
          <w:szCs w:val="28"/>
        </w:rPr>
        <w:t xml:space="preserve">Заявление и документы, перечисленные в </w:t>
      </w:r>
      <w:hyperlink w:anchor="P218" w:history="1">
        <w:r w:rsidRPr="007C1842">
          <w:rPr>
            <w:szCs w:val="28"/>
          </w:rPr>
          <w:t>подпункте 2.6.1</w:t>
        </w:r>
      </w:hyperlink>
      <w:r w:rsidRPr="007C1842">
        <w:rPr>
          <w:szCs w:val="28"/>
        </w:rPr>
        <w:t xml:space="preserve"> </w:t>
      </w:r>
      <w:r w:rsidR="00AA764D" w:rsidRPr="007C1842">
        <w:rPr>
          <w:szCs w:val="28"/>
        </w:rPr>
        <w:t>а</w:t>
      </w:r>
      <w:r w:rsidRPr="007C1842">
        <w:rPr>
          <w:szCs w:val="28"/>
        </w:rPr>
        <w:t xml:space="preserve">дминистративного регламента, могут быть представлены заявителем лично, направлены посредством почтовой связи (заказным письмом) или в форме электронного документа в порядке, установленном </w:t>
      </w:r>
      <w:hyperlink r:id="rId35" w:history="1">
        <w:r w:rsidRPr="007C1842">
          <w:rPr>
            <w:szCs w:val="28"/>
          </w:rPr>
          <w:t>постановлением</w:t>
        </w:r>
      </w:hyperlink>
      <w:r w:rsidRPr="007C1842">
        <w:rPr>
          <w:szCs w:val="28"/>
        </w:rPr>
        <w:t xml:space="preserve"> Правительства Российской Федерации от 07 июля 2011 г. </w:t>
      </w:r>
      <w:r w:rsidR="00AA764D" w:rsidRPr="007C1842">
        <w:rPr>
          <w:szCs w:val="28"/>
        </w:rPr>
        <w:t>№</w:t>
      </w:r>
      <w:r w:rsidRPr="007C1842">
        <w:rPr>
          <w:szCs w:val="28"/>
        </w:rPr>
        <w:t xml:space="preserve"> 553 </w:t>
      </w:r>
      <w:r w:rsidR="00AA764D" w:rsidRPr="007C1842">
        <w:rPr>
          <w:szCs w:val="28"/>
        </w:rPr>
        <w:t>«</w:t>
      </w:r>
      <w:r w:rsidRPr="007C1842">
        <w:rPr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A764D" w:rsidRPr="007C1842">
        <w:rPr>
          <w:szCs w:val="28"/>
        </w:rPr>
        <w:t>»</w:t>
      </w:r>
      <w:r w:rsidRPr="007C1842">
        <w:rPr>
          <w:szCs w:val="28"/>
        </w:rPr>
        <w:t>, в</w:t>
      </w:r>
      <w:proofErr w:type="gramEnd"/>
      <w:r w:rsidRPr="007C1842">
        <w:rPr>
          <w:szCs w:val="28"/>
        </w:rPr>
        <w:t xml:space="preserve"> том числе с использованием </w:t>
      </w:r>
      <w:hyperlink r:id="rId36" w:history="1">
        <w:r w:rsidR="00AA764D" w:rsidRPr="007C1842">
          <w:rPr>
            <w:rStyle w:val="aa"/>
            <w:color w:val="auto"/>
            <w:szCs w:val="28"/>
            <w:u w:val="none"/>
          </w:rPr>
          <w:t xml:space="preserve">единого и </w:t>
        </w:r>
      </w:hyperlink>
      <w:r w:rsidR="00AA764D" w:rsidRPr="007C1842">
        <w:rPr>
          <w:szCs w:val="28"/>
        </w:rPr>
        <w:t xml:space="preserve"> </w:t>
      </w:r>
      <w:hyperlink r:id="rId37" w:history="1">
        <w:r w:rsidR="00AA764D" w:rsidRPr="007C1842">
          <w:rPr>
            <w:rStyle w:val="aa"/>
            <w:color w:val="auto"/>
            <w:szCs w:val="28"/>
            <w:u w:val="none"/>
          </w:rPr>
          <w:t xml:space="preserve">регионального </w:t>
        </w:r>
        <w:proofErr w:type="gramStart"/>
        <w:r w:rsidR="00AA764D" w:rsidRPr="007C1842">
          <w:rPr>
            <w:rStyle w:val="aa"/>
            <w:color w:val="auto"/>
            <w:szCs w:val="28"/>
            <w:u w:val="none"/>
          </w:rPr>
          <w:t>портал</w:t>
        </w:r>
      </w:hyperlink>
      <w:r w:rsidR="00AA764D" w:rsidRPr="007C1842">
        <w:rPr>
          <w:rStyle w:val="aa"/>
          <w:color w:val="auto"/>
          <w:szCs w:val="28"/>
          <w:u w:val="none"/>
        </w:rPr>
        <w:t>ов</w:t>
      </w:r>
      <w:proofErr w:type="gramEnd"/>
      <w:r w:rsidR="00AA764D" w:rsidRPr="007C1842">
        <w:rPr>
          <w:rStyle w:val="aa"/>
          <w:color w:val="auto"/>
          <w:szCs w:val="28"/>
          <w:u w:val="none"/>
        </w:rPr>
        <w:t>.</w:t>
      </w:r>
    </w:p>
    <w:p w:rsidR="00AA764D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</w:t>
      </w:r>
      <w:r w:rsidR="0075375A">
        <w:rPr>
          <w:szCs w:val="28"/>
        </w:rPr>
        <w:t>ода</w:t>
      </w:r>
      <w:r w:rsidRPr="003659B3">
        <w:rPr>
          <w:szCs w:val="28"/>
        </w:rPr>
        <w:t xml:space="preserve"> № 63-ФЗ «Об электронной подписи» (далее – Федеральный закон № 63-ФЗ) и требованиями Федерального закона от 27 июля 2010 г</w:t>
      </w:r>
      <w:r w:rsidR="0075375A">
        <w:rPr>
          <w:szCs w:val="28"/>
        </w:rPr>
        <w:t>ода</w:t>
      </w:r>
      <w:r w:rsidRPr="003659B3">
        <w:rPr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210-ФЗ).</w:t>
      </w:r>
    </w:p>
    <w:p w:rsidR="00615154" w:rsidRPr="003659B3" w:rsidRDefault="00856801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Ф</w:t>
      </w:r>
      <w:r w:rsidR="00615154" w:rsidRPr="003659B3">
        <w:rPr>
          <w:szCs w:val="28"/>
        </w:rPr>
        <w:t xml:space="preserve">ормирование заявления осуществляется посредством заполнения электронной формы заявления на </w:t>
      </w:r>
      <w:r w:rsidR="00A80D57">
        <w:rPr>
          <w:szCs w:val="28"/>
        </w:rPr>
        <w:t>е</w:t>
      </w:r>
      <w:r w:rsidR="00615154" w:rsidRPr="003659B3">
        <w:rPr>
          <w:szCs w:val="28"/>
        </w:rPr>
        <w:t>дином</w:t>
      </w:r>
      <w:r w:rsidR="00A80D57">
        <w:rPr>
          <w:szCs w:val="28"/>
        </w:rPr>
        <w:t xml:space="preserve"> и</w:t>
      </w:r>
      <w:r w:rsidR="00615154" w:rsidRPr="003659B3">
        <w:rPr>
          <w:szCs w:val="28"/>
        </w:rPr>
        <w:t xml:space="preserve"> региональном портал</w:t>
      </w:r>
      <w:r w:rsidR="00A80D57">
        <w:rPr>
          <w:szCs w:val="28"/>
        </w:rPr>
        <w:t>ах</w:t>
      </w:r>
      <w:r w:rsidR="00615154" w:rsidRPr="003659B3">
        <w:rPr>
          <w:szCs w:val="28"/>
        </w:rPr>
        <w:t xml:space="preserve"> без необходимости дополнительной подачи заявления в какой-либо иной форме.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На </w:t>
      </w:r>
      <w:hyperlink r:id="rId38" w:history="1">
        <w:r w:rsidRPr="003659B3">
          <w:rPr>
            <w:rStyle w:val="aa"/>
            <w:color w:val="auto"/>
            <w:szCs w:val="28"/>
            <w:u w:val="none"/>
          </w:rPr>
          <w:t xml:space="preserve">едином </w:t>
        </w:r>
      </w:hyperlink>
      <w:r w:rsidRPr="003659B3">
        <w:rPr>
          <w:szCs w:val="28"/>
        </w:rPr>
        <w:t xml:space="preserve"> или </w:t>
      </w:r>
      <w:hyperlink r:id="rId39" w:history="1">
        <w:r w:rsidRPr="003659B3">
          <w:rPr>
            <w:rStyle w:val="aa"/>
            <w:color w:val="auto"/>
            <w:szCs w:val="28"/>
            <w:u w:val="none"/>
          </w:rPr>
          <w:t>региональном порталах</w:t>
        </w:r>
      </w:hyperlink>
      <w:r w:rsidRPr="003659B3">
        <w:rPr>
          <w:szCs w:val="28"/>
        </w:rPr>
        <w:t xml:space="preserve"> </w:t>
      </w:r>
      <w:r w:rsidR="00615154" w:rsidRPr="003659B3">
        <w:rPr>
          <w:szCs w:val="28"/>
        </w:rPr>
        <w:t>размещаются образцы заполнения электронной формы заявления.</w:t>
      </w:r>
    </w:p>
    <w:p w:rsidR="00615154" w:rsidRPr="003659B3" w:rsidRDefault="001B4DA3" w:rsidP="003659B3">
      <w:pPr>
        <w:pStyle w:val="ConsPlusNormal"/>
        <w:ind w:firstLine="709"/>
        <w:jc w:val="both"/>
        <w:rPr>
          <w:szCs w:val="28"/>
        </w:rPr>
      </w:pPr>
      <w:r w:rsidRPr="001B4DA3">
        <w:rPr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</w:t>
      </w:r>
      <w:r w:rsidRPr="001B4DA3">
        <w:rPr>
          <w:szCs w:val="28"/>
        </w:rPr>
        <w:lastRenderedPageBreak/>
        <w:t>указанного заявления на региональном портале.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 формировании заявления обеспечивается: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1</w:t>
      </w:r>
      <w:r w:rsidR="00615154" w:rsidRPr="003659B3">
        <w:rPr>
          <w:szCs w:val="28"/>
        </w:rPr>
        <w:t xml:space="preserve">) возможность копирования и сохранения заявления и иных документов, необходимых для предоставления </w:t>
      </w:r>
      <w:r w:rsidR="001B4DA3">
        <w:rPr>
          <w:szCs w:val="28"/>
        </w:rPr>
        <w:t xml:space="preserve">государственной </w:t>
      </w:r>
      <w:r w:rsidR="00615154" w:rsidRPr="003659B3">
        <w:rPr>
          <w:szCs w:val="28"/>
        </w:rPr>
        <w:t>услуги;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</w:t>
      </w:r>
      <w:r w:rsidR="00615154" w:rsidRPr="003659B3">
        <w:rPr>
          <w:szCs w:val="28"/>
        </w:rPr>
        <w:t xml:space="preserve">) возможность заполнения несколькими заявителями одной электронной формы заявления при обращении за </w:t>
      </w:r>
      <w:r w:rsidR="001B4DA3">
        <w:rPr>
          <w:szCs w:val="28"/>
        </w:rPr>
        <w:t>государственной услугой</w:t>
      </w:r>
      <w:r w:rsidR="00615154" w:rsidRPr="003659B3">
        <w:rPr>
          <w:szCs w:val="28"/>
        </w:rPr>
        <w:t>, предполагающ</w:t>
      </w:r>
      <w:r w:rsidR="001B4DA3">
        <w:rPr>
          <w:szCs w:val="28"/>
        </w:rPr>
        <w:t>ей</w:t>
      </w:r>
      <w:r w:rsidR="00615154" w:rsidRPr="003659B3">
        <w:rPr>
          <w:szCs w:val="28"/>
        </w:rPr>
        <w:t xml:space="preserve"> направление совместного заявления несколькими заявителями;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3</w:t>
      </w:r>
      <w:r w:rsidR="00615154" w:rsidRPr="003659B3">
        <w:rPr>
          <w:szCs w:val="28"/>
        </w:rPr>
        <w:t>) возможность печати на бумажном носителе копии электронной формы заявления;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4</w:t>
      </w:r>
      <w:r w:rsidR="00615154" w:rsidRPr="003659B3">
        <w:rPr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5</w:t>
      </w:r>
      <w:r w:rsidR="00615154" w:rsidRPr="003659B3">
        <w:rPr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3659B3">
        <w:rPr>
          <w:szCs w:val="28"/>
        </w:rPr>
        <w:t>«</w:t>
      </w:r>
      <w:r w:rsidR="00615154" w:rsidRPr="003659B3">
        <w:rPr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659B3">
        <w:rPr>
          <w:szCs w:val="28"/>
        </w:rPr>
        <w:t>»</w:t>
      </w:r>
      <w:r w:rsidR="00615154" w:rsidRPr="003659B3">
        <w:rPr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1B4DA3" w:rsidRPr="003659B3">
        <w:rPr>
          <w:szCs w:val="28"/>
        </w:rPr>
        <w:t xml:space="preserve">едином </w:t>
      </w:r>
      <w:r w:rsidR="001B4DA3">
        <w:rPr>
          <w:szCs w:val="28"/>
        </w:rPr>
        <w:t>и</w:t>
      </w:r>
      <w:r w:rsidR="00615154" w:rsidRPr="003659B3">
        <w:rPr>
          <w:szCs w:val="28"/>
        </w:rPr>
        <w:t xml:space="preserve"> региональном портал</w:t>
      </w:r>
      <w:r w:rsidR="001B4DA3">
        <w:rPr>
          <w:szCs w:val="28"/>
        </w:rPr>
        <w:t>ах</w:t>
      </w:r>
      <w:r w:rsidR="00615154" w:rsidRPr="003659B3">
        <w:rPr>
          <w:szCs w:val="28"/>
        </w:rPr>
        <w:t>, в части, касающейся сведений</w:t>
      </w:r>
      <w:proofErr w:type="gramEnd"/>
      <w:r w:rsidR="00615154" w:rsidRPr="003659B3">
        <w:rPr>
          <w:szCs w:val="28"/>
        </w:rPr>
        <w:t>, отсутствующих в единой системе идентификац</w:t>
      </w:r>
      <w:proofErr w:type="gramStart"/>
      <w:r w:rsidR="00615154" w:rsidRPr="003659B3">
        <w:rPr>
          <w:szCs w:val="28"/>
        </w:rPr>
        <w:t>ии и ау</w:t>
      </w:r>
      <w:proofErr w:type="gramEnd"/>
      <w:r w:rsidR="00615154" w:rsidRPr="003659B3">
        <w:rPr>
          <w:szCs w:val="28"/>
        </w:rPr>
        <w:t>тентификации;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6</w:t>
      </w:r>
      <w:r w:rsidR="00615154" w:rsidRPr="003659B3">
        <w:rPr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615154" w:rsidRPr="003659B3">
        <w:rPr>
          <w:szCs w:val="28"/>
        </w:rPr>
        <w:t>потери</w:t>
      </w:r>
      <w:proofErr w:type="gramEnd"/>
      <w:r w:rsidR="00615154" w:rsidRPr="003659B3">
        <w:rPr>
          <w:szCs w:val="28"/>
        </w:rPr>
        <w:t xml:space="preserve"> ранее введенной информации;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7</w:t>
      </w:r>
      <w:r w:rsidR="00615154" w:rsidRPr="003659B3">
        <w:rPr>
          <w:szCs w:val="28"/>
        </w:rPr>
        <w:t xml:space="preserve">) возможность доступа заявителя на </w:t>
      </w:r>
      <w:r w:rsidR="001B4DA3" w:rsidRPr="003659B3">
        <w:rPr>
          <w:szCs w:val="28"/>
        </w:rPr>
        <w:t xml:space="preserve">едином </w:t>
      </w:r>
      <w:r w:rsidR="001B4DA3">
        <w:rPr>
          <w:szCs w:val="28"/>
        </w:rPr>
        <w:t>и</w:t>
      </w:r>
      <w:r w:rsidR="001B4DA3" w:rsidRPr="003659B3">
        <w:rPr>
          <w:szCs w:val="28"/>
        </w:rPr>
        <w:t xml:space="preserve"> региональном портал</w:t>
      </w:r>
      <w:r w:rsidR="001B4DA3">
        <w:rPr>
          <w:szCs w:val="28"/>
        </w:rPr>
        <w:t>ах</w:t>
      </w:r>
      <w:r w:rsidR="00615154" w:rsidRPr="003659B3">
        <w:rPr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Сформированное и подписанное </w:t>
      </w:r>
      <w:proofErr w:type="gramStart"/>
      <w:r w:rsidRPr="003659B3">
        <w:rPr>
          <w:szCs w:val="28"/>
        </w:rPr>
        <w:t>заявление</w:t>
      </w:r>
      <w:proofErr w:type="gramEnd"/>
      <w:r w:rsidRPr="003659B3">
        <w:rPr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7C1842">
        <w:rPr>
          <w:szCs w:val="28"/>
        </w:rPr>
        <w:t>Комитет</w:t>
      </w:r>
      <w:r w:rsidRPr="003659B3">
        <w:rPr>
          <w:szCs w:val="28"/>
        </w:rPr>
        <w:t xml:space="preserve"> посредством </w:t>
      </w:r>
      <w:r w:rsidR="001B4DA3" w:rsidRPr="003659B3">
        <w:rPr>
          <w:szCs w:val="28"/>
        </w:rPr>
        <w:t xml:space="preserve">едином </w:t>
      </w:r>
      <w:r w:rsidR="001B4DA3">
        <w:rPr>
          <w:szCs w:val="28"/>
        </w:rPr>
        <w:t>или</w:t>
      </w:r>
      <w:r w:rsidR="001B4DA3" w:rsidRPr="003659B3">
        <w:rPr>
          <w:szCs w:val="28"/>
        </w:rPr>
        <w:t xml:space="preserve"> региональном портал</w:t>
      </w:r>
      <w:r w:rsidR="001B4DA3">
        <w:rPr>
          <w:szCs w:val="28"/>
        </w:rPr>
        <w:t>ов</w:t>
      </w:r>
      <w:r w:rsidRPr="003659B3">
        <w:rPr>
          <w:szCs w:val="28"/>
        </w:rPr>
        <w:t>.</w:t>
      </w:r>
    </w:p>
    <w:p w:rsidR="00615154" w:rsidRPr="003659B3" w:rsidRDefault="00856801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Комитет</w:t>
      </w:r>
      <w:r w:rsidR="00615154" w:rsidRPr="003659B3">
        <w:rPr>
          <w:szCs w:val="28"/>
        </w:rPr>
        <w:t xml:space="preserve"> обеспечива</w:t>
      </w:r>
      <w:r w:rsidRPr="003659B3">
        <w:rPr>
          <w:szCs w:val="28"/>
        </w:rPr>
        <w:t>ет</w:t>
      </w:r>
      <w:r w:rsidR="00615154" w:rsidRPr="003659B3">
        <w:rPr>
          <w:szCs w:val="28"/>
        </w:rPr>
        <w:t xml:space="preserve"> прием документов, необходимых для предоставления </w:t>
      </w:r>
      <w:r w:rsidR="00B7216D">
        <w:rPr>
          <w:szCs w:val="28"/>
        </w:rPr>
        <w:t xml:space="preserve">государственной </w:t>
      </w:r>
      <w:r w:rsidR="00615154" w:rsidRPr="003659B3">
        <w:rPr>
          <w:szCs w:val="28"/>
        </w:rPr>
        <w:t xml:space="preserve">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21" w:history="1">
        <w:r w:rsidR="00615154" w:rsidRPr="003659B3">
          <w:rPr>
            <w:szCs w:val="28"/>
          </w:rPr>
          <w:t>абзацах третьем</w:t>
        </w:r>
      </w:hyperlink>
      <w:r w:rsidR="00615154" w:rsidRPr="003659B3">
        <w:rPr>
          <w:szCs w:val="28"/>
        </w:rPr>
        <w:t xml:space="preserve"> - </w:t>
      </w:r>
      <w:hyperlink w:anchor="P224" w:history="1">
        <w:r w:rsidR="00615154" w:rsidRPr="003659B3">
          <w:rPr>
            <w:szCs w:val="28"/>
          </w:rPr>
          <w:t>пятом подпункта 2.6.1</w:t>
        </w:r>
      </w:hyperlink>
      <w:r w:rsidR="00615154" w:rsidRPr="003659B3">
        <w:rPr>
          <w:szCs w:val="28"/>
        </w:rPr>
        <w:t xml:space="preserve"> </w:t>
      </w:r>
      <w:r w:rsidR="00AA764D" w:rsidRPr="003659B3">
        <w:rPr>
          <w:szCs w:val="28"/>
        </w:rPr>
        <w:t>а</w:t>
      </w:r>
      <w:r w:rsidR="00615154" w:rsidRPr="003659B3">
        <w:rPr>
          <w:szCs w:val="28"/>
        </w:rPr>
        <w:t xml:space="preserve">дминистративного регламента, подписаны действительной усиленной квалифицированной электронной подписью и если иное не </w:t>
      </w:r>
      <w:r w:rsidR="00615154" w:rsidRPr="003659B3">
        <w:rPr>
          <w:szCs w:val="28"/>
        </w:rPr>
        <w:lastRenderedPageBreak/>
        <w:t>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</w:t>
      </w:r>
      <w:proofErr w:type="gramEnd"/>
      <w:r w:rsidR="00615154" w:rsidRPr="003659B3">
        <w:rPr>
          <w:szCs w:val="28"/>
        </w:rPr>
        <w:t xml:space="preserve">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Предоставление государственной услуги начинается с момента приема и регистрации </w:t>
      </w:r>
      <w:r w:rsidR="00856801" w:rsidRPr="003659B3">
        <w:rPr>
          <w:szCs w:val="28"/>
        </w:rPr>
        <w:t>Комитетом</w:t>
      </w:r>
      <w:r w:rsidRPr="003659B3">
        <w:rPr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В случае представления заявителем электронных копий документов, указанных в </w:t>
      </w:r>
      <w:hyperlink w:anchor="P221" w:history="1">
        <w:r w:rsidRPr="003659B3">
          <w:rPr>
            <w:szCs w:val="28"/>
          </w:rPr>
          <w:t>абзацах третьем</w:t>
        </w:r>
      </w:hyperlink>
      <w:r w:rsidRPr="003659B3">
        <w:rPr>
          <w:szCs w:val="28"/>
        </w:rPr>
        <w:t xml:space="preserve"> - </w:t>
      </w:r>
      <w:hyperlink w:anchor="P224" w:history="1">
        <w:r w:rsidRPr="003659B3">
          <w:rPr>
            <w:szCs w:val="28"/>
          </w:rPr>
          <w:t>пятом подпункта 2.6.1</w:t>
        </w:r>
      </w:hyperlink>
      <w:r w:rsidRPr="003659B3">
        <w:rPr>
          <w:szCs w:val="28"/>
        </w:rPr>
        <w:t xml:space="preserve">, для подтверждения их действительности заявителю необходимо представить в </w:t>
      </w:r>
      <w:r w:rsidR="00856801" w:rsidRPr="003659B3">
        <w:rPr>
          <w:szCs w:val="28"/>
        </w:rPr>
        <w:t>Комитет</w:t>
      </w:r>
      <w:r w:rsidRPr="003659B3">
        <w:rPr>
          <w:szCs w:val="28"/>
        </w:rPr>
        <w:t xml:space="preserve"> оригиналы указанных документов или их копии, заверенные в установленном порядке.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3659B3">
        <w:rPr>
          <w:szCs w:val="28"/>
        </w:rPr>
        <w:t xml:space="preserve"> </w:t>
      </w:r>
      <w:r w:rsidR="00856801" w:rsidRPr="003659B3">
        <w:rPr>
          <w:szCs w:val="28"/>
        </w:rPr>
        <w:t>Комитет</w:t>
      </w:r>
      <w:r w:rsidRPr="003659B3">
        <w:rPr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21" w:name="P283"/>
      <w:bookmarkEnd w:id="21"/>
      <w:r w:rsidRPr="003659B3">
        <w:rPr>
          <w:b w:val="0"/>
          <w:szCs w:val="28"/>
        </w:rPr>
        <w:t xml:space="preserve">2.7. </w:t>
      </w:r>
      <w:proofErr w:type="gramStart"/>
      <w:r w:rsidRPr="003659B3">
        <w:rPr>
          <w:b w:val="0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037E77" w:rsidRPr="00037E77" w:rsidRDefault="00037E77" w:rsidP="00037E77">
      <w:pPr>
        <w:pStyle w:val="ConsPlusNormal"/>
        <w:ind w:firstLine="709"/>
        <w:jc w:val="both"/>
        <w:rPr>
          <w:szCs w:val="28"/>
        </w:rPr>
      </w:pPr>
      <w:r w:rsidRPr="00037E77">
        <w:rPr>
          <w:szCs w:val="28"/>
        </w:rPr>
        <w:t xml:space="preserve">Должностное лицо </w:t>
      </w:r>
      <w:r>
        <w:rPr>
          <w:szCs w:val="28"/>
        </w:rPr>
        <w:t>Комитета</w:t>
      </w:r>
      <w:r w:rsidRPr="00037E77">
        <w:rPr>
          <w:szCs w:val="28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037E77" w:rsidRPr="00037E77" w:rsidRDefault="00037E77" w:rsidP="00037E77">
      <w:pPr>
        <w:pStyle w:val="ConsPlusNormal"/>
        <w:ind w:firstLine="709"/>
        <w:jc w:val="both"/>
        <w:rPr>
          <w:szCs w:val="28"/>
        </w:rPr>
      </w:pPr>
      <w:r w:rsidRPr="00037E77">
        <w:rPr>
          <w:szCs w:val="28"/>
        </w:rPr>
        <w:t xml:space="preserve">справка органа соцзащиты по прежнему месту жительства на территории Ставропольского края (месту пребывания) заявителя о неполучении ежемесячной денежной выплаты либо прекращении ее выплаты (при перемене места жительства заявителя на территории Ставропольского </w:t>
      </w:r>
      <w:r w:rsidRPr="00037E77">
        <w:rPr>
          <w:szCs w:val="28"/>
        </w:rPr>
        <w:lastRenderedPageBreak/>
        <w:t>края);</w:t>
      </w:r>
    </w:p>
    <w:p w:rsidR="00037E77" w:rsidRPr="00037E77" w:rsidRDefault="00037E77" w:rsidP="00037E77">
      <w:pPr>
        <w:pStyle w:val="ConsPlusNormal"/>
        <w:ind w:firstLine="709"/>
        <w:jc w:val="both"/>
        <w:rPr>
          <w:szCs w:val="28"/>
        </w:rPr>
      </w:pPr>
      <w:r w:rsidRPr="00037E77">
        <w:rPr>
          <w:szCs w:val="28"/>
        </w:rPr>
        <w:t>документы, выдаваемые территориальным органом федерального органа исполнительной власти</w:t>
      </w:r>
      <w:r w:rsidR="00B7216D">
        <w:rPr>
          <w:szCs w:val="28"/>
        </w:rPr>
        <w:t>,</w:t>
      </w:r>
      <w:r w:rsidRPr="00037E77">
        <w:rPr>
          <w:szCs w:val="28"/>
        </w:rPr>
        <w:t xml:space="preserve"> уполномоченного на осуществление функций по контролю и надзору в сфере миграции, подтверждающие сведения о регистрации по месту жительства (пребывания) заявителя, другого родителя и (или) ребенка (детей);</w:t>
      </w:r>
    </w:p>
    <w:p w:rsidR="00037E77" w:rsidRPr="00037E77" w:rsidRDefault="00037E77" w:rsidP="00037E77">
      <w:pPr>
        <w:pStyle w:val="ConsPlusNormal"/>
        <w:ind w:firstLine="709"/>
        <w:jc w:val="both"/>
        <w:rPr>
          <w:szCs w:val="28"/>
        </w:rPr>
      </w:pPr>
      <w:r w:rsidRPr="00037E77">
        <w:rPr>
          <w:szCs w:val="28"/>
        </w:rPr>
        <w:t>справка территориального органа Пенсионного фонда Российской Федерации 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037E77" w:rsidRPr="00037E77" w:rsidRDefault="00037E77" w:rsidP="00037E77">
      <w:pPr>
        <w:pStyle w:val="ConsPlusNormal"/>
        <w:ind w:firstLine="709"/>
        <w:jc w:val="both"/>
        <w:rPr>
          <w:szCs w:val="28"/>
        </w:rPr>
      </w:pPr>
      <w:r w:rsidRPr="00037E77">
        <w:rPr>
          <w:szCs w:val="28"/>
        </w:rPr>
        <w:t>справка территориального органа государственной службы занятости населения о пособии по безработице, а также стипендии, получаемой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037E77" w:rsidRDefault="00037E77" w:rsidP="00037E77">
      <w:pPr>
        <w:pStyle w:val="ConsPlusNormal"/>
        <w:ind w:firstLine="709"/>
        <w:jc w:val="both"/>
        <w:rPr>
          <w:szCs w:val="28"/>
        </w:rPr>
      </w:pPr>
      <w:r w:rsidRPr="00037E77">
        <w:rPr>
          <w:szCs w:val="28"/>
        </w:rPr>
        <w:t>справка федерального органа исполнительной власти Российской Федерации, органа исполнительной власти субъекта Российской Федерации, органа соцзащиты по месту жительства, органа местного самоуправления муниципального образования субъекта Российской Федерации о денежных выплатах, установленных отдельным категориям граждан в качестве меры социальной поддержки.</w:t>
      </w:r>
    </w:p>
    <w:p w:rsidR="00037E77" w:rsidRDefault="00037E77" w:rsidP="00037E77">
      <w:pPr>
        <w:ind w:firstLine="709"/>
      </w:pPr>
      <w:bookmarkStart w:id="22" w:name="sub_277"/>
      <w:r>
        <w:t>Заявитель вправе самостоятельно представить указанные документы.</w:t>
      </w:r>
    </w:p>
    <w:bookmarkEnd w:id="22"/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Запрещается требовать от заявителя: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69681A" w:rsidRPr="003659B3" w:rsidRDefault="0069681A" w:rsidP="003659B3">
      <w:pPr>
        <w:ind w:firstLine="709"/>
        <w:jc w:val="both"/>
      </w:pPr>
      <w:proofErr w:type="gramStart"/>
      <w:r w:rsidRPr="003659B3">
        <w:t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210-ФЗ.</w:t>
      </w:r>
      <w:proofErr w:type="gramEnd"/>
    </w:p>
    <w:p w:rsidR="0069681A" w:rsidRPr="003659B3" w:rsidRDefault="0069681A" w:rsidP="003659B3">
      <w:pPr>
        <w:ind w:firstLine="709"/>
        <w:jc w:val="both"/>
      </w:pPr>
      <w:r w:rsidRPr="003659B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9681A" w:rsidRPr="003659B3" w:rsidRDefault="0069681A" w:rsidP="003659B3">
      <w:pPr>
        <w:ind w:firstLine="709"/>
        <w:jc w:val="both"/>
      </w:pPr>
      <w:r w:rsidRPr="003659B3"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</w:t>
      </w:r>
      <w:r w:rsidR="00615154" w:rsidRPr="003659B3">
        <w:rPr>
          <w:szCs w:val="28"/>
        </w:rPr>
        <w:t xml:space="preserve">) наличие ошибок в заявлении о предоставлении государственной </w:t>
      </w:r>
      <w:r w:rsidR="00615154" w:rsidRPr="003659B3">
        <w:rPr>
          <w:szCs w:val="28"/>
        </w:rPr>
        <w:lastRenderedPageBreak/>
        <w:t>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3</w:t>
      </w:r>
      <w:r w:rsidR="00615154" w:rsidRPr="003659B3">
        <w:rPr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4</w:t>
      </w:r>
      <w:r w:rsidR="00615154" w:rsidRPr="003659B3">
        <w:rPr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55802" w:rsidRPr="003659B3">
        <w:rPr>
          <w:szCs w:val="28"/>
        </w:rPr>
        <w:t>Комитета</w:t>
      </w:r>
      <w:r w:rsidR="00615154" w:rsidRPr="003659B3">
        <w:rPr>
          <w:szCs w:val="28"/>
        </w:rPr>
        <w:t xml:space="preserve">, предоставляющего государственную услугу, муниципального служащего, работника МФЦ, работника организации, предусмотренной </w:t>
      </w:r>
      <w:hyperlink r:id="rId40" w:history="1">
        <w:r w:rsidR="00615154" w:rsidRPr="003659B3">
          <w:rPr>
            <w:szCs w:val="28"/>
          </w:rPr>
          <w:t>частью 1.1 статьи 16</w:t>
        </w:r>
      </w:hyperlink>
      <w:r w:rsidR="00615154" w:rsidRPr="003659B3">
        <w:rPr>
          <w:szCs w:val="28"/>
        </w:rPr>
        <w:t xml:space="preserve"> Федерального закона </w:t>
      </w:r>
      <w:r w:rsidRPr="003659B3">
        <w:rPr>
          <w:szCs w:val="28"/>
        </w:rPr>
        <w:t>210-ФЗ</w:t>
      </w:r>
      <w:r w:rsidR="00615154" w:rsidRPr="003659B3">
        <w:rPr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755802" w:rsidRPr="003659B3">
        <w:rPr>
          <w:szCs w:val="28"/>
        </w:rPr>
        <w:t>Комитета</w:t>
      </w:r>
      <w:r w:rsidR="00615154" w:rsidRPr="003659B3">
        <w:rPr>
          <w:szCs w:val="28"/>
        </w:rPr>
        <w:t>, руководителя МФЦ при первоначальном</w:t>
      </w:r>
      <w:proofErr w:type="gramEnd"/>
      <w:r w:rsidR="00615154" w:rsidRPr="003659B3">
        <w:rPr>
          <w:szCs w:val="28"/>
        </w:rPr>
        <w:t xml:space="preserve"> </w:t>
      </w:r>
      <w:proofErr w:type="gramStart"/>
      <w:r w:rsidR="00615154" w:rsidRPr="003659B3">
        <w:rPr>
          <w:szCs w:val="28"/>
        </w:rPr>
        <w:t>отказе</w:t>
      </w:r>
      <w:proofErr w:type="gramEnd"/>
      <w:r w:rsidR="00615154" w:rsidRPr="003659B3">
        <w:rPr>
          <w:szCs w:val="28"/>
        </w:rPr>
        <w:t xml:space="preserve">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41" w:history="1">
        <w:r w:rsidR="00615154" w:rsidRPr="003659B3">
          <w:rPr>
            <w:szCs w:val="28"/>
          </w:rPr>
          <w:t>частью 1.1 статьи 16</w:t>
        </w:r>
      </w:hyperlink>
      <w:r w:rsidR="00615154" w:rsidRPr="003659B3">
        <w:rPr>
          <w:szCs w:val="28"/>
        </w:rPr>
        <w:t xml:space="preserve"> Федерального закона </w:t>
      </w:r>
      <w:r w:rsidRPr="003659B3">
        <w:rPr>
          <w:szCs w:val="28"/>
        </w:rPr>
        <w:t>210-ФЗ</w:t>
      </w:r>
      <w:r w:rsidR="00615154" w:rsidRPr="003659B3">
        <w:rPr>
          <w:szCs w:val="28"/>
        </w:rPr>
        <w:t>, уведомляется заявитель, а также приносятся извинения за доставленные неудобства.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23" w:name="P304"/>
      <w:bookmarkEnd w:id="23"/>
      <w:r w:rsidRPr="003659B3">
        <w:rPr>
          <w:b w:val="0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15154" w:rsidRPr="003659B3" w:rsidRDefault="007D22E7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2.8.1. </w:t>
      </w:r>
      <w:r w:rsidR="00615154" w:rsidRPr="003659B3">
        <w:rPr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отсутствие документа (документов), подтверждающег</w:t>
      </w:r>
      <w:proofErr w:type="gramStart"/>
      <w:r w:rsidRPr="003659B3">
        <w:rPr>
          <w:szCs w:val="28"/>
        </w:rPr>
        <w:t>о(</w:t>
      </w:r>
      <w:proofErr w:type="gramEnd"/>
      <w:r w:rsidRPr="003659B3">
        <w:rPr>
          <w:szCs w:val="28"/>
        </w:rPr>
        <w:t>их) личность и полномочия заявителя;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 документах фамилии, имена, отчества гражданина указаны не полностью (фамилия, инициалы);</w:t>
      </w:r>
    </w:p>
    <w:p w:rsidR="00615154" w:rsidRPr="003659B3" w:rsidRDefault="00615154" w:rsidP="00463FFD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копии документов не заверены нотариально (</w:t>
      </w:r>
      <w:r w:rsidR="00463FFD" w:rsidRPr="00463FFD">
        <w:rPr>
          <w:szCs w:val="28"/>
        </w:rPr>
        <w:t>при направлении документов посредством почтовой связи</w:t>
      </w:r>
      <w:r w:rsidRPr="003659B3">
        <w:rPr>
          <w:szCs w:val="28"/>
        </w:rPr>
        <w:t>)</w:t>
      </w:r>
      <w:r w:rsidR="00463FFD">
        <w:rPr>
          <w:szCs w:val="28"/>
        </w:rPr>
        <w:t>.</w:t>
      </w:r>
    </w:p>
    <w:p w:rsidR="00615154" w:rsidRPr="003659B3" w:rsidRDefault="00CC4A14" w:rsidP="003659B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2.8.2. </w:t>
      </w:r>
      <w:r w:rsidR="00615154" w:rsidRPr="003659B3">
        <w:rPr>
          <w:szCs w:val="28"/>
        </w:rPr>
        <w:t xml:space="preserve">Дополнительными основаниями для отказа в приеме документов, </w:t>
      </w:r>
      <w:r w:rsidR="00615154" w:rsidRPr="003659B3">
        <w:rPr>
          <w:szCs w:val="28"/>
        </w:rPr>
        <w:lastRenderedPageBreak/>
        <w:t>необходимых для предоставления государственной услуги, при направлении заявления в электронной форме,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некорректное заполнение обязательных полей в электронной форме запроса на едином и региональном портал</w:t>
      </w:r>
      <w:r w:rsidR="000F6720">
        <w:rPr>
          <w:szCs w:val="28"/>
        </w:rPr>
        <w:t>ах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</w:t>
      </w:r>
      <w:r w:rsidR="00755802" w:rsidRPr="003659B3">
        <w:rPr>
          <w:szCs w:val="28"/>
        </w:rPr>
        <w:t>ицированной электронной подписи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2.9. Исчерпывающий перечень оснований для приостановления или отказа в предоставлении государственной услуги: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2.9.1. Основаниями для отказа в предоставлении государственной услуги являются: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bookmarkStart w:id="24" w:name="P366"/>
      <w:bookmarkEnd w:id="24"/>
      <w:r w:rsidRPr="00CC4A14">
        <w:rPr>
          <w:szCs w:val="28"/>
        </w:rPr>
        <w:t>отсутствие гражданства Российской Федерации у родителей и несовершеннолетних детей, с учетом которых определяется право семьи на ежемесячную денежную выплату;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proofErr w:type="spellStart"/>
      <w:r w:rsidRPr="00CC4A14">
        <w:rPr>
          <w:szCs w:val="28"/>
        </w:rPr>
        <w:t>неподтверждение</w:t>
      </w:r>
      <w:proofErr w:type="spellEnd"/>
      <w:r w:rsidRPr="00CC4A14">
        <w:rPr>
          <w:szCs w:val="28"/>
        </w:rPr>
        <w:t xml:space="preserve"> факта постоянного проживания на территории Ставропольского края семьи на дату рождения в ней третьего или последующего ребенка, родившегося после 31 декабря 2012 года, и (или) на дату обращения за ежемесячной денежной выплатой;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>установление факта отсутствия совместного проживания заявителя с несовершеннолетними детьми (за исключением несовершеннолетнего ребенка (детей), находящегося под опекой (попечительством), на полном государственном обеспечении по медицинским показаниям или временно отсутствующего по месту жительства заявителя в связи с обучением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обучения);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>превышение среднедушевого дохода семьи величины среднедушевого денежного дохода по Ставропольскому краю;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 xml:space="preserve">установление в ходе проведенной проверки факта </w:t>
      </w:r>
      <w:r w:rsidR="00A647DB">
        <w:rPr>
          <w:szCs w:val="28"/>
        </w:rPr>
        <w:t xml:space="preserve">представления </w:t>
      </w:r>
      <w:r w:rsidRPr="00CC4A14">
        <w:rPr>
          <w:szCs w:val="28"/>
        </w:rPr>
        <w:t>заявителем недостоверных сведений о составе семьи и (или) ее доходах, в результате чего право на ежемесячную денежную выплату не подтверждено;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>обращение за назначением ежемесячной денежной выплаты после достижения ребенком, с рождением которого возникло право семьи на ежемесячную денежную выплату, возраста трех лет;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>лишение (ограничение) родительских прав в отношении детей, с учетом которых определяется право семьи на ежемесячную денежную выплату;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lastRenderedPageBreak/>
        <w:t>пребывание третьего или последующего ребенка, с рождением которого возникло право на ежемесячную денежную выплату, под опекой (попечительством), на полном государственном обеспечении;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>установление факта получения ежемесячной денежной выплаты в органе соцзащиты.</w:t>
      </w:r>
    </w:p>
    <w:p w:rsidR="00CC4A14" w:rsidRDefault="00615154" w:rsidP="00CC4A14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2.9.2. </w:t>
      </w:r>
      <w:r w:rsidR="00CC4A14" w:rsidRPr="00CC4A14">
        <w:rPr>
          <w:szCs w:val="28"/>
        </w:rPr>
        <w:t>Основание для приостановления предоставления государственной услуги - представление заявителем документов не в полном объеме и (или) неправильно оформленных.</w:t>
      </w:r>
    </w:p>
    <w:p w:rsidR="00615154" w:rsidRPr="00CC4A14" w:rsidRDefault="0061515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</w:t>
      </w:r>
      <w:r w:rsidR="00EE2718" w:rsidRPr="00CC4A14">
        <w:rPr>
          <w:szCs w:val="28"/>
        </w:rPr>
        <w:t>тавлении государственной услуги</w:t>
      </w:r>
    </w:p>
    <w:p w:rsidR="00223598" w:rsidRDefault="00223598" w:rsidP="003659B3">
      <w:pPr>
        <w:pStyle w:val="ConsPlusTitle"/>
        <w:ind w:firstLine="709"/>
        <w:jc w:val="both"/>
        <w:rPr>
          <w:b w:val="0"/>
          <w:szCs w:val="28"/>
        </w:rPr>
      </w:pPr>
      <w:r w:rsidRPr="00223598">
        <w:rPr>
          <w:b w:val="0"/>
          <w:szCs w:val="28"/>
        </w:rPr>
        <w:t>К услугам, необходимым и обязательным для предоставления государственной услуги, относится открытие счета в кредитной организации (в случае выплаты ежемесячной денежной выплаты через кредитную организацию).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15154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223598" w:rsidRPr="003659B3" w:rsidRDefault="00223598" w:rsidP="003659B3">
      <w:pPr>
        <w:pStyle w:val="ConsPlusNormal"/>
        <w:ind w:firstLine="709"/>
        <w:jc w:val="both"/>
        <w:rPr>
          <w:szCs w:val="28"/>
        </w:rPr>
      </w:pPr>
      <w:r w:rsidRPr="00223598">
        <w:rPr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szCs w:val="28"/>
        </w:rPr>
        <w:t>Комитета</w:t>
      </w:r>
      <w:r w:rsidRPr="00223598">
        <w:rPr>
          <w:szCs w:val="28"/>
        </w:rPr>
        <w:t xml:space="preserve"> и (или) должностного лица, МФЦ, и (или) работника МФЦ, плата с заявителя не взимается.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2.12. Порядок, размер и основания взимания платы за предоставление услуг, необходимых </w:t>
      </w:r>
      <w:r w:rsidR="00EE2718" w:rsidRPr="003659B3">
        <w:rPr>
          <w:b w:val="0"/>
          <w:szCs w:val="28"/>
        </w:rPr>
        <w:t>и</w:t>
      </w:r>
      <w:r w:rsidRPr="003659B3">
        <w:rPr>
          <w:b w:val="0"/>
          <w:szCs w:val="28"/>
        </w:rPr>
        <w:t xml:space="preserve"> обязательных для предоставления государственной услуги, включая информацию о методиках расчета размера такой платы.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Открытие счета в кредитной организации осуществл</w:t>
      </w:r>
      <w:r w:rsidR="008A528B">
        <w:rPr>
          <w:szCs w:val="28"/>
        </w:rPr>
        <w:t>яется за счет средств заявителя</w:t>
      </w:r>
    </w:p>
    <w:p w:rsidR="00223598" w:rsidRPr="00223598" w:rsidRDefault="00615154" w:rsidP="00223598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2.13. </w:t>
      </w:r>
      <w:r w:rsidR="00223598" w:rsidRPr="00223598">
        <w:rPr>
          <w:b w:val="0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</w:t>
      </w:r>
    </w:p>
    <w:p w:rsidR="00223598" w:rsidRDefault="00223598" w:rsidP="00223598">
      <w:pPr>
        <w:pStyle w:val="ConsPlusTitle"/>
        <w:ind w:firstLine="709"/>
        <w:jc w:val="both"/>
        <w:rPr>
          <w:b w:val="0"/>
          <w:szCs w:val="28"/>
        </w:rPr>
      </w:pPr>
      <w:r w:rsidRPr="00223598">
        <w:rPr>
          <w:b w:val="0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 w:rsidR="00615154" w:rsidRPr="003659B3" w:rsidRDefault="00615154" w:rsidP="00223598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F269F0" w:rsidRPr="003659B3" w:rsidRDefault="00F269F0" w:rsidP="00F269F0">
      <w:pPr>
        <w:pStyle w:val="ConsPlusNormal"/>
        <w:ind w:firstLine="709"/>
        <w:jc w:val="both"/>
        <w:rPr>
          <w:szCs w:val="28"/>
        </w:rPr>
      </w:pPr>
      <w:proofErr w:type="gramStart"/>
      <w:r w:rsidRPr="00F269F0">
        <w:rPr>
          <w:szCs w:val="28"/>
        </w:rPr>
        <w:t xml:space="preserve">Запрос заявителя о предоставлении государственной услуги регистрируется должностным лицом </w:t>
      </w:r>
      <w:r>
        <w:rPr>
          <w:szCs w:val="28"/>
        </w:rPr>
        <w:t>Комитета</w:t>
      </w:r>
      <w:r w:rsidR="008A528B">
        <w:rPr>
          <w:szCs w:val="28"/>
        </w:rPr>
        <w:t xml:space="preserve"> либо МФЦ</w:t>
      </w:r>
      <w:r w:rsidRPr="00F269F0">
        <w:rPr>
          <w:szCs w:val="28"/>
        </w:rPr>
        <w:t xml:space="preserve"> в течение 15 минут с момента обращения посредством внесения соответствующей записи в журнал регистрации заявлений о назначении ежемесячной денежной </w:t>
      </w:r>
      <w:r w:rsidRPr="00F269F0">
        <w:rPr>
          <w:szCs w:val="28"/>
        </w:rPr>
        <w:lastRenderedPageBreak/>
        <w:t>выплаты нуждающимся в поддержке семьям, назначаемой в случае рождения в них после 31 декабря 2012 года третьего ребенка или последующих детей (далее - журнал регистрации заявлений) по форме, указанной в</w:t>
      </w:r>
      <w:proofErr w:type="gramEnd"/>
      <w:r w:rsidRPr="00F269F0">
        <w:rPr>
          <w:szCs w:val="28"/>
        </w:rPr>
        <w:t xml:space="preserve"> </w:t>
      </w:r>
      <w:proofErr w:type="gramStart"/>
      <w:r w:rsidRPr="00F269F0">
        <w:rPr>
          <w:szCs w:val="28"/>
        </w:rPr>
        <w:t>приложении</w:t>
      </w:r>
      <w:proofErr w:type="gramEnd"/>
      <w:r w:rsidRPr="00F269F0">
        <w:rPr>
          <w:szCs w:val="28"/>
        </w:rPr>
        <w:t xml:space="preserve"> 3 к </w:t>
      </w:r>
      <w:r>
        <w:rPr>
          <w:szCs w:val="28"/>
        </w:rPr>
        <w:t>а</w:t>
      </w:r>
      <w:r w:rsidRPr="00F269F0">
        <w:rPr>
          <w:szCs w:val="28"/>
        </w:rPr>
        <w:t>дминистративному регламенту</w:t>
      </w:r>
      <w:r>
        <w:rPr>
          <w:szCs w:val="28"/>
        </w:rPr>
        <w:t>,</w:t>
      </w:r>
      <w:r w:rsidRPr="00F269F0">
        <w:rPr>
          <w:szCs w:val="28"/>
        </w:rPr>
        <w:t xml:space="preserve"> </w:t>
      </w:r>
      <w:r w:rsidRPr="003659B3">
        <w:rPr>
          <w:szCs w:val="28"/>
        </w:rPr>
        <w:t>а в МФЦ - в учетных формах, предусмотренных МФЦ.</w:t>
      </w:r>
    </w:p>
    <w:p w:rsidR="00F269F0" w:rsidRDefault="00F269F0" w:rsidP="00F269F0">
      <w:pPr>
        <w:pStyle w:val="ConsPlusNormal"/>
        <w:ind w:firstLine="709"/>
        <w:jc w:val="both"/>
        <w:rPr>
          <w:szCs w:val="28"/>
        </w:rPr>
      </w:pPr>
      <w:r w:rsidRPr="00F269F0">
        <w:rPr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 w:rsidR="00CC4EB7">
        <w:rPr>
          <w:szCs w:val="28"/>
        </w:rPr>
        <w:t>Комитета</w:t>
      </w:r>
      <w:r w:rsidRPr="00F269F0">
        <w:rPr>
          <w:szCs w:val="28"/>
        </w:rPr>
        <w:t xml:space="preserve"> и регистрируется в журнале регистрации заявлений в день его поступления.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2.15. </w:t>
      </w:r>
      <w:proofErr w:type="gramStart"/>
      <w:r w:rsidR="008A528B" w:rsidRPr="008A528B">
        <w:rPr>
          <w:b w:val="0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8A528B" w:rsidRPr="008A528B">
        <w:rPr>
          <w:b w:val="0"/>
          <w:szCs w:val="28"/>
        </w:rPr>
        <w:t xml:space="preserve"> законодательством Российской Федерации о социальной защите инвалидов.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Центральный вход в здание </w:t>
      </w:r>
      <w:r w:rsidR="008A528B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 xml:space="preserve">должен быть оборудован информационной табличкой (вывеской), содержащей информацию о </w:t>
      </w:r>
      <w:r w:rsidR="008A528B" w:rsidRPr="003659B3">
        <w:rPr>
          <w:b w:val="0"/>
          <w:szCs w:val="28"/>
        </w:rPr>
        <w:t>Комитете</w:t>
      </w:r>
      <w:r w:rsidRPr="003659B3">
        <w:rPr>
          <w:b w:val="0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Вход в здание </w:t>
      </w:r>
      <w:r w:rsidR="008A528B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>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Места для ожидания, места для заполнения заявлений о предоставлении государственной услуги должны соответствовать комфортным условиям для заявителей.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Площадь мест ожидания зависит от количества заявителей, ежедневно обращающихся в комитет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Места ожидания могут быть оборудованы </w:t>
      </w:r>
      <w:r w:rsidR="008A528B">
        <w:rPr>
          <w:b w:val="0"/>
          <w:szCs w:val="28"/>
        </w:rPr>
        <w:t>«</w:t>
      </w:r>
      <w:r w:rsidRPr="003659B3">
        <w:rPr>
          <w:b w:val="0"/>
          <w:szCs w:val="28"/>
        </w:rPr>
        <w:t>электронной системой управления очередью</w:t>
      </w:r>
      <w:r w:rsidR="008A528B">
        <w:rPr>
          <w:b w:val="0"/>
          <w:szCs w:val="28"/>
        </w:rPr>
        <w:t>»</w:t>
      </w:r>
      <w:r w:rsidRPr="003659B3">
        <w:rPr>
          <w:b w:val="0"/>
          <w:szCs w:val="28"/>
        </w:rPr>
        <w:t>, а при ее отсутствии необходимо организовать предварительную дистанционную запись заявителей по телефону.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Прием заявителей осуществляется в специально выделенных для этих целей помещениях.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для приема заявителей должны быть оборудованы </w:t>
      </w:r>
      <w:r w:rsidRPr="003659B3">
        <w:rPr>
          <w:b w:val="0"/>
          <w:szCs w:val="28"/>
        </w:rPr>
        <w:lastRenderedPageBreak/>
        <w:t>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 w:rsidR="008A528B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>с заявителями.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Каждое рабочее место должностного лица </w:t>
      </w:r>
      <w:r w:rsidR="008A528B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</w:t>
      </w:r>
      <w:r w:rsidR="008A528B">
        <w:rPr>
          <w:b w:val="0"/>
          <w:szCs w:val="28"/>
        </w:rPr>
        <w:t>и</w:t>
      </w:r>
      <w:r w:rsidRPr="003659B3">
        <w:rPr>
          <w:b w:val="0"/>
          <w:szCs w:val="28"/>
        </w:rPr>
        <w:t>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(«Российская газета» от 21.06.2003 </w:t>
      </w:r>
      <w:r w:rsidR="00030CD6">
        <w:rPr>
          <w:b w:val="0"/>
          <w:szCs w:val="28"/>
        </w:rPr>
        <w:t xml:space="preserve">г. </w:t>
      </w:r>
      <w:r w:rsidRPr="003659B3">
        <w:rPr>
          <w:b w:val="0"/>
          <w:szCs w:val="28"/>
        </w:rPr>
        <w:t>№ 120)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Вход и выход из помещений оборудуются соответствующими указателями.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                  от 22 декабря 2012 г. № 1376 «Об утверждении </w:t>
      </w:r>
      <w:proofErr w:type="gramStart"/>
      <w:r w:rsidR="005B5A83" w:rsidRPr="003659B3">
        <w:rPr>
          <w:b w:val="0"/>
          <w:szCs w:val="28"/>
        </w:rPr>
        <w:t xml:space="preserve">правил </w:t>
      </w:r>
      <w:r w:rsidRPr="003659B3">
        <w:rPr>
          <w:b w:val="0"/>
          <w:szCs w:val="28"/>
        </w:rPr>
        <w:t>организации деятельности многофункциональных центров предоставления государственных</w:t>
      </w:r>
      <w:proofErr w:type="gramEnd"/>
      <w:r w:rsidRPr="003659B3">
        <w:rPr>
          <w:b w:val="0"/>
          <w:szCs w:val="28"/>
        </w:rPr>
        <w:t xml:space="preserve"> и муниципальных услуг».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659B3">
        <w:rPr>
          <w:b w:val="0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EE2718" w:rsidRPr="003659B3" w:rsidRDefault="00EE2718" w:rsidP="005B5A83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659B3">
        <w:rPr>
          <w:b w:val="0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</w:t>
      </w:r>
      <w:r w:rsidR="005B5A83" w:rsidRPr="005B5A83">
        <w:rPr>
          <w:b w:val="0"/>
          <w:szCs w:val="28"/>
        </w:rPr>
        <w:t xml:space="preserve">от </w:t>
      </w:r>
      <w:r w:rsidR="00030CD6">
        <w:rPr>
          <w:b w:val="0"/>
          <w:szCs w:val="28"/>
        </w:rPr>
        <w:t>01 декабря 2014 года</w:t>
      </w:r>
      <w:r w:rsidR="005B5A83" w:rsidRPr="005B5A83">
        <w:rPr>
          <w:b w:val="0"/>
          <w:szCs w:val="28"/>
        </w:rPr>
        <w:t xml:space="preserve"> </w:t>
      </w:r>
      <w:r w:rsidR="005B5A83">
        <w:rPr>
          <w:b w:val="0"/>
          <w:szCs w:val="28"/>
        </w:rPr>
        <w:t>№</w:t>
      </w:r>
      <w:r w:rsidR="005B5A83" w:rsidRPr="005B5A83">
        <w:rPr>
          <w:b w:val="0"/>
          <w:szCs w:val="28"/>
        </w:rPr>
        <w:t xml:space="preserve"> 419-ФЗ</w:t>
      </w:r>
      <w:r w:rsidR="005B5A83">
        <w:rPr>
          <w:b w:val="0"/>
          <w:szCs w:val="28"/>
        </w:rPr>
        <w:t xml:space="preserve">  </w:t>
      </w:r>
      <w:r w:rsidR="005C41F2">
        <w:rPr>
          <w:b w:val="0"/>
          <w:szCs w:val="28"/>
        </w:rPr>
        <w:t xml:space="preserve">               </w:t>
      </w:r>
      <w:r w:rsidRPr="003659B3">
        <w:rPr>
          <w:b w:val="0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3659B3">
        <w:rPr>
          <w:b w:val="0"/>
          <w:szCs w:val="28"/>
        </w:rPr>
        <w:t xml:space="preserve"> с ним иными нормативными правовыми актами.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2.16. </w:t>
      </w:r>
      <w:proofErr w:type="gramStart"/>
      <w:r w:rsidR="00F94B4D" w:rsidRPr="00F94B4D">
        <w:rPr>
          <w:b w:val="0"/>
          <w:szCs w:val="28"/>
        </w:rPr>
        <w:t xml:space="preserve">Показатели доступности и качества государственной услуги, в </w:t>
      </w:r>
      <w:r w:rsidR="00F94B4D" w:rsidRPr="00F94B4D">
        <w:rPr>
          <w:b w:val="0"/>
          <w:szCs w:val="28"/>
        </w:rPr>
        <w:lastRenderedPageBreak/>
        <w:t xml:space="preserve">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</w:t>
      </w:r>
      <w:r w:rsidR="00F94B4D">
        <w:rPr>
          <w:b w:val="0"/>
          <w:szCs w:val="28"/>
        </w:rPr>
        <w:t>МФЦ</w:t>
      </w:r>
      <w:r w:rsidR="00F94B4D" w:rsidRPr="00F94B4D">
        <w:rPr>
          <w:b w:val="0"/>
          <w:szCs w:val="28"/>
        </w:rPr>
        <w:t xml:space="preserve"> (в том числе в полном объеме), в любом структурном подразделении органа исполнительной власти края, предоставляющего</w:t>
      </w:r>
      <w:proofErr w:type="gramEnd"/>
      <w:r w:rsidR="00F94B4D" w:rsidRPr="00F94B4D">
        <w:rPr>
          <w:b w:val="0"/>
          <w:szCs w:val="28"/>
        </w:rPr>
        <w:t xml:space="preserve">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</w:t>
      </w:r>
      <w:r w:rsidR="00925318">
        <w:rPr>
          <w:b w:val="0"/>
          <w:szCs w:val="28"/>
        </w:rPr>
        <w:t>МФЦ</w:t>
      </w:r>
      <w:r w:rsidR="00F94B4D" w:rsidRPr="00F94B4D">
        <w:rPr>
          <w:b w:val="0"/>
          <w:szCs w:val="28"/>
        </w:rPr>
        <w:t>, предусмотренного статьей 15 Федеральн</w:t>
      </w:r>
      <w:r w:rsidR="00925318">
        <w:rPr>
          <w:b w:val="0"/>
          <w:szCs w:val="28"/>
        </w:rPr>
        <w:t>ого</w:t>
      </w:r>
      <w:r w:rsidR="00F94B4D" w:rsidRPr="00F94B4D">
        <w:rPr>
          <w:b w:val="0"/>
          <w:szCs w:val="28"/>
        </w:rPr>
        <w:t xml:space="preserve"> закон</w:t>
      </w:r>
      <w:r w:rsidR="00925318">
        <w:rPr>
          <w:b w:val="0"/>
          <w:szCs w:val="28"/>
        </w:rPr>
        <w:t>а</w:t>
      </w:r>
      <w:r w:rsidR="00F94B4D" w:rsidRPr="00F94B4D">
        <w:rPr>
          <w:b w:val="0"/>
          <w:szCs w:val="28"/>
        </w:rPr>
        <w:t xml:space="preserve"> № 210-ФЗ (далее - комплексный запрос).</w:t>
      </w:r>
    </w:p>
    <w:p w:rsidR="00615154" w:rsidRDefault="00615154" w:rsidP="00235D3A">
      <w:pPr>
        <w:pStyle w:val="ConsPlusNormal"/>
        <w:ind w:firstLine="540"/>
        <w:jc w:val="both"/>
      </w:pPr>
      <w:r>
        <w:t>К показателям доступности и качества государственных услуг относятся:</w:t>
      </w:r>
    </w:p>
    <w:p w:rsidR="00615154" w:rsidRDefault="00615154" w:rsidP="00235D3A">
      <w:pPr>
        <w:pStyle w:val="ConsPlusNormal"/>
        <w:ind w:firstLine="540"/>
        <w:jc w:val="both"/>
      </w:pPr>
      <w:r>
        <w:t>1) своевременность (</w:t>
      </w:r>
      <w:proofErr w:type="spellStart"/>
      <w:proofErr w:type="gramStart"/>
      <w:r>
        <w:t>Св</w:t>
      </w:r>
      <w:proofErr w:type="spellEnd"/>
      <w:proofErr w:type="gram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proofErr w:type="gramStart"/>
      <w:r>
        <w:t>Св</w:t>
      </w:r>
      <w:proofErr w:type="spellEnd"/>
      <w:proofErr w:type="gramEnd"/>
      <w:r>
        <w:t xml:space="preserve"> = Установленный регламентом срок / Время, фактически затраченное на предоставление услуги x 100%.</w:t>
      </w:r>
    </w:p>
    <w:p w:rsidR="00615154" w:rsidRDefault="00615154" w:rsidP="00235D3A">
      <w:pPr>
        <w:pStyle w:val="ConsPlusNormal"/>
        <w:ind w:firstLine="540"/>
        <w:jc w:val="both"/>
      </w:pPr>
      <w:r>
        <w:t xml:space="preserve">Показатель 100% и более является положительным и соответствует требованиям </w:t>
      </w:r>
      <w:r w:rsidR="00524E4B">
        <w:t>а</w:t>
      </w:r>
      <w:r>
        <w:t>дминистративного регламента;</w:t>
      </w:r>
    </w:p>
    <w:p w:rsidR="00615154" w:rsidRDefault="00615154" w:rsidP="00235D3A">
      <w:pPr>
        <w:pStyle w:val="ConsPlusNormal"/>
        <w:ind w:firstLine="540"/>
        <w:jc w:val="both"/>
      </w:pPr>
      <w:r>
        <w:t>2) доступность (</w:t>
      </w:r>
      <w:proofErr w:type="spellStart"/>
      <w:r>
        <w:t>Дос</w:t>
      </w:r>
      <w:proofErr w:type="spell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Дос</w:t>
      </w:r>
      <w:proofErr w:type="spellEnd"/>
      <w:r>
        <w:t xml:space="preserve"> = </w:t>
      </w: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+ </w:t>
      </w: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мфц</w:t>
      </w:r>
      <w:proofErr w:type="spellEnd"/>
      <w:r>
        <w:t>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- наличие возможности записаться на прием по телефону: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5% - можно записаться на прием по телефону;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0% </w:t>
      </w:r>
      <w:r>
        <w:rPr>
          <w:vertAlign w:val="superscript"/>
        </w:rPr>
        <w:t>_</w:t>
      </w:r>
      <w:r>
        <w:t xml:space="preserve"> нельзя записаться на прием по телефону.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- возможность прийти на прием в нерабочее время: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= 10% - прием (выдача) документов осуществляется без перерыва на обед (5%) и в выходной день (5%).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- наличие </w:t>
      </w:r>
      <w:proofErr w:type="spellStart"/>
      <w:r>
        <w:t>безбарьерной</w:t>
      </w:r>
      <w:proofErr w:type="spellEnd"/>
      <w:r>
        <w:t xml:space="preserve"> среды: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20% - от тротуара до места приема можно проехать на коляске;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10% - от тротуара до места приема можно проехать на коляске с посторонней помощью 1 человека;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0% - от тротуара до места приема нельзя проехать на коляске.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- наличие возможности подать заявление в электронном виде: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20% - можно подать заявление в электронном виде;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0% - нельзя подать заявление в электронном виде.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- доступность информации о предоставлении услуги: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- возможность подать заявление, документы и получить результат услуги по месту жительства: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lastRenderedPageBreak/>
        <w:t>Д</w:t>
      </w:r>
      <w:r>
        <w:rPr>
          <w:vertAlign w:val="subscript"/>
        </w:rPr>
        <w:t>жит</w:t>
      </w:r>
      <w:proofErr w:type="spellEnd"/>
      <w: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0% - нельзя подать заявление, документы и получить результат услуги по месту жительства.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центры.</w:t>
      </w:r>
    </w:p>
    <w:p w:rsidR="00615154" w:rsidRDefault="00615154" w:rsidP="00235D3A">
      <w:pPr>
        <w:pStyle w:val="ConsPlusNormal"/>
        <w:ind w:firstLine="540"/>
        <w:jc w:val="both"/>
      </w:pPr>
      <w:r>
        <w:t>Показатель 100% свидетельствует об обеспечении максимальной доступности получения государственной услуги.</w:t>
      </w:r>
    </w:p>
    <w:p w:rsidR="00615154" w:rsidRDefault="00615154" w:rsidP="00235D3A">
      <w:pPr>
        <w:pStyle w:val="ConsPlusNormal"/>
        <w:ind w:firstLine="540"/>
        <w:jc w:val="both"/>
      </w:pPr>
      <w:r>
        <w:t>3) качество (</w:t>
      </w:r>
      <w:proofErr w:type="spellStart"/>
      <w:r>
        <w:t>Кач</w:t>
      </w:r>
      <w:proofErr w:type="spell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Кач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>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615154" w:rsidRDefault="00615154" w:rsidP="00235D3A">
      <w:pPr>
        <w:pStyle w:val="ConsPlusNormal"/>
        <w:ind w:firstLine="540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615154" w:rsidRDefault="00615154" w:rsidP="00235D3A">
      <w:pPr>
        <w:pStyle w:val="ConsPlusNormal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- качество обслуживания при предоставлении государственной услуги: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615154" w:rsidRPr="008F6759" w:rsidRDefault="00615154" w:rsidP="00235D3A">
      <w:pPr>
        <w:pStyle w:val="ConsPlusNormal"/>
        <w:ind w:firstLine="540"/>
        <w:jc w:val="both"/>
      </w:pPr>
      <w:r>
        <w:t xml:space="preserve">Значение показателя 100% </w:t>
      </w:r>
      <w:r w:rsidRPr="008F6759">
        <w:t xml:space="preserve">говорит о том, что услуга предоставляется в строгом соответствии с Федеральным </w:t>
      </w:r>
      <w:hyperlink r:id="rId42" w:history="1">
        <w:r w:rsidRPr="008F6759">
          <w:t>законом</w:t>
        </w:r>
      </w:hyperlink>
      <w:r w:rsidRPr="008F6759">
        <w:t xml:space="preserve"> </w:t>
      </w:r>
      <w:r w:rsidR="00EE2718" w:rsidRPr="008F6759">
        <w:t>210-ФЗ.</w:t>
      </w:r>
    </w:p>
    <w:p w:rsidR="00615154" w:rsidRPr="008F6759" w:rsidRDefault="00615154" w:rsidP="00235D3A">
      <w:pPr>
        <w:pStyle w:val="ConsPlusNormal"/>
        <w:ind w:firstLine="540"/>
        <w:jc w:val="both"/>
      </w:pPr>
      <w:proofErr w:type="spellStart"/>
      <w:r w:rsidRPr="008F6759">
        <w:t>К</w:t>
      </w:r>
      <w:r w:rsidRPr="008F6759">
        <w:rPr>
          <w:vertAlign w:val="subscript"/>
        </w:rPr>
        <w:t>факт</w:t>
      </w:r>
      <w:proofErr w:type="spellEnd"/>
      <w:r w:rsidRPr="008F6759"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615154" w:rsidRPr="008F6759" w:rsidRDefault="00615154" w:rsidP="00235D3A">
      <w:pPr>
        <w:pStyle w:val="ConsPlusNormal"/>
        <w:ind w:firstLine="540"/>
        <w:jc w:val="both"/>
      </w:pPr>
      <w:proofErr w:type="spellStart"/>
      <w:r w:rsidRPr="008F6759">
        <w:t>К</w:t>
      </w:r>
      <w:r w:rsidRPr="008F6759">
        <w:rPr>
          <w:vertAlign w:val="subscript"/>
        </w:rPr>
        <w:t>взаим</w:t>
      </w:r>
      <w:proofErr w:type="spellEnd"/>
      <w:r w:rsidRPr="008F6759">
        <w:t xml:space="preserve"> - количество взаимодействий заявителя с должностными лицами, предоставляющими государственную услугу: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50% при отсутствии в ходе предоставления государственной </w:t>
      </w:r>
      <w:r>
        <w:lastRenderedPageBreak/>
        <w:t>услуги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615154" w:rsidRDefault="00615154" w:rsidP="00235D3A">
      <w:pPr>
        <w:pStyle w:val="ConsPlusNormal"/>
        <w:ind w:firstLine="540"/>
        <w:jc w:val="both"/>
      </w:pPr>
      <w:r>
        <w:t>Значение показателя 100% говорит о том, что услуга предоставляется в строгом соответствии с законодательством;</w:t>
      </w:r>
    </w:p>
    <w:p w:rsidR="00615154" w:rsidRDefault="00615154" w:rsidP="00235D3A">
      <w:pPr>
        <w:pStyle w:val="ConsPlusNormal"/>
        <w:ind w:firstLine="540"/>
        <w:jc w:val="both"/>
      </w:pPr>
      <w:r>
        <w:t>4) удовлетворенность (Уд):</w:t>
      </w:r>
    </w:p>
    <w:p w:rsidR="00615154" w:rsidRDefault="00615154" w:rsidP="00235D3A">
      <w:pPr>
        <w:pStyle w:val="ConsPlusNormal"/>
        <w:ind w:firstLine="540"/>
        <w:jc w:val="both"/>
      </w:pPr>
      <w:r>
        <w:t xml:space="preserve">Уд = 100% - </w:t>
      </w: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x 100%,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- количество обжалований при предоставлении государственной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- количество заявителей.</w:t>
      </w:r>
    </w:p>
    <w:p w:rsidR="00615154" w:rsidRDefault="00615154" w:rsidP="003659B3">
      <w:pPr>
        <w:pStyle w:val="ConsPlusNormal"/>
        <w:ind w:firstLine="709"/>
        <w:jc w:val="both"/>
      </w:pPr>
      <w: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 w:rsidR="00235D3A">
        <w:t>Комитет</w:t>
      </w:r>
      <w:r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932DA0" w:rsidRDefault="00932DA0" w:rsidP="003659B3">
      <w:pPr>
        <w:pStyle w:val="ConsPlusTitle"/>
        <w:ind w:firstLine="709"/>
        <w:jc w:val="both"/>
        <w:rPr>
          <w:b w:val="0"/>
        </w:rPr>
      </w:pPr>
      <w:r w:rsidRPr="00932DA0">
        <w:rPr>
          <w:b w:val="0"/>
        </w:rPr>
        <w:t>Государственная услуга по экстерриториальному принципу не предоставляется.</w:t>
      </w:r>
    </w:p>
    <w:p w:rsidR="00615154" w:rsidRPr="00235D3A" w:rsidRDefault="00615154" w:rsidP="003659B3">
      <w:pPr>
        <w:pStyle w:val="ConsPlusTitle"/>
        <w:ind w:firstLine="709"/>
        <w:jc w:val="both"/>
        <w:rPr>
          <w:b w:val="0"/>
        </w:rPr>
      </w:pPr>
      <w:r w:rsidRPr="00235D3A">
        <w:rPr>
          <w:b w:val="0"/>
        </w:rPr>
        <w:t xml:space="preserve">2.17. </w:t>
      </w:r>
      <w:r w:rsidR="00524E4B" w:rsidRPr="00524E4B">
        <w:rPr>
          <w:b w:val="0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2.17.1. При предоставлении государственной услуги в МФЦ должностными лицами МФЦ могут в соответствии с </w:t>
      </w:r>
      <w:r w:rsidR="00EE2718">
        <w:t>а</w:t>
      </w:r>
      <w:r>
        <w:t>дминистративным регламентом</w:t>
      </w:r>
      <w:r w:rsidR="00524E4B">
        <w:t xml:space="preserve"> могут </w:t>
      </w:r>
      <w:r>
        <w:t xml:space="preserve"> осуществляться:</w:t>
      </w:r>
    </w:p>
    <w:p w:rsidR="00615154" w:rsidRDefault="00615154" w:rsidP="003659B3">
      <w:pPr>
        <w:pStyle w:val="ConsPlusNormal"/>
        <w:ind w:firstLine="709"/>
        <w:jc w:val="both"/>
      </w:pPr>
      <w:r>
        <w:t>информирование и консультирование заявителей по вопросу предоставления государственной услуги;</w:t>
      </w:r>
    </w:p>
    <w:p w:rsidR="00615154" w:rsidRDefault="00615154" w:rsidP="003659B3">
      <w:pPr>
        <w:pStyle w:val="ConsPlusNormal"/>
        <w:ind w:firstLine="709"/>
        <w:jc w:val="both"/>
      </w:pPr>
      <w:r>
        <w:t>прием заявления и документов;</w:t>
      </w:r>
    </w:p>
    <w:p w:rsidR="00615154" w:rsidRDefault="00615154" w:rsidP="003659B3">
      <w:pPr>
        <w:pStyle w:val="ConsPlusNormal"/>
        <w:ind w:firstLine="709"/>
        <w:jc w:val="both"/>
      </w:pPr>
      <w:r>
        <w:lastRenderedPageBreak/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615154" w:rsidRDefault="00615154" w:rsidP="003659B3">
      <w:pPr>
        <w:pStyle w:val="ConsPlusNormal"/>
        <w:ind w:firstLine="709"/>
        <w:jc w:val="both"/>
      </w:pPr>
      <w:r>
        <w:t>выдача заявителям документов, являющихся результатом предоставления государственной услуги.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>
        <w:t>предоставляемых</w:t>
      </w:r>
      <w:proofErr w:type="gramEnd"/>
      <w: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>
        <w:t xml:space="preserve"> При этом не требуются составление и подписание таких заявлений заявителем.</w:t>
      </w:r>
    </w:p>
    <w:p w:rsidR="00615154" w:rsidRDefault="00615154" w:rsidP="003659B3">
      <w:pPr>
        <w:pStyle w:val="ConsPlusNormal"/>
        <w:ind w:firstLine="709"/>
        <w:jc w:val="both"/>
      </w:pPr>
      <w: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615154" w:rsidRDefault="00615154" w:rsidP="003659B3">
      <w:pPr>
        <w:pStyle w:val="ConsPlusNormal"/>
        <w:ind w:firstLine="709"/>
        <w:jc w:val="both"/>
      </w:pPr>
      <w: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615154" w:rsidRDefault="00615154" w:rsidP="003659B3">
      <w:pPr>
        <w:pStyle w:val="ConsPlusNormal"/>
        <w:ind w:firstLine="709"/>
        <w:jc w:val="both"/>
      </w:pPr>
      <w:r>
        <w:t>2.17.2. Предоставление государственной услуги в электронной форме</w:t>
      </w:r>
    </w:p>
    <w:p w:rsidR="00D862A5" w:rsidRPr="002F2678" w:rsidRDefault="00D862A5" w:rsidP="003659B3">
      <w:pPr>
        <w:ind w:firstLine="709"/>
        <w:jc w:val="both"/>
      </w:pPr>
      <w:bookmarkStart w:id="25" w:name="sub_217251"/>
      <w:r w:rsidRPr="002F2678">
        <w:t xml:space="preserve">При предоставлении государственной услуги заявителю обеспечивается возможность с использованием сети «Интернет» через официальный сайт </w:t>
      </w:r>
      <w:r w:rsidR="0022041F">
        <w:t>К</w:t>
      </w:r>
      <w:r w:rsidR="0022041F" w:rsidRPr="002F2678">
        <w:t>омитета</w:t>
      </w:r>
      <w:r w:rsidRPr="002F2678">
        <w:t>, единый и региональный порталы:</w:t>
      </w:r>
    </w:p>
    <w:p w:rsidR="00D862A5" w:rsidRPr="002F2678" w:rsidRDefault="00D862A5" w:rsidP="003659B3">
      <w:pPr>
        <w:ind w:firstLine="709"/>
        <w:jc w:val="both"/>
      </w:pPr>
      <w:r w:rsidRPr="002F2678"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D862A5" w:rsidRPr="002F2678" w:rsidRDefault="00D862A5" w:rsidP="003659B3">
      <w:pPr>
        <w:ind w:firstLine="709"/>
        <w:jc w:val="both"/>
      </w:pPr>
      <w:r w:rsidRPr="002F2678"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862A5" w:rsidRPr="002F2678" w:rsidRDefault="00D862A5" w:rsidP="003659B3">
      <w:pPr>
        <w:ind w:firstLine="709"/>
        <w:jc w:val="both"/>
      </w:pPr>
      <w:r w:rsidRPr="002F2678">
        <w:t xml:space="preserve">При обращении заявителя посредством единого и регионального порталов в целях получения информации о порядке предоставления </w:t>
      </w:r>
      <w:r w:rsidRPr="002F2678">
        <w:lastRenderedPageBreak/>
        <w:t>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D862A5" w:rsidRPr="002F2678" w:rsidRDefault="00D862A5" w:rsidP="003659B3">
      <w:pPr>
        <w:ind w:firstLine="709"/>
        <w:jc w:val="both"/>
      </w:pPr>
      <w:r w:rsidRPr="002F2678"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bookmarkEnd w:id="25"/>
    <w:p w:rsidR="00D862A5" w:rsidRPr="002F2678" w:rsidRDefault="00D862A5" w:rsidP="003659B3">
      <w:pPr>
        <w:ind w:firstLine="709"/>
        <w:jc w:val="both"/>
      </w:pPr>
      <w:proofErr w:type="gramStart"/>
      <w:r w:rsidRPr="002F2678"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D862A5" w:rsidRPr="002F2678" w:rsidRDefault="00D862A5" w:rsidP="003659B3">
      <w:pPr>
        <w:ind w:firstLine="709"/>
        <w:jc w:val="both"/>
      </w:pPr>
      <w:r w:rsidRPr="002F2678">
        <w:t xml:space="preserve">При поступлении заявления и документов в электронной форме </w:t>
      </w:r>
      <w:r w:rsidR="00CB5015">
        <w:t>К</w:t>
      </w:r>
      <w:r w:rsidR="00CB5015" w:rsidRPr="002F2678">
        <w:t xml:space="preserve">омитетом </w:t>
      </w:r>
      <w:r w:rsidRPr="002F2678">
        <w:t>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D862A5" w:rsidRPr="002F2678" w:rsidRDefault="00D862A5" w:rsidP="003659B3">
      <w:pPr>
        <w:ind w:firstLine="709"/>
        <w:jc w:val="both"/>
      </w:pPr>
      <w:r w:rsidRPr="002F2678"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862A5" w:rsidRPr="002F2678" w:rsidRDefault="00D862A5" w:rsidP="003659B3">
      <w:pPr>
        <w:ind w:firstLine="709"/>
        <w:jc w:val="both"/>
      </w:pPr>
      <w:r w:rsidRPr="002F2678"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862A5" w:rsidRPr="002F2678" w:rsidRDefault="00D862A5" w:rsidP="003659B3">
      <w:pPr>
        <w:ind w:firstLine="709"/>
        <w:jc w:val="both"/>
      </w:pPr>
      <w:r w:rsidRPr="002F2678"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№ 63-ФЗ и с использованием квалифицированного сертификата лица, подписавшего электронный документ;</w:t>
      </w:r>
    </w:p>
    <w:p w:rsidR="00D862A5" w:rsidRPr="002F2678" w:rsidRDefault="00D862A5" w:rsidP="003659B3">
      <w:pPr>
        <w:ind w:firstLine="709"/>
        <w:jc w:val="both"/>
      </w:pPr>
      <w:r w:rsidRPr="002F2678">
        <w:lastRenderedPageBreak/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D862A5" w:rsidRPr="002F2678" w:rsidRDefault="00D862A5" w:rsidP="003659B3">
      <w:pPr>
        <w:ind w:firstLine="709"/>
        <w:jc w:val="both"/>
      </w:pPr>
      <w:r w:rsidRPr="002F2678">
        <w:t xml:space="preserve">Уведомление о принятии заявления, поступившего в </w:t>
      </w:r>
      <w:r w:rsidR="00CB5015">
        <w:t>К</w:t>
      </w:r>
      <w:r w:rsidR="00CB5015" w:rsidRPr="002F2678">
        <w:t xml:space="preserve">омитет </w:t>
      </w:r>
      <w:r w:rsidRPr="002F2678">
        <w:t>в электронной форме посредством единого и регионального порталов,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D862A5" w:rsidRDefault="00D862A5" w:rsidP="003659B3">
      <w:pPr>
        <w:ind w:firstLine="709"/>
        <w:jc w:val="both"/>
      </w:pPr>
      <w:r w:rsidRPr="002F2678"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2F2678">
        <w:t>срока действия результата предоставления государственной услуги</w:t>
      </w:r>
      <w:proofErr w:type="gramEnd"/>
      <w:r w:rsidRPr="002F2678">
        <w:t>.</w:t>
      </w:r>
    </w:p>
    <w:p w:rsidR="00CB5015" w:rsidRDefault="00CB5015" w:rsidP="00CB5015">
      <w:pPr>
        <w:ind w:firstLine="709"/>
        <w:jc w:val="both"/>
      </w:pPr>
      <w: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CB5015" w:rsidRDefault="00CB5015" w:rsidP="00CB5015">
      <w:pPr>
        <w:ind w:firstLine="709"/>
        <w:jc w:val="both"/>
      </w:pPr>
      <w: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CB5015" w:rsidRPr="002F2678" w:rsidRDefault="00CB5015" w:rsidP="00CB5015">
      <w:pPr>
        <w:ind w:firstLine="709"/>
        <w:jc w:val="both"/>
      </w:pPr>
      <w:proofErr w:type="gramStart"/>
      <w: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615154" w:rsidRDefault="00615154" w:rsidP="003659B3">
      <w:pPr>
        <w:pStyle w:val="ConsPlusNormal"/>
        <w:ind w:firstLine="709"/>
        <w:jc w:val="both"/>
      </w:pPr>
      <w:r>
        <w:t xml:space="preserve">2.17.3. При организации записи на прием </w:t>
      </w:r>
      <w:r w:rsidR="00E6274A">
        <w:t>Комитетом</w:t>
      </w:r>
      <w:r>
        <w:t xml:space="preserve"> или МФЦ заявителю обеспечивается возможность:</w:t>
      </w:r>
    </w:p>
    <w:p w:rsidR="00615154" w:rsidRDefault="00D862A5" w:rsidP="003659B3">
      <w:pPr>
        <w:pStyle w:val="ConsPlusNormal"/>
        <w:ind w:firstLine="709"/>
        <w:jc w:val="both"/>
      </w:pPr>
      <w:r>
        <w:t>1</w:t>
      </w:r>
      <w:r w:rsidR="00615154">
        <w:t xml:space="preserve">) ознакомления с расписанием работы </w:t>
      </w:r>
      <w:r w:rsidR="00E6274A">
        <w:t>Комитета</w:t>
      </w:r>
      <w:r w:rsidR="00615154">
        <w:t xml:space="preserve"> или МФЦ либо уполномоченного должностного лица </w:t>
      </w:r>
      <w:r w:rsidR="00E6274A">
        <w:t>Комитета</w:t>
      </w:r>
      <w:r w:rsidR="00615154">
        <w:t xml:space="preserve"> или МФЦ, а также с доступными для записи на прием датами и интервалами времени приема;</w:t>
      </w:r>
    </w:p>
    <w:p w:rsidR="00615154" w:rsidRDefault="00D862A5" w:rsidP="003659B3">
      <w:pPr>
        <w:pStyle w:val="ConsPlusNormal"/>
        <w:ind w:firstLine="709"/>
        <w:jc w:val="both"/>
      </w:pPr>
      <w:r>
        <w:t>2</w:t>
      </w:r>
      <w:r w:rsidR="00615154">
        <w:t xml:space="preserve">) записи в любые свободные для приема дату и время в пределах установленного в </w:t>
      </w:r>
      <w:r w:rsidR="00E6274A">
        <w:t>Комитете</w:t>
      </w:r>
      <w:r w:rsidR="00615154">
        <w:t xml:space="preserve"> или МФЦ графика приема заявителей.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При осуществлении записи на прием </w:t>
      </w:r>
      <w:r w:rsidR="00E6274A">
        <w:t>Комитет</w:t>
      </w:r>
      <w: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 xml:space="preserve">тентификации в соответствии с нормативными правовыми актами Российской Федерации, указания цели приема, а также </w:t>
      </w:r>
      <w: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Запись на прием может осуществляться посредством информационной системы </w:t>
      </w:r>
      <w:r w:rsidR="00E6274A">
        <w:t>Комитета</w:t>
      </w:r>
      <w:r>
        <w:t xml:space="preserve"> или МФЦ, которая обеспечивает возможность интеграции с единым и региональным портал</w:t>
      </w:r>
      <w:r w:rsidR="00D862A5">
        <w:t>ами</w:t>
      </w:r>
      <w:r>
        <w:t>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Порядок и сроки передачи МФЦ принятых им заявлений и иных необходимых для предоставления государственной услуги документов на бумажном носителе в </w:t>
      </w:r>
      <w:r w:rsidR="00E6274A">
        <w:t>Комитет</w:t>
      </w:r>
      <w:r>
        <w:t xml:space="preserve"> определяются соглашением о взаимодействии между МФЦ и </w:t>
      </w:r>
      <w:r w:rsidR="00E6274A">
        <w:t>Комитетом</w:t>
      </w:r>
      <w:r>
        <w:t xml:space="preserve"> (далее - соглашение о взаимодействии). При этом сроки передачи не должны превышать семи рабочих дней.</w:t>
      </w:r>
    </w:p>
    <w:p w:rsidR="00615154" w:rsidRDefault="00615154" w:rsidP="003659B3">
      <w:pPr>
        <w:pStyle w:val="ConsPlusNormal"/>
        <w:ind w:firstLine="709"/>
        <w:jc w:val="both"/>
      </w:pPr>
      <w:bookmarkStart w:id="26" w:name="P519"/>
      <w:bookmarkEnd w:id="26"/>
      <w:r>
        <w:t>2.17.4. При предоставлении государственной услуги в электронной форме заявителю направляется:</w:t>
      </w:r>
    </w:p>
    <w:p w:rsidR="00615154" w:rsidRDefault="00D862A5" w:rsidP="003659B3">
      <w:pPr>
        <w:pStyle w:val="ConsPlusNormal"/>
        <w:ind w:firstLine="709"/>
        <w:jc w:val="both"/>
      </w:pPr>
      <w:r>
        <w:t>1</w:t>
      </w:r>
      <w:r w:rsidR="00615154">
        <w:t xml:space="preserve">) уведомление о записи на прием в </w:t>
      </w:r>
      <w:r w:rsidR="00E6274A">
        <w:t>Комитете</w:t>
      </w:r>
      <w:r w:rsidR="00615154">
        <w:t xml:space="preserve"> или МФЦ, содержащее сведения о дате, времени и месте приема;</w:t>
      </w:r>
    </w:p>
    <w:p w:rsidR="00615154" w:rsidRDefault="00D862A5" w:rsidP="003659B3">
      <w:pPr>
        <w:pStyle w:val="ConsPlusNormal"/>
        <w:ind w:firstLine="709"/>
        <w:jc w:val="both"/>
      </w:pPr>
      <w:proofErr w:type="gramStart"/>
      <w:r>
        <w:t>2</w:t>
      </w:r>
      <w:r w:rsidR="00615154">
        <w:t>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615154" w:rsidRDefault="00D862A5" w:rsidP="003659B3">
      <w:pPr>
        <w:pStyle w:val="ConsPlusNormal"/>
        <w:ind w:firstLine="709"/>
        <w:jc w:val="both"/>
      </w:pPr>
      <w:r>
        <w:t>3</w:t>
      </w:r>
      <w:r w:rsidR="00615154">
        <w:t>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615154" w:rsidRDefault="00615154">
      <w:pPr>
        <w:pStyle w:val="ConsPlusNormal"/>
        <w:jc w:val="both"/>
      </w:pPr>
    </w:p>
    <w:p w:rsidR="00144A2B" w:rsidRPr="002F2678" w:rsidRDefault="00144A2B" w:rsidP="00144A2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sub_300"/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27"/>
    <w:p w:rsidR="00615154" w:rsidRDefault="00615154">
      <w:pPr>
        <w:pStyle w:val="ConsPlusNormal"/>
        <w:jc w:val="both"/>
      </w:pP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615154" w:rsidRPr="00A31FFB" w:rsidRDefault="00ED1DC8" w:rsidP="00A31FF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D1DC8">
        <w:rPr>
          <w:szCs w:val="28"/>
        </w:rPr>
        <w:t>рием и регистрация заявления  и документов на предоставление государственной услуги</w:t>
      </w:r>
      <w:r w:rsidR="00615154" w:rsidRPr="00A31FFB">
        <w:rPr>
          <w:szCs w:val="28"/>
        </w:rPr>
        <w:t>;</w:t>
      </w:r>
    </w:p>
    <w:p w:rsidR="00615154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формирование и направление межведомственных запросов;</w:t>
      </w:r>
    </w:p>
    <w:p w:rsidR="0050281E" w:rsidRPr="00A31FFB" w:rsidRDefault="0050281E" w:rsidP="00A31FFB">
      <w:pPr>
        <w:pStyle w:val="ConsPlusNormal"/>
        <w:ind w:firstLine="709"/>
        <w:jc w:val="both"/>
        <w:rPr>
          <w:szCs w:val="28"/>
        </w:rPr>
      </w:pPr>
      <w:r w:rsidRPr="0050281E">
        <w:rPr>
          <w:szCs w:val="28"/>
        </w:rPr>
        <w:t>истребование документов, в случае проведения дополнительной проверки сведений, содержащихся в представленных заявителем документах;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проверка права и принятие решения о назначении и выплате </w:t>
      </w:r>
      <w:r w:rsidRPr="00A31FFB">
        <w:rPr>
          <w:szCs w:val="28"/>
        </w:rPr>
        <w:lastRenderedPageBreak/>
        <w:t>ежемесячной денежной выплаты;</w:t>
      </w:r>
    </w:p>
    <w:p w:rsidR="00DB4CAA" w:rsidRDefault="00615154" w:rsidP="004B2A88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фо</w:t>
      </w:r>
      <w:r w:rsidR="004B2A88">
        <w:rPr>
          <w:szCs w:val="28"/>
        </w:rPr>
        <w:t>рмирование выплатных документов</w:t>
      </w:r>
      <w:r w:rsidR="00DB4CAA">
        <w:rPr>
          <w:szCs w:val="28"/>
        </w:rPr>
        <w:t>;</w:t>
      </w:r>
    </w:p>
    <w:p w:rsidR="00615154" w:rsidRPr="00A31FFB" w:rsidRDefault="00DB4CAA" w:rsidP="004B2A88">
      <w:pPr>
        <w:pStyle w:val="ConsPlusNormal"/>
        <w:ind w:firstLine="709"/>
        <w:jc w:val="both"/>
        <w:rPr>
          <w:szCs w:val="28"/>
        </w:rPr>
      </w:pPr>
      <w:r w:rsidRPr="00DB4CAA">
        <w:rPr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15154" w:rsidRPr="00A31FFB" w:rsidRDefault="00615154" w:rsidP="00A31FFB">
      <w:pPr>
        <w:pStyle w:val="ConsPlusTitle"/>
        <w:ind w:firstLine="709"/>
        <w:jc w:val="both"/>
        <w:rPr>
          <w:b w:val="0"/>
          <w:szCs w:val="28"/>
        </w:rPr>
      </w:pPr>
      <w:r w:rsidRPr="00A31FFB">
        <w:rPr>
          <w:b w:val="0"/>
          <w:szCs w:val="28"/>
        </w:rPr>
        <w:t>3.2. Описание административных процедур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  <w:r w:rsidR="005E06C6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либо МФЦ.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Содержание административной процедуры включает в себя: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разъяснение порядка, условий и срока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выдач</w:t>
      </w:r>
      <w:r w:rsidR="005E06C6">
        <w:rPr>
          <w:szCs w:val="28"/>
        </w:rPr>
        <w:t>у</w:t>
      </w:r>
      <w:r w:rsidRPr="00A31FFB">
        <w:rPr>
          <w:szCs w:val="28"/>
        </w:rPr>
        <w:t xml:space="preserve"> формы заявления и списка документов, необходимых для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615154" w:rsidRDefault="00C74C0A" w:rsidP="00A31FF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Настоящая</w:t>
      </w:r>
      <w:r w:rsidR="00615154" w:rsidRPr="00A31FFB">
        <w:rPr>
          <w:szCs w:val="28"/>
        </w:rPr>
        <w:t xml:space="preserve"> административная процедура выполняется должностным лицом </w:t>
      </w:r>
      <w:r w:rsidR="00E6274A" w:rsidRPr="00A31FFB">
        <w:rPr>
          <w:szCs w:val="28"/>
        </w:rPr>
        <w:t>Комитета</w:t>
      </w:r>
      <w:r w:rsidR="00615154" w:rsidRPr="00A31FFB">
        <w:rPr>
          <w:szCs w:val="28"/>
        </w:rPr>
        <w:t xml:space="preserve"> либо МФЦ, ответственным за консультирование заявителя.</w:t>
      </w:r>
    </w:p>
    <w:p w:rsidR="00C74C0A" w:rsidRDefault="00C74C0A" w:rsidP="00C74C0A">
      <w:pPr>
        <w:ind w:firstLine="709"/>
        <w:jc w:val="both"/>
      </w:pPr>
      <w:bookmarkStart w:id="28" w:name="sub_32111"/>
      <w:r>
        <w:t>Критерием принятия решения выполнения административной процедуры является обращение заявителя.</w:t>
      </w:r>
    </w:p>
    <w:p w:rsidR="00C74C0A" w:rsidRDefault="00C74C0A" w:rsidP="00C74C0A">
      <w:pPr>
        <w:ind w:firstLine="709"/>
        <w:jc w:val="both"/>
      </w:pPr>
      <w: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8C0498" w:rsidRPr="00A31FFB" w:rsidRDefault="00C74C0A" w:rsidP="00C74C0A">
      <w:pPr>
        <w:ind w:firstLine="709"/>
        <w:jc w:val="both"/>
      </w:pPr>
      <w:r>
        <w:t>Способ фиксации результата выполнения административной процедуры - регистрация должностным лицом Комитета либо МФЦ, ответственным за консультирование заявителя, факта обращения заявителя в журнале учета устных обращений по форме, устанавливаемой Комитетом либо МФЦ.</w:t>
      </w:r>
    </w:p>
    <w:bookmarkEnd w:id="28"/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2. Прием </w:t>
      </w:r>
      <w:r w:rsidRPr="00A31FFB">
        <w:rPr>
          <w:rFonts w:ascii="Times New Roman" w:hAnsi="Times New Roman" w:cs="Times New Roman"/>
          <w:sz w:val="28"/>
          <w:szCs w:val="28"/>
        </w:rPr>
        <w:t>и регистрация заявления  и документов на предоставление</w:t>
      </w:r>
      <w:r w:rsidR="00E6274A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либо МФЦ с комплектом документов, необходимых для предоставления</w:t>
      </w:r>
      <w:r w:rsidR="00C74C0A" w:rsidRPr="00C74C0A">
        <w:t xml:space="preserve"> </w:t>
      </w:r>
      <w:r w:rsidR="00C74C0A" w:rsidRPr="00C74C0A">
        <w:rPr>
          <w:szCs w:val="28"/>
        </w:rPr>
        <w:t>государственной</w:t>
      </w:r>
      <w:r w:rsidRPr="00A31FFB">
        <w:rPr>
          <w:szCs w:val="28"/>
        </w:rPr>
        <w:t xml:space="preserve"> услуги.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 xml:space="preserve">В случае представления заявителем документов не в полном объеме и </w:t>
      </w:r>
      <w:r w:rsidRPr="00C74C0A">
        <w:rPr>
          <w:szCs w:val="28"/>
        </w:rPr>
        <w:lastRenderedPageBreak/>
        <w:t xml:space="preserve">(или) неправильно оформленных </w:t>
      </w:r>
      <w:r>
        <w:rPr>
          <w:szCs w:val="28"/>
        </w:rPr>
        <w:t>Комитет</w:t>
      </w:r>
      <w:r w:rsidRPr="00C74C0A">
        <w:rPr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оформленных, по форме, указанной в приложении 4 к </w:t>
      </w:r>
      <w:r>
        <w:rPr>
          <w:szCs w:val="28"/>
        </w:rPr>
        <w:t>а</w:t>
      </w:r>
      <w:r w:rsidRPr="00C74C0A">
        <w:rPr>
          <w:szCs w:val="28"/>
        </w:rPr>
        <w:t>дминистративному регламенту.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>Общий максимальный срок выполнения административной процедуры - 15 минут.</w:t>
      </w:r>
    </w:p>
    <w:p w:rsidR="00C74C0A" w:rsidRPr="00C74C0A" w:rsidRDefault="00085DDE" w:rsidP="00C74C0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Настоящая</w:t>
      </w:r>
      <w:r w:rsidR="00C74C0A" w:rsidRPr="00C74C0A">
        <w:rPr>
          <w:szCs w:val="28"/>
        </w:rPr>
        <w:t xml:space="preserve"> административная процедура выполняется должностным лицом </w:t>
      </w:r>
      <w:r w:rsidR="00C74C0A">
        <w:rPr>
          <w:szCs w:val="28"/>
        </w:rPr>
        <w:t>Комитета</w:t>
      </w:r>
      <w:r w:rsidR="00C74C0A" w:rsidRPr="00C74C0A">
        <w:rPr>
          <w:szCs w:val="28"/>
        </w:rPr>
        <w:t xml:space="preserve"> либо МФЦ, ответственным за прием и регистрацию документов.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 xml:space="preserve">Критериями принятия решения о приеме (отказе в приеме) документов являются основания, указанные в пункте 2.8 </w:t>
      </w:r>
      <w:r>
        <w:rPr>
          <w:szCs w:val="28"/>
        </w:rPr>
        <w:t>а</w:t>
      </w:r>
      <w:r w:rsidRPr="00C74C0A">
        <w:rPr>
          <w:szCs w:val="28"/>
        </w:rPr>
        <w:t>дминистративного регламента.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 xml:space="preserve">Должностное лицо </w:t>
      </w:r>
      <w:r>
        <w:rPr>
          <w:szCs w:val="28"/>
        </w:rPr>
        <w:t>Комитета</w:t>
      </w:r>
      <w:r w:rsidRPr="00C74C0A">
        <w:rPr>
          <w:szCs w:val="28"/>
        </w:rPr>
        <w:t xml:space="preserve"> либо МФЦ,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являющуюся отрывной частью заявления, форма которого указана в приложении 2 к </w:t>
      </w:r>
      <w:r>
        <w:rPr>
          <w:szCs w:val="28"/>
        </w:rPr>
        <w:t>а</w:t>
      </w:r>
      <w:r w:rsidRPr="00C74C0A">
        <w:rPr>
          <w:szCs w:val="28"/>
        </w:rPr>
        <w:t>дминистративному регламенту.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 xml:space="preserve">Должностное лицо </w:t>
      </w:r>
      <w:r>
        <w:rPr>
          <w:szCs w:val="28"/>
        </w:rPr>
        <w:t>Комитета</w:t>
      </w:r>
      <w:r w:rsidRPr="00C74C0A">
        <w:rPr>
          <w:szCs w:val="28"/>
        </w:rPr>
        <w:t xml:space="preserve"> либо МФЦ, ответственное за прием и регистрацию документов, в течение </w:t>
      </w:r>
      <w:r>
        <w:rPr>
          <w:szCs w:val="28"/>
        </w:rPr>
        <w:t>1</w:t>
      </w:r>
      <w:r w:rsidRPr="00C74C0A">
        <w:rPr>
          <w:szCs w:val="28"/>
        </w:rPr>
        <w:t xml:space="preserve"> рабочего дня передает в порядке делопроизводства документы должностному лицу </w:t>
      </w:r>
      <w:r>
        <w:rPr>
          <w:szCs w:val="28"/>
        </w:rPr>
        <w:t>Комитета</w:t>
      </w:r>
      <w:r w:rsidRPr="00C74C0A">
        <w:rPr>
          <w:szCs w:val="28"/>
        </w:rPr>
        <w:t xml:space="preserve">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 xml:space="preserve">Передача должностным лицом МФЦ документов в </w:t>
      </w:r>
      <w:r>
        <w:rPr>
          <w:szCs w:val="28"/>
        </w:rPr>
        <w:t>Комитет</w:t>
      </w:r>
      <w:r w:rsidRPr="00C74C0A">
        <w:rPr>
          <w:szCs w:val="28"/>
        </w:rPr>
        <w:t xml:space="preserve">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 w:rsidR="00615154" w:rsidRPr="00A31FFB" w:rsidRDefault="00C74C0A" w:rsidP="00C74C0A">
      <w:pPr>
        <w:pStyle w:val="ConsPlusNormal"/>
        <w:ind w:firstLine="709"/>
        <w:jc w:val="both"/>
        <w:rPr>
          <w:szCs w:val="28"/>
        </w:rPr>
      </w:pPr>
      <w:proofErr w:type="gramStart"/>
      <w:r w:rsidRPr="00C74C0A">
        <w:rPr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2.1. Особенности выполнения административной процедуры </w:t>
      </w:r>
      <w:r w:rsidRPr="00A31FFB">
        <w:rPr>
          <w:rFonts w:ascii="Times New Roman" w:hAnsi="Times New Roman" w:cs="Times New Roman"/>
          <w:sz w:val="28"/>
          <w:szCs w:val="28"/>
        </w:rPr>
        <w:t>в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C73586" w:rsidRPr="00A31FFB" w:rsidRDefault="00C73586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>При поступлении заявления и документов в электронной форме через единый и региональный порталы должностное лицо комитета, ответственное за прием и регистрацию документов:</w:t>
      </w:r>
      <w:proofErr w:type="gramEnd"/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формирует комплект документов, поступивших в электронной форме;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17" w:history="1">
        <w:r w:rsidRPr="00A31FFB">
          <w:rPr>
            <w:szCs w:val="28"/>
          </w:rPr>
          <w:t>пункте 2.6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регламента;</w:t>
      </w:r>
    </w:p>
    <w:p w:rsidR="00657E7B" w:rsidRPr="00657E7B" w:rsidRDefault="00657E7B" w:rsidP="00657E7B">
      <w:pPr>
        <w:pStyle w:val="ConsPlusNormal"/>
        <w:ind w:firstLine="709"/>
        <w:jc w:val="both"/>
        <w:rPr>
          <w:szCs w:val="28"/>
        </w:rPr>
      </w:pPr>
      <w:r w:rsidRPr="00657E7B">
        <w:rPr>
          <w:szCs w:val="28"/>
        </w:rPr>
        <w:lastRenderedPageBreak/>
        <w:t xml:space="preserve">в случае если направленное заявление и пакет электронных документов соответствуют требованиям, предусмотренным </w:t>
      </w:r>
      <w:r>
        <w:rPr>
          <w:szCs w:val="28"/>
        </w:rPr>
        <w:t>а</w:t>
      </w:r>
      <w:r w:rsidRPr="00657E7B">
        <w:rPr>
          <w:szCs w:val="28"/>
        </w:rPr>
        <w:t>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657E7B" w:rsidRPr="00657E7B" w:rsidRDefault="00657E7B" w:rsidP="00657E7B">
      <w:pPr>
        <w:pStyle w:val="ConsPlusNormal"/>
        <w:ind w:firstLine="709"/>
        <w:jc w:val="both"/>
        <w:rPr>
          <w:szCs w:val="28"/>
        </w:rPr>
      </w:pPr>
      <w:r w:rsidRPr="00657E7B">
        <w:rPr>
          <w:szCs w:val="28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657E7B">
        <w:rPr>
          <w:szCs w:val="28"/>
        </w:rPr>
        <w:t>ии и ау</w:t>
      </w:r>
      <w:proofErr w:type="gramEnd"/>
      <w:r w:rsidRPr="00657E7B">
        <w:rPr>
          <w:szCs w:val="28"/>
        </w:rPr>
        <w:t>тентификации в автоматическом режиме.</w:t>
      </w:r>
    </w:p>
    <w:p w:rsidR="00657E7B" w:rsidRPr="00657E7B" w:rsidRDefault="00657E7B" w:rsidP="00657E7B">
      <w:pPr>
        <w:pStyle w:val="ConsPlusNormal"/>
        <w:ind w:firstLine="709"/>
        <w:jc w:val="both"/>
        <w:rPr>
          <w:szCs w:val="28"/>
        </w:rPr>
      </w:pPr>
      <w:r w:rsidRPr="00657E7B">
        <w:rPr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подпунктом 2.17.4 </w:t>
      </w:r>
      <w:r>
        <w:rPr>
          <w:szCs w:val="28"/>
        </w:rPr>
        <w:t>а</w:t>
      </w:r>
      <w:r w:rsidRPr="00657E7B">
        <w:rPr>
          <w:szCs w:val="28"/>
        </w:rPr>
        <w:t>дминистративного регламента.</w:t>
      </w:r>
    </w:p>
    <w:p w:rsidR="00615154" w:rsidRPr="00321E24" w:rsidRDefault="00657E7B" w:rsidP="00657E7B">
      <w:pPr>
        <w:pStyle w:val="ConsPlusNormal"/>
        <w:ind w:firstLine="709"/>
        <w:jc w:val="both"/>
        <w:rPr>
          <w:szCs w:val="28"/>
        </w:rPr>
      </w:pPr>
      <w:r w:rsidRPr="00657E7B">
        <w:rPr>
          <w:szCs w:val="28"/>
        </w:rPr>
        <w:t xml:space="preserve">Должностное лицо </w:t>
      </w:r>
      <w:r w:rsidRPr="00321E24">
        <w:rPr>
          <w:szCs w:val="28"/>
        </w:rPr>
        <w:t xml:space="preserve">Комитета по итогам завершения выполнения административных процедур, предусмотренных </w:t>
      </w:r>
      <w:r w:rsidR="00321E24" w:rsidRPr="00321E24">
        <w:rPr>
          <w:szCs w:val="28"/>
        </w:rPr>
        <w:t>а</w:t>
      </w:r>
      <w:r w:rsidRPr="00321E24">
        <w:rPr>
          <w:szCs w:val="28"/>
        </w:rPr>
        <w:t xml:space="preserve">дминистративным регламентом, направляет заявителю уведомление о завершении выполнения </w:t>
      </w:r>
      <w:r w:rsidR="00321E24">
        <w:rPr>
          <w:szCs w:val="28"/>
        </w:rPr>
        <w:t>Комитетом</w:t>
      </w:r>
      <w:r w:rsidRPr="00321E24">
        <w:rPr>
          <w:szCs w:val="28"/>
        </w:rPr>
        <w:t xml:space="preserve"> действий в срок, не превышающий </w:t>
      </w:r>
      <w:r w:rsidR="00321E24">
        <w:rPr>
          <w:szCs w:val="28"/>
        </w:rPr>
        <w:t>1</w:t>
      </w:r>
      <w:r w:rsidRPr="00321E24">
        <w:rPr>
          <w:szCs w:val="28"/>
        </w:rPr>
        <w:t xml:space="preserve"> рабочего дня после завершения соответствующего действия, на адрес электронной почты или с использованием средств единого </w:t>
      </w:r>
      <w:r w:rsidR="00321E24">
        <w:rPr>
          <w:szCs w:val="28"/>
        </w:rPr>
        <w:t>или</w:t>
      </w:r>
      <w:r w:rsidRPr="00321E24">
        <w:rPr>
          <w:szCs w:val="28"/>
        </w:rPr>
        <w:t xml:space="preserve"> регионального портал</w:t>
      </w:r>
      <w:r w:rsidR="00196544">
        <w:rPr>
          <w:szCs w:val="28"/>
        </w:rPr>
        <w:t>ов</w:t>
      </w:r>
      <w:bookmarkStart w:id="29" w:name="_GoBack"/>
      <w:bookmarkEnd w:id="29"/>
      <w:r w:rsidRPr="00321E24">
        <w:rPr>
          <w:szCs w:val="28"/>
        </w:rPr>
        <w:t xml:space="preserve"> в единый личный кабинет по выбору заявителя.</w:t>
      </w:r>
    </w:p>
    <w:p w:rsidR="00615154" w:rsidRPr="00321E24" w:rsidRDefault="00615154" w:rsidP="00A31FFB">
      <w:pPr>
        <w:pStyle w:val="ConsPlusNormal"/>
        <w:ind w:firstLine="709"/>
        <w:jc w:val="both"/>
        <w:rPr>
          <w:szCs w:val="28"/>
        </w:rPr>
      </w:pPr>
      <w:r w:rsidRPr="00321E24">
        <w:rPr>
          <w:szCs w:val="28"/>
        </w:rPr>
        <w:t>3.2.2. Формирование и направление межведомственных запросов.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321E24">
        <w:rPr>
          <w:szCs w:val="28"/>
        </w:rPr>
        <w:t>Основанием для начала административной</w:t>
      </w:r>
      <w:r w:rsidRPr="00A31FFB">
        <w:rPr>
          <w:szCs w:val="28"/>
        </w:rPr>
        <w:t xml:space="preserve"> процедуры является поступление пакета документов от должностного лица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ответственного за прием и регистрацию документов, и непредставление заявителем документов, указанных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ответа.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в </w:t>
      </w:r>
      <w:hyperlink w:anchor="P218" w:history="1">
        <w:r w:rsidRPr="00A31FFB">
          <w:rPr>
            <w:szCs w:val="28"/>
          </w:rPr>
          <w:t>подпункте 2.6.1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C73586" w:rsidRPr="00A31FFB" w:rsidRDefault="00615154" w:rsidP="00A31FFB">
      <w:pPr>
        <w:ind w:firstLine="709"/>
        <w:jc w:val="both"/>
      </w:pPr>
      <w:r w:rsidRPr="00A31FFB"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A31FFB">
        <w:t>дств кр</w:t>
      </w:r>
      <w:proofErr w:type="gramEnd"/>
      <w:r w:rsidRPr="00A31FFB">
        <w:t>иптографической защиты информации и электронной подписи.</w:t>
      </w:r>
      <w:r w:rsidR="00C73586" w:rsidRPr="00A31FFB">
        <w:t xml:space="preserve"> </w:t>
      </w:r>
    </w:p>
    <w:p w:rsidR="00C73586" w:rsidRPr="00A31FFB" w:rsidRDefault="00C73586" w:rsidP="00A31FFB">
      <w:pPr>
        <w:ind w:firstLine="709"/>
        <w:jc w:val="both"/>
        <w:textAlignment w:val="baseline"/>
      </w:pPr>
      <w:bookmarkStart w:id="30" w:name="sub_3225"/>
      <w:proofErr w:type="gramStart"/>
      <w:r w:rsidRPr="00A31FFB"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72 Федерального закона № 210-ФЗ и направляется в </w:t>
      </w:r>
      <w:r w:rsidRPr="00A31FFB">
        <w:lastRenderedPageBreak/>
        <w:t>орган и (или) организацию, в распоряжении которых находятся указанные документы, по почте или курьером.</w:t>
      </w:r>
      <w:proofErr w:type="gramEnd"/>
    </w:p>
    <w:bookmarkEnd w:id="30"/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Если межведомственный (ведомственный) информационный обмен осуществляется на бумажных носителях, то </w:t>
      </w:r>
      <w:r w:rsidR="000836BE" w:rsidRPr="000836BE">
        <w:rPr>
          <w:szCs w:val="28"/>
        </w:rPr>
        <w:t xml:space="preserve">10-дневный </w:t>
      </w:r>
      <w:r w:rsidRPr="00A31FFB">
        <w:rPr>
          <w:szCs w:val="28"/>
        </w:rPr>
        <w:t xml:space="preserve">срок принятия решения о назначении и выплате (отказе в назначении) ежемесячной денежной выплаты исчисляется со дня поступления в </w:t>
      </w:r>
      <w:r w:rsidR="000836BE">
        <w:rPr>
          <w:szCs w:val="28"/>
        </w:rPr>
        <w:t>Комитет</w:t>
      </w:r>
      <w:r w:rsidRPr="00A31FFB">
        <w:rPr>
          <w:szCs w:val="28"/>
        </w:rPr>
        <w:t xml:space="preserve"> либо МФЦ по межведомственному (ведомственному) запросу последнего необходимого документа.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</w:t>
      </w:r>
      <w:r w:rsidR="000836BE" w:rsidRPr="000836BE">
        <w:rPr>
          <w:szCs w:val="28"/>
        </w:rPr>
        <w:t>Комитет</w:t>
      </w:r>
      <w:r w:rsidR="000836BE">
        <w:rPr>
          <w:szCs w:val="28"/>
        </w:rPr>
        <w:t>а</w:t>
      </w:r>
      <w:r w:rsidR="000836BE" w:rsidRPr="000836BE">
        <w:rPr>
          <w:szCs w:val="28"/>
        </w:rPr>
        <w:t xml:space="preserve"> </w:t>
      </w:r>
      <w:r w:rsidRPr="00A31FFB">
        <w:rPr>
          <w:szCs w:val="28"/>
        </w:rPr>
        <w:t>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Результатом административной процедуры является получение </w:t>
      </w:r>
      <w:r w:rsidR="00FA4FFC" w:rsidRPr="00A31FFB">
        <w:rPr>
          <w:szCs w:val="28"/>
        </w:rPr>
        <w:t>Комитетом</w:t>
      </w:r>
      <w:r w:rsidRPr="00A31FFB">
        <w:rPr>
          <w:szCs w:val="28"/>
        </w:rPr>
        <w:t xml:space="preserve"> либо МФЦ ответа на межведомственный (ведомственный) запрос.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</w:t>
      </w:r>
      <w:r w:rsidR="000836BE">
        <w:rPr>
          <w:szCs w:val="28"/>
        </w:rPr>
        <w:t>Комитета</w:t>
      </w:r>
      <w:r w:rsidRPr="00A31FFB">
        <w:rPr>
          <w:szCs w:val="28"/>
        </w:rPr>
        <w:t>, ответственному за и назначение ежемесячной денежной выплаты.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Передача должностным лицом МФЦ пакета документов в </w:t>
      </w:r>
      <w:r w:rsidR="00FA4FFC" w:rsidRPr="00A31FFB">
        <w:rPr>
          <w:szCs w:val="28"/>
        </w:rPr>
        <w:t xml:space="preserve">Комитет </w:t>
      </w:r>
      <w:r w:rsidRPr="00A31FFB">
        <w:rPr>
          <w:szCs w:val="28"/>
        </w:rPr>
        <w:t>осуществляется в соответствии с соглашением о взаимодействии.</w:t>
      </w:r>
    </w:p>
    <w:p w:rsidR="000836BE" w:rsidRDefault="000836BE" w:rsidP="00E35143">
      <w:pPr>
        <w:pStyle w:val="ConsPlusNormal"/>
        <w:ind w:firstLine="709"/>
        <w:jc w:val="both"/>
        <w:rPr>
          <w:szCs w:val="28"/>
        </w:rPr>
      </w:pPr>
      <w:r w:rsidRPr="000836BE">
        <w:rPr>
          <w:szCs w:val="28"/>
        </w:rPr>
        <w:t>Способ фиксации результата выполнения административной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E35143" w:rsidRPr="00E35143" w:rsidRDefault="00615154" w:rsidP="00E35143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3.2.3. </w:t>
      </w:r>
      <w:r w:rsidR="00E35143" w:rsidRPr="00E35143">
        <w:rPr>
          <w:szCs w:val="28"/>
        </w:rPr>
        <w:t>Истребование документов, в случае проведения дополнительной проверки сведений, содержащихся в представленных заявителем документах</w:t>
      </w:r>
      <w:r w:rsidR="00D61D7B">
        <w:rPr>
          <w:szCs w:val="28"/>
        </w:rPr>
        <w:t>.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 xml:space="preserve">Основанием для истребования документов является поступление полного пакета документов от должностного лица </w:t>
      </w:r>
      <w:r>
        <w:rPr>
          <w:szCs w:val="28"/>
        </w:rPr>
        <w:t>Комитета</w:t>
      </w:r>
      <w:r w:rsidRPr="00E35143">
        <w:rPr>
          <w:szCs w:val="28"/>
        </w:rPr>
        <w:t xml:space="preserve"> либо МФЦ, ответственного за прием и регистрацию документов, и решение руководителя </w:t>
      </w:r>
      <w:r>
        <w:rPr>
          <w:szCs w:val="28"/>
        </w:rPr>
        <w:t>Комитета</w:t>
      </w:r>
      <w:r w:rsidRPr="00E35143">
        <w:rPr>
          <w:szCs w:val="28"/>
        </w:rPr>
        <w:t xml:space="preserve"> о проведении дополнительной проверки сведений, содержащихся в представленных заявителем документах, по форме, указанной в приложении 5 к </w:t>
      </w:r>
      <w:r>
        <w:rPr>
          <w:szCs w:val="28"/>
        </w:rPr>
        <w:t>а</w:t>
      </w:r>
      <w:r w:rsidRPr="00E35143">
        <w:rPr>
          <w:szCs w:val="28"/>
        </w:rPr>
        <w:t>дминистративному регламенту.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 xml:space="preserve">Содержание административной процедуры включает в себя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приложении 6 к </w:t>
      </w:r>
      <w:r>
        <w:rPr>
          <w:szCs w:val="28"/>
        </w:rPr>
        <w:t>а</w:t>
      </w:r>
      <w:r w:rsidRPr="00E35143">
        <w:rPr>
          <w:szCs w:val="28"/>
        </w:rPr>
        <w:t xml:space="preserve">дминистративному регламенту, </w:t>
      </w:r>
      <w:r w:rsidRPr="00E35143">
        <w:rPr>
          <w:szCs w:val="28"/>
        </w:rPr>
        <w:lastRenderedPageBreak/>
        <w:t>подготовку и направление запроса в орган и (или) организацию, владеющие такой информацией, контроль над своевременным поступлением ответа на направленный запрос, получение ответа.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 xml:space="preserve">Общий максимальный срок истребования документов в случае проведения дополнительной проверки сведений, содержащихся в представленных заявителем документах, не должен превышать 25 календарных дней после подачи заявления в </w:t>
      </w:r>
      <w:r>
        <w:rPr>
          <w:szCs w:val="28"/>
        </w:rPr>
        <w:t>Комитет</w:t>
      </w:r>
      <w:r w:rsidRPr="00E35143">
        <w:rPr>
          <w:szCs w:val="28"/>
        </w:rPr>
        <w:t xml:space="preserve"> либо МФЦ.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>Критериями принятия решения об истребовании документов, в случае проведения дополнительной проверки сведений, содержащихся в представленных заявителем документах, являются следующие основания: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>2) ненадлежащее оформление представленных документов.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 xml:space="preserve">Указанная административная процедура выполняется должностным лицом </w:t>
      </w:r>
      <w:r>
        <w:rPr>
          <w:szCs w:val="28"/>
        </w:rPr>
        <w:t>Комитета</w:t>
      </w:r>
      <w:r w:rsidRPr="00E35143">
        <w:rPr>
          <w:szCs w:val="28"/>
        </w:rPr>
        <w:t>, ответственным за истребование документов, в случае проведения дополнительной проверки сведений, содержащихся в представленных заявителем документах.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 xml:space="preserve">Результатом административной процедуры является получение </w:t>
      </w:r>
      <w:r>
        <w:rPr>
          <w:szCs w:val="28"/>
        </w:rPr>
        <w:t>Комитетом</w:t>
      </w:r>
      <w:r w:rsidRPr="00E35143">
        <w:rPr>
          <w:szCs w:val="28"/>
        </w:rPr>
        <w:t xml:space="preserve"> ответа на запрос.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>Способ фиксации результата выполнения административной процедуры - регистрация документа, полученного в ходе проведения 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документам для предоставления государственной услуги.</w:t>
      </w:r>
    </w:p>
    <w:p w:rsid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 xml:space="preserve">Должностное лицо </w:t>
      </w:r>
      <w:r>
        <w:rPr>
          <w:szCs w:val="28"/>
        </w:rPr>
        <w:t>Комитета</w:t>
      </w:r>
      <w:r w:rsidRPr="00E35143">
        <w:rPr>
          <w:szCs w:val="28"/>
        </w:rPr>
        <w:t xml:space="preserve">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пакету документов и передает в порядке делопроизводства должностному лицу </w:t>
      </w:r>
      <w:r>
        <w:rPr>
          <w:szCs w:val="28"/>
        </w:rPr>
        <w:t>Комитета</w:t>
      </w:r>
      <w:r w:rsidRPr="00E35143">
        <w:rPr>
          <w:szCs w:val="28"/>
        </w:rPr>
        <w:t>, ответственному за назначение ежемесячной денежной выплаты.</w:t>
      </w:r>
    </w:p>
    <w:p w:rsidR="00615154" w:rsidRPr="00A31FFB" w:rsidRDefault="00E35143" w:rsidP="00E35143">
      <w:pPr>
        <w:pStyle w:val="ConsPlusNormal"/>
        <w:ind w:firstLine="709"/>
        <w:jc w:val="both"/>
        <w:rPr>
          <w:szCs w:val="28"/>
        </w:rPr>
      </w:pPr>
      <w:r w:rsidRPr="00D53930">
        <w:rPr>
          <w:szCs w:val="28"/>
        </w:rPr>
        <w:t>3.2.4.</w:t>
      </w:r>
      <w:r w:rsidR="001C64D9">
        <w:rPr>
          <w:szCs w:val="28"/>
        </w:rPr>
        <w:t xml:space="preserve"> </w:t>
      </w:r>
      <w:r w:rsidR="00615154" w:rsidRPr="00D53930">
        <w:rPr>
          <w:szCs w:val="28"/>
        </w:rPr>
        <w:t>Проверка права и принятие решения о назначении и выплате ежемесячной денежной выплаты.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 xml:space="preserve">Основанием для начала процедуры является поступление пакета документов от должностного лица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ответственного за прием и регистрацию документов, должностного лица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ответственного за истребование документов в порядке межведомственного (ведомственного) информационного взаимодействия либо должностного лица </w:t>
      </w:r>
      <w:r w:rsidR="001C64D9">
        <w:rPr>
          <w:szCs w:val="28"/>
        </w:rPr>
        <w:t>Комитета</w:t>
      </w:r>
      <w:r w:rsidRPr="00A31FFB">
        <w:rPr>
          <w:szCs w:val="28"/>
        </w:rPr>
        <w:t>, ответственного за истребование документов, в случае проведения дополнительной проверки сведений, содержащихся в представленных заявителем документах.</w:t>
      </w:r>
      <w:proofErr w:type="gramEnd"/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Содержание административной процедуры включает в себя проверку права заявителя на ежемесячную денежную выплату, принятие решения о назначении и выплате (об отказе в назначении) ежемесячной денежной выплаты, формирование личного дела, уведомление заявителя о назначении </w:t>
      </w:r>
      <w:r w:rsidRPr="00A31FFB">
        <w:rPr>
          <w:szCs w:val="28"/>
        </w:rPr>
        <w:lastRenderedPageBreak/>
        <w:t>(об отказе в назначении) ежемесячной денежной выплаты.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Общий максимальный срок выполнения процедуры - 3 рабочих дня.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, ответственным за назначение ежемесячной денежной выплаты.</w:t>
      </w:r>
    </w:p>
    <w:p w:rsidR="00D53930" w:rsidRDefault="00D53930" w:rsidP="00A31FFB">
      <w:pPr>
        <w:pStyle w:val="ConsPlusNormal"/>
        <w:ind w:firstLine="709"/>
        <w:jc w:val="both"/>
        <w:rPr>
          <w:szCs w:val="28"/>
        </w:rPr>
      </w:pPr>
      <w:r w:rsidRPr="00D53930">
        <w:rPr>
          <w:szCs w:val="28"/>
        </w:rPr>
        <w:t xml:space="preserve">Критериями принятия решения о наличии (отсутствии) права заявителя на ежемесячную денежную выплату являются основания, указанные в подпункте 2.9.1 </w:t>
      </w:r>
      <w:r>
        <w:rPr>
          <w:szCs w:val="28"/>
        </w:rPr>
        <w:t>а</w:t>
      </w:r>
      <w:r w:rsidRPr="00D53930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При наличии права на ежемесячную денежную выплату 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ответственное за назначение ежемесячной денежной выплаты, готовит проект </w:t>
      </w:r>
      <w:hyperlink w:anchor="P1138" w:history="1">
        <w:r w:rsidRPr="00A31FFB">
          <w:rPr>
            <w:szCs w:val="28"/>
          </w:rPr>
          <w:t>решения</w:t>
        </w:r>
      </w:hyperlink>
      <w:r w:rsidRPr="00A31FFB">
        <w:rPr>
          <w:szCs w:val="28"/>
        </w:rPr>
        <w:t xml:space="preserve"> о назначении и выплате ежемесячной денежной выплаты по форме, указанной в приложении </w:t>
      </w:r>
      <w:r w:rsidR="00D53930">
        <w:rPr>
          <w:szCs w:val="28"/>
        </w:rPr>
        <w:t>7</w:t>
      </w:r>
      <w:r w:rsidRPr="00A31FFB">
        <w:rPr>
          <w:szCs w:val="28"/>
        </w:rPr>
        <w:t xml:space="preserve">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При отсутствии права на ежемесячную денежную выплату 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ответственное за назначение ежемесячной денежной выплаты, готовит проект </w:t>
      </w:r>
      <w:hyperlink w:anchor="P1198" w:history="1">
        <w:r w:rsidRPr="00A31FFB">
          <w:rPr>
            <w:szCs w:val="28"/>
          </w:rPr>
          <w:t>решения</w:t>
        </w:r>
      </w:hyperlink>
      <w:r w:rsidRPr="00A31FFB">
        <w:rPr>
          <w:szCs w:val="28"/>
        </w:rPr>
        <w:t xml:space="preserve"> об отказе в назначении ежемесячной денежной выплаты по форме, указанной в приложение </w:t>
      </w:r>
      <w:r w:rsidR="00D53930">
        <w:rPr>
          <w:szCs w:val="28"/>
        </w:rPr>
        <w:t>8</w:t>
      </w:r>
      <w:r w:rsidRPr="00A31FFB">
        <w:rPr>
          <w:szCs w:val="28"/>
        </w:rPr>
        <w:t xml:space="preserve">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Решение о назначении и выплате (отказе в назначении) ежемесячной денежной выплаты принимает руководитель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или уполномоченное 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 xml:space="preserve">Должностное лицо, принимающее решение о назначении и выплате (отказе в назначении) ежемесячной денежной выплаты, утверждает проект решения о назначении и выплате (отказе в назначении) ежемесячной денежной выплаты, проставляет на нем гербовую печать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 передает его, личное дело получателя в порядке делопроизводства должностному лицу </w:t>
      </w:r>
      <w:r w:rsidR="001C64D9">
        <w:rPr>
          <w:szCs w:val="28"/>
        </w:rPr>
        <w:t>Комитета</w:t>
      </w:r>
      <w:r w:rsidRPr="00A31FFB">
        <w:rPr>
          <w:szCs w:val="28"/>
        </w:rPr>
        <w:t>, ответственному за назначение ежемесячной денежной выплаты.</w:t>
      </w:r>
      <w:proofErr w:type="gramEnd"/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ответственное за назначение ежемесячной денежной выплаты, готовит уведомление о </w:t>
      </w:r>
      <w:hyperlink w:anchor="P1253" w:history="1">
        <w:r w:rsidRPr="00A31FFB">
          <w:rPr>
            <w:szCs w:val="28"/>
          </w:rPr>
          <w:t>назначении</w:t>
        </w:r>
      </w:hyperlink>
      <w:r w:rsidRPr="00A31FFB">
        <w:rPr>
          <w:szCs w:val="28"/>
        </w:rPr>
        <w:t xml:space="preserve"> по форме, указанной в приложении </w:t>
      </w:r>
      <w:r w:rsidR="00D53930">
        <w:rPr>
          <w:szCs w:val="28"/>
        </w:rPr>
        <w:t>9</w:t>
      </w:r>
      <w:r w:rsidRPr="00A31FFB">
        <w:rPr>
          <w:szCs w:val="28"/>
        </w:rPr>
        <w:t xml:space="preserve">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 xml:space="preserve">дминистративному регламенту, или </w:t>
      </w:r>
      <w:hyperlink w:anchor="P1314" w:history="1">
        <w:r w:rsidRPr="00A31FFB">
          <w:rPr>
            <w:szCs w:val="28"/>
          </w:rPr>
          <w:t>отказе</w:t>
        </w:r>
      </w:hyperlink>
      <w:r w:rsidRPr="00A31FFB">
        <w:rPr>
          <w:szCs w:val="28"/>
        </w:rPr>
        <w:t xml:space="preserve"> в назначении ежемесячной денежной выплаты по форме, указанной в приложение </w:t>
      </w:r>
      <w:r w:rsidR="00D53930">
        <w:rPr>
          <w:szCs w:val="28"/>
        </w:rPr>
        <w:t>10</w:t>
      </w:r>
      <w:r w:rsidRPr="00A31FFB">
        <w:rPr>
          <w:szCs w:val="28"/>
        </w:rPr>
        <w:t xml:space="preserve">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регламенту, для направления заявителю.</w:t>
      </w:r>
    </w:p>
    <w:p w:rsidR="00D53930" w:rsidRDefault="00D53930" w:rsidP="00A31FFB">
      <w:pPr>
        <w:pStyle w:val="ConsPlusNormal"/>
        <w:ind w:firstLine="709"/>
        <w:jc w:val="both"/>
        <w:rPr>
          <w:szCs w:val="28"/>
        </w:rPr>
      </w:pPr>
      <w:r w:rsidRPr="00D53930">
        <w:rPr>
          <w:szCs w:val="28"/>
        </w:rPr>
        <w:t>Уведомление о принятом решении может быть направлено заявителю посредством почтовой связи, в электронной форме; его копия помещается в личное дело получателя ежемесячной денежной выплаты.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ежемесячной денежной выплаты.</w:t>
      </w:r>
    </w:p>
    <w:p w:rsidR="00052737" w:rsidRDefault="00052737" w:rsidP="00A31FFB">
      <w:pPr>
        <w:pStyle w:val="ConsPlusNormal"/>
        <w:ind w:firstLine="709"/>
        <w:jc w:val="both"/>
        <w:rPr>
          <w:szCs w:val="28"/>
        </w:rPr>
      </w:pPr>
      <w:r w:rsidRPr="00052737">
        <w:rPr>
          <w:szCs w:val="28"/>
        </w:rPr>
        <w:t xml:space="preserve">Способ фиксации результата выполнения административной процедуры - утверждение проекта решения о назначении и выплате (отказе в </w:t>
      </w:r>
      <w:r w:rsidRPr="00052737">
        <w:rPr>
          <w:szCs w:val="28"/>
        </w:rPr>
        <w:lastRenderedPageBreak/>
        <w:t>назначении) ежемесячной денежной выплаты и регистрация уведомления о назначении (об отказе в назначении) ежемесячной денежной выплаты в журнале регистрации исходящих документов.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</w:t>
      </w:r>
      <w:r w:rsidR="00D53930">
        <w:rPr>
          <w:szCs w:val="28"/>
        </w:rPr>
        <w:t>5</w:t>
      </w:r>
      <w:r w:rsidRPr="00A31FFB">
        <w:rPr>
          <w:szCs w:val="28"/>
        </w:rPr>
        <w:t>. Формирование выплатных документов.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, ответственному за формирование выплатных документов, утвержденного решения.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</w:t>
      </w:r>
      <w:r w:rsidR="005466FC" w:rsidRPr="00A31FFB">
        <w:rPr>
          <w:szCs w:val="28"/>
        </w:rPr>
        <w:t>«</w:t>
      </w:r>
      <w:r w:rsidRPr="00A31FFB">
        <w:rPr>
          <w:szCs w:val="28"/>
        </w:rPr>
        <w:t>Почта России</w:t>
      </w:r>
      <w:r w:rsidR="005466FC" w:rsidRPr="00A31FFB">
        <w:rPr>
          <w:szCs w:val="28"/>
        </w:rPr>
        <w:t>»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Общий максимальный срок выполнения административной </w:t>
      </w:r>
      <w:r w:rsidR="000E1B06">
        <w:rPr>
          <w:szCs w:val="28"/>
        </w:rPr>
        <w:t xml:space="preserve">          </w:t>
      </w:r>
      <w:r w:rsidRPr="00A31FFB">
        <w:rPr>
          <w:szCs w:val="28"/>
        </w:rPr>
        <w:t>процедуры - 3 рабочих дня.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или уполномоченным лицом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или уполномоченным лицом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отдела бухгалтерского учета и отчетности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в структурные подразделения федерального государственного унитарного предприятия </w:t>
      </w:r>
      <w:r w:rsidR="008F6759">
        <w:rPr>
          <w:szCs w:val="28"/>
        </w:rPr>
        <w:t>«</w:t>
      </w:r>
      <w:r w:rsidRPr="00A31FFB">
        <w:rPr>
          <w:szCs w:val="28"/>
        </w:rPr>
        <w:t>Почта России</w:t>
      </w:r>
      <w:r w:rsidR="008F6759">
        <w:rPr>
          <w:szCs w:val="28"/>
        </w:rPr>
        <w:t>»</w:t>
      </w:r>
      <w:r w:rsidRPr="00A31FFB">
        <w:rPr>
          <w:szCs w:val="28"/>
        </w:rPr>
        <w:t>.</w:t>
      </w:r>
    </w:p>
    <w:p w:rsidR="00D53930" w:rsidRDefault="00D53930" w:rsidP="00A31FFB">
      <w:pPr>
        <w:pStyle w:val="ConsPlusNormal"/>
        <w:ind w:firstLine="709"/>
        <w:jc w:val="both"/>
        <w:rPr>
          <w:szCs w:val="28"/>
        </w:rPr>
      </w:pPr>
      <w:r w:rsidRPr="00D53930">
        <w:rPr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ежемесячной денежной выплаты.</w:t>
      </w:r>
    </w:p>
    <w:p w:rsidR="00615154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ежемесячной денежной выплаты, выплатных списков и ведомостей на ежемесячную денежную выплату.</w:t>
      </w:r>
    </w:p>
    <w:p w:rsidR="00052737" w:rsidRPr="00052737" w:rsidRDefault="00052737" w:rsidP="00052737">
      <w:pPr>
        <w:pStyle w:val="ConsPlusNormal"/>
        <w:ind w:firstLine="709"/>
        <w:jc w:val="both"/>
        <w:rPr>
          <w:szCs w:val="28"/>
        </w:rPr>
      </w:pPr>
      <w:r w:rsidRPr="00052737">
        <w:rPr>
          <w:szCs w:val="28"/>
        </w:rPr>
        <w:t>3.2.</w:t>
      </w:r>
      <w:r>
        <w:rPr>
          <w:szCs w:val="28"/>
        </w:rPr>
        <w:t>6</w:t>
      </w:r>
      <w:r w:rsidRPr="00052737">
        <w:rPr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52737" w:rsidRDefault="00052737" w:rsidP="00052737">
      <w:pPr>
        <w:pStyle w:val="ConsPlusNormal"/>
        <w:ind w:firstLine="709"/>
        <w:jc w:val="both"/>
        <w:rPr>
          <w:szCs w:val="28"/>
        </w:rPr>
      </w:pPr>
      <w:r w:rsidRPr="00052737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052737" w:rsidRPr="00A31FFB" w:rsidRDefault="00052737" w:rsidP="00A31FFB">
      <w:pPr>
        <w:pStyle w:val="ConsPlusNormal"/>
        <w:ind w:firstLine="709"/>
        <w:jc w:val="both"/>
        <w:rPr>
          <w:szCs w:val="28"/>
        </w:rPr>
      </w:pPr>
    </w:p>
    <w:p w:rsidR="00C44B49" w:rsidRPr="00731CC8" w:rsidRDefault="00C44B49" w:rsidP="00C44B49">
      <w:pPr>
        <w:widowControl w:val="0"/>
        <w:autoSpaceDE w:val="0"/>
        <w:ind w:left="710"/>
        <w:textAlignment w:val="baseline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4</w:t>
      </w:r>
      <w:r w:rsidRPr="00731CC8">
        <w:rPr>
          <w:kern w:val="1"/>
          <w:lang w:eastAsia="ar-SA"/>
        </w:rPr>
        <w:t xml:space="preserve">. Формы </w:t>
      </w:r>
      <w:proofErr w:type="gramStart"/>
      <w:r w:rsidRPr="00731CC8">
        <w:rPr>
          <w:kern w:val="1"/>
          <w:lang w:eastAsia="ar-SA"/>
        </w:rPr>
        <w:t>контроля за</w:t>
      </w:r>
      <w:proofErr w:type="gramEnd"/>
      <w:r w:rsidRPr="00731CC8">
        <w:rPr>
          <w:kern w:val="1"/>
          <w:lang w:eastAsia="ar-SA"/>
        </w:rPr>
        <w:t xml:space="preserve"> исполнением административного регламента</w:t>
      </w:r>
    </w:p>
    <w:p w:rsidR="00C44B49" w:rsidRPr="000D7A04" w:rsidRDefault="00C44B49" w:rsidP="00C44B49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D06E0A">
        <w:rPr>
          <w:rFonts w:eastAsia="Lucida Sans Unicode"/>
          <w:kern w:val="1"/>
          <w:lang w:eastAsia="ar-SA"/>
        </w:rPr>
        <w:t xml:space="preserve">4.1. Текущий контроль </w:t>
      </w:r>
      <w:proofErr w:type="gramStart"/>
      <w:r w:rsidRPr="00D06E0A">
        <w:rPr>
          <w:rFonts w:eastAsia="Lucida Sans Unicode"/>
          <w:kern w:val="1"/>
          <w:lang w:eastAsia="ar-SA"/>
        </w:rPr>
        <w:t>за</w:t>
      </w:r>
      <w:proofErr w:type="gramEnd"/>
      <w:r w:rsidRPr="00D06E0A">
        <w:rPr>
          <w:rFonts w:eastAsia="Lucida Sans Unicode"/>
          <w:kern w:val="1"/>
          <w:lang w:eastAsia="ar-SA"/>
        </w:rPr>
        <w:t>:</w:t>
      </w: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1" w:name="sub_411"/>
      <w:proofErr w:type="gramStart"/>
      <w:r w:rsidRPr="00D06E0A">
        <w:rPr>
          <w:rFonts w:eastAsia="Lucida Sans Unicode"/>
          <w:kern w:val="1"/>
          <w:lang w:eastAsia="ar-SA"/>
        </w:rPr>
        <w:t>полнотой, доступностью и качеством предоставления государственной услуги осуществляется начальником отдела</w:t>
      </w:r>
      <w:r>
        <w:rPr>
          <w:rFonts w:eastAsia="Lucida Sans Unicode"/>
          <w:kern w:val="1"/>
          <w:lang w:eastAsia="ar-SA"/>
        </w:rPr>
        <w:t xml:space="preserve"> предоставления мер социальной поддержки отдельным категориям граждан Комитета</w:t>
      </w:r>
      <w:r w:rsidRPr="00D06E0A">
        <w:rPr>
          <w:rFonts w:eastAsia="Lucida Sans Unicode"/>
          <w:kern w:val="1"/>
          <w:lang w:eastAsia="ar-SA"/>
        </w:rPr>
        <w:t xml:space="preserve">, в компетенцию которого входит организация работы по осуществлению </w:t>
      </w:r>
      <w:r w:rsidRPr="0097598E">
        <w:rPr>
          <w:rFonts w:eastAsia="Lucida Sans Unicode"/>
          <w:kern w:val="1"/>
          <w:lang w:eastAsia="ar-SA"/>
        </w:rPr>
        <w:t xml:space="preserve">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</w:t>
      </w:r>
      <w:r>
        <w:rPr>
          <w:rFonts w:eastAsia="Lucida Sans Unicode"/>
          <w:kern w:val="1"/>
          <w:lang w:eastAsia="ar-SA"/>
        </w:rPr>
        <w:t>Комитета</w:t>
      </w:r>
      <w:r w:rsidRPr="0097598E">
        <w:rPr>
          <w:rFonts w:eastAsia="Lucida Sans Unicode"/>
          <w:kern w:val="1"/>
          <w:lang w:eastAsia="ar-SA"/>
        </w:rPr>
        <w:t xml:space="preserve"> положений </w:t>
      </w:r>
      <w:r w:rsidR="00E53B13">
        <w:rPr>
          <w:rFonts w:eastAsia="Lucida Sans Unicode"/>
          <w:kern w:val="1"/>
          <w:lang w:eastAsia="ar-SA"/>
        </w:rPr>
        <w:t>а</w:t>
      </w:r>
      <w:r w:rsidRPr="0097598E">
        <w:rPr>
          <w:rFonts w:eastAsia="Lucida Sans Unicode"/>
          <w:kern w:val="1"/>
          <w:lang w:eastAsia="ar-SA"/>
        </w:rPr>
        <w:t>дминистративного регламента и опроса мнения заявителей;</w:t>
      </w:r>
      <w:proofErr w:type="gramEnd"/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2" w:name="sub_412"/>
      <w:bookmarkEnd w:id="31"/>
      <w:r w:rsidRPr="00D06E0A">
        <w:rPr>
          <w:rFonts w:eastAsia="Lucida Sans Unicode"/>
          <w:kern w:val="1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государственную услугу, положений настоящего </w:t>
      </w:r>
      <w:r>
        <w:rPr>
          <w:rFonts w:eastAsia="Lucida Sans Unicode"/>
          <w:kern w:val="1"/>
          <w:lang w:eastAsia="ar-SA"/>
        </w:rPr>
        <w:t>а</w:t>
      </w:r>
      <w:r w:rsidRPr="00D06E0A">
        <w:rPr>
          <w:rFonts w:eastAsia="Lucida Sans Unicode"/>
          <w:kern w:val="1"/>
          <w:lang w:eastAsia="ar-SA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3" w:name="sub_413"/>
      <w:bookmarkEnd w:id="32"/>
      <w:r w:rsidRPr="00D06E0A">
        <w:rPr>
          <w:rFonts w:eastAsia="Lucida Sans Unicode"/>
          <w:kern w:val="1"/>
          <w:lang w:eastAsia="ar-SA"/>
        </w:rPr>
        <w:t xml:space="preserve">Текущий </w:t>
      </w:r>
      <w:proofErr w:type="gramStart"/>
      <w:r w:rsidRPr="00D06E0A">
        <w:rPr>
          <w:rFonts w:eastAsia="Lucida Sans Unicode"/>
          <w:kern w:val="1"/>
          <w:lang w:eastAsia="ar-SA"/>
        </w:rPr>
        <w:t>контроль за</w:t>
      </w:r>
      <w:proofErr w:type="gramEnd"/>
      <w:r w:rsidRPr="00D06E0A">
        <w:rPr>
          <w:rFonts w:eastAsia="Lucida Sans Unicode"/>
          <w:kern w:val="1"/>
          <w:lang w:eastAsia="ar-SA"/>
        </w:rPr>
        <w:t xml:space="preserve"> соблюдением должностными лицами МФЦ последовательности действий, установленных </w:t>
      </w:r>
      <w:r>
        <w:rPr>
          <w:rFonts w:eastAsia="Lucida Sans Unicode"/>
          <w:kern w:val="1"/>
          <w:lang w:eastAsia="ar-SA"/>
        </w:rPr>
        <w:t>а</w:t>
      </w:r>
      <w:r w:rsidRPr="00D06E0A">
        <w:rPr>
          <w:rFonts w:eastAsia="Lucida Sans Unicode"/>
          <w:kern w:val="1"/>
          <w:lang w:eastAsia="ar-SA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4" w:name="sub_414"/>
      <w:bookmarkEnd w:id="33"/>
      <w:r w:rsidRPr="00D06E0A">
        <w:rPr>
          <w:rFonts w:eastAsia="Lucida Sans Unicode"/>
          <w:kern w:val="1"/>
          <w:lang w:eastAsia="ar-SA"/>
        </w:rPr>
        <w:t xml:space="preserve">По результатам проведения проверок в случае выявления нарушений виновные лица </w:t>
      </w:r>
      <w:r w:rsidRPr="00E53B13">
        <w:rPr>
          <w:rFonts w:eastAsia="Lucida Sans Unicode"/>
          <w:kern w:val="1"/>
          <w:lang w:eastAsia="ar-SA"/>
        </w:rPr>
        <w:t xml:space="preserve">привлекаются к ответственности в соответствии с законодательством Российской Федерации и </w:t>
      </w:r>
      <w:hyperlink r:id="rId43" w:history="1">
        <w:r w:rsidRPr="00E53B1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>законодательством</w:t>
        </w:r>
      </w:hyperlink>
      <w:r w:rsidRPr="00E53B13">
        <w:rPr>
          <w:rFonts w:eastAsia="Lucida Sans Unicode"/>
          <w:kern w:val="1"/>
          <w:lang w:eastAsia="ar-SA"/>
        </w:rPr>
        <w:t xml:space="preserve"> Ставропольского края.</w:t>
      </w:r>
    </w:p>
    <w:bookmarkEnd w:id="34"/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53B13">
        <w:rPr>
          <w:rFonts w:eastAsia="Lucida Sans Unicode"/>
          <w:kern w:val="1"/>
          <w:lang w:eastAsia="ar-SA"/>
        </w:rPr>
        <w:t>4.2. </w:t>
      </w:r>
      <w:proofErr w:type="gramStart"/>
      <w:r w:rsidRPr="00E53B13">
        <w:rPr>
          <w:lang w:eastAsia="ar-SA"/>
        </w:rPr>
        <w:t xml:space="preserve">Последующий контроль </w:t>
      </w:r>
      <w:r w:rsidRPr="00024132">
        <w:rPr>
          <w:lang w:eastAsia="ar-SA"/>
        </w:rPr>
        <w:t xml:space="preserve">за исполнением положений настоящего </w:t>
      </w:r>
      <w:r>
        <w:rPr>
          <w:lang w:eastAsia="ar-SA"/>
        </w:rPr>
        <w:t>а</w:t>
      </w:r>
      <w:r w:rsidRPr="00024132">
        <w:rPr>
          <w:lang w:eastAsia="ar-SA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</w:t>
      </w:r>
      <w:r>
        <w:rPr>
          <w:lang w:eastAsia="ar-SA"/>
        </w:rPr>
        <w:t>специалистов</w:t>
      </w:r>
      <w:r w:rsidRPr="00024132">
        <w:rPr>
          <w:lang w:eastAsia="ar-SA"/>
        </w:rPr>
        <w:t xml:space="preserve"> </w:t>
      </w:r>
      <w:r>
        <w:rPr>
          <w:lang w:eastAsia="ar-SA"/>
        </w:rPr>
        <w:t>Комитета.</w:t>
      </w:r>
      <w:proofErr w:type="gramEnd"/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Периодичность осуществления последующего контроля составляет один раз в </w:t>
      </w:r>
      <w:r w:rsidR="003C6BF9">
        <w:rPr>
          <w:lang w:eastAsia="ar-SA"/>
        </w:rPr>
        <w:t>3</w:t>
      </w:r>
      <w:r w:rsidRPr="00024132">
        <w:rPr>
          <w:lang w:eastAsia="ar-SA"/>
        </w:rPr>
        <w:t xml:space="preserve"> года.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4.3. Для проведения проверки в </w:t>
      </w:r>
      <w:r>
        <w:rPr>
          <w:lang w:eastAsia="ar-SA"/>
        </w:rPr>
        <w:t>Комитете</w:t>
      </w:r>
      <w:r w:rsidRPr="00024132">
        <w:rPr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lastRenderedPageBreak/>
        <w:t xml:space="preserve">4.4. Плановые проверки осуществляются на основании годового плана работы </w:t>
      </w:r>
      <w:r>
        <w:rPr>
          <w:lang w:eastAsia="ar-SA"/>
        </w:rPr>
        <w:t>Комитета</w:t>
      </w:r>
      <w:r w:rsidRPr="00024132">
        <w:rPr>
          <w:lang w:eastAsia="ar-SA"/>
        </w:rPr>
        <w:t>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Внеплановые проверки осуществляются на основании локальных актов </w:t>
      </w:r>
      <w:r>
        <w:rPr>
          <w:lang w:eastAsia="ar-SA"/>
        </w:rPr>
        <w:t>Комитета</w:t>
      </w:r>
      <w:r w:rsidRPr="00024132">
        <w:rPr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bookmarkStart w:id="35" w:name="sub_45"/>
      <w:r w:rsidRPr="00A2675F">
        <w:rPr>
          <w:lang w:eastAsia="ar-SA"/>
        </w:rPr>
        <w:t xml:space="preserve">4.5. В </w:t>
      </w:r>
      <w:r w:rsidRPr="00E53B13">
        <w:rPr>
          <w:lang w:eastAsia="ar-SA"/>
        </w:rPr>
        <w:t xml:space="preserve">любое время с момента регистрации документов в Комитете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44" w:history="1">
        <w:r w:rsidRPr="00E53B13">
          <w:rPr>
            <w:rStyle w:val="aa"/>
            <w:color w:val="auto"/>
            <w:u w:val="none"/>
            <w:lang w:eastAsia="ar-SA"/>
          </w:rPr>
          <w:t>государственную</w:t>
        </w:r>
      </w:hyperlink>
      <w:r w:rsidRPr="00E53B13">
        <w:rPr>
          <w:lang w:eastAsia="ar-SA"/>
        </w:rPr>
        <w:t xml:space="preserve"> или иную охраняемую </w:t>
      </w:r>
      <w:hyperlink r:id="rId45" w:history="1">
        <w:r w:rsidRPr="00E53B13">
          <w:rPr>
            <w:rStyle w:val="aa"/>
            <w:color w:val="auto"/>
            <w:u w:val="none"/>
            <w:lang w:eastAsia="ar-SA"/>
          </w:rPr>
          <w:t>федеральным законом</w:t>
        </w:r>
      </w:hyperlink>
      <w:r w:rsidRPr="00E53B13">
        <w:rPr>
          <w:lang w:eastAsia="ar-SA"/>
        </w:rPr>
        <w:t xml:space="preserve"> тайну.</w:t>
      </w:r>
    </w:p>
    <w:bookmarkEnd w:id="35"/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53B13">
        <w:rPr>
          <w:lang w:eastAsia="ar-SA"/>
        </w:rPr>
        <w:t xml:space="preserve">4.6. </w:t>
      </w:r>
      <w:proofErr w:type="gramStart"/>
      <w:r w:rsidRPr="00E53B13">
        <w:rPr>
          <w:lang w:eastAsia="ar-SA"/>
        </w:rPr>
        <w:t xml:space="preserve">Комитет, его должностные лица, МФЦ, организации, указанные в </w:t>
      </w:r>
      <w:hyperlink r:id="rId46" w:history="1">
        <w:r w:rsidRPr="00E53B13">
          <w:rPr>
            <w:rStyle w:val="aa"/>
            <w:color w:val="auto"/>
            <w:u w:val="none"/>
            <w:lang w:eastAsia="ar-SA"/>
          </w:rPr>
          <w:t>части 1.1 статьи 16</w:t>
        </w:r>
      </w:hyperlink>
      <w:r w:rsidRPr="00E53B13">
        <w:rPr>
          <w:lang w:eastAsia="ar-SA"/>
        </w:rPr>
        <w:t xml:space="preserve">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</w:t>
      </w:r>
      <w:proofErr w:type="gramEnd"/>
      <w:r w:rsidRPr="00E53B13">
        <w:rPr>
          <w:lang w:eastAsia="ar-SA"/>
        </w:rPr>
        <w:t xml:space="preserve"> услуги.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bookmarkStart w:id="36" w:name="sub_461"/>
      <w:r w:rsidRPr="00E53B13">
        <w:rPr>
          <w:lang w:eastAsia="ar-SA"/>
        </w:rPr>
        <w:t xml:space="preserve">Ответственность Комитета, его должностных лиц, МФЦ, организаций, указанных в </w:t>
      </w:r>
      <w:hyperlink r:id="rId47" w:history="1">
        <w:r w:rsidRPr="00E53B13">
          <w:rPr>
            <w:rStyle w:val="aa"/>
            <w:color w:val="auto"/>
            <w:u w:val="none"/>
            <w:lang w:eastAsia="ar-SA"/>
          </w:rPr>
          <w:t>части 1.1 статьи 16</w:t>
        </w:r>
      </w:hyperlink>
      <w:r w:rsidRPr="00E53B13">
        <w:rPr>
          <w:lang w:eastAsia="ar-SA"/>
        </w:rPr>
        <w:t xml:space="preserve"> Федерального закона № 210-ФЗ, и их работников, ответственных за исполнение административных процедур, закрепляется в их должностных регламентах в соответствии с требованиями </w:t>
      </w:r>
      <w:hyperlink r:id="rId48" w:history="1">
        <w:r w:rsidRPr="00E53B13">
          <w:rPr>
            <w:rStyle w:val="aa"/>
            <w:color w:val="auto"/>
            <w:u w:val="none"/>
            <w:lang w:eastAsia="ar-SA"/>
          </w:rPr>
          <w:t>законодательства</w:t>
        </w:r>
      </w:hyperlink>
      <w:r w:rsidRPr="00E53B13">
        <w:rPr>
          <w:lang w:eastAsia="ar-SA"/>
        </w:rPr>
        <w:t xml:space="preserve"> Российской Федерации и </w:t>
      </w:r>
      <w:hyperlink r:id="rId49" w:history="1">
        <w:r w:rsidRPr="00E53B13">
          <w:rPr>
            <w:rStyle w:val="aa"/>
            <w:color w:val="auto"/>
            <w:u w:val="none"/>
            <w:lang w:eastAsia="ar-SA"/>
          </w:rPr>
          <w:t>законодательства</w:t>
        </w:r>
      </w:hyperlink>
      <w:r w:rsidRPr="00E53B13">
        <w:rPr>
          <w:lang w:eastAsia="ar-SA"/>
        </w:rPr>
        <w:t xml:space="preserve"> Ставропольского края.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bookmarkStart w:id="37" w:name="sub_462"/>
      <w:bookmarkEnd w:id="36"/>
      <w:r w:rsidRPr="00E53B13">
        <w:rPr>
          <w:lang w:eastAsia="ar-SA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</w:t>
      </w:r>
      <w:hyperlink r:id="rId50" w:history="1">
        <w:r w:rsidRPr="00E53B13">
          <w:rPr>
            <w:rStyle w:val="aa"/>
            <w:color w:val="auto"/>
            <w:u w:val="none"/>
            <w:lang w:eastAsia="ar-SA"/>
          </w:rPr>
          <w:t>законодательством</w:t>
        </w:r>
      </w:hyperlink>
      <w:r w:rsidRPr="00E53B13">
        <w:rPr>
          <w:lang w:eastAsia="ar-SA"/>
        </w:rPr>
        <w:t xml:space="preserve"> Российской Федерации.</w:t>
      </w:r>
    </w:p>
    <w:bookmarkEnd w:id="37"/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24132">
        <w:rPr>
          <w:lang w:eastAsia="ar-SA"/>
        </w:rPr>
        <w:t>контроля за</w:t>
      </w:r>
      <w:proofErr w:type="gramEnd"/>
      <w:r w:rsidRPr="00024132">
        <w:rPr>
          <w:lang w:eastAsia="ar-SA"/>
        </w:rPr>
        <w:t xml:space="preserve"> деятельностью </w:t>
      </w:r>
      <w:r>
        <w:rPr>
          <w:lang w:eastAsia="ar-SA"/>
        </w:rPr>
        <w:t>Комитета</w:t>
      </w:r>
      <w:r w:rsidRPr="00024132">
        <w:rPr>
          <w:lang w:eastAsia="ar-SA"/>
        </w:rPr>
        <w:t xml:space="preserve"> при предоставлении им государственной услуги.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024132">
        <w:rPr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024132">
        <w:rPr>
          <w:lang w:eastAsia="ar-SA"/>
        </w:rPr>
        <w:t xml:space="preserve"> или ненадлежащего исполнения </w:t>
      </w:r>
      <w:r>
        <w:rPr>
          <w:lang w:eastAsia="ar-SA"/>
        </w:rPr>
        <w:t>а</w:t>
      </w:r>
      <w:r w:rsidRPr="00024132">
        <w:rPr>
          <w:lang w:eastAsia="ar-SA"/>
        </w:rPr>
        <w:t xml:space="preserve">дминистративного регламента вправе обратиться с жалобой в </w:t>
      </w:r>
      <w:r w:rsidRPr="00024132">
        <w:rPr>
          <w:lang w:eastAsia="ar-SA"/>
        </w:rPr>
        <w:lastRenderedPageBreak/>
        <w:t xml:space="preserve">органы и к должностным лицам, указанным в </w:t>
      </w:r>
      <w:hyperlink r:id="rId51" w:history="1">
        <w:r w:rsidRPr="00024132">
          <w:rPr>
            <w:lang w:eastAsia="ar-SA"/>
          </w:rPr>
          <w:t>пункте 5.6</w:t>
        </w:r>
      </w:hyperlink>
      <w:r w:rsidRPr="00024132">
        <w:rPr>
          <w:lang w:eastAsia="ar-SA"/>
        </w:rPr>
        <w:t xml:space="preserve"> </w:t>
      </w:r>
      <w:r>
        <w:rPr>
          <w:lang w:eastAsia="ar-SA"/>
        </w:rPr>
        <w:t>настоящего а</w:t>
      </w:r>
      <w:r w:rsidRPr="00024132">
        <w:rPr>
          <w:lang w:eastAsia="ar-SA"/>
        </w:rPr>
        <w:t>дминистративного регламента.</w:t>
      </w:r>
    </w:p>
    <w:p w:rsidR="00C44B49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Жалоба может быть представлена на личном приеме, направлена </w:t>
      </w:r>
      <w:r w:rsidRPr="00B5370F">
        <w:rPr>
          <w:lang w:eastAsia="ar-SA"/>
        </w:rPr>
        <w:t xml:space="preserve">почтовым отправлением или в электронной форме с использованием информационных ресурсов в сети «Интернет» и </w:t>
      </w:r>
      <w:r>
        <w:rPr>
          <w:lang w:eastAsia="ar-SA"/>
        </w:rPr>
        <w:t>е</w:t>
      </w:r>
      <w:r w:rsidRPr="00B5370F">
        <w:rPr>
          <w:lang w:eastAsia="ar-SA"/>
        </w:rPr>
        <w:t>диного и регионального порталов.</w:t>
      </w:r>
    </w:p>
    <w:p w:rsidR="00E53B13" w:rsidRDefault="00E53B13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C44B49" w:rsidRDefault="00C44B49" w:rsidP="00C44B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Комитета, МФЦ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организаций, указанных в части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16 Федерального закона </w:t>
      </w:r>
      <w:r w:rsidRPr="00E14C38">
        <w:rPr>
          <w:rFonts w:ascii="Times New Roman" w:hAnsi="Times New Roman" w:cs="Times New Roman"/>
          <w:b w:val="0"/>
          <w:color w:val="auto"/>
          <w:sz w:val="28"/>
          <w:szCs w:val="28"/>
        </w:rPr>
        <w:t>№ 210-ФЗ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их должностных лиц, муниципальных служащих, работников</w:t>
      </w:r>
    </w:p>
    <w:p w:rsidR="00C44B49" w:rsidRPr="00B5370F" w:rsidRDefault="00C44B49" w:rsidP="00C44B49">
      <w:pPr>
        <w:jc w:val="center"/>
      </w:pPr>
    </w:p>
    <w:p w:rsidR="003C6BF9" w:rsidRDefault="00C44B49" w:rsidP="00EC7B0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 xml:space="preserve">5.1. </w:t>
      </w:r>
      <w:proofErr w:type="gramStart"/>
      <w:r w:rsidR="003C6BF9" w:rsidRPr="003C6BF9">
        <w:rPr>
          <w:rFonts w:eastAsia="Arial"/>
          <w:kern w:val="1"/>
          <w:lang w:eastAsia="ar-SA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3C6BF9">
        <w:rPr>
          <w:rFonts w:eastAsia="Arial"/>
          <w:kern w:val="1"/>
          <w:lang w:eastAsia="ar-SA"/>
        </w:rPr>
        <w:t>Комитетом</w:t>
      </w:r>
      <w:r w:rsidR="003C6BF9" w:rsidRPr="003C6BF9">
        <w:rPr>
          <w:rFonts w:eastAsia="Arial"/>
          <w:kern w:val="1"/>
          <w:lang w:eastAsia="ar-SA"/>
        </w:rPr>
        <w:t xml:space="preserve">, его должностными лицами, муниципальными служащими, а также МФЦ, организациями, указанными в </w:t>
      </w:r>
      <w:hyperlink r:id="rId52" w:history="1">
        <w:r w:rsidR="003C6BF9"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части 1.1 статьи 16</w:t>
        </w:r>
      </w:hyperlink>
      <w:r w:rsidR="003C6BF9" w:rsidRPr="00EC7B03">
        <w:rPr>
          <w:rFonts w:eastAsia="Arial"/>
          <w:kern w:val="1"/>
          <w:lang w:eastAsia="ar-SA"/>
        </w:rPr>
        <w:t xml:space="preserve"> Федерального закона </w:t>
      </w:r>
      <w:r w:rsidR="003C6BF9" w:rsidRPr="00EC7B03">
        <w:rPr>
          <w:lang w:eastAsia="ar-SA"/>
        </w:rPr>
        <w:t>№ 210-ФЗ</w:t>
      </w:r>
      <w:r w:rsidR="003C6BF9" w:rsidRPr="003C6BF9">
        <w:rPr>
          <w:rFonts w:eastAsia="Arial"/>
          <w:kern w:val="1"/>
          <w:lang w:eastAsia="ar-SA"/>
        </w:rPr>
        <w:t>, их должностных лиц, работников в ходе предоставления государственной услуги, в порядке, предусмотренном главой 2.1 Федерального закона № 210-ФЗ (далее - жалоба).</w:t>
      </w:r>
      <w:proofErr w:type="gramEnd"/>
    </w:p>
    <w:p w:rsidR="00A84FDC" w:rsidRP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>5.2.</w:t>
      </w:r>
      <w:r>
        <w:rPr>
          <w:rFonts w:eastAsia="Arial"/>
          <w:kern w:val="1"/>
          <w:lang w:eastAsia="ar-SA"/>
        </w:rPr>
        <w:t xml:space="preserve"> </w:t>
      </w:r>
      <w:r w:rsidRPr="00A84FDC">
        <w:rPr>
          <w:rFonts w:eastAsia="Arial"/>
          <w:kern w:val="1"/>
          <w:lang w:eastAsia="ar-SA"/>
        </w:rPr>
        <w:t>Жалоба может быть подана заявителем или его представителем:</w:t>
      </w:r>
    </w:p>
    <w:p w:rsidR="00A84FDC" w:rsidRP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 xml:space="preserve">в администрацию города Невинномысска, в случае если обжалуются действия (бездействие) руководителя </w:t>
      </w:r>
      <w:r>
        <w:rPr>
          <w:rFonts w:eastAsia="Arial"/>
          <w:kern w:val="1"/>
          <w:lang w:eastAsia="ar-SA"/>
        </w:rPr>
        <w:t>Комитета</w:t>
      </w:r>
      <w:r w:rsidRPr="00A84FDC">
        <w:rPr>
          <w:rFonts w:eastAsia="Arial"/>
          <w:kern w:val="1"/>
          <w:lang w:eastAsia="ar-SA"/>
        </w:rPr>
        <w:t xml:space="preserve">, руководителя МФЦ или организации, указанной в части 1.1 статьи 16 Федерального закона </w:t>
      </w:r>
      <w:r>
        <w:rPr>
          <w:rFonts w:eastAsia="Arial"/>
          <w:kern w:val="1"/>
          <w:lang w:eastAsia="ar-SA"/>
        </w:rPr>
        <w:t xml:space="preserve">                 </w:t>
      </w:r>
      <w:r w:rsidRPr="003C6BF9">
        <w:rPr>
          <w:rFonts w:eastAsia="Arial"/>
          <w:kern w:val="1"/>
          <w:lang w:eastAsia="ar-SA"/>
        </w:rPr>
        <w:t>№ 210-ФЗ</w:t>
      </w:r>
      <w:r w:rsidRPr="00A84FDC">
        <w:rPr>
          <w:rFonts w:eastAsia="Arial"/>
          <w:kern w:val="1"/>
          <w:lang w:eastAsia="ar-SA"/>
        </w:rPr>
        <w:t>;</w:t>
      </w:r>
    </w:p>
    <w:p w:rsidR="00A84FDC" w:rsidRP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 xml:space="preserve">на имя руководителя </w:t>
      </w:r>
      <w:r>
        <w:rPr>
          <w:rFonts w:eastAsia="Arial"/>
          <w:kern w:val="1"/>
          <w:lang w:eastAsia="ar-SA"/>
        </w:rPr>
        <w:t>Комитета</w:t>
      </w:r>
      <w:r w:rsidRPr="00A84FDC">
        <w:rPr>
          <w:rFonts w:eastAsia="Arial"/>
          <w:kern w:val="1"/>
          <w:lang w:eastAsia="ar-SA"/>
        </w:rPr>
        <w:t xml:space="preserve">, в случае если обжалуются решения и действия (бездействие) </w:t>
      </w:r>
      <w:r>
        <w:rPr>
          <w:rFonts w:eastAsia="Arial"/>
          <w:kern w:val="1"/>
          <w:lang w:eastAsia="ar-SA"/>
        </w:rPr>
        <w:t>Комитета</w:t>
      </w:r>
      <w:r w:rsidRPr="00A84FDC">
        <w:rPr>
          <w:rFonts w:eastAsia="Arial"/>
          <w:kern w:val="1"/>
          <w:lang w:eastAsia="ar-SA"/>
        </w:rPr>
        <w:t>, его должностных лиц, муниципальных служащих;</w:t>
      </w:r>
    </w:p>
    <w:p w:rsidR="00A84FDC" w:rsidRP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>на имя руководителя МФЦ, в случае если обжалуются действия (бездействие) МФЦ, его должностных лиц;</w:t>
      </w:r>
    </w:p>
    <w:p w:rsidR="00A84FDC" w:rsidRP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 xml:space="preserve">на имя руководителей организаций, указанных в части 1.1 статьи 16 Федерального закона </w:t>
      </w:r>
      <w:r>
        <w:rPr>
          <w:rFonts w:eastAsia="Arial"/>
          <w:kern w:val="1"/>
          <w:lang w:eastAsia="ar-SA"/>
        </w:rPr>
        <w:t>№ 210-ФЗ</w:t>
      </w:r>
      <w:r w:rsidRPr="00A84FDC">
        <w:rPr>
          <w:rFonts w:eastAsia="Arial"/>
          <w:kern w:val="1"/>
          <w:lang w:eastAsia="ar-SA"/>
        </w:rPr>
        <w:t xml:space="preserve">, в случае если обжалуются действия (бездействие) организаций, работников данных организаций, предусмотренных частью 1.1 статьи 16 Федерального закона </w:t>
      </w:r>
      <w:r>
        <w:rPr>
          <w:rFonts w:eastAsia="Arial"/>
          <w:kern w:val="1"/>
          <w:lang w:eastAsia="ar-SA"/>
        </w:rPr>
        <w:t>№ 210-ФЗ</w:t>
      </w:r>
      <w:r w:rsidRPr="00A84FDC">
        <w:rPr>
          <w:rFonts w:eastAsia="Arial"/>
          <w:kern w:val="1"/>
          <w:lang w:eastAsia="ar-SA"/>
        </w:rPr>
        <w:t>.</w:t>
      </w:r>
    </w:p>
    <w:p w:rsid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>В случае подачи жалобы представителем заявителя представляются,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</w:t>
      </w:r>
      <w:r>
        <w:rPr>
          <w:rFonts w:eastAsia="Arial"/>
          <w:kern w:val="1"/>
          <w:lang w:eastAsia="ar-SA"/>
        </w:rPr>
        <w:t>тельством Российской Федерации.</w:t>
      </w:r>
    </w:p>
    <w:p w:rsidR="00A84FDC" w:rsidRP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 xml:space="preserve">Жалоба может быть подана заявителем через МФЦ, который обеспечивает ее передачу в </w:t>
      </w:r>
      <w:r>
        <w:rPr>
          <w:rFonts w:eastAsia="Arial"/>
          <w:kern w:val="1"/>
          <w:lang w:eastAsia="ar-SA"/>
        </w:rPr>
        <w:t>Комитет</w:t>
      </w:r>
      <w:r w:rsidRPr="00A84FDC">
        <w:rPr>
          <w:rFonts w:eastAsia="Arial"/>
          <w:kern w:val="1"/>
          <w:lang w:eastAsia="ar-SA"/>
        </w:rPr>
        <w:t>.</w:t>
      </w:r>
    </w:p>
    <w:p w:rsid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FD163E" w:rsidRPr="00A84FDC" w:rsidRDefault="00FD163E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 xml:space="preserve">5.3. </w:t>
      </w:r>
      <w:proofErr w:type="gramStart"/>
      <w:r w:rsidRPr="00FD163E">
        <w:rPr>
          <w:rFonts w:eastAsia="Arial"/>
          <w:kern w:val="1"/>
          <w:lang w:eastAsia="ar-SA"/>
        </w:rPr>
        <w:t xml:space="preserve">Информирование заявителей о порядке подачи и рассмотрения жалобы осуществляется по телефону, при личном приеме, с использованием </w:t>
      </w:r>
      <w:r w:rsidRPr="00FD163E">
        <w:rPr>
          <w:rFonts w:eastAsia="Arial"/>
          <w:kern w:val="1"/>
          <w:lang w:eastAsia="ar-SA"/>
        </w:rPr>
        <w:lastRenderedPageBreak/>
        <w:t xml:space="preserve">электронной почты </w:t>
      </w:r>
      <w:r>
        <w:rPr>
          <w:rFonts w:eastAsia="Arial"/>
          <w:kern w:val="1"/>
          <w:lang w:eastAsia="ar-SA"/>
        </w:rPr>
        <w:t>Комитета, на едином</w:t>
      </w:r>
      <w:r w:rsidRPr="00FD163E">
        <w:rPr>
          <w:rFonts w:eastAsia="Arial"/>
          <w:kern w:val="1"/>
          <w:lang w:eastAsia="ar-SA"/>
        </w:rPr>
        <w:t xml:space="preserve"> и региональном портал</w:t>
      </w:r>
      <w:r>
        <w:rPr>
          <w:rFonts w:eastAsia="Arial"/>
          <w:kern w:val="1"/>
          <w:lang w:eastAsia="ar-SA"/>
        </w:rPr>
        <w:t>ах</w:t>
      </w:r>
      <w:r w:rsidRPr="00FD163E">
        <w:rPr>
          <w:rFonts w:eastAsia="Arial"/>
          <w:kern w:val="1"/>
          <w:lang w:eastAsia="ar-SA"/>
        </w:rPr>
        <w:t>.</w:t>
      </w:r>
      <w:proofErr w:type="gramEnd"/>
    </w:p>
    <w:p w:rsidR="00FD163E" w:rsidRDefault="00FD163E" w:rsidP="00A84FD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 xml:space="preserve">5.4. </w:t>
      </w:r>
      <w:r w:rsidRPr="00FD163E">
        <w:rPr>
          <w:rFonts w:eastAsia="Arial"/>
          <w:kern w:val="1"/>
          <w:lang w:eastAsia="ar-SA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020A8D">
        <w:rPr>
          <w:rFonts w:eastAsia="Arial"/>
          <w:kern w:val="1"/>
          <w:lang w:eastAsia="ar-SA"/>
        </w:rPr>
        <w:t>Комитета</w:t>
      </w:r>
      <w:r w:rsidRPr="00FD163E">
        <w:rPr>
          <w:rFonts w:eastAsia="Arial"/>
          <w:kern w:val="1"/>
          <w:lang w:eastAsia="ar-SA"/>
        </w:rPr>
        <w:t xml:space="preserve">, а также его должностных лиц, муниципальных служащих, МФЦ, организаций, указанных в части 1.1 статьи 16 Федерального закона </w:t>
      </w:r>
      <w:r w:rsidR="00020A8D">
        <w:rPr>
          <w:rFonts w:eastAsia="Arial"/>
          <w:kern w:val="1"/>
          <w:lang w:eastAsia="ar-SA"/>
        </w:rPr>
        <w:t xml:space="preserve">               № 210-ФЗ:</w:t>
      </w:r>
    </w:p>
    <w:p w:rsidR="00A84FDC" w:rsidRPr="00EC7B03" w:rsidRDefault="00A84FDC" w:rsidP="00A84FD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Федеральный закон от 27 июля 2010 года № 210-ФЗ;</w:t>
      </w:r>
    </w:p>
    <w:p w:rsidR="00A84FDC" w:rsidRPr="00EC7B03" w:rsidRDefault="00A84FDC" w:rsidP="00A84FD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proofErr w:type="gramStart"/>
      <w:r w:rsidRPr="00EC7B03">
        <w:rPr>
          <w:rFonts w:eastAsia="Lucida Sans Unicode"/>
          <w:kern w:val="1"/>
          <w:lang w:eastAsia="ar-SA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, организаций, предусмотренных частью 1.1 статьи 16 Федерального закона                                   </w:t>
      </w:r>
      <w:r>
        <w:rPr>
          <w:rFonts w:eastAsia="Lucida Sans Unicode"/>
          <w:kern w:val="1"/>
          <w:lang w:eastAsia="ar-SA"/>
        </w:rPr>
        <w:t>210-ФЗ</w:t>
      </w:r>
      <w:r w:rsidRPr="00EC7B03">
        <w:rPr>
          <w:rFonts w:eastAsia="Lucida Sans Unicode"/>
          <w:kern w:val="1"/>
          <w:lang w:eastAsia="ar-SA"/>
        </w:rPr>
        <w:t>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84FDC" w:rsidRPr="00EC7B03" w:rsidRDefault="00A84FDC" w:rsidP="00A84FD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20A8D" w:rsidRDefault="00A84FDC" w:rsidP="00020A8D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постановление Правительства Ставропольского края от 22 ноября            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 w:rsidR="00FD163E">
        <w:rPr>
          <w:rFonts w:eastAsia="Lucida Sans Unicode"/>
          <w:kern w:val="1"/>
          <w:lang w:eastAsia="ar-SA"/>
        </w:rPr>
        <w:t>.</w:t>
      </w:r>
      <w:r w:rsidR="00020A8D">
        <w:rPr>
          <w:rFonts w:eastAsia="Lucida Sans Unicode"/>
          <w:kern w:val="1"/>
          <w:lang w:eastAsia="ar-SA"/>
        </w:rPr>
        <w:t xml:space="preserve"> </w:t>
      </w:r>
    </w:p>
    <w:p w:rsidR="00E53B13" w:rsidRPr="002F2678" w:rsidRDefault="00020A8D" w:rsidP="00020A8D">
      <w:pPr>
        <w:widowControl w:val="0"/>
        <w:autoSpaceDE w:val="0"/>
        <w:ind w:firstLine="709"/>
        <w:jc w:val="both"/>
        <w:textAlignment w:val="baseline"/>
        <w:rPr>
          <w:kern w:val="1"/>
          <w:lang w:eastAsia="ar-SA"/>
        </w:rPr>
      </w:pPr>
      <w:r w:rsidRPr="00020A8D">
        <w:rPr>
          <w:rFonts w:eastAsia="Lucida Sans Unicode"/>
          <w:kern w:val="1"/>
          <w:lang w:eastAsia="ar-SA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E53B13" w:rsidRDefault="00E53B13" w:rsidP="00E53B13">
      <w:pPr>
        <w:suppressAutoHyphens/>
        <w:textAlignment w:val="baseline"/>
        <w:rPr>
          <w:kern w:val="1"/>
          <w:lang w:eastAsia="ar-SA"/>
        </w:rPr>
      </w:pPr>
    </w:p>
    <w:p w:rsidR="006C4CE7" w:rsidRDefault="006C4CE7" w:rsidP="00E53B13">
      <w:pPr>
        <w:suppressAutoHyphens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Первый заместитель главы</w:t>
      </w: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 xml:space="preserve">администрации города Невинномысска        </w:t>
      </w:r>
      <w:r>
        <w:rPr>
          <w:kern w:val="1"/>
          <w:lang w:eastAsia="ar-SA"/>
        </w:rPr>
        <w:t xml:space="preserve">               </w:t>
      </w:r>
      <w:r w:rsidRPr="002F2678">
        <w:rPr>
          <w:kern w:val="1"/>
          <w:lang w:eastAsia="ar-SA"/>
        </w:rPr>
        <w:t xml:space="preserve">                  В.Э. Соколюк</w:t>
      </w:r>
    </w:p>
    <w:p w:rsidR="00E53B13" w:rsidRDefault="00E53B13" w:rsidP="00E53B13">
      <w:pPr>
        <w:suppressAutoHyphens/>
        <w:textAlignment w:val="baseline"/>
        <w:rPr>
          <w:kern w:val="1"/>
          <w:lang w:eastAsia="ar-SA"/>
        </w:rPr>
      </w:pPr>
    </w:p>
    <w:p w:rsidR="006C4CE7" w:rsidRDefault="006C4CE7" w:rsidP="00E53B13">
      <w:pPr>
        <w:suppressAutoHyphens/>
        <w:textAlignment w:val="baseline"/>
        <w:rPr>
          <w:kern w:val="1"/>
          <w:lang w:eastAsia="ar-SA"/>
        </w:rPr>
      </w:pPr>
    </w:p>
    <w:p w:rsidR="006C4CE7" w:rsidRDefault="006C4CE7" w:rsidP="00E53B13">
      <w:pPr>
        <w:suppressAutoHyphens/>
        <w:textAlignment w:val="baseline"/>
        <w:rPr>
          <w:kern w:val="1"/>
          <w:lang w:eastAsia="ar-SA"/>
        </w:rPr>
      </w:pPr>
    </w:p>
    <w:p w:rsidR="006C4CE7" w:rsidRDefault="006C4CE7" w:rsidP="00E53B13">
      <w:pPr>
        <w:suppressAutoHyphens/>
        <w:textAlignment w:val="baseline"/>
        <w:rPr>
          <w:kern w:val="1"/>
          <w:lang w:eastAsia="ar-SA"/>
        </w:rPr>
      </w:pPr>
    </w:p>
    <w:p w:rsidR="006C4CE7" w:rsidRDefault="006C4CE7" w:rsidP="00E53B13">
      <w:pPr>
        <w:suppressAutoHyphens/>
        <w:textAlignment w:val="baseline"/>
        <w:rPr>
          <w:kern w:val="1"/>
          <w:lang w:eastAsia="ar-SA"/>
        </w:rPr>
      </w:pPr>
    </w:p>
    <w:p w:rsidR="006C4CE7" w:rsidRDefault="006C4CE7" w:rsidP="00E53B13">
      <w:pPr>
        <w:suppressAutoHyphens/>
        <w:textAlignment w:val="baseline"/>
        <w:rPr>
          <w:kern w:val="1"/>
          <w:lang w:eastAsia="ar-SA"/>
        </w:rPr>
      </w:pPr>
    </w:p>
    <w:p w:rsidR="006C4CE7" w:rsidRDefault="006C4CE7" w:rsidP="00E53B13">
      <w:pPr>
        <w:suppressAutoHyphens/>
        <w:textAlignment w:val="baseline"/>
        <w:rPr>
          <w:kern w:val="1"/>
          <w:lang w:eastAsia="ar-SA"/>
        </w:rPr>
      </w:pPr>
    </w:p>
    <w:p w:rsidR="006C4CE7" w:rsidRDefault="006C4CE7" w:rsidP="00E53B13">
      <w:pPr>
        <w:suppressAutoHyphens/>
        <w:textAlignment w:val="baseline"/>
        <w:rPr>
          <w:kern w:val="1"/>
          <w:lang w:eastAsia="ar-SA"/>
        </w:rPr>
      </w:pPr>
    </w:p>
    <w:p w:rsidR="006C4CE7" w:rsidRDefault="006C4CE7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</w:p>
    <w:p w:rsidR="006C4CE7" w:rsidRDefault="006C4CE7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  <w:sectPr w:rsidR="006C4CE7" w:rsidSect="003F316C">
          <w:headerReference w:type="default" r:id="rId53"/>
          <w:pgSz w:w="11906" w:h="16838" w:code="9"/>
          <w:pgMar w:top="1418" w:right="567" w:bottom="1134" w:left="1985" w:header="454" w:footer="210" w:gutter="0"/>
          <w:cols w:space="708"/>
          <w:titlePg/>
          <w:docGrid w:linePitch="381"/>
        </w:sectPr>
      </w:pP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lastRenderedPageBreak/>
        <w:t>Приложение визируют:</w:t>
      </w: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</w:p>
    <w:p w:rsidR="00E53B13" w:rsidRPr="002F2678" w:rsidRDefault="000F16FC" w:rsidP="00E53B13">
      <w:pPr>
        <w:tabs>
          <w:tab w:val="left" w:pos="8222"/>
          <w:tab w:val="left" w:pos="9000"/>
        </w:tabs>
        <w:spacing w:line="240" w:lineRule="exact"/>
        <w:jc w:val="both"/>
      </w:pPr>
      <w:r>
        <w:t>П</w:t>
      </w:r>
      <w:r w:rsidR="00E53B13" w:rsidRPr="002F2678">
        <w:t>редседател</w:t>
      </w:r>
      <w:r>
        <w:t>ь</w:t>
      </w:r>
      <w:r w:rsidR="00E53B13" w:rsidRPr="002F2678">
        <w:t xml:space="preserve"> комитета по труду</w:t>
      </w:r>
    </w:p>
    <w:p w:rsidR="00E53B13" w:rsidRPr="002F2678" w:rsidRDefault="00E53B13" w:rsidP="00E53B13">
      <w:pPr>
        <w:tabs>
          <w:tab w:val="left" w:pos="8222"/>
          <w:tab w:val="left" w:pos="9000"/>
        </w:tabs>
        <w:spacing w:line="240" w:lineRule="exact"/>
        <w:jc w:val="both"/>
      </w:pPr>
      <w:r w:rsidRPr="002F2678">
        <w:t xml:space="preserve">и социальной поддержке населения </w:t>
      </w:r>
    </w:p>
    <w:p w:rsidR="00E53B13" w:rsidRPr="002F2678" w:rsidRDefault="00E53B13" w:rsidP="00E53B13">
      <w:pPr>
        <w:tabs>
          <w:tab w:val="left" w:pos="8222"/>
          <w:tab w:val="left" w:pos="9000"/>
        </w:tabs>
        <w:spacing w:line="240" w:lineRule="exact"/>
        <w:jc w:val="both"/>
      </w:pPr>
      <w:r w:rsidRPr="002F2678">
        <w:t xml:space="preserve">администрации города Невинномысска             </w:t>
      </w:r>
      <w:r w:rsidR="000F16FC">
        <w:t xml:space="preserve">      </w:t>
      </w:r>
      <w:r>
        <w:t xml:space="preserve">          </w:t>
      </w:r>
      <w:r w:rsidRPr="002F2678">
        <w:t xml:space="preserve">          </w:t>
      </w:r>
      <w:r w:rsidR="000F16FC">
        <w:t>Н.И. Морозова</w:t>
      </w: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Первый заместитель главы</w:t>
      </w: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 xml:space="preserve">администрации города Невинномысска            </w:t>
      </w:r>
      <w:r>
        <w:rPr>
          <w:kern w:val="1"/>
          <w:lang w:eastAsia="ar-SA"/>
        </w:rPr>
        <w:t xml:space="preserve">           </w:t>
      </w:r>
      <w:r w:rsidRPr="002F2678">
        <w:rPr>
          <w:kern w:val="1"/>
          <w:lang w:eastAsia="ar-SA"/>
        </w:rPr>
        <w:t xml:space="preserve">   </w:t>
      </w:r>
      <w:r w:rsidR="000D5546">
        <w:rPr>
          <w:kern w:val="1"/>
          <w:lang w:eastAsia="ar-SA"/>
        </w:rPr>
        <w:t xml:space="preserve">    </w:t>
      </w:r>
      <w:r w:rsidRPr="002F2678">
        <w:rPr>
          <w:kern w:val="1"/>
          <w:lang w:eastAsia="ar-SA"/>
        </w:rPr>
        <w:t xml:space="preserve">         Т.А. Олешкевич</w:t>
      </w: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Начальник правового управления</w:t>
      </w:r>
    </w:p>
    <w:p w:rsidR="00E53B13" w:rsidRDefault="00E53B13" w:rsidP="00E53B13">
      <w:pPr>
        <w:suppressAutoHyphens/>
        <w:spacing w:line="240" w:lineRule="exact"/>
        <w:jc w:val="both"/>
        <w:textAlignment w:val="baseline"/>
      </w:pPr>
      <w:r w:rsidRPr="002F2678">
        <w:rPr>
          <w:kern w:val="1"/>
          <w:lang w:eastAsia="ar-SA"/>
        </w:rPr>
        <w:t xml:space="preserve">администрации города Невинномысска             </w:t>
      </w:r>
      <w:r>
        <w:rPr>
          <w:kern w:val="1"/>
          <w:lang w:eastAsia="ar-SA"/>
        </w:rPr>
        <w:t xml:space="preserve">            </w:t>
      </w:r>
      <w:r w:rsidRPr="002F2678">
        <w:rPr>
          <w:kern w:val="1"/>
          <w:lang w:eastAsia="ar-SA"/>
        </w:rPr>
        <w:t xml:space="preserve">      </w:t>
      </w:r>
      <w:r w:rsidR="000D5546">
        <w:rPr>
          <w:kern w:val="1"/>
          <w:lang w:eastAsia="ar-SA"/>
        </w:rPr>
        <w:t xml:space="preserve">    </w:t>
      </w:r>
      <w:r w:rsidRPr="002F2678">
        <w:rPr>
          <w:kern w:val="1"/>
          <w:lang w:eastAsia="ar-SA"/>
        </w:rPr>
        <w:t xml:space="preserve">       Е.Н. Дудченко</w:t>
      </w:r>
    </w:p>
    <w:p w:rsidR="006C4CE7" w:rsidRDefault="006C4CE7" w:rsidP="00E53B13">
      <w:pPr>
        <w:widowControl w:val="0"/>
        <w:suppressAutoHyphens/>
        <w:autoSpaceDE w:val="0"/>
        <w:autoSpaceDN w:val="0"/>
        <w:adjustRightInd w:val="0"/>
        <w:jc w:val="both"/>
        <w:textAlignment w:val="baseline"/>
        <w:sectPr w:rsidR="006C4CE7" w:rsidSect="006C4CE7">
          <w:pgSz w:w="11906" w:h="16838" w:code="9"/>
          <w:pgMar w:top="1418" w:right="1985" w:bottom="1134" w:left="567" w:header="454" w:footer="210" w:gutter="0"/>
          <w:cols w:space="708"/>
          <w:titlePg/>
          <w:docGrid w:linePitch="381"/>
        </w:sectPr>
      </w:pPr>
    </w:p>
    <w:p w:rsidR="00615154" w:rsidRDefault="00615154" w:rsidP="00E53B13">
      <w:pPr>
        <w:widowControl w:val="0"/>
        <w:suppressAutoHyphens/>
        <w:autoSpaceDE w:val="0"/>
        <w:autoSpaceDN w:val="0"/>
        <w:adjustRightInd w:val="0"/>
        <w:jc w:val="both"/>
        <w:textAlignment w:val="baseline"/>
      </w:pPr>
    </w:p>
    <w:sectPr w:rsidR="00615154" w:rsidSect="003F316C">
      <w:pgSz w:w="11906" w:h="16838" w:code="9"/>
      <w:pgMar w:top="1418" w:right="567" w:bottom="1134" w:left="1985" w:header="454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9D" w:rsidRDefault="00DE619D" w:rsidP="003F316C">
      <w:r>
        <w:separator/>
      </w:r>
    </w:p>
  </w:endnote>
  <w:endnote w:type="continuationSeparator" w:id="0">
    <w:p w:rsidR="00DE619D" w:rsidRDefault="00DE619D" w:rsidP="003F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9D" w:rsidRDefault="00DE619D" w:rsidP="003F316C">
      <w:r>
        <w:separator/>
      </w:r>
    </w:p>
  </w:footnote>
  <w:footnote w:type="continuationSeparator" w:id="0">
    <w:p w:rsidR="00DE619D" w:rsidRDefault="00DE619D" w:rsidP="003F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630103"/>
      <w:docPartObj>
        <w:docPartGallery w:val="Page Numbers (Top of Page)"/>
        <w:docPartUnique/>
      </w:docPartObj>
    </w:sdtPr>
    <w:sdtContent>
      <w:p w:rsidR="00DE619D" w:rsidRDefault="00DE61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44">
          <w:rPr>
            <w:noProof/>
          </w:rPr>
          <w:t>26</w:t>
        </w:r>
        <w:r>
          <w:fldChar w:fldCharType="end"/>
        </w:r>
      </w:p>
    </w:sdtContent>
  </w:sdt>
  <w:p w:rsidR="00DE619D" w:rsidRDefault="00DE61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4"/>
    <w:rsid w:val="00000863"/>
    <w:rsid w:val="0000655F"/>
    <w:rsid w:val="000066FB"/>
    <w:rsid w:val="00007C8A"/>
    <w:rsid w:val="00020A8D"/>
    <w:rsid w:val="00025434"/>
    <w:rsid w:val="00030655"/>
    <w:rsid w:val="00030CD6"/>
    <w:rsid w:val="00037E77"/>
    <w:rsid w:val="00047392"/>
    <w:rsid w:val="0005225B"/>
    <w:rsid w:val="00052737"/>
    <w:rsid w:val="00055090"/>
    <w:rsid w:val="00055237"/>
    <w:rsid w:val="00055CE6"/>
    <w:rsid w:val="00057F74"/>
    <w:rsid w:val="00060FAE"/>
    <w:rsid w:val="0007022C"/>
    <w:rsid w:val="00072B18"/>
    <w:rsid w:val="00074BA9"/>
    <w:rsid w:val="000836BE"/>
    <w:rsid w:val="00085DDE"/>
    <w:rsid w:val="00093319"/>
    <w:rsid w:val="000979D2"/>
    <w:rsid w:val="000A0DC9"/>
    <w:rsid w:val="000A6744"/>
    <w:rsid w:val="000B59E9"/>
    <w:rsid w:val="000C38C2"/>
    <w:rsid w:val="000C7683"/>
    <w:rsid w:val="000D3845"/>
    <w:rsid w:val="000D3CE1"/>
    <w:rsid w:val="000D4FA9"/>
    <w:rsid w:val="000D5546"/>
    <w:rsid w:val="000E06CA"/>
    <w:rsid w:val="000E141B"/>
    <w:rsid w:val="000E1B06"/>
    <w:rsid w:val="000F0239"/>
    <w:rsid w:val="000F16FC"/>
    <w:rsid w:val="000F51AE"/>
    <w:rsid w:val="000F56E9"/>
    <w:rsid w:val="000F5A55"/>
    <w:rsid w:val="000F6720"/>
    <w:rsid w:val="00103356"/>
    <w:rsid w:val="00104DF3"/>
    <w:rsid w:val="001055F5"/>
    <w:rsid w:val="00115CA0"/>
    <w:rsid w:val="00121C77"/>
    <w:rsid w:val="00121D6C"/>
    <w:rsid w:val="00121E1F"/>
    <w:rsid w:val="001260F6"/>
    <w:rsid w:val="001270C7"/>
    <w:rsid w:val="001344F9"/>
    <w:rsid w:val="00140D92"/>
    <w:rsid w:val="00144A2B"/>
    <w:rsid w:val="00147CF3"/>
    <w:rsid w:val="0015102C"/>
    <w:rsid w:val="001543F6"/>
    <w:rsid w:val="00155D5F"/>
    <w:rsid w:val="001657EE"/>
    <w:rsid w:val="00170349"/>
    <w:rsid w:val="00170EC3"/>
    <w:rsid w:val="00172147"/>
    <w:rsid w:val="001853C3"/>
    <w:rsid w:val="00196544"/>
    <w:rsid w:val="001A0360"/>
    <w:rsid w:val="001A0EA0"/>
    <w:rsid w:val="001B4DA3"/>
    <w:rsid w:val="001B6381"/>
    <w:rsid w:val="001C4205"/>
    <w:rsid w:val="001C4EC1"/>
    <w:rsid w:val="001C64D9"/>
    <w:rsid w:val="001C69C8"/>
    <w:rsid w:val="001D0A5D"/>
    <w:rsid w:val="001E767A"/>
    <w:rsid w:val="001F6787"/>
    <w:rsid w:val="00201005"/>
    <w:rsid w:val="00202F5C"/>
    <w:rsid w:val="0021290A"/>
    <w:rsid w:val="0022041F"/>
    <w:rsid w:val="00222D8F"/>
    <w:rsid w:val="00223598"/>
    <w:rsid w:val="00231670"/>
    <w:rsid w:val="00235D3A"/>
    <w:rsid w:val="0024011F"/>
    <w:rsid w:val="00240805"/>
    <w:rsid w:val="00241BA2"/>
    <w:rsid w:val="00251EFC"/>
    <w:rsid w:val="002724FF"/>
    <w:rsid w:val="00273B28"/>
    <w:rsid w:val="00280AE2"/>
    <w:rsid w:val="00285438"/>
    <w:rsid w:val="002856F4"/>
    <w:rsid w:val="002A0084"/>
    <w:rsid w:val="002A24D8"/>
    <w:rsid w:val="002A3A73"/>
    <w:rsid w:val="002A52DF"/>
    <w:rsid w:val="002B4122"/>
    <w:rsid w:val="002B60DA"/>
    <w:rsid w:val="002B67AA"/>
    <w:rsid w:val="002C30D7"/>
    <w:rsid w:val="002D417E"/>
    <w:rsid w:val="002D52E4"/>
    <w:rsid w:val="002E126E"/>
    <w:rsid w:val="002F50D7"/>
    <w:rsid w:val="003068E0"/>
    <w:rsid w:val="00311D06"/>
    <w:rsid w:val="00315CBA"/>
    <w:rsid w:val="00321E24"/>
    <w:rsid w:val="003229B6"/>
    <w:rsid w:val="0033277F"/>
    <w:rsid w:val="00333014"/>
    <w:rsid w:val="00333208"/>
    <w:rsid w:val="00333E23"/>
    <w:rsid w:val="00334538"/>
    <w:rsid w:val="00336B2C"/>
    <w:rsid w:val="00336D06"/>
    <w:rsid w:val="00337A6E"/>
    <w:rsid w:val="003429F7"/>
    <w:rsid w:val="0034734D"/>
    <w:rsid w:val="003618C6"/>
    <w:rsid w:val="003659B3"/>
    <w:rsid w:val="00375F19"/>
    <w:rsid w:val="0038003D"/>
    <w:rsid w:val="0038112F"/>
    <w:rsid w:val="003829E1"/>
    <w:rsid w:val="00387783"/>
    <w:rsid w:val="00387ECA"/>
    <w:rsid w:val="003A41CE"/>
    <w:rsid w:val="003A6456"/>
    <w:rsid w:val="003A7E78"/>
    <w:rsid w:val="003B008F"/>
    <w:rsid w:val="003C02DE"/>
    <w:rsid w:val="003C0E88"/>
    <w:rsid w:val="003C6BF9"/>
    <w:rsid w:val="003D5119"/>
    <w:rsid w:val="003E11C1"/>
    <w:rsid w:val="003E2AA2"/>
    <w:rsid w:val="003E5FA6"/>
    <w:rsid w:val="003E7038"/>
    <w:rsid w:val="003F0819"/>
    <w:rsid w:val="003F2A48"/>
    <w:rsid w:val="003F316C"/>
    <w:rsid w:val="003F4918"/>
    <w:rsid w:val="00403126"/>
    <w:rsid w:val="0041393E"/>
    <w:rsid w:val="00435903"/>
    <w:rsid w:val="00436182"/>
    <w:rsid w:val="00436F88"/>
    <w:rsid w:val="0044493E"/>
    <w:rsid w:val="00446D24"/>
    <w:rsid w:val="00447FD5"/>
    <w:rsid w:val="00450E0A"/>
    <w:rsid w:val="004525BF"/>
    <w:rsid w:val="0045519C"/>
    <w:rsid w:val="00460CEC"/>
    <w:rsid w:val="00461C16"/>
    <w:rsid w:val="004636B8"/>
    <w:rsid w:val="00463FFD"/>
    <w:rsid w:val="00464A29"/>
    <w:rsid w:val="00465684"/>
    <w:rsid w:val="004707E7"/>
    <w:rsid w:val="00480CA6"/>
    <w:rsid w:val="00480FFB"/>
    <w:rsid w:val="00481A09"/>
    <w:rsid w:val="00482635"/>
    <w:rsid w:val="0048273C"/>
    <w:rsid w:val="00486B3F"/>
    <w:rsid w:val="0049124A"/>
    <w:rsid w:val="00491DF3"/>
    <w:rsid w:val="0049631C"/>
    <w:rsid w:val="004A1307"/>
    <w:rsid w:val="004A2AD3"/>
    <w:rsid w:val="004A4E44"/>
    <w:rsid w:val="004B0806"/>
    <w:rsid w:val="004B2A88"/>
    <w:rsid w:val="004B2DF9"/>
    <w:rsid w:val="004C0FFA"/>
    <w:rsid w:val="004D3124"/>
    <w:rsid w:val="004D6162"/>
    <w:rsid w:val="004E1E1B"/>
    <w:rsid w:val="004F21AA"/>
    <w:rsid w:val="004F5580"/>
    <w:rsid w:val="004F6D68"/>
    <w:rsid w:val="004F7A5B"/>
    <w:rsid w:val="0050281E"/>
    <w:rsid w:val="005229A9"/>
    <w:rsid w:val="00524B04"/>
    <w:rsid w:val="00524E4B"/>
    <w:rsid w:val="00527462"/>
    <w:rsid w:val="00530806"/>
    <w:rsid w:val="005310D9"/>
    <w:rsid w:val="00542D30"/>
    <w:rsid w:val="005466FC"/>
    <w:rsid w:val="0055150B"/>
    <w:rsid w:val="005518C8"/>
    <w:rsid w:val="00556B45"/>
    <w:rsid w:val="00561AD3"/>
    <w:rsid w:val="00561B83"/>
    <w:rsid w:val="00561EA9"/>
    <w:rsid w:val="0059069C"/>
    <w:rsid w:val="005906ED"/>
    <w:rsid w:val="0059621C"/>
    <w:rsid w:val="005A07F0"/>
    <w:rsid w:val="005B50D3"/>
    <w:rsid w:val="005B5A83"/>
    <w:rsid w:val="005B7BA8"/>
    <w:rsid w:val="005C10C6"/>
    <w:rsid w:val="005C3AA1"/>
    <w:rsid w:val="005C41F2"/>
    <w:rsid w:val="005C6BD3"/>
    <w:rsid w:val="005D5A47"/>
    <w:rsid w:val="005E06C6"/>
    <w:rsid w:val="005E4627"/>
    <w:rsid w:val="005F4824"/>
    <w:rsid w:val="00602148"/>
    <w:rsid w:val="00603409"/>
    <w:rsid w:val="00615093"/>
    <w:rsid w:val="00615154"/>
    <w:rsid w:val="00617C7C"/>
    <w:rsid w:val="00620044"/>
    <w:rsid w:val="006329F4"/>
    <w:rsid w:val="00633EA6"/>
    <w:rsid w:val="00634E84"/>
    <w:rsid w:val="006372CE"/>
    <w:rsid w:val="006551B2"/>
    <w:rsid w:val="00657E7B"/>
    <w:rsid w:val="00663D33"/>
    <w:rsid w:val="00671151"/>
    <w:rsid w:val="00672B8D"/>
    <w:rsid w:val="006803DC"/>
    <w:rsid w:val="00680AA1"/>
    <w:rsid w:val="0069681A"/>
    <w:rsid w:val="006A2E9A"/>
    <w:rsid w:val="006B6AFA"/>
    <w:rsid w:val="006C0AA1"/>
    <w:rsid w:val="006C10F5"/>
    <w:rsid w:val="006C140A"/>
    <w:rsid w:val="006C3830"/>
    <w:rsid w:val="006C4CE7"/>
    <w:rsid w:val="006D66AB"/>
    <w:rsid w:val="006E2E4A"/>
    <w:rsid w:val="006E7784"/>
    <w:rsid w:val="006F5634"/>
    <w:rsid w:val="006F6E31"/>
    <w:rsid w:val="006F7397"/>
    <w:rsid w:val="00701DD1"/>
    <w:rsid w:val="00702D5B"/>
    <w:rsid w:val="00706BDE"/>
    <w:rsid w:val="00707F37"/>
    <w:rsid w:val="007102D9"/>
    <w:rsid w:val="00716D47"/>
    <w:rsid w:val="0072074B"/>
    <w:rsid w:val="007235E9"/>
    <w:rsid w:val="007336BF"/>
    <w:rsid w:val="00740321"/>
    <w:rsid w:val="00746391"/>
    <w:rsid w:val="0075375A"/>
    <w:rsid w:val="00755802"/>
    <w:rsid w:val="0075614D"/>
    <w:rsid w:val="007605A0"/>
    <w:rsid w:val="0076760C"/>
    <w:rsid w:val="00767CF0"/>
    <w:rsid w:val="00772E47"/>
    <w:rsid w:val="00773BEA"/>
    <w:rsid w:val="007864CE"/>
    <w:rsid w:val="007A24A2"/>
    <w:rsid w:val="007A434D"/>
    <w:rsid w:val="007A53B6"/>
    <w:rsid w:val="007A7DF2"/>
    <w:rsid w:val="007B6589"/>
    <w:rsid w:val="007C16BC"/>
    <w:rsid w:val="007C1842"/>
    <w:rsid w:val="007C4E71"/>
    <w:rsid w:val="007D22E7"/>
    <w:rsid w:val="007D5645"/>
    <w:rsid w:val="007D7747"/>
    <w:rsid w:val="007E0120"/>
    <w:rsid w:val="007E181E"/>
    <w:rsid w:val="007E1EC2"/>
    <w:rsid w:val="007F63FC"/>
    <w:rsid w:val="007F6C8E"/>
    <w:rsid w:val="0080044E"/>
    <w:rsid w:val="00800C1C"/>
    <w:rsid w:val="00802609"/>
    <w:rsid w:val="00802B70"/>
    <w:rsid w:val="00807964"/>
    <w:rsid w:val="008113F6"/>
    <w:rsid w:val="00812CB6"/>
    <w:rsid w:val="00812CFE"/>
    <w:rsid w:val="0081366A"/>
    <w:rsid w:val="0082071F"/>
    <w:rsid w:val="008274D8"/>
    <w:rsid w:val="0083334C"/>
    <w:rsid w:val="00841367"/>
    <w:rsid w:val="008441FF"/>
    <w:rsid w:val="00846630"/>
    <w:rsid w:val="0085616D"/>
    <w:rsid w:val="00856801"/>
    <w:rsid w:val="008646CB"/>
    <w:rsid w:val="008674D0"/>
    <w:rsid w:val="008707D0"/>
    <w:rsid w:val="0088184D"/>
    <w:rsid w:val="00882B1E"/>
    <w:rsid w:val="0088347B"/>
    <w:rsid w:val="00893605"/>
    <w:rsid w:val="00893871"/>
    <w:rsid w:val="00894180"/>
    <w:rsid w:val="008973C5"/>
    <w:rsid w:val="00897A1D"/>
    <w:rsid w:val="008A3D2B"/>
    <w:rsid w:val="008A528B"/>
    <w:rsid w:val="008B04CA"/>
    <w:rsid w:val="008B65F0"/>
    <w:rsid w:val="008C0498"/>
    <w:rsid w:val="008C1746"/>
    <w:rsid w:val="008D090F"/>
    <w:rsid w:val="008E0E71"/>
    <w:rsid w:val="008E7953"/>
    <w:rsid w:val="008F6759"/>
    <w:rsid w:val="00911BFF"/>
    <w:rsid w:val="00912B49"/>
    <w:rsid w:val="00912F7C"/>
    <w:rsid w:val="00914D33"/>
    <w:rsid w:val="009161DC"/>
    <w:rsid w:val="00917ABE"/>
    <w:rsid w:val="00920009"/>
    <w:rsid w:val="00925318"/>
    <w:rsid w:val="009323F3"/>
    <w:rsid w:val="00932DA0"/>
    <w:rsid w:val="00942234"/>
    <w:rsid w:val="009436BA"/>
    <w:rsid w:val="0094387F"/>
    <w:rsid w:val="00946B3B"/>
    <w:rsid w:val="00954930"/>
    <w:rsid w:val="009578F1"/>
    <w:rsid w:val="00957A4C"/>
    <w:rsid w:val="00962D03"/>
    <w:rsid w:val="00970143"/>
    <w:rsid w:val="00982A53"/>
    <w:rsid w:val="00983314"/>
    <w:rsid w:val="009912F2"/>
    <w:rsid w:val="00992640"/>
    <w:rsid w:val="009A3680"/>
    <w:rsid w:val="009A4DE3"/>
    <w:rsid w:val="009A6CB5"/>
    <w:rsid w:val="009B07E0"/>
    <w:rsid w:val="009C05F8"/>
    <w:rsid w:val="009D3C33"/>
    <w:rsid w:val="009D7494"/>
    <w:rsid w:val="009E0DB4"/>
    <w:rsid w:val="009E334C"/>
    <w:rsid w:val="009E539C"/>
    <w:rsid w:val="00A0791E"/>
    <w:rsid w:val="00A07F99"/>
    <w:rsid w:val="00A14C99"/>
    <w:rsid w:val="00A152ED"/>
    <w:rsid w:val="00A15CBF"/>
    <w:rsid w:val="00A166BA"/>
    <w:rsid w:val="00A24719"/>
    <w:rsid w:val="00A25C86"/>
    <w:rsid w:val="00A275E2"/>
    <w:rsid w:val="00A277FE"/>
    <w:rsid w:val="00A31AD0"/>
    <w:rsid w:val="00A31FFB"/>
    <w:rsid w:val="00A327B3"/>
    <w:rsid w:val="00A32C5F"/>
    <w:rsid w:val="00A40367"/>
    <w:rsid w:val="00A50C37"/>
    <w:rsid w:val="00A56153"/>
    <w:rsid w:val="00A604A7"/>
    <w:rsid w:val="00A647DB"/>
    <w:rsid w:val="00A67656"/>
    <w:rsid w:val="00A74372"/>
    <w:rsid w:val="00A7572B"/>
    <w:rsid w:val="00A7795E"/>
    <w:rsid w:val="00A80D57"/>
    <w:rsid w:val="00A83EF7"/>
    <w:rsid w:val="00A84F8F"/>
    <w:rsid w:val="00A84FDC"/>
    <w:rsid w:val="00AA764D"/>
    <w:rsid w:val="00AB1A38"/>
    <w:rsid w:val="00AB386B"/>
    <w:rsid w:val="00AB7AFC"/>
    <w:rsid w:val="00AD0F2D"/>
    <w:rsid w:val="00AD7F80"/>
    <w:rsid w:val="00AE54F6"/>
    <w:rsid w:val="00AE79E5"/>
    <w:rsid w:val="00AF06CB"/>
    <w:rsid w:val="00AF09F7"/>
    <w:rsid w:val="00AF0AE1"/>
    <w:rsid w:val="00AF1F01"/>
    <w:rsid w:val="00AF5A39"/>
    <w:rsid w:val="00B02321"/>
    <w:rsid w:val="00B04CA8"/>
    <w:rsid w:val="00B114C9"/>
    <w:rsid w:val="00B11C5A"/>
    <w:rsid w:val="00B14065"/>
    <w:rsid w:val="00B20F4D"/>
    <w:rsid w:val="00B30FB4"/>
    <w:rsid w:val="00B414D2"/>
    <w:rsid w:val="00B426EF"/>
    <w:rsid w:val="00B43949"/>
    <w:rsid w:val="00B57D6D"/>
    <w:rsid w:val="00B61B6A"/>
    <w:rsid w:val="00B716A5"/>
    <w:rsid w:val="00B7208B"/>
    <w:rsid w:val="00B7216D"/>
    <w:rsid w:val="00B737A1"/>
    <w:rsid w:val="00B8462B"/>
    <w:rsid w:val="00B8718B"/>
    <w:rsid w:val="00BA4FE4"/>
    <w:rsid w:val="00BB1AF5"/>
    <w:rsid w:val="00BC2140"/>
    <w:rsid w:val="00BC6587"/>
    <w:rsid w:val="00BC6C01"/>
    <w:rsid w:val="00BC6D61"/>
    <w:rsid w:val="00BC76F6"/>
    <w:rsid w:val="00BD2E46"/>
    <w:rsid w:val="00BD55B7"/>
    <w:rsid w:val="00BD5E07"/>
    <w:rsid w:val="00BD6F8A"/>
    <w:rsid w:val="00BE3035"/>
    <w:rsid w:val="00BF3D3A"/>
    <w:rsid w:val="00BF5240"/>
    <w:rsid w:val="00BF5BD1"/>
    <w:rsid w:val="00C01198"/>
    <w:rsid w:val="00C01D76"/>
    <w:rsid w:val="00C0564C"/>
    <w:rsid w:val="00C1293E"/>
    <w:rsid w:val="00C13C88"/>
    <w:rsid w:val="00C17392"/>
    <w:rsid w:val="00C26EB1"/>
    <w:rsid w:val="00C3011A"/>
    <w:rsid w:val="00C3037F"/>
    <w:rsid w:val="00C44B49"/>
    <w:rsid w:val="00C46BEC"/>
    <w:rsid w:val="00C536CD"/>
    <w:rsid w:val="00C67DF8"/>
    <w:rsid w:val="00C723F3"/>
    <w:rsid w:val="00C73586"/>
    <w:rsid w:val="00C74C0A"/>
    <w:rsid w:val="00C81739"/>
    <w:rsid w:val="00C83F66"/>
    <w:rsid w:val="00C8419C"/>
    <w:rsid w:val="00C84DAC"/>
    <w:rsid w:val="00C90F4B"/>
    <w:rsid w:val="00C92EB1"/>
    <w:rsid w:val="00CA67C3"/>
    <w:rsid w:val="00CB5015"/>
    <w:rsid w:val="00CC3B7E"/>
    <w:rsid w:val="00CC4184"/>
    <w:rsid w:val="00CC4A14"/>
    <w:rsid w:val="00CC4EB7"/>
    <w:rsid w:val="00CC5008"/>
    <w:rsid w:val="00CD4F57"/>
    <w:rsid w:val="00CE73E5"/>
    <w:rsid w:val="00CF1BF1"/>
    <w:rsid w:val="00CF34C5"/>
    <w:rsid w:val="00D00396"/>
    <w:rsid w:val="00D004A2"/>
    <w:rsid w:val="00D04249"/>
    <w:rsid w:val="00D07335"/>
    <w:rsid w:val="00D07697"/>
    <w:rsid w:val="00D30679"/>
    <w:rsid w:val="00D31CC0"/>
    <w:rsid w:val="00D33F37"/>
    <w:rsid w:val="00D45AAC"/>
    <w:rsid w:val="00D53930"/>
    <w:rsid w:val="00D61D7B"/>
    <w:rsid w:val="00D6504E"/>
    <w:rsid w:val="00D704FE"/>
    <w:rsid w:val="00D862A5"/>
    <w:rsid w:val="00D93726"/>
    <w:rsid w:val="00D93CFC"/>
    <w:rsid w:val="00D955EA"/>
    <w:rsid w:val="00DA0BA1"/>
    <w:rsid w:val="00DA1969"/>
    <w:rsid w:val="00DA3B15"/>
    <w:rsid w:val="00DA56B2"/>
    <w:rsid w:val="00DB10C2"/>
    <w:rsid w:val="00DB12FC"/>
    <w:rsid w:val="00DB3DE8"/>
    <w:rsid w:val="00DB4CAA"/>
    <w:rsid w:val="00DD139C"/>
    <w:rsid w:val="00DD1558"/>
    <w:rsid w:val="00DE619D"/>
    <w:rsid w:val="00DE6A9A"/>
    <w:rsid w:val="00DE6EC9"/>
    <w:rsid w:val="00DF09A3"/>
    <w:rsid w:val="00E06B31"/>
    <w:rsid w:val="00E07234"/>
    <w:rsid w:val="00E072C6"/>
    <w:rsid w:val="00E12F22"/>
    <w:rsid w:val="00E20148"/>
    <w:rsid w:val="00E32C88"/>
    <w:rsid w:val="00E35143"/>
    <w:rsid w:val="00E40E51"/>
    <w:rsid w:val="00E4232E"/>
    <w:rsid w:val="00E53B13"/>
    <w:rsid w:val="00E569CE"/>
    <w:rsid w:val="00E5749F"/>
    <w:rsid w:val="00E60A0A"/>
    <w:rsid w:val="00E6274A"/>
    <w:rsid w:val="00E63755"/>
    <w:rsid w:val="00E92E3F"/>
    <w:rsid w:val="00EA0E78"/>
    <w:rsid w:val="00EA1C21"/>
    <w:rsid w:val="00EA250C"/>
    <w:rsid w:val="00EB5A23"/>
    <w:rsid w:val="00EC7936"/>
    <w:rsid w:val="00EC7B03"/>
    <w:rsid w:val="00ED0B01"/>
    <w:rsid w:val="00ED1DC8"/>
    <w:rsid w:val="00ED394A"/>
    <w:rsid w:val="00ED6E6B"/>
    <w:rsid w:val="00ED7E1C"/>
    <w:rsid w:val="00EE2718"/>
    <w:rsid w:val="00EE2DDD"/>
    <w:rsid w:val="00F03323"/>
    <w:rsid w:val="00F06D25"/>
    <w:rsid w:val="00F07CF9"/>
    <w:rsid w:val="00F15C73"/>
    <w:rsid w:val="00F209F6"/>
    <w:rsid w:val="00F269F0"/>
    <w:rsid w:val="00F316E7"/>
    <w:rsid w:val="00F328C7"/>
    <w:rsid w:val="00F32CCB"/>
    <w:rsid w:val="00F3409B"/>
    <w:rsid w:val="00F420A6"/>
    <w:rsid w:val="00F422D6"/>
    <w:rsid w:val="00F43219"/>
    <w:rsid w:val="00F44C58"/>
    <w:rsid w:val="00F47961"/>
    <w:rsid w:val="00F5322A"/>
    <w:rsid w:val="00F64669"/>
    <w:rsid w:val="00F67B5B"/>
    <w:rsid w:val="00F869A2"/>
    <w:rsid w:val="00F93243"/>
    <w:rsid w:val="00F94B4D"/>
    <w:rsid w:val="00F950BE"/>
    <w:rsid w:val="00F960E1"/>
    <w:rsid w:val="00FA4FFC"/>
    <w:rsid w:val="00FB06AA"/>
    <w:rsid w:val="00FB7BDE"/>
    <w:rsid w:val="00FD0C4A"/>
    <w:rsid w:val="00FD163E"/>
    <w:rsid w:val="00FD671B"/>
    <w:rsid w:val="00FE3094"/>
    <w:rsid w:val="00FE3B1E"/>
    <w:rsid w:val="00FE4EE6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0D55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D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0D55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D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27012151&amp;sub=147" TargetMode="External"/><Relationship Id="rId18" Type="http://schemas.openxmlformats.org/officeDocument/2006/relationships/hyperlink" Target="http://internet.garant.ru/document?id=27012151&amp;sub=122" TargetMode="External"/><Relationship Id="rId26" Type="http://schemas.openxmlformats.org/officeDocument/2006/relationships/hyperlink" Target="http://internet.garant.ru/document/redirect/27112151/122" TargetMode="External"/><Relationship Id="rId39" Type="http://schemas.openxmlformats.org/officeDocument/2006/relationships/hyperlink" Target="http://internet.garant.ru/document?id=27012151&amp;sub=315" TargetMode="External"/><Relationship Id="rId21" Type="http://schemas.openxmlformats.org/officeDocument/2006/relationships/hyperlink" Target="http://internet.garant.ru/document?id=27012151&amp;sub=315" TargetMode="External"/><Relationship Id="rId34" Type="http://schemas.openxmlformats.org/officeDocument/2006/relationships/hyperlink" Target="http://internet.garant.ru/document?id=27012151&amp;sub=315" TargetMode="External"/><Relationship Id="rId42" Type="http://schemas.openxmlformats.org/officeDocument/2006/relationships/hyperlink" Target="consultantplus://offline/ref=4D6FCEBE97CCE463A04FE3CF6251CA656FCE4ECFC8FFABB08042BCC3F4A783C37D12D15C37FD5F2BF43B87EEF655LDQ" TargetMode="External"/><Relationship Id="rId47" Type="http://schemas.openxmlformats.org/officeDocument/2006/relationships/hyperlink" Target="http://internet.garant.ru/document?id=12077515&amp;sub=16011" TargetMode="External"/><Relationship Id="rId50" Type="http://schemas.openxmlformats.org/officeDocument/2006/relationships/hyperlink" Target="http://internet.garant.ru/document?id=12025268&amp;sub=192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7012151&amp;sub=315" TargetMode="External"/><Relationship Id="rId17" Type="http://schemas.openxmlformats.org/officeDocument/2006/relationships/hyperlink" Target="http://internet.garant.ru/document?id=27012151&amp;sub=122" TargetMode="External"/><Relationship Id="rId25" Type="http://schemas.openxmlformats.org/officeDocument/2006/relationships/hyperlink" Target="http://internet.garant.ru/document/redirect/27112151/115" TargetMode="External"/><Relationship Id="rId33" Type="http://schemas.openxmlformats.org/officeDocument/2006/relationships/hyperlink" Target="http://internet.garant.ru/document?id=27012151&amp;sub=147" TargetMode="External"/><Relationship Id="rId38" Type="http://schemas.openxmlformats.org/officeDocument/2006/relationships/hyperlink" Target="http://internet.garant.ru/document?id=27012151&amp;sub=147" TargetMode="External"/><Relationship Id="rId46" Type="http://schemas.openxmlformats.org/officeDocument/2006/relationships/hyperlink" Target="http://internet.garant.ru/document?id=12077515&amp;sub=16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27012151&amp;sub=315" TargetMode="External"/><Relationship Id="rId20" Type="http://schemas.openxmlformats.org/officeDocument/2006/relationships/hyperlink" Target="http://internet.garant.ru/document?id=27012151&amp;sub=147" TargetMode="External"/><Relationship Id="rId29" Type="http://schemas.openxmlformats.org/officeDocument/2006/relationships/hyperlink" Target="http://internet.garant.ru/document/redirect/27112151/122" TargetMode="External"/><Relationship Id="rId41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7012151&amp;sub=147" TargetMode="External"/><Relationship Id="rId24" Type="http://schemas.openxmlformats.org/officeDocument/2006/relationships/hyperlink" Target="http://internet.garant.ru/document/redirect/27112151/147" TargetMode="External"/><Relationship Id="rId32" Type="http://schemas.openxmlformats.org/officeDocument/2006/relationships/hyperlink" Target="http://internet.garant.ru/document?id=27012151&amp;sub=122" TargetMode="External"/><Relationship Id="rId37" Type="http://schemas.openxmlformats.org/officeDocument/2006/relationships/hyperlink" Target="http://internet.garant.ru/document?id=27012151&amp;sub=315" TargetMode="External"/><Relationship Id="rId40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45" Type="http://schemas.openxmlformats.org/officeDocument/2006/relationships/hyperlink" Target="http://internet.garant.ru/document?id=12048567&amp;sub=7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27012151&amp;sub=147" TargetMode="External"/><Relationship Id="rId23" Type="http://schemas.openxmlformats.org/officeDocument/2006/relationships/hyperlink" Target="http://internet.garant.ru/document/redirect/27128224/1000" TargetMode="External"/><Relationship Id="rId28" Type="http://schemas.openxmlformats.org/officeDocument/2006/relationships/hyperlink" Target="http://internet.garant.ru/document/redirect/27112151/115" TargetMode="External"/><Relationship Id="rId36" Type="http://schemas.openxmlformats.org/officeDocument/2006/relationships/hyperlink" Target="http://internet.garant.ru/document?id=27012151&amp;sub=147" TargetMode="External"/><Relationship Id="rId49" Type="http://schemas.openxmlformats.org/officeDocument/2006/relationships/hyperlink" Target="http://internet.garant.ru/document?id=27014591&amp;sub=2" TargetMode="External"/><Relationship Id="rId10" Type="http://schemas.openxmlformats.org/officeDocument/2006/relationships/hyperlink" Target="http://internet.garant.ru/document?id=27012151&amp;sub=741" TargetMode="External"/><Relationship Id="rId19" Type="http://schemas.openxmlformats.org/officeDocument/2006/relationships/hyperlink" Target="http://internet.garant.ru/document?id=27012151&amp;sub=122" TargetMode="External"/><Relationship Id="rId31" Type="http://schemas.openxmlformats.org/officeDocument/2006/relationships/hyperlink" Target="http://internet.garant.ru/document/redirect/27123874/0" TargetMode="External"/><Relationship Id="rId44" Type="http://schemas.openxmlformats.org/officeDocument/2006/relationships/hyperlink" Target="http://internet.garant.ru/document?id=10002673&amp;sub=200" TargetMode="External"/><Relationship Id="rId52" Type="http://schemas.openxmlformats.org/officeDocument/2006/relationships/hyperlink" Target="http://internet.garant.ru/document?id=12077515&amp;sub=16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7012151&amp;sub=122" TargetMode="External"/><Relationship Id="rId14" Type="http://schemas.openxmlformats.org/officeDocument/2006/relationships/hyperlink" Target="mailto:socadmnev@nevadm.ru" TargetMode="External"/><Relationship Id="rId22" Type="http://schemas.openxmlformats.org/officeDocument/2006/relationships/hyperlink" Target="http://internet.garant.ru/document/redirect/12191208/1000" TargetMode="External"/><Relationship Id="rId27" Type="http://schemas.openxmlformats.org/officeDocument/2006/relationships/hyperlink" Target="http://internet.garant.ru/document/redirect/27112151/147" TargetMode="External"/><Relationship Id="rId30" Type="http://schemas.openxmlformats.org/officeDocument/2006/relationships/hyperlink" Target="http://internet.garant.ru/document/redirect/27123874/1000" TargetMode="External"/><Relationship Id="rId35" Type="http://schemas.openxmlformats.org/officeDocument/2006/relationships/hyperlink" Target="consultantplus://offline/ref=4D6FCEBE97CCE463A04FE3CF6251CA656DCF4BCDCBFFABB08042BCC3F4A783C37D12D15C37FD5F2BF43B87EEF655LDQ" TargetMode="External"/><Relationship Id="rId43" Type="http://schemas.openxmlformats.org/officeDocument/2006/relationships/hyperlink" Target="http://internet.garant.ru/document?id=27014591&amp;sub=1301" TargetMode="External"/><Relationship Id="rId48" Type="http://schemas.openxmlformats.org/officeDocument/2006/relationships/hyperlink" Target="http://internet.garant.ru/document?id=12052272&amp;sub=3" TargetMode="External"/><Relationship Id="rId8" Type="http://schemas.openxmlformats.org/officeDocument/2006/relationships/hyperlink" Target="http://internet.garant.ru/document?id=27012151&amp;sub=27" TargetMode="External"/><Relationship Id="rId51" Type="http://schemas.openxmlformats.org/officeDocument/2006/relationships/hyperlink" Target="consultantplus://offline/ref=9DAFEAC10E25B99727AC86E6020B24868654715A85A76080CE7C4D95C1D00CAD24F4BABCA8F6527384A66A76a2KF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58AB-649B-430A-ADB5-4AAB1BB5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36</Pages>
  <Words>9808</Words>
  <Characters>78702</Characters>
  <Application>Microsoft Office Word</Application>
  <DocSecurity>0</DocSecurity>
  <Lines>655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msbeka</dc:creator>
  <cp:lastModifiedBy>Admin</cp:lastModifiedBy>
  <cp:revision>112</cp:revision>
  <cp:lastPrinted>2020-03-05T06:49:00Z</cp:lastPrinted>
  <dcterms:created xsi:type="dcterms:W3CDTF">2019-08-15T09:43:00Z</dcterms:created>
  <dcterms:modified xsi:type="dcterms:W3CDTF">2020-03-05T06:50:00Z</dcterms:modified>
</cp:coreProperties>
</file>