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7C" w:rsidRPr="00750BCF" w:rsidRDefault="00CD597C" w:rsidP="00AF1198">
      <w:pPr>
        <w:jc w:val="center"/>
        <w:rPr>
          <w:spacing w:val="20"/>
          <w:sz w:val="28"/>
          <w:szCs w:val="28"/>
        </w:rPr>
      </w:pPr>
    </w:p>
    <w:p w:rsidR="00AF1198" w:rsidRDefault="00D47A64" w:rsidP="00AF119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АДМИНИСТРАЦИЯ ГОРОДА </w:t>
      </w:r>
      <w:r w:rsidR="00AF1198" w:rsidRPr="00864B88">
        <w:rPr>
          <w:b/>
          <w:spacing w:val="20"/>
          <w:sz w:val="28"/>
          <w:szCs w:val="28"/>
        </w:rPr>
        <w:t>ИЗВЕЩАЕТ</w:t>
      </w:r>
    </w:p>
    <w:p w:rsidR="00AF1198" w:rsidRPr="00750BCF" w:rsidRDefault="00AF1198" w:rsidP="00AF1198">
      <w:pPr>
        <w:jc w:val="center"/>
        <w:rPr>
          <w:spacing w:val="20"/>
          <w:sz w:val="28"/>
          <w:szCs w:val="28"/>
        </w:rPr>
      </w:pPr>
    </w:p>
    <w:p w:rsidR="00AF1198" w:rsidRDefault="00AF1198" w:rsidP="00AF119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550D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 открытого аукциона по продаже права на заключение договоров на размещение нестационарных торговых объектов (нестационарных объектов по предоставлению услуг)</w:t>
      </w:r>
    </w:p>
    <w:p w:rsidR="00AF1198" w:rsidRDefault="00AF1198" w:rsidP="00AF11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</w:t>
      </w:r>
      <w:r w:rsidRPr="00427560">
        <w:rPr>
          <w:sz w:val="28"/>
          <w:szCs w:val="28"/>
        </w:rPr>
        <w:t xml:space="preserve">администрации города Невинномысска от </w:t>
      </w:r>
      <w:r>
        <w:rPr>
          <w:sz w:val="28"/>
          <w:szCs w:val="28"/>
        </w:rPr>
        <w:t>23.11</w:t>
      </w:r>
      <w:r w:rsidRPr="0042756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27560">
        <w:rPr>
          <w:sz w:val="28"/>
          <w:szCs w:val="28"/>
        </w:rPr>
        <w:t xml:space="preserve"> № </w:t>
      </w:r>
      <w:r>
        <w:rPr>
          <w:sz w:val="28"/>
          <w:szCs w:val="28"/>
        </w:rPr>
        <w:t>2658</w:t>
      </w:r>
      <w:r w:rsidRPr="0042756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размещении нестационарных торговых объектов (нестационарных объектов по предоставлению услуг) на территории города Невинномысска» на открытый аукцион выставляется продажа права </w:t>
      </w:r>
      <w:r w:rsidRPr="00D94724">
        <w:rPr>
          <w:color w:val="000000"/>
          <w:spacing w:val="-2"/>
          <w:sz w:val="28"/>
          <w:szCs w:val="28"/>
        </w:rPr>
        <w:t xml:space="preserve">на заключение </w:t>
      </w:r>
      <w:r>
        <w:rPr>
          <w:color w:val="000000"/>
          <w:sz w:val="28"/>
          <w:szCs w:val="28"/>
        </w:rPr>
        <w:t>договора</w:t>
      </w:r>
      <w:r w:rsidRPr="00D94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D94724">
        <w:rPr>
          <w:color w:val="000000"/>
          <w:sz w:val="28"/>
          <w:szCs w:val="28"/>
        </w:rPr>
        <w:t xml:space="preserve"> размещени</w:t>
      </w:r>
      <w:r>
        <w:rPr>
          <w:color w:val="000000"/>
          <w:sz w:val="28"/>
          <w:szCs w:val="28"/>
        </w:rPr>
        <w:t>е</w:t>
      </w:r>
      <w:r w:rsidRPr="00D94724">
        <w:rPr>
          <w:color w:val="000000"/>
          <w:sz w:val="28"/>
          <w:szCs w:val="28"/>
        </w:rPr>
        <w:t xml:space="preserve"> нестационарного </w:t>
      </w:r>
      <w:r>
        <w:rPr>
          <w:color w:val="000000"/>
          <w:sz w:val="28"/>
          <w:szCs w:val="28"/>
        </w:rPr>
        <w:t xml:space="preserve">торгового </w:t>
      </w:r>
      <w:r w:rsidRPr="00D94724">
        <w:rPr>
          <w:color w:val="000000"/>
          <w:sz w:val="28"/>
          <w:szCs w:val="28"/>
        </w:rPr>
        <w:t>объекта</w:t>
      </w:r>
      <w:r>
        <w:rPr>
          <w:color w:val="000000"/>
          <w:sz w:val="28"/>
          <w:szCs w:val="28"/>
        </w:rPr>
        <w:t xml:space="preserve"> (нестационарного объекта по предоставлению услуг)</w:t>
      </w:r>
      <w:r>
        <w:rPr>
          <w:sz w:val="28"/>
          <w:szCs w:val="28"/>
        </w:rPr>
        <w:t>:</w:t>
      </w:r>
    </w:p>
    <w:p w:rsidR="00C26E80" w:rsidRDefault="00C26E80" w:rsidP="00AF1198">
      <w:pPr>
        <w:ind w:firstLine="720"/>
        <w:jc w:val="both"/>
        <w:rPr>
          <w:sz w:val="28"/>
          <w:szCs w:val="28"/>
        </w:rPr>
      </w:pPr>
    </w:p>
    <w:tbl>
      <w:tblPr>
        <w:tblW w:w="1604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4253"/>
        <w:gridCol w:w="1701"/>
        <w:gridCol w:w="2705"/>
        <w:gridCol w:w="26"/>
        <w:gridCol w:w="2272"/>
        <w:gridCol w:w="3264"/>
      </w:tblGrid>
      <w:tr w:rsidR="00AF1198" w:rsidRPr="005D66E8" w:rsidTr="003C467C">
        <w:trPr>
          <w:tblHeader/>
        </w:trPr>
        <w:tc>
          <w:tcPr>
            <w:tcW w:w="1827" w:type="dxa"/>
            <w:vAlign w:val="center"/>
          </w:tcPr>
          <w:p w:rsidR="00AF1198" w:rsidRPr="005D66E8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№ лота</w:t>
            </w:r>
          </w:p>
        </w:tc>
        <w:tc>
          <w:tcPr>
            <w:tcW w:w="4253" w:type="dxa"/>
            <w:vAlign w:val="center"/>
          </w:tcPr>
          <w:p w:rsidR="00AF1198" w:rsidRPr="005D66E8" w:rsidRDefault="00AF1198" w:rsidP="003C467C">
            <w:pPr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Место расположения объекта</w:t>
            </w:r>
          </w:p>
        </w:tc>
        <w:tc>
          <w:tcPr>
            <w:tcW w:w="1701" w:type="dxa"/>
            <w:vAlign w:val="center"/>
          </w:tcPr>
          <w:p w:rsidR="00AF1198" w:rsidRPr="005D66E8" w:rsidRDefault="00AF1198" w:rsidP="003C467C">
            <w:pPr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Вид объекта</w:t>
            </w:r>
          </w:p>
        </w:tc>
        <w:tc>
          <w:tcPr>
            <w:tcW w:w="2705" w:type="dxa"/>
            <w:vAlign w:val="center"/>
          </w:tcPr>
          <w:p w:rsidR="00AF1198" w:rsidRPr="005D66E8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Количество отведенных мест, площадь каждого места</w:t>
            </w:r>
          </w:p>
        </w:tc>
        <w:tc>
          <w:tcPr>
            <w:tcW w:w="2298" w:type="dxa"/>
            <w:gridSpan w:val="2"/>
            <w:vAlign w:val="center"/>
          </w:tcPr>
          <w:p w:rsidR="00AF1198" w:rsidRPr="005D66E8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Срок размещения объекта</w:t>
            </w:r>
          </w:p>
        </w:tc>
        <w:tc>
          <w:tcPr>
            <w:tcW w:w="3264" w:type="dxa"/>
            <w:vAlign w:val="center"/>
          </w:tcPr>
          <w:p w:rsidR="00AF1198" w:rsidRPr="005D66E8" w:rsidRDefault="00AF1198" w:rsidP="00272BE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Начальная стоимость одного торгового места</w:t>
            </w:r>
            <w:r w:rsidR="000B5E9D">
              <w:rPr>
                <w:sz w:val="28"/>
                <w:szCs w:val="28"/>
              </w:rPr>
              <w:t xml:space="preserve"> </w:t>
            </w:r>
            <w:r w:rsidR="00272BE5">
              <w:rPr>
                <w:sz w:val="28"/>
                <w:szCs w:val="28"/>
              </w:rPr>
              <w:t>на весь срок размещения</w:t>
            </w:r>
            <w:r w:rsidRPr="005D66E8">
              <w:rPr>
                <w:sz w:val="28"/>
                <w:szCs w:val="28"/>
              </w:rPr>
              <w:t xml:space="preserve">, руб. </w:t>
            </w:r>
          </w:p>
        </w:tc>
      </w:tr>
      <w:tr w:rsidR="00AF1198" w:rsidRPr="007C25AB" w:rsidTr="003C467C">
        <w:trPr>
          <w:tblHeader/>
        </w:trPr>
        <w:tc>
          <w:tcPr>
            <w:tcW w:w="1827" w:type="dxa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AF1198" w:rsidRPr="007C25AB" w:rsidRDefault="00AF1198" w:rsidP="003C467C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F1198" w:rsidRPr="007C25AB" w:rsidRDefault="00AF1198" w:rsidP="003C467C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3</w:t>
            </w:r>
          </w:p>
        </w:tc>
        <w:tc>
          <w:tcPr>
            <w:tcW w:w="2705" w:type="dxa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4</w:t>
            </w:r>
          </w:p>
        </w:tc>
        <w:tc>
          <w:tcPr>
            <w:tcW w:w="2298" w:type="dxa"/>
            <w:gridSpan w:val="2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5</w:t>
            </w:r>
          </w:p>
        </w:tc>
        <w:tc>
          <w:tcPr>
            <w:tcW w:w="3264" w:type="dxa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6</w:t>
            </w:r>
          </w:p>
        </w:tc>
      </w:tr>
      <w:tr w:rsidR="00AF1198" w:rsidRPr="00AF1198" w:rsidTr="003C467C">
        <w:tc>
          <w:tcPr>
            <w:tcW w:w="16048" w:type="dxa"/>
            <w:gridSpan w:val="7"/>
            <w:shd w:val="clear" w:color="auto" w:fill="FFFFFF"/>
            <w:vAlign w:val="center"/>
          </w:tcPr>
          <w:p w:rsidR="00AF1198" w:rsidRPr="009179FA" w:rsidRDefault="00AF1198" w:rsidP="000D0094">
            <w:pPr>
              <w:jc w:val="center"/>
              <w:rPr>
                <w:sz w:val="28"/>
                <w:szCs w:val="28"/>
              </w:rPr>
            </w:pPr>
            <w:r w:rsidRPr="009179FA">
              <w:rPr>
                <w:sz w:val="28"/>
                <w:szCs w:val="28"/>
              </w:rPr>
              <w:t xml:space="preserve">ДЛЯ РЕАЛИЗАЦИИ </w:t>
            </w:r>
            <w:r w:rsidR="000D0094" w:rsidRPr="000D0094">
              <w:rPr>
                <w:sz w:val="28"/>
                <w:szCs w:val="28"/>
              </w:rPr>
              <w:t>ХВОЙНЫХ ПОРОД ДЕРЕВЬЕВ</w:t>
            </w:r>
            <w:r w:rsidR="000D0094" w:rsidRPr="009179FA">
              <w:rPr>
                <w:sz w:val="28"/>
                <w:szCs w:val="28"/>
              </w:rPr>
              <w:t xml:space="preserve"> </w:t>
            </w:r>
          </w:p>
        </w:tc>
      </w:tr>
      <w:tr w:rsidR="00725798" w:rsidRPr="00AF1198" w:rsidTr="00265B8C">
        <w:tc>
          <w:tcPr>
            <w:tcW w:w="1827" w:type="dxa"/>
            <w:shd w:val="clear" w:color="auto" w:fill="FFFFFF"/>
            <w:vAlign w:val="center"/>
          </w:tcPr>
          <w:p w:rsidR="00725798" w:rsidRPr="00A42BDE" w:rsidRDefault="00725798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25798" w:rsidRPr="00A42BDE" w:rsidRDefault="00725798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Безвыходная, 47</w:t>
            </w:r>
          </w:p>
        </w:tc>
        <w:tc>
          <w:tcPr>
            <w:tcW w:w="1701" w:type="dxa"/>
            <w:shd w:val="clear" w:color="auto" w:fill="FFFFFF"/>
          </w:tcPr>
          <w:p w:rsidR="00725798" w:rsidRDefault="00725798">
            <w:r w:rsidRPr="00F539C1">
              <w:rPr>
                <w:sz w:val="28"/>
                <w:szCs w:val="28"/>
              </w:rPr>
              <w:t>елочный базар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725798" w:rsidRPr="00A42BDE" w:rsidRDefault="00725798" w:rsidP="009D3DFB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725798" w:rsidRPr="00D47A64" w:rsidRDefault="00725798" w:rsidP="00284202">
            <w:pPr>
              <w:ind w:right="-108"/>
              <w:rPr>
                <w:sz w:val="28"/>
                <w:szCs w:val="28"/>
              </w:rPr>
            </w:pPr>
            <w:r w:rsidRPr="00D47A6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15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21               </w:t>
            </w:r>
            <w:r w:rsidRPr="00D47A6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31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264" w:type="dxa"/>
            <w:shd w:val="clear" w:color="auto" w:fill="FFFFFF"/>
          </w:tcPr>
          <w:p w:rsidR="00725798" w:rsidRPr="009D3DFB" w:rsidRDefault="00725798" w:rsidP="009D3DFB">
            <w:pPr>
              <w:jc w:val="center"/>
              <w:rPr>
                <w:sz w:val="28"/>
              </w:rPr>
            </w:pPr>
            <w:r w:rsidRPr="009D3DFB">
              <w:rPr>
                <w:sz w:val="28"/>
              </w:rPr>
              <w:t>6800,00</w:t>
            </w:r>
          </w:p>
        </w:tc>
      </w:tr>
      <w:tr w:rsidR="00725798" w:rsidRPr="00AF1198" w:rsidTr="00E04C0C">
        <w:tc>
          <w:tcPr>
            <w:tcW w:w="1827" w:type="dxa"/>
            <w:shd w:val="clear" w:color="auto" w:fill="FFFFFF"/>
            <w:vAlign w:val="center"/>
          </w:tcPr>
          <w:p w:rsidR="00725798" w:rsidRPr="00A42BDE" w:rsidRDefault="00725798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25798" w:rsidRPr="00A42BDE" w:rsidRDefault="00725798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Водопр</w:t>
            </w:r>
            <w:r>
              <w:rPr>
                <w:sz w:val="28"/>
              </w:rPr>
              <w:t>оводная (район магазина «Береза»</w:t>
            </w:r>
            <w:r w:rsidRPr="00A42BDE">
              <w:rPr>
                <w:sz w:val="28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725798" w:rsidRDefault="00725798">
            <w:r w:rsidRPr="00F539C1">
              <w:rPr>
                <w:sz w:val="28"/>
                <w:szCs w:val="28"/>
              </w:rPr>
              <w:t>елочный базар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725798" w:rsidRPr="00A42BDE" w:rsidRDefault="00725798" w:rsidP="009D3DFB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</w:tcPr>
          <w:p w:rsidR="00725798" w:rsidRDefault="00725798">
            <w:r w:rsidRPr="00240AE8">
              <w:rPr>
                <w:sz w:val="28"/>
                <w:szCs w:val="28"/>
              </w:rPr>
              <w:t>с 15.12.2021               по 31.12.2021</w:t>
            </w:r>
          </w:p>
        </w:tc>
        <w:tc>
          <w:tcPr>
            <w:tcW w:w="3264" w:type="dxa"/>
            <w:shd w:val="clear" w:color="auto" w:fill="FFFFFF"/>
          </w:tcPr>
          <w:p w:rsidR="00725798" w:rsidRPr="009D3DFB" w:rsidRDefault="00725798" w:rsidP="009D3DFB">
            <w:pPr>
              <w:jc w:val="center"/>
              <w:rPr>
                <w:sz w:val="28"/>
              </w:rPr>
            </w:pPr>
            <w:r w:rsidRPr="009D3DFB">
              <w:rPr>
                <w:sz w:val="28"/>
              </w:rPr>
              <w:t>6800,00</w:t>
            </w:r>
          </w:p>
        </w:tc>
      </w:tr>
      <w:tr w:rsidR="00725798" w:rsidRPr="00AF1198" w:rsidTr="00E04C0C">
        <w:tc>
          <w:tcPr>
            <w:tcW w:w="1827" w:type="dxa"/>
            <w:shd w:val="clear" w:color="auto" w:fill="FFFFFF"/>
            <w:vAlign w:val="center"/>
          </w:tcPr>
          <w:p w:rsidR="00725798" w:rsidRPr="00A42BDE" w:rsidRDefault="00725798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25798" w:rsidRPr="00A42BDE" w:rsidRDefault="00725798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Гагарина, 6</w:t>
            </w:r>
          </w:p>
        </w:tc>
        <w:tc>
          <w:tcPr>
            <w:tcW w:w="1701" w:type="dxa"/>
            <w:shd w:val="clear" w:color="auto" w:fill="FFFFFF"/>
          </w:tcPr>
          <w:p w:rsidR="00725798" w:rsidRDefault="00725798">
            <w:r w:rsidRPr="00F539C1">
              <w:rPr>
                <w:sz w:val="28"/>
                <w:szCs w:val="28"/>
              </w:rPr>
              <w:t>елочный базар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725798" w:rsidRPr="00A42BDE" w:rsidRDefault="00725798" w:rsidP="009D3DFB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</w:tcPr>
          <w:p w:rsidR="00725798" w:rsidRDefault="00725798">
            <w:r w:rsidRPr="00240AE8">
              <w:rPr>
                <w:sz w:val="28"/>
                <w:szCs w:val="28"/>
              </w:rPr>
              <w:t>с 15.12.2021               по 31.12.2021</w:t>
            </w:r>
          </w:p>
        </w:tc>
        <w:tc>
          <w:tcPr>
            <w:tcW w:w="3264" w:type="dxa"/>
            <w:shd w:val="clear" w:color="auto" w:fill="FFFFFF"/>
          </w:tcPr>
          <w:p w:rsidR="00725798" w:rsidRPr="009D3DFB" w:rsidRDefault="00725798" w:rsidP="009D3DFB">
            <w:pPr>
              <w:jc w:val="center"/>
              <w:rPr>
                <w:sz w:val="28"/>
              </w:rPr>
            </w:pPr>
            <w:r w:rsidRPr="009D3DFB">
              <w:rPr>
                <w:sz w:val="28"/>
              </w:rPr>
              <w:t>6800,00</w:t>
            </w:r>
          </w:p>
        </w:tc>
      </w:tr>
      <w:tr w:rsidR="00725798" w:rsidRPr="00AF1198" w:rsidTr="00E04C0C">
        <w:tc>
          <w:tcPr>
            <w:tcW w:w="1827" w:type="dxa"/>
            <w:shd w:val="clear" w:color="auto" w:fill="FFFFFF"/>
            <w:vAlign w:val="center"/>
          </w:tcPr>
          <w:p w:rsidR="00725798" w:rsidRPr="00A42BDE" w:rsidRDefault="00725798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25798" w:rsidRPr="00A42BDE" w:rsidRDefault="00725798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Гагарина, 6</w:t>
            </w:r>
          </w:p>
        </w:tc>
        <w:tc>
          <w:tcPr>
            <w:tcW w:w="1701" w:type="dxa"/>
            <w:shd w:val="clear" w:color="auto" w:fill="FFFFFF"/>
          </w:tcPr>
          <w:p w:rsidR="00725798" w:rsidRDefault="00725798">
            <w:r w:rsidRPr="00F539C1">
              <w:rPr>
                <w:sz w:val="28"/>
                <w:szCs w:val="28"/>
              </w:rPr>
              <w:t>елочный базар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725798" w:rsidRPr="00A42BDE" w:rsidRDefault="00725798" w:rsidP="009D3DFB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</w:tcPr>
          <w:p w:rsidR="00725798" w:rsidRDefault="00725798">
            <w:r w:rsidRPr="00240AE8">
              <w:rPr>
                <w:sz w:val="28"/>
                <w:szCs w:val="28"/>
              </w:rPr>
              <w:t>с 15.12.2021               по 31.12.2021</w:t>
            </w:r>
          </w:p>
        </w:tc>
        <w:tc>
          <w:tcPr>
            <w:tcW w:w="3264" w:type="dxa"/>
            <w:shd w:val="clear" w:color="auto" w:fill="FFFFFF"/>
          </w:tcPr>
          <w:p w:rsidR="00725798" w:rsidRPr="009D3DFB" w:rsidRDefault="00725798" w:rsidP="009D3DFB">
            <w:pPr>
              <w:jc w:val="center"/>
              <w:rPr>
                <w:sz w:val="28"/>
              </w:rPr>
            </w:pPr>
            <w:r w:rsidRPr="009D3DFB">
              <w:rPr>
                <w:sz w:val="28"/>
              </w:rPr>
              <w:t>6800,00</w:t>
            </w:r>
          </w:p>
        </w:tc>
      </w:tr>
      <w:tr w:rsidR="00725798" w:rsidRPr="00AF1198" w:rsidTr="00E04C0C">
        <w:tc>
          <w:tcPr>
            <w:tcW w:w="1827" w:type="dxa"/>
            <w:shd w:val="clear" w:color="auto" w:fill="FFFFFF"/>
            <w:vAlign w:val="center"/>
          </w:tcPr>
          <w:p w:rsidR="00725798" w:rsidRPr="00A42BDE" w:rsidRDefault="00725798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25798" w:rsidRPr="00A42BDE" w:rsidRDefault="00725798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Гагарина, 34 (район подземного перехода)</w:t>
            </w:r>
          </w:p>
        </w:tc>
        <w:tc>
          <w:tcPr>
            <w:tcW w:w="1701" w:type="dxa"/>
            <w:shd w:val="clear" w:color="auto" w:fill="FFFFFF"/>
          </w:tcPr>
          <w:p w:rsidR="00725798" w:rsidRDefault="00725798">
            <w:r w:rsidRPr="00F539C1">
              <w:rPr>
                <w:sz w:val="28"/>
                <w:szCs w:val="28"/>
              </w:rPr>
              <w:t>елочный базар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725798" w:rsidRPr="00A42BDE" w:rsidRDefault="00725798" w:rsidP="00A42BDE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</w:tcPr>
          <w:p w:rsidR="00725798" w:rsidRDefault="00725798">
            <w:r w:rsidRPr="00240AE8">
              <w:rPr>
                <w:sz w:val="28"/>
                <w:szCs w:val="28"/>
              </w:rPr>
              <w:t>с 15.12.2021               по 31.12.2021</w:t>
            </w:r>
          </w:p>
        </w:tc>
        <w:tc>
          <w:tcPr>
            <w:tcW w:w="3264" w:type="dxa"/>
            <w:shd w:val="clear" w:color="auto" w:fill="FFFFFF"/>
          </w:tcPr>
          <w:p w:rsidR="00725798" w:rsidRPr="00A42BDE" w:rsidRDefault="00725798" w:rsidP="00A42BDE">
            <w:pPr>
              <w:jc w:val="center"/>
              <w:rPr>
                <w:sz w:val="28"/>
              </w:rPr>
            </w:pPr>
            <w:r w:rsidRPr="00A42BDE">
              <w:rPr>
                <w:sz w:val="28"/>
              </w:rPr>
              <w:t>6800,00</w:t>
            </w:r>
          </w:p>
        </w:tc>
      </w:tr>
      <w:tr w:rsidR="00725798" w:rsidRPr="00AF1198" w:rsidTr="00A42BDE">
        <w:tc>
          <w:tcPr>
            <w:tcW w:w="1827" w:type="dxa"/>
            <w:shd w:val="clear" w:color="auto" w:fill="FFFFFF"/>
            <w:vAlign w:val="center"/>
          </w:tcPr>
          <w:p w:rsidR="00725798" w:rsidRPr="00A42BDE" w:rsidRDefault="00725798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25798" w:rsidRPr="00A42BDE" w:rsidRDefault="00725798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Гагарина, 34 (район подземного перехода)</w:t>
            </w:r>
          </w:p>
        </w:tc>
        <w:tc>
          <w:tcPr>
            <w:tcW w:w="1701" w:type="dxa"/>
            <w:shd w:val="clear" w:color="auto" w:fill="FFFFFF"/>
          </w:tcPr>
          <w:p w:rsidR="00725798" w:rsidRDefault="00725798">
            <w:r w:rsidRPr="00F539C1">
              <w:rPr>
                <w:sz w:val="28"/>
                <w:szCs w:val="28"/>
              </w:rPr>
              <w:t>елочный базар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725798" w:rsidRPr="00A42BDE" w:rsidRDefault="00725798" w:rsidP="00A42BDE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</w:tcPr>
          <w:p w:rsidR="00725798" w:rsidRDefault="00725798">
            <w:r w:rsidRPr="00240AE8">
              <w:rPr>
                <w:sz w:val="28"/>
                <w:szCs w:val="28"/>
              </w:rPr>
              <w:t>с 15.12.2021               по 31.12.2021</w:t>
            </w:r>
          </w:p>
        </w:tc>
        <w:tc>
          <w:tcPr>
            <w:tcW w:w="3264" w:type="dxa"/>
            <w:shd w:val="clear" w:color="auto" w:fill="FFFFFF"/>
          </w:tcPr>
          <w:p w:rsidR="00725798" w:rsidRPr="00A42BDE" w:rsidRDefault="00725798" w:rsidP="00A42BDE">
            <w:pPr>
              <w:jc w:val="center"/>
              <w:rPr>
                <w:sz w:val="28"/>
              </w:rPr>
            </w:pPr>
            <w:r w:rsidRPr="00A42BDE">
              <w:rPr>
                <w:sz w:val="28"/>
              </w:rPr>
              <w:t>6800,00</w:t>
            </w:r>
          </w:p>
        </w:tc>
      </w:tr>
      <w:tr w:rsidR="00725798" w:rsidRPr="00AF1198" w:rsidTr="00A42BDE">
        <w:tc>
          <w:tcPr>
            <w:tcW w:w="1827" w:type="dxa"/>
            <w:shd w:val="clear" w:color="auto" w:fill="FFFFFF"/>
            <w:vAlign w:val="center"/>
          </w:tcPr>
          <w:p w:rsidR="00725798" w:rsidRPr="00A42BDE" w:rsidRDefault="00725798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25798" w:rsidRPr="00A42BDE" w:rsidRDefault="00725798" w:rsidP="00A42BDE">
            <w:pPr>
              <w:rPr>
                <w:sz w:val="28"/>
              </w:rPr>
            </w:pPr>
            <w:r>
              <w:rPr>
                <w:sz w:val="28"/>
              </w:rPr>
              <w:t>Улица Гагарина, 51 (район ТЦ «</w:t>
            </w:r>
            <w:r w:rsidRPr="00A42BDE">
              <w:rPr>
                <w:sz w:val="28"/>
              </w:rPr>
              <w:t xml:space="preserve">Престиж </w:t>
            </w:r>
            <w:r>
              <w:rPr>
                <w:sz w:val="28"/>
              </w:rPr>
              <w:t>–</w:t>
            </w:r>
            <w:r w:rsidRPr="00A42BDE">
              <w:rPr>
                <w:sz w:val="28"/>
              </w:rPr>
              <w:t xml:space="preserve"> Центр</w:t>
            </w:r>
            <w:r>
              <w:rPr>
                <w:sz w:val="28"/>
              </w:rPr>
              <w:t>»</w:t>
            </w:r>
            <w:r w:rsidRPr="00A42BDE">
              <w:rPr>
                <w:sz w:val="28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725798" w:rsidRDefault="00725798">
            <w:r w:rsidRPr="00F539C1">
              <w:rPr>
                <w:sz w:val="28"/>
                <w:szCs w:val="28"/>
              </w:rPr>
              <w:t>елочный базар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725798" w:rsidRPr="00A42BDE" w:rsidRDefault="00725798" w:rsidP="00A42BDE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</w:tcPr>
          <w:p w:rsidR="00725798" w:rsidRDefault="00725798">
            <w:r w:rsidRPr="00240AE8">
              <w:rPr>
                <w:sz w:val="28"/>
                <w:szCs w:val="28"/>
              </w:rPr>
              <w:t>с 15.12.2021               по 31.12.2021</w:t>
            </w:r>
          </w:p>
        </w:tc>
        <w:tc>
          <w:tcPr>
            <w:tcW w:w="3264" w:type="dxa"/>
            <w:shd w:val="clear" w:color="auto" w:fill="FFFFFF"/>
          </w:tcPr>
          <w:p w:rsidR="00725798" w:rsidRPr="00A42BDE" w:rsidRDefault="00725798" w:rsidP="00A42BDE">
            <w:pPr>
              <w:jc w:val="center"/>
              <w:rPr>
                <w:sz w:val="28"/>
              </w:rPr>
            </w:pPr>
            <w:r w:rsidRPr="00A42BDE">
              <w:rPr>
                <w:sz w:val="28"/>
              </w:rPr>
              <w:t>6800,00</w:t>
            </w:r>
          </w:p>
        </w:tc>
      </w:tr>
      <w:tr w:rsidR="00725798" w:rsidRPr="00AF1198" w:rsidTr="00A42BDE">
        <w:tc>
          <w:tcPr>
            <w:tcW w:w="1827" w:type="dxa"/>
            <w:shd w:val="clear" w:color="auto" w:fill="FFFFFF"/>
            <w:vAlign w:val="center"/>
          </w:tcPr>
          <w:p w:rsidR="00725798" w:rsidRPr="00A42BDE" w:rsidRDefault="00725798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25798" w:rsidRPr="00A42BDE" w:rsidRDefault="00725798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Маяковского, 2 (сквер)</w:t>
            </w:r>
          </w:p>
        </w:tc>
        <w:tc>
          <w:tcPr>
            <w:tcW w:w="1701" w:type="dxa"/>
            <w:shd w:val="clear" w:color="auto" w:fill="FFFFFF"/>
          </w:tcPr>
          <w:p w:rsidR="00725798" w:rsidRDefault="00725798">
            <w:r w:rsidRPr="00F539C1">
              <w:rPr>
                <w:sz w:val="28"/>
                <w:szCs w:val="28"/>
              </w:rPr>
              <w:t>елочный базар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725798" w:rsidRPr="00A42BDE" w:rsidRDefault="00725798" w:rsidP="00A42BDE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</w:tcPr>
          <w:p w:rsidR="00725798" w:rsidRDefault="00725798">
            <w:r w:rsidRPr="00240AE8">
              <w:rPr>
                <w:sz w:val="28"/>
                <w:szCs w:val="28"/>
              </w:rPr>
              <w:t>с 15.12.2021               по 31.12.2021</w:t>
            </w:r>
          </w:p>
        </w:tc>
        <w:tc>
          <w:tcPr>
            <w:tcW w:w="3264" w:type="dxa"/>
            <w:shd w:val="clear" w:color="auto" w:fill="FFFFFF"/>
          </w:tcPr>
          <w:p w:rsidR="00725798" w:rsidRPr="00A42BDE" w:rsidRDefault="00725798" w:rsidP="00A42BDE">
            <w:pPr>
              <w:jc w:val="center"/>
              <w:rPr>
                <w:sz w:val="28"/>
              </w:rPr>
            </w:pPr>
            <w:r w:rsidRPr="009D3DFB">
              <w:rPr>
                <w:sz w:val="28"/>
              </w:rPr>
              <w:t>6800,00</w:t>
            </w:r>
          </w:p>
        </w:tc>
      </w:tr>
      <w:tr w:rsidR="00725798" w:rsidRPr="00AF1198" w:rsidTr="00A42BDE">
        <w:tc>
          <w:tcPr>
            <w:tcW w:w="1827" w:type="dxa"/>
            <w:shd w:val="clear" w:color="auto" w:fill="FFFFFF"/>
            <w:vAlign w:val="center"/>
          </w:tcPr>
          <w:p w:rsidR="00725798" w:rsidRPr="00A42BDE" w:rsidRDefault="00725798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25798" w:rsidRPr="00A42BDE" w:rsidRDefault="00725798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Маяковского, 2 (сквер)</w:t>
            </w:r>
          </w:p>
        </w:tc>
        <w:tc>
          <w:tcPr>
            <w:tcW w:w="1701" w:type="dxa"/>
            <w:shd w:val="clear" w:color="auto" w:fill="FFFFFF"/>
          </w:tcPr>
          <w:p w:rsidR="00725798" w:rsidRDefault="00725798">
            <w:r w:rsidRPr="00F539C1">
              <w:rPr>
                <w:sz w:val="28"/>
                <w:szCs w:val="28"/>
              </w:rPr>
              <w:t>елочный базар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725798" w:rsidRPr="00A42BDE" w:rsidRDefault="00725798" w:rsidP="00A42BDE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</w:tcPr>
          <w:p w:rsidR="00725798" w:rsidRDefault="00725798">
            <w:r w:rsidRPr="0022657F">
              <w:rPr>
                <w:sz w:val="28"/>
                <w:szCs w:val="28"/>
              </w:rPr>
              <w:t>с 15.12.2021               по 31.12.2021</w:t>
            </w:r>
          </w:p>
        </w:tc>
        <w:tc>
          <w:tcPr>
            <w:tcW w:w="3264" w:type="dxa"/>
            <w:shd w:val="clear" w:color="auto" w:fill="FFFFFF"/>
          </w:tcPr>
          <w:p w:rsidR="00725798" w:rsidRPr="00A42BDE" w:rsidRDefault="00725798" w:rsidP="00A42BDE">
            <w:pPr>
              <w:jc w:val="center"/>
              <w:rPr>
                <w:sz w:val="28"/>
              </w:rPr>
            </w:pPr>
            <w:r w:rsidRPr="009D3DFB">
              <w:rPr>
                <w:sz w:val="28"/>
              </w:rPr>
              <w:t>6800,00</w:t>
            </w:r>
          </w:p>
        </w:tc>
      </w:tr>
      <w:tr w:rsidR="00725798" w:rsidRPr="00AF1198" w:rsidTr="00A42BDE">
        <w:tc>
          <w:tcPr>
            <w:tcW w:w="1827" w:type="dxa"/>
            <w:shd w:val="clear" w:color="auto" w:fill="FFFFFF"/>
            <w:vAlign w:val="center"/>
          </w:tcPr>
          <w:p w:rsidR="00725798" w:rsidRPr="00A42BDE" w:rsidRDefault="00725798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25798" w:rsidRPr="00A42BDE" w:rsidRDefault="00725798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Приборостроительная (район торгового ряда)</w:t>
            </w:r>
          </w:p>
        </w:tc>
        <w:tc>
          <w:tcPr>
            <w:tcW w:w="1701" w:type="dxa"/>
            <w:shd w:val="clear" w:color="auto" w:fill="FFFFFF"/>
          </w:tcPr>
          <w:p w:rsidR="00725798" w:rsidRDefault="00725798">
            <w:r w:rsidRPr="00F539C1">
              <w:rPr>
                <w:sz w:val="28"/>
                <w:szCs w:val="28"/>
              </w:rPr>
              <w:t>елочный базар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725798" w:rsidRPr="00A42BDE" w:rsidRDefault="00725798" w:rsidP="00A42BDE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</w:tcPr>
          <w:p w:rsidR="00725798" w:rsidRDefault="00725798">
            <w:r w:rsidRPr="0022657F">
              <w:rPr>
                <w:sz w:val="28"/>
                <w:szCs w:val="28"/>
              </w:rPr>
              <w:t>с 15.12.2021               по 31.12.2021</w:t>
            </w:r>
          </w:p>
        </w:tc>
        <w:tc>
          <w:tcPr>
            <w:tcW w:w="3264" w:type="dxa"/>
            <w:shd w:val="clear" w:color="auto" w:fill="FFFFFF"/>
          </w:tcPr>
          <w:p w:rsidR="00725798" w:rsidRPr="00A42BDE" w:rsidRDefault="00725798" w:rsidP="00A42BDE">
            <w:pPr>
              <w:jc w:val="center"/>
              <w:rPr>
                <w:sz w:val="28"/>
              </w:rPr>
            </w:pPr>
            <w:r w:rsidRPr="009D3DFB">
              <w:rPr>
                <w:sz w:val="28"/>
              </w:rPr>
              <w:t>6800,00</w:t>
            </w:r>
          </w:p>
        </w:tc>
      </w:tr>
      <w:tr w:rsidR="00725798" w:rsidRPr="00AF1198" w:rsidTr="00A42BDE">
        <w:tc>
          <w:tcPr>
            <w:tcW w:w="1827" w:type="dxa"/>
            <w:shd w:val="clear" w:color="auto" w:fill="FFFFFF"/>
            <w:vAlign w:val="center"/>
          </w:tcPr>
          <w:p w:rsidR="00725798" w:rsidRPr="00A42BDE" w:rsidRDefault="00725798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25798" w:rsidRPr="00A42BDE" w:rsidRDefault="00725798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Баумана, 10</w:t>
            </w:r>
          </w:p>
        </w:tc>
        <w:tc>
          <w:tcPr>
            <w:tcW w:w="1701" w:type="dxa"/>
            <w:shd w:val="clear" w:color="auto" w:fill="FFFFFF"/>
          </w:tcPr>
          <w:p w:rsidR="00725798" w:rsidRDefault="00725798">
            <w:r w:rsidRPr="00F539C1">
              <w:rPr>
                <w:sz w:val="28"/>
                <w:szCs w:val="28"/>
              </w:rPr>
              <w:t>елочный базар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725798" w:rsidRPr="00A42BDE" w:rsidRDefault="00725798" w:rsidP="00725798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20</w:t>
            </w:r>
            <w:r w:rsidRPr="00A42BDE">
              <w:rPr>
                <w:sz w:val="28"/>
                <w:szCs w:val="28"/>
              </w:rPr>
              <w:t xml:space="preserve"> кв.</w:t>
            </w:r>
            <w:r>
              <w:rPr>
                <w:sz w:val="28"/>
                <w:szCs w:val="28"/>
              </w:rPr>
              <w:t xml:space="preserve"> </w:t>
            </w:r>
            <w:r w:rsidRPr="00A42BDE">
              <w:rPr>
                <w:sz w:val="28"/>
                <w:szCs w:val="28"/>
              </w:rPr>
              <w:t>м.</w:t>
            </w:r>
          </w:p>
        </w:tc>
        <w:tc>
          <w:tcPr>
            <w:tcW w:w="2272" w:type="dxa"/>
            <w:shd w:val="clear" w:color="auto" w:fill="FFFFFF"/>
          </w:tcPr>
          <w:p w:rsidR="00725798" w:rsidRDefault="00725798">
            <w:r w:rsidRPr="0022657F">
              <w:rPr>
                <w:sz w:val="28"/>
                <w:szCs w:val="28"/>
              </w:rPr>
              <w:t>с 15.12.2021               по 31.12.2021</w:t>
            </w:r>
          </w:p>
        </w:tc>
        <w:tc>
          <w:tcPr>
            <w:tcW w:w="3264" w:type="dxa"/>
            <w:shd w:val="clear" w:color="auto" w:fill="FFFFFF"/>
          </w:tcPr>
          <w:p w:rsidR="00725798" w:rsidRPr="00A42BDE" w:rsidRDefault="00EA360C" w:rsidP="00EA36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34000</w:t>
            </w:r>
            <w:r w:rsidR="00FF6BFD">
              <w:rPr>
                <w:sz w:val="28"/>
              </w:rPr>
              <w:t>,00</w:t>
            </w:r>
          </w:p>
        </w:tc>
      </w:tr>
      <w:tr w:rsidR="009179FA" w:rsidRPr="00AF1198" w:rsidTr="009179FA">
        <w:tc>
          <w:tcPr>
            <w:tcW w:w="16048" w:type="dxa"/>
            <w:gridSpan w:val="7"/>
            <w:shd w:val="clear" w:color="auto" w:fill="FFFFFF"/>
            <w:vAlign w:val="center"/>
          </w:tcPr>
          <w:p w:rsidR="009179FA" w:rsidRPr="00E14D04" w:rsidRDefault="009179FA" w:rsidP="009179F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Pr="009179FA">
              <w:rPr>
                <w:sz w:val="28"/>
                <w:szCs w:val="28"/>
              </w:rPr>
              <w:t>РЕАЛИЗАЦИ</w:t>
            </w:r>
            <w:r>
              <w:rPr>
                <w:sz w:val="28"/>
                <w:szCs w:val="28"/>
              </w:rPr>
              <w:t>И</w:t>
            </w:r>
            <w:r w:rsidRPr="009179FA">
              <w:rPr>
                <w:sz w:val="28"/>
                <w:szCs w:val="28"/>
              </w:rPr>
              <w:t xml:space="preserve"> </w:t>
            </w:r>
            <w:r w:rsidR="000D0094" w:rsidRPr="000D0094">
              <w:rPr>
                <w:sz w:val="28"/>
                <w:szCs w:val="28"/>
              </w:rPr>
              <w:t>ЕЛОЧНЫХ УКРАШЕНИЙ</w:t>
            </w:r>
          </w:p>
        </w:tc>
      </w:tr>
      <w:tr w:rsidR="00284202" w:rsidRPr="00AF1198" w:rsidTr="009D3DFB">
        <w:tc>
          <w:tcPr>
            <w:tcW w:w="1827" w:type="dxa"/>
            <w:shd w:val="clear" w:color="auto" w:fill="FFFFFF"/>
            <w:vAlign w:val="center"/>
          </w:tcPr>
          <w:p w:rsidR="00284202" w:rsidRPr="009D3DFB" w:rsidRDefault="00284202" w:rsidP="009D3DFB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84202" w:rsidRPr="009D3DFB" w:rsidRDefault="00284202" w:rsidP="009D3DFB">
            <w:pPr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 xml:space="preserve">Улица Водопроводная (район магазина </w:t>
            </w:r>
            <w:r>
              <w:rPr>
                <w:sz w:val="28"/>
                <w:szCs w:val="28"/>
              </w:rPr>
              <w:t>«</w:t>
            </w:r>
            <w:r w:rsidRPr="009D3DFB">
              <w:rPr>
                <w:sz w:val="28"/>
                <w:szCs w:val="28"/>
              </w:rPr>
              <w:t>Береза</w:t>
            </w:r>
            <w:r>
              <w:rPr>
                <w:sz w:val="28"/>
                <w:szCs w:val="28"/>
              </w:rPr>
              <w:t>»</w:t>
            </w:r>
            <w:r w:rsidRPr="009D3DFB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84202" w:rsidRPr="00E14D04" w:rsidRDefault="00284202" w:rsidP="0072579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284202" w:rsidRPr="009179FA" w:rsidRDefault="00284202" w:rsidP="009D3DFB">
            <w:pPr>
              <w:jc w:val="center"/>
            </w:pPr>
            <w:r w:rsidRPr="009179FA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</w:t>
            </w:r>
            <w:r w:rsidRPr="009179FA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</w:tcPr>
          <w:p w:rsidR="00284202" w:rsidRDefault="00284202">
            <w:r w:rsidRPr="00A454DB">
              <w:rPr>
                <w:sz w:val="28"/>
                <w:szCs w:val="28"/>
              </w:rPr>
              <w:t>с 15.12.2021               по 31.12.2021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284202" w:rsidRPr="009D3DFB" w:rsidRDefault="00284202" w:rsidP="00EA360C">
            <w:pPr>
              <w:jc w:val="center"/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1</w:t>
            </w:r>
            <w:r w:rsidR="00EA360C">
              <w:rPr>
                <w:sz w:val="28"/>
                <w:szCs w:val="28"/>
              </w:rPr>
              <w:t>870</w:t>
            </w:r>
            <w:r w:rsidRPr="009D3DFB">
              <w:rPr>
                <w:sz w:val="28"/>
                <w:szCs w:val="28"/>
              </w:rPr>
              <w:t>,00</w:t>
            </w:r>
          </w:p>
        </w:tc>
      </w:tr>
      <w:tr w:rsidR="00284202" w:rsidRPr="00AF1198" w:rsidTr="009D3DFB">
        <w:tc>
          <w:tcPr>
            <w:tcW w:w="1827" w:type="dxa"/>
            <w:shd w:val="clear" w:color="auto" w:fill="FFFFFF"/>
            <w:vAlign w:val="center"/>
          </w:tcPr>
          <w:p w:rsidR="00284202" w:rsidRPr="009D3DFB" w:rsidRDefault="00284202" w:rsidP="009D3DFB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84202" w:rsidRPr="009D3DFB" w:rsidRDefault="00284202">
            <w:pPr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Улица Гагарина, 6</w:t>
            </w:r>
          </w:p>
        </w:tc>
        <w:tc>
          <w:tcPr>
            <w:tcW w:w="1701" w:type="dxa"/>
            <w:shd w:val="clear" w:color="auto" w:fill="FFFFFF"/>
          </w:tcPr>
          <w:p w:rsidR="00284202" w:rsidRDefault="00284202">
            <w:r w:rsidRPr="00552923"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284202" w:rsidRPr="009179FA" w:rsidRDefault="00284202" w:rsidP="009D3DFB">
            <w:pPr>
              <w:jc w:val="center"/>
            </w:pPr>
            <w:r w:rsidRPr="009179FA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</w:t>
            </w:r>
            <w:r w:rsidRPr="009179FA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</w:tcPr>
          <w:p w:rsidR="00284202" w:rsidRDefault="00284202">
            <w:r w:rsidRPr="00A454DB">
              <w:rPr>
                <w:sz w:val="28"/>
                <w:szCs w:val="28"/>
              </w:rPr>
              <w:t>с 15.12.2021               по 31.12.2021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284202" w:rsidRPr="009D3DFB" w:rsidRDefault="00EA360C" w:rsidP="009D3DFB">
            <w:pPr>
              <w:jc w:val="center"/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870</w:t>
            </w:r>
            <w:r w:rsidRPr="009D3DFB">
              <w:rPr>
                <w:sz w:val="28"/>
                <w:szCs w:val="28"/>
              </w:rPr>
              <w:t>,00</w:t>
            </w:r>
          </w:p>
        </w:tc>
      </w:tr>
      <w:tr w:rsidR="00284202" w:rsidRPr="00AF1198" w:rsidTr="009D3DFB">
        <w:tc>
          <w:tcPr>
            <w:tcW w:w="1827" w:type="dxa"/>
            <w:shd w:val="clear" w:color="auto" w:fill="FFFFFF"/>
            <w:vAlign w:val="center"/>
          </w:tcPr>
          <w:p w:rsidR="00284202" w:rsidRPr="009D3DFB" w:rsidRDefault="00284202" w:rsidP="009D3DFB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84202" w:rsidRPr="009D3DFB" w:rsidRDefault="00284202">
            <w:pPr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Улица Гагарина, 6</w:t>
            </w:r>
          </w:p>
        </w:tc>
        <w:tc>
          <w:tcPr>
            <w:tcW w:w="1701" w:type="dxa"/>
            <w:shd w:val="clear" w:color="auto" w:fill="FFFFFF"/>
          </w:tcPr>
          <w:p w:rsidR="00284202" w:rsidRDefault="00284202">
            <w:r w:rsidRPr="00552923"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284202" w:rsidRPr="009179FA" w:rsidRDefault="00284202" w:rsidP="009D3DFB">
            <w:pPr>
              <w:jc w:val="center"/>
            </w:pPr>
            <w:r w:rsidRPr="009179FA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</w:t>
            </w:r>
            <w:r w:rsidRPr="009179FA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</w:tcPr>
          <w:p w:rsidR="00284202" w:rsidRDefault="00284202">
            <w:r w:rsidRPr="00A454DB">
              <w:rPr>
                <w:sz w:val="28"/>
                <w:szCs w:val="28"/>
              </w:rPr>
              <w:t>с 15.12.2021               по 31.12.2021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284202" w:rsidRPr="009D3DFB" w:rsidRDefault="00EA360C" w:rsidP="009D3DFB">
            <w:pPr>
              <w:jc w:val="center"/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870</w:t>
            </w:r>
            <w:r w:rsidRPr="009D3DFB">
              <w:rPr>
                <w:sz w:val="28"/>
                <w:szCs w:val="28"/>
              </w:rPr>
              <w:t>,00</w:t>
            </w:r>
          </w:p>
        </w:tc>
      </w:tr>
      <w:tr w:rsidR="00284202" w:rsidRPr="00AF1198" w:rsidTr="009D3DFB">
        <w:tc>
          <w:tcPr>
            <w:tcW w:w="1827" w:type="dxa"/>
            <w:shd w:val="clear" w:color="auto" w:fill="FFFFFF"/>
            <w:vAlign w:val="center"/>
          </w:tcPr>
          <w:p w:rsidR="00284202" w:rsidRPr="009D3DFB" w:rsidRDefault="00284202" w:rsidP="009D3DFB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84202" w:rsidRPr="009D3DFB" w:rsidRDefault="00284202">
            <w:pPr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Улица Гагарина, 19 (район подземного перехода)</w:t>
            </w:r>
          </w:p>
        </w:tc>
        <w:tc>
          <w:tcPr>
            <w:tcW w:w="1701" w:type="dxa"/>
            <w:shd w:val="clear" w:color="auto" w:fill="FFFFFF"/>
          </w:tcPr>
          <w:p w:rsidR="00284202" w:rsidRDefault="00284202">
            <w:r w:rsidRPr="00552923"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284202" w:rsidRPr="009179FA" w:rsidRDefault="00284202" w:rsidP="009D3DFB">
            <w:pPr>
              <w:jc w:val="center"/>
            </w:pPr>
            <w:r w:rsidRPr="009179FA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</w:t>
            </w:r>
            <w:r w:rsidRPr="009179FA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</w:tcPr>
          <w:p w:rsidR="00284202" w:rsidRDefault="00284202">
            <w:r w:rsidRPr="00A454DB">
              <w:rPr>
                <w:sz w:val="28"/>
                <w:szCs w:val="28"/>
              </w:rPr>
              <w:t>с 15.12.2021               по 31.12.2021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284202" w:rsidRPr="009D3DFB" w:rsidRDefault="00EA360C" w:rsidP="009D3DFB">
            <w:pPr>
              <w:jc w:val="center"/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870</w:t>
            </w:r>
            <w:r w:rsidRPr="009D3DFB">
              <w:rPr>
                <w:sz w:val="28"/>
                <w:szCs w:val="28"/>
              </w:rPr>
              <w:t>,00</w:t>
            </w:r>
          </w:p>
        </w:tc>
      </w:tr>
      <w:tr w:rsidR="00284202" w:rsidRPr="00AF1198" w:rsidTr="009D3DFB">
        <w:tc>
          <w:tcPr>
            <w:tcW w:w="1827" w:type="dxa"/>
            <w:shd w:val="clear" w:color="auto" w:fill="FFFFFF"/>
            <w:vAlign w:val="center"/>
          </w:tcPr>
          <w:p w:rsidR="00284202" w:rsidRPr="009D3DFB" w:rsidRDefault="00284202" w:rsidP="009D3DFB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84202" w:rsidRPr="009D3DFB" w:rsidRDefault="00284202">
            <w:pPr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Улица Гагарина, 34 (район подземного перехода)</w:t>
            </w:r>
          </w:p>
        </w:tc>
        <w:tc>
          <w:tcPr>
            <w:tcW w:w="1701" w:type="dxa"/>
            <w:shd w:val="clear" w:color="auto" w:fill="FFFFFF"/>
          </w:tcPr>
          <w:p w:rsidR="00284202" w:rsidRDefault="00284202">
            <w:r w:rsidRPr="00552923"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284202" w:rsidRPr="009179FA" w:rsidRDefault="00284202" w:rsidP="009D3DFB">
            <w:pPr>
              <w:jc w:val="center"/>
            </w:pPr>
            <w:r w:rsidRPr="009179FA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</w:t>
            </w:r>
            <w:r w:rsidRPr="009179FA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</w:tcPr>
          <w:p w:rsidR="00284202" w:rsidRDefault="00284202">
            <w:r w:rsidRPr="00A454DB">
              <w:rPr>
                <w:sz w:val="28"/>
                <w:szCs w:val="28"/>
              </w:rPr>
              <w:t>с 15.12.2021               по 31.12.2021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284202" w:rsidRPr="009D3DFB" w:rsidRDefault="00EA360C" w:rsidP="009D3DFB">
            <w:pPr>
              <w:jc w:val="center"/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870</w:t>
            </w:r>
            <w:r w:rsidRPr="009D3DFB">
              <w:rPr>
                <w:sz w:val="28"/>
                <w:szCs w:val="28"/>
              </w:rPr>
              <w:t>,00</w:t>
            </w:r>
          </w:p>
        </w:tc>
      </w:tr>
      <w:tr w:rsidR="00284202" w:rsidRPr="00AF1198" w:rsidTr="009D3DFB">
        <w:tc>
          <w:tcPr>
            <w:tcW w:w="1827" w:type="dxa"/>
            <w:shd w:val="clear" w:color="auto" w:fill="FFFFFF"/>
            <w:vAlign w:val="center"/>
          </w:tcPr>
          <w:p w:rsidR="00284202" w:rsidRPr="009D3DFB" w:rsidRDefault="00284202" w:rsidP="009D3DFB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84202" w:rsidRPr="009D3DFB" w:rsidRDefault="00284202">
            <w:pPr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Улица Гагарина</w:t>
            </w:r>
            <w:r>
              <w:rPr>
                <w:sz w:val="28"/>
                <w:szCs w:val="28"/>
              </w:rPr>
              <w:t>, 51 (район ТЦ «Престиж – Центр»</w:t>
            </w:r>
            <w:r w:rsidRPr="009D3DFB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284202" w:rsidRDefault="00284202">
            <w:r w:rsidRPr="00552923"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284202" w:rsidRPr="009179FA" w:rsidRDefault="00284202" w:rsidP="009D3DFB">
            <w:pPr>
              <w:jc w:val="center"/>
            </w:pPr>
            <w:r w:rsidRPr="009179FA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</w:t>
            </w:r>
            <w:r w:rsidRPr="009179FA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</w:tcPr>
          <w:p w:rsidR="00284202" w:rsidRDefault="00284202">
            <w:r w:rsidRPr="00A454DB">
              <w:rPr>
                <w:sz w:val="28"/>
                <w:szCs w:val="28"/>
              </w:rPr>
              <w:t>с 15.12.2021               по 31.12.2021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284202" w:rsidRPr="009D3DFB" w:rsidRDefault="00EA360C" w:rsidP="009D3DFB">
            <w:pPr>
              <w:jc w:val="center"/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870</w:t>
            </w:r>
            <w:r w:rsidRPr="009D3DFB">
              <w:rPr>
                <w:sz w:val="28"/>
                <w:szCs w:val="28"/>
              </w:rPr>
              <w:t>,00</w:t>
            </w:r>
          </w:p>
        </w:tc>
      </w:tr>
      <w:tr w:rsidR="00284202" w:rsidRPr="00AF1198" w:rsidTr="009D3DFB">
        <w:tc>
          <w:tcPr>
            <w:tcW w:w="1827" w:type="dxa"/>
            <w:shd w:val="clear" w:color="auto" w:fill="FFFFFF"/>
            <w:vAlign w:val="center"/>
          </w:tcPr>
          <w:p w:rsidR="00284202" w:rsidRPr="009D3DFB" w:rsidRDefault="00284202" w:rsidP="009D3DFB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84202" w:rsidRPr="009D3DFB" w:rsidRDefault="00284202">
            <w:pPr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Улица Маяковского, 2 (сквер)</w:t>
            </w:r>
          </w:p>
        </w:tc>
        <w:tc>
          <w:tcPr>
            <w:tcW w:w="1701" w:type="dxa"/>
            <w:shd w:val="clear" w:color="auto" w:fill="FFFFFF"/>
          </w:tcPr>
          <w:p w:rsidR="00284202" w:rsidRDefault="00284202">
            <w:r w:rsidRPr="00552923"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284202" w:rsidRPr="009179FA" w:rsidRDefault="00284202" w:rsidP="009D3DFB">
            <w:pPr>
              <w:jc w:val="center"/>
            </w:pPr>
            <w:r w:rsidRPr="009179FA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</w:t>
            </w:r>
            <w:r w:rsidRPr="009179FA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</w:tcPr>
          <w:p w:rsidR="00284202" w:rsidRDefault="00284202">
            <w:r w:rsidRPr="00A454DB">
              <w:rPr>
                <w:sz w:val="28"/>
                <w:szCs w:val="28"/>
              </w:rPr>
              <w:t>с 15.12.2021               по 31.12.2021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284202" w:rsidRPr="009D3DFB" w:rsidRDefault="00EA360C" w:rsidP="009D3DFB">
            <w:pPr>
              <w:jc w:val="center"/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870</w:t>
            </w:r>
            <w:r w:rsidRPr="009D3DFB">
              <w:rPr>
                <w:sz w:val="28"/>
                <w:szCs w:val="28"/>
              </w:rPr>
              <w:t>,00</w:t>
            </w:r>
          </w:p>
        </w:tc>
      </w:tr>
      <w:tr w:rsidR="00284202" w:rsidRPr="00AF1198" w:rsidTr="009D3DFB">
        <w:tc>
          <w:tcPr>
            <w:tcW w:w="1827" w:type="dxa"/>
            <w:shd w:val="clear" w:color="auto" w:fill="FFFFFF"/>
            <w:vAlign w:val="center"/>
          </w:tcPr>
          <w:p w:rsidR="00284202" w:rsidRPr="009D3DFB" w:rsidRDefault="00284202" w:rsidP="009D3DFB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84202" w:rsidRPr="009D3DFB" w:rsidRDefault="00284202">
            <w:pPr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Улица Маяковского, 2 (сквер)</w:t>
            </w:r>
          </w:p>
        </w:tc>
        <w:tc>
          <w:tcPr>
            <w:tcW w:w="1701" w:type="dxa"/>
            <w:shd w:val="clear" w:color="auto" w:fill="FFFFFF"/>
          </w:tcPr>
          <w:p w:rsidR="00284202" w:rsidRDefault="00284202">
            <w:r w:rsidRPr="00552923"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284202" w:rsidRPr="009179FA" w:rsidRDefault="00284202" w:rsidP="009D3DFB">
            <w:pPr>
              <w:jc w:val="center"/>
            </w:pPr>
            <w:r w:rsidRPr="009179FA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</w:t>
            </w:r>
            <w:r w:rsidRPr="009179FA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</w:tcPr>
          <w:p w:rsidR="00284202" w:rsidRDefault="00284202">
            <w:r w:rsidRPr="00A454DB">
              <w:rPr>
                <w:sz w:val="28"/>
                <w:szCs w:val="28"/>
              </w:rPr>
              <w:t>с 15.12.2021               по 31.12.2021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284202" w:rsidRPr="009D3DFB" w:rsidRDefault="00EA360C" w:rsidP="009D3DFB">
            <w:pPr>
              <w:jc w:val="center"/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870</w:t>
            </w:r>
            <w:r w:rsidRPr="009D3DFB">
              <w:rPr>
                <w:sz w:val="28"/>
                <w:szCs w:val="28"/>
              </w:rPr>
              <w:t>,00</w:t>
            </w:r>
          </w:p>
        </w:tc>
      </w:tr>
      <w:tr w:rsidR="00284202" w:rsidRPr="00AF1198" w:rsidTr="009D3DFB">
        <w:tc>
          <w:tcPr>
            <w:tcW w:w="1827" w:type="dxa"/>
            <w:shd w:val="clear" w:color="auto" w:fill="FFFFFF"/>
            <w:vAlign w:val="center"/>
          </w:tcPr>
          <w:p w:rsidR="00284202" w:rsidRPr="009D3DFB" w:rsidRDefault="00284202" w:rsidP="009D3DFB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84202" w:rsidRPr="009D3DFB" w:rsidRDefault="00284202">
            <w:pPr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Улица Приборостроительная (район торгового ряда)</w:t>
            </w:r>
          </w:p>
        </w:tc>
        <w:tc>
          <w:tcPr>
            <w:tcW w:w="1701" w:type="dxa"/>
            <w:shd w:val="clear" w:color="auto" w:fill="FFFFFF"/>
          </w:tcPr>
          <w:p w:rsidR="00284202" w:rsidRDefault="00284202">
            <w:r w:rsidRPr="00552923"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284202" w:rsidRPr="009179FA" w:rsidRDefault="00284202" w:rsidP="009D3DFB">
            <w:pPr>
              <w:jc w:val="center"/>
            </w:pPr>
            <w:r w:rsidRPr="009179FA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</w:t>
            </w:r>
            <w:r w:rsidRPr="009179FA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</w:tcPr>
          <w:p w:rsidR="00284202" w:rsidRDefault="00284202">
            <w:r w:rsidRPr="00A454DB">
              <w:rPr>
                <w:sz w:val="28"/>
                <w:szCs w:val="28"/>
              </w:rPr>
              <w:t>с 15.12.2021               по 31.12.2021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284202" w:rsidRPr="009D3DFB" w:rsidRDefault="00EA360C" w:rsidP="009D3DFB">
            <w:pPr>
              <w:jc w:val="center"/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870</w:t>
            </w:r>
            <w:r w:rsidRPr="009D3DFB">
              <w:rPr>
                <w:sz w:val="28"/>
                <w:szCs w:val="28"/>
              </w:rPr>
              <w:t>,00</w:t>
            </w:r>
          </w:p>
        </w:tc>
      </w:tr>
    </w:tbl>
    <w:p w:rsidR="00AF1198" w:rsidRDefault="00AF1198" w:rsidP="00AF1198">
      <w:pPr>
        <w:spacing w:line="240" w:lineRule="exact"/>
        <w:ind w:firstLine="709"/>
        <w:jc w:val="both"/>
        <w:rPr>
          <w:sz w:val="27"/>
          <w:szCs w:val="27"/>
        </w:rPr>
      </w:pPr>
    </w:p>
    <w:p w:rsidR="00AF1198" w:rsidRPr="006133FE" w:rsidRDefault="00AF1198" w:rsidP="003C467C">
      <w:pPr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lastRenderedPageBreak/>
        <w:t>Требования к объектам (внешний вид, размеры, площадь, конструктивная схема и иные требования) определяются типовыми эскизными проектами, разработанными и утвержденным управлением архитектуры и градостроительства администрации города.</w:t>
      </w:r>
    </w:p>
    <w:p w:rsidR="00AF1198" w:rsidRPr="006133FE" w:rsidRDefault="00AF1198" w:rsidP="003C467C">
      <w:pPr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Участником аукциона может быть любое юридическое лицо независимо от организационно-правовой формы, места нахождения, индивидуальный предприниматель, а также гражданин – глава крестьянского (фермерского) хозяйства, зарегистрированный в установленном порядке.</w:t>
      </w:r>
    </w:p>
    <w:p w:rsidR="00AF1198" w:rsidRPr="006133FE" w:rsidRDefault="00AF1198" w:rsidP="003C467C">
      <w:pPr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Аукцион проводится путем увеличения начальной цены договора, указанной в извещении о проведен</w:t>
      </w:r>
      <w:proofErr w:type="gramStart"/>
      <w:r w:rsidRPr="006133FE">
        <w:rPr>
          <w:sz w:val="27"/>
          <w:szCs w:val="27"/>
        </w:rPr>
        <w:t>ии ау</w:t>
      </w:r>
      <w:proofErr w:type="gramEnd"/>
      <w:r w:rsidRPr="006133FE">
        <w:rPr>
          <w:sz w:val="27"/>
          <w:szCs w:val="27"/>
        </w:rPr>
        <w:t>кциона, на «шаг аукциона». Шаг аукциона составляет 10 % начальной цены договора.</w:t>
      </w:r>
    </w:p>
    <w:p w:rsidR="00AF1198" w:rsidRPr="006133FE" w:rsidRDefault="00AF1198" w:rsidP="003C467C">
      <w:pPr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Дополнительная информация, сведения об условиях проведения аукциона, требования к участникам аукциона, а также другие условия содержатся в конкурсной документации. Комплект конкурсной документации на бумажном носителе предоставляется на основании письменного заявления любого заинтересованного лица без взимания платы. Информация о проведен</w:t>
      </w:r>
      <w:proofErr w:type="gramStart"/>
      <w:r w:rsidRPr="006133FE">
        <w:rPr>
          <w:sz w:val="27"/>
          <w:szCs w:val="27"/>
        </w:rPr>
        <w:t>ии ау</w:t>
      </w:r>
      <w:proofErr w:type="gramEnd"/>
      <w:r w:rsidRPr="006133FE">
        <w:rPr>
          <w:sz w:val="27"/>
          <w:szCs w:val="27"/>
        </w:rPr>
        <w:t>кциона размещена на официальном сайте администрации города Невинномысска (</w:t>
      </w:r>
      <w:r w:rsidR="00D47A64">
        <w:rPr>
          <w:sz w:val="27"/>
          <w:szCs w:val="27"/>
          <w:lang w:val="en-US"/>
        </w:rPr>
        <w:t>www</w:t>
      </w:r>
      <w:r w:rsidR="00D47A64" w:rsidRPr="00D47A64">
        <w:rPr>
          <w:sz w:val="27"/>
          <w:szCs w:val="27"/>
        </w:rPr>
        <w:t>.</w:t>
      </w:r>
      <w:proofErr w:type="spellStart"/>
      <w:r w:rsidRPr="006133FE">
        <w:rPr>
          <w:sz w:val="27"/>
          <w:szCs w:val="27"/>
          <w:lang w:val="en-US"/>
        </w:rPr>
        <w:t>nevadm</w:t>
      </w:r>
      <w:proofErr w:type="spellEnd"/>
      <w:r w:rsidRPr="006133FE">
        <w:rPr>
          <w:sz w:val="27"/>
          <w:szCs w:val="27"/>
        </w:rPr>
        <w:t>.</w:t>
      </w:r>
      <w:proofErr w:type="spellStart"/>
      <w:r w:rsidRPr="006133FE">
        <w:rPr>
          <w:sz w:val="27"/>
          <w:szCs w:val="27"/>
          <w:lang w:val="en-US"/>
        </w:rPr>
        <w:t>ru</w:t>
      </w:r>
      <w:proofErr w:type="spellEnd"/>
      <w:r w:rsidRPr="006133FE">
        <w:rPr>
          <w:sz w:val="27"/>
          <w:szCs w:val="27"/>
        </w:rPr>
        <w:t>) в информационно - телекоммуникационной сети «Интернет».</w:t>
      </w:r>
    </w:p>
    <w:p w:rsidR="00AF1198" w:rsidRPr="006133FE" w:rsidRDefault="00AF1198" w:rsidP="003C467C">
      <w:pPr>
        <w:ind w:firstLine="708"/>
        <w:jc w:val="both"/>
        <w:rPr>
          <w:sz w:val="27"/>
          <w:szCs w:val="27"/>
        </w:rPr>
      </w:pPr>
      <w:r w:rsidRPr="006133FE">
        <w:rPr>
          <w:b/>
          <w:sz w:val="27"/>
          <w:szCs w:val="27"/>
        </w:rPr>
        <w:t xml:space="preserve">Организатор аукциона, место получения конкурсной документации и прием заявок: </w:t>
      </w:r>
      <w:r w:rsidR="003C467C">
        <w:rPr>
          <w:sz w:val="27"/>
          <w:szCs w:val="27"/>
        </w:rPr>
        <w:t>отдел по торговле и</w:t>
      </w:r>
      <w:r w:rsidR="00E77A19">
        <w:rPr>
          <w:sz w:val="27"/>
          <w:szCs w:val="27"/>
        </w:rPr>
        <w:t xml:space="preserve"> </w:t>
      </w:r>
      <w:r w:rsidR="003C467C">
        <w:rPr>
          <w:sz w:val="27"/>
          <w:szCs w:val="27"/>
        </w:rPr>
        <w:t>бытовому обслуживанию</w:t>
      </w:r>
      <w:r w:rsidR="00302D67">
        <w:rPr>
          <w:sz w:val="27"/>
          <w:szCs w:val="27"/>
        </w:rPr>
        <w:t xml:space="preserve"> администрации города Невинномысска</w:t>
      </w:r>
      <w:r w:rsidRPr="006133FE">
        <w:rPr>
          <w:sz w:val="27"/>
          <w:szCs w:val="27"/>
        </w:rPr>
        <w:t xml:space="preserve">, 357100, г. Невинномысск, ул. </w:t>
      </w:r>
      <w:r w:rsidR="00D9041F">
        <w:rPr>
          <w:sz w:val="27"/>
          <w:szCs w:val="27"/>
        </w:rPr>
        <w:t>Гагарина, 74а</w:t>
      </w:r>
      <w:r w:rsidRPr="006133FE">
        <w:rPr>
          <w:sz w:val="27"/>
          <w:szCs w:val="27"/>
        </w:rPr>
        <w:t xml:space="preserve">, тел. (86554) </w:t>
      </w:r>
      <w:r w:rsidR="00C26E80">
        <w:rPr>
          <w:sz w:val="27"/>
          <w:szCs w:val="27"/>
        </w:rPr>
        <w:t>2-88-55</w:t>
      </w:r>
      <w:r w:rsidRPr="006133FE">
        <w:rPr>
          <w:sz w:val="27"/>
          <w:szCs w:val="27"/>
        </w:rPr>
        <w:t>.</w:t>
      </w:r>
    </w:p>
    <w:p w:rsidR="00AF1198" w:rsidRPr="00427560" w:rsidRDefault="00AF1198" w:rsidP="003C467C">
      <w:pPr>
        <w:ind w:firstLine="708"/>
        <w:jc w:val="both"/>
        <w:rPr>
          <w:sz w:val="27"/>
          <w:szCs w:val="27"/>
        </w:rPr>
      </w:pPr>
      <w:r w:rsidRPr="00427560">
        <w:rPr>
          <w:b/>
          <w:sz w:val="27"/>
          <w:szCs w:val="27"/>
        </w:rPr>
        <w:t xml:space="preserve">Прием заявок на участие в аукционе: </w:t>
      </w:r>
      <w:r w:rsidRPr="00427560">
        <w:rPr>
          <w:sz w:val="27"/>
          <w:szCs w:val="27"/>
        </w:rPr>
        <w:t xml:space="preserve">с 9-00 час. </w:t>
      </w:r>
      <w:r w:rsidR="000D0094">
        <w:rPr>
          <w:sz w:val="27"/>
          <w:szCs w:val="27"/>
        </w:rPr>
        <w:t>1</w:t>
      </w:r>
      <w:r w:rsidR="00284202">
        <w:rPr>
          <w:sz w:val="27"/>
          <w:szCs w:val="27"/>
        </w:rPr>
        <w:t xml:space="preserve">2 </w:t>
      </w:r>
      <w:r w:rsidR="000D0094">
        <w:rPr>
          <w:sz w:val="27"/>
          <w:szCs w:val="27"/>
        </w:rPr>
        <w:t>ноябр</w:t>
      </w:r>
      <w:r w:rsidR="00E03C4C">
        <w:rPr>
          <w:sz w:val="27"/>
          <w:szCs w:val="27"/>
        </w:rPr>
        <w:t>я</w:t>
      </w:r>
      <w:r w:rsidRPr="00427560">
        <w:rPr>
          <w:sz w:val="27"/>
          <w:szCs w:val="27"/>
        </w:rPr>
        <w:t xml:space="preserve"> 20</w:t>
      </w:r>
      <w:r w:rsidR="009F4851">
        <w:rPr>
          <w:sz w:val="27"/>
          <w:szCs w:val="27"/>
        </w:rPr>
        <w:t>2</w:t>
      </w:r>
      <w:r w:rsidR="00284202">
        <w:rPr>
          <w:sz w:val="27"/>
          <w:szCs w:val="27"/>
        </w:rPr>
        <w:t>1</w:t>
      </w:r>
      <w:r w:rsidRPr="00427560">
        <w:rPr>
          <w:sz w:val="27"/>
          <w:szCs w:val="27"/>
        </w:rPr>
        <w:t xml:space="preserve"> г. до 18-00 час. </w:t>
      </w:r>
      <w:r w:rsidR="00284202">
        <w:rPr>
          <w:sz w:val="27"/>
          <w:szCs w:val="27"/>
        </w:rPr>
        <w:t>13</w:t>
      </w:r>
      <w:r w:rsidRPr="00427560">
        <w:rPr>
          <w:sz w:val="27"/>
          <w:szCs w:val="27"/>
        </w:rPr>
        <w:t xml:space="preserve"> </w:t>
      </w:r>
      <w:r w:rsidR="000D0094">
        <w:rPr>
          <w:sz w:val="27"/>
          <w:szCs w:val="27"/>
        </w:rPr>
        <w:t>декабря</w:t>
      </w:r>
      <w:r w:rsidRPr="00427560">
        <w:rPr>
          <w:sz w:val="27"/>
          <w:szCs w:val="27"/>
        </w:rPr>
        <w:t xml:space="preserve"> 20</w:t>
      </w:r>
      <w:r w:rsidR="009F4851">
        <w:rPr>
          <w:sz w:val="27"/>
          <w:szCs w:val="27"/>
        </w:rPr>
        <w:t>2</w:t>
      </w:r>
      <w:r w:rsidR="00284202">
        <w:rPr>
          <w:sz w:val="27"/>
          <w:szCs w:val="27"/>
        </w:rPr>
        <w:t>1</w:t>
      </w:r>
      <w:r w:rsidRPr="00427560">
        <w:rPr>
          <w:sz w:val="27"/>
          <w:szCs w:val="27"/>
        </w:rPr>
        <w:t xml:space="preserve"> г.</w:t>
      </w:r>
    </w:p>
    <w:p w:rsidR="00AF1198" w:rsidRDefault="00AF1198" w:rsidP="003C467C">
      <w:pPr>
        <w:ind w:firstLine="708"/>
        <w:jc w:val="both"/>
        <w:rPr>
          <w:b/>
          <w:sz w:val="27"/>
          <w:szCs w:val="27"/>
        </w:rPr>
      </w:pPr>
      <w:r w:rsidRPr="006133FE">
        <w:rPr>
          <w:b/>
          <w:sz w:val="27"/>
          <w:szCs w:val="27"/>
        </w:rPr>
        <w:t>Дата вскрытия конвертов и начала рассмотрен</w:t>
      </w:r>
      <w:r>
        <w:rPr>
          <w:b/>
          <w:sz w:val="27"/>
          <w:szCs w:val="27"/>
        </w:rPr>
        <w:t>ия заявок на участие в аукционе:</w:t>
      </w:r>
      <w:r w:rsidRPr="006133FE">
        <w:rPr>
          <w:b/>
          <w:sz w:val="27"/>
          <w:szCs w:val="27"/>
        </w:rPr>
        <w:t xml:space="preserve"> </w:t>
      </w:r>
    </w:p>
    <w:p w:rsidR="00AF1198" w:rsidRDefault="00A42BDE" w:rsidP="003C467C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1</w:t>
      </w:r>
      <w:r w:rsidR="00725798">
        <w:rPr>
          <w:sz w:val="27"/>
          <w:szCs w:val="27"/>
        </w:rPr>
        <w:t>4</w:t>
      </w:r>
      <w:r w:rsidR="00AF1198" w:rsidRPr="00223C48">
        <w:rPr>
          <w:sz w:val="27"/>
          <w:szCs w:val="27"/>
        </w:rPr>
        <w:t xml:space="preserve"> </w:t>
      </w:r>
      <w:r>
        <w:rPr>
          <w:sz w:val="27"/>
          <w:szCs w:val="27"/>
        </w:rPr>
        <w:t>декабря</w:t>
      </w:r>
      <w:r w:rsidR="00AF1198" w:rsidRPr="00223C48">
        <w:rPr>
          <w:sz w:val="27"/>
          <w:szCs w:val="27"/>
        </w:rPr>
        <w:t xml:space="preserve"> 20</w:t>
      </w:r>
      <w:r w:rsidR="009F4851">
        <w:rPr>
          <w:sz w:val="27"/>
          <w:szCs w:val="27"/>
        </w:rPr>
        <w:t>2</w:t>
      </w:r>
      <w:r w:rsidR="00725798">
        <w:rPr>
          <w:sz w:val="27"/>
          <w:szCs w:val="27"/>
        </w:rPr>
        <w:t>1</w:t>
      </w:r>
      <w:r w:rsidR="00AF1198" w:rsidRPr="00223C48">
        <w:rPr>
          <w:sz w:val="27"/>
          <w:szCs w:val="27"/>
        </w:rPr>
        <w:t xml:space="preserve"> года в</w:t>
      </w:r>
      <w:r w:rsidR="00AF1198" w:rsidRPr="00223C48">
        <w:rPr>
          <w:b/>
          <w:sz w:val="27"/>
          <w:szCs w:val="27"/>
        </w:rPr>
        <w:t xml:space="preserve"> </w:t>
      </w:r>
      <w:r w:rsidR="00AF1198" w:rsidRPr="00223C48">
        <w:rPr>
          <w:sz w:val="27"/>
          <w:szCs w:val="27"/>
        </w:rPr>
        <w:t>администрации города</w:t>
      </w:r>
      <w:r w:rsidR="00AF1198" w:rsidRPr="00223C48">
        <w:rPr>
          <w:b/>
          <w:sz w:val="27"/>
          <w:szCs w:val="27"/>
        </w:rPr>
        <w:t xml:space="preserve">, кабинет № 306 (3 этаж) в </w:t>
      </w:r>
      <w:r w:rsidR="00AF1198" w:rsidRPr="00223C48">
        <w:rPr>
          <w:sz w:val="27"/>
          <w:szCs w:val="27"/>
          <w:shd w:val="clear" w:color="auto" w:fill="FFFFFF"/>
        </w:rPr>
        <w:t>1</w:t>
      </w:r>
      <w:r w:rsidR="00AF1198">
        <w:rPr>
          <w:sz w:val="27"/>
          <w:szCs w:val="27"/>
          <w:shd w:val="clear" w:color="auto" w:fill="FFFFFF"/>
        </w:rPr>
        <w:t>0</w:t>
      </w:r>
      <w:r w:rsidR="00AF1198" w:rsidRPr="00223C48">
        <w:rPr>
          <w:sz w:val="27"/>
          <w:szCs w:val="27"/>
          <w:shd w:val="clear" w:color="auto" w:fill="FFFFFF"/>
        </w:rPr>
        <w:t>-00</w:t>
      </w:r>
      <w:r w:rsidR="00AF1198" w:rsidRPr="00223C48">
        <w:rPr>
          <w:b/>
          <w:sz w:val="27"/>
          <w:szCs w:val="27"/>
          <w:shd w:val="clear" w:color="auto" w:fill="FFFFFF"/>
        </w:rPr>
        <w:t xml:space="preserve"> часов</w:t>
      </w:r>
      <w:r w:rsidR="00AF1198" w:rsidRPr="00223C48">
        <w:rPr>
          <w:b/>
          <w:sz w:val="27"/>
          <w:szCs w:val="27"/>
        </w:rPr>
        <w:t>.</w:t>
      </w:r>
    </w:p>
    <w:p w:rsidR="00AF1198" w:rsidRPr="006133FE" w:rsidRDefault="00E77A19" w:rsidP="003C467C">
      <w:pPr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Дата п</w:t>
      </w:r>
      <w:r w:rsidR="00AF1198" w:rsidRPr="006133FE">
        <w:rPr>
          <w:b/>
          <w:sz w:val="27"/>
          <w:szCs w:val="27"/>
        </w:rPr>
        <w:t>роведения аукциона:</w:t>
      </w:r>
    </w:p>
    <w:p w:rsidR="00E93F7F" w:rsidRPr="00EA360C" w:rsidRDefault="00A42BDE" w:rsidP="00EA360C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1</w:t>
      </w:r>
      <w:r w:rsidR="00725798">
        <w:rPr>
          <w:sz w:val="27"/>
          <w:szCs w:val="27"/>
        </w:rPr>
        <w:t>5</w:t>
      </w:r>
      <w:r w:rsidR="00D9041F">
        <w:rPr>
          <w:sz w:val="27"/>
          <w:szCs w:val="27"/>
        </w:rPr>
        <w:t xml:space="preserve"> </w:t>
      </w:r>
      <w:r>
        <w:rPr>
          <w:sz w:val="27"/>
          <w:szCs w:val="27"/>
        </w:rPr>
        <w:t>декабря</w:t>
      </w:r>
      <w:r w:rsidR="00D9041F">
        <w:rPr>
          <w:sz w:val="27"/>
          <w:szCs w:val="27"/>
        </w:rPr>
        <w:t xml:space="preserve"> </w:t>
      </w:r>
      <w:r w:rsidR="00AF1198">
        <w:rPr>
          <w:sz w:val="27"/>
          <w:szCs w:val="27"/>
        </w:rPr>
        <w:t>20</w:t>
      </w:r>
      <w:r w:rsidR="009F4851">
        <w:rPr>
          <w:sz w:val="27"/>
          <w:szCs w:val="27"/>
        </w:rPr>
        <w:t>2</w:t>
      </w:r>
      <w:r w:rsidR="00725798">
        <w:rPr>
          <w:sz w:val="27"/>
          <w:szCs w:val="27"/>
        </w:rPr>
        <w:t>1</w:t>
      </w:r>
      <w:r w:rsidR="009F4851">
        <w:rPr>
          <w:sz w:val="27"/>
          <w:szCs w:val="27"/>
        </w:rPr>
        <w:t xml:space="preserve"> </w:t>
      </w:r>
      <w:r w:rsidR="00AF1198">
        <w:rPr>
          <w:sz w:val="27"/>
          <w:szCs w:val="27"/>
        </w:rPr>
        <w:t>года в</w:t>
      </w:r>
      <w:r w:rsidR="00AF1198">
        <w:rPr>
          <w:b/>
          <w:sz w:val="27"/>
          <w:szCs w:val="27"/>
        </w:rPr>
        <w:t xml:space="preserve"> </w:t>
      </w:r>
      <w:r w:rsidR="00AF1198">
        <w:rPr>
          <w:sz w:val="27"/>
          <w:szCs w:val="27"/>
        </w:rPr>
        <w:t>администрации города</w:t>
      </w:r>
      <w:r w:rsidR="00AF1198">
        <w:rPr>
          <w:b/>
          <w:sz w:val="27"/>
          <w:szCs w:val="27"/>
        </w:rPr>
        <w:t xml:space="preserve">, кабинет № 306 (3 этаж) в </w:t>
      </w:r>
      <w:r w:rsidR="00AF1198">
        <w:rPr>
          <w:sz w:val="27"/>
          <w:szCs w:val="27"/>
          <w:shd w:val="clear" w:color="auto" w:fill="FFFFFF"/>
        </w:rPr>
        <w:t>10-00</w:t>
      </w:r>
      <w:r w:rsidR="00AF1198">
        <w:rPr>
          <w:b/>
          <w:sz w:val="27"/>
          <w:szCs w:val="27"/>
          <w:shd w:val="clear" w:color="auto" w:fill="FFFFFF"/>
        </w:rPr>
        <w:t xml:space="preserve"> часов</w:t>
      </w:r>
      <w:r w:rsidR="00AF1198">
        <w:rPr>
          <w:b/>
          <w:sz w:val="27"/>
          <w:szCs w:val="27"/>
        </w:rPr>
        <w:t>.</w:t>
      </w:r>
      <w:bookmarkStart w:id="0" w:name="_GoBack"/>
      <w:bookmarkEnd w:id="0"/>
    </w:p>
    <w:sectPr w:rsidR="00E93F7F" w:rsidRPr="00EA360C" w:rsidSect="009D3DFB">
      <w:headerReference w:type="even" r:id="rId9"/>
      <w:headerReference w:type="default" r:id="rId10"/>
      <w:pgSz w:w="16840" w:h="11907" w:orient="landscape" w:code="9"/>
      <w:pgMar w:top="709" w:right="567" w:bottom="993" w:left="567" w:header="142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4B" w:rsidRDefault="0018574B">
      <w:r>
        <w:separator/>
      </w:r>
    </w:p>
  </w:endnote>
  <w:endnote w:type="continuationSeparator" w:id="0">
    <w:p w:rsidR="0018574B" w:rsidRDefault="0018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4B" w:rsidRDefault="0018574B">
      <w:r>
        <w:separator/>
      </w:r>
    </w:p>
  </w:footnote>
  <w:footnote w:type="continuationSeparator" w:id="0">
    <w:p w:rsidR="0018574B" w:rsidRDefault="00185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FB" w:rsidRDefault="009D3DFB" w:rsidP="003C46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3DFB" w:rsidRDefault="009D3DFB" w:rsidP="003C467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284542"/>
      <w:docPartObj>
        <w:docPartGallery w:val="Page Numbers (Top of Page)"/>
        <w:docPartUnique/>
      </w:docPartObj>
    </w:sdtPr>
    <w:sdtEndPr/>
    <w:sdtContent>
      <w:p w:rsidR="009D3DFB" w:rsidRDefault="009D3D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60C">
          <w:rPr>
            <w:noProof/>
          </w:rPr>
          <w:t>3</w:t>
        </w:r>
        <w:r>
          <w:fldChar w:fldCharType="end"/>
        </w:r>
      </w:p>
    </w:sdtContent>
  </w:sdt>
  <w:p w:rsidR="009D3DFB" w:rsidRDefault="009D3DFB" w:rsidP="003C467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51D97"/>
    <w:multiLevelType w:val="hybridMultilevel"/>
    <w:tmpl w:val="E94E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27449"/>
    <w:multiLevelType w:val="hybridMultilevel"/>
    <w:tmpl w:val="94749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98"/>
    <w:rsid w:val="00061276"/>
    <w:rsid w:val="000B5E9D"/>
    <w:rsid w:val="000D0094"/>
    <w:rsid w:val="000D47D5"/>
    <w:rsid w:val="0018574B"/>
    <w:rsid w:val="001A657A"/>
    <w:rsid w:val="00272BE5"/>
    <w:rsid w:val="00284202"/>
    <w:rsid w:val="00302D67"/>
    <w:rsid w:val="003C467C"/>
    <w:rsid w:val="003E7BEE"/>
    <w:rsid w:val="0047415F"/>
    <w:rsid w:val="00575C57"/>
    <w:rsid w:val="00585149"/>
    <w:rsid w:val="005D66E8"/>
    <w:rsid w:val="005D6DB0"/>
    <w:rsid w:val="00660295"/>
    <w:rsid w:val="00725798"/>
    <w:rsid w:val="00750BCF"/>
    <w:rsid w:val="00863CD4"/>
    <w:rsid w:val="00885DC1"/>
    <w:rsid w:val="009179FA"/>
    <w:rsid w:val="009D3DFB"/>
    <w:rsid w:val="009F4851"/>
    <w:rsid w:val="009F5CC3"/>
    <w:rsid w:val="00A11723"/>
    <w:rsid w:val="00A42BDE"/>
    <w:rsid w:val="00A474CA"/>
    <w:rsid w:val="00AF1198"/>
    <w:rsid w:val="00B63C22"/>
    <w:rsid w:val="00C26E80"/>
    <w:rsid w:val="00CD597C"/>
    <w:rsid w:val="00D47A64"/>
    <w:rsid w:val="00D9041F"/>
    <w:rsid w:val="00E03C4C"/>
    <w:rsid w:val="00E14D04"/>
    <w:rsid w:val="00E40DD8"/>
    <w:rsid w:val="00E74F6E"/>
    <w:rsid w:val="00E77A19"/>
    <w:rsid w:val="00E93F7F"/>
    <w:rsid w:val="00EA360C"/>
    <w:rsid w:val="00EB1D26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1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198"/>
  </w:style>
  <w:style w:type="paragraph" w:styleId="a6">
    <w:name w:val="List Paragraph"/>
    <w:basedOn w:val="a"/>
    <w:uiPriority w:val="34"/>
    <w:qFormat/>
    <w:rsid w:val="00A42BD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D3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3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1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198"/>
  </w:style>
  <w:style w:type="paragraph" w:styleId="a6">
    <w:name w:val="List Paragraph"/>
    <w:basedOn w:val="a"/>
    <w:uiPriority w:val="34"/>
    <w:qFormat/>
    <w:rsid w:val="00A42BD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D3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3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6D83-3AB6-4696-8867-497D165D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Безроднова</dc:creator>
  <cp:lastModifiedBy>Пользователь Windows</cp:lastModifiedBy>
  <cp:revision>4</cp:revision>
  <dcterms:created xsi:type="dcterms:W3CDTF">2021-11-15T08:58:00Z</dcterms:created>
  <dcterms:modified xsi:type="dcterms:W3CDTF">2021-11-16T06:41:00Z</dcterms:modified>
</cp:coreProperties>
</file>