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45B84" w:rsidRPr="00F45B84" w:rsidRDefault="00F45B84" w:rsidP="00F45B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5B8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F45B84" w:rsidRPr="00F45B84" w:rsidRDefault="00F45B84" w:rsidP="00F45B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5B84">
        <w:rPr>
          <w:rFonts w:ascii="Times New Roman" w:hAnsi="Times New Roman" w:cs="Times New Roman"/>
          <w:sz w:val="28"/>
          <w:szCs w:val="28"/>
        </w:rPr>
        <w:t xml:space="preserve">«Развитие образования в городе Невинномысске», утвержденную постановлением администрации города Невинномысска </w:t>
      </w:r>
    </w:p>
    <w:p w:rsidR="00E21BD3" w:rsidRDefault="00F45B84" w:rsidP="00F45B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5B84">
        <w:rPr>
          <w:rFonts w:ascii="Times New Roman" w:hAnsi="Times New Roman" w:cs="Times New Roman"/>
          <w:sz w:val="28"/>
          <w:szCs w:val="28"/>
        </w:rPr>
        <w:t>от 15.11.2019 № 2137</w:t>
      </w:r>
    </w:p>
    <w:p w:rsidR="000B773A" w:rsidRDefault="000B773A" w:rsidP="000A410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F45B84" w:rsidRPr="00DE3C49" w:rsidRDefault="00F45B84" w:rsidP="00F94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C49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</w:t>
      </w:r>
      <w:r w:rsidR="000B773A">
        <w:rPr>
          <w:sz w:val="28"/>
          <w:szCs w:val="28"/>
        </w:rPr>
        <w:t xml:space="preserve"> </w:t>
      </w:r>
      <w:r w:rsidRPr="00DE3C49">
        <w:rPr>
          <w:sz w:val="28"/>
          <w:szCs w:val="28"/>
        </w:rPr>
        <w:t xml:space="preserve">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DE3C49">
        <w:rPr>
          <w:spacing w:val="30"/>
          <w:sz w:val="28"/>
        </w:rPr>
        <w:t>постановляю</w:t>
      </w:r>
      <w:r w:rsidRPr="00DE3C49">
        <w:rPr>
          <w:sz w:val="28"/>
          <w:szCs w:val="28"/>
        </w:rPr>
        <w:t>:</w:t>
      </w:r>
    </w:p>
    <w:p w:rsidR="00F45B84" w:rsidRPr="00DE3C49" w:rsidRDefault="00F45B84" w:rsidP="00F45B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городе Невинномысске», утвержденную постановлением администрации города Невинномысска от 15.11.2019 № 2137 «Об утверждении муниципальной программы «Развитие образования в городе Невинномысске», (далее - программа)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5B84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DB">
        <w:rPr>
          <w:rFonts w:ascii="Times New Roman" w:hAnsi="Times New Roman" w:cs="Times New Roman"/>
          <w:sz w:val="28"/>
          <w:szCs w:val="28"/>
        </w:rPr>
        <w:t>1.1. В позиции «Объемы и источники финансового обеспечения программы»</w:t>
      </w:r>
      <w:r w:rsidR="004A5868">
        <w:rPr>
          <w:rFonts w:ascii="Times New Roman" w:hAnsi="Times New Roman" w:cs="Times New Roman"/>
          <w:sz w:val="28"/>
          <w:szCs w:val="28"/>
        </w:rPr>
        <w:t>паспорта</w:t>
      </w:r>
      <w:r w:rsidR="004A5868" w:rsidRPr="004A586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762DB">
        <w:rPr>
          <w:rFonts w:ascii="Times New Roman" w:hAnsi="Times New Roman" w:cs="Times New Roman"/>
          <w:sz w:val="28"/>
          <w:szCs w:val="28"/>
        </w:rPr>
        <w:t>:</w:t>
      </w:r>
    </w:p>
    <w:p w:rsidR="00F45B84" w:rsidRPr="00404382" w:rsidRDefault="00F45B84" w:rsidP="0040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2">
        <w:rPr>
          <w:rFonts w:ascii="Times New Roman" w:hAnsi="Times New Roman" w:cs="Times New Roman"/>
          <w:sz w:val="28"/>
          <w:szCs w:val="28"/>
        </w:rPr>
        <w:t>цифры «</w:t>
      </w:r>
      <w:r w:rsidR="00A061E3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7161449,23</w:t>
      </w:r>
      <w:r w:rsidRPr="004043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C7D9A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7310534,62</w:t>
      </w:r>
      <w:r w:rsidRPr="00404382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404382" w:rsidRDefault="00F45B84" w:rsidP="0040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2">
        <w:rPr>
          <w:rFonts w:ascii="Times New Roman" w:hAnsi="Times New Roman" w:cs="Times New Roman"/>
          <w:sz w:val="28"/>
          <w:szCs w:val="28"/>
        </w:rPr>
        <w:t>цифры «</w:t>
      </w:r>
      <w:r w:rsidR="004C7D9A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3770461,35</w:t>
      </w:r>
      <w:r w:rsidRPr="004043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C7D9A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3911897,72</w:t>
      </w:r>
      <w:r w:rsidRPr="00404382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404382" w:rsidRDefault="00F45B84" w:rsidP="0040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2">
        <w:rPr>
          <w:rFonts w:ascii="Times New Roman" w:hAnsi="Times New Roman" w:cs="Times New Roman"/>
          <w:sz w:val="28"/>
          <w:szCs w:val="28"/>
        </w:rPr>
        <w:t>цифры «</w:t>
      </w:r>
      <w:r w:rsidR="004C7D9A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697154,56</w:t>
      </w:r>
      <w:r w:rsidRPr="004043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C7D9A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838590,93</w:t>
      </w:r>
      <w:r w:rsidRPr="00404382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404382" w:rsidRDefault="00F45B84" w:rsidP="0040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2">
        <w:rPr>
          <w:rFonts w:ascii="Times New Roman" w:hAnsi="Times New Roman" w:cs="Times New Roman"/>
          <w:sz w:val="28"/>
          <w:szCs w:val="28"/>
        </w:rPr>
        <w:t>цифры «</w:t>
      </w:r>
      <w:r w:rsidR="004C7D9A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2655614,24</w:t>
      </w:r>
      <w:r w:rsidRPr="004043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C7D9A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2663263,26</w:t>
      </w:r>
      <w:r w:rsidRPr="00404382">
        <w:rPr>
          <w:rFonts w:ascii="Times New Roman" w:hAnsi="Times New Roman" w:cs="Times New Roman"/>
          <w:sz w:val="28"/>
          <w:szCs w:val="28"/>
        </w:rPr>
        <w:t>»;</w:t>
      </w:r>
    </w:p>
    <w:p w:rsidR="00404382" w:rsidRPr="00404382" w:rsidRDefault="00F45B84" w:rsidP="0040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82">
        <w:rPr>
          <w:rFonts w:ascii="Times New Roman" w:hAnsi="Times New Roman" w:cs="Times New Roman"/>
          <w:sz w:val="28"/>
          <w:szCs w:val="28"/>
        </w:rPr>
        <w:t>цифры «</w:t>
      </w:r>
      <w:r w:rsidR="004C7D9A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574636,18</w:t>
      </w:r>
      <w:r w:rsidRPr="004043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04382"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574841,18</w:t>
      </w:r>
      <w:r w:rsidRPr="00404382">
        <w:rPr>
          <w:rFonts w:ascii="Times New Roman" w:hAnsi="Times New Roman" w:cs="Times New Roman"/>
          <w:sz w:val="28"/>
          <w:szCs w:val="28"/>
        </w:rPr>
        <w:t>»</w:t>
      </w:r>
      <w:r w:rsidR="00404382" w:rsidRPr="00404382">
        <w:rPr>
          <w:rFonts w:ascii="Times New Roman" w:hAnsi="Times New Roman" w:cs="Times New Roman"/>
          <w:sz w:val="28"/>
          <w:szCs w:val="28"/>
        </w:rPr>
        <w:t>;</w:t>
      </w:r>
    </w:p>
    <w:p w:rsidR="00F45B84" w:rsidRPr="00404382" w:rsidRDefault="00404382" w:rsidP="0040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2">
        <w:rPr>
          <w:rFonts w:ascii="Times New Roman" w:hAnsi="Times New Roman" w:cs="Times New Roman"/>
          <w:sz w:val="28"/>
          <w:szCs w:val="28"/>
        </w:rPr>
        <w:t>цифры «</w:t>
      </w:r>
      <w:r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530811,74</w:t>
      </w:r>
      <w:r w:rsidRPr="004043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404382">
        <w:rPr>
          <w:rFonts w:ascii="Times New Roman" w:eastAsia="Times New Roman" w:hAnsi="Times New Roman" w:cs="Times New Roman"/>
          <w:sz w:val="28"/>
          <w:szCs w:val="28"/>
          <w:lang w:eastAsia="ru-RU"/>
        </w:rPr>
        <w:t>538255,76</w:t>
      </w:r>
      <w:r w:rsidRPr="00404382">
        <w:rPr>
          <w:rFonts w:ascii="Times New Roman" w:hAnsi="Times New Roman" w:cs="Times New Roman"/>
          <w:sz w:val="28"/>
          <w:szCs w:val="28"/>
        </w:rPr>
        <w:t>»</w:t>
      </w:r>
      <w:r w:rsidR="00F45B84" w:rsidRPr="00404382">
        <w:rPr>
          <w:rFonts w:ascii="Times New Roman" w:hAnsi="Times New Roman" w:cs="Times New Roman"/>
          <w:sz w:val="28"/>
          <w:szCs w:val="28"/>
        </w:rPr>
        <w:t>.</w:t>
      </w:r>
    </w:p>
    <w:p w:rsidR="00F02ECA" w:rsidRDefault="0041525E" w:rsidP="0040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</w:t>
      </w:r>
      <w:r w:rsidR="00F45B84" w:rsidRPr="00235495">
        <w:rPr>
          <w:rFonts w:ascii="Times New Roman" w:hAnsi="Times New Roman" w:cs="Times New Roman"/>
          <w:sz w:val="28"/>
          <w:szCs w:val="28"/>
        </w:rPr>
        <w:t>риложении 1 «Сведения 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«Развитие образования в городе Невинномысске» к программе</w:t>
      </w:r>
      <w:r w:rsidR="00F02ECA">
        <w:rPr>
          <w:rFonts w:ascii="Times New Roman" w:hAnsi="Times New Roman" w:cs="Times New Roman"/>
          <w:sz w:val="28"/>
          <w:szCs w:val="28"/>
        </w:rPr>
        <w:t>:</w:t>
      </w:r>
    </w:p>
    <w:p w:rsidR="00F02ECA" w:rsidRDefault="00F02ECA" w:rsidP="0040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2.3. в графе 9 цифры «1,49» заменить цифрами «1,73»;</w:t>
      </w:r>
    </w:p>
    <w:p w:rsidR="00F45B84" w:rsidRDefault="00404382" w:rsidP="0040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4ADE">
        <w:rPr>
          <w:rFonts w:ascii="Times New Roman" w:hAnsi="Times New Roman" w:cs="Times New Roman"/>
          <w:sz w:val="28"/>
          <w:szCs w:val="28"/>
        </w:rPr>
        <w:t xml:space="preserve"> строке 4.3.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45B84" w:rsidRPr="00235495">
        <w:rPr>
          <w:rFonts w:ascii="Times New Roman" w:hAnsi="Times New Roman" w:cs="Times New Roman"/>
          <w:sz w:val="28"/>
          <w:szCs w:val="28"/>
        </w:rPr>
        <w:t xml:space="preserve"> в графе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45B84" w:rsidRPr="00235495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F45B84" w:rsidRPr="0023549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4,35</w:t>
      </w:r>
      <w:r w:rsidR="00F45B84" w:rsidRPr="00235495">
        <w:rPr>
          <w:rFonts w:ascii="Times New Roman" w:hAnsi="Times New Roman" w:cs="Times New Roman"/>
          <w:sz w:val="28"/>
          <w:szCs w:val="28"/>
        </w:rPr>
        <w:t>»</w:t>
      </w:r>
      <w:r w:rsidR="00F02ECA">
        <w:rPr>
          <w:rFonts w:ascii="Times New Roman" w:hAnsi="Times New Roman" w:cs="Times New Roman"/>
          <w:sz w:val="28"/>
          <w:szCs w:val="28"/>
        </w:rPr>
        <w:t>.</w:t>
      </w:r>
    </w:p>
    <w:p w:rsidR="00F45B84" w:rsidRDefault="00F45B84" w:rsidP="00636727">
      <w:pPr>
        <w:tabs>
          <w:tab w:val="left" w:pos="851"/>
        </w:tabs>
        <w:suppressAutoHyphens/>
        <w:spacing w:after="0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2 «</w:t>
      </w:r>
      <w:r w:rsidRPr="003029F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еречень </w:t>
      </w:r>
      <w:r w:rsidRPr="003029F0">
        <w:rPr>
          <w:rFonts w:ascii="Times New Roman" w:hAnsi="Times New Roman"/>
          <w:sz w:val="28"/>
          <w:szCs w:val="28"/>
        </w:rPr>
        <w:t>ведомственных целевых программ,</w:t>
      </w:r>
      <w:r w:rsidR="000B773A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  <w:r w:rsidR="000B773A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  <w:r w:rsidR="00F94ADE">
        <w:rPr>
          <w:rFonts w:ascii="Times New Roman" w:hAnsi="Times New Roman"/>
          <w:sz w:val="28"/>
          <w:szCs w:val="28"/>
        </w:rPr>
        <w:t xml:space="preserve"> к программе</w:t>
      </w:r>
      <w:r w:rsidR="00636727">
        <w:rPr>
          <w:rFonts w:ascii="Times New Roman" w:hAnsi="Times New Roman"/>
          <w:sz w:val="28"/>
          <w:szCs w:val="28"/>
        </w:rPr>
        <w:t xml:space="preserve"> в</w:t>
      </w:r>
      <w:r w:rsidR="000B773A">
        <w:rPr>
          <w:rFonts w:ascii="Times New Roman" w:hAnsi="Times New Roman"/>
          <w:sz w:val="28"/>
          <w:szCs w:val="28"/>
        </w:rPr>
        <w:t xml:space="preserve"> строке 1.</w:t>
      </w:r>
      <w:r w:rsidR="00404382">
        <w:rPr>
          <w:rFonts w:ascii="Times New Roman" w:hAnsi="Times New Roman"/>
          <w:sz w:val="28"/>
          <w:szCs w:val="28"/>
        </w:rPr>
        <w:t>2</w:t>
      </w:r>
      <w:r w:rsidR="000B773A">
        <w:rPr>
          <w:rFonts w:ascii="Times New Roman" w:hAnsi="Times New Roman"/>
          <w:sz w:val="28"/>
          <w:szCs w:val="28"/>
        </w:rPr>
        <w:t>.</w:t>
      </w:r>
      <w:r w:rsidR="00404382">
        <w:rPr>
          <w:rFonts w:ascii="Times New Roman" w:hAnsi="Times New Roman"/>
          <w:sz w:val="28"/>
          <w:szCs w:val="28"/>
        </w:rPr>
        <w:t>3</w:t>
      </w:r>
      <w:r w:rsidR="000B773A">
        <w:rPr>
          <w:rFonts w:ascii="Times New Roman" w:hAnsi="Times New Roman"/>
          <w:sz w:val="28"/>
          <w:szCs w:val="28"/>
        </w:rPr>
        <w:t>.</w:t>
      </w:r>
      <w:r w:rsidR="00404382">
        <w:rPr>
          <w:rFonts w:ascii="Times New Roman" w:hAnsi="Times New Roman"/>
          <w:sz w:val="28"/>
          <w:szCs w:val="28"/>
        </w:rPr>
        <w:t>7</w:t>
      </w:r>
      <w:r w:rsidR="00C72E3C">
        <w:rPr>
          <w:rFonts w:ascii="Times New Roman" w:hAnsi="Times New Roman"/>
          <w:sz w:val="28"/>
          <w:szCs w:val="28"/>
        </w:rPr>
        <w:t xml:space="preserve"> в графе 6 слова «декабрь 202</w:t>
      </w:r>
      <w:r w:rsidR="00404382">
        <w:rPr>
          <w:rFonts w:ascii="Times New Roman" w:hAnsi="Times New Roman"/>
          <w:sz w:val="28"/>
          <w:szCs w:val="28"/>
        </w:rPr>
        <w:t>2</w:t>
      </w:r>
      <w:r w:rsidR="00C72E3C">
        <w:rPr>
          <w:rFonts w:ascii="Times New Roman" w:hAnsi="Times New Roman"/>
          <w:sz w:val="28"/>
          <w:szCs w:val="28"/>
        </w:rPr>
        <w:t xml:space="preserve"> г.» заменить словами «</w:t>
      </w:r>
      <w:r w:rsidR="00404382">
        <w:rPr>
          <w:rFonts w:ascii="Times New Roman" w:hAnsi="Times New Roman"/>
          <w:sz w:val="28"/>
          <w:szCs w:val="28"/>
        </w:rPr>
        <w:t>декабрь</w:t>
      </w:r>
      <w:r w:rsidR="00C72E3C">
        <w:rPr>
          <w:rFonts w:ascii="Times New Roman" w:hAnsi="Times New Roman"/>
          <w:sz w:val="28"/>
          <w:szCs w:val="28"/>
        </w:rPr>
        <w:t xml:space="preserve"> 202</w:t>
      </w:r>
      <w:r w:rsidR="00404382">
        <w:rPr>
          <w:rFonts w:ascii="Times New Roman" w:hAnsi="Times New Roman"/>
          <w:sz w:val="28"/>
          <w:szCs w:val="28"/>
        </w:rPr>
        <w:t>3</w:t>
      </w:r>
      <w:r w:rsidR="00C72E3C">
        <w:rPr>
          <w:rFonts w:ascii="Times New Roman" w:hAnsi="Times New Roman"/>
          <w:sz w:val="28"/>
          <w:szCs w:val="28"/>
        </w:rPr>
        <w:t xml:space="preserve"> г.».</w:t>
      </w:r>
    </w:p>
    <w:p w:rsidR="00636727" w:rsidRDefault="00F45B84" w:rsidP="0063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94ADE">
        <w:rPr>
          <w:rFonts w:ascii="Times New Roman" w:hAnsi="Times New Roman" w:cs="Times New Roman"/>
          <w:sz w:val="28"/>
          <w:szCs w:val="28"/>
        </w:rPr>
        <w:t xml:space="preserve">. </w:t>
      </w:r>
      <w:r w:rsidR="00636727">
        <w:rPr>
          <w:rFonts w:ascii="Times New Roman" w:hAnsi="Times New Roman" w:cs="Times New Roman"/>
          <w:sz w:val="28"/>
          <w:szCs w:val="28"/>
        </w:rPr>
        <w:t>В приложении 3 «</w:t>
      </w:r>
      <w:r w:rsidRPr="004B00EB">
        <w:rPr>
          <w:rFonts w:ascii="Times New Roman" w:hAnsi="Times New Roman" w:cs="Times New Roman"/>
          <w:sz w:val="28"/>
          <w:szCs w:val="28"/>
        </w:rPr>
        <w:t>Объемы финансового обеспечения муниципальной программы «Развитие образования в городе Невинномысске» к программе</w:t>
      </w:r>
      <w:r w:rsidR="00636727">
        <w:rPr>
          <w:rFonts w:ascii="Times New Roman" w:hAnsi="Times New Roman" w:cs="Times New Roman"/>
          <w:sz w:val="28"/>
          <w:szCs w:val="28"/>
        </w:rPr>
        <w:t>:</w:t>
      </w:r>
      <w:r w:rsidR="00636727" w:rsidRPr="00636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727" w:rsidRDefault="00636727" w:rsidP="00636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Строку 1 изложить в следующей редакции:</w:t>
      </w:r>
    </w:p>
    <w:p w:rsidR="00636727" w:rsidRDefault="00636727" w:rsidP="0063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682"/>
        <w:gridCol w:w="2268"/>
        <w:gridCol w:w="992"/>
        <w:gridCol w:w="992"/>
        <w:gridCol w:w="992"/>
        <w:gridCol w:w="993"/>
        <w:gridCol w:w="992"/>
      </w:tblGrid>
      <w:tr w:rsidR="007628BD" w:rsidRPr="00865625" w:rsidTr="007628BD">
        <w:trPr>
          <w:trHeight w:val="81"/>
          <w:tblHeader/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36727" w:rsidRPr="00865625" w:rsidRDefault="0063672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636727" w:rsidRPr="00865625" w:rsidRDefault="0063672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6727" w:rsidRPr="00865625" w:rsidRDefault="0063672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6727" w:rsidRPr="00865625" w:rsidRDefault="0063672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6727" w:rsidRPr="00865625" w:rsidRDefault="0063672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6727" w:rsidRPr="00865625" w:rsidRDefault="0063672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36727" w:rsidRPr="00865625" w:rsidRDefault="0063672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727" w:rsidRPr="00865625" w:rsidRDefault="0063672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628BD" w:rsidRPr="00865625" w:rsidTr="007628BD">
        <w:trPr>
          <w:trHeight w:val="311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0E02A2" w:rsidRPr="00865625" w:rsidRDefault="000E02A2" w:rsidP="00246B8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«Развитие образования в городе Невинномысске» </w:t>
            </w:r>
          </w:p>
          <w:p w:rsidR="000E02A2" w:rsidRPr="00865625" w:rsidRDefault="000E02A2" w:rsidP="00246B8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02A2" w:rsidRPr="00865625" w:rsidRDefault="000E02A2" w:rsidP="007628BD">
            <w:pPr>
              <w:suppressAutoHyphens/>
              <w:spacing w:after="0" w:line="240" w:lineRule="auto"/>
              <w:ind w:left="34" w:right="-108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1446334,86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E02A2" w:rsidRPr="00865625" w:rsidRDefault="007628BD" w:rsidP="007628BD">
            <w:pPr>
              <w:suppressAutoHyphens/>
              <w:spacing w:after="0" w:line="240" w:lineRule="auto"/>
              <w:ind w:left="-96" w:right="-108" w:hanging="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1564317,3</w:t>
            </w:r>
            <w:r w:rsidR="000E02A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02A2" w:rsidRPr="00636727" w:rsidRDefault="000E02A2" w:rsidP="000E02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727">
              <w:rPr>
                <w:rFonts w:ascii="Times New Roman" w:hAnsi="Times New Roman" w:cs="Times New Roman"/>
                <w:sz w:val="18"/>
                <w:szCs w:val="18"/>
              </w:rPr>
              <w:t>1523165,28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E02A2" w:rsidRPr="00636727" w:rsidRDefault="000E02A2" w:rsidP="007628BD">
            <w:pPr>
              <w:spacing w:after="0" w:line="240" w:lineRule="auto"/>
              <w:ind w:left="-74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727">
              <w:rPr>
                <w:rFonts w:ascii="Times New Roman" w:hAnsi="Times New Roman" w:cs="Times New Roman"/>
                <w:sz w:val="18"/>
                <w:szCs w:val="18"/>
              </w:rPr>
              <w:t>1470048,08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02A2" w:rsidRPr="00865625" w:rsidRDefault="000E02A2" w:rsidP="007628BD">
            <w:pPr>
              <w:suppressAutoHyphens/>
              <w:spacing w:after="0" w:line="240" w:lineRule="auto"/>
              <w:ind w:right="-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1306669,02</w:t>
            </w:r>
          </w:p>
        </w:tc>
      </w:tr>
      <w:tr w:rsidR="007628BD" w:rsidRPr="00865625" w:rsidTr="007628BD">
        <w:trPr>
          <w:trHeight w:val="126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173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197106,28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7628B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258663,19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  <w:tc>
          <w:tcPr>
            <w:tcW w:w="993" w:type="dxa"/>
            <w:shd w:val="clear" w:color="auto" w:fill="auto"/>
          </w:tcPr>
          <w:p w:rsidR="000E02A2" w:rsidRPr="00865625" w:rsidRDefault="000E02A2" w:rsidP="007628BD">
            <w:pPr>
              <w:suppressAutoHyphens/>
              <w:spacing w:after="0" w:line="240" w:lineRule="auto"/>
              <w:ind w:left="-74" w:right="-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  <w:tc>
          <w:tcPr>
            <w:tcW w:w="992" w:type="dxa"/>
          </w:tcPr>
          <w:p w:rsidR="000E02A2" w:rsidRPr="00865625" w:rsidRDefault="000E02A2" w:rsidP="007628BD">
            <w:pPr>
              <w:suppressAutoHyphens/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</w:tr>
      <w:tr w:rsidR="007628BD" w:rsidRPr="00865625" w:rsidTr="007628BD">
        <w:trPr>
          <w:trHeight w:val="207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управлению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Невинномысска (далее – управление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образования)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116,47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02A2" w:rsidRPr="00865625" w:rsidRDefault="000E02A2" w:rsidP="007628BD">
            <w:pPr>
              <w:suppressAutoHyphens/>
              <w:spacing w:after="0" w:line="240" w:lineRule="auto"/>
              <w:ind w:left="-74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628BD" w:rsidRPr="00865625" w:rsidTr="007628BD">
        <w:trPr>
          <w:trHeight w:val="207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91526,89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uppressAutoHyphens/>
              <w:spacing w:after="0" w:line="240" w:lineRule="auto"/>
              <w:ind w:left="-74" w:right="-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  <w:tc>
          <w:tcPr>
            <w:tcW w:w="992" w:type="dxa"/>
          </w:tcPr>
          <w:p w:rsidR="000E02A2" w:rsidRPr="00865625" w:rsidRDefault="000E02A2" w:rsidP="00D433DE">
            <w:pPr>
              <w:suppressAutoHyphens/>
              <w:spacing w:after="0" w:line="240" w:lineRule="auto"/>
              <w:ind w:right="-41" w:hanging="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93201,39</w:t>
            </w:r>
          </w:p>
        </w:tc>
      </w:tr>
      <w:tr w:rsidR="007628BD" w:rsidRPr="00865625" w:rsidTr="007628BD">
        <w:trPr>
          <w:trHeight w:val="126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управлению жилищно-коммунального хозяйства  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(далее – УЖКХ)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167019,83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uppressAutoHyphens/>
              <w:spacing w:after="0" w:line="240" w:lineRule="auto"/>
              <w:ind w:left="-74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628BD" w:rsidRPr="00865625" w:rsidTr="007628BD">
        <w:trPr>
          <w:trHeight w:val="293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756943,46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764086,06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855122,71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pacing w:after="0" w:line="240" w:lineRule="auto"/>
              <w:ind w:left="-74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hAnsi="Times New Roman" w:cs="Times New Roman"/>
                <w:sz w:val="18"/>
                <w:szCs w:val="18"/>
              </w:rPr>
              <w:t>838590,93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ind w:left="-177" w:right="-1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697154,56</w:t>
            </w:r>
          </w:p>
        </w:tc>
      </w:tr>
      <w:tr w:rsidR="007628BD" w:rsidRPr="00865625" w:rsidTr="007628BD">
        <w:trPr>
          <w:trHeight w:val="450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288438,54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330902,49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322795,05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uppressAutoHyphens/>
              <w:spacing w:after="0" w:line="240" w:lineRule="auto"/>
              <w:ind w:left="-74" w:right="-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325262,20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ind w:left="-177" w:right="-1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325262,20</w:t>
            </w:r>
          </w:p>
        </w:tc>
      </w:tr>
      <w:tr w:rsidR="007628BD" w:rsidRPr="00865625" w:rsidTr="007628BD">
        <w:trPr>
          <w:trHeight w:val="1177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организациям дополнительного образования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371281,68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532327,66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pacing w:after="0" w:line="240" w:lineRule="auto"/>
              <w:ind w:left="-74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hAnsi="Times New Roman" w:cs="Times New Roman"/>
                <w:sz w:val="18"/>
                <w:szCs w:val="18"/>
              </w:rPr>
              <w:t>513328,73</w:t>
            </w:r>
          </w:p>
          <w:p w:rsidR="000E02A2" w:rsidRPr="008C1F8B" w:rsidRDefault="000E02A2" w:rsidP="007628BD">
            <w:pPr>
              <w:suppressAutoHyphens/>
              <w:spacing w:after="0" w:line="240" w:lineRule="auto"/>
              <w:ind w:left="-74" w:right="-1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182" w:hanging="17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371892,36</w:t>
            </w:r>
          </w:p>
        </w:tc>
      </w:tr>
      <w:tr w:rsidR="007628BD" w:rsidRPr="00865625" w:rsidTr="007628BD">
        <w:trPr>
          <w:trHeight w:val="270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61901,89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628BD" w:rsidRPr="00865625" w:rsidTr="007628BD">
        <w:trPr>
          <w:trHeight w:val="714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 Невинномысска (далее – город), в том числе: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31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492285,12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541568,13</w:t>
            </w:r>
          </w:p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hAnsi="Times New Roman" w:cs="Times New Roman"/>
                <w:sz w:val="18"/>
                <w:szCs w:val="18"/>
              </w:rPr>
              <w:t>574841,18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hAnsi="Times New Roman" w:cs="Times New Roman"/>
                <w:sz w:val="18"/>
                <w:szCs w:val="18"/>
              </w:rPr>
              <w:t>538255,76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ind w:left="-35" w:right="-182" w:hanging="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516313,</w:t>
            </w: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</w:tr>
      <w:tr w:rsidR="007628BD" w:rsidRPr="00865625" w:rsidTr="007628BD">
        <w:trPr>
          <w:trHeight w:val="361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8C1F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управлению образования 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10670,82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9881,43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9762,23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9524,59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9287,25</w:t>
            </w:r>
          </w:p>
        </w:tc>
      </w:tr>
      <w:tr w:rsidR="007628BD" w:rsidRPr="00865625" w:rsidTr="007628BD">
        <w:trPr>
          <w:trHeight w:val="367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267475,15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ind w:right="-67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294256,15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276919,09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268950,19</w:t>
            </w:r>
          </w:p>
        </w:tc>
      </w:tr>
      <w:tr w:rsidR="007628BD" w:rsidRPr="00865625" w:rsidTr="007628BD">
        <w:trPr>
          <w:trHeight w:val="515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Default="000E02A2" w:rsidP="000E02A2">
            <w:pPr>
              <w:suppressAutoHyphens/>
              <w:spacing w:after="0" w:line="240" w:lineRule="auto"/>
              <w:ind w:right="-1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  <w:p w:rsidR="000E02A2" w:rsidRDefault="000E02A2" w:rsidP="000E02A2">
            <w:pPr>
              <w:suppressAutoHyphens/>
              <w:spacing w:after="0" w:line="240" w:lineRule="auto"/>
              <w:ind w:right="-1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(далее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ОО) </w:t>
            </w:r>
          </w:p>
          <w:p w:rsidR="000E02A2" w:rsidRPr="00865625" w:rsidRDefault="000E02A2" w:rsidP="000E02A2">
            <w:pPr>
              <w:suppressAutoHyphens/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206311,69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222230,84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ind w:right="-67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229169,99</w:t>
            </w:r>
          </w:p>
        </w:tc>
        <w:tc>
          <w:tcPr>
            <w:tcW w:w="993" w:type="dxa"/>
            <w:shd w:val="clear" w:color="auto" w:fill="auto"/>
          </w:tcPr>
          <w:p w:rsidR="000E02A2" w:rsidRPr="008C1F8B" w:rsidRDefault="000E02A2" w:rsidP="007628B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hAnsi="Times New Roman" w:cs="Times New Roman"/>
                <w:sz w:val="18"/>
                <w:szCs w:val="18"/>
              </w:rPr>
              <w:t>211940,88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199455,78</w:t>
            </w:r>
          </w:p>
        </w:tc>
      </w:tr>
      <w:tr w:rsidR="007628BD" w:rsidRPr="00865625" w:rsidTr="007628BD">
        <w:trPr>
          <w:cantSplit/>
          <w:trHeight w:val="56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28576,73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ind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28825,30</w:t>
            </w:r>
          </w:p>
        </w:tc>
        <w:tc>
          <w:tcPr>
            <w:tcW w:w="993" w:type="dxa"/>
            <w:shd w:val="clear" w:color="auto" w:fill="FFFFFF"/>
          </w:tcPr>
          <w:p w:rsidR="000E02A2" w:rsidRPr="008C1F8B" w:rsidRDefault="000E02A2" w:rsidP="000E02A2">
            <w:pPr>
              <w:suppressAutoHyphens/>
              <w:spacing w:after="0" w:line="240" w:lineRule="auto"/>
              <w:ind w:right="-71"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27792,99</w:t>
            </w:r>
          </w:p>
        </w:tc>
        <w:tc>
          <w:tcPr>
            <w:tcW w:w="992" w:type="dxa"/>
            <w:shd w:val="clear" w:color="auto" w:fill="FFFFFF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26851,34</w:t>
            </w:r>
          </w:p>
        </w:tc>
      </w:tr>
      <w:tr w:rsidR="007628BD" w:rsidRPr="00865625" w:rsidTr="007628BD">
        <w:trPr>
          <w:trHeight w:val="183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развития образования» города (далее - МБУ «ЦРО»)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11091,64</w:t>
            </w:r>
          </w:p>
        </w:tc>
        <w:tc>
          <w:tcPr>
            <w:tcW w:w="992" w:type="dxa"/>
            <w:shd w:val="clear" w:color="auto" w:fill="FFFFFF"/>
            <w:noWrap/>
          </w:tcPr>
          <w:p w:rsidR="000E02A2" w:rsidRPr="008C1F8B" w:rsidRDefault="000E02A2" w:rsidP="000E02A2">
            <w:pPr>
              <w:suppressAutoHyphens/>
              <w:spacing w:after="0" w:line="240" w:lineRule="auto"/>
              <w:ind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12622,51</w:t>
            </w:r>
          </w:p>
        </w:tc>
        <w:tc>
          <w:tcPr>
            <w:tcW w:w="993" w:type="dxa"/>
            <w:shd w:val="clear" w:color="auto" w:fill="FFFFFF"/>
          </w:tcPr>
          <w:p w:rsidR="000E02A2" w:rsidRPr="008C1F8B" w:rsidRDefault="000E02A2" w:rsidP="000E02A2">
            <w:pPr>
              <w:suppressAutoHyphens/>
              <w:spacing w:after="0" w:line="240" w:lineRule="auto"/>
              <w:ind w:right="-71" w:hanging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F8B">
              <w:rPr>
                <w:rFonts w:ascii="Times New Roman" w:eastAsia="Calibri" w:hAnsi="Times New Roman" w:cs="Times New Roman"/>
                <w:sz w:val="18"/>
                <w:szCs w:val="18"/>
              </w:rPr>
              <w:t>12078,21</w:t>
            </w:r>
          </w:p>
        </w:tc>
        <w:tc>
          <w:tcPr>
            <w:tcW w:w="992" w:type="dxa"/>
            <w:shd w:val="clear" w:color="auto" w:fill="FFFFFF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86" w:hanging="12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11768,51</w:t>
            </w:r>
          </w:p>
        </w:tc>
      </w:tr>
      <w:tr w:rsidR="007628BD" w:rsidRPr="00865625" w:rsidTr="007628BD">
        <w:trPr>
          <w:trHeight w:val="269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УКЖХ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2312,34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205,00</w:t>
            </w:r>
          </w:p>
        </w:tc>
        <w:tc>
          <w:tcPr>
            <w:tcW w:w="993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628BD" w:rsidRPr="00865625" w:rsidTr="007628BD">
        <w:trPr>
          <w:trHeight w:val="370"/>
          <w:jc w:val="center"/>
        </w:trPr>
        <w:tc>
          <w:tcPr>
            <w:tcW w:w="559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0E02A2" w:rsidRPr="00865625" w:rsidRDefault="000E02A2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02A2" w:rsidRPr="00865625" w:rsidRDefault="000E02A2" w:rsidP="000E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02A2" w:rsidRPr="00865625" w:rsidRDefault="000E02A2" w:rsidP="000E02A2">
            <w:pPr>
              <w:suppressAutoHyphens/>
              <w:spacing w:after="0" w:line="240" w:lineRule="auto"/>
              <w:ind w:right="-86" w:hanging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433DE" w:rsidRDefault="008C1F8B" w:rsidP="001D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D56F8">
        <w:rPr>
          <w:rFonts w:ascii="Times New Roman" w:hAnsi="Times New Roman" w:cs="Times New Roman"/>
          <w:sz w:val="28"/>
          <w:szCs w:val="28"/>
        </w:rPr>
        <w:t xml:space="preserve">                                ».</w:t>
      </w:r>
    </w:p>
    <w:p w:rsidR="00C43097" w:rsidRDefault="00C43097" w:rsidP="001D5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1.4.2.  Строку 2  изложить в следующей редакции:</w:t>
      </w:r>
    </w:p>
    <w:p w:rsidR="00C43097" w:rsidRDefault="00C43097" w:rsidP="001D5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137"/>
        <w:gridCol w:w="1985"/>
        <w:gridCol w:w="992"/>
        <w:gridCol w:w="1134"/>
        <w:gridCol w:w="992"/>
        <w:gridCol w:w="993"/>
        <w:gridCol w:w="776"/>
      </w:tblGrid>
      <w:tr w:rsidR="00C43097" w:rsidRPr="00865625" w:rsidTr="007628BD">
        <w:trPr>
          <w:trHeight w:val="227"/>
          <w:jc w:val="center"/>
        </w:trPr>
        <w:tc>
          <w:tcPr>
            <w:tcW w:w="441" w:type="dxa"/>
            <w:shd w:val="clear" w:color="auto" w:fill="auto"/>
          </w:tcPr>
          <w:p w:rsidR="00C43097" w:rsidRPr="00865625" w:rsidRDefault="00C4309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C43097" w:rsidRPr="00865625" w:rsidRDefault="00C4309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43097" w:rsidRPr="00865625" w:rsidRDefault="00C4309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C43097" w:rsidRPr="00865625" w:rsidRDefault="00C4309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C43097" w:rsidRPr="00865625" w:rsidRDefault="00C4309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C43097" w:rsidRPr="00865625" w:rsidRDefault="00C4309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43097" w:rsidRPr="00865625" w:rsidRDefault="00C4309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6" w:type="dxa"/>
          </w:tcPr>
          <w:p w:rsidR="00C43097" w:rsidRPr="00865625" w:rsidRDefault="00C43097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433DE" w:rsidRPr="00865625" w:rsidTr="007628BD">
        <w:trPr>
          <w:trHeight w:val="227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1985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735674,90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829611,70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3DE">
              <w:rPr>
                <w:rFonts w:ascii="Times New Roman" w:hAnsi="Times New Roman" w:cs="Times New Roman"/>
                <w:bCs/>
                <w:sz w:val="18"/>
                <w:szCs w:val="18"/>
              </w:rPr>
              <w:t>617256,20</w:t>
            </w:r>
          </w:p>
          <w:p w:rsidR="00D433DE" w:rsidRPr="00D433DE" w:rsidRDefault="00D433DE" w:rsidP="00246B8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ind w:right="-71" w:hanging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602181,29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594212,39</w:t>
            </w:r>
          </w:p>
        </w:tc>
      </w:tr>
      <w:tr w:rsidR="00D433DE" w:rsidRPr="00865625" w:rsidTr="007628BD">
        <w:trPr>
          <w:trHeight w:val="219"/>
          <w:jc w:val="center"/>
        </w:trPr>
        <w:tc>
          <w:tcPr>
            <w:tcW w:w="441" w:type="dxa"/>
            <w:vMerge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167019,83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433DE" w:rsidRPr="00865625" w:rsidTr="007628BD">
        <w:trPr>
          <w:trHeight w:val="274"/>
          <w:jc w:val="center"/>
        </w:trPr>
        <w:tc>
          <w:tcPr>
            <w:tcW w:w="441" w:type="dxa"/>
            <w:vMerge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167019,83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433DE" w:rsidRPr="00865625" w:rsidTr="007628BD">
        <w:trPr>
          <w:trHeight w:val="219"/>
          <w:jc w:val="center"/>
        </w:trPr>
        <w:tc>
          <w:tcPr>
            <w:tcW w:w="441" w:type="dxa"/>
            <w:vMerge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334123,90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392804,38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322795,05</w:t>
            </w: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ind w:right="-71" w:hanging="35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325262,20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325262,20</w:t>
            </w:r>
          </w:p>
        </w:tc>
      </w:tr>
      <w:tr w:rsidR="00D433DE" w:rsidRPr="00865625" w:rsidTr="007628BD">
        <w:trPr>
          <w:trHeight w:val="267"/>
          <w:jc w:val="center"/>
        </w:trPr>
        <w:tc>
          <w:tcPr>
            <w:tcW w:w="441" w:type="dxa"/>
            <w:vMerge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288438,54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330902,49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322795,05</w:t>
            </w: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ind w:right="-71" w:hanging="35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325262,20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325262,20</w:t>
            </w:r>
          </w:p>
        </w:tc>
      </w:tr>
      <w:tr w:rsidR="00D433DE" w:rsidRPr="00865625" w:rsidTr="007628BD">
        <w:trPr>
          <w:trHeight w:val="70"/>
          <w:jc w:val="center"/>
        </w:trPr>
        <w:tc>
          <w:tcPr>
            <w:tcW w:w="441" w:type="dxa"/>
            <w:vMerge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61901,89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ind w:right="-71" w:hanging="35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433DE" w:rsidRPr="00865625" w:rsidTr="007628BD">
        <w:trPr>
          <w:trHeight w:val="143"/>
          <w:jc w:val="center"/>
        </w:trPr>
        <w:tc>
          <w:tcPr>
            <w:tcW w:w="441" w:type="dxa"/>
            <w:vMerge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238609,70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269787,49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9E70D6" w:rsidRDefault="00D433DE" w:rsidP="009D03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70D6">
              <w:rPr>
                <w:rFonts w:ascii="Times New Roman" w:hAnsi="Times New Roman" w:cs="Times New Roman"/>
                <w:bCs/>
                <w:sz w:val="18"/>
                <w:szCs w:val="18"/>
              </w:rPr>
              <w:t>294</w:t>
            </w:r>
            <w:r w:rsidR="009D0366">
              <w:rPr>
                <w:rFonts w:ascii="Times New Roman" w:hAnsi="Times New Roman" w:cs="Times New Roman"/>
                <w:bCs/>
                <w:sz w:val="18"/>
                <w:szCs w:val="18"/>
              </w:rPr>
              <w:t>461</w:t>
            </w:r>
            <w:r w:rsidRPr="009E70D6">
              <w:rPr>
                <w:rFonts w:ascii="Times New Roman" w:hAnsi="Times New Roman" w:cs="Times New Roman"/>
                <w:bCs/>
                <w:sz w:val="18"/>
                <w:szCs w:val="18"/>
              </w:rPr>
              <w:t>,15</w:t>
            </w: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ind w:left="-23" w:right="-74" w:hanging="3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276919,09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268950,19</w:t>
            </w:r>
          </w:p>
        </w:tc>
      </w:tr>
      <w:tr w:rsidR="00D433DE" w:rsidRPr="00865625" w:rsidTr="007628BD">
        <w:trPr>
          <w:trHeight w:val="333"/>
          <w:jc w:val="center"/>
        </w:trPr>
        <w:tc>
          <w:tcPr>
            <w:tcW w:w="441" w:type="dxa"/>
            <w:vMerge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267475,15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9E70D6" w:rsidRDefault="00D433DE" w:rsidP="00246B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70D6">
              <w:rPr>
                <w:rFonts w:ascii="Times New Roman" w:hAnsi="Times New Roman" w:cs="Times New Roman"/>
                <w:bCs/>
                <w:sz w:val="18"/>
                <w:szCs w:val="18"/>
              </w:rPr>
              <w:t>294256,15</w:t>
            </w: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ind w:left="-23" w:right="-74" w:hanging="34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276919,09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ind w:right="-86" w:hanging="12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268950,19</w:t>
            </w:r>
          </w:p>
        </w:tc>
      </w:tr>
      <w:tr w:rsidR="00D433DE" w:rsidRPr="00865625" w:rsidTr="007628BD">
        <w:trPr>
          <w:trHeight w:val="283"/>
          <w:jc w:val="center"/>
        </w:trPr>
        <w:tc>
          <w:tcPr>
            <w:tcW w:w="441" w:type="dxa"/>
            <w:vMerge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1134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2312,34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6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205,00</w:t>
            </w:r>
          </w:p>
        </w:tc>
        <w:tc>
          <w:tcPr>
            <w:tcW w:w="993" w:type="dxa"/>
            <w:shd w:val="clear" w:color="auto" w:fill="auto"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6" w:type="dxa"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C43097" w:rsidRDefault="00C43097" w:rsidP="006F77A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1D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C43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43097" w:rsidRDefault="00C43097" w:rsidP="006F77A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1.4.3.  </w:t>
      </w:r>
      <w:r w:rsidR="00755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2.9</w:t>
      </w:r>
      <w:r w:rsidR="00496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496F3C" w:rsidRDefault="00496F3C" w:rsidP="006F7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19"/>
        <w:gridCol w:w="2094"/>
        <w:gridCol w:w="1169"/>
        <w:gridCol w:w="1101"/>
        <w:gridCol w:w="994"/>
        <w:gridCol w:w="885"/>
        <w:gridCol w:w="635"/>
      </w:tblGrid>
      <w:tr w:rsidR="00496F3C" w:rsidRPr="00865625" w:rsidTr="007628BD">
        <w:trPr>
          <w:trHeight w:val="205"/>
        </w:trPr>
        <w:tc>
          <w:tcPr>
            <w:tcW w:w="567" w:type="dxa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9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1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5" w:type="dxa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96F3C" w:rsidRPr="00865625" w:rsidTr="007628BD">
        <w:trPr>
          <w:trHeight w:val="205"/>
        </w:trPr>
        <w:tc>
          <w:tcPr>
            <w:tcW w:w="567" w:type="dxa"/>
            <w:vMerge w:val="restart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2.9.</w:t>
            </w:r>
          </w:p>
          <w:p w:rsidR="00496F3C" w:rsidRPr="00865625" w:rsidRDefault="00496F3C" w:rsidP="00246B86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Calibri" w:hAnsi="Times New Roman" w:cs="Times New Roman"/>
                <w:sz w:val="28"/>
              </w:rPr>
              <w:tab/>
            </w:r>
          </w:p>
        </w:tc>
        <w:tc>
          <w:tcPr>
            <w:tcW w:w="2019" w:type="dxa"/>
            <w:vMerge w:val="restart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P2: строительство детского сада-яслей на 225 мест по ул. Калинина, 194/1 в 101 микрорайоне города</w:t>
            </w:r>
          </w:p>
          <w:p w:rsidR="00496F3C" w:rsidRPr="00865625" w:rsidRDefault="00496F3C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9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210734,00</w:t>
            </w:r>
          </w:p>
        </w:tc>
        <w:tc>
          <w:tcPr>
            <w:tcW w:w="1101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231234,06</w:t>
            </w:r>
          </w:p>
        </w:tc>
        <w:tc>
          <w:tcPr>
            <w:tcW w:w="994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205,00</w:t>
            </w:r>
          </w:p>
        </w:tc>
        <w:tc>
          <w:tcPr>
            <w:tcW w:w="885" w:type="dxa"/>
            <w:shd w:val="clear" w:color="auto" w:fill="auto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96F3C" w:rsidRPr="00865625" w:rsidTr="007628BD">
        <w:trPr>
          <w:trHeight w:val="269"/>
        </w:trPr>
        <w:tc>
          <w:tcPr>
            <w:tcW w:w="567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1169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1101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167019,83</w:t>
            </w:r>
          </w:p>
        </w:tc>
        <w:tc>
          <w:tcPr>
            <w:tcW w:w="994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96F3C" w:rsidRPr="00865625" w:rsidTr="007628BD">
        <w:trPr>
          <w:trHeight w:val="91"/>
        </w:trPr>
        <w:tc>
          <w:tcPr>
            <w:tcW w:w="567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69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1101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167019,83</w:t>
            </w:r>
          </w:p>
        </w:tc>
        <w:tc>
          <w:tcPr>
            <w:tcW w:w="994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96F3C" w:rsidRPr="00865625" w:rsidTr="007628BD">
        <w:trPr>
          <w:trHeight w:val="269"/>
        </w:trPr>
        <w:tc>
          <w:tcPr>
            <w:tcW w:w="567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69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1101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61901,89</w:t>
            </w:r>
          </w:p>
        </w:tc>
        <w:tc>
          <w:tcPr>
            <w:tcW w:w="994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96F3C" w:rsidRPr="00865625" w:rsidTr="007628BD">
        <w:trPr>
          <w:trHeight w:val="70"/>
        </w:trPr>
        <w:tc>
          <w:tcPr>
            <w:tcW w:w="567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69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1101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61901,89</w:t>
            </w:r>
          </w:p>
        </w:tc>
        <w:tc>
          <w:tcPr>
            <w:tcW w:w="994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96F3C" w:rsidRPr="00865625" w:rsidTr="007628BD">
        <w:trPr>
          <w:trHeight w:val="269"/>
        </w:trPr>
        <w:tc>
          <w:tcPr>
            <w:tcW w:w="567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169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1101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2312,34</w:t>
            </w:r>
          </w:p>
        </w:tc>
        <w:tc>
          <w:tcPr>
            <w:tcW w:w="994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205,00</w:t>
            </w:r>
          </w:p>
        </w:tc>
        <w:tc>
          <w:tcPr>
            <w:tcW w:w="885" w:type="dxa"/>
            <w:shd w:val="clear" w:color="auto" w:fill="auto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96F3C" w:rsidRPr="00865625" w:rsidTr="007628BD">
        <w:trPr>
          <w:trHeight w:val="130"/>
        </w:trPr>
        <w:tc>
          <w:tcPr>
            <w:tcW w:w="567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vMerge/>
            <w:vAlign w:val="center"/>
          </w:tcPr>
          <w:p w:rsidR="00496F3C" w:rsidRPr="00865625" w:rsidRDefault="00496F3C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69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1101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2312,34</w:t>
            </w:r>
          </w:p>
        </w:tc>
        <w:tc>
          <w:tcPr>
            <w:tcW w:w="994" w:type="dxa"/>
            <w:shd w:val="clear" w:color="auto" w:fill="auto"/>
            <w:noWrap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205,00</w:t>
            </w:r>
          </w:p>
        </w:tc>
        <w:tc>
          <w:tcPr>
            <w:tcW w:w="885" w:type="dxa"/>
            <w:shd w:val="clear" w:color="auto" w:fill="auto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35" w:type="dxa"/>
          </w:tcPr>
          <w:p w:rsidR="00496F3C" w:rsidRPr="00865625" w:rsidRDefault="00496F3C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496F3C" w:rsidRDefault="00496F3C" w:rsidP="00496F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1D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433DE" w:rsidRDefault="00496F3C" w:rsidP="001D56F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1.4.4. Строку 3 изложить в следующей редакции:</w:t>
      </w:r>
    </w:p>
    <w:p w:rsidR="00496F3C" w:rsidRDefault="00496F3C" w:rsidP="001D5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949"/>
        <w:gridCol w:w="2313"/>
        <w:gridCol w:w="947"/>
        <w:gridCol w:w="993"/>
        <w:gridCol w:w="992"/>
        <w:gridCol w:w="850"/>
        <w:gridCol w:w="851"/>
      </w:tblGrid>
      <w:tr w:rsidR="00D433DE" w:rsidRPr="00865625" w:rsidTr="007628BD">
        <w:trPr>
          <w:trHeight w:val="185"/>
        </w:trPr>
        <w:tc>
          <w:tcPr>
            <w:tcW w:w="569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433DE" w:rsidRPr="00865625" w:rsidTr="007628BD">
        <w:trPr>
          <w:trHeight w:val="185"/>
        </w:trPr>
        <w:tc>
          <w:tcPr>
            <w:tcW w:w="569" w:type="dxa"/>
            <w:vMerge w:val="restart"/>
            <w:shd w:val="clear" w:color="auto" w:fill="auto"/>
          </w:tcPr>
          <w:p w:rsidR="00D433DE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  <w:p w:rsidR="00D433DE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433DE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433DE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433DE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433DE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 w:val="restart"/>
            <w:shd w:val="clear" w:color="auto" w:fill="auto"/>
          </w:tcPr>
          <w:p w:rsidR="00D433DE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Подпрограмма 2 «Развитие общего и дополнительного образования в городе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Невинномысске» </w:t>
            </w:r>
          </w:p>
          <w:p w:rsidR="00D433DE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47" w:type="dxa"/>
            <w:shd w:val="clear" w:color="auto" w:fill="auto"/>
            <w:noWrap/>
          </w:tcPr>
          <w:p w:rsidR="00D433DE" w:rsidRPr="00865625" w:rsidRDefault="00D433DE" w:rsidP="006F77AB">
            <w:pPr>
              <w:suppressAutoHyphens/>
              <w:spacing w:after="0" w:line="240" w:lineRule="auto"/>
              <w:ind w:right="-108" w:hanging="15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663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296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685039,41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854699,04</w:t>
            </w:r>
          </w:p>
        </w:tc>
        <w:tc>
          <w:tcPr>
            <w:tcW w:w="850" w:type="dxa"/>
            <w:shd w:val="clear" w:color="auto" w:fill="auto"/>
          </w:tcPr>
          <w:p w:rsidR="00D433DE" w:rsidRPr="00246B86" w:rsidRDefault="00D433DE" w:rsidP="006F77AB">
            <w:pPr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3DE">
              <w:rPr>
                <w:rFonts w:ascii="Times New Roman" w:hAnsi="Times New Roman" w:cs="Times New Roman"/>
                <w:bCs/>
                <w:sz w:val="18"/>
                <w:szCs w:val="18"/>
              </w:rPr>
              <w:t>818471,00</w:t>
            </w:r>
          </w:p>
        </w:tc>
        <w:tc>
          <w:tcPr>
            <w:tcW w:w="851" w:type="dxa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664549,53</w:t>
            </w:r>
          </w:p>
        </w:tc>
      </w:tr>
      <w:tr w:rsidR="00D433DE" w:rsidRPr="00865625" w:rsidTr="007628BD">
        <w:trPr>
          <w:trHeight w:val="331"/>
        </w:trPr>
        <w:tc>
          <w:tcPr>
            <w:tcW w:w="56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947" w:type="dxa"/>
            <w:shd w:val="clear" w:color="auto" w:fill="auto"/>
            <w:noWrap/>
          </w:tcPr>
          <w:p w:rsidR="00D433DE" w:rsidRPr="00865625" w:rsidRDefault="00D433DE" w:rsidP="006F77AB">
            <w:pPr>
              <w:suppressAutoHyphens/>
              <w:spacing w:after="0" w:line="240" w:lineRule="auto"/>
              <w:ind w:right="-108" w:hanging="15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993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91526,89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  <w:tc>
          <w:tcPr>
            <w:tcW w:w="850" w:type="dxa"/>
            <w:shd w:val="clear" w:color="auto" w:fill="auto"/>
          </w:tcPr>
          <w:p w:rsidR="00D433DE" w:rsidRPr="00D433DE" w:rsidRDefault="00D433DE" w:rsidP="006F77AB">
            <w:pPr>
              <w:suppressAutoHyphens/>
              <w:spacing w:after="0" w:line="240" w:lineRule="auto"/>
              <w:ind w:left="-57" w:right="-57" w:hanging="5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3D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  <w:tc>
          <w:tcPr>
            <w:tcW w:w="851" w:type="dxa"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</w:tr>
      <w:tr w:rsidR="00D433DE" w:rsidRPr="00865625" w:rsidTr="007628BD">
        <w:trPr>
          <w:trHeight w:val="331"/>
        </w:trPr>
        <w:tc>
          <w:tcPr>
            <w:tcW w:w="56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47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993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91526,89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  <w:tc>
          <w:tcPr>
            <w:tcW w:w="850" w:type="dxa"/>
            <w:shd w:val="clear" w:color="auto" w:fill="auto"/>
          </w:tcPr>
          <w:p w:rsidR="00D433DE" w:rsidRPr="00D433DE" w:rsidRDefault="00D433DE" w:rsidP="00D433DE">
            <w:pPr>
              <w:suppressAutoHyphens/>
              <w:spacing w:after="0" w:line="240" w:lineRule="auto"/>
              <w:ind w:left="-57" w:right="-57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433D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  <w:tc>
          <w:tcPr>
            <w:tcW w:w="851" w:type="dxa"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93201,39</w:t>
            </w:r>
          </w:p>
        </w:tc>
      </w:tr>
      <w:tr w:rsidR="00D433DE" w:rsidRPr="00865625" w:rsidTr="007628BD">
        <w:trPr>
          <w:trHeight w:val="566"/>
        </w:trPr>
        <w:tc>
          <w:tcPr>
            <w:tcW w:w="56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947" w:type="dxa"/>
            <w:shd w:val="clear" w:color="auto" w:fill="auto"/>
            <w:noWrap/>
          </w:tcPr>
          <w:p w:rsidR="00D433DE" w:rsidRPr="00865625" w:rsidRDefault="00D433DE" w:rsidP="006F77AB">
            <w:pPr>
              <w:suppressAutoHyphens/>
              <w:spacing w:after="0" w:line="240" w:lineRule="auto"/>
              <w:ind w:right="-108" w:hanging="15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993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371281,68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532327,66</w:t>
            </w:r>
          </w:p>
        </w:tc>
        <w:tc>
          <w:tcPr>
            <w:tcW w:w="850" w:type="dxa"/>
            <w:shd w:val="clear" w:color="auto" w:fill="auto"/>
          </w:tcPr>
          <w:p w:rsidR="00D433DE" w:rsidRPr="00D433DE" w:rsidRDefault="00D433DE" w:rsidP="006F77AB">
            <w:pPr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3DE">
              <w:rPr>
                <w:rFonts w:ascii="Times New Roman" w:hAnsi="Times New Roman" w:cs="Times New Roman"/>
                <w:bCs/>
                <w:sz w:val="18"/>
                <w:szCs w:val="18"/>
              </w:rPr>
              <w:t>513328,73</w:t>
            </w:r>
          </w:p>
        </w:tc>
        <w:tc>
          <w:tcPr>
            <w:tcW w:w="851" w:type="dxa"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371892,36</w:t>
            </w:r>
          </w:p>
        </w:tc>
      </w:tr>
      <w:tr w:rsidR="00D433DE" w:rsidRPr="00865625" w:rsidTr="007628BD">
        <w:trPr>
          <w:trHeight w:val="720"/>
        </w:trPr>
        <w:tc>
          <w:tcPr>
            <w:tcW w:w="56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льным организациям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организациям дополнительного образования</w:t>
            </w:r>
          </w:p>
        </w:tc>
        <w:tc>
          <w:tcPr>
            <w:tcW w:w="947" w:type="dxa"/>
            <w:shd w:val="clear" w:color="auto" w:fill="auto"/>
            <w:noWrap/>
          </w:tcPr>
          <w:p w:rsidR="00D433DE" w:rsidRPr="00865625" w:rsidRDefault="00D433DE" w:rsidP="006F77AB">
            <w:pPr>
              <w:suppressAutoHyphens/>
              <w:spacing w:after="0" w:line="240" w:lineRule="auto"/>
              <w:ind w:right="-108" w:hanging="15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993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371281,68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532327,66</w:t>
            </w:r>
          </w:p>
        </w:tc>
        <w:tc>
          <w:tcPr>
            <w:tcW w:w="850" w:type="dxa"/>
            <w:shd w:val="clear" w:color="auto" w:fill="auto"/>
          </w:tcPr>
          <w:p w:rsidR="00D433DE" w:rsidRPr="00D433DE" w:rsidRDefault="00D433DE" w:rsidP="006F77AB">
            <w:pPr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3DE">
              <w:rPr>
                <w:rFonts w:ascii="Times New Roman" w:hAnsi="Times New Roman" w:cs="Times New Roman"/>
                <w:bCs/>
                <w:sz w:val="18"/>
                <w:szCs w:val="18"/>
              </w:rPr>
              <w:t>513328,73</w:t>
            </w:r>
          </w:p>
        </w:tc>
        <w:tc>
          <w:tcPr>
            <w:tcW w:w="851" w:type="dxa"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371892,36</w:t>
            </w:r>
          </w:p>
        </w:tc>
      </w:tr>
      <w:tr w:rsidR="00D433DE" w:rsidRPr="00865625" w:rsidTr="007628BD">
        <w:trPr>
          <w:trHeight w:val="297"/>
        </w:trPr>
        <w:tc>
          <w:tcPr>
            <w:tcW w:w="56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47" w:type="dxa"/>
            <w:shd w:val="clear" w:color="auto" w:fill="auto"/>
            <w:noWrap/>
          </w:tcPr>
          <w:p w:rsidR="00D433DE" w:rsidRPr="00865625" w:rsidRDefault="00D433DE" w:rsidP="006F77AB">
            <w:pPr>
              <w:suppressAutoHyphens/>
              <w:spacing w:after="0" w:line="240" w:lineRule="auto"/>
              <w:ind w:right="-108" w:hanging="15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311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222230,84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229169,99</w:t>
            </w:r>
          </w:p>
        </w:tc>
        <w:tc>
          <w:tcPr>
            <w:tcW w:w="850" w:type="dxa"/>
            <w:shd w:val="clear" w:color="auto" w:fill="auto"/>
          </w:tcPr>
          <w:p w:rsidR="00D433DE" w:rsidRPr="00D433DE" w:rsidRDefault="00D433DE" w:rsidP="006F77AB">
            <w:pPr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3DE">
              <w:rPr>
                <w:rFonts w:ascii="Times New Roman" w:hAnsi="Times New Roman" w:cs="Times New Roman"/>
                <w:bCs/>
                <w:sz w:val="18"/>
                <w:szCs w:val="18"/>
              </w:rPr>
              <w:t>211940,88</w:t>
            </w:r>
          </w:p>
        </w:tc>
        <w:tc>
          <w:tcPr>
            <w:tcW w:w="851" w:type="dxa"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199455,78</w:t>
            </w:r>
          </w:p>
        </w:tc>
      </w:tr>
      <w:tr w:rsidR="00D433DE" w:rsidRPr="00865625" w:rsidTr="007628BD">
        <w:trPr>
          <w:trHeight w:val="566"/>
        </w:trPr>
        <w:tc>
          <w:tcPr>
            <w:tcW w:w="56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vAlign w:val="center"/>
          </w:tcPr>
          <w:p w:rsidR="00D433DE" w:rsidRPr="00865625" w:rsidRDefault="00D433DE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D433DE" w:rsidRPr="00865625" w:rsidRDefault="00D433DE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47" w:type="dxa"/>
            <w:shd w:val="clear" w:color="auto" w:fill="auto"/>
            <w:noWrap/>
          </w:tcPr>
          <w:p w:rsidR="00D433DE" w:rsidRPr="00865625" w:rsidRDefault="00D433DE" w:rsidP="006F77AB">
            <w:pPr>
              <w:suppressAutoHyphens/>
              <w:spacing w:after="0" w:line="240" w:lineRule="auto"/>
              <w:ind w:right="-108" w:hanging="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311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E23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222230,84</w:t>
            </w:r>
          </w:p>
        </w:tc>
        <w:tc>
          <w:tcPr>
            <w:tcW w:w="992" w:type="dxa"/>
            <w:shd w:val="clear" w:color="auto" w:fill="auto"/>
            <w:noWrap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229169,99</w:t>
            </w:r>
          </w:p>
        </w:tc>
        <w:tc>
          <w:tcPr>
            <w:tcW w:w="850" w:type="dxa"/>
            <w:shd w:val="clear" w:color="auto" w:fill="auto"/>
          </w:tcPr>
          <w:p w:rsidR="00D433DE" w:rsidRPr="00D433DE" w:rsidRDefault="00D433DE" w:rsidP="006F77AB">
            <w:pPr>
              <w:spacing w:after="0" w:line="240" w:lineRule="auto"/>
              <w:ind w:left="-57" w:right="-57" w:hanging="5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33DE">
              <w:rPr>
                <w:rFonts w:ascii="Times New Roman" w:hAnsi="Times New Roman" w:cs="Times New Roman"/>
                <w:bCs/>
                <w:sz w:val="18"/>
                <w:szCs w:val="18"/>
              </w:rPr>
              <w:t>211940,88</w:t>
            </w:r>
          </w:p>
        </w:tc>
        <w:tc>
          <w:tcPr>
            <w:tcW w:w="851" w:type="dxa"/>
          </w:tcPr>
          <w:p w:rsidR="00D433DE" w:rsidRPr="00865625" w:rsidRDefault="00D433DE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199455,78</w:t>
            </w:r>
          </w:p>
        </w:tc>
      </w:tr>
    </w:tbl>
    <w:p w:rsidR="00755B46" w:rsidRDefault="00755B46" w:rsidP="00496F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1D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55B46" w:rsidRDefault="00755B46" w:rsidP="00496F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1.4.5. Строку 3.10 изложить в следующей редакции:</w:t>
      </w:r>
    </w:p>
    <w:p w:rsidR="00755B46" w:rsidRDefault="00755B46" w:rsidP="00496F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038"/>
        <w:gridCol w:w="2224"/>
        <w:gridCol w:w="994"/>
        <w:gridCol w:w="992"/>
        <w:gridCol w:w="992"/>
        <w:gridCol w:w="1000"/>
        <w:gridCol w:w="701"/>
      </w:tblGrid>
      <w:tr w:rsidR="00755B46" w:rsidRPr="00865625" w:rsidTr="006F77AB">
        <w:trPr>
          <w:trHeight w:val="253"/>
          <w:jc w:val="center"/>
        </w:trPr>
        <w:tc>
          <w:tcPr>
            <w:tcW w:w="569" w:type="dxa"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4" w:type="dxa"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55B46" w:rsidRPr="00865625" w:rsidTr="006F77AB">
        <w:trPr>
          <w:trHeight w:val="253"/>
          <w:jc w:val="center"/>
        </w:trPr>
        <w:tc>
          <w:tcPr>
            <w:tcW w:w="569" w:type="dxa"/>
            <w:vMerge w:val="restart"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2224" w:type="dxa"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4" w:type="dxa"/>
            <w:shd w:val="clear" w:color="auto" w:fill="auto"/>
            <w:noWrap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78483,41</w:t>
            </w:r>
          </w:p>
        </w:tc>
        <w:tc>
          <w:tcPr>
            <w:tcW w:w="992" w:type="dxa"/>
            <w:shd w:val="clear" w:color="auto" w:fill="auto"/>
            <w:noWrap/>
          </w:tcPr>
          <w:p w:rsidR="00755B46" w:rsidRPr="00556484" w:rsidRDefault="00755B46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171,83</w:t>
            </w:r>
          </w:p>
        </w:tc>
        <w:tc>
          <w:tcPr>
            <w:tcW w:w="992" w:type="dxa"/>
            <w:shd w:val="clear" w:color="auto" w:fill="auto"/>
            <w:noWrap/>
          </w:tcPr>
          <w:p w:rsidR="00755B46" w:rsidRPr="00865625" w:rsidRDefault="00755B46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155713,36</w:t>
            </w:r>
          </w:p>
        </w:tc>
        <w:tc>
          <w:tcPr>
            <w:tcW w:w="1000" w:type="dxa"/>
            <w:shd w:val="clear" w:color="auto" w:fill="auto"/>
          </w:tcPr>
          <w:p w:rsidR="00755B46" w:rsidRPr="00755B46" w:rsidRDefault="00755B46" w:rsidP="00755B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B46">
              <w:rPr>
                <w:rFonts w:ascii="Times New Roman" w:hAnsi="Times New Roman" w:cs="Times New Roman"/>
                <w:sz w:val="18"/>
                <w:szCs w:val="18"/>
              </w:rPr>
              <w:t>148880,39</w:t>
            </w:r>
          </w:p>
        </w:tc>
        <w:tc>
          <w:tcPr>
            <w:tcW w:w="701" w:type="dxa"/>
          </w:tcPr>
          <w:p w:rsidR="00755B46" w:rsidRPr="00865625" w:rsidRDefault="00755B46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55B46" w:rsidRPr="00865625" w:rsidTr="006F77AB">
        <w:trPr>
          <w:trHeight w:val="341"/>
          <w:jc w:val="center"/>
        </w:trPr>
        <w:tc>
          <w:tcPr>
            <w:tcW w:w="569" w:type="dxa"/>
            <w:vMerge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 предусмотренные:</w:t>
            </w:r>
          </w:p>
        </w:tc>
        <w:tc>
          <w:tcPr>
            <w:tcW w:w="994" w:type="dxa"/>
            <w:shd w:val="clear" w:color="auto" w:fill="auto"/>
            <w:noWrap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74464,24</w:t>
            </w:r>
          </w:p>
        </w:tc>
        <w:tc>
          <w:tcPr>
            <w:tcW w:w="992" w:type="dxa"/>
            <w:shd w:val="clear" w:color="auto" w:fill="auto"/>
            <w:noWrap/>
          </w:tcPr>
          <w:p w:rsidR="00755B46" w:rsidRPr="00556484" w:rsidRDefault="00755B46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64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55B46" w:rsidRPr="00865625" w:rsidRDefault="00755B46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144828,36</w:t>
            </w:r>
          </w:p>
        </w:tc>
        <w:tc>
          <w:tcPr>
            <w:tcW w:w="1000" w:type="dxa"/>
            <w:shd w:val="clear" w:color="auto" w:fill="auto"/>
          </w:tcPr>
          <w:p w:rsidR="00755B46" w:rsidRPr="00755B46" w:rsidRDefault="00755B46" w:rsidP="00755B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B46">
              <w:rPr>
                <w:rFonts w:ascii="Times New Roman" w:hAnsi="Times New Roman" w:cs="Times New Roman"/>
                <w:sz w:val="18"/>
                <w:szCs w:val="18"/>
              </w:rPr>
              <w:t>141436,37</w:t>
            </w:r>
          </w:p>
        </w:tc>
        <w:tc>
          <w:tcPr>
            <w:tcW w:w="701" w:type="dxa"/>
          </w:tcPr>
          <w:p w:rsidR="00755B46" w:rsidRPr="00865625" w:rsidRDefault="00755B46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55B46" w:rsidRPr="00865625" w:rsidTr="006F77AB">
        <w:trPr>
          <w:trHeight w:val="341"/>
          <w:jc w:val="center"/>
        </w:trPr>
        <w:tc>
          <w:tcPr>
            <w:tcW w:w="569" w:type="dxa"/>
            <w:vMerge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4" w:type="dxa"/>
            <w:shd w:val="clear" w:color="auto" w:fill="auto"/>
            <w:noWrap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74464,24</w:t>
            </w:r>
          </w:p>
        </w:tc>
        <w:tc>
          <w:tcPr>
            <w:tcW w:w="992" w:type="dxa"/>
            <w:shd w:val="clear" w:color="auto" w:fill="auto"/>
            <w:noWrap/>
          </w:tcPr>
          <w:p w:rsidR="00755B46" w:rsidRPr="00556484" w:rsidRDefault="00755B46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648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55B46" w:rsidRPr="00865625" w:rsidRDefault="00755B46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144828,36</w:t>
            </w:r>
          </w:p>
        </w:tc>
        <w:tc>
          <w:tcPr>
            <w:tcW w:w="1000" w:type="dxa"/>
            <w:shd w:val="clear" w:color="auto" w:fill="auto"/>
          </w:tcPr>
          <w:p w:rsidR="00755B46" w:rsidRPr="00755B46" w:rsidRDefault="00755B46" w:rsidP="00755B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B46">
              <w:rPr>
                <w:rFonts w:ascii="Times New Roman" w:hAnsi="Times New Roman" w:cs="Times New Roman"/>
                <w:bCs/>
                <w:sz w:val="18"/>
                <w:szCs w:val="18"/>
              </w:rPr>
              <w:t>141436,37</w:t>
            </w:r>
          </w:p>
        </w:tc>
        <w:tc>
          <w:tcPr>
            <w:tcW w:w="701" w:type="dxa"/>
          </w:tcPr>
          <w:p w:rsidR="00755B46" w:rsidRPr="00865625" w:rsidRDefault="00755B46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55B46" w:rsidRPr="00865625" w:rsidTr="006F77AB">
        <w:trPr>
          <w:trHeight w:val="85"/>
          <w:jc w:val="center"/>
        </w:trPr>
        <w:tc>
          <w:tcPr>
            <w:tcW w:w="569" w:type="dxa"/>
            <w:vMerge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994" w:type="dxa"/>
            <w:shd w:val="clear" w:color="auto" w:fill="auto"/>
            <w:noWrap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992" w:type="dxa"/>
            <w:shd w:val="clear" w:color="auto" w:fill="auto"/>
            <w:noWrap/>
          </w:tcPr>
          <w:p w:rsidR="00755B46" w:rsidRPr="00556484" w:rsidRDefault="00755B46" w:rsidP="00246B86">
            <w:pPr>
              <w:jc w:val="center"/>
              <w:rPr>
                <w:rFonts w:ascii="Times New Roman" w:hAnsi="Times New Roman" w:cs="Times New Roman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171,83</w:t>
            </w:r>
          </w:p>
        </w:tc>
        <w:tc>
          <w:tcPr>
            <w:tcW w:w="992" w:type="dxa"/>
            <w:shd w:val="clear" w:color="auto" w:fill="auto"/>
            <w:noWrap/>
          </w:tcPr>
          <w:p w:rsidR="00755B46" w:rsidRPr="00865625" w:rsidRDefault="00755B46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10885,00</w:t>
            </w:r>
          </w:p>
        </w:tc>
        <w:tc>
          <w:tcPr>
            <w:tcW w:w="1000" w:type="dxa"/>
            <w:shd w:val="clear" w:color="auto" w:fill="auto"/>
          </w:tcPr>
          <w:p w:rsidR="00755B46" w:rsidRPr="00755B46" w:rsidRDefault="00755B46" w:rsidP="00755B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B46">
              <w:rPr>
                <w:rFonts w:ascii="Times New Roman" w:hAnsi="Times New Roman" w:cs="Times New Roman"/>
                <w:sz w:val="18"/>
                <w:szCs w:val="18"/>
              </w:rPr>
              <w:t>7444,02</w:t>
            </w:r>
          </w:p>
        </w:tc>
        <w:tc>
          <w:tcPr>
            <w:tcW w:w="701" w:type="dxa"/>
          </w:tcPr>
          <w:p w:rsidR="00755B46" w:rsidRPr="00865625" w:rsidRDefault="00755B46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55B46" w:rsidRPr="00865625" w:rsidTr="006F77AB">
        <w:trPr>
          <w:trHeight w:val="341"/>
          <w:jc w:val="center"/>
        </w:trPr>
        <w:tc>
          <w:tcPr>
            <w:tcW w:w="569" w:type="dxa"/>
            <w:vMerge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4" w:type="dxa"/>
            <w:shd w:val="clear" w:color="auto" w:fill="auto"/>
            <w:noWrap/>
          </w:tcPr>
          <w:p w:rsidR="00755B46" w:rsidRPr="00865625" w:rsidRDefault="00755B46" w:rsidP="0024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992" w:type="dxa"/>
            <w:shd w:val="clear" w:color="auto" w:fill="auto"/>
            <w:noWrap/>
          </w:tcPr>
          <w:p w:rsidR="00755B46" w:rsidRPr="00556484" w:rsidRDefault="00755B46" w:rsidP="00246B86">
            <w:pPr>
              <w:jc w:val="center"/>
              <w:rPr>
                <w:rFonts w:ascii="Times New Roman" w:hAnsi="Times New Roman" w:cs="Times New Roman"/>
              </w:rPr>
            </w:pPr>
            <w:r w:rsidRPr="00556484">
              <w:rPr>
                <w:rFonts w:ascii="Times New Roman" w:hAnsi="Times New Roman" w:cs="Times New Roman"/>
                <w:sz w:val="18"/>
                <w:szCs w:val="18"/>
              </w:rPr>
              <w:t>171,83</w:t>
            </w:r>
          </w:p>
        </w:tc>
        <w:tc>
          <w:tcPr>
            <w:tcW w:w="992" w:type="dxa"/>
            <w:shd w:val="clear" w:color="auto" w:fill="auto"/>
            <w:noWrap/>
          </w:tcPr>
          <w:p w:rsidR="00755B46" w:rsidRPr="00865625" w:rsidRDefault="00755B46" w:rsidP="00246B86">
            <w:pPr>
              <w:suppressAutoHyphens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sz w:val="18"/>
                <w:szCs w:val="18"/>
              </w:rPr>
              <w:t>10885,00</w:t>
            </w:r>
          </w:p>
        </w:tc>
        <w:tc>
          <w:tcPr>
            <w:tcW w:w="1000" w:type="dxa"/>
            <w:shd w:val="clear" w:color="auto" w:fill="auto"/>
          </w:tcPr>
          <w:p w:rsidR="00755B46" w:rsidRPr="00755B46" w:rsidRDefault="00755B46" w:rsidP="00755B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B46">
              <w:rPr>
                <w:rFonts w:ascii="Times New Roman" w:hAnsi="Times New Roman" w:cs="Times New Roman"/>
                <w:bCs/>
                <w:sz w:val="18"/>
                <w:szCs w:val="18"/>
              </w:rPr>
              <w:t>7444,02</w:t>
            </w:r>
          </w:p>
        </w:tc>
        <w:tc>
          <w:tcPr>
            <w:tcW w:w="701" w:type="dxa"/>
          </w:tcPr>
          <w:p w:rsidR="00755B46" w:rsidRPr="00865625" w:rsidRDefault="00755B46" w:rsidP="00246B8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636727" w:rsidRPr="001D56F8" w:rsidRDefault="00755B46" w:rsidP="00755B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1D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».</w:t>
      </w:r>
    </w:p>
    <w:p w:rsidR="00755B46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4ADE">
        <w:rPr>
          <w:rFonts w:ascii="Times New Roman" w:hAnsi="Times New Roman" w:cs="Times New Roman"/>
          <w:sz w:val="28"/>
          <w:szCs w:val="28"/>
        </w:rPr>
        <w:t xml:space="preserve">. </w:t>
      </w:r>
      <w:r w:rsidR="00755B46">
        <w:rPr>
          <w:rFonts w:ascii="Times New Roman" w:hAnsi="Times New Roman" w:cs="Times New Roman"/>
          <w:sz w:val="28"/>
          <w:szCs w:val="28"/>
        </w:rPr>
        <w:t>В приложении 4 «</w:t>
      </w:r>
      <w:r w:rsidRPr="004B00EB">
        <w:rPr>
          <w:rFonts w:ascii="Times New Roman" w:hAnsi="Times New Roman" w:cs="Times New Roman"/>
          <w:sz w:val="28"/>
          <w:szCs w:val="28"/>
        </w:rPr>
        <w:t>Объем финансового обеспечения программы «Развитие образования в городе Невинномысске» за счет средств бюджета города Невинномысска» к программе</w:t>
      </w:r>
      <w:r w:rsidR="00755B46">
        <w:rPr>
          <w:rFonts w:ascii="Times New Roman" w:hAnsi="Times New Roman" w:cs="Times New Roman"/>
          <w:sz w:val="28"/>
          <w:szCs w:val="28"/>
        </w:rPr>
        <w:t>:</w:t>
      </w:r>
    </w:p>
    <w:p w:rsidR="00246B86" w:rsidRDefault="00246B86" w:rsidP="0024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1.5.1. В строке 1 в графе 10 цифры «574636,18» заменить цифрами </w:t>
      </w:r>
      <w:r w:rsidRPr="00246B86">
        <w:rPr>
          <w:rFonts w:ascii="Times New Roman" w:hAnsi="Times New Roman" w:cs="Times New Roman"/>
          <w:sz w:val="28"/>
          <w:szCs w:val="28"/>
        </w:rPr>
        <w:t>«</w:t>
      </w:r>
      <w:r w:rsidRPr="00246B86">
        <w:rPr>
          <w:rFonts w:ascii="Times New Roman" w:eastAsia="Times New Roman" w:hAnsi="Times New Roman" w:cs="Times New Roman"/>
          <w:sz w:val="28"/>
          <w:szCs w:val="28"/>
          <w:lang w:eastAsia="ru-RU"/>
        </w:rPr>
        <w:t>574841,18»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B86" w:rsidRDefault="00246B86" w:rsidP="0024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В строке 1 в графе 10 значение «-» заменить цифрами «205,00».</w:t>
      </w:r>
    </w:p>
    <w:p w:rsidR="00E44595" w:rsidRDefault="00246B86" w:rsidP="00E4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 В строке 1 в графе 11 цифры «530811,74» заменить цифрами </w:t>
      </w:r>
      <w:r w:rsidRPr="00246B86">
        <w:rPr>
          <w:rFonts w:ascii="Times New Roman" w:eastAsia="Times New Roman" w:hAnsi="Times New Roman" w:cs="Times New Roman"/>
          <w:sz w:val="28"/>
          <w:szCs w:val="28"/>
          <w:lang w:eastAsia="ru-RU"/>
        </w:rPr>
        <w:t>«538255,76»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595" w:rsidRDefault="00E44595" w:rsidP="00E4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95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В строке 1 в графе 11 цифры «204496,86» заменить цифрами «211940,88».</w:t>
      </w:r>
    </w:p>
    <w:p w:rsidR="00E44595" w:rsidRDefault="00E44595" w:rsidP="00E44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1.5.5. В строке 2.7 в графе 10</w:t>
      </w:r>
      <w:r w:rsidRPr="00E4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«-» заменить цифрами «205,00».</w:t>
      </w:r>
    </w:p>
    <w:p w:rsidR="00E44595" w:rsidRDefault="00E44595" w:rsidP="00F01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1.5.6. В строке 3 в графе 11 цифры «204496,76» заменить цифрами «</w:t>
      </w:r>
      <w:r w:rsidRPr="00E44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211940,88</w:t>
      </w:r>
      <w:r w:rsidR="00F0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0174B" w:rsidRDefault="00F0174B" w:rsidP="00F01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3.10 в графе 11 значение «-» заменить цифрами </w:t>
      </w:r>
      <w:r w:rsidRPr="00F0174B">
        <w:rPr>
          <w:rFonts w:ascii="Times New Roman" w:eastAsia="Times New Roman" w:hAnsi="Times New Roman" w:cs="Times New Roman"/>
          <w:sz w:val="28"/>
          <w:szCs w:val="28"/>
          <w:lang w:eastAsia="ru-RU"/>
        </w:rPr>
        <w:t>«7444,02</w:t>
      </w:r>
      <w:r w:rsidRPr="00F0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0174B" w:rsidRDefault="00F0174B" w:rsidP="00F0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6 «Сведения о весовых коэффициентах, присвоенных цели муниципальной программы «Развитие образования в городе Невинномысске» и задачам подпрограмм муниципальной программы «Развитие образования в городе Невинномысске» к программе: </w:t>
      </w:r>
    </w:p>
    <w:p w:rsidR="00F0174B" w:rsidRDefault="00F0174B" w:rsidP="00F0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1.2.1. в графе 8 цифры «0,88» заменить цифрами «</w:t>
      </w:r>
      <w:r w:rsidR="00DD6EAC">
        <w:rPr>
          <w:rFonts w:ascii="Times New Roman" w:hAnsi="Times New Roman" w:cs="Times New Roman"/>
          <w:sz w:val="28"/>
          <w:szCs w:val="28"/>
        </w:rPr>
        <w:t>0,72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6EAC" w:rsidRDefault="00F0174B" w:rsidP="00F0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1.2.</w:t>
      </w:r>
      <w:r w:rsidR="00DD6E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графе </w:t>
      </w:r>
      <w:r w:rsidR="00DD6E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цифры «0,</w:t>
      </w:r>
      <w:r w:rsidR="00DD6EA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 заменить цифрами «0,</w:t>
      </w:r>
      <w:r w:rsidR="00DD6EAC">
        <w:rPr>
          <w:rFonts w:ascii="Times New Roman" w:hAnsi="Times New Roman" w:cs="Times New Roman"/>
          <w:sz w:val="28"/>
          <w:szCs w:val="28"/>
        </w:rPr>
        <w:t>10»;</w:t>
      </w:r>
    </w:p>
    <w:p w:rsidR="00DD6EAC" w:rsidRDefault="00DD6EAC" w:rsidP="00DD6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1.2.3. в графе 8 </w:t>
      </w:r>
      <w:r w:rsidR="00F017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цифры «0,00» заменить цифрами «0,18».</w:t>
      </w:r>
    </w:p>
    <w:p w:rsidR="00F45B84" w:rsidRDefault="00F45B84" w:rsidP="00DD6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0B773A">
        <w:rPr>
          <w:rFonts w:ascii="Times New Roman" w:hAnsi="Times New Roman" w:cs="Times New Roman"/>
          <w:sz w:val="28"/>
          <w:szCs w:val="28"/>
        </w:rPr>
        <w:t xml:space="preserve"> </w:t>
      </w:r>
      <w:r w:rsidR="00E14DE4">
        <w:rPr>
          <w:rFonts w:ascii="Times New Roman" w:hAnsi="Times New Roman" w:cs="Times New Roman"/>
          <w:sz w:val="28"/>
          <w:szCs w:val="28"/>
        </w:rPr>
        <w:t>В</w:t>
      </w:r>
      <w:r w:rsidR="00E14DE4" w:rsidRPr="00E14DE4">
        <w:rPr>
          <w:rFonts w:ascii="Times New Roman" w:hAnsi="Times New Roman" w:cs="Times New Roman"/>
          <w:sz w:val="28"/>
          <w:szCs w:val="28"/>
        </w:rPr>
        <w:t xml:space="preserve"> паспорте подпрограммы «Развитие дошкольного образования в городе Невинномысске»</w:t>
      </w:r>
      <w:r w:rsidR="00E14DE4">
        <w:rPr>
          <w:rFonts w:ascii="Times New Roman" w:hAnsi="Times New Roman" w:cs="Times New Roman"/>
          <w:sz w:val="28"/>
          <w:szCs w:val="28"/>
        </w:rPr>
        <w:t xml:space="preserve"> в</w:t>
      </w:r>
      <w:r w:rsidR="004A5868" w:rsidRPr="004A5868">
        <w:rPr>
          <w:rFonts w:ascii="Times New Roman" w:hAnsi="Times New Roman" w:cs="Times New Roman"/>
          <w:sz w:val="28"/>
          <w:szCs w:val="28"/>
        </w:rPr>
        <w:t xml:space="preserve"> позиции «Объемы и источники финансового обеспечения подпрограммы»</w:t>
      </w:r>
      <w:bookmarkStart w:id="0" w:name="_GoBack"/>
      <w:bookmarkEnd w:id="0"/>
      <w:r w:rsidRPr="00071612">
        <w:rPr>
          <w:rFonts w:ascii="Times New Roman" w:hAnsi="Times New Roman" w:cs="Times New Roman"/>
          <w:sz w:val="28"/>
          <w:szCs w:val="28"/>
        </w:rPr>
        <w:t>:</w:t>
      </w:r>
    </w:p>
    <w:p w:rsidR="00C72E3C" w:rsidRPr="009A51ED" w:rsidRDefault="00C72E3C" w:rsidP="009A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hAnsi="Times New Roman" w:cs="Times New Roman"/>
          <w:sz w:val="28"/>
          <w:szCs w:val="28"/>
        </w:rPr>
        <w:t>цифры «</w:t>
      </w:r>
      <w:r w:rsidR="00DD6EAC" w:rsidRPr="009A51ED">
        <w:rPr>
          <w:rFonts w:ascii="Times New Roman" w:hAnsi="Times New Roman" w:cs="Times New Roman"/>
          <w:sz w:val="28"/>
          <w:szCs w:val="28"/>
        </w:rPr>
        <w:t>3378731,48</w:t>
      </w:r>
      <w:r w:rsidRPr="009A51E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D6EAC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3378936,48</w:t>
      </w:r>
      <w:r w:rsidRPr="009A51ED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9A51ED" w:rsidRDefault="00F45B84" w:rsidP="009A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hAnsi="Times New Roman" w:cs="Times New Roman"/>
          <w:sz w:val="28"/>
          <w:szCs w:val="28"/>
        </w:rPr>
        <w:t>цифры «</w:t>
      </w:r>
      <w:r w:rsidR="009A51ED" w:rsidRPr="009A51ED">
        <w:rPr>
          <w:rFonts w:ascii="Times New Roman" w:hAnsi="Times New Roman" w:cs="Times New Roman"/>
          <w:sz w:val="28"/>
          <w:szCs w:val="28"/>
        </w:rPr>
        <w:t>1348522,62</w:t>
      </w:r>
      <w:r w:rsidRPr="009A51E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1348727,62</w:t>
      </w:r>
      <w:r w:rsidRPr="009A51ED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9A51ED" w:rsidRDefault="00F45B84" w:rsidP="009A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1ED">
        <w:rPr>
          <w:rFonts w:ascii="Times New Roman" w:hAnsi="Times New Roman" w:cs="Times New Roman"/>
          <w:sz w:val="28"/>
          <w:szCs w:val="28"/>
        </w:rPr>
        <w:t>цифры «</w:t>
      </w:r>
      <w:r w:rsidR="009A51ED" w:rsidRPr="009A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294256,15</w:t>
      </w:r>
      <w:r w:rsidRPr="009A51E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51ED" w:rsidRPr="009A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294461,15</w:t>
      </w:r>
      <w:r w:rsidRPr="009A51ED">
        <w:rPr>
          <w:rFonts w:ascii="Times New Roman" w:hAnsi="Times New Roman" w:cs="Times New Roman"/>
          <w:sz w:val="28"/>
          <w:szCs w:val="28"/>
        </w:rPr>
        <w:t>».</w:t>
      </w:r>
    </w:p>
    <w:p w:rsidR="00F45B84" w:rsidRPr="00FB0447" w:rsidRDefault="00F45B84" w:rsidP="00F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8. В паспорте подпрограммы </w:t>
      </w:r>
      <w:r w:rsidRPr="00FB0447">
        <w:rPr>
          <w:rFonts w:ascii="Times New Roman" w:hAnsi="Times New Roman" w:cs="Times New Roman"/>
          <w:sz w:val="28"/>
          <w:szCs w:val="28"/>
        </w:rPr>
        <w:t>«Развитие общего и дополнительного образования в городе Невинномысске»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B0447">
        <w:rPr>
          <w:rFonts w:ascii="Times New Roman" w:hAnsi="Times New Roman" w:cs="Times New Roman"/>
          <w:sz w:val="28"/>
          <w:szCs w:val="28"/>
        </w:rPr>
        <w:t xml:space="preserve"> позиции «Объемы и источники финансового обеспечения подпрограммы»:</w:t>
      </w:r>
    </w:p>
    <w:p w:rsidR="00F45B84" w:rsidRPr="009A51ED" w:rsidRDefault="00F45B84" w:rsidP="009A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hAnsi="Times New Roman" w:cs="Times New Roman"/>
          <w:sz w:val="28"/>
          <w:szCs w:val="28"/>
        </w:rPr>
        <w:t>цифры «</w:t>
      </w:r>
      <w:r w:rsidR="009A51ED" w:rsidRPr="009A51ED">
        <w:rPr>
          <w:rFonts w:ascii="Times New Roman" w:hAnsi="Times New Roman" w:cs="Times New Roman"/>
          <w:sz w:val="28"/>
          <w:szCs w:val="28"/>
        </w:rPr>
        <w:t>3537174,82</w:t>
      </w:r>
      <w:r w:rsidRPr="009A51E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3686055,21</w:t>
      </w:r>
      <w:r w:rsidRPr="009A51ED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9A51ED" w:rsidRDefault="00F45B84" w:rsidP="009A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hAnsi="Times New Roman" w:cs="Times New Roman"/>
          <w:sz w:val="28"/>
          <w:szCs w:val="28"/>
        </w:rPr>
        <w:t>цифры «</w:t>
      </w:r>
      <w:r w:rsidR="009A51ED" w:rsidRPr="009A51ED">
        <w:rPr>
          <w:rFonts w:ascii="Times New Roman" w:hAnsi="Times New Roman" w:cs="Times New Roman"/>
          <w:sz w:val="28"/>
          <w:szCs w:val="28"/>
        </w:rPr>
        <w:t>2070213,62</w:t>
      </w:r>
      <w:r w:rsidRPr="009A51E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2211649,99</w:t>
      </w:r>
      <w:r w:rsidRPr="009A51ED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9A51ED" w:rsidRDefault="00F45B84" w:rsidP="009A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1ED">
        <w:rPr>
          <w:rFonts w:ascii="Times New Roman" w:hAnsi="Times New Roman" w:cs="Times New Roman"/>
          <w:sz w:val="28"/>
          <w:szCs w:val="28"/>
        </w:rPr>
        <w:t>цифры «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371892,36</w:t>
      </w:r>
      <w:r w:rsidRPr="009A51E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51ED" w:rsidRPr="009A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513328,73</w:t>
      </w:r>
      <w:r w:rsidRPr="009A51ED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9A51ED" w:rsidRDefault="00F45B84" w:rsidP="009A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ED">
        <w:rPr>
          <w:rFonts w:ascii="Times New Roman" w:hAnsi="Times New Roman" w:cs="Times New Roman"/>
          <w:sz w:val="28"/>
          <w:szCs w:val="28"/>
        </w:rPr>
        <w:t>цифры «</w:t>
      </w:r>
      <w:r w:rsidR="009A51ED" w:rsidRPr="009A51ED">
        <w:rPr>
          <w:rFonts w:ascii="Times New Roman" w:hAnsi="Times New Roman" w:cs="Times New Roman"/>
          <w:sz w:val="28"/>
          <w:szCs w:val="28"/>
        </w:rPr>
        <w:t>1061665,16</w:t>
      </w:r>
      <w:r w:rsidRPr="009A51E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1069109,18</w:t>
      </w:r>
      <w:r w:rsidRPr="009A51ED">
        <w:rPr>
          <w:rFonts w:ascii="Times New Roman" w:hAnsi="Times New Roman" w:cs="Times New Roman"/>
          <w:sz w:val="28"/>
          <w:szCs w:val="28"/>
        </w:rPr>
        <w:t>»;</w:t>
      </w:r>
    </w:p>
    <w:p w:rsidR="00F45B84" w:rsidRPr="009A51ED" w:rsidRDefault="00F45B84" w:rsidP="009A5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1ED">
        <w:rPr>
          <w:rFonts w:ascii="Times New Roman" w:hAnsi="Times New Roman" w:cs="Times New Roman"/>
          <w:sz w:val="28"/>
          <w:szCs w:val="28"/>
        </w:rPr>
        <w:t>цифры «</w:t>
      </w:r>
      <w:r w:rsidR="009A51ED" w:rsidRPr="009A51ED">
        <w:rPr>
          <w:rFonts w:ascii="Times New Roman" w:eastAsia="Times New Roman" w:hAnsi="Times New Roman" w:cs="Times New Roman"/>
          <w:sz w:val="28"/>
          <w:szCs w:val="28"/>
          <w:lang w:eastAsia="ru-RU"/>
        </w:rPr>
        <w:t>204496,86</w:t>
      </w:r>
      <w:r w:rsidRPr="009A51E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A51ED" w:rsidRPr="009A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211940,88</w:t>
      </w:r>
      <w:r w:rsidRPr="009A51ED">
        <w:rPr>
          <w:rFonts w:ascii="Times New Roman" w:hAnsi="Times New Roman" w:cs="Times New Roman"/>
          <w:sz w:val="28"/>
          <w:szCs w:val="28"/>
        </w:rPr>
        <w:t>».</w:t>
      </w:r>
    </w:p>
    <w:p w:rsidR="00F45B84" w:rsidRPr="00DE3C49" w:rsidRDefault="00F45B84" w:rsidP="00F45B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3C49">
        <w:rPr>
          <w:sz w:val="28"/>
          <w:szCs w:val="28"/>
        </w:rPr>
        <w:t xml:space="preserve">. Разместить настоящее постановление на </w:t>
      </w:r>
      <w:r>
        <w:rPr>
          <w:sz w:val="28"/>
          <w:szCs w:val="28"/>
        </w:rPr>
        <w:t xml:space="preserve">официальном сайте администрации </w:t>
      </w:r>
      <w:r w:rsidRPr="00DE3C49">
        <w:rPr>
          <w:sz w:val="28"/>
          <w:szCs w:val="28"/>
        </w:rPr>
        <w:t>города Невинномысска в информационно-телекоммуникационной сети «Интернет».</w:t>
      </w:r>
    </w:p>
    <w:p w:rsidR="00F45B84" w:rsidRPr="00DE3C49" w:rsidRDefault="00F45B84" w:rsidP="00F45B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3C49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города Невинномысска                         Олешкевич Т.А.</w:t>
      </w:r>
    </w:p>
    <w:p w:rsidR="00223B1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1B7FE3" w:rsidRDefault="001B7FE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B773A" w:rsidRDefault="000B773A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B773A" w:rsidRDefault="006F352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3B19" w:rsidRPr="000A4106">
        <w:rPr>
          <w:sz w:val="28"/>
          <w:szCs w:val="28"/>
        </w:rPr>
        <w:t xml:space="preserve"> города Невинномысска</w:t>
      </w:r>
    </w:p>
    <w:p w:rsidR="00223B19" w:rsidRDefault="006F352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223B19" w:rsidSect="001D56F8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</w:t>
      </w:r>
      <w:r w:rsidR="000B77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8A64FE">
        <w:rPr>
          <w:sz w:val="28"/>
          <w:szCs w:val="28"/>
        </w:rPr>
        <w:t>М.А. Миненков</w:t>
      </w:r>
    </w:p>
    <w:p w:rsidR="00AC4FAB" w:rsidRDefault="00FF4960" w:rsidP="002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FF4960" w:rsidRPr="00AC4FAB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7AB" w:rsidRPr="006F77AB" w:rsidRDefault="006F77AB" w:rsidP="006F77A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полномочия и обязанности </w:t>
      </w:r>
    </w:p>
    <w:p w:rsidR="006F77AB" w:rsidRPr="006F77AB" w:rsidRDefault="006F77AB" w:rsidP="006F77A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образования </w:t>
      </w:r>
    </w:p>
    <w:p w:rsidR="006F77AB" w:rsidRPr="006F77AB" w:rsidRDefault="006F77AB" w:rsidP="006F77A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города, заместитель</w:t>
      </w:r>
      <w:r w:rsidRPr="006F77AB">
        <w:rPr>
          <w:rFonts w:ascii="Calibri" w:eastAsia="Times New Roman" w:hAnsi="Calibri" w:cs="Times New Roman"/>
          <w:lang w:eastAsia="ru-RU"/>
        </w:rPr>
        <w:t xml:space="preserve"> </w:t>
      </w:r>
      <w:r w:rsidRPr="006F7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</w:p>
    <w:p w:rsidR="006F77AB" w:rsidRPr="006F77AB" w:rsidRDefault="006F77AB" w:rsidP="006F77A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города</w:t>
      </w:r>
      <w:r w:rsidRPr="006F77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Е.Н. Попова</w:t>
      </w:r>
    </w:p>
    <w:p w:rsidR="006F77AB" w:rsidRDefault="006F77AB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AC4FAB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6A2" w:rsidRPr="00EB36A2" w:rsidRDefault="00EB36A2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EB36A2" w:rsidRDefault="00EB36A2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                     </w:t>
      </w:r>
      <w:r w:rsidR="000B77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В.Э. Соколюк</w:t>
      </w:r>
    </w:p>
    <w:p w:rsidR="00EB36A2" w:rsidRDefault="00EB36A2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FC4" w:rsidRPr="00ED4FC4" w:rsidRDefault="00ED4FC4" w:rsidP="00ED4FC4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C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C20F3" w:rsidRPr="00AC4FAB" w:rsidRDefault="00ED4FC4" w:rsidP="00ED4FC4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C4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                       </w:t>
      </w:r>
      <w:r w:rsidR="000B773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В.В. Жданов</w:t>
      </w:r>
    </w:p>
    <w:p w:rsidR="00BC68FA" w:rsidRDefault="00BC68FA" w:rsidP="00A878DB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02" w:rsidRPr="00361A02" w:rsidRDefault="00361A02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1A0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8369C" w:rsidRDefault="00361A02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1A02">
        <w:rPr>
          <w:rFonts w:ascii="Times New Roman" w:hAnsi="Times New Roman" w:cs="Times New Roman"/>
          <w:sz w:val="28"/>
          <w:szCs w:val="28"/>
        </w:rPr>
        <w:t>города</w:t>
      </w:r>
      <w:r w:rsidR="00D8369C">
        <w:rPr>
          <w:rFonts w:ascii="Times New Roman" w:hAnsi="Times New Roman" w:cs="Times New Roman"/>
          <w:sz w:val="28"/>
          <w:szCs w:val="28"/>
        </w:rPr>
        <w:t xml:space="preserve">, руководитель финансового </w:t>
      </w:r>
    </w:p>
    <w:p w:rsidR="00D8369C" w:rsidRDefault="00D8369C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361A02" w:rsidRDefault="00D8369C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361A02" w:rsidRPr="00361A02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   </w:t>
      </w:r>
      <w:r w:rsidR="000B773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1A02">
        <w:rPr>
          <w:rFonts w:ascii="Times New Roman" w:hAnsi="Times New Roman" w:cs="Times New Roman"/>
          <w:sz w:val="28"/>
          <w:szCs w:val="28"/>
        </w:rPr>
        <w:t>О.В. Колбасова</w:t>
      </w:r>
    </w:p>
    <w:p w:rsidR="001A1FDB" w:rsidRDefault="001A1FDB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FDB" w:rsidRPr="001A1FDB" w:rsidRDefault="001A1FDB" w:rsidP="001A1FDB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1FD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A1FDB" w:rsidRPr="00361A02" w:rsidRDefault="001A1FDB" w:rsidP="001A1FDB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1FDB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                          </w:t>
      </w:r>
      <w:r w:rsidR="00911C2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Р.Ю. Поляков</w:t>
      </w:r>
    </w:p>
    <w:p w:rsidR="00361A02" w:rsidRDefault="00361A02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FF4960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C4FAB" w:rsidRPr="00AC4FAB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>горо</w:t>
      </w:r>
      <w:r w:rsidR="00FF4960">
        <w:rPr>
          <w:rFonts w:ascii="Times New Roman" w:hAnsi="Times New Roman" w:cs="Times New Roman"/>
          <w:sz w:val="28"/>
          <w:szCs w:val="28"/>
        </w:rPr>
        <w:t xml:space="preserve">да Невинномысска                                     </w:t>
      </w:r>
      <w:r w:rsidR="00911C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4960">
        <w:rPr>
          <w:rFonts w:ascii="Times New Roman" w:hAnsi="Times New Roman" w:cs="Times New Roman"/>
          <w:sz w:val="28"/>
          <w:szCs w:val="28"/>
        </w:rPr>
        <w:t xml:space="preserve"> </w:t>
      </w:r>
      <w:r w:rsidR="00DF3AA3">
        <w:rPr>
          <w:rFonts w:ascii="Times New Roman" w:hAnsi="Times New Roman" w:cs="Times New Roman"/>
          <w:sz w:val="28"/>
          <w:szCs w:val="28"/>
        </w:rPr>
        <w:t xml:space="preserve"> А.А. Савченко</w:t>
      </w:r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15C" w:rsidRPr="00AC4FAB" w:rsidRDefault="00B9415C" w:rsidP="00B9415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B9415C" w:rsidRDefault="00B9415C" w:rsidP="00B9415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 w:rsidR="00911C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3AA3">
        <w:rPr>
          <w:rFonts w:ascii="Times New Roman" w:hAnsi="Times New Roman" w:cs="Times New Roman"/>
          <w:sz w:val="28"/>
          <w:szCs w:val="28"/>
        </w:rPr>
        <w:t>И.Г. Белоцерковская</w:t>
      </w:r>
    </w:p>
    <w:p w:rsidR="001332BB" w:rsidRDefault="001332BB" w:rsidP="00B9415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2BB" w:rsidRPr="001332BB" w:rsidRDefault="001332BB" w:rsidP="001332BB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1332BB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1332BB" w:rsidRDefault="001332BB" w:rsidP="001332BB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BB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Е.</w:t>
      </w:r>
      <w:r>
        <w:rPr>
          <w:rFonts w:ascii="Times New Roman" w:hAnsi="Times New Roman" w:cs="Times New Roman"/>
          <w:sz w:val="28"/>
          <w:szCs w:val="28"/>
        </w:rPr>
        <w:t>Н. Дудченко</w:t>
      </w:r>
    </w:p>
    <w:p w:rsidR="00B9415C" w:rsidRDefault="00B9415C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C10" w:rsidRPr="00AB5C10" w:rsidRDefault="00AB5C10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AB5C1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</w:p>
    <w:p w:rsidR="00AC4FAB" w:rsidRDefault="00AB5C10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C10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</w:t>
      </w:r>
      <w:r w:rsidR="00911C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6BA6">
        <w:rPr>
          <w:rFonts w:ascii="Times New Roman" w:hAnsi="Times New Roman" w:cs="Times New Roman"/>
          <w:sz w:val="28"/>
          <w:szCs w:val="28"/>
        </w:rPr>
        <w:t>К.К. Чижевский</w:t>
      </w:r>
    </w:p>
    <w:p w:rsidR="000372EF" w:rsidRDefault="000372EF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2EF" w:rsidRPr="00AC4FAB" w:rsidRDefault="000372EF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72EF" w:rsidRPr="00AC4FAB" w:rsidSect="006F77AB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8C" w:rsidRDefault="00B51E8C" w:rsidP="00B602CC">
      <w:pPr>
        <w:spacing w:after="0" w:line="240" w:lineRule="auto"/>
      </w:pPr>
      <w:r>
        <w:separator/>
      </w:r>
    </w:p>
  </w:endnote>
  <w:endnote w:type="continuationSeparator" w:id="0">
    <w:p w:rsidR="00B51E8C" w:rsidRDefault="00B51E8C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8C" w:rsidRDefault="00B51E8C" w:rsidP="00B602CC">
      <w:pPr>
        <w:spacing w:after="0" w:line="240" w:lineRule="auto"/>
      </w:pPr>
      <w:r>
        <w:separator/>
      </w:r>
    </w:p>
  </w:footnote>
  <w:footnote w:type="continuationSeparator" w:id="0">
    <w:p w:rsidR="00B51E8C" w:rsidRDefault="00B51E8C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132203"/>
      <w:docPartObj>
        <w:docPartGallery w:val="Page Numbers (Top of Page)"/>
        <w:docPartUnique/>
      </w:docPartObj>
    </w:sdtPr>
    <w:sdtEndPr/>
    <w:sdtContent>
      <w:p w:rsidR="001D56F8" w:rsidRDefault="001D56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DE4">
          <w:rPr>
            <w:noProof/>
          </w:rPr>
          <w:t>5</w:t>
        </w:r>
        <w:r>
          <w:fldChar w:fldCharType="end"/>
        </w:r>
      </w:p>
    </w:sdtContent>
  </w:sdt>
  <w:p w:rsidR="00246B86" w:rsidRPr="00250678" w:rsidRDefault="00246B86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F8" w:rsidRDefault="001D56F8">
    <w:pPr>
      <w:pStyle w:val="a4"/>
      <w:jc w:val="center"/>
    </w:pPr>
  </w:p>
  <w:p w:rsidR="00246B86" w:rsidRPr="00854FD4" w:rsidRDefault="00246B86" w:rsidP="00854FD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753"/>
    <w:rsid w:val="00017B64"/>
    <w:rsid w:val="000372EF"/>
    <w:rsid w:val="00047844"/>
    <w:rsid w:val="00057E8D"/>
    <w:rsid w:val="00060A70"/>
    <w:rsid w:val="0007545B"/>
    <w:rsid w:val="00085446"/>
    <w:rsid w:val="000974DC"/>
    <w:rsid w:val="000A3461"/>
    <w:rsid w:val="000A4106"/>
    <w:rsid w:val="000B773A"/>
    <w:rsid w:val="000C1753"/>
    <w:rsid w:val="000C6615"/>
    <w:rsid w:val="000E02A2"/>
    <w:rsid w:val="00111689"/>
    <w:rsid w:val="001332BB"/>
    <w:rsid w:val="00142640"/>
    <w:rsid w:val="00155BF4"/>
    <w:rsid w:val="001672A0"/>
    <w:rsid w:val="00167A10"/>
    <w:rsid w:val="001A1FDB"/>
    <w:rsid w:val="001B24E5"/>
    <w:rsid w:val="001B7FE3"/>
    <w:rsid w:val="001D56F8"/>
    <w:rsid w:val="001F3FB9"/>
    <w:rsid w:val="00223B19"/>
    <w:rsid w:val="002468CE"/>
    <w:rsid w:val="00246B86"/>
    <w:rsid w:val="00250678"/>
    <w:rsid w:val="002653DD"/>
    <w:rsid w:val="002A69D8"/>
    <w:rsid w:val="002E6C53"/>
    <w:rsid w:val="003337E8"/>
    <w:rsid w:val="00361A02"/>
    <w:rsid w:val="00371364"/>
    <w:rsid w:val="00384553"/>
    <w:rsid w:val="00384D9E"/>
    <w:rsid w:val="003879A3"/>
    <w:rsid w:val="00397778"/>
    <w:rsid w:val="003A6A37"/>
    <w:rsid w:val="003C2701"/>
    <w:rsid w:val="003D3EE3"/>
    <w:rsid w:val="003D3FDE"/>
    <w:rsid w:val="003E05DA"/>
    <w:rsid w:val="00403BE2"/>
    <w:rsid w:val="00404382"/>
    <w:rsid w:val="0041525E"/>
    <w:rsid w:val="004276E2"/>
    <w:rsid w:val="00466C07"/>
    <w:rsid w:val="0049068A"/>
    <w:rsid w:val="00496F3C"/>
    <w:rsid w:val="004A5868"/>
    <w:rsid w:val="004C74F1"/>
    <w:rsid w:val="004C7D9A"/>
    <w:rsid w:val="004E208A"/>
    <w:rsid w:val="004E4787"/>
    <w:rsid w:val="00541D56"/>
    <w:rsid w:val="00581B0E"/>
    <w:rsid w:val="005E751F"/>
    <w:rsid w:val="0060220B"/>
    <w:rsid w:val="00606BA4"/>
    <w:rsid w:val="00635F2E"/>
    <w:rsid w:val="00636727"/>
    <w:rsid w:val="0065224B"/>
    <w:rsid w:val="00684893"/>
    <w:rsid w:val="006954E6"/>
    <w:rsid w:val="006C58FD"/>
    <w:rsid w:val="006E4AD8"/>
    <w:rsid w:val="006F3523"/>
    <w:rsid w:val="006F6B8B"/>
    <w:rsid w:val="006F77AB"/>
    <w:rsid w:val="00711DAB"/>
    <w:rsid w:val="007150A7"/>
    <w:rsid w:val="0074582E"/>
    <w:rsid w:val="00755B46"/>
    <w:rsid w:val="007628BD"/>
    <w:rsid w:val="00781BBD"/>
    <w:rsid w:val="00792993"/>
    <w:rsid w:val="007B59E7"/>
    <w:rsid w:val="007C637D"/>
    <w:rsid w:val="0083091E"/>
    <w:rsid w:val="0083363F"/>
    <w:rsid w:val="00854FD4"/>
    <w:rsid w:val="00856C74"/>
    <w:rsid w:val="008A64FE"/>
    <w:rsid w:val="008C1F8B"/>
    <w:rsid w:val="008C4BC5"/>
    <w:rsid w:val="008D7BD1"/>
    <w:rsid w:val="00911C28"/>
    <w:rsid w:val="00922F87"/>
    <w:rsid w:val="009A51ED"/>
    <w:rsid w:val="009D0366"/>
    <w:rsid w:val="009D6011"/>
    <w:rsid w:val="009E335C"/>
    <w:rsid w:val="00A061E3"/>
    <w:rsid w:val="00A06287"/>
    <w:rsid w:val="00A1290E"/>
    <w:rsid w:val="00A65470"/>
    <w:rsid w:val="00A658F7"/>
    <w:rsid w:val="00A77294"/>
    <w:rsid w:val="00A878DB"/>
    <w:rsid w:val="00A92513"/>
    <w:rsid w:val="00A96A21"/>
    <w:rsid w:val="00AB3CFA"/>
    <w:rsid w:val="00AB4114"/>
    <w:rsid w:val="00AB5C10"/>
    <w:rsid w:val="00AC4FAB"/>
    <w:rsid w:val="00AD41F9"/>
    <w:rsid w:val="00AD6B4D"/>
    <w:rsid w:val="00AE64A2"/>
    <w:rsid w:val="00B010DC"/>
    <w:rsid w:val="00B13ACF"/>
    <w:rsid w:val="00B51E8C"/>
    <w:rsid w:val="00B602CC"/>
    <w:rsid w:val="00B63D65"/>
    <w:rsid w:val="00B76EC9"/>
    <w:rsid w:val="00B9415C"/>
    <w:rsid w:val="00BA2C60"/>
    <w:rsid w:val="00BB2111"/>
    <w:rsid w:val="00BC0CBC"/>
    <w:rsid w:val="00BC68FA"/>
    <w:rsid w:val="00BE0275"/>
    <w:rsid w:val="00BE50D3"/>
    <w:rsid w:val="00C10BFA"/>
    <w:rsid w:val="00C423D3"/>
    <w:rsid w:val="00C43097"/>
    <w:rsid w:val="00C72E3C"/>
    <w:rsid w:val="00C7427E"/>
    <w:rsid w:val="00CE4412"/>
    <w:rsid w:val="00D06BA6"/>
    <w:rsid w:val="00D32433"/>
    <w:rsid w:val="00D32491"/>
    <w:rsid w:val="00D433DE"/>
    <w:rsid w:val="00D43CF8"/>
    <w:rsid w:val="00D51718"/>
    <w:rsid w:val="00D54CC9"/>
    <w:rsid w:val="00D71648"/>
    <w:rsid w:val="00D8369C"/>
    <w:rsid w:val="00DB010E"/>
    <w:rsid w:val="00DB2B31"/>
    <w:rsid w:val="00DC20F3"/>
    <w:rsid w:val="00DD6EAC"/>
    <w:rsid w:val="00DE10D9"/>
    <w:rsid w:val="00DF3AA3"/>
    <w:rsid w:val="00DF5662"/>
    <w:rsid w:val="00E06799"/>
    <w:rsid w:val="00E14DE4"/>
    <w:rsid w:val="00E1540D"/>
    <w:rsid w:val="00E21BD3"/>
    <w:rsid w:val="00E411EE"/>
    <w:rsid w:val="00E44595"/>
    <w:rsid w:val="00E9114D"/>
    <w:rsid w:val="00EA0CB1"/>
    <w:rsid w:val="00EA3367"/>
    <w:rsid w:val="00EB36A2"/>
    <w:rsid w:val="00ED3E9C"/>
    <w:rsid w:val="00ED4FC4"/>
    <w:rsid w:val="00EE6E59"/>
    <w:rsid w:val="00F0174B"/>
    <w:rsid w:val="00F02ECA"/>
    <w:rsid w:val="00F40B7E"/>
    <w:rsid w:val="00F45B84"/>
    <w:rsid w:val="00F94ADE"/>
    <w:rsid w:val="00FA0646"/>
    <w:rsid w:val="00FA540E"/>
    <w:rsid w:val="00FB3B14"/>
    <w:rsid w:val="00FC1A9E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E89181-591D-42BD-AE05-C7CCB84F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semiHidden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1DDF-48B8-4532-9575-34C5F338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Фроловы</dc:creator>
  <cp:keywords/>
  <dc:description/>
  <cp:lastModifiedBy>Ведущий специалист - юрисконсульт</cp:lastModifiedBy>
  <cp:revision>110</cp:revision>
  <cp:lastPrinted>2022-01-27T12:46:00Z</cp:lastPrinted>
  <dcterms:created xsi:type="dcterms:W3CDTF">2020-05-15T09:31:00Z</dcterms:created>
  <dcterms:modified xsi:type="dcterms:W3CDTF">2022-01-27T12:47:00Z</dcterms:modified>
</cp:coreProperties>
</file>