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ЗАМЕЧАНИЯ И (ИЛИ) ПРЕДЛОЖЕНИЯ</w:t>
      </w:r>
    </w:p>
    <w:p w:rsidR="003438CB" w:rsidRPr="003438CB" w:rsidRDefault="003438CB" w:rsidP="00DE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ndale Sans UI" w:hAnsi="Times New Roman"/>
          <w:kern w:val="2"/>
        </w:rPr>
      </w:pPr>
      <w:r w:rsidRPr="003438CB">
        <w:rPr>
          <w:rFonts w:ascii="Times New Roman" w:hAnsi="Times New Roman"/>
          <w:sz w:val="28"/>
          <w:szCs w:val="28"/>
        </w:rPr>
        <w:t xml:space="preserve">в связи с проведением публичных консультаций по проекту </w:t>
      </w:r>
      <w:r w:rsidR="00B151D2" w:rsidRPr="00B151D2">
        <w:rPr>
          <w:rFonts w:ascii="Times New Roman" w:hAnsi="Times New Roman"/>
          <w:sz w:val="28"/>
          <w:szCs w:val="28"/>
        </w:rPr>
        <w:t>постановления администрации города Невинномысска «</w:t>
      </w:r>
      <w:r w:rsidR="00BA52A5" w:rsidRPr="00BA52A5">
        <w:rPr>
          <w:rFonts w:ascii="Times New Roman" w:hAnsi="Times New Roman"/>
          <w:sz w:val="28"/>
          <w:szCs w:val="28"/>
        </w:rPr>
        <w:t>О внесении изменения в административный регламент предоставления муниципальной услуги по выдаче разрешения на строительство, утвержденный постановлением администрации города Невинномысска от 03.10.2019 № 1823</w:t>
      </w:r>
      <w:r w:rsidR="00B151D2" w:rsidRPr="00B151D2">
        <w:rPr>
          <w:rFonts w:ascii="Times New Roman" w:hAnsi="Times New Roman"/>
          <w:sz w:val="28"/>
          <w:szCs w:val="28"/>
        </w:rPr>
        <w:t>»</w:t>
      </w:r>
      <w:r w:rsidR="00B151D2" w:rsidRPr="003438CB">
        <w:rPr>
          <w:rFonts w:ascii="Times New Roman" w:eastAsia="Andale Sans UI" w:hAnsi="Times New Roman"/>
          <w:kern w:val="2"/>
        </w:rPr>
        <w:t xml:space="preserve"> </w:t>
      </w:r>
    </w:p>
    <w:p w:rsidR="003438CB" w:rsidRDefault="003438CB" w:rsidP="0034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sz w:val="28"/>
          <w:szCs w:val="28"/>
        </w:rPr>
      </w:pPr>
    </w:p>
    <w:p w:rsidR="00BA52A5" w:rsidRPr="003438CB" w:rsidRDefault="00BA52A5" w:rsidP="00343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sz w:val="28"/>
          <w:szCs w:val="28"/>
        </w:rPr>
      </w:pPr>
      <w:bookmarkStart w:id="0" w:name="_GoBack"/>
      <w:bookmarkEnd w:id="0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1. 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 w:rsidR="003438CB" w:rsidRPr="003438CB">
        <w:rPr>
          <w:rFonts w:ascii="Times New Roman" w:hAnsi="Times New Roman"/>
          <w:sz w:val="28"/>
          <w:szCs w:val="28"/>
        </w:rPr>
        <w:t>;</w:t>
      </w:r>
    </w:p>
    <w:p w:rsid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3438CB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3438CB">
        <w:rPr>
          <w:rFonts w:ascii="Times New Roman" w:hAnsi="Times New Roman"/>
          <w:sz w:val="28"/>
          <w:szCs w:val="28"/>
        </w:rPr>
        <w:t>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5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2. Срок, установленный для направления замечаний и (или) предложений по проекту нормативного правового акта                                                </w:t>
      </w:r>
      <w:r w:rsidRPr="00153249">
        <w:rPr>
          <w:rFonts w:ascii="Times New Roman" w:hAnsi="Times New Roman"/>
          <w:sz w:val="28"/>
          <w:szCs w:val="28"/>
        </w:rPr>
        <w:t>с «</w:t>
      </w:r>
      <w:r w:rsidR="00BA52A5">
        <w:rPr>
          <w:rFonts w:ascii="Times New Roman" w:hAnsi="Times New Roman"/>
          <w:sz w:val="28"/>
          <w:szCs w:val="28"/>
        </w:rPr>
        <w:t>13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DE763D">
        <w:rPr>
          <w:rFonts w:ascii="Times New Roman" w:hAnsi="Times New Roman"/>
          <w:sz w:val="28"/>
          <w:szCs w:val="28"/>
        </w:rPr>
        <w:t>декабря</w:t>
      </w:r>
      <w:r w:rsidRPr="00153249">
        <w:rPr>
          <w:rFonts w:ascii="Times New Roman" w:hAnsi="Times New Roman"/>
          <w:sz w:val="28"/>
          <w:szCs w:val="28"/>
        </w:rPr>
        <w:t xml:space="preserve"> 20</w:t>
      </w:r>
      <w:r w:rsidR="00153249" w:rsidRPr="00153249">
        <w:rPr>
          <w:rFonts w:ascii="Times New Roman" w:hAnsi="Times New Roman"/>
          <w:sz w:val="28"/>
          <w:szCs w:val="28"/>
        </w:rPr>
        <w:t>22</w:t>
      </w:r>
      <w:r w:rsidRPr="00153249">
        <w:rPr>
          <w:rFonts w:ascii="Times New Roman" w:hAnsi="Times New Roman"/>
          <w:sz w:val="28"/>
          <w:szCs w:val="28"/>
        </w:rPr>
        <w:t xml:space="preserve"> г. по «</w:t>
      </w:r>
      <w:r w:rsidR="00BA52A5">
        <w:rPr>
          <w:rFonts w:ascii="Times New Roman" w:hAnsi="Times New Roman"/>
          <w:sz w:val="28"/>
          <w:szCs w:val="28"/>
        </w:rPr>
        <w:t>26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DE763D">
        <w:rPr>
          <w:rFonts w:ascii="Times New Roman" w:hAnsi="Times New Roman"/>
          <w:sz w:val="28"/>
          <w:szCs w:val="28"/>
        </w:rPr>
        <w:t>декабря</w:t>
      </w:r>
      <w:r w:rsidR="00153249" w:rsidRPr="00153249">
        <w:rPr>
          <w:rFonts w:ascii="Times New Roman" w:hAnsi="Times New Roman"/>
          <w:sz w:val="28"/>
          <w:szCs w:val="28"/>
        </w:rPr>
        <w:t xml:space="preserve"> 2022</w:t>
      </w:r>
      <w:r w:rsidRPr="00153249">
        <w:rPr>
          <w:rFonts w:ascii="Times New Roman" w:hAnsi="Times New Roman"/>
          <w:sz w:val="28"/>
          <w:szCs w:val="28"/>
        </w:rPr>
        <w:t xml:space="preserve"> г.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3. Информация участника публичных консультаций или его представителя: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сфера деятельности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адрес электронной почты: ____________________________________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4. Перечень вопросов в рамках проведения публичных консультаций по проекту нормативного правового акта: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4.1. Насколько корректно разработчиком определены те факторы, которые обуславливают необходимость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4.2.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4.3. 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lastRenderedPageBreak/>
              <w:t>4.4.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4.5. 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4.6. Какой переходный период необходим, по Вашему мнению, для вступления в силу проекта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4.7. Иные замечания и (или) предложения по проекту нормативного правового акта;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</w:tbl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Руководитель ____________ Подпись ____________ Ф.И.О. ____________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4"/>
          <w:szCs w:val="24"/>
        </w:rPr>
        <w:t>(для юридических лиц)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М.П.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(при наличии)</w:t>
      </w:r>
    </w:p>
    <w:p w:rsidR="00D0247A" w:rsidRPr="003438CB" w:rsidRDefault="00D0247A" w:rsidP="003438CB"/>
    <w:sectPr w:rsidR="00D0247A" w:rsidRPr="003438CB" w:rsidSect="00DE763D">
      <w:headerReference w:type="default" r:id="rId9"/>
      <w:footerReference w:type="default" r:id="rId10"/>
      <w:pgSz w:w="11906" w:h="16838" w:code="9"/>
      <w:pgMar w:top="851" w:right="567" w:bottom="1134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C5" w:rsidRDefault="002B1DC5">
      <w:pPr>
        <w:spacing w:after="0" w:line="240" w:lineRule="auto"/>
      </w:pPr>
      <w:r>
        <w:separator/>
      </w:r>
    </w:p>
  </w:endnote>
  <w:endnote w:type="continuationSeparator" w:id="0">
    <w:p w:rsidR="002B1DC5" w:rsidRDefault="002B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C5" w:rsidRDefault="002B1DC5">
      <w:pPr>
        <w:spacing w:after="0" w:line="240" w:lineRule="auto"/>
      </w:pPr>
      <w:r>
        <w:separator/>
      </w:r>
    </w:p>
  </w:footnote>
  <w:footnote w:type="continuationSeparator" w:id="0">
    <w:p w:rsidR="002B1DC5" w:rsidRDefault="002B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3C30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BA52A5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41C9"/>
    <w:rsid w:val="00124C9A"/>
    <w:rsid w:val="00153249"/>
    <w:rsid w:val="00164E36"/>
    <w:rsid w:val="00166482"/>
    <w:rsid w:val="00180D2F"/>
    <w:rsid w:val="001B1499"/>
    <w:rsid w:val="001C130D"/>
    <w:rsid w:val="001C1E5C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1DC5"/>
    <w:rsid w:val="002B2868"/>
    <w:rsid w:val="002E00D1"/>
    <w:rsid w:val="00325C37"/>
    <w:rsid w:val="003438CB"/>
    <w:rsid w:val="00351AC8"/>
    <w:rsid w:val="0037026B"/>
    <w:rsid w:val="00376C85"/>
    <w:rsid w:val="003A5D81"/>
    <w:rsid w:val="003C30CB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2605E"/>
    <w:rsid w:val="00736232"/>
    <w:rsid w:val="00752CFF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824C5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33D"/>
    <w:rsid w:val="00AA1D07"/>
    <w:rsid w:val="00AA36E0"/>
    <w:rsid w:val="00AD0C64"/>
    <w:rsid w:val="00AD56F2"/>
    <w:rsid w:val="00AF7DB8"/>
    <w:rsid w:val="00B0257B"/>
    <w:rsid w:val="00B151D2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2A5"/>
    <w:rsid w:val="00BA5F5D"/>
    <w:rsid w:val="00BE7518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0E15"/>
    <w:rsid w:val="00CA559D"/>
    <w:rsid w:val="00CA7405"/>
    <w:rsid w:val="00CB1E37"/>
    <w:rsid w:val="00CC1DB2"/>
    <w:rsid w:val="00CC4CB9"/>
    <w:rsid w:val="00CF4054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E763D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F4782E"/>
    <w:rsid w:val="00F47A8D"/>
    <w:rsid w:val="00F47BF1"/>
    <w:rsid w:val="00F47D6B"/>
    <w:rsid w:val="00F60348"/>
    <w:rsid w:val="00F668FD"/>
    <w:rsid w:val="00F765B2"/>
    <w:rsid w:val="00F82FAB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3438CB"/>
    <w:pPr>
      <w:jc w:val="both"/>
    </w:pPr>
    <w:rPr>
      <w:rFonts w:ascii="Times New Roman" w:eastAsia="Andale Sans UI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7056-E7AB-4918-A991-BD4463B3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378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ТАНЯ</cp:lastModifiedBy>
  <cp:revision>47</cp:revision>
  <cp:lastPrinted>2022-09-16T09:23:00Z</cp:lastPrinted>
  <dcterms:created xsi:type="dcterms:W3CDTF">2019-04-01T16:11:00Z</dcterms:created>
  <dcterms:modified xsi:type="dcterms:W3CDTF">2022-12-12T12:04:00Z</dcterms:modified>
</cp:coreProperties>
</file>