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59" w:rsidRDefault="00CF3C59" w:rsidP="00BA22DF">
      <w:pPr>
        <w:autoSpaceDE w:val="0"/>
        <w:autoSpaceDN w:val="0"/>
        <w:adjustRightInd w:val="0"/>
        <w:ind w:left="5103"/>
        <w:contextualSpacing/>
        <w:jc w:val="center"/>
        <w:outlineLvl w:val="0"/>
        <w:rPr>
          <w:sz w:val="28"/>
          <w:szCs w:val="28"/>
        </w:rPr>
      </w:pPr>
      <w:r>
        <w:rPr>
          <w:sz w:val="28"/>
          <w:szCs w:val="28"/>
        </w:rPr>
        <w:t xml:space="preserve">Приложение </w:t>
      </w:r>
    </w:p>
    <w:p w:rsidR="00CF3C59" w:rsidRDefault="00CF3C59" w:rsidP="00CF3C59">
      <w:pPr>
        <w:autoSpaceDE w:val="0"/>
        <w:autoSpaceDN w:val="0"/>
        <w:adjustRightInd w:val="0"/>
        <w:ind w:left="5103"/>
        <w:contextualSpacing/>
        <w:jc w:val="center"/>
        <w:outlineLvl w:val="0"/>
        <w:rPr>
          <w:sz w:val="28"/>
          <w:szCs w:val="28"/>
        </w:rPr>
      </w:pPr>
      <w:r w:rsidRPr="00BA22DF">
        <w:rPr>
          <w:sz w:val="28"/>
          <w:szCs w:val="28"/>
        </w:rPr>
        <w:t>к постановлению администрации города Невинномысска</w:t>
      </w:r>
    </w:p>
    <w:p w:rsidR="00CF3C59" w:rsidRDefault="00CF3C59" w:rsidP="00BA22DF">
      <w:pPr>
        <w:autoSpaceDE w:val="0"/>
        <w:autoSpaceDN w:val="0"/>
        <w:adjustRightInd w:val="0"/>
        <w:ind w:left="5103"/>
        <w:contextualSpacing/>
        <w:jc w:val="center"/>
        <w:outlineLvl w:val="0"/>
        <w:rPr>
          <w:sz w:val="28"/>
          <w:szCs w:val="28"/>
        </w:rPr>
      </w:pPr>
    </w:p>
    <w:p w:rsidR="00CF3C59" w:rsidRDefault="00CF3C59" w:rsidP="00BA22DF">
      <w:pPr>
        <w:autoSpaceDE w:val="0"/>
        <w:autoSpaceDN w:val="0"/>
        <w:adjustRightInd w:val="0"/>
        <w:ind w:left="5103"/>
        <w:contextualSpacing/>
        <w:jc w:val="center"/>
        <w:outlineLvl w:val="0"/>
        <w:rPr>
          <w:sz w:val="28"/>
          <w:szCs w:val="28"/>
        </w:rPr>
      </w:pPr>
    </w:p>
    <w:p w:rsidR="00C01C51" w:rsidRPr="00BA22DF" w:rsidRDefault="00CF3C59" w:rsidP="00BA22DF">
      <w:pPr>
        <w:autoSpaceDE w:val="0"/>
        <w:autoSpaceDN w:val="0"/>
        <w:adjustRightInd w:val="0"/>
        <w:ind w:left="5103"/>
        <w:contextualSpacing/>
        <w:jc w:val="center"/>
        <w:outlineLvl w:val="0"/>
        <w:rPr>
          <w:sz w:val="28"/>
          <w:szCs w:val="28"/>
        </w:rPr>
      </w:pPr>
      <w:r>
        <w:rPr>
          <w:sz w:val="28"/>
          <w:szCs w:val="28"/>
        </w:rPr>
        <w:t>«</w:t>
      </w:r>
      <w:r w:rsidR="00D50470" w:rsidRPr="00BA22DF">
        <w:rPr>
          <w:sz w:val="28"/>
          <w:szCs w:val="28"/>
        </w:rPr>
        <w:t>Приложение</w:t>
      </w:r>
    </w:p>
    <w:p w:rsidR="00C01C51" w:rsidRDefault="00D50470" w:rsidP="00BA22DF">
      <w:pPr>
        <w:autoSpaceDE w:val="0"/>
        <w:autoSpaceDN w:val="0"/>
        <w:adjustRightInd w:val="0"/>
        <w:ind w:left="5103"/>
        <w:contextualSpacing/>
        <w:jc w:val="center"/>
        <w:outlineLvl w:val="0"/>
        <w:rPr>
          <w:sz w:val="28"/>
          <w:szCs w:val="28"/>
        </w:rPr>
      </w:pPr>
      <w:r w:rsidRPr="00BA22DF">
        <w:rPr>
          <w:sz w:val="28"/>
          <w:szCs w:val="28"/>
        </w:rPr>
        <w:t xml:space="preserve">к </w:t>
      </w:r>
      <w:r w:rsidR="00C01C51" w:rsidRPr="00BA22DF">
        <w:rPr>
          <w:sz w:val="28"/>
          <w:szCs w:val="28"/>
        </w:rPr>
        <w:t>постановлени</w:t>
      </w:r>
      <w:r w:rsidRPr="00BA22DF">
        <w:rPr>
          <w:sz w:val="28"/>
          <w:szCs w:val="28"/>
        </w:rPr>
        <w:t>ю</w:t>
      </w:r>
      <w:r w:rsidR="00C01C51" w:rsidRPr="00BA22DF">
        <w:rPr>
          <w:sz w:val="28"/>
          <w:szCs w:val="28"/>
        </w:rPr>
        <w:t xml:space="preserve"> администрации города Невинномысска</w:t>
      </w:r>
    </w:p>
    <w:p w:rsidR="00C01C51" w:rsidRPr="00BA22DF" w:rsidRDefault="00C01C51" w:rsidP="00BA22DF">
      <w:pPr>
        <w:pStyle w:val="ConsPlusNormal"/>
        <w:ind w:firstLine="5103"/>
        <w:contextualSpacing/>
        <w:rPr>
          <w:rFonts w:ascii="Times New Roman" w:eastAsia="Arial CYR" w:hAnsi="Times New Roman" w:cs="Times New Roman"/>
          <w:bCs/>
          <w:sz w:val="28"/>
          <w:szCs w:val="28"/>
        </w:rPr>
      </w:pPr>
    </w:p>
    <w:p w:rsidR="00C01C51" w:rsidRPr="00BA22DF" w:rsidRDefault="00C01C51" w:rsidP="00BA22DF">
      <w:pPr>
        <w:pStyle w:val="ConsPlusNormal"/>
        <w:ind w:firstLine="0"/>
        <w:contextualSpacing/>
        <w:rPr>
          <w:rFonts w:ascii="Times New Roman" w:eastAsia="Arial CYR" w:hAnsi="Times New Roman" w:cs="Times New Roman"/>
          <w:bCs/>
          <w:sz w:val="28"/>
          <w:szCs w:val="28"/>
        </w:rPr>
      </w:pPr>
    </w:p>
    <w:p w:rsidR="00C41FC3" w:rsidRPr="00BA22DF" w:rsidRDefault="00C41FC3" w:rsidP="00BA22DF">
      <w:pPr>
        <w:pStyle w:val="ConsPlusNormal"/>
        <w:ind w:firstLine="0"/>
        <w:contextualSpacing/>
        <w:rPr>
          <w:rFonts w:ascii="Times New Roman" w:eastAsia="Arial CYR" w:hAnsi="Times New Roman" w:cs="Times New Roman"/>
          <w:bCs/>
          <w:sz w:val="28"/>
          <w:szCs w:val="28"/>
        </w:rPr>
      </w:pPr>
    </w:p>
    <w:p w:rsidR="00C01C51" w:rsidRPr="00BA22DF" w:rsidRDefault="00C01C51" w:rsidP="00BA22DF">
      <w:pPr>
        <w:pStyle w:val="ConsPlusNormal"/>
        <w:tabs>
          <w:tab w:val="left" w:pos="0"/>
        </w:tabs>
        <w:ind w:firstLine="0"/>
        <w:contextualSpacing/>
        <w:rPr>
          <w:rFonts w:ascii="Times New Roman" w:eastAsia="Arial CYR" w:hAnsi="Times New Roman" w:cs="Times New Roman"/>
          <w:bCs/>
          <w:sz w:val="28"/>
          <w:szCs w:val="28"/>
        </w:rPr>
      </w:pPr>
    </w:p>
    <w:p w:rsidR="007775C2" w:rsidRPr="00BA22DF" w:rsidRDefault="007775C2" w:rsidP="00BA22DF">
      <w:pPr>
        <w:contextualSpacing/>
        <w:jc w:val="center"/>
        <w:rPr>
          <w:bCs/>
          <w:sz w:val="28"/>
          <w:szCs w:val="28"/>
        </w:rPr>
      </w:pPr>
      <w:r w:rsidRPr="00BA22DF">
        <w:rPr>
          <w:bCs/>
          <w:sz w:val="28"/>
          <w:szCs w:val="28"/>
        </w:rPr>
        <w:t>АДМИНИСТРАТИВНЫЙ РЕГЛАМЕНТ</w:t>
      </w:r>
      <w:bookmarkStart w:id="0" w:name="sub_1000"/>
    </w:p>
    <w:p w:rsidR="00380125" w:rsidRPr="00BA22DF" w:rsidRDefault="007775C2" w:rsidP="00987163">
      <w:pPr>
        <w:widowControl w:val="0"/>
        <w:autoSpaceDE w:val="0"/>
        <w:autoSpaceDN w:val="0"/>
        <w:adjustRightInd w:val="0"/>
        <w:contextualSpacing/>
        <w:jc w:val="center"/>
        <w:rPr>
          <w:b/>
          <w:sz w:val="28"/>
          <w:szCs w:val="28"/>
        </w:rPr>
      </w:pPr>
      <w:r w:rsidRPr="00BA22DF">
        <w:rPr>
          <w:sz w:val="28"/>
          <w:szCs w:val="28"/>
        </w:rPr>
        <w:t xml:space="preserve">предоставления муниципальной услуги </w:t>
      </w:r>
      <w:bookmarkStart w:id="1" w:name="sub_100"/>
      <w:bookmarkEnd w:id="0"/>
      <w:r w:rsidR="00D50470" w:rsidRPr="00BA22DF">
        <w:rPr>
          <w:sz w:val="28"/>
          <w:szCs w:val="28"/>
        </w:rPr>
        <w:t xml:space="preserve">по </w:t>
      </w:r>
      <w:r w:rsidR="00987163">
        <w:rPr>
          <w:sz w:val="28"/>
          <w:szCs w:val="28"/>
        </w:rPr>
        <w:t>утверждению документации по планировке территории</w:t>
      </w:r>
    </w:p>
    <w:p w:rsidR="00052D1E" w:rsidRPr="00BA22DF" w:rsidRDefault="00052D1E" w:rsidP="00BA22DF">
      <w:pPr>
        <w:widowControl w:val="0"/>
        <w:autoSpaceDE w:val="0"/>
        <w:autoSpaceDN w:val="0"/>
        <w:adjustRightInd w:val="0"/>
        <w:ind w:firstLine="709"/>
        <w:contextualSpacing/>
        <w:jc w:val="center"/>
        <w:rPr>
          <w:sz w:val="28"/>
          <w:szCs w:val="28"/>
        </w:rPr>
      </w:pPr>
    </w:p>
    <w:bookmarkEnd w:id="1"/>
    <w:p w:rsidR="009D4A0D" w:rsidRDefault="00415E62" w:rsidP="00951692">
      <w:pPr>
        <w:pStyle w:val="ConsPlusNormal"/>
        <w:ind w:firstLine="0"/>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w:t>
      </w:r>
      <w:r w:rsidR="009D4A0D" w:rsidRPr="00BA22DF">
        <w:rPr>
          <w:rFonts w:ascii="Times New Roman" w:hAnsi="Times New Roman" w:cs="Times New Roman"/>
          <w:sz w:val="28"/>
          <w:szCs w:val="28"/>
        </w:rPr>
        <w:t>. Общие положения</w:t>
      </w:r>
    </w:p>
    <w:p w:rsidR="00951692" w:rsidRPr="00BA22DF" w:rsidRDefault="00951692" w:rsidP="00BA22DF">
      <w:pPr>
        <w:pStyle w:val="ConsPlusNormal"/>
        <w:ind w:firstLine="709"/>
        <w:contextualSpacing/>
        <w:jc w:val="center"/>
        <w:outlineLvl w:val="1"/>
        <w:rPr>
          <w:rFonts w:ascii="Times New Roman" w:hAnsi="Times New Roman" w:cs="Times New Roman"/>
          <w:sz w:val="28"/>
          <w:szCs w:val="28"/>
        </w:rPr>
      </w:pPr>
    </w:p>
    <w:p w:rsidR="00AC10CC" w:rsidRPr="00FC68E5" w:rsidRDefault="00AC10CC" w:rsidP="00AC10CC">
      <w:pPr>
        <w:widowControl w:val="0"/>
        <w:autoSpaceDE w:val="0"/>
        <w:autoSpaceDN w:val="0"/>
        <w:adjustRightInd w:val="0"/>
        <w:ind w:left="708"/>
        <w:outlineLvl w:val="2"/>
        <w:rPr>
          <w:sz w:val="28"/>
          <w:szCs w:val="28"/>
        </w:rPr>
      </w:pPr>
      <w:r w:rsidRPr="00FC68E5">
        <w:rPr>
          <w:sz w:val="28"/>
          <w:szCs w:val="28"/>
        </w:rPr>
        <w:t>Предмет регулирован</w:t>
      </w:r>
      <w:r>
        <w:rPr>
          <w:sz w:val="28"/>
          <w:szCs w:val="28"/>
        </w:rPr>
        <w:t xml:space="preserve">ия </w:t>
      </w:r>
    </w:p>
    <w:p w:rsidR="00AC10CC" w:rsidRPr="00C735CD" w:rsidRDefault="00AC10CC" w:rsidP="00AC10CC">
      <w:pPr>
        <w:pStyle w:val="ConsPlusNormal"/>
        <w:ind w:firstLine="709"/>
        <w:contextualSpacing/>
        <w:jc w:val="both"/>
        <w:rPr>
          <w:rFonts w:ascii="Times New Roman" w:hAnsi="Times New Roman" w:cs="Times New Roman"/>
          <w:sz w:val="28"/>
          <w:szCs w:val="28"/>
        </w:rPr>
      </w:pPr>
    </w:p>
    <w:p w:rsidR="00AC10CC" w:rsidRPr="00A74337" w:rsidRDefault="00AC10CC" w:rsidP="00AC10CC">
      <w:pPr>
        <w:widowControl w:val="0"/>
        <w:autoSpaceDE w:val="0"/>
        <w:autoSpaceDN w:val="0"/>
        <w:adjustRightInd w:val="0"/>
        <w:ind w:firstLine="708"/>
        <w:jc w:val="both"/>
        <w:rPr>
          <w:sz w:val="28"/>
          <w:szCs w:val="28"/>
        </w:rPr>
      </w:pPr>
      <w:r w:rsidRPr="00A74337">
        <w:rPr>
          <w:sz w:val="28"/>
          <w:szCs w:val="28"/>
        </w:rPr>
        <w:t>1. Административный регламент предоставлени</w:t>
      </w:r>
      <w:r w:rsidR="00E06577" w:rsidRPr="00A74337">
        <w:rPr>
          <w:sz w:val="28"/>
          <w:szCs w:val="28"/>
        </w:rPr>
        <w:t>я</w:t>
      </w:r>
      <w:r w:rsidRPr="00A74337">
        <w:rPr>
          <w:sz w:val="28"/>
          <w:szCs w:val="28"/>
        </w:rPr>
        <w:t xml:space="preserve"> муниципальной услуги по утверждению документации по планировке территории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города Невинномысска (далее </w:t>
      </w:r>
      <w:r w:rsidR="006A2542" w:rsidRPr="00A74337">
        <w:rPr>
          <w:sz w:val="28"/>
          <w:szCs w:val="28"/>
        </w:rPr>
        <w:t xml:space="preserve">- </w:t>
      </w:r>
      <w:r w:rsidRPr="00A74337">
        <w:rPr>
          <w:sz w:val="28"/>
          <w:szCs w:val="28"/>
        </w:rPr>
        <w:t xml:space="preserve">город) по предоставлению </w:t>
      </w:r>
      <w:r w:rsidR="006A2542" w:rsidRPr="00A74337">
        <w:rPr>
          <w:sz w:val="28"/>
          <w:szCs w:val="28"/>
        </w:rPr>
        <w:t xml:space="preserve">муниципальной </w:t>
      </w:r>
      <w:r w:rsidRPr="00A74337">
        <w:rPr>
          <w:sz w:val="28"/>
          <w:szCs w:val="28"/>
        </w:rPr>
        <w:t xml:space="preserve">услуги. </w:t>
      </w: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A74337">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C10CC" w:rsidRDefault="00AC10CC" w:rsidP="00AC10CC">
      <w:pPr>
        <w:widowControl w:val="0"/>
        <w:suppressAutoHyphens/>
        <w:autoSpaceDE w:val="0"/>
        <w:autoSpaceDN w:val="0"/>
        <w:adjustRightInd w:val="0"/>
        <w:ind w:firstLine="709"/>
        <w:outlineLvl w:val="2"/>
        <w:rPr>
          <w:sz w:val="28"/>
          <w:szCs w:val="28"/>
        </w:rPr>
      </w:pPr>
    </w:p>
    <w:p w:rsidR="00AC10CC" w:rsidRDefault="00AC10CC" w:rsidP="00AC10CC">
      <w:pPr>
        <w:widowControl w:val="0"/>
        <w:suppressAutoHyphens/>
        <w:autoSpaceDE w:val="0"/>
        <w:autoSpaceDN w:val="0"/>
        <w:adjustRightInd w:val="0"/>
        <w:ind w:firstLine="709"/>
        <w:outlineLvl w:val="2"/>
        <w:rPr>
          <w:sz w:val="28"/>
          <w:szCs w:val="28"/>
        </w:rPr>
      </w:pPr>
      <w:r>
        <w:rPr>
          <w:sz w:val="28"/>
          <w:szCs w:val="28"/>
        </w:rPr>
        <w:t>Круг заявителей</w:t>
      </w:r>
    </w:p>
    <w:p w:rsidR="00AC10CC" w:rsidRPr="00C735CD" w:rsidRDefault="00AC10CC" w:rsidP="00AC10CC">
      <w:pPr>
        <w:widowControl w:val="0"/>
        <w:autoSpaceDE w:val="0"/>
        <w:autoSpaceDN w:val="0"/>
        <w:adjustRightInd w:val="0"/>
        <w:ind w:firstLine="709"/>
        <w:contextualSpacing/>
        <w:jc w:val="both"/>
        <w:outlineLvl w:val="2"/>
        <w:rPr>
          <w:sz w:val="28"/>
          <w:szCs w:val="28"/>
        </w:rPr>
      </w:pPr>
    </w:p>
    <w:p w:rsidR="00AC10CC" w:rsidRPr="00553AD4" w:rsidRDefault="00AC10CC" w:rsidP="00AC10CC">
      <w:pPr>
        <w:widowControl w:val="0"/>
        <w:autoSpaceDE w:val="0"/>
        <w:autoSpaceDN w:val="0"/>
        <w:adjustRightInd w:val="0"/>
        <w:ind w:firstLine="709"/>
        <w:jc w:val="both"/>
        <w:outlineLvl w:val="2"/>
        <w:rPr>
          <w:sz w:val="28"/>
          <w:szCs w:val="28"/>
        </w:rPr>
      </w:pPr>
      <w:r w:rsidRPr="00BA22DF">
        <w:rPr>
          <w:sz w:val="28"/>
          <w:szCs w:val="28"/>
        </w:rPr>
        <w:t xml:space="preserve">2. </w:t>
      </w:r>
      <w:r w:rsidRPr="00027914">
        <w:rPr>
          <w:rFonts w:eastAsia="Arial"/>
          <w:sz w:val="28"/>
          <w:szCs w:val="28"/>
        </w:rPr>
        <w:t>Заявителями являются физические и юридические лица</w:t>
      </w:r>
      <w:r>
        <w:rPr>
          <w:rFonts w:eastAsia="Arial"/>
          <w:sz w:val="28"/>
          <w:szCs w:val="28"/>
        </w:rPr>
        <w:t>,</w:t>
      </w:r>
      <w:r w:rsidRPr="00027914">
        <w:rPr>
          <w:rFonts w:eastAsia="Arial"/>
          <w:sz w:val="28"/>
          <w:szCs w:val="28"/>
        </w:rPr>
        <w:t xml:space="preserve"> </w:t>
      </w:r>
      <w:r w:rsidRPr="00D30285">
        <w:rPr>
          <w:rFonts w:eastAsia="Arial"/>
          <w:sz w:val="28"/>
          <w:szCs w:val="28"/>
        </w:rPr>
        <w:t>федеральны</w:t>
      </w:r>
      <w:r>
        <w:rPr>
          <w:rFonts w:eastAsia="Arial"/>
          <w:sz w:val="28"/>
          <w:szCs w:val="28"/>
        </w:rPr>
        <w:t>е</w:t>
      </w:r>
      <w:r w:rsidRPr="00D30285">
        <w:rPr>
          <w:rFonts w:eastAsia="Arial"/>
          <w:sz w:val="28"/>
          <w:szCs w:val="28"/>
        </w:rPr>
        <w:t xml:space="preserve"> орган</w:t>
      </w:r>
      <w:r>
        <w:rPr>
          <w:rFonts w:eastAsia="Arial"/>
          <w:sz w:val="28"/>
          <w:szCs w:val="28"/>
        </w:rPr>
        <w:t>ы исполнительной власти, органы</w:t>
      </w:r>
      <w:r w:rsidRPr="00D30285">
        <w:rPr>
          <w:rFonts w:eastAsia="Arial"/>
          <w:sz w:val="28"/>
          <w:szCs w:val="28"/>
        </w:rPr>
        <w:t xml:space="preserve"> исполнительной власти субъектов Российской Федерации</w:t>
      </w:r>
      <w:r>
        <w:rPr>
          <w:rFonts w:eastAsia="Arial"/>
          <w:sz w:val="28"/>
          <w:szCs w:val="28"/>
        </w:rPr>
        <w:t xml:space="preserve">, </w:t>
      </w:r>
      <w:r w:rsidRPr="00D30285">
        <w:rPr>
          <w:rFonts w:eastAsia="Arial"/>
          <w:sz w:val="28"/>
          <w:szCs w:val="28"/>
        </w:rPr>
        <w:t>орган</w:t>
      </w:r>
      <w:r>
        <w:rPr>
          <w:rFonts w:eastAsia="Arial"/>
          <w:sz w:val="28"/>
          <w:szCs w:val="28"/>
        </w:rPr>
        <w:t>ы</w:t>
      </w:r>
      <w:r w:rsidRPr="00D30285">
        <w:rPr>
          <w:rFonts w:eastAsia="Arial"/>
          <w:sz w:val="28"/>
          <w:szCs w:val="28"/>
        </w:rPr>
        <w:t xml:space="preserve"> местного самоуправления</w:t>
      </w:r>
      <w:r>
        <w:rPr>
          <w:rFonts w:eastAsia="Arial"/>
          <w:sz w:val="28"/>
          <w:szCs w:val="28"/>
        </w:rPr>
        <w:t xml:space="preserve"> (далее - заявитель).</w:t>
      </w:r>
    </w:p>
    <w:p w:rsidR="00AC10CC" w:rsidRDefault="00AC10CC" w:rsidP="00AC10CC">
      <w:pPr>
        <w:widowControl w:val="0"/>
        <w:autoSpaceDE w:val="0"/>
        <w:autoSpaceDN w:val="0"/>
        <w:adjustRightInd w:val="0"/>
        <w:ind w:firstLine="709"/>
        <w:contextualSpacing/>
        <w:jc w:val="both"/>
        <w:outlineLvl w:val="2"/>
        <w:rPr>
          <w:sz w:val="28"/>
          <w:szCs w:val="28"/>
        </w:rPr>
      </w:pPr>
      <w:r w:rsidRPr="000A0C21">
        <w:rPr>
          <w:sz w:val="28"/>
          <w:szCs w:val="28"/>
        </w:rPr>
        <w:t>От имени заявителей могут обра</w:t>
      </w:r>
      <w:r>
        <w:rPr>
          <w:sz w:val="28"/>
          <w:szCs w:val="28"/>
        </w:rPr>
        <w:t xml:space="preserve">титься представители заявителей, действующие в силу полномочий, оформленных в установленном законодательством Российской Федерации порядке (далее </w:t>
      </w:r>
      <w:r w:rsidR="006A2542" w:rsidRPr="00BA22DF">
        <w:rPr>
          <w:sz w:val="28"/>
          <w:szCs w:val="28"/>
        </w:rPr>
        <w:t xml:space="preserve">- </w:t>
      </w:r>
      <w:r>
        <w:rPr>
          <w:sz w:val="28"/>
          <w:szCs w:val="28"/>
        </w:rPr>
        <w:t>представитель заявителя).</w:t>
      </w:r>
    </w:p>
    <w:p w:rsidR="00AC10CC" w:rsidRDefault="00AC10CC" w:rsidP="00AC10CC">
      <w:pPr>
        <w:widowControl w:val="0"/>
        <w:suppressAutoHyphens/>
        <w:autoSpaceDE w:val="0"/>
        <w:autoSpaceDN w:val="0"/>
        <w:adjustRightInd w:val="0"/>
        <w:ind w:firstLine="709"/>
        <w:jc w:val="both"/>
        <w:outlineLvl w:val="2"/>
        <w:rPr>
          <w:sz w:val="28"/>
          <w:szCs w:val="28"/>
        </w:rPr>
      </w:pPr>
    </w:p>
    <w:p w:rsidR="00AC10CC" w:rsidRPr="00FC68E5" w:rsidRDefault="00AC10CC" w:rsidP="00AC10CC">
      <w:pPr>
        <w:widowControl w:val="0"/>
        <w:suppressAutoHyphens/>
        <w:autoSpaceDE w:val="0"/>
        <w:autoSpaceDN w:val="0"/>
        <w:adjustRightInd w:val="0"/>
        <w:ind w:firstLine="709"/>
        <w:jc w:val="both"/>
        <w:outlineLvl w:val="2"/>
        <w:rPr>
          <w:sz w:val="28"/>
          <w:szCs w:val="28"/>
        </w:rPr>
      </w:pPr>
      <w:r w:rsidRPr="00FC68E5">
        <w:rPr>
          <w:sz w:val="28"/>
          <w:szCs w:val="28"/>
        </w:rPr>
        <w:t>Требования к порядку информирования о пред</w:t>
      </w:r>
      <w:r>
        <w:rPr>
          <w:sz w:val="28"/>
          <w:szCs w:val="28"/>
        </w:rPr>
        <w:t>оставлении муниципальной услуги</w:t>
      </w:r>
    </w:p>
    <w:p w:rsidR="00AC10CC" w:rsidRPr="00C735CD" w:rsidRDefault="00AC10CC" w:rsidP="00AC10CC">
      <w:pPr>
        <w:widowControl w:val="0"/>
        <w:autoSpaceDE w:val="0"/>
        <w:autoSpaceDN w:val="0"/>
        <w:adjustRightInd w:val="0"/>
        <w:ind w:firstLine="709"/>
        <w:contextualSpacing/>
        <w:jc w:val="both"/>
        <w:outlineLvl w:val="2"/>
        <w:rPr>
          <w:sz w:val="28"/>
          <w:szCs w:val="28"/>
        </w:rPr>
      </w:pP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lastRenderedPageBreak/>
        <w:t xml:space="preserve">3. Администрация города расположена по адресу: 357100, Ставропольский край, </w:t>
      </w:r>
      <w:r w:rsidRPr="004B032A">
        <w:rPr>
          <w:rStyle w:val="apple-style-span"/>
          <w:color w:val="000000"/>
          <w:sz w:val="28"/>
          <w:szCs w:val="28"/>
        </w:rPr>
        <w:t>город Невинномысск, улица Гагарина, 59</w:t>
      </w:r>
      <w:r w:rsidR="006A2542">
        <w:rPr>
          <w:rStyle w:val="apple-style-span"/>
          <w:color w:val="000000"/>
          <w:sz w:val="28"/>
          <w:szCs w:val="28"/>
        </w:rPr>
        <w:t>.</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График (режим) работы:</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 xml:space="preserve">понедельник </w:t>
      </w:r>
      <w:r w:rsidRPr="004B032A">
        <w:rPr>
          <w:color w:val="000000"/>
          <w:sz w:val="28"/>
          <w:szCs w:val="28"/>
        </w:rPr>
        <w:t>-</w:t>
      </w:r>
      <w:r w:rsidRPr="004B032A">
        <w:rPr>
          <w:sz w:val="28"/>
          <w:szCs w:val="28"/>
        </w:rPr>
        <w:t xml:space="preserve"> пятница с 09:00 до 18:00;</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 xml:space="preserve">перерыв </w:t>
      </w:r>
      <w:r w:rsidRPr="004B032A">
        <w:rPr>
          <w:color w:val="000000"/>
          <w:sz w:val="28"/>
          <w:szCs w:val="28"/>
        </w:rPr>
        <w:t>-</w:t>
      </w:r>
      <w:r w:rsidRPr="004B032A">
        <w:rPr>
          <w:sz w:val="28"/>
          <w:szCs w:val="28"/>
        </w:rPr>
        <w:t xml:space="preserve"> с 13:00 до 14:00;</w:t>
      </w:r>
    </w:p>
    <w:p w:rsidR="00AC10CC" w:rsidRDefault="00AC10CC" w:rsidP="00AC10CC">
      <w:pPr>
        <w:widowControl w:val="0"/>
        <w:autoSpaceDE w:val="0"/>
        <w:autoSpaceDN w:val="0"/>
        <w:adjustRightInd w:val="0"/>
        <w:ind w:firstLine="709"/>
        <w:jc w:val="both"/>
        <w:rPr>
          <w:sz w:val="28"/>
          <w:szCs w:val="28"/>
        </w:rPr>
      </w:pPr>
      <w:r w:rsidRPr="004B032A">
        <w:rPr>
          <w:sz w:val="28"/>
          <w:szCs w:val="28"/>
        </w:rPr>
        <w:t xml:space="preserve">выходные дни </w:t>
      </w:r>
      <w:r w:rsidRPr="004B032A">
        <w:rPr>
          <w:color w:val="000000"/>
          <w:sz w:val="28"/>
          <w:szCs w:val="28"/>
        </w:rPr>
        <w:t>-</w:t>
      </w:r>
      <w:r w:rsidRPr="004B032A">
        <w:rPr>
          <w:sz w:val="28"/>
          <w:szCs w:val="28"/>
        </w:rPr>
        <w:t xml:space="preserve"> суббота, воскресенье.</w:t>
      </w:r>
    </w:p>
    <w:p w:rsidR="00AC10CC" w:rsidRDefault="00AC10CC" w:rsidP="00AC10CC">
      <w:pPr>
        <w:autoSpaceDE w:val="0"/>
        <w:autoSpaceDN w:val="0"/>
        <w:adjustRightInd w:val="0"/>
        <w:ind w:firstLine="709"/>
        <w:jc w:val="both"/>
        <w:rPr>
          <w:sz w:val="28"/>
          <w:szCs w:val="28"/>
        </w:rPr>
      </w:pPr>
      <w:r>
        <w:rPr>
          <w:sz w:val="28"/>
          <w:szCs w:val="28"/>
        </w:rPr>
        <w:t xml:space="preserve">4. Комитет </w:t>
      </w:r>
      <w:r w:rsidRPr="004B032A">
        <w:rPr>
          <w:sz w:val="28"/>
          <w:szCs w:val="28"/>
        </w:rPr>
        <w:t>по управлению муниципальным имуществом администрации города (далее - Комитет)</w:t>
      </w:r>
      <w:r>
        <w:rPr>
          <w:sz w:val="28"/>
          <w:szCs w:val="28"/>
        </w:rPr>
        <w:t xml:space="preserve"> расположен по адресу: 357100, </w:t>
      </w:r>
      <w:r w:rsidR="005801A6">
        <w:rPr>
          <w:sz w:val="28"/>
          <w:szCs w:val="28"/>
        </w:rPr>
        <w:t xml:space="preserve">Российская Федерация, край </w:t>
      </w:r>
      <w:r>
        <w:rPr>
          <w:sz w:val="28"/>
          <w:szCs w:val="28"/>
        </w:rPr>
        <w:t xml:space="preserve">Ставропольский, </w:t>
      </w:r>
      <w:r w:rsidR="005801A6">
        <w:rPr>
          <w:sz w:val="28"/>
          <w:szCs w:val="28"/>
        </w:rPr>
        <w:t xml:space="preserve">городской округ – город Невинномысск, </w:t>
      </w:r>
      <w:r>
        <w:rPr>
          <w:rStyle w:val="apple-style-span"/>
          <w:color w:val="000000"/>
          <w:sz w:val="28"/>
          <w:szCs w:val="28"/>
        </w:rPr>
        <w:t xml:space="preserve">город Невинномысск, улица Гагарина, </w:t>
      </w:r>
      <w:r w:rsidR="005801A6">
        <w:rPr>
          <w:rStyle w:val="apple-style-span"/>
          <w:color w:val="000000"/>
          <w:sz w:val="28"/>
          <w:szCs w:val="28"/>
        </w:rPr>
        <w:t xml:space="preserve">строение </w:t>
      </w:r>
      <w:r>
        <w:rPr>
          <w:rStyle w:val="apple-style-span"/>
          <w:color w:val="000000"/>
          <w:sz w:val="28"/>
          <w:szCs w:val="28"/>
        </w:rPr>
        <w:t>74А.</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w:t>
      </w:r>
    </w:p>
    <w:p w:rsidR="00AC10CC" w:rsidRDefault="00AC10CC" w:rsidP="00AC10CC">
      <w:pPr>
        <w:widowControl w:val="0"/>
        <w:autoSpaceDE w:val="0"/>
        <w:autoSpaceDN w:val="0"/>
        <w:adjustRightInd w:val="0"/>
        <w:ind w:firstLine="709"/>
        <w:jc w:val="both"/>
        <w:rPr>
          <w:sz w:val="28"/>
          <w:szCs w:val="28"/>
        </w:rPr>
      </w:pPr>
      <w:r>
        <w:rPr>
          <w:sz w:val="28"/>
          <w:szCs w:val="28"/>
        </w:rPr>
        <w:t xml:space="preserve">понедельник </w:t>
      </w:r>
      <w:r>
        <w:rPr>
          <w:color w:val="000000"/>
          <w:sz w:val="28"/>
          <w:szCs w:val="28"/>
        </w:rPr>
        <w:t>-</w:t>
      </w:r>
      <w:r>
        <w:rPr>
          <w:sz w:val="28"/>
          <w:szCs w:val="28"/>
        </w:rPr>
        <w:t xml:space="preserve"> пятница с 09:00 до 18:00;</w:t>
      </w:r>
    </w:p>
    <w:p w:rsidR="00AC10CC" w:rsidRDefault="00AC10CC" w:rsidP="00AC10CC">
      <w:pPr>
        <w:widowControl w:val="0"/>
        <w:autoSpaceDE w:val="0"/>
        <w:autoSpaceDN w:val="0"/>
        <w:adjustRightInd w:val="0"/>
        <w:ind w:firstLine="709"/>
        <w:jc w:val="both"/>
        <w:rPr>
          <w:sz w:val="28"/>
          <w:szCs w:val="28"/>
        </w:rPr>
      </w:pPr>
      <w:r>
        <w:rPr>
          <w:sz w:val="28"/>
          <w:szCs w:val="28"/>
        </w:rPr>
        <w:t>приемный день - четверг с 09:00 до 16:00;</w:t>
      </w:r>
    </w:p>
    <w:p w:rsidR="00AC10CC" w:rsidRDefault="00AC10CC" w:rsidP="00AC10CC">
      <w:pPr>
        <w:widowControl w:val="0"/>
        <w:autoSpaceDE w:val="0"/>
        <w:autoSpaceDN w:val="0"/>
        <w:adjustRightInd w:val="0"/>
        <w:ind w:firstLine="709"/>
        <w:jc w:val="both"/>
        <w:rPr>
          <w:sz w:val="28"/>
          <w:szCs w:val="28"/>
        </w:rPr>
      </w:pPr>
      <w:r>
        <w:rPr>
          <w:sz w:val="28"/>
          <w:szCs w:val="28"/>
        </w:rPr>
        <w:t xml:space="preserve">перерыв </w:t>
      </w:r>
      <w:r>
        <w:rPr>
          <w:color w:val="000000"/>
          <w:sz w:val="28"/>
          <w:szCs w:val="28"/>
        </w:rPr>
        <w:t>-</w:t>
      </w:r>
      <w:r>
        <w:rPr>
          <w:sz w:val="28"/>
          <w:szCs w:val="28"/>
        </w:rPr>
        <w:t xml:space="preserve"> с 13:00 до 14:00;</w:t>
      </w:r>
    </w:p>
    <w:p w:rsidR="00AC10CC" w:rsidRDefault="00AC10CC" w:rsidP="00AC10CC">
      <w:pPr>
        <w:widowControl w:val="0"/>
        <w:autoSpaceDE w:val="0"/>
        <w:autoSpaceDN w:val="0"/>
        <w:adjustRightInd w:val="0"/>
        <w:ind w:firstLine="709"/>
        <w:jc w:val="both"/>
        <w:rPr>
          <w:sz w:val="28"/>
          <w:szCs w:val="28"/>
        </w:rPr>
      </w:pPr>
      <w:r>
        <w:rPr>
          <w:sz w:val="28"/>
          <w:szCs w:val="28"/>
        </w:rPr>
        <w:t xml:space="preserve">выходные дни </w:t>
      </w:r>
      <w:r>
        <w:rPr>
          <w:color w:val="000000"/>
          <w:sz w:val="28"/>
          <w:szCs w:val="28"/>
        </w:rPr>
        <w:t>-</w:t>
      </w:r>
      <w:r>
        <w:rPr>
          <w:sz w:val="28"/>
          <w:szCs w:val="28"/>
        </w:rPr>
        <w:t xml:space="preserve"> суббота, воскресенье.</w:t>
      </w:r>
    </w:p>
    <w:p w:rsidR="00AC10CC" w:rsidRDefault="00AC10CC" w:rsidP="00AC10CC">
      <w:pPr>
        <w:widowControl w:val="0"/>
        <w:autoSpaceDE w:val="0"/>
        <w:autoSpaceDN w:val="0"/>
        <w:adjustRightInd w:val="0"/>
        <w:ind w:firstLine="709"/>
        <w:jc w:val="both"/>
        <w:rPr>
          <w:sz w:val="28"/>
          <w:szCs w:val="28"/>
        </w:rPr>
      </w:pPr>
      <w:r>
        <w:rPr>
          <w:sz w:val="28"/>
          <w:szCs w:val="28"/>
        </w:rPr>
        <w:t>5. Муниципальное казенное учреждение «Многофункциональный центр предоставления государственных и муниципальных услуг» города (далее – МФЦ) расположено по адресу: 357111, Российская Федерация, Ставропольский край, город</w:t>
      </w:r>
      <w:r w:rsidR="005801A6">
        <w:rPr>
          <w:sz w:val="28"/>
          <w:szCs w:val="28"/>
        </w:rPr>
        <w:t xml:space="preserve"> Невинномысск, улица Баумана, </w:t>
      </w:r>
      <w:r>
        <w:rPr>
          <w:sz w:val="28"/>
          <w:szCs w:val="28"/>
        </w:rPr>
        <w:t>дом 21Д.</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w:t>
      </w:r>
    </w:p>
    <w:p w:rsidR="00AC10CC" w:rsidRDefault="00AC10CC" w:rsidP="00AC10CC">
      <w:pPr>
        <w:widowControl w:val="0"/>
        <w:autoSpaceDE w:val="0"/>
        <w:autoSpaceDN w:val="0"/>
        <w:adjustRightInd w:val="0"/>
        <w:ind w:firstLine="709"/>
        <w:jc w:val="both"/>
        <w:rPr>
          <w:sz w:val="28"/>
          <w:szCs w:val="28"/>
        </w:rPr>
      </w:pPr>
      <w:r>
        <w:rPr>
          <w:sz w:val="28"/>
          <w:szCs w:val="28"/>
        </w:rPr>
        <w:t>понедельник, вторник, четверг, пятница с 08:00 до 18:00;</w:t>
      </w:r>
    </w:p>
    <w:p w:rsidR="00AC10CC" w:rsidRDefault="00AC10CC" w:rsidP="00AC10CC">
      <w:pPr>
        <w:widowControl w:val="0"/>
        <w:autoSpaceDE w:val="0"/>
        <w:autoSpaceDN w:val="0"/>
        <w:adjustRightInd w:val="0"/>
        <w:ind w:firstLine="709"/>
        <w:jc w:val="both"/>
        <w:rPr>
          <w:sz w:val="28"/>
          <w:szCs w:val="28"/>
        </w:rPr>
      </w:pPr>
      <w:r>
        <w:rPr>
          <w:sz w:val="28"/>
          <w:szCs w:val="28"/>
        </w:rPr>
        <w:t>среда с 10:00 до 20:00;</w:t>
      </w:r>
    </w:p>
    <w:p w:rsidR="00AC10CC" w:rsidRDefault="00AC10CC" w:rsidP="00AC10CC">
      <w:pPr>
        <w:widowControl w:val="0"/>
        <w:autoSpaceDE w:val="0"/>
        <w:autoSpaceDN w:val="0"/>
        <w:adjustRightInd w:val="0"/>
        <w:ind w:firstLine="709"/>
        <w:jc w:val="both"/>
        <w:rPr>
          <w:sz w:val="28"/>
          <w:szCs w:val="28"/>
        </w:rPr>
      </w:pPr>
      <w:r>
        <w:rPr>
          <w:sz w:val="28"/>
          <w:szCs w:val="28"/>
        </w:rPr>
        <w:t>суббота с 08:00 до 12:00;</w:t>
      </w:r>
    </w:p>
    <w:p w:rsidR="00AC10CC" w:rsidRDefault="00AC10CC" w:rsidP="00AC10CC">
      <w:pPr>
        <w:widowControl w:val="0"/>
        <w:autoSpaceDE w:val="0"/>
        <w:autoSpaceDN w:val="0"/>
        <w:adjustRightInd w:val="0"/>
        <w:ind w:firstLine="709"/>
        <w:jc w:val="both"/>
        <w:rPr>
          <w:sz w:val="28"/>
          <w:szCs w:val="28"/>
        </w:rPr>
      </w:pPr>
      <w:r>
        <w:rPr>
          <w:sz w:val="28"/>
          <w:szCs w:val="28"/>
        </w:rPr>
        <w:t>без перерыва;</w:t>
      </w:r>
    </w:p>
    <w:p w:rsidR="00AC10CC" w:rsidRDefault="00AC10CC" w:rsidP="00AC10CC">
      <w:pPr>
        <w:widowControl w:val="0"/>
        <w:autoSpaceDE w:val="0"/>
        <w:autoSpaceDN w:val="0"/>
        <w:adjustRightInd w:val="0"/>
        <w:ind w:firstLine="709"/>
        <w:jc w:val="both"/>
        <w:rPr>
          <w:sz w:val="28"/>
          <w:szCs w:val="28"/>
        </w:rPr>
      </w:pPr>
      <w:r>
        <w:rPr>
          <w:sz w:val="28"/>
          <w:szCs w:val="28"/>
        </w:rPr>
        <w:t>выходной день - воскресенье.</w:t>
      </w:r>
    </w:p>
    <w:p w:rsidR="00AC10CC" w:rsidRDefault="00AC10CC" w:rsidP="00AC10CC">
      <w:pPr>
        <w:widowControl w:val="0"/>
        <w:autoSpaceDE w:val="0"/>
        <w:autoSpaceDN w:val="0"/>
        <w:adjustRightInd w:val="0"/>
        <w:ind w:firstLine="709"/>
        <w:jc w:val="both"/>
        <w:rPr>
          <w:sz w:val="28"/>
          <w:szCs w:val="28"/>
        </w:rPr>
      </w:pPr>
      <w:r>
        <w:rPr>
          <w:sz w:val="28"/>
          <w:szCs w:val="28"/>
        </w:rPr>
        <w:t>6. Справочные телефоны органа, предоставляющего муниципальную услугу, МФЦ:</w:t>
      </w:r>
    </w:p>
    <w:p w:rsidR="00AC10CC" w:rsidRDefault="00AC10CC" w:rsidP="00AC10CC">
      <w:pPr>
        <w:widowControl w:val="0"/>
        <w:autoSpaceDE w:val="0"/>
        <w:autoSpaceDN w:val="0"/>
        <w:adjustRightInd w:val="0"/>
        <w:ind w:firstLine="709"/>
        <w:jc w:val="both"/>
        <w:rPr>
          <w:sz w:val="28"/>
          <w:szCs w:val="28"/>
        </w:rPr>
      </w:pPr>
      <w:r>
        <w:rPr>
          <w:sz w:val="28"/>
          <w:szCs w:val="28"/>
        </w:rPr>
        <w:t>телефоны Комитета (86554) 3-27-06, 3-58-85;</w:t>
      </w:r>
    </w:p>
    <w:p w:rsidR="00AC10CC" w:rsidRDefault="00AC10CC" w:rsidP="00AC10CC">
      <w:pPr>
        <w:widowControl w:val="0"/>
        <w:autoSpaceDE w:val="0"/>
        <w:autoSpaceDN w:val="0"/>
        <w:adjustRightInd w:val="0"/>
        <w:ind w:firstLine="709"/>
        <w:jc w:val="both"/>
        <w:rPr>
          <w:sz w:val="28"/>
          <w:szCs w:val="28"/>
        </w:rPr>
      </w:pPr>
      <w:r>
        <w:rPr>
          <w:sz w:val="28"/>
          <w:szCs w:val="28"/>
        </w:rPr>
        <w:t>телефон МФЦ (86554) 9-45-15.</w:t>
      </w:r>
    </w:p>
    <w:p w:rsidR="00AC10CC" w:rsidRPr="00B53294" w:rsidRDefault="00AC10CC" w:rsidP="00AC10CC">
      <w:pPr>
        <w:widowControl w:val="0"/>
        <w:autoSpaceDE w:val="0"/>
        <w:autoSpaceDN w:val="0"/>
        <w:adjustRightInd w:val="0"/>
        <w:ind w:firstLine="709"/>
        <w:jc w:val="both"/>
        <w:rPr>
          <w:sz w:val="28"/>
          <w:szCs w:val="28"/>
        </w:rPr>
      </w:pPr>
      <w:r>
        <w:rPr>
          <w:sz w:val="28"/>
          <w:szCs w:val="28"/>
        </w:rPr>
        <w:t>7</w:t>
      </w:r>
      <w:r w:rsidRPr="00B53294">
        <w:rPr>
          <w:sz w:val="28"/>
          <w:szCs w:val="28"/>
        </w:rPr>
        <w:t>.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муниципальной услуги, адреса их электронной почты, а также организаций участвующих в предоставлении муниципальной услуги.</w:t>
      </w:r>
    </w:p>
    <w:p w:rsidR="00AC10CC" w:rsidRPr="00B54892" w:rsidRDefault="00AC10CC" w:rsidP="00AC10CC">
      <w:pPr>
        <w:pStyle w:val="ConsPlusNormal"/>
        <w:ind w:firstLine="709"/>
        <w:jc w:val="both"/>
        <w:rPr>
          <w:rFonts w:ascii="Times New Roman" w:hAnsi="Times New Roman" w:cs="Times New Roman"/>
          <w:sz w:val="28"/>
          <w:szCs w:val="28"/>
        </w:rPr>
      </w:pPr>
      <w:r w:rsidRPr="00B54892">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B5489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w:t>
      </w:r>
      <w:r w:rsidRPr="00B54892">
        <w:rPr>
          <w:rFonts w:ascii="Times New Roman" w:hAnsi="Times New Roman" w:cs="Times New Roman"/>
          <w:sz w:val="28"/>
          <w:szCs w:val="28"/>
        </w:rPr>
        <w:t>в информационно-телекоммуникационной сети «Интернет»: www.nevadm.ru.</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 xml:space="preserve">Официальный сайт МФЦ в информационно-телекоммуникационной сети «Интернет»: </w:t>
      </w:r>
      <w:r w:rsidRPr="00B93742">
        <w:rPr>
          <w:rFonts w:eastAsia="SimSun"/>
          <w:sz w:val="28"/>
          <w:szCs w:val="28"/>
          <w:lang w:val="en-US"/>
        </w:rPr>
        <w:t>www</w:t>
      </w:r>
      <w:r w:rsidRPr="00B93742">
        <w:rPr>
          <w:rFonts w:eastAsia="SimSun"/>
          <w:sz w:val="28"/>
          <w:szCs w:val="28"/>
        </w:rPr>
        <w:t>.umfc26.ru</w:t>
      </w:r>
      <w:r w:rsidRPr="00AA3F0E">
        <w:rPr>
          <w:sz w:val="28"/>
          <w:szCs w:val="28"/>
        </w:rPr>
        <w:t>.</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Официальный сайт Федеральной налоговой служб</w:t>
      </w:r>
      <w:r>
        <w:rPr>
          <w:sz w:val="28"/>
          <w:szCs w:val="28"/>
        </w:rPr>
        <w:t>ы</w:t>
      </w:r>
      <w:r w:rsidRPr="00AA3F0E">
        <w:rPr>
          <w:sz w:val="28"/>
          <w:szCs w:val="28"/>
        </w:rPr>
        <w:t xml:space="preserve"> России (далее - ФНС России): </w:t>
      </w:r>
      <w:r w:rsidRPr="00B93742">
        <w:rPr>
          <w:rStyle w:val="30"/>
          <w:color w:val="auto"/>
        </w:rPr>
        <w:t>www.nalog.ru</w:t>
      </w:r>
      <w:r w:rsidRPr="00CA039C">
        <w:rPr>
          <w:rStyle w:val="30"/>
        </w:rPr>
        <w:t>.</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 xml:space="preserve">Официальный сайт Управления Федеральной службы государственной регистрации, кадастра и картографии </w:t>
      </w:r>
      <w:r w:rsidR="00121D28">
        <w:rPr>
          <w:sz w:val="28"/>
          <w:szCs w:val="28"/>
        </w:rPr>
        <w:t xml:space="preserve">по Ставропольскому краю </w:t>
      </w:r>
      <w:r w:rsidRPr="00AA3F0E">
        <w:rPr>
          <w:sz w:val="28"/>
          <w:szCs w:val="28"/>
        </w:rPr>
        <w:t xml:space="preserve">(далее </w:t>
      </w:r>
      <w:r w:rsidR="00121D28">
        <w:rPr>
          <w:sz w:val="28"/>
          <w:szCs w:val="28"/>
        </w:rPr>
        <w:t>–</w:t>
      </w:r>
      <w:r w:rsidRPr="00AA3F0E">
        <w:rPr>
          <w:sz w:val="28"/>
          <w:szCs w:val="28"/>
        </w:rPr>
        <w:t xml:space="preserve"> </w:t>
      </w:r>
      <w:proofErr w:type="spellStart"/>
      <w:r w:rsidRPr="00AA3F0E">
        <w:rPr>
          <w:sz w:val="28"/>
          <w:szCs w:val="28"/>
        </w:rPr>
        <w:t>Росреестр</w:t>
      </w:r>
      <w:proofErr w:type="spellEnd"/>
      <w:r w:rsidR="00121D28">
        <w:rPr>
          <w:sz w:val="28"/>
          <w:szCs w:val="28"/>
        </w:rPr>
        <w:t xml:space="preserve"> СК</w:t>
      </w:r>
      <w:r w:rsidRPr="00AA3F0E">
        <w:rPr>
          <w:sz w:val="28"/>
          <w:szCs w:val="28"/>
        </w:rPr>
        <w:t xml:space="preserve">): </w:t>
      </w:r>
      <w:r w:rsidRPr="00AA3F0E">
        <w:rPr>
          <w:sz w:val="28"/>
          <w:szCs w:val="28"/>
          <w:lang w:val="en-US"/>
        </w:rPr>
        <w:t>www</w:t>
      </w:r>
      <w:r w:rsidRPr="00AA3F0E">
        <w:rPr>
          <w:sz w:val="28"/>
          <w:szCs w:val="28"/>
        </w:rPr>
        <w:t>.</w:t>
      </w:r>
      <w:proofErr w:type="spellStart"/>
      <w:r w:rsidRPr="00AA3F0E">
        <w:rPr>
          <w:sz w:val="28"/>
          <w:szCs w:val="28"/>
          <w:lang w:val="en-US"/>
        </w:rPr>
        <w:t>rosreestr</w:t>
      </w:r>
      <w:proofErr w:type="spellEnd"/>
      <w:r w:rsidRPr="00AA3F0E">
        <w:rPr>
          <w:sz w:val="28"/>
          <w:szCs w:val="28"/>
        </w:rPr>
        <w:t>.</w:t>
      </w:r>
      <w:proofErr w:type="spellStart"/>
      <w:r w:rsidRPr="00AA3F0E">
        <w:rPr>
          <w:sz w:val="28"/>
          <w:szCs w:val="28"/>
        </w:rPr>
        <w:t>ru</w:t>
      </w:r>
      <w:proofErr w:type="spellEnd"/>
      <w:r w:rsidRPr="00AA3F0E">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Комитета</w:t>
      </w:r>
      <w:r>
        <w:rPr>
          <w:sz w:val="28"/>
          <w:szCs w:val="28"/>
        </w:rPr>
        <w:t xml:space="preserve"> -</w:t>
      </w:r>
      <w:r w:rsidRPr="00AA3F0E">
        <w:rPr>
          <w:sz w:val="28"/>
          <w:szCs w:val="28"/>
        </w:rPr>
        <w:t xml:space="preserve"> </w:t>
      </w:r>
      <w:r w:rsidR="00121D28" w:rsidRPr="00121D28">
        <w:rPr>
          <w:sz w:val="28"/>
          <w:szCs w:val="28"/>
        </w:rPr>
        <w:t>kumi@nevsk.stavregion.ru.</w:t>
      </w:r>
    </w:p>
    <w:p w:rsidR="00AC10CC" w:rsidRDefault="00AC10CC" w:rsidP="00AC10CC">
      <w:pPr>
        <w:widowControl w:val="0"/>
        <w:autoSpaceDE w:val="0"/>
        <w:autoSpaceDN w:val="0"/>
        <w:adjustRightInd w:val="0"/>
        <w:ind w:firstLine="709"/>
        <w:jc w:val="both"/>
        <w:rPr>
          <w:sz w:val="28"/>
          <w:szCs w:val="28"/>
        </w:rPr>
      </w:pPr>
      <w:r w:rsidRPr="00AA3F0E">
        <w:rPr>
          <w:sz w:val="28"/>
          <w:szCs w:val="28"/>
        </w:rPr>
        <w:lastRenderedPageBreak/>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МФЦ</w:t>
      </w:r>
      <w:r>
        <w:rPr>
          <w:sz w:val="28"/>
          <w:szCs w:val="28"/>
        </w:rPr>
        <w:t xml:space="preserve"> -</w:t>
      </w:r>
      <w:r w:rsidRPr="00AA3F0E">
        <w:rPr>
          <w:sz w:val="28"/>
          <w:szCs w:val="28"/>
        </w:rPr>
        <w:t xml:space="preserve"> </w:t>
      </w:r>
      <w:hyperlink r:id="rId9" w:history="1">
        <w:r w:rsidRPr="007712EB">
          <w:rPr>
            <w:rStyle w:val="ab"/>
            <w:rFonts w:eastAsia="SimSun"/>
            <w:color w:val="auto"/>
            <w:sz w:val="28"/>
            <w:szCs w:val="28"/>
            <w:u w:val="none"/>
          </w:rPr>
          <w:t>nevmfc@yandex.ru</w:t>
        </w:r>
      </w:hyperlink>
      <w:r>
        <w:rPr>
          <w:sz w:val="28"/>
          <w:szCs w:val="28"/>
        </w:rPr>
        <w:t>.</w:t>
      </w:r>
    </w:p>
    <w:p w:rsidR="00AC10CC" w:rsidRDefault="00AC10CC" w:rsidP="00A63EAD">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а муниципального казенного учреждения «Информационный центр обеспечения градостроительной деятельности» города (далее - МКУ «</w:t>
      </w:r>
      <w:proofErr w:type="spellStart"/>
      <w:r>
        <w:rPr>
          <w:sz w:val="28"/>
          <w:szCs w:val="28"/>
        </w:rPr>
        <w:t>ИнфоГрад</w:t>
      </w:r>
      <w:proofErr w:type="spellEnd"/>
      <w:r>
        <w:rPr>
          <w:sz w:val="28"/>
          <w:szCs w:val="28"/>
        </w:rPr>
        <w:t>»)</w:t>
      </w:r>
      <w:r w:rsidRPr="00871783">
        <w:rPr>
          <w:sz w:val="28"/>
          <w:szCs w:val="28"/>
        </w:rPr>
        <w:t xml:space="preserve"> </w:t>
      </w:r>
      <w:r>
        <w:rPr>
          <w:sz w:val="28"/>
          <w:szCs w:val="28"/>
        </w:rPr>
        <w:t xml:space="preserve">- </w:t>
      </w:r>
      <w:r w:rsidRPr="00286760">
        <w:rPr>
          <w:kern w:val="1"/>
          <w:sz w:val="28"/>
          <w:szCs w:val="40"/>
          <w:lang w:eastAsia="ar-SA"/>
        </w:rPr>
        <w:t>uaig@bk.ru</w:t>
      </w:r>
      <w:r>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а ФНС</w:t>
      </w:r>
      <w:r w:rsidRPr="00AA3F0E">
        <w:rPr>
          <w:sz w:val="28"/>
          <w:szCs w:val="28"/>
        </w:rPr>
        <w:t xml:space="preserve"> России</w:t>
      </w:r>
      <w:r>
        <w:rPr>
          <w:sz w:val="28"/>
          <w:szCs w:val="28"/>
        </w:rPr>
        <w:t xml:space="preserve"> -</w:t>
      </w:r>
      <w:r w:rsidRPr="00AA3F0E">
        <w:rPr>
          <w:sz w:val="28"/>
          <w:szCs w:val="28"/>
        </w:rPr>
        <w:t xml:space="preserve"> </w:t>
      </w:r>
      <w:hyperlink r:id="rId10" w:history="1">
        <w:r w:rsidRPr="007712EB">
          <w:rPr>
            <w:rStyle w:val="ab"/>
            <w:bCs/>
            <w:color w:val="auto"/>
            <w:sz w:val="28"/>
            <w:szCs w:val="28"/>
            <w:u w:val="none"/>
          </w:rPr>
          <w:t>i2648@m48.r26.nalog.ru</w:t>
        </w:r>
      </w:hyperlink>
      <w:r>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proofErr w:type="spellStart"/>
      <w:r w:rsidRPr="00AA3F0E">
        <w:rPr>
          <w:sz w:val="28"/>
          <w:szCs w:val="28"/>
        </w:rPr>
        <w:t>Росреестра</w:t>
      </w:r>
      <w:proofErr w:type="spellEnd"/>
      <w:r w:rsidR="00121D28">
        <w:rPr>
          <w:sz w:val="28"/>
          <w:szCs w:val="28"/>
        </w:rPr>
        <w:t xml:space="preserve"> СК</w:t>
      </w:r>
      <w:r>
        <w:rPr>
          <w:sz w:val="28"/>
          <w:szCs w:val="28"/>
        </w:rPr>
        <w:t xml:space="preserve"> - </w:t>
      </w:r>
      <w:r w:rsidR="00121D28" w:rsidRPr="00121D28">
        <w:rPr>
          <w:sz w:val="28"/>
          <w:szCs w:val="28"/>
        </w:rPr>
        <w:t>admin@stavreg.ru</w:t>
      </w:r>
      <w:r>
        <w:rPr>
          <w:sz w:val="28"/>
          <w:szCs w:val="28"/>
        </w:rPr>
        <w:t>.</w:t>
      </w:r>
    </w:p>
    <w:p w:rsidR="00AC10CC" w:rsidRPr="00B53294" w:rsidRDefault="00AC10CC" w:rsidP="00AC10CC">
      <w:pPr>
        <w:widowControl w:val="0"/>
        <w:autoSpaceDE w:val="0"/>
        <w:autoSpaceDN w:val="0"/>
        <w:adjustRightInd w:val="0"/>
        <w:ind w:firstLine="709"/>
        <w:jc w:val="both"/>
        <w:rPr>
          <w:sz w:val="28"/>
          <w:szCs w:val="28"/>
        </w:rPr>
      </w:pPr>
      <w:r>
        <w:rPr>
          <w:sz w:val="28"/>
          <w:szCs w:val="28"/>
        </w:rPr>
        <w:t>8</w:t>
      </w:r>
      <w:r w:rsidRPr="00B53294">
        <w:rPr>
          <w:sz w:val="28"/>
          <w:szCs w:val="28"/>
        </w:rPr>
        <w:t>. Получение информации по вопросам предоставления муниципальной услуги, а также сведений о ходе предоставления муниципальной услуги в Комитете и МФЦ осуществляется: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личном обращении заявителя;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письменном обращении заявителя;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обращении заявителя посредством телефонной связи;</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 xml:space="preserve">через официальный сайт и электронную почту, </w:t>
      </w:r>
      <w:proofErr w:type="gramStart"/>
      <w:r w:rsidRPr="00B53294">
        <w:rPr>
          <w:sz w:val="28"/>
          <w:szCs w:val="28"/>
        </w:rPr>
        <w:t>указанные</w:t>
      </w:r>
      <w:proofErr w:type="gramEnd"/>
      <w:r w:rsidRPr="00B53294">
        <w:rPr>
          <w:sz w:val="28"/>
          <w:szCs w:val="28"/>
        </w:rPr>
        <w:t xml:space="preserve"> в </w:t>
      </w:r>
      <w:hyperlink w:anchor="Par74" w:history="1">
        <w:r w:rsidRPr="00B53294">
          <w:rPr>
            <w:sz w:val="28"/>
            <w:szCs w:val="28"/>
          </w:rPr>
          <w:t xml:space="preserve">пункте </w:t>
        </w:r>
      </w:hyperlink>
      <w:r>
        <w:rPr>
          <w:sz w:val="28"/>
          <w:szCs w:val="28"/>
        </w:rPr>
        <w:t>7</w:t>
      </w:r>
      <w:r w:rsidRPr="00B53294">
        <w:rPr>
          <w:sz w:val="28"/>
          <w:szCs w:val="28"/>
        </w:rPr>
        <w:t xml:space="preserve"> </w:t>
      </w:r>
      <w:r>
        <w:rPr>
          <w:sz w:val="28"/>
          <w:szCs w:val="28"/>
        </w:rPr>
        <w:t>а</w:t>
      </w:r>
      <w:r w:rsidRPr="00B53294">
        <w:rPr>
          <w:sz w:val="28"/>
          <w:szCs w:val="28"/>
        </w:rPr>
        <w:t>дминистративного регламента;</w:t>
      </w:r>
    </w:p>
    <w:p w:rsidR="00AC10CC" w:rsidRPr="00B53294" w:rsidRDefault="00AC10CC" w:rsidP="00AC10CC">
      <w:pPr>
        <w:widowControl w:val="0"/>
        <w:autoSpaceDE w:val="0"/>
        <w:autoSpaceDN w:val="0"/>
        <w:adjustRightInd w:val="0"/>
        <w:ind w:firstLine="709"/>
        <w:jc w:val="both"/>
        <w:rPr>
          <w:sz w:val="28"/>
          <w:szCs w:val="28"/>
        </w:rPr>
      </w:pPr>
      <w:r>
        <w:rPr>
          <w:sz w:val="28"/>
          <w:szCs w:val="28"/>
        </w:rPr>
        <w:t xml:space="preserve">через </w:t>
      </w:r>
      <w:r w:rsidRPr="00B53294">
        <w:rPr>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1"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w:t>
        </w:r>
        <w:proofErr w:type="spellStart"/>
        <w:r w:rsidRPr="00B93742">
          <w:rPr>
            <w:rStyle w:val="ab"/>
            <w:rFonts w:eastAsia="SimSun"/>
            <w:color w:val="000000"/>
            <w:sz w:val="28"/>
            <w:szCs w:val="28"/>
            <w:u w:val="none"/>
            <w:lang w:val="en-US"/>
          </w:rPr>
          <w:t>gosuslugi</w:t>
        </w:r>
        <w:proofErr w:type="spellEnd"/>
        <w:r w:rsidRPr="00B93742">
          <w:rPr>
            <w:rStyle w:val="ab"/>
            <w:rFonts w:eastAsia="SimSun"/>
            <w:color w:val="000000"/>
            <w:sz w:val="28"/>
            <w:szCs w:val="28"/>
            <w:u w:val="none"/>
          </w:rPr>
          <w:t>.</w:t>
        </w:r>
        <w:proofErr w:type="spellStart"/>
        <w:r w:rsidRPr="00B93742">
          <w:rPr>
            <w:rStyle w:val="ab"/>
            <w:rFonts w:eastAsia="SimSun"/>
            <w:color w:val="000000"/>
            <w:sz w:val="28"/>
            <w:szCs w:val="28"/>
            <w:u w:val="none"/>
            <w:lang w:val="en-US"/>
          </w:rPr>
          <w:t>ru</w:t>
        </w:r>
        <w:proofErr w:type="spellEnd"/>
      </w:hyperlink>
      <w:r w:rsidRPr="00B53294">
        <w:rPr>
          <w:sz w:val="28"/>
          <w:szCs w:val="28"/>
        </w:rPr>
        <w:t xml:space="preserve"> (далее – Единый портал);</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.26</w:t>
        </w:r>
        <w:proofErr w:type="spellStart"/>
        <w:r w:rsidRPr="00B93742">
          <w:rPr>
            <w:rStyle w:val="ab"/>
            <w:rFonts w:eastAsia="SimSun"/>
            <w:color w:val="000000"/>
            <w:sz w:val="28"/>
            <w:szCs w:val="28"/>
            <w:u w:val="none"/>
            <w:lang w:val="en-US"/>
          </w:rPr>
          <w:t>gosuslugi</w:t>
        </w:r>
        <w:proofErr w:type="spellEnd"/>
        <w:r w:rsidRPr="007712EB">
          <w:rPr>
            <w:rStyle w:val="ab"/>
            <w:rFonts w:eastAsia="SimSun"/>
            <w:color w:val="000000"/>
            <w:sz w:val="28"/>
            <w:szCs w:val="28"/>
            <w:u w:val="none"/>
          </w:rPr>
          <w:t>.</w:t>
        </w:r>
        <w:proofErr w:type="spellStart"/>
        <w:r w:rsidRPr="007712EB">
          <w:rPr>
            <w:rStyle w:val="ab"/>
            <w:rFonts w:eastAsia="SimSun"/>
            <w:color w:val="000000"/>
            <w:sz w:val="28"/>
            <w:szCs w:val="28"/>
            <w:u w:val="none"/>
            <w:lang w:val="en-US"/>
          </w:rPr>
          <w:t>ru</w:t>
        </w:r>
        <w:proofErr w:type="spellEnd"/>
      </w:hyperlink>
      <w:r w:rsidRPr="00B53294">
        <w:rPr>
          <w:sz w:val="28"/>
          <w:szCs w:val="28"/>
        </w:rPr>
        <w:t xml:space="preserve"> (далее – </w:t>
      </w:r>
      <w:r w:rsidR="00257294">
        <w:rPr>
          <w:sz w:val="28"/>
          <w:szCs w:val="28"/>
        </w:rPr>
        <w:t>региональный портал</w:t>
      </w:r>
      <w:r w:rsidRPr="00B53294">
        <w:rPr>
          <w:sz w:val="28"/>
          <w:szCs w:val="28"/>
        </w:rPr>
        <w:t>).</w:t>
      </w:r>
    </w:p>
    <w:p w:rsidR="00AC10CC" w:rsidRDefault="00AC10CC" w:rsidP="00AC10CC">
      <w:pPr>
        <w:widowControl w:val="0"/>
        <w:autoSpaceDE w:val="0"/>
        <w:autoSpaceDN w:val="0"/>
        <w:adjustRightInd w:val="0"/>
        <w:ind w:firstLine="709"/>
        <w:jc w:val="both"/>
        <w:rPr>
          <w:sz w:val="28"/>
          <w:szCs w:val="28"/>
        </w:rPr>
      </w:pPr>
      <w:r>
        <w:rPr>
          <w:sz w:val="28"/>
          <w:szCs w:val="28"/>
        </w:rPr>
        <w:t>9. На информационных стендах в здании Комитета размещается информация:</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 Комитета, почтовый адрес, номера телефонов, адреса интернет-сайта и электронной почты, по которым можно получить необходимую информацию и документы;</w:t>
      </w:r>
    </w:p>
    <w:p w:rsidR="00AC10CC" w:rsidRDefault="00AC10CC" w:rsidP="00AC10CC">
      <w:pPr>
        <w:widowControl w:val="0"/>
        <w:autoSpaceDE w:val="0"/>
        <w:autoSpaceDN w:val="0"/>
        <w:adjustRightInd w:val="0"/>
        <w:ind w:firstLine="709"/>
        <w:jc w:val="both"/>
        <w:rPr>
          <w:sz w:val="28"/>
          <w:szCs w:val="28"/>
        </w:rPr>
      </w:pPr>
      <w:r>
        <w:rPr>
          <w:sz w:val="28"/>
          <w:szCs w:val="28"/>
        </w:rPr>
        <w:t xml:space="preserve">о гражданах, </w:t>
      </w:r>
      <w:r w:rsidR="00257294">
        <w:rPr>
          <w:sz w:val="28"/>
          <w:szCs w:val="28"/>
        </w:rPr>
        <w:t xml:space="preserve">юридических лицах, </w:t>
      </w:r>
      <w:r>
        <w:rPr>
          <w:sz w:val="28"/>
          <w:szCs w:val="28"/>
        </w:rPr>
        <w:t>имеющих право на предоставление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сроке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AC10CC" w:rsidRDefault="00AC10CC" w:rsidP="00AC10C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w:t>
      </w:r>
    </w:p>
    <w:p w:rsidR="00AC10CC" w:rsidRDefault="00AC10CC" w:rsidP="00AC10CC">
      <w:pPr>
        <w:widowControl w:val="0"/>
        <w:autoSpaceDE w:val="0"/>
        <w:autoSpaceDN w:val="0"/>
        <w:adjustRightInd w:val="0"/>
        <w:ind w:firstLine="709"/>
        <w:jc w:val="both"/>
        <w:rPr>
          <w:sz w:val="28"/>
          <w:szCs w:val="28"/>
        </w:rPr>
      </w:pPr>
      <w:r>
        <w:rPr>
          <w:sz w:val="28"/>
          <w:szCs w:val="28"/>
        </w:rPr>
        <w:t>10. На информационных стендах в здании МФЦ размещается информация:</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 МФЦ, почтовый адрес, номера телефонов, адреса интернет-сайта и электронной почты, по которым можно получить необходимую информацию и документы;</w:t>
      </w:r>
    </w:p>
    <w:p w:rsidR="00AC10CC" w:rsidRDefault="00AC10CC" w:rsidP="00AC10CC">
      <w:pPr>
        <w:widowControl w:val="0"/>
        <w:autoSpaceDE w:val="0"/>
        <w:autoSpaceDN w:val="0"/>
        <w:adjustRightInd w:val="0"/>
        <w:ind w:firstLine="709"/>
        <w:jc w:val="both"/>
        <w:rPr>
          <w:sz w:val="28"/>
          <w:szCs w:val="28"/>
        </w:rPr>
      </w:pPr>
      <w:r>
        <w:rPr>
          <w:sz w:val="28"/>
          <w:szCs w:val="28"/>
        </w:rPr>
        <w:t>информация о сроке предоставления муниципальной услуги;</w:t>
      </w:r>
    </w:p>
    <w:p w:rsidR="00AC10CC" w:rsidRDefault="00AC10CC" w:rsidP="00A74337">
      <w:pPr>
        <w:widowControl w:val="0"/>
        <w:autoSpaceDE w:val="0"/>
        <w:autoSpaceDN w:val="0"/>
        <w:adjustRightInd w:val="0"/>
        <w:ind w:firstLine="709"/>
        <w:jc w:val="both"/>
        <w:rPr>
          <w:sz w:val="28"/>
          <w:szCs w:val="28"/>
        </w:rPr>
      </w:pPr>
      <w:r>
        <w:rPr>
          <w:sz w:val="28"/>
          <w:szCs w:val="28"/>
        </w:rPr>
        <w:t xml:space="preserve">порядок обжалования действий (бездействия) и решений органов, </w:t>
      </w:r>
      <w:r>
        <w:rPr>
          <w:sz w:val="28"/>
          <w:szCs w:val="28"/>
        </w:rPr>
        <w:lastRenderedPageBreak/>
        <w:t>предоставляющих государственные услуги, и органов, предоставляющих муниципальные услуги, муниципальных служащих, МФЦ, работников МФЦ.</w:t>
      </w:r>
    </w:p>
    <w:p w:rsidR="00AC10CC" w:rsidRDefault="00AC10CC" w:rsidP="00AC10CC">
      <w:pPr>
        <w:widowControl w:val="0"/>
        <w:autoSpaceDE w:val="0"/>
        <w:autoSpaceDN w:val="0"/>
        <w:adjustRightInd w:val="0"/>
        <w:ind w:firstLine="709"/>
        <w:jc w:val="both"/>
        <w:rPr>
          <w:sz w:val="28"/>
          <w:szCs w:val="28"/>
        </w:rPr>
      </w:pPr>
      <w:r>
        <w:rPr>
          <w:sz w:val="28"/>
          <w:szCs w:val="28"/>
        </w:rPr>
        <w:t>На Едином и региональном порталах размещаются следующие информационные материалы:</w:t>
      </w:r>
    </w:p>
    <w:p w:rsidR="00AC10CC" w:rsidRDefault="00AC10CC" w:rsidP="00AC10CC">
      <w:pPr>
        <w:widowControl w:val="0"/>
        <w:autoSpaceDE w:val="0"/>
        <w:autoSpaceDN w:val="0"/>
        <w:adjustRightInd w:val="0"/>
        <w:ind w:firstLine="709"/>
        <w:jc w:val="both"/>
        <w:rPr>
          <w:sz w:val="28"/>
          <w:szCs w:val="28"/>
        </w:rPr>
      </w:pPr>
      <w:r>
        <w:rPr>
          <w:sz w:val="28"/>
          <w:szCs w:val="28"/>
        </w:rPr>
        <w:t>полное наименование, полный почтовый адрес и график (режим) работы Комитета;</w:t>
      </w:r>
    </w:p>
    <w:p w:rsidR="00AC10CC" w:rsidRDefault="00AC10CC" w:rsidP="00AC10CC">
      <w:pPr>
        <w:widowControl w:val="0"/>
        <w:autoSpaceDE w:val="0"/>
        <w:autoSpaceDN w:val="0"/>
        <w:adjustRightInd w:val="0"/>
        <w:ind w:firstLine="709"/>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адреса электронной почты;</w:t>
      </w:r>
    </w:p>
    <w:p w:rsidR="00AC10CC" w:rsidRDefault="00AC10CC" w:rsidP="00AC10CC">
      <w:pPr>
        <w:widowControl w:val="0"/>
        <w:autoSpaceDE w:val="0"/>
        <w:autoSpaceDN w:val="0"/>
        <w:adjustRightInd w:val="0"/>
        <w:ind w:firstLine="709"/>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порядке и сроках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об отсутствии государственной пошлины за предоставление муниципальной услуги и иных платежей.</w:t>
      </w:r>
    </w:p>
    <w:p w:rsidR="00AC10CC" w:rsidRPr="00BA22DF"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pStyle w:val="ConsPlusNormal"/>
        <w:ind w:firstLine="709"/>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II</w:t>
      </w:r>
      <w:r w:rsidRPr="00BA22DF">
        <w:rPr>
          <w:rFonts w:ascii="Times New Roman" w:hAnsi="Times New Roman" w:cs="Times New Roman"/>
          <w:sz w:val="28"/>
          <w:szCs w:val="28"/>
        </w:rPr>
        <w:t>. Стандарт предоставления муниципальной услуги</w:t>
      </w:r>
    </w:p>
    <w:p w:rsidR="00AC10CC" w:rsidRPr="00BA22DF"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widowControl w:val="0"/>
        <w:autoSpaceDE w:val="0"/>
        <w:autoSpaceDN w:val="0"/>
        <w:adjustRightInd w:val="0"/>
        <w:ind w:firstLine="709"/>
        <w:contextualSpacing/>
        <w:jc w:val="both"/>
        <w:rPr>
          <w:sz w:val="28"/>
          <w:szCs w:val="28"/>
        </w:rPr>
      </w:pPr>
      <w:r>
        <w:rPr>
          <w:sz w:val="28"/>
          <w:szCs w:val="28"/>
        </w:rPr>
        <w:t>11</w:t>
      </w:r>
      <w:r w:rsidRPr="00BA22DF">
        <w:rPr>
          <w:sz w:val="28"/>
          <w:szCs w:val="28"/>
        </w:rPr>
        <w:t xml:space="preserve">. Полное наименование муниципальной услуги </w:t>
      </w:r>
      <w:r>
        <w:rPr>
          <w:sz w:val="28"/>
          <w:szCs w:val="28"/>
        </w:rPr>
        <w:t>- у</w:t>
      </w:r>
      <w:r>
        <w:rPr>
          <w:sz w:val="28"/>
          <w:szCs w:val="28"/>
          <w:lang w:eastAsia="zh-CN"/>
        </w:rPr>
        <w:t>тверждение документации по планировке территории</w:t>
      </w:r>
      <w:r w:rsidRPr="00BA22DF">
        <w:rPr>
          <w:sz w:val="28"/>
          <w:szCs w:val="28"/>
        </w:rPr>
        <w:t>.</w:t>
      </w: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Муниципальная услуга предоставляется </w:t>
      </w:r>
      <w:r w:rsidRPr="00F175C4">
        <w:rPr>
          <w:rFonts w:ascii="Times New Roman" w:hAnsi="Times New Roman" w:cs="Times New Roman"/>
          <w:sz w:val="28"/>
          <w:szCs w:val="28"/>
        </w:rPr>
        <w:t>администраци</w:t>
      </w:r>
      <w:r>
        <w:rPr>
          <w:rFonts w:ascii="Times New Roman" w:hAnsi="Times New Roman" w:cs="Times New Roman"/>
          <w:sz w:val="28"/>
          <w:szCs w:val="28"/>
        </w:rPr>
        <w:t>ей</w:t>
      </w:r>
      <w:r w:rsidRPr="00F175C4">
        <w:rPr>
          <w:rFonts w:ascii="Times New Roman" w:hAnsi="Times New Roman" w:cs="Times New Roman"/>
          <w:sz w:val="28"/>
          <w:szCs w:val="28"/>
        </w:rPr>
        <w:t xml:space="preserve"> города</w:t>
      </w:r>
      <w:r w:rsidRPr="00BA22DF">
        <w:rPr>
          <w:rFonts w:ascii="Times New Roman" w:hAnsi="Times New Roman" w:cs="Times New Roman"/>
          <w:sz w:val="28"/>
          <w:szCs w:val="28"/>
        </w:rPr>
        <w:t>.</w:t>
      </w:r>
    </w:p>
    <w:p w:rsidR="00AC10CC" w:rsidRPr="004B032A" w:rsidRDefault="00AC10CC" w:rsidP="00AC10CC">
      <w:pPr>
        <w:widowControl w:val="0"/>
        <w:autoSpaceDE w:val="0"/>
        <w:autoSpaceDN w:val="0"/>
        <w:adjustRightInd w:val="0"/>
        <w:ind w:firstLine="708"/>
        <w:jc w:val="both"/>
        <w:rPr>
          <w:sz w:val="28"/>
          <w:szCs w:val="28"/>
        </w:rPr>
      </w:pPr>
      <w:r w:rsidRPr="004B032A">
        <w:rPr>
          <w:sz w:val="28"/>
          <w:szCs w:val="28"/>
        </w:rPr>
        <w:t xml:space="preserve">Ответственным органом администрации </w:t>
      </w:r>
      <w:r>
        <w:rPr>
          <w:sz w:val="28"/>
          <w:szCs w:val="28"/>
        </w:rPr>
        <w:t xml:space="preserve">города </w:t>
      </w:r>
      <w:r w:rsidRPr="004B032A">
        <w:rPr>
          <w:sz w:val="28"/>
          <w:szCs w:val="28"/>
        </w:rPr>
        <w:t>за предоставление муниципальной услуги является Комитет.</w:t>
      </w:r>
    </w:p>
    <w:p w:rsidR="00AC10CC" w:rsidRPr="00C21D87" w:rsidRDefault="00AC10CC" w:rsidP="00AC10CC">
      <w:pPr>
        <w:widowControl w:val="0"/>
        <w:autoSpaceDE w:val="0"/>
        <w:autoSpaceDN w:val="0"/>
        <w:adjustRightInd w:val="0"/>
        <w:ind w:firstLine="709"/>
        <w:jc w:val="both"/>
        <w:rPr>
          <w:sz w:val="28"/>
          <w:szCs w:val="28"/>
        </w:rPr>
      </w:pPr>
      <w:r w:rsidRPr="00C21D87">
        <w:rPr>
          <w:sz w:val="28"/>
          <w:szCs w:val="28"/>
        </w:rPr>
        <w:t>При предоставлении муниципальной услуги администрация города осуществляет взаимодействие:</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Комитетом;</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МКУ «</w:t>
      </w:r>
      <w:proofErr w:type="spellStart"/>
      <w:r>
        <w:rPr>
          <w:sz w:val="28"/>
          <w:szCs w:val="28"/>
        </w:rPr>
        <w:t>ИнфоГрад</w:t>
      </w:r>
      <w:proofErr w:type="spellEnd"/>
      <w:r>
        <w:rPr>
          <w:sz w:val="28"/>
          <w:szCs w:val="28"/>
        </w:rPr>
        <w:t>»;</w:t>
      </w:r>
    </w:p>
    <w:p w:rsidR="00AC10CC"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МФЦ</w:t>
      </w:r>
      <w:r w:rsidRPr="002B2AF9">
        <w:rPr>
          <w:sz w:val="28"/>
          <w:szCs w:val="28"/>
        </w:rPr>
        <w:t>;</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ФНС России</w:t>
      </w:r>
      <w:r w:rsidRPr="002B2AF9">
        <w:rPr>
          <w:sz w:val="28"/>
          <w:szCs w:val="28"/>
        </w:rPr>
        <w:t>;</w:t>
      </w:r>
    </w:p>
    <w:p w:rsidR="00AC10CC" w:rsidRDefault="00AC10CC" w:rsidP="00AC10CC">
      <w:pPr>
        <w:widowControl w:val="0"/>
        <w:autoSpaceDE w:val="0"/>
        <w:autoSpaceDN w:val="0"/>
        <w:adjustRightInd w:val="0"/>
        <w:ind w:firstLine="709"/>
        <w:jc w:val="both"/>
        <w:rPr>
          <w:sz w:val="28"/>
          <w:szCs w:val="28"/>
        </w:rPr>
      </w:pPr>
      <w:r w:rsidRPr="00C21D87">
        <w:rPr>
          <w:sz w:val="28"/>
          <w:szCs w:val="28"/>
        </w:rPr>
        <w:t>с</w:t>
      </w:r>
      <w:r w:rsidRPr="002709C0">
        <w:rPr>
          <w:sz w:val="28"/>
          <w:szCs w:val="28"/>
        </w:rPr>
        <w:t xml:space="preserve"> Филиал</w:t>
      </w:r>
      <w:r>
        <w:rPr>
          <w:sz w:val="28"/>
          <w:szCs w:val="28"/>
        </w:rPr>
        <w:t>ом</w:t>
      </w:r>
      <w:r w:rsidRPr="002709C0">
        <w:rPr>
          <w:sz w:val="28"/>
          <w:szCs w:val="28"/>
        </w:rPr>
        <w:t xml:space="preserve"> ФГБУ «</w:t>
      </w:r>
      <w:r w:rsidR="00257294">
        <w:rPr>
          <w:sz w:val="28"/>
          <w:szCs w:val="28"/>
        </w:rPr>
        <w:t xml:space="preserve">ФКП </w:t>
      </w:r>
      <w:proofErr w:type="spellStart"/>
      <w:r w:rsidR="00257294">
        <w:rPr>
          <w:sz w:val="28"/>
          <w:szCs w:val="28"/>
        </w:rPr>
        <w:t>Росреестра</w:t>
      </w:r>
      <w:proofErr w:type="spellEnd"/>
      <w:r w:rsidR="00257294">
        <w:rPr>
          <w:sz w:val="28"/>
          <w:szCs w:val="28"/>
        </w:rPr>
        <w:t>» по СК;</w:t>
      </w:r>
    </w:p>
    <w:p w:rsidR="00AC10CC" w:rsidRPr="00BA22DF" w:rsidRDefault="00AC10CC" w:rsidP="00AC10CC">
      <w:pPr>
        <w:ind w:firstLine="709"/>
        <w:contextualSpacing/>
        <w:jc w:val="both"/>
        <w:rPr>
          <w:sz w:val="28"/>
          <w:szCs w:val="28"/>
        </w:rPr>
      </w:pPr>
      <w:r w:rsidRPr="00BA22DF">
        <w:rPr>
          <w:sz w:val="28"/>
          <w:szCs w:val="28"/>
        </w:rPr>
        <w:t>с комиссией по землепользованию и застройке муниципального образования города Н</w:t>
      </w:r>
      <w:r w:rsidR="00257294">
        <w:rPr>
          <w:sz w:val="28"/>
          <w:szCs w:val="28"/>
        </w:rPr>
        <w:t xml:space="preserve">евинномысска </w:t>
      </w:r>
      <w:r w:rsidR="005801A6">
        <w:rPr>
          <w:sz w:val="28"/>
          <w:szCs w:val="28"/>
        </w:rPr>
        <w:t xml:space="preserve">Ставропольского края </w:t>
      </w:r>
      <w:r w:rsidR="00257294">
        <w:rPr>
          <w:sz w:val="28"/>
          <w:szCs w:val="28"/>
        </w:rPr>
        <w:t>(далее - Комиссия).</w:t>
      </w:r>
    </w:p>
    <w:p w:rsidR="00AC10CC" w:rsidRPr="00BA22DF" w:rsidRDefault="00AC10CC" w:rsidP="00117781">
      <w:pPr>
        <w:widowControl w:val="0"/>
        <w:autoSpaceDE w:val="0"/>
        <w:autoSpaceDN w:val="0"/>
        <w:adjustRightInd w:val="0"/>
        <w:ind w:firstLine="709"/>
        <w:contextualSpacing/>
        <w:jc w:val="both"/>
        <w:rPr>
          <w:color w:val="000000"/>
          <w:sz w:val="28"/>
          <w:szCs w:val="28"/>
        </w:rPr>
      </w:pPr>
      <w:proofErr w:type="gramStart"/>
      <w:r w:rsidRPr="00D12A1A">
        <w:rPr>
          <w:sz w:val="28"/>
          <w:szCs w:val="28"/>
        </w:rPr>
        <w:t xml:space="preserve">В соответствии с </w:t>
      </w:r>
      <w:hyperlink r:id="rId13" w:history="1">
        <w:r w:rsidRPr="00D12A1A">
          <w:rPr>
            <w:sz w:val="28"/>
            <w:szCs w:val="28"/>
          </w:rPr>
          <w:t xml:space="preserve">пунктом </w:t>
        </w:r>
      </w:hyperlink>
      <w:hyperlink r:id="rId14" w:history="1">
        <w:r w:rsidRPr="00D12A1A">
          <w:rPr>
            <w:sz w:val="28"/>
            <w:szCs w:val="28"/>
          </w:rPr>
          <w:t>3</w:t>
        </w:r>
      </w:hyperlink>
      <w:r w:rsidRPr="00D12A1A">
        <w:rPr>
          <w:sz w:val="28"/>
          <w:szCs w:val="28"/>
        </w:rPr>
        <w:t xml:space="preserve"> части 1 статьи 7 Федерального закона </w:t>
      </w:r>
      <w:r w:rsidR="005801A6">
        <w:rPr>
          <w:sz w:val="28"/>
          <w:szCs w:val="28"/>
        </w:rPr>
        <w:br/>
      </w:r>
      <w:r w:rsidRPr="00D12A1A">
        <w:rPr>
          <w:sz w:val="28"/>
          <w:szCs w:val="28"/>
        </w:rPr>
        <w:t>от 27 июля 2010 г</w:t>
      </w:r>
      <w:r w:rsidR="00A57274" w:rsidRPr="00D12A1A">
        <w:rPr>
          <w:sz w:val="28"/>
          <w:szCs w:val="28"/>
        </w:rPr>
        <w:t>ода</w:t>
      </w:r>
      <w:r w:rsidRPr="00D12A1A">
        <w:rPr>
          <w:sz w:val="28"/>
          <w:szCs w:val="28"/>
        </w:rPr>
        <w:t xml:space="preserve"> № 210-ФЗ</w:t>
      </w:r>
      <w:r w:rsidRPr="00BA22DF">
        <w:rPr>
          <w:sz w:val="28"/>
          <w:szCs w:val="28"/>
        </w:rPr>
        <w:t xml:space="preserve"> «Об организации предоставления государственных и муниципальных услуг» </w:t>
      </w:r>
      <w:r>
        <w:rPr>
          <w:sz w:val="28"/>
          <w:szCs w:val="28"/>
        </w:rPr>
        <w:t xml:space="preserve">(далее - </w:t>
      </w:r>
      <w:r w:rsidRPr="00BA22DF">
        <w:rPr>
          <w:sz w:val="28"/>
          <w:szCs w:val="28"/>
        </w:rPr>
        <w:t>Федеральн</w:t>
      </w:r>
      <w:r>
        <w:rPr>
          <w:sz w:val="28"/>
          <w:szCs w:val="28"/>
        </w:rPr>
        <w:t>ый</w:t>
      </w:r>
      <w:r w:rsidRPr="00BA22DF">
        <w:rPr>
          <w:sz w:val="28"/>
          <w:szCs w:val="28"/>
        </w:rPr>
        <w:t xml:space="preserve"> закон </w:t>
      </w:r>
      <w:r w:rsidR="005801A6">
        <w:rPr>
          <w:sz w:val="28"/>
          <w:szCs w:val="28"/>
        </w:rPr>
        <w:br/>
      </w:r>
      <w:r w:rsidRPr="00BA22DF">
        <w:rPr>
          <w:sz w:val="28"/>
          <w:szCs w:val="28"/>
        </w:rPr>
        <w:t>№ 210-ФЗ</w:t>
      </w:r>
      <w:r>
        <w:rPr>
          <w:sz w:val="28"/>
          <w:szCs w:val="28"/>
        </w:rPr>
        <w:t xml:space="preserve">) </w:t>
      </w:r>
      <w:r w:rsidRPr="00BA22D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BA22DF">
        <w:rPr>
          <w:sz w:val="28"/>
          <w:szCs w:val="28"/>
        </w:rPr>
        <w:t xml:space="preserve"> </w:t>
      </w:r>
      <w:proofErr w:type="gramStart"/>
      <w:r w:rsidRPr="00BA22DF">
        <w:rPr>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BA22DF">
        <w:rPr>
          <w:sz w:val="28"/>
          <w:szCs w:val="28"/>
        </w:rPr>
        <w:lastRenderedPageBreak/>
        <w:t xml:space="preserve">участвующими в предоставлении муниципальных услуг, утвержденный решением </w:t>
      </w:r>
      <w:r w:rsidRPr="00BA22DF">
        <w:rPr>
          <w:color w:val="000000"/>
          <w:sz w:val="28"/>
          <w:szCs w:val="28"/>
        </w:rPr>
        <w:t xml:space="preserve">Думы города </w:t>
      </w:r>
      <w:r w:rsidR="001E6B5F">
        <w:rPr>
          <w:color w:val="000000"/>
          <w:sz w:val="28"/>
          <w:szCs w:val="28"/>
        </w:rPr>
        <w:t>о</w:t>
      </w:r>
      <w:r w:rsidRPr="00BA22DF">
        <w:rPr>
          <w:color w:val="000000"/>
          <w:sz w:val="28"/>
          <w:szCs w:val="28"/>
        </w:rPr>
        <w:t>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 организациями</w:t>
      </w:r>
      <w:proofErr w:type="gramEnd"/>
      <w:r w:rsidRPr="00BA22DF">
        <w:rPr>
          <w:color w:val="000000"/>
          <w:sz w:val="28"/>
          <w:szCs w:val="28"/>
        </w:rPr>
        <w:t>,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AC10CC" w:rsidRDefault="00AC10CC" w:rsidP="00AC10CC">
      <w:pPr>
        <w:autoSpaceDE w:val="0"/>
        <w:autoSpaceDN w:val="0"/>
        <w:adjustRightInd w:val="0"/>
        <w:ind w:firstLine="720"/>
        <w:rPr>
          <w:sz w:val="28"/>
          <w:szCs w:val="28"/>
        </w:rPr>
      </w:pPr>
      <w:bookmarkStart w:id="2" w:name="Par117"/>
      <w:bookmarkEnd w:id="2"/>
    </w:p>
    <w:p w:rsidR="00AC10CC" w:rsidRPr="00FC68E5" w:rsidRDefault="00AC10CC" w:rsidP="00AC10CC">
      <w:pPr>
        <w:autoSpaceDE w:val="0"/>
        <w:autoSpaceDN w:val="0"/>
        <w:adjustRightInd w:val="0"/>
        <w:ind w:firstLine="720"/>
        <w:rPr>
          <w:sz w:val="28"/>
          <w:szCs w:val="28"/>
        </w:rPr>
      </w:pPr>
      <w:r w:rsidRPr="00FC68E5">
        <w:rPr>
          <w:sz w:val="28"/>
          <w:szCs w:val="28"/>
        </w:rPr>
        <w:t>Описание результата пред</w:t>
      </w:r>
      <w:r>
        <w:rPr>
          <w:sz w:val="28"/>
          <w:szCs w:val="28"/>
        </w:rPr>
        <w:t>оставления муниципальной услуги</w:t>
      </w:r>
    </w:p>
    <w:p w:rsidR="00AC10CC" w:rsidRPr="00C735CD"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F175C4">
        <w:rPr>
          <w:rFonts w:ascii="Times New Roman" w:hAnsi="Times New Roman" w:cs="Times New Roman"/>
          <w:sz w:val="28"/>
          <w:szCs w:val="28"/>
        </w:rPr>
        <w:t>12</w:t>
      </w:r>
      <w:r w:rsidRPr="00BA22DF">
        <w:rPr>
          <w:rFonts w:ascii="Times New Roman" w:hAnsi="Times New Roman" w:cs="Times New Roman"/>
          <w:sz w:val="28"/>
          <w:szCs w:val="28"/>
        </w:rPr>
        <w:t>. Результатом предоставления муниципальной услуги является:</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об утверждении документации по планировке территории;</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об отклонении документации по планировке территории и направлении ее на доработку;</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об утверждении изменений в документацию по планировке территории;</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об отклонении изменений в документацию по планировке территории и направлении ее на доработку;</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об отмене документации по планировке территории или отдельных ее частей;</w:t>
      </w:r>
    </w:p>
    <w:p w:rsidR="00A63EAD" w:rsidRPr="00473144" w:rsidRDefault="00A63EAD" w:rsidP="00A63EAD">
      <w:pPr>
        <w:autoSpaceDE w:val="0"/>
        <w:autoSpaceDN w:val="0"/>
        <w:adjustRightInd w:val="0"/>
        <w:ind w:firstLine="709"/>
        <w:jc w:val="both"/>
        <w:rPr>
          <w:sz w:val="28"/>
          <w:szCs w:val="28"/>
        </w:rPr>
      </w:pPr>
      <w:r w:rsidRPr="00473144">
        <w:rPr>
          <w:sz w:val="28"/>
          <w:szCs w:val="28"/>
        </w:rPr>
        <w:t>постановление о признании отдельных частей документации по планировке территории не подлежащими применению;</w:t>
      </w:r>
    </w:p>
    <w:p w:rsidR="00AC10CC" w:rsidRPr="00BA22DF" w:rsidRDefault="00A63EAD" w:rsidP="00A63EAD">
      <w:pPr>
        <w:pStyle w:val="ConsPlusNormal"/>
        <w:ind w:firstLine="709"/>
        <w:contextualSpacing/>
        <w:jc w:val="both"/>
        <w:rPr>
          <w:rFonts w:ascii="Times New Roman" w:hAnsi="Times New Roman" w:cs="Times New Roman"/>
          <w:sz w:val="28"/>
          <w:szCs w:val="28"/>
        </w:rPr>
      </w:pPr>
      <w:r w:rsidRPr="00473144">
        <w:rPr>
          <w:rFonts w:ascii="Times New Roman" w:hAnsi="Times New Roman"/>
          <w:sz w:val="28"/>
          <w:szCs w:val="28"/>
        </w:rPr>
        <w:t>уведомление об отказе в предоставлении муниципальной услуги.</w:t>
      </w:r>
    </w:p>
    <w:p w:rsidR="00AC10CC" w:rsidRDefault="00AC10CC" w:rsidP="00AC10CC">
      <w:pPr>
        <w:pStyle w:val="ConsPlusNormal"/>
        <w:ind w:firstLine="709"/>
        <w:contextualSpacing/>
        <w:jc w:val="both"/>
        <w:rPr>
          <w:rFonts w:ascii="Times New Roman" w:hAnsi="Times New Roman" w:cs="Times New Roman"/>
          <w:sz w:val="28"/>
          <w:szCs w:val="28"/>
        </w:rPr>
      </w:pPr>
      <w:bookmarkStart w:id="3" w:name="Par120"/>
      <w:bookmarkEnd w:id="3"/>
      <w:r>
        <w:rPr>
          <w:rFonts w:ascii="Times New Roman" w:hAnsi="Times New Roman" w:cs="Times New Roman"/>
          <w:sz w:val="28"/>
          <w:szCs w:val="28"/>
        </w:rPr>
        <w:t xml:space="preserve">13. </w:t>
      </w:r>
      <w:r w:rsidRPr="00DF1B6A">
        <w:rPr>
          <w:rFonts w:ascii="Times New Roman" w:hAnsi="Times New Roman" w:cs="Times New Roman"/>
          <w:sz w:val="28"/>
          <w:szCs w:val="28"/>
        </w:rPr>
        <w:t>Общий максимальный срок предоставления муниципальной услуги</w:t>
      </w:r>
      <w:r>
        <w:rPr>
          <w:rFonts w:ascii="Times New Roman" w:hAnsi="Times New Roman" w:cs="Times New Roman"/>
          <w:sz w:val="28"/>
          <w:szCs w:val="28"/>
        </w:rPr>
        <w:t>:</w:t>
      </w:r>
    </w:p>
    <w:p w:rsidR="00C746E0" w:rsidRDefault="00C746E0" w:rsidP="00AC10CC">
      <w:pPr>
        <w:pStyle w:val="ConsPlusNormal"/>
        <w:ind w:firstLine="709"/>
        <w:contextualSpacing/>
        <w:jc w:val="both"/>
        <w:rPr>
          <w:rFonts w:ascii="Times New Roman" w:hAnsi="Times New Roman" w:cs="Times New Roman"/>
          <w:sz w:val="28"/>
          <w:szCs w:val="28"/>
        </w:rPr>
      </w:pPr>
      <w:r w:rsidRPr="00723536">
        <w:rPr>
          <w:rFonts w:ascii="Times New Roman" w:hAnsi="Times New Roman" w:cs="Times New Roman"/>
          <w:sz w:val="28"/>
          <w:szCs w:val="28"/>
        </w:rPr>
        <w:t xml:space="preserve">1) не более </w:t>
      </w:r>
      <w:r w:rsidR="00117781" w:rsidRPr="00723536">
        <w:rPr>
          <w:rFonts w:ascii="Times New Roman" w:hAnsi="Times New Roman" w:cs="Times New Roman"/>
          <w:sz w:val="28"/>
          <w:szCs w:val="28"/>
        </w:rPr>
        <w:t>100</w:t>
      </w:r>
      <w:r w:rsidRPr="00723536">
        <w:rPr>
          <w:rFonts w:ascii="Times New Roman" w:hAnsi="Times New Roman" w:cs="Times New Roman"/>
          <w:sz w:val="28"/>
          <w:szCs w:val="28"/>
        </w:rPr>
        <w:t xml:space="preserve"> рабочих дней со дня поступления</w:t>
      </w:r>
      <w:r w:rsidR="00AC10CC" w:rsidRPr="00723536">
        <w:rPr>
          <w:rFonts w:ascii="Times New Roman" w:hAnsi="Times New Roman" w:cs="Times New Roman"/>
          <w:sz w:val="28"/>
          <w:szCs w:val="28"/>
        </w:rPr>
        <w:t xml:space="preserve"> заявления и документов, подлежащих предоставлению заявителем</w:t>
      </w:r>
      <w:r w:rsidR="00601D39" w:rsidRPr="00723536">
        <w:rPr>
          <w:rFonts w:ascii="Times New Roman" w:hAnsi="Times New Roman" w:cs="Times New Roman"/>
          <w:sz w:val="28"/>
          <w:szCs w:val="28"/>
        </w:rPr>
        <w:t xml:space="preserve"> в Комитет</w:t>
      </w:r>
      <w:r w:rsidRPr="00723536">
        <w:rPr>
          <w:rFonts w:ascii="Times New Roman" w:hAnsi="Times New Roman" w:cs="Times New Roman"/>
          <w:sz w:val="28"/>
          <w:szCs w:val="28"/>
        </w:rPr>
        <w:t>;</w:t>
      </w:r>
    </w:p>
    <w:p w:rsidR="00AC10CC" w:rsidRPr="00381046" w:rsidRDefault="00AC10CC" w:rsidP="00AC10CC">
      <w:pPr>
        <w:pStyle w:val="ConsPlusNormal"/>
        <w:ind w:firstLine="709"/>
        <w:contextualSpacing/>
        <w:jc w:val="both"/>
        <w:rPr>
          <w:rFonts w:ascii="Times New Roman" w:hAnsi="Times New Roman" w:cs="Times New Roman"/>
          <w:sz w:val="28"/>
          <w:szCs w:val="28"/>
        </w:rPr>
      </w:pPr>
      <w:r w:rsidRPr="00381046">
        <w:rPr>
          <w:rFonts w:ascii="Times New Roman" w:hAnsi="Times New Roman" w:cs="Times New Roman"/>
          <w:sz w:val="28"/>
          <w:szCs w:val="28"/>
        </w:rPr>
        <w:t>2) 20 рабочих дней в случаях:</w:t>
      </w:r>
    </w:p>
    <w:p w:rsidR="00AC10CC" w:rsidRPr="00F56609" w:rsidRDefault="00AC10CC" w:rsidP="00AC10CC">
      <w:pPr>
        <w:pStyle w:val="ConsPlusNormal"/>
        <w:ind w:firstLine="709"/>
        <w:contextualSpacing/>
        <w:jc w:val="both"/>
        <w:rPr>
          <w:rFonts w:ascii="Times New Roman" w:hAnsi="Times New Roman" w:cs="Times New Roman"/>
          <w:sz w:val="28"/>
          <w:szCs w:val="28"/>
        </w:rPr>
      </w:pPr>
      <w:r w:rsidRPr="00F56609">
        <w:rPr>
          <w:rFonts w:ascii="Times New Roman" w:hAnsi="Times New Roman" w:cs="Times New Roman"/>
          <w:sz w:val="28"/>
          <w:szCs w:val="28"/>
        </w:rPr>
        <w:t xml:space="preserve">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 </w:t>
      </w:r>
    </w:p>
    <w:p w:rsidR="000A5CF4" w:rsidRDefault="00AC10CC" w:rsidP="00AC10CC">
      <w:pPr>
        <w:pStyle w:val="ConsPlusNormal"/>
        <w:ind w:firstLine="709"/>
        <w:contextualSpacing/>
        <w:jc w:val="both"/>
        <w:rPr>
          <w:rFonts w:ascii="Times New Roman" w:hAnsi="Times New Roman" w:cs="Times New Roman"/>
          <w:sz w:val="28"/>
          <w:szCs w:val="28"/>
        </w:rPr>
      </w:pPr>
      <w:r w:rsidRPr="00F56609">
        <w:rPr>
          <w:rFonts w:ascii="Times New Roman" w:hAnsi="Times New Roman" w:cs="Times New Roman"/>
          <w:sz w:val="28"/>
          <w:szCs w:val="28"/>
        </w:rPr>
        <w:t>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w:t>
      </w:r>
      <w:r w:rsidR="000A5CF4">
        <w:rPr>
          <w:rFonts w:ascii="Times New Roman" w:hAnsi="Times New Roman" w:cs="Times New Roman"/>
          <w:sz w:val="28"/>
          <w:szCs w:val="28"/>
        </w:rPr>
        <w:t>го кодекса Российской Федерации;</w:t>
      </w:r>
    </w:p>
    <w:p w:rsidR="000A5CF4" w:rsidRDefault="000A5CF4" w:rsidP="000A5CF4">
      <w:pPr>
        <w:autoSpaceDE w:val="0"/>
        <w:ind w:firstLine="709"/>
        <w:jc w:val="both"/>
        <w:rPr>
          <w:sz w:val="28"/>
          <w:szCs w:val="28"/>
        </w:rPr>
      </w:pPr>
      <w:r>
        <w:rPr>
          <w:sz w:val="28"/>
          <w:szCs w:val="28"/>
        </w:rPr>
        <w:t>3) 1</w:t>
      </w:r>
      <w:r w:rsidRPr="0085423F">
        <w:rPr>
          <w:sz w:val="28"/>
          <w:szCs w:val="28"/>
        </w:rPr>
        <w:t xml:space="preserve">0 рабочих дней в случае: </w:t>
      </w:r>
    </w:p>
    <w:p w:rsidR="000A5CF4" w:rsidRPr="00DA442D" w:rsidRDefault="000A5CF4" w:rsidP="000A5CF4">
      <w:pPr>
        <w:autoSpaceDE w:val="0"/>
        <w:ind w:firstLine="709"/>
        <w:jc w:val="both"/>
        <w:rPr>
          <w:sz w:val="28"/>
          <w:szCs w:val="28"/>
        </w:rPr>
      </w:pPr>
      <w:r w:rsidRPr="00DA442D">
        <w:rPr>
          <w:sz w:val="28"/>
          <w:szCs w:val="28"/>
        </w:rPr>
        <w:t>отмен</w:t>
      </w:r>
      <w:r>
        <w:rPr>
          <w:sz w:val="28"/>
          <w:szCs w:val="28"/>
        </w:rPr>
        <w:t>ы</w:t>
      </w:r>
      <w:r w:rsidRPr="00DA442D">
        <w:rPr>
          <w:sz w:val="28"/>
          <w:szCs w:val="28"/>
        </w:rPr>
        <w:t xml:space="preserve"> документации по планировке территории или отдельных ее частей;</w:t>
      </w:r>
    </w:p>
    <w:p w:rsidR="000A5CF4" w:rsidRDefault="000A5CF4" w:rsidP="000A5CF4">
      <w:pPr>
        <w:autoSpaceDE w:val="0"/>
        <w:ind w:firstLine="709"/>
        <w:jc w:val="both"/>
        <w:rPr>
          <w:sz w:val="28"/>
          <w:szCs w:val="28"/>
        </w:rPr>
      </w:pPr>
      <w:r>
        <w:rPr>
          <w:sz w:val="28"/>
          <w:szCs w:val="28"/>
        </w:rPr>
        <w:t xml:space="preserve">признания </w:t>
      </w:r>
      <w:r w:rsidRPr="00DA442D">
        <w:rPr>
          <w:sz w:val="28"/>
          <w:szCs w:val="28"/>
        </w:rPr>
        <w:t>отдельных частей документации по планировке терри</w:t>
      </w:r>
      <w:r w:rsidR="00723536">
        <w:rPr>
          <w:sz w:val="28"/>
          <w:szCs w:val="28"/>
        </w:rPr>
        <w:t>тории не подлежащими применению.</w:t>
      </w:r>
    </w:p>
    <w:p w:rsidR="00AC10CC" w:rsidRDefault="00713384" w:rsidP="00AC10CC">
      <w:pPr>
        <w:pStyle w:val="af1"/>
        <w:tabs>
          <w:tab w:val="left" w:pos="0"/>
        </w:tabs>
        <w:spacing w:after="0"/>
        <w:ind w:firstLine="709"/>
        <w:jc w:val="both"/>
        <w:rPr>
          <w:rFonts w:ascii="Times New Roman" w:hAnsi="Times New Roman" w:cs="Times New Roman"/>
          <w:sz w:val="28"/>
          <w:szCs w:val="28"/>
        </w:rPr>
      </w:pPr>
      <w:r w:rsidRPr="00713384">
        <w:rPr>
          <w:rFonts w:ascii="Times New Roman" w:hAnsi="Times New Roman" w:cs="Times New Roman"/>
          <w:sz w:val="28"/>
          <w:szCs w:val="28"/>
        </w:rPr>
        <w:t>14</w:t>
      </w:r>
      <w:r w:rsidRPr="00303EFD">
        <w:rPr>
          <w:sz w:val="28"/>
          <w:szCs w:val="28"/>
        </w:rPr>
        <w:t xml:space="preserve">. </w:t>
      </w:r>
      <w:r w:rsidR="00AC10CC">
        <w:rPr>
          <w:rFonts w:ascii="Times New Roman" w:hAnsi="Times New Roman" w:cs="Times New Roman"/>
          <w:sz w:val="28"/>
          <w:szCs w:val="28"/>
        </w:rPr>
        <w:t xml:space="preserve">Муниципальная услуга считается предоставленной с момента получения заявителем </w:t>
      </w:r>
      <w:r w:rsidR="00257294">
        <w:rPr>
          <w:rFonts w:ascii="Times New Roman" w:hAnsi="Times New Roman" w:cs="Times New Roman"/>
          <w:sz w:val="28"/>
          <w:szCs w:val="28"/>
        </w:rPr>
        <w:t xml:space="preserve">(представителем заявителя) </w:t>
      </w:r>
      <w:r w:rsidR="00AC10CC">
        <w:rPr>
          <w:rFonts w:ascii="Times New Roman" w:hAnsi="Times New Roman" w:cs="Times New Roman"/>
          <w:sz w:val="28"/>
          <w:szCs w:val="28"/>
        </w:rPr>
        <w:t xml:space="preserve">ее результата либо по истечении срока, указанного в пункте 13 административного регламента, при условии надлежащего уведомления заявителя </w:t>
      </w:r>
      <w:r w:rsidR="00C746E0">
        <w:rPr>
          <w:rFonts w:ascii="Times New Roman" w:hAnsi="Times New Roman" w:cs="Times New Roman"/>
          <w:sz w:val="28"/>
          <w:szCs w:val="28"/>
        </w:rPr>
        <w:t xml:space="preserve">(представителя заявителя) </w:t>
      </w:r>
      <w:r w:rsidR="00AC10CC">
        <w:rPr>
          <w:rFonts w:ascii="Times New Roman" w:hAnsi="Times New Roman" w:cs="Times New Roman"/>
          <w:sz w:val="28"/>
          <w:szCs w:val="28"/>
        </w:rPr>
        <w:t>о результате предоставления муниципальной услуги и условиях его получения.</w:t>
      </w:r>
    </w:p>
    <w:p w:rsidR="00AC10CC" w:rsidRPr="00303EFD" w:rsidRDefault="00AC10CC" w:rsidP="00AC10CC">
      <w:pPr>
        <w:pStyle w:val="af1"/>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303EFD">
        <w:rPr>
          <w:rFonts w:ascii="Times New Roman" w:hAnsi="Times New Roman" w:cs="Times New Roman"/>
          <w:sz w:val="28"/>
          <w:szCs w:val="28"/>
        </w:rPr>
        <w:t>.</w:t>
      </w:r>
      <w:r w:rsidRPr="00303EFD">
        <w:rPr>
          <w:sz w:val="28"/>
          <w:szCs w:val="28"/>
        </w:rPr>
        <w:t> </w:t>
      </w:r>
      <w:r w:rsidRPr="00303EFD">
        <w:rPr>
          <w:rFonts w:ascii="Times New Roman" w:hAnsi="Times New Roman" w:cs="Times New Roman"/>
          <w:sz w:val="28"/>
          <w:szCs w:val="28"/>
        </w:rPr>
        <w:t>Приостановление предоставления муниципальной услуги не предусмотрено.</w:t>
      </w:r>
    </w:p>
    <w:p w:rsidR="00AC10CC" w:rsidRPr="00BA22DF" w:rsidRDefault="00AC10CC" w:rsidP="00AC10CC">
      <w:pPr>
        <w:ind w:firstLine="708"/>
        <w:contextualSpacing/>
        <w:jc w:val="both"/>
        <w:rPr>
          <w:sz w:val="28"/>
          <w:szCs w:val="28"/>
        </w:rPr>
      </w:pPr>
      <w:r>
        <w:rPr>
          <w:sz w:val="28"/>
          <w:szCs w:val="28"/>
        </w:rPr>
        <w:t xml:space="preserve">16. </w:t>
      </w:r>
      <w:proofErr w:type="gramStart"/>
      <w:r w:rsidRPr="00BA22DF">
        <w:rPr>
          <w:sz w:val="28"/>
          <w:szCs w:val="28"/>
        </w:rPr>
        <w:t>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в соответствии с решением Думы города от 28 июня 2018 г. № 280-33 «Об утверждении Положения о порядке организации и</w:t>
      </w:r>
      <w:r>
        <w:rPr>
          <w:sz w:val="28"/>
          <w:szCs w:val="28"/>
        </w:rPr>
        <w:t xml:space="preserve"> проведения публичных слушаний </w:t>
      </w:r>
      <w:r w:rsidRPr="00BA22DF">
        <w:rPr>
          <w:sz w:val="28"/>
          <w:szCs w:val="28"/>
        </w:rPr>
        <w:t xml:space="preserve">или  общественных обсуждений по вопросам  градостроительной деятельности на территории города Невинномысска» </w:t>
      </w:r>
      <w:r>
        <w:rPr>
          <w:sz w:val="28"/>
          <w:szCs w:val="28"/>
        </w:rPr>
        <w:t xml:space="preserve">и составляет </w:t>
      </w:r>
      <w:r w:rsidRPr="00BA22DF">
        <w:rPr>
          <w:sz w:val="28"/>
          <w:szCs w:val="28"/>
        </w:rPr>
        <w:t xml:space="preserve">не менее </w:t>
      </w:r>
      <w:r>
        <w:rPr>
          <w:sz w:val="28"/>
          <w:szCs w:val="28"/>
        </w:rPr>
        <w:t>1 месяца</w:t>
      </w:r>
      <w:proofErr w:type="gramEnd"/>
      <w:r>
        <w:rPr>
          <w:sz w:val="28"/>
          <w:szCs w:val="28"/>
        </w:rPr>
        <w:t xml:space="preserve"> </w:t>
      </w:r>
      <w:r w:rsidRPr="00BA22DF">
        <w:rPr>
          <w:sz w:val="28"/>
          <w:szCs w:val="28"/>
        </w:rPr>
        <w:t xml:space="preserve">и </w:t>
      </w:r>
      <w:r>
        <w:rPr>
          <w:sz w:val="28"/>
          <w:szCs w:val="28"/>
        </w:rPr>
        <w:t>не более 3 месяцев</w:t>
      </w:r>
      <w:r w:rsidRPr="00BA22DF">
        <w:rPr>
          <w:sz w:val="28"/>
          <w:szCs w:val="28"/>
        </w:rPr>
        <w:t>.</w:t>
      </w:r>
    </w:p>
    <w:p w:rsidR="00AC10CC" w:rsidRDefault="00AC10CC" w:rsidP="00AC10CC">
      <w:pPr>
        <w:pStyle w:val="af1"/>
        <w:tabs>
          <w:tab w:val="left" w:pos="0"/>
        </w:tabs>
        <w:spacing w:after="0"/>
        <w:ind w:firstLine="709"/>
        <w:jc w:val="both"/>
        <w:rPr>
          <w:rFonts w:ascii="Times New Roman" w:hAnsi="Times New Roman" w:cs="Times New Roman"/>
          <w:sz w:val="28"/>
          <w:szCs w:val="28"/>
        </w:rPr>
      </w:pPr>
      <w:r w:rsidRPr="00BA22DF">
        <w:rPr>
          <w:rFonts w:ascii="Times New Roman" w:hAnsi="Times New Roman" w:cs="Times New Roman"/>
          <w:sz w:val="28"/>
          <w:szCs w:val="28"/>
        </w:rPr>
        <w:t>1</w:t>
      </w:r>
      <w:r>
        <w:rPr>
          <w:rFonts w:ascii="Times New Roman" w:hAnsi="Times New Roman" w:cs="Times New Roman"/>
          <w:sz w:val="28"/>
          <w:szCs w:val="28"/>
        </w:rPr>
        <w:t>7</w:t>
      </w:r>
      <w:r w:rsidRPr="00BA22DF">
        <w:rPr>
          <w:rFonts w:ascii="Times New Roman" w:hAnsi="Times New Roman" w:cs="Times New Roman"/>
          <w:sz w:val="28"/>
          <w:szCs w:val="28"/>
        </w:rPr>
        <w:t xml:space="preserve">. </w:t>
      </w:r>
      <w:bookmarkStart w:id="4" w:name="sub_122"/>
      <w:r>
        <w:rPr>
          <w:rFonts w:ascii="Times New Roman" w:hAnsi="Times New Roman" w:cs="Times New Roman"/>
          <w:sz w:val="28"/>
          <w:szCs w:val="28"/>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AC10CC" w:rsidRPr="00A07C38" w:rsidRDefault="00AC10CC" w:rsidP="000A5CF4">
      <w:pPr>
        <w:pStyle w:val="af1"/>
        <w:tabs>
          <w:tab w:val="left" w:pos="0"/>
        </w:tabs>
        <w:spacing w:after="0"/>
        <w:ind w:firstLine="709"/>
        <w:jc w:val="both"/>
        <w:rPr>
          <w:rFonts w:ascii="Times New Roman" w:hAnsi="Times New Roman" w:cs="Times New Roman"/>
          <w:sz w:val="28"/>
          <w:szCs w:val="28"/>
        </w:rPr>
      </w:pPr>
      <w:proofErr w:type="gramStart"/>
      <w:r w:rsidRPr="00A07C38">
        <w:rPr>
          <w:rFonts w:ascii="Times New Roman" w:hAnsi="Times New Roman" w:cs="Times New Roman"/>
          <w:sz w:val="28"/>
          <w:szCs w:val="28"/>
        </w:rPr>
        <w:t>Перечень нормативных правовых актов Российской Федерации и</w:t>
      </w:r>
      <w:r>
        <w:rPr>
          <w:rFonts w:ascii="Times New Roman" w:hAnsi="Times New Roman" w:cs="Times New Roman"/>
          <w:sz w:val="28"/>
          <w:szCs w:val="28"/>
        </w:rPr>
        <w:t xml:space="preserve"> </w:t>
      </w:r>
      <w:r w:rsidRPr="00A07C38">
        <w:rPr>
          <w:rFonts w:ascii="Times New Roman" w:hAnsi="Times New Roman" w:cs="Times New Roman"/>
          <w:sz w:val="28"/>
          <w:szCs w:val="28"/>
        </w:rPr>
        <w:t>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w:t>
      </w:r>
      <w:r>
        <w:rPr>
          <w:rFonts w:ascii="Times New Roman" w:hAnsi="Times New Roman" w:cs="Times New Roman"/>
          <w:sz w:val="28"/>
          <w:szCs w:val="28"/>
        </w:rPr>
        <w:t xml:space="preserve"> в разделе «Государственные и муниципальные услуги»</w:t>
      </w:r>
      <w:r w:rsidRPr="00A07C38">
        <w:rPr>
          <w:rFonts w:ascii="Times New Roman" w:hAnsi="Times New Roman" w:cs="Times New Roman"/>
          <w:sz w:val="28"/>
          <w:szCs w:val="28"/>
        </w:rPr>
        <w:t>, в информационно-телекоммуникационной сети «Интернет», на Едином и региональном порталах.</w:t>
      </w:r>
      <w:proofErr w:type="gramEnd"/>
    </w:p>
    <w:p w:rsidR="00AC10CC" w:rsidRDefault="00AC10CC" w:rsidP="00AC10CC">
      <w:pPr>
        <w:pStyle w:val="af1"/>
        <w:tabs>
          <w:tab w:val="left" w:pos="0"/>
        </w:tabs>
        <w:spacing w:after="0"/>
        <w:ind w:firstLine="709"/>
        <w:jc w:val="both"/>
        <w:rPr>
          <w:rFonts w:ascii="Times New Roman" w:hAnsi="Times New Roman" w:cs="Times New Roman"/>
          <w:sz w:val="28"/>
          <w:szCs w:val="28"/>
        </w:rPr>
      </w:pPr>
    </w:p>
    <w:bookmarkEnd w:id="4"/>
    <w:p w:rsidR="00AC10CC" w:rsidRPr="00971C64" w:rsidRDefault="00AC10CC" w:rsidP="00AC10CC">
      <w:pPr>
        <w:widowControl w:val="0"/>
        <w:suppressAutoHyphens/>
        <w:autoSpaceDE w:val="0"/>
        <w:autoSpaceDN w:val="0"/>
        <w:adjustRightInd w:val="0"/>
        <w:ind w:firstLine="709"/>
        <w:jc w:val="both"/>
        <w:outlineLvl w:val="2"/>
        <w:rPr>
          <w:sz w:val="28"/>
          <w:szCs w:val="28"/>
        </w:rPr>
      </w:pPr>
      <w:r w:rsidRPr="00971C64">
        <w:rPr>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подлежащих представлению заявителем, порядок их представления </w:t>
      </w:r>
      <w:bookmarkStart w:id="5" w:name="Par159"/>
      <w:bookmarkEnd w:id="5"/>
    </w:p>
    <w:p w:rsidR="00AC10CC" w:rsidRPr="00971C64" w:rsidRDefault="00AC10CC" w:rsidP="00AC10CC">
      <w:pPr>
        <w:widowControl w:val="0"/>
        <w:suppressAutoHyphens/>
        <w:autoSpaceDE w:val="0"/>
        <w:autoSpaceDN w:val="0"/>
        <w:adjustRightInd w:val="0"/>
        <w:ind w:firstLine="709"/>
        <w:jc w:val="both"/>
        <w:outlineLvl w:val="2"/>
        <w:rPr>
          <w:sz w:val="28"/>
          <w:szCs w:val="28"/>
        </w:rPr>
      </w:pPr>
    </w:p>
    <w:p w:rsidR="000A5CF4" w:rsidRPr="008B6E49" w:rsidRDefault="00AC10CC" w:rsidP="000A5CF4">
      <w:pPr>
        <w:autoSpaceDE w:val="0"/>
        <w:ind w:firstLine="709"/>
        <w:jc w:val="both"/>
        <w:rPr>
          <w:sz w:val="28"/>
          <w:szCs w:val="28"/>
        </w:rPr>
      </w:pPr>
      <w:r w:rsidRPr="00F175C4">
        <w:rPr>
          <w:sz w:val="28"/>
          <w:szCs w:val="28"/>
        </w:rPr>
        <w:t>1</w:t>
      </w:r>
      <w:r>
        <w:rPr>
          <w:sz w:val="28"/>
          <w:szCs w:val="28"/>
        </w:rPr>
        <w:t>8</w:t>
      </w:r>
      <w:r w:rsidRPr="00971C64">
        <w:rPr>
          <w:sz w:val="28"/>
          <w:szCs w:val="28"/>
        </w:rPr>
        <w:t xml:space="preserve">. </w:t>
      </w:r>
      <w:r w:rsidR="000A5CF4" w:rsidRPr="008B6E49">
        <w:rPr>
          <w:sz w:val="28"/>
          <w:szCs w:val="28"/>
        </w:rPr>
        <w:t xml:space="preserve">В целях </w:t>
      </w:r>
      <w:r w:rsidR="000A5CF4">
        <w:rPr>
          <w:sz w:val="28"/>
          <w:szCs w:val="28"/>
        </w:rPr>
        <w:t xml:space="preserve">утверждения документации по планировке территории </w:t>
      </w:r>
      <w:r w:rsidR="000A5CF4" w:rsidRPr="008B6E49">
        <w:rPr>
          <w:sz w:val="28"/>
          <w:szCs w:val="28"/>
        </w:rPr>
        <w:t xml:space="preserve"> заявителем (представителем заявителя) в Комитет, МФЦ </w:t>
      </w:r>
      <w:r w:rsidR="000A5CF4" w:rsidRPr="000F02C9">
        <w:rPr>
          <w:sz w:val="28"/>
          <w:szCs w:val="28"/>
        </w:rPr>
        <w:t>на бумажном носителе, либо направляет посредством почтового отправления с уведомлением о вручении или с использованием сети «Интернет» через региональный портал</w:t>
      </w:r>
      <w:r w:rsidR="000A5CF4" w:rsidRPr="008B6E49">
        <w:rPr>
          <w:sz w:val="28"/>
          <w:szCs w:val="28"/>
        </w:rPr>
        <w:t xml:space="preserve"> подается заявление</w:t>
      </w:r>
      <w:r w:rsidR="000A5CF4">
        <w:rPr>
          <w:sz w:val="28"/>
          <w:szCs w:val="28"/>
        </w:rPr>
        <w:t xml:space="preserve"> (приложение 1 к </w:t>
      </w:r>
      <w:r w:rsidR="000A5CF4" w:rsidRPr="007A4AE5">
        <w:rPr>
          <w:sz w:val="28"/>
          <w:szCs w:val="28"/>
        </w:rPr>
        <w:t>административному регламенту</w:t>
      </w:r>
      <w:r w:rsidR="000A5CF4">
        <w:rPr>
          <w:sz w:val="28"/>
          <w:szCs w:val="28"/>
        </w:rPr>
        <w:t>), которое должно содержать</w:t>
      </w:r>
      <w:r w:rsidR="000A5CF4" w:rsidRPr="008B6E49">
        <w:rPr>
          <w:sz w:val="28"/>
          <w:szCs w:val="28"/>
        </w:rPr>
        <w:t xml:space="preserve"> </w:t>
      </w:r>
      <w:r w:rsidR="000A5CF4">
        <w:rPr>
          <w:sz w:val="28"/>
          <w:szCs w:val="28"/>
        </w:rPr>
        <w:t>следующую информацию</w:t>
      </w:r>
      <w:r w:rsidR="000A5CF4" w:rsidRPr="008B6E49">
        <w:rPr>
          <w:sz w:val="28"/>
          <w:szCs w:val="28"/>
        </w:rPr>
        <w:t>:</w:t>
      </w:r>
    </w:p>
    <w:p w:rsidR="000A5CF4" w:rsidRPr="008B6E49" w:rsidRDefault="000A5CF4" w:rsidP="000A5CF4">
      <w:pPr>
        <w:autoSpaceDE w:val="0"/>
        <w:ind w:firstLine="709"/>
        <w:jc w:val="both"/>
        <w:rPr>
          <w:sz w:val="28"/>
          <w:szCs w:val="28"/>
        </w:rPr>
      </w:pPr>
      <w:proofErr w:type="gramStart"/>
      <w:r w:rsidRPr="008B6E49">
        <w:rPr>
          <w:sz w:val="28"/>
          <w:szCs w:val="28"/>
        </w:rPr>
        <w:t xml:space="preserve">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roofErr w:type="gramEnd"/>
    </w:p>
    <w:p w:rsidR="000A5CF4" w:rsidRPr="008B6E49" w:rsidRDefault="000A5CF4" w:rsidP="000A5CF4">
      <w:pPr>
        <w:autoSpaceDE w:val="0"/>
        <w:ind w:firstLine="709"/>
        <w:jc w:val="both"/>
        <w:rPr>
          <w:sz w:val="28"/>
          <w:szCs w:val="28"/>
        </w:rPr>
      </w:pPr>
      <w:r w:rsidRPr="008B6E49">
        <w:rPr>
          <w:sz w:val="28"/>
          <w:szCs w:val="28"/>
        </w:rPr>
        <w:t xml:space="preserve">реквизиты (дата, номер) постановления администрации о подготовке документации по планировке территории (за исключением случая, когда лица, заинтересованные в утверждении документации по планировке, имеют </w:t>
      </w:r>
      <w:r w:rsidRPr="008B6E49">
        <w:rPr>
          <w:sz w:val="28"/>
          <w:szCs w:val="28"/>
        </w:rPr>
        <w:lastRenderedPageBreak/>
        <w:t xml:space="preserve">право принять самостоятельное решение о подготовке документации по планировке территории); </w:t>
      </w:r>
    </w:p>
    <w:p w:rsidR="000A5CF4" w:rsidRPr="008B6E49" w:rsidRDefault="000A5CF4" w:rsidP="000A5CF4">
      <w:pPr>
        <w:autoSpaceDE w:val="0"/>
        <w:ind w:firstLine="709"/>
        <w:jc w:val="both"/>
        <w:rPr>
          <w:sz w:val="28"/>
          <w:szCs w:val="28"/>
        </w:rPr>
      </w:pPr>
      <w:r w:rsidRPr="008B6E49">
        <w:rPr>
          <w:sz w:val="28"/>
          <w:szCs w:val="28"/>
        </w:rPr>
        <w:t xml:space="preserve">реквизиты (дата, номер) согласования проекта планировки территории органом местного самоуправления, уполномоченным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w:t>
      </w:r>
    </w:p>
    <w:p w:rsidR="000A5CF4" w:rsidRPr="008B6E49" w:rsidRDefault="000A5CF4" w:rsidP="000A5CF4">
      <w:pPr>
        <w:autoSpaceDE w:val="0"/>
        <w:ind w:firstLine="709"/>
        <w:jc w:val="both"/>
        <w:rPr>
          <w:sz w:val="28"/>
          <w:szCs w:val="28"/>
        </w:rPr>
      </w:pPr>
      <w:r>
        <w:rPr>
          <w:sz w:val="28"/>
          <w:szCs w:val="28"/>
        </w:rPr>
        <w:t>19.</w:t>
      </w:r>
      <w:r w:rsidRPr="008B6E49">
        <w:rPr>
          <w:sz w:val="28"/>
          <w:szCs w:val="28"/>
        </w:rPr>
        <w:t xml:space="preserve"> К заявлению об утверждении документации по планировке территории прилагаются следующие документы:</w:t>
      </w:r>
    </w:p>
    <w:p w:rsidR="000A5CF4" w:rsidRPr="008B6E49" w:rsidRDefault="000A5CF4" w:rsidP="000A5CF4">
      <w:pPr>
        <w:autoSpaceDE w:val="0"/>
        <w:ind w:firstLine="709"/>
        <w:jc w:val="both"/>
        <w:rPr>
          <w:sz w:val="28"/>
          <w:szCs w:val="28"/>
        </w:rPr>
      </w:pPr>
      <w:r w:rsidRPr="008B6E49">
        <w:rPr>
          <w:sz w:val="28"/>
          <w:szCs w:val="28"/>
        </w:rPr>
        <w:t>копия документа, удостоверяющего личность заявителя, либо личность представителя заявителя;</w:t>
      </w:r>
    </w:p>
    <w:p w:rsidR="000A5CF4" w:rsidRPr="008B6E49" w:rsidRDefault="000A5CF4" w:rsidP="000A5CF4">
      <w:pPr>
        <w:autoSpaceDE w:val="0"/>
        <w:ind w:firstLine="709"/>
        <w:jc w:val="both"/>
        <w:rPr>
          <w:sz w:val="28"/>
          <w:szCs w:val="28"/>
        </w:rPr>
      </w:pPr>
      <w:r w:rsidRPr="008B6E49">
        <w:rPr>
          <w:sz w:val="28"/>
          <w:szCs w:val="28"/>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0A5CF4" w:rsidRPr="008B6E49" w:rsidRDefault="000A5CF4" w:rsidP="000A5CF4">
      <w:pPr>
        <w:autoSpaceDE w:val="0"/>
        <w:ind w:firstLine="709"/>
        <w:jc w:val="both"/>
        <w:rPr>
          <w:sz w:val="28"/>
          <w:szCs w:val="28"/>
        </w:rPr>
      </w:pPr>
      <w:r w:rsidRPr="008B6E49">
        <w:rPr>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0A5CF4" w:rsidRDefault="000A5CF4" w:rsidP="000A5CF4">
      <w:pPr>
        <w:autoSpaceDE w:val="0"/>
        <w:ind w:firstLine="709"/>
        <w:jc w:val="both"/>
        <w:rPr>
          <w:sz w:val="28"/>
          <w:szCs w:val="28"/>
        </w:rPr>
      </w:pPr>
      <w:r w:rsidRPr="008B6E49">
        <w:rPr>
          <w:sz w:val="28"/>
          <w:szCs w:val="28"/>
        </w:rPr>
        <w:t>документация по планировке территории, в отношении которой принято решение о подготовке документации по планировке территории (далее – решение о подготовке документации)</w:t>
      </w:r>
      <w:r>
        <w:rPr>
          <w:sz w:val="28"/>
          <w:szCs w:val="28"/>
        </w:rPr>
        <w:t>;</w:t>
      </w:r>
    </w:p>
    <w:p w:rsidR="00723536" w:rsidRPr="008B6E49" w:rsidRDefault="000A5CF4" w:rsidP="00723536">
      <w:pPr>
        <w:autoSpaceDE w:val="0"/>
        <w:ind w:firstLine="709"/>
        <w:jc w:val="both"/>
        <w:rPr>
          <w:sz w:val="28"/>
          <w:szCs w:val="28"/>
        </w:rPr>
      </w:pPr>
      <w:r w:rsidRPr="00886347">
        <w:rPr>
          <w:sz w:val="28"/>
          <w:szCs w:val="28"/>
        </w:rPr>
        <w:t>согласование документации по планировке территории владельцами автомобильных дорог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В случае</w:t>
      </w:r>
      <w:proofErr w:type="gramStart"/>
      <w:r w:rsidRPr="00886347">
        <w:rPr>
          <w:sz w:val="28"/>
          <w:szCs w:val="28"/>
        </w:rPr>
        <w:t>,</w:t>
      </w:r>
      <w:proofErr w:type="gramEnd"/>
      <w:r w:rsidRPr="00886347">
        <w:rPr>
          <w:sz w:val="28"/>
          <w:szCs w:val="28"/>
        </w:rPr>
        <w:t xml:space="preserve"> если влад</w:t>
      </w:r>
      <w:r w:rsidR="000A7556" w:rsidRPr="00886347">
        <w:rPr>
          <w:sz w:val="28"/>
          <w:szCs w:val="28"/>
        </w:rPr>
        <w:t>ельцами автомобильных дорог</w:t>
      </w:r>
      <w:r w:rsidRPr="00886347">
        <w:rPr>
          <w:sz w:val="28"/>
          <w:szCs w:val="28"/>
        </w:rPr>
        <w:t xml:space="preserve"> не представлена информация о результатах рассмотрения документации по планировке территории, документаци</w:t>
      </w:r>
      <w:r w:rsidR="000A7556" w:rsidRPr="00886347">
        <w:rPr>
          <w:sz w:val="28"/>
          <w:szCs w:val="28"/>
        </w:rPr>
        <w:t>я</w:t>
      </w:r>
      <w:r w:rsidRPr="00886347">
        <w:rPr>
          <w:sz w:val="28"/>
          <w:szCs w:val="28"/>
        </w:rPr>
        <w:t xml:space="preserve"> по планировке территории считается согласованной. В этом случае заявитель прилагает документы, подтверждающие получение владельцами автомобильных дорог</w:t>
      </w:r>
      <w:r w:rsidR="00886347" w:rsidRPr="00886347">
        <w:rPr>
          <w:sz w:val="28"/>
          <w:szCs w:val="28"/>
        </w:rPr>
        <w:t xml:space="preserve"> документации по планировке территории</w:t>
      </w:r>
      <w:r w:rsidR="000A7556" w:rsidRPr="00886347">
        <w:rPr>
          <w:sz w:val="28"/>
          <w:szCs w:val="28"/>
        </w:rPr>
        <w:t>;</w:t>
      </w:r>
      <w:r w:rsidRPr="008B6E49">
        <w:rPr>
          <w:sz w:val="28"/>
          <w:szCs w:val="28"/>
        </w:rPr>
        <w:t xml:space="preserve"> </w:t>
      </w:r>
    </w:p>
    <w:p w:rsidR="000A5CF4" w:rsidRPr="008B6E49" w:rsidRDefault="000A5CF4" w:rsidP="000A5CF4">
      <w:pPr>
        <w:autoSpaceDE w:val="0"/>
        <w:ind w:firstLine="709"/>
        <w:jc w:val="both"/>
        <w:rPr>
          <w:sz w:val="28"/>
          <w:szCs w:val="28"/>
        </w:rPr>
      </w:pPr>
      <w:proofErr w:type="gramStart"/>
      <w:r w:rsidRPr="008B6E49">
        <w:rPr>
          <w:sz w:val="28"/>
          <w:szCs w:val="28"/>
        </w:rPr>
        <w:t>согласование документации по планировке территории органами государственной власти, осуществляющими предоставление лесных участков в границах земель лесного фонда (в случае, если проект планировки территории разработан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rsidRPr="008B6E49">
        <w:rPr>
          <w:sz w:val="28"/>
          <w:szCs w:val="28"/>
        </w:rPr>
        <w:t xml:space="preserve"> - согласование документации по планировке территории федеральным органом исполнительной власти, осуществляющи</w:t>
      </w:r>
      <w:r w:rsidR="000A7556">
        <w:rPr>
          <w:sz w:val="28"/>
          <w:szCs w:val="28"/>
        </w:rPr>
        <w:t>м</w:t>
      </w:r>
      <w:r w:rsidRPr="008B6E49">
        <w:rPr>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w:t>
      </w:r>
      <w:r w:rsidR="000A7556">
        <w:rPr>
          <w:sz w:val="28"/>
          <w:szCs w:val="28"/>
        </w:rPr>
        <w:t>е</w:t>
      </w:r>
      <w:proofErr w:type="gramStart"/>
      <w:r w:rsidR="000A7556">
        <w:rPr>
          <w:sz w:val="28"/>
          <w:szCs w:val="28"/>
        </w:rPr>
        <w:t>,</w:t>
      </w:r>
      <w:proofErr w:type="gramEnd"/>
      <w:r w:rsidR="000A7556">
        <w:rPr>
          <w:sz w:val="28"/>
          <w:szCs w:val="28"/>
        </w:rPr>
        <w:t xml:space="preserve"> если вышеуказанными органами</w:t>
      </w:r>
      <w:r w:rsidRPr="008B6E49">
        <w:rPr>
          <w:sz w:val="28"/>
          <w:szCs w:val="28"/>
        </w:rPr>
        <w:t xml:space="preserve"> не представлена информация о результатах рассмотрения документаци</w:t>
      </w:r>
      <w:r w:rsidR="000A7556">
        <w:rPr>
          <w:sz w:val="28"/>
          <w:szCs w:val="28"/>
        </w:rPr>
        <w:t>я</w:t>
      </w:r>
      <w:r w:rsidRPr="008B6E49">
        <w:rPr>
          <w:sz w:val="28"/>
          <w:szCs w:val="28"/>
        </w:rPr>
        <w:t xml:space="preserve"> по планировке территории</w:t>
      </w:r>
      <w:r w:rsidR="000A7556">
        <w:rPr>
          <w:sz w:val="28"/>
          <w:szCs w:val="28"/>
        </w:rPr>
        <w:t xml:space="preserve">, </w:t>
      </w:r>
      <w:r w:rsidR="000A7556" w:rsidRPr="008B6E49">
        <w:rPr>
          <w:sz w:val="28"/>
          <w:szCs w:val="28"/>
        </w:rPr>
        <w:t>документаци</w:t>
      </w:r>
      <w:r w:rsidR="000A7556">
        <w:rPr>
          <w:sz w:val="28"/>
          <w:szCs w:val="28"/>
        </w:rPr>
        <w:t>я</w:t>
      </w:r>
      <w:r w:rsidR="000A7556" w:rsidRPr="008B6E49">
        <w:rPr>
          <w:sz w:val="28"/>
          <w:szCs w:val="28"/>
        </w:rPr>
        <w:t xml:space="preserve"> по планировке территории</w:t>
      </w:r>
      <w:r w:rsidRPr="008B6E49">
        <w:rPr>
          <w:sz w:val="28"/>
          <w:szCs w:val="28"/>
        </w:rPr>
        <w:t xml:space="preserve"> считается </w:t>
      </w:r>
      <w:r w:rsidRPr="008B6E49">
        <w:rPr>
          <w:sz w:val="28"/>
          <w:szCs w:val="28"/>
        </w:rPr>
        <w:lastRenderedPageBreak/>
        <w:t>согласованной. В этом случае заявитель прилагает документы, подтверждающие получение вышеуказанными органами документации по планировке территории;</w:t>
      </w:r>
    </w:p>
    <w:p w:rsidR="000A5CF4" w:rsidRPr="008B6E49" w:rsidRDefault="000A5CF4" w:rsidP="000A5CF4">
      <w:pPr>
        <w:autoSpaceDE w:val="0"/>
        <w:ind w:firstLine="709"/>
        <w:jc w:val="both"/>
        <w:rPr>
          <w:sz w:val="28"/>
          <w:szCs w:val="28"/>
        </w:rPr>
      </w:pPr>
      <w:r w:rsidRPr="008B6E49">
        <w:rPr>
          <w:sz w:val="28"/>
          <w:szCs w:val="28"/>
        </w:rPr>
        <w:t>документ, подтверждающий получение органом местного самоуправления, уполномоченным на принятие решения об изъятии земельных участков для муниципальных нужд, проекта планировки территории в случае, если для размещения объекта капитального строительства допускается изъятие земельных участков для муниципальных нужд и вышеуказанным органом не представлена информация о результатах рассмотрения проекта планировки территории;</w:t>
      </w:r>
    </w:p>
    <w:p w:rsidR="000A5CF4" w:rsidRPr="008B6E49" w:rsidRDefault="000A5CF4" w:rsidP="000A5CF4">
      <w:pPr>
        <w:autoSpaceDE w:val="0"/>
        <w:ind w:firstLine="709"/>
        <w:jc w:val="both"/>
        <w:rPr>
          <w:sz w:val="28"/>
          <w:szCs w:val="28"/>
        </w:rPr>
      </w:pPr>
      <w:proofErr w:type="gramStart"/>
      <w:r w:rsidRPr="008B6E49">
        <w:rPr>
          <w:sz w:val="28"/>
          <w:szCs w:val="28"/>
        </w:rPr>
        <w:t>согласование проекта планировки территории органом государственной власти, уполномоченными на принятие решений об изъятии земельных участков для государственных нужд (в случае, если для размещения объекта капитального строительства допускается изъятие земельных участков для государственных).</w:t>
      </w:r>
      <w:proofErr w:type="gramEnd"/>
      <w:r w:rsidRPr="008B6E49">
        <w:rPr>
          <w:sz w:val="28"/>
          <w:szCs w:val="28"/>
        </w:rPr>
        <w:t xml:space="preserve"> В слу</w:t>
      </w:r>
      <w:r w:rsidR="000A7556">
        <w:rPr>
          <w:sz w:val="28"/>
          <w:szCs w:val="28"/>
        </w:rPr>
        <w:t>чае</w:t>
      </w:r>
      <w:proofErr w:type="gramStart"/>
      <w:r w:rsidR="000A7556">
        <w:rPr>
          <w:sz w:val="28"/>
          <w:szCs w:val="28"/>
        </w:rPr>
        <w:t>,</w:t>
      </w:r>
      <w:proofErr w:type="gramEnd"/>
      <w:r w:rsidR="000A7556">
        <w:rPr>
          <w:sz w:val="28"/>
          <w:szCs w:val="28"/>
        </w:rPr>
        <w:t xml:space="preserve"> если вышеуказанным органом</w:t>
      </w:r>
      <w:r w:rsidRPr="008B6E49">
        <w:rPr>
          <w:sz w:val="28"/>
          <w:szCs w:val="28"/>
        </w:rPr>
        <w:t xml:space="preserve">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заявитель прилагает документы, подтверждающие получение вышеуказанным органо</w:t>
      </w:r>
      <w:r w:rsidR="000A7556">
        <w:rPr>
          <w:sz w:val="28"/>
          <w:szCs w:val="28"/>
        </w:rPr>
        <w:t>м проекта планировки территории;</w:t>
      </w:r>
    </w:p>
    <w:p w:rsidR="000A5CF4" w:rsidRDefault="000A5CF4" w:rsidP="000A5CF4">
      <w:pPr>
        <w:autoSpaceDE w:val="0"/>
        <w:ind w:firstLine="709"/>
        <w:jc w:val="both"/>
        <w:rPr>
          <w:sz w:val="28"/>
          <w:szCs w:val="28"/>
        </w:rPr>
      </w:pPr>
      <w:r w:rsidRPr="008B6E49">
        <w:rPr>
          <w:sz w:val="28"/>
          <w:szCs w:val="28"/>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0A5CF4" w:rsidRDefault="000A5CF4" w:rsidP="000A5CF4">
      <w:pPr>
        <w:widowControl w:val="0"/>
        <w:autoSpaceDE w:val="0"/>
        <w:ind w:firstLine="709"/>
        <w:jc w:val="both"/>
        <w:rPr>
          <w:sz w:val="28"/>
          <w:szCs w:val="28"/>
        </w:rPr>
      </w:pPr>
      <w:r>
        <w:rPr>
          <w:sz w:val="28"/>
          <w:szCs w:val="28"/>
        </w:rPr>
        <w:t>20</w:t>
      </w:r>
      <w:r w:rsidRPr="000F02C9">
        <w:rPr>
          <w:sz w:val="28"/>
          <w:szCs w:val="28"/>
        </w:rPr>
        <w:t xml:space="preserve">. </w:t>
      </w:r>
      <w:r>
        <w:rPr>
          <w:sz w:val="28"/>
          <w:szCs w:val="28"/>
        </w:rPr>
        <w:t>В целях в</w:t>
      </w:r>
      <w:r w:rsidRPr="00E842E1">
        <w:rPr>
          <w:sz w:val="28"/>
          <w:szCs w:val="28"/>
        </w:rPr>
        <w:t>несен</w:t>
      </w:r>
      <w:r>
        <w:rPr>
          <w:sz w:val="28"/>
          <w:szCs w:val="28"/>
        </w:rPr>
        <w:t>ия</w:t>
      </w:r>
      <w:r w:rsidRPr="00E842E1">
        <w:rPr>
          <w:sz w:val="28"/>
          <w:szCs w:val="28"/>
        </w:rPr>
        <w:t xml:space="preserve"> изменений в </w:t>
      </w:r>
      <w:r>
        <w:rPr>
          <w:sz w:val="28"/>
          <w:szCs w:val="28"/>
        </w:rPr>
        <w:t xml:space="preserve">утвержденную </w:t>
      </w:r>
      <w:r w:rsidRPr="00E842E1">
        <w:rPr>
          <w:sz w:val="28"/>
          <w:szCs w:val="28"/>
        </w:rPr>
        <w:t xml:space="preserve">документацию по планировке территории </w:t>
      </w:r>
      <w:r w:rsidRPr="000F02C9">
        <w:rPr>
          <w:sz w:val="28"/>
          <w:szCs w:val="28"/>
        </w:rPr>
        <w:t xml:space="preserve">заявитель </w:t>
      </w:r>
      <w:r>
        <w:rPr>
          <w:sz w:val="28"/>
          <w:szCs w:val="28"/>
        </w:rPr>
        <w:t>(</w:t>
      </w:r>
      <w:r w:rsidRPr="000F02C9">
        <w:rPr>
          <w:sz w:val="28"/>
          <w:szCs w:val="28"/>
        </w:rPr>
        <w:t>представитель</w:t>
      </w:r>
      <w:r>
        <w:rPr>
          <w:sz w:val="28"/>
          <w:szCs w:val="28"/>
        </w:rPr>
        <w:t xml:space="preserve"> заявителя)</w:t>
      </w:r>
      <w:r w:rsidRPr="000F02C9">
        <w:rPr>
          <w:sz w:val="28"/>
          <w:szCs w:val="28"/>
        </w:rPr>
        <w:t xml:space="preserve"> представляет в </w:t>
      </w:r>
      <w:r>
        <w:rPr>
          <w:sz w:val="28"/>
          <w:szCs w:val="28"/>
        </w:rPr>
        <w:t>Комитет</w:t>
      </w:r>
      <w:r w:rsidRPr="000F02C9">
        <w:rPr>
          <w:sz w:val="28"/>
          <w:szCs w:val="28"/>
        </w:rPr>
        <w:t xml:space="preserve"> или в МФЦ на бумажном носителе, либо направляет посредством почтового отправления с уведомлением о вручении или с использованием </w:t>
      </w:r>
      <w:r w:rsidR="009918F9" w:rsidRPr="003B58F9">
        <w:rPr>
          <w:sz w:val="28"/>
          <w:szCs w:val="28"/>
        </w:rPr>
        <w:t xml:space="preserve">с использованием сети «Интернет» через </w:t>
      </w:r>
      <w:r w:rsidRPr="000F02C9">
        <w:rPr>
          <w:sz w:val="28"/>
          <w:szCs w:val="28"/>
        </w:rPr>
        <w:t>региональн</w:t>
      </w:r>
      <w:r w:rsidR="009918F9">
        <w:rPr>
          <w:sz w:val="28"/>
          <w:szCs w:val="28"/>
        </w:rPr>
        <w:t>ый</w:t>
      </w:r>
      <w:r w:rsidRPr="000F02C9">
        <w:rPr>
          <w:sz w:val="28"/>
          <w:szCs w:val="28"/>
        </w:rPr>
        <w:t xml:space="preserve"> портал заявление </w:t>
      </w:r>
      <w:r>
        <w:rPr>
          <w:sz w:val="28"/>
          <w:szCs w:val="28"/>
        </w:rPr>
        <w:t xml:space="preserve">(приложение 1 к </w:t>
      </w:r>
      <w:r w:rsidRPr="007A4AE5">
        <w:rPr>
          <w:sz w:val="28"/>
          <w:szCs w:val="28"/>
        </w:rPr>
        <w:t>административному регламенту</w:t>
      </w:r>
      <w:r>
        <w:rPr>
          <w:sz w:val="28"/>
          <w:szCs w:val="28"/>
        </w:rPr>
        <w:t>)</w:t>
      </w:r>
      <w:r w:rsidRPr="000F02C9">
        <w:rPr>
          <w:sz w:val="28"/>
          <w:szCs w:val="28"/>
        </w:rPr>
        <w:t>, содержащее следующую информацию:</w:t>
      </w:r>
    </w:p>
    <w:p w:rsidR="000A5CF4" w:rsidRDefault="000A5CF4" w:rsidP="000A5CF4">
      <w:pPr>
        <w:widowControl w:val="0"/>
        <w:autoSpaceDE w:val="0"/>
        <w:ind w:firstLine="709"/>
        <w:jc w:val="both"/>
        <w:rPr>
          <w:sz w:val="28"/>
          <w:szCs w:val="28"/>
        </w:rPr>
      </w:pPr>
      <w:proofErr w:type="gramStart"/>
      <w:r w:rsidRPr="000C4807">
        <w:rPr>
          <w:sz w:val="28"/>
          <w:szCs w:val="28"/>
        </w:rPr>
        <w:t>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0A5CF4" w:rsidRPr="00E842E1" w:rsidRDefault="000A5CF4" w:rsidP="000A5CF4">
      <w:pPr>
        <w:widowControl w:val="0"/>
        <w:autoSpaceDE w:val="0"/>
        <w:ind w:firstLine="709"/>
        <w:jc w:val="both"/>
        <w:rPr>
          <w:sz w:val="28"/>
          <w:szCs w:val="28"/>
        </w:rPr>
      </w:pPr>
      <w:r w:rsidRPr="00E842E1">
        <w:rPr>
          <w:sz w:val="28"/>
          <w:szCs w:val="28"/>
        </w:rPr>
        <w:t>вид документации по планировке территории, в которую вн</w:t>
      </w:r>
      <w:r>
        <w:rPr>
          <w:sz w:val="28"/>
          <w:szCs w:val="28"/>
        </w:rPr>
        <w:t>е</w:t>
      </w:r>
      <w:r w:rsidRPr="00E842E1">
        <w:rPr>
          <w:sz w:val="28"/>
          <w:szCs w:val="28"/>
        </w:rPr>
        <w:t>с</w:t>
      </w:r>
      <w:r>
        <w:rPr>
          <w:sz w:val="28"/>
          <w:szCs w:val="28"/>
        </w:rPr>
        <w:t>ены</w:t>
      </w:r>
      <w:r w:rsidRPr="00E842E1">
        <w:rPr>
          <w:sz w:val="28"/>
          <w:szCs w:val="28"/>
        </w:rPr>
        <w:t xml:space="preserve"> изменения;</w:t>
      </w:r>
    </w:p>
    <w:p w:rsidR="000A5CF4" w:rsidRPr="00E842E1" w:rsidRDefault="000A5CF4" w:rsidP="000A5CF4">
      <w:pPr>
        <w:widowControl w:val="0"/>
        <w:autoSpaceDE w:val="0"/>
        <w:ind w:firstLine="709"/>
        <w:jc w:val="both"/>
        <w:rPr>
          <w:sz w:val="28"/>
          <w:szCs w:val="28"/>
        </w:rPr>
      </w:pPr>
      <w:r w:rsidRPr="00E842E1">
        <w:rPr>
          <w:sz w:val="28"/>
          <w:szCs w:val="28"/>
        </w:rPr>
        <w:t xml:space="preserve">реквизиты (номер и дата) </w:t>
      </w:r>
      <w:r w:rsidRPr="002B7071">
        <w:rPr>
          <w:sz w:val="28"/>
          <w:szCs w:val="28"/>
        </w:rPr>
        <w:t>постановления</w:t>
      </w:r>
      <w:r w:rsidRPr="00E842E1">
        <w:rPr>
          <w:sz w:val="28"/>
          <w:szCs w:val="28"/>
        </w:rPr>
        <w:t xml:space="preserve"> об утверждении докуме</w:t>
      </w:r>
      <w:r w:rsidR="00886347">
        <w:rPr>
          <w:sz w:val="28"/>
          <w:szCs w:val="28"/>
        </w:rPr>
        <w:t>нтации по планировке территории.</w:t>
      </w:r>
    </w:p>
    <w:p w:rsidR="000A5CF4" w:rsidRPr="00751011" w:rsidRDefault="000A5CF4" w:rsidP="000A5CF4">
      <w:pPr>
        <w:widowControl w:val="0"/>
        <w:autoSpaceDE w:val="0"/>
        <w:ind w:firstLine="709"/>
        <w:jc w:val="both"/>
        <w:rPr>
          <w:sz w:val="28"/>
          <w:szCs w:val="28"/>
        </w:rPr>
      </w:pPr>
      <w:r>
        <w:rPr>
          <w:sz w:val="28"/>
          <w:szCs w:val="28"/>
        </w:rPr>
        <w:t>21</w:t>
      </w:r>
      <w:r w:rsidRPr="00751011">
        <w:rPr>
          <w:sz w:val="28"/>
          <w:szCs w:val="28"/>
        </w:rPr>
        <w:t xml:space="preserve">. К заявлению о внесении изменений в документацию по планировке </w:t>
      </w:r>
      <w:r w:rsidRPr="00751011">
        <w:rPr>
          <w:sz w:val="28"/>
          <w:szCs w:val="28"/>
        </w:rPr>
        <w:lastRenderedPageBreak/>
        <w:t>территории прилагаются следующие документы:</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удостоверяющего личность заявителя, либо личность представителя заявителя;</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0A5CF4" w:rsidRPr="00751011" w:rsidRDefault="000A5CF4" w:rsidP="000A5CF4">
      <w:pPr>
        <w:widowControl w:val="0"/>
        <w:autoSpaceDE w:val="0"/>
        <w:ind w:firstLine="709"/>
        <w:jc w:val="both"/>
        <w:rPr>
          <w:sz w:val="28"/>
          <w:szCs w:val="28"/>
        </w:rPr>
      </w:pPr>
      <w:r w:rsidRPr="00751011">
        <w:rPr>
          <w:sz w:val="28"/>
          <w:szCs w:val="28"/>
        </w:rPr>
        <w:t>основная часть п</w:t>
      </w:r>
      <w:r w:rsidR="000A7556">
        <w:rPr>
          <w:sz w:val="28"/>
          <w:szCs w:val="28"/>
        </w:rPr>
        <w:t>роекта планировки территории</w:t>
      </w:r>
      <w:r w:rsidRPr="00751011">
        <w:rPr>
          <w:sz w:val="28"/>
          <w:szCs w:val="28"/>
        </w:rPr>
        <w:t xml:space="preserve"> с внесенными изменениями и (или) основная час</w:t>
      </w:r>
      <w:r w:rsidR="000A7556">
        <w:rPr>
          <w:sz w:val="28"/>
          <w:szCs w:val="28"/>
        </w:rPr>
        <w:t>ть проекта межевания территории</w:t>
      </w:r>
      <w:r w:rsidR="00886347">
        <w:rPr>
          <w:sz w:val="28"/>
          <w:szCs w:val="28"/>
        </w:rPr>
        <w:t xml:space="preserve"> с внесенными изменениями;</w:t>
      </w:r>
    </w:p>
    <w:p w:rsidR="000A5CF4" w:rsidRPr="00751011" w:rsidRDefault="000A5CF4" w:rsidP="000A5CF4">
      <w:pPr>
        <w:widowControl w:val="0"/>
        <w:autoSpaceDE w:val="0"/>
        <w:ind w:firstLine="709"/>
        <w:jc w:val="both"/>
        <w:rPr>
          <w:sz w:val="28"/>
          <w:szCs w:val="28"/>
        </w:rPr>
      </w:pPr>
      <w:r w:rsidRPr="00751011">
        <w:rPr>
          <w:sz w:val="28"/>
          <w:szCs w:val="28"/>
        </w:rPr>
        <w:t>обоснование необходимости внесения изменений в документацию по планировке территории, представляемые в виде графической части и пояснительной записки;</w:t>
      </w:r>
    </w:p>
    <w:p w:rsidR="000A5CF4" w:rsidRPr="00751011" w:rsidRDefault="000A5CF4" w:rsidP="000A5CF4">
      <w:pPr>
        <w:widowControl w:val="0"/>
        <w:autoSpaceDE w:val="0"/>
        <w:ind w:firstLine="709"/>
        <w:jc w:val="both"/>
        <w:rPr>
          <w:sz w:val="28"/>
          <w:szCs w:val="28"/>
        </w:rPr>
      </w:pPr>
      <w:r w:rsidRPr="00751011">
        <w:rPr>
          <w:sz w:val="28"/>
          <w:szCs w:val="28"/>
        </w:rPr>
        <w:t>материалы и результаты инженерных изысканий, используемые при подготовке изменений в документацию по планировке территории;</w:t>
      </w:r>
    </w:p>
    <w:p w:rsidR="000A5CF4" w:rsidRPr="00751011" w:rsidRDefault="000A5CF4" w:rsidP="000A5CF4">
      <w:pPr>
        <w:widowControl w:val="0"/>
        <w:autoSpaceDE w:val="0"/>
        <w:ind w:firstLine="709"/>
        <w:jc w:val="both"/>
        <w:rPr>
          <w:sz w:val="28"/>
          <w:szCs w:val="28"/>
        </w:rPr>
      </w:pPr>
      <w:r w:rsidRPr="00751011">
        <w:rPr>
          <w:sz w:val="28"/>
          <w:szCs w:val="28"/>
        </w:rPr>
        <w:t>согласование документации по внесению изменений в основную часть проекта планировки территории и (или) основную часть проекта межевания территории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и внесены изменения в границы зон планируемого размещения объекта). В случае</w:t>
      </w:r>
      <w:proofErr w:type="gramStart"/>
      <w:r w:rsidRPr="00751011">
        <w:rPr>
          <w:sz w:val="28"/>
          <w:szCs w:val="28"/>
        </w:rPr>
        <w:t>,</w:t>
      </w:r>
      <w:proofErr w:type="gramEnd"/>
      <w:r w:rsidRPr="00751011">
        <w:rPr>
          <w:sz w:val="28"/>
          <w:szCs w:val="28"/>
        </w:rPr>
        <w:t xml:space="preserve"> если владельцами автомобильных дорог не представлена информация о результатах рассмотрения внесения изменений в основную часть проекта планировки территории и (или) основную часть проекта межевания территории, такие изменения счита</w:t>
      </w:r>
      <w:r w:rsidR="000A7556">
        <w:rPr>
          <w:sz w:val="28"/>
          <w:szCs w:val="28"/>
        </w:rPr>
        <w:t>ю</w:t>
      </w:r>
      <w:r w:rsidRPr="00751011">
        <w:rPr>
          <w:sz w:val="28"/>
          <w:szCs w:val="28"/>
        </w:rPr>
        <w:t>тся согласованным</w:t>
      </w:r>
      <w:r w:rsidR="000A7556">
        <w:rPr>
          <w:sz w:val="28"/>
          <w:szCs w:val="28"/>
        </w:rPr>
        <w:t>и</w:t>
      </w:r>
      <w:r w:rsidRPr="00751011">
        <w:rPr>
          <w:sz w:val="28"/>
          <w:szCs w:val="28"/>
        </w:rPr>
        <w:t>. В этом случае заявитель прилагает документы, подтверждающие получение владельцами автомобильных дорог основной части проекта планировки территории с внесенными изменениями и (или) основной час</w:t>
      </w:r>
      <w:r w:rsidR="000A7556">
        <w:rPr>
          <w:sz w:val="28"/>
          <w:szCs w:val="28"/>
        </w:rPr>
        <w:t>ти проекта межевания территории</w:t>
      </w:r>
      <w:r w:rsidRPr="00751011">
        <w:rPr>
          <w:sz w:val="28"/>
          <w:szCs w:val="28"/>
        </w:rPr>
        <w:t xml:space="preserve"> с внесенными изменениями;</w:t>
      </w:r>
    </w:p>
    <w:p w:rsidR="000A5CF4" w:rsidRPr="00751011" w:rsidRDefault="000A5CF4" w:rsidP="000A5CF4">
      <w:pPr>
        <w:widowControl w:val="0"/>
        <w:autoSpaceDE w:val="0"/>
        <w:ind w:firstLine="709"/>
        <w:jc w:val="both"/>
        <w:rPr>
          <w:sz w:val="28"/>
          <w:szCs w:val="28"/>
        </w:rPr>
      </w:pPr>
      <w:proofErr w:type="gramStart"/>
      <w:r w:rsidRPr="00751011">
        <w:rPr>
          <w:sz w:val="28"/>
          <w:szCs w:val="28"/>
        </w:rPr>
        <w:t>согласование документации по внесению изменений в основную часть проекта планировки территории и (или) основную часть проекта межевания территории органами государственной власти, осуществляющими предоставление лесных участков в границах земель лесного фонда (в случае, если проект планировки территории разработан применительно к землям лесного фонда и внесены изменения в границы зон планируемого размещения объекта), а в случае необходимости перевода земельных участков, на которых</w:t>
      </w:r>
      <w:proofErr w:type="gramEnd"/>
      <w:r w:rsidRPr="00751011">
        <w:rPr>
          <w:sz w:val="28"/>
          <w:szCs w:val="28"/>
        </w:rPr>
        <w:t xml:space="preserve"> </w:t>
      </w:r>
      <w:proofErr w:type="gramStart"/>
      <w:r w:rsidRPr="00751011">
        <w:rPr>
          <w:sz w:val="28"/>
          <w:szCs w:val="28"/>
        </w:rPr>
        <w:t>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согласование документации по внесению изменений в основную часть проекта планировки территории и (или) основную часть проекта межевания территории федеральным органом исполнительной власти, осуществляющи</w:t>
      </w:r>
      <w:r w:rsidR="000A7556">
        <w:rPr>
          <w:sz w:val="28"/>
          <w:szCs w:val="28"/>
        </w:rPr>
        <w:t>м</w:t>
      </w:r>
      <w:r w:rsidRPr="00751011">
        <w:rPr>
          <w:sz w:val="28"/>
          <w:szCs w:val="28"/>
        </w:rPr>
        <w:t xml:space="preserve"> функции по контролю и надзору в области лесных отношений, а также по оказанию государственных услуг</w:t>
      </w:r>
      <w:proofErr w:type="gramEnd"/>
      <w:r w:rsidRPr="00751011">
        <w:rPr>
          <w:sz w:val="28"/>
          <w:szCs w:val="28"/>
        </w:rPr>
        <w:t xml:space="preserve"> и управлению государственным имуществом в области лесных отношений. В </w:t>
      </w:r>
      <w:r w:rsidRPr="00751011">
        <w:rPr>
          <w:sz w:val="28"/>
          <w:szCs w:val="28"/>
        </w:rPr>
        <w:lastRenderedPageBreak/>
        <w:t>случае</w:t>
      </w:r>
      <w:proofErr w:type="gramStart"/>
      <w:r w:rsidRPr="00751011">
        <w:rPr>
          <w:sz w:val="28"/>
          <w:szCs w:val="28"/>
        </w:rPr>
        <w:t>,</w:t>
      </w:r>
      <w:proofErr w:type="gramEnd"/>
      <w:r w:rsidRPr="00751011">
        <w:rPr>
          <w:sz w:val="28"/>
          <w:szCs w:val="28"/>
        </w:rPr>
        <w:t xml:space="preserve"> если вышеуказанными органами не представлена информация о результатах рассмотрения изменений в основную часть проекта планировки территории и (или) основную часть проекта межевания территории проекта планировки территории, такие изменения счита</w:t>
      </w:r>
      <w:r w:rsidR="000A7556">
        <w:rPr>
          <w:sz w:val="28"/>
          <w:szCs w:val="28"/>
        </w:rPr>
        <w:t>ю</w:t>
      </w:r>
      <w:r w:rsidRPr="00751011">
        <w:rPr>
          <w:sz w:val="28"/>
          <w:szCs w:val="28"/>
        </w:rPr>
        <w:t>тся согласованным</w:t>
      </w:r>
      <w:r w:rsidR="000A7556">
        <w:rPr>
          <w:sz w:val="28"/>
          <w:szCs w:val="28"/>
        </w:rPr>
        <w:t>и</w:t>
      </w:r>
      <w:r w:rsidRPr="00751011">
        <w:rPr>
          <w:sz w:val="28"/>
          <w:szCs w:val="28"/>
        </w:rPr>
        <w:t>. В этом случае заявитель прилагает документы, подтверждающие получение вышеуказанными органами документации по внесению изменений в основную часть проекта планировки территории и (или) основную часть проекта межевания территории;</w:t>
      </w:r>
    </w:p>
    <w:p w:rsidR="000A5CF4" w:rsidRPr="00751011" w:rsidRDefault="000A5CF4" w:rsidP="000A5CF4">
      <w:pPr>
        <w:widowControl w:val="0"/>
        <w:autoSpaceDE w:val="0"/>
        <w:ind w:firstLine="709"/>
        <w:jc w:val="both"/>
        <w:rPr>
          <w:sz w:val="28"/>
          <w:szCs w:val="28"/>
        </w:rPr>
      </w:pPr>
      <w:proofErr w:type="gramStart"/>
      <w:r w:rsidRPr="00751011">
        <w:rPr>
          <w:sz w:val="28"/>
          <w:szCs w:val="28"/>
        </w:rPr>
        <w:t>документ, подтверждающий получение органом местного самоуправления, уполномоченным на принятие решения об изъятии земельных участков для муниципальных нужд, документации по внесению изменений в основную часть проекта планировки территории (в случае, если для размещения объекта капитального строительства допускается изъятие земельных участков для муниципальных нужд и документацией предусмотрено изменение границы зон планируемого размещения объект) и вышеуказанным органом не представлена информация о результатах рассмотрения</w:t>
      </w:r>
      <w:proofErr w:type="gramEnd"/>
      <w:r w:rsidRPr="00751011">
        <w:rPr>
          <w:sz w:val="28"/>
          <w:szCs w:val="28"/>
        </w:rPr>
        <w:t xml:space="preserve"> документации по внесению изменений в основную часть проекта планировки территории;</w:t>
      </w:r>
    </w:p>
    <w:p w:rsidR="000A5CF4" w:rsidRPr="00751011" w:rsidRDefault="000A5CF4" w:rsidP="000A5CF4">
      <w:pPr>
        <w:widowControl w:val="0"/>
        <w:autoSpaceDE w:val="0"/>
        <w:ind w:firstLine="709"/>
        <w:jc w:val="both"/>
        <w:rPr>
          <w:sz w:val="28"/>
          <w:szCs w:val="28"/>
        </w:rPr>
      </w:pPr>
      <w:proofErr w:type="gramStart"/>
      <w:r w:rsidRPr="00751011">
        <w:rPr>
          <w:sz w:val="28"/>
          <w:szCs w:val="28"/>
        </w:rPr>
        <w:t>согласование документации по внесению изменений в основную часть проекта планировки территории органом государственной власти, уполномоченными на принятие решений об изъятии земельных участков для государственных нужд (в случае, если для размещения объекта капитального строительства допускается изъятие земельных участков для государственных и документацией предусмотрено изменение границы зон планируемого размещения объект).</w:t>
      </w:r>
      <w:proofErr w:type="gramEnd"/>
      <w:r w:rsidRPr="00751011">
        <w:rPr>
          <w:sz w:val="28"/>
          <w:szCs w:val="28"/>
        </w:rPr>
        <w:t xml:space="preserve"> В случае</w:t>
      </w:r>
      <w:proofErr w:type="gramStart"/>
      <w:r w:rsidRPr="00751011">
        <w:rPr>
          <w:sz w:val="28"/>
          <w:szCs w:val="28"/>
        </w:rPr>
        <w:t>,</w:t>
      </w:r>
      <w:proofErr w:type="gramEnd"/>
      <w:r w:rsidRPr="00751011">
        <w:rPr>
          <w:sz w:val="28"/>
          <w:szCs w:val="28"/>
        </w:rPr>
        <w:t xml:space="preserve"> если вышеуказанным органом не представлена информация о результатах рассмотрения документации по внесению изменений в основную часть проекта планировки территории, такая документация считается согласованной. В этом случае заявитель прилагает документы, подтверждающие получение вышеуказанным органом документации по внесению изменений в основную част</w:t>
      </w:r>
      <w:r w:rsidR="000A7556">
        <w:rPr>
          <w:sz w:val="28"/>
          <w:szCs w:val="28"/>
        </w:rPr>
        <w:t>ь проекта планировки территории;</w:t>
      </w:r>
    </w:p>
    <w:p w:rsidR="000A5CF4" w:rsidRDefault="000A5CF4" w:rsidP="000A5CF4">
      <w:pPr>
        <w:widowControl w:val="0"/>
        <w:autoSpaceDE w:val="0"/>
        <w:ind w:firstLine="709"/>
        <w:jc w:val="both"/>
        <w:rPr>
          <w:sz w:val="28"/>
          <w:szCs w:val="28"/>
        </w:rPr>
      </w:pPr>
      <w:r w:rsidRPr="00751011">
        <w:rPr>
          <w:sz w:val="28"/>
          <w:szCs w:val="28"/>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 в случае если изменения внесены в проект межевания территории.</w:t>
      </w:r>
    </w:p>
    <w:p w:rsidR="000A5CF4" w:rsidRDefault="000A5CF4" w:rsidP="000A5CF4">
      <w:pPr>
        <w:widowControl w:val="0"/>
        <w:autoSpaceDE w:val="0"/>
        <w:ind w:firstLine="709"/>
        <w:jc w:val="both"/>
        <w:rPr>
          <w:sz w:val="28"/>
          <w:szCs w:val="28"/>
        </w:rPr>
      </w:pPr>
      <w:r>
        <w:rPr>
          <w:sz w:val="28"/>
          <w:szCs w:val="28"/>
        </w:rPr>
        <w:t>22</w:t>
      </w:r>
      <w:r w:rsidRPr="003B58F9">
        <w:rPr>
          <w:sz w:val="28"/>
          <w:szCs w:val="28"/>
        </w:rPr>
        <w:t xml:space="preserve">. </w:t>
      </w:r>
      <w:proofErr w:type="gramStart"/>
      <w:r w:rsidRPr="003B58F9">
        <w:rPr>
          <w:sz w:val="28"/>
          <w:szCs w:val="28"/>
        </w:rPr>
        <w:t xml:space="preserve">В целях отмены документации по планировке территории или отдельных ее частей заявитель </w:t>
      </w:r>
      <w:r>
        <w:rPr>
          <w:sz w:val="28"/>
          <w:szCs w:val="28"/>
        </w:rPr>
        <w:t>(</w:t>
      </w:r>
      <w:r w:rsidRPr="003B58F9">
        <w:rPr>
          <w:sz w:val="28"/>
          <w:szCs w:val="28"/>
        </w:rPr>
        <w:t>представитель заявителя</w:t>
      </w:r>
      <w:r>
        <w:rPr>
          <w:sz w:val="28"/>
          <w:szCs w:val="28"/>
        </w:rPr>
        <w:t>)</w:t>
      </w:r>
      <w:r w:rsidRPr="003B58F9">
        <w:rPr>
          <w:sz w:val="28"/>
          <w:szCs w:val="28"/>
        </w:rPr>
        <w:t xml:space="preserve"> представляет в </w:t>
      </w:r>
      <w:r>
        <w:rPr>
          <w:sz w:val="28"/>
          <w:szCs w:val="28"/>
        </w:rPr>
        <w:t>Комитет</w:t>
      </w:r>
      <w:r w:rsidRPr="003B58F9">
        <w:rPr>
          <w:sz w:val="28"/>
          <w:szCs w:val="28"/>
        </w:rPr>
        <w:t xml:space="preserve"> или в МФЦ на бумажном носителе, либо направляет посредством почтового отправления с уведомлением о вручении или с использованием сети «Интернет» через региональный портал заявление об отмене документации по планировке территории или отдельных ее частей </w:t>
      </w:r>
      <w:r w:rsidR="00D57B21">
        <w:rPr>
          <w:sz w:val="28"/>
          <w:szCs w:val="28"/>
        </w:rPr>
        <w:lastRenderedPageBreak/>
        <w:t xml:space="preserve">(приложение </w:t>
      </w:r>
      <w:r w:rsidR="00BF41AD">
        <w:rPr>
          <w:sz w:val="28"/>
          <w:szCs w:val="28"/>
        </w:rPr>
        <w:t>2</w:t>
      </w:r>
      <w:r>
        <w:rPr>
          <w:sz w:val="28"/>
          <w:szCs w:val="28"/>
        </w:rPr>
        <w:t xml:space="preserve"> к </w:t>
      </w:r>
      <w:r w:rsidRPr="003B58F9">
        <w:rPr>
          <w:sz w:val="28"/>
          <w:szCs w:val="28"/>
        </w:rPr>
        <w:t>административно</w:t>
      </w:r>
      <w:r>
        <w:rPr>
          <w:sz w:val="28"/>
          <w:szCs w:val="28"/>
        </w:rPr>
        <w:t>му</w:t>
      </w:r>
      <w:r w:rsidRPr="003B58F9">
        <w:rPr>
          <w:sz w:val="28"/>
          <w:szCs w:val="28"/>
        </w:rPr>
        <w:t xml:space="preserve"> регламент</w:t>
      </w:r>
      <w:r>
        <w:rPr>
          <w:sz w:val="28"/>
          <w:szCs w:val="28"/>
        </w:rPr>
        <w:t>у)</w:t>
      </w:r>
      <w:r w:rsidRPr="003B58F9">
        <w:rPr>
          <w:sz w:val="28"/>
          <w:szCs w:val="28"/>
        </w:rPr>
        <w:t>, содержащее следующую информацию:</w:t>
      </w:r>
      <w:proofErr w:type="gramEnd"/>
    </w:p>
    <w:p w:rsidR="000A5CF4" w:rsidRPr="00A64B61" w:rsidRDefault="000A5CF4" w:rsidP="000A5CF4">
      <w:pPr>
        <w:widowControl w:val="0"/>
        <w:autoSpaceDE w:val="0"/>
        <w:ind w:firstLine="709"/>
        <w:jc w:val="both"/>
        <w:rPr>
          <w:sz w:val="28"/>
          <w:szCs w:val="28"/>
        </w:rPr>
      </w:pPr>
      <w:proofErr w:type="gramStart"/>
      <w:r w:rsidRPr="00A64B61">
        <w:rPr>
          <w:sz w:val="28"/>
          <w:szCs w:val="28"/>
        </w:rPr>
        <w:t>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0A5CF4" w:rsidRPr="00A64B61" w:rsidRDefault="000A5CF4" w:rsidP="000A5CF4">
      <w:pPr>
        <w:widowControl w:val="0"/>
        <w:autoSpaceDE w:val="0"/>
        <w:ind w:firstLine="709"/>
        <w:jc w:val="both"/>
        <w:rPr>
          <w:sz w:val="28"/>
          <w:szCs w:val="28"/>
        </w:rPr>
      </w:pPr>
      <w:r w:rsidRPr="00A64B61">
        <w:rPr>
          <w:sz w:val="28"/>
          <w:szCs w:val="28"/>
        </w:rPr>
        <w:t>вид документации по планировке территории</w:t>
      </w:r>
      <w:r>
        <w:rPr>
          <w:sz w:val="28"/>
          <w:szCs w:val="28"/>
        </w:rPr>
        <w:t xml:space="preserve"> </w:t>
      </w:r>
      <w:r w:rsidRPr="003B58F9">
        <w:rPr>
          <w:sz w:val="28"/>
          <w:szCs w:val="28"/>
        </w:rPr>
        <w:t>или отдельных ее частей</w:t>
      </w:r>
      <w:r w:rsidRPr="00A64B61">
        <w:rPr>
          <w:sz w:val="28"/>
          <w:szCs w:val="28"/>
        </w:rPr>
        <w:t xml:space="preserve">, </w:t>
      </w:r>
      <w:r>
        <w:rPr>
          <w:sz w:val="28"/>
          <w:szCs w:val="28"/>
        </w:rPr>
        <w:t>которые</w:t>
      </w:r>
      <w:r w:rsidRPr="00A64B61">
        <w:rPr>
          <w:sz w:val="28"/>
          <w:szCs w:val="28"/>
        </w:rPr>
        <w:t xml:space="preserve"> </w:t>
      </w:r>
      <w:r>
        <w:rPr>
          <w:sz w:val="28"/>
          <w:szCs w:val="28"/>
        </w:rPr>
        <w:t>подлежат отмене</w:t>
      </w:r>
      <w:r w:rsidRPr="00A64B61">
        <w:rPr>
          <w:sz w:val="28"/>
          <w:szCs w:val="28"/>
        </w:rPr>
        <w:t>;</w:t>
      </w:r>
    </w:p>
    <w:p w:rsidR="000A5CF4" w:rsidRDefault="000A5CF4" w:rsidP="000A5CF4">
      <w:pPr>
        <w:widowControl w:val="0"/>
        <w:autoSpaceDE w:val="0"/>
        <w:ind w:firstLine="709"/>
        <w:jc w:val="both"/>
        <w:rPr>
          <w:sz w:val="28"/>
          <w:szCs w:val="28"/>
        </w:rPr>
      </w:pPr>
      <w:r w:rsidRPr="00A64B61">
        <w:rPr>
          <w:sz w:val="28"/>
          <w:szCs w:val="28"/>
        </w:rPr>
        <w:t xml:space="preserve">реквизиты (номер и дата) </w:t>
      </w:r>
      <w:r w:rsidRPr="002B7071">
        <w:rPr>
          <w:sz w:val="28"/>
          <w:szCs w:val="28"/>
        </w:rPr>
        <w:t>постановления</w:t>
      </w:r>
      <w:r w:rsidRPr="00A64B61">
        <w:rPr>
          <w:sz w:val="28"/>
          <w:szCs w:val="28"/>
        </w:rPr>
        <w:t xml:space="preserve"> об утверждении документации по планировке территории</w:t>
      </w:r>
      <w:r>
        <w:rPr>
          <w:sz w:val="28"/>
          <w:szCs w:val="28"/>
        </w:rPr>
        <w:t>, которая подлежит</w:t>
      </w:r>
      <w:r w:rsidRPr="00A524CA">
        <w:rPr>
          <w:sz w:val="28"/>
          <w:szCs w:val="28"/>
        </w:rPr>
        <w:t xml:space="preserve"> отмене</w:t>
      </w:r>
      <w:r w:rsidRPr="003B58F9">
        <w:rPr>
          <w:sz w:val="28"/>
          <w:szCs w:val="28"/>
        </w:rPr>
        <w:t xml:space="preserve"> </w:t>
      </w:r>
      <w:r w:rsidRPr="00A524CA">
        <w:rPr>
          <w:sz w:val="28"/>
          <w:szCs w:val="28"/>
        </w:rPr>
        <w:t>или отдельные части которой подлежат отмене</w:t>
      </w:r>
      <w:r w:rsidR="009918F9">
        <w:rPr>
          <w:sz w:val="28"/>
          <w:szCs w:val="28"/>
        </w:rPr>
        <w:t>;</w:t>
      </w:r>
    </w:p>
    <w:p w:rsidR="000A5CF4" w:rsidRDefault="000A5CF4" w:rsidP="000A5CF4">
      <w:pPr>
        <w:widowControl w:val="0"/>
        <w:autoSpaceDE w:val="0"/>
        <w:ind w:firstLine="709"/>
        <w:jc w:val="both"/>
        <w:rPr>
          <w:sz w:val="28"/>
          <w:szCs w:val="28"/>
        </w:rPr>
      </w:pPr>
      <w:r w:rsidRPr="00A524CA">
        <w:rPr>
          <w:sz w:val="28"/>
          <w:szCs w:val="28"/>
        </w:rPr>
        <w:t xml:space="preserve">реквизиты (номер и дата) </w:t>
      </w:r>
      <w:r w:rsidRPr="002B7071">
        <w:rPr>
          <w:sz w:val="28"/>
          <w:szCs w:val="28"/>
        </w:rPr>
        <w:t>постановления</w:t>
      </w:r>
      <w:r w:rsidRPr="00A524CA">
        <w:rPr>
          <w:sz w:val="28"/>
          <w:szCs w:val="28"/>
        </w:rPr>
        <w:t xml:space="preserve">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Pr>
          <w:sz w:val="28"/>
          <w:szCs w:val="28"/>
        </w:rPr>
        <w:t xml:space="preserve"> (при наличии)</w:t>
      </w:r>
      <w:r w:rsidRPr="00A524CA">
        <w:rPr>
          <w:sz w:val="28"/>
          <w:szCs w:val="28"/>
        </w:rPr>
        <w:t>.</w:t>
      </w:r>
    </w:p>
    <w:p w:rsidR="000A5CF4" w:rsidRPr="00751011" w:rsidRDefault="000A5CF4" w:rsidP="000A5CF4">
      <w:pPr>
        <w:widowControl w:val="0"/>
        <w:autoSpaceDE w:val="0"/>
        <w:ind w:firstLine="709"/>
        <w:jc w:val="both"/>
        <w:rPr>
          <w:sz w:val="28"/>
          <w:szCs w:val="28"/>
        </w:rPr>
      </w:pPr>
      <w:r>
        <w:rPr>
          <w:sz w:val="28"/>
          <w:szCs w:val="28"/>
        </w:rPr>
        <w:t>23</w:t>
      </w:r>
      <w:r w:rsidRPr="00751011">
        <w:rPr>
          <w:sz w:val="28"/>
          <w:szCs w:val="28"/>
        </w:rPr>
        <w:t>. К заявлению об отмене документации по планировке территории или отдельных ее частей прилагаются следующие документы:</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удостоверяющего личность заявителя, либо личность представителя заявителя;</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0A5CF4" w:rsidRPr="00751011" w:rsidRDefault="000A5CF4" w:rsidP="000A5CF4">
      <w:pPr>
        <w:widowControl w:val="0"/>
        <w:autoSpaceDE w:val="0"/>
        <w:ind w:firstLine="709"/>
        <w:jc w:val="both"/>
        <w:rPr>
          <w:sz w:val="28"/>
          <w:szCs w:val="28"/>
        </w:rPr>
      </w:pPr>
      <w:r w:rsidRPr="00751011">
        <w:rPr>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0A5CF4" w:rsidRPr="00751011" w:rsidRDefault="000A5CF4" w:rsidP="000A5CF4">
      <w:pPr>
        <w:widowControl w:val="0"/>
        <w:autoSpaceDE w:val="0"/>
        <w:ind w:firstLine="709"/>
        <w:jc w:val="both"/>
        <w:rPr>
          <w:sz w:val="28"/>
          <w:szCs w:val="28"/>
        </w:rPr>
      </w:pPr>
      <w:r w:rsidRPr="00751011">
        <w:rPr>
          <w:sz w:val="28"/>
          <w:szCs w:val="28"/>
        </w:rPr>
        <w:t>обоснование необходимости отмены документации по планировке территории или отдельных ее частей.</w:t>
      </w:r>
    </w:p>
    <w:p w:rsidR="000A5CF4" w:rsidRPr="00751011" w:rsidRDefault="000A5CF4" w:rsidP="000A5CF4">
      <w:pPr>
        <w:widowControl w:val="0"/>
        <w:autoSpaceDE w:val="0"/>
        <w:ind w:firstLine="709"/>
        <w:jc w:val="both"/>
        <w:rPr>
          <w:sz w:val="28"/>
          <w:szCs w:val="28"/>
        </w:rPr>
      </w:pPr>
      <w:r w:rsidRPr="009961E5">
        <w:rPr>
          <w:sz w:val="28"/>
          <w:szCs w:val="28"/>
        </w:rPr>
        <w:t xml:space="preserve">24. </w:t>
      </w:r>
      <w:proofErr w:type="gramStart"/>
      <w:r w:rsidRPr="009961E5">
        <w:rPr>
          <w:sz w:val="28"/>
          <w:szCs w:val="28"/>
        </w:rPr>
        <w:t xml:space="preserve">В целях признания отдельных частей документации по планировке территории не подлежащими применению заявитель (представитель заявителя) представляет в Комитет или в МФЦ на бумажном носителе, либо направляет посредством почтового отправления с уведомлением о вручении или с использованием сети «Интернет» через региональный портал заявление о признании отдельных частей документации по планировке территории не подлежащими применению (приложение </w:t>
      </w:r>
      <w:r w:rsidR="00BF41AD">
        <w:rPr>
          <w:sz w:val="28"/>
          <w:szCs w:val="28"/>
        </w:rPr>
        <w:t>3</w:t>
      </w:r>
      <w:r w:rsidRPr="009961E5">
        <w:rPr>
          <w:sz w:val="28"/>
          <w:szCs w:val="28"/>
        </w:rPr>
        <w:t xml:space="preserve"> к административному регламенту), содержащее следующую</w:t>
      </w:r>
      <w:proofErr w:type="gramEnd"/>
      <w:r w:rsidRPr="009961E5">
        <w:rPr>
          <w:sz w:val="28"/>
          <w:szCs w:val="28"/>
        </w:rPr>
        <w:t xml:space="preserve"> информацию:</w:t>
      </w:r>
    </w:p>
    <w:p w:rsidR="000A5CF4" w:rsidRPr="00751011" w:rsidRDefault="000A5CF4" w:rsidP="000A5CF4">
      <w:pPr>
        <w:widowControl w:val="0"/>
        <w:autoSpaceDE w:val="0"/>
        <w:ind w:firstLine="709"/>
        <w:jc w:val="both"/>
        <w:rPr>
          <w:sz w:val="28"/>
          <w:szCs w:val="28"/>
        </w:rPr>
      </w:pPr>
      <w:proofErr w:type="gramStart"/>
      <w:r w:rsidRPr="00751011">
        <w:rPr>
          <w:sz w:val="28"/>
          <w:szCs w:val="28"/>
        </w:rPr>
        <w:t xml:space="preserve">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751011">
        <w:rPr>
          <w:sz w:val="28"/>
          <w:szCs w:val="28"/>
        </w:rPr>
        <w:lastRenderedPageBreak/>
        <w:t>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0A5CF4" w:rsidRPr="00751011" w:rsidRDefault="000A5CF4" w:rsidP="000A5CF4">
      <w:pPr>
        <w:widowControl w:val="0"/>
        <w:autoSpaceDE w:val="0"/>
        <w:ind w:firstLine="709"/>
        <w:jc w:val="both"/>
        <w:rPr>
          <w:sz w:val="28"/>
          <w:szCs w:val="28"/>
        </w:rPr>
      </w:pPr>
      <w:r w:rsidRPr="00751011">
        <w:rPr>
          <w:sz w:val="28"/>
          <w:szCs w:val="28"/>
        </w:rPr>
        <w:t>реквизиты постановления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0A5CF4" w:rsidRPr="00751011" w:rsidRDefault="000A5CF4" w:rsidP="000A5CF4">
      <w:pPr>
        <w:widowControl w:val="0"/>
        <w:autoSpaceDE w:val="0"/>
        <w:ind w:firstLine="709"/>
        <w:jc w:val="both"/>
        <w:rPr>
          <w:sz w:val="28"/>
          <w:szCs w:val="28"/>
        </w:rPr>
      </w:pPr>
      <w:r w:rsidRPr="00751011">
        <w:rPr>
          <w:sz w:val="28"/>
          <w:szCs w:val="28"/>
        </w:rPr>
        <w:t>реквизиты постановления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0A5CF4" w:rsidRPr="00751011" w:rsidRDefault="000A5CF4" w:rsidP="000A5CF4">
      <w:pPr>
        <w:widowControl w:val="0"/>
        <w:autoSpaceDE w:val="0"/>
        <w:ind w:firstLine="709"/>
        <w:jc w:val="both"/>
        <w:rPr>
          <w:sz w:val="28"/>
          <w:szCs w:val="28"/>
        </w:rPr>
      </w:pPr>
      <w:r w:rsidRPr="00751011">
        <w:rPr>
          <w:sz w:val="28"/>
          <w:szCs w:val="28"/>
        </w:rPr>
        <w:t>перечень отдельных частей проекта планировки территории, признаваемых не подлежащими применению.</w:t>
      </w:r>
    </w:p>
    <w:p w:rsidR="000A5CF4" w:rsidRPr="00751011" w:rsidRDefault="000A5CF4" w:rsidP="000A5CF4">
      <w:pPr>
        <w:widowControl w:val="0"/>
        <w:autoSpaceDE w:val="0"/>
        <w:ind w:firstLine="709"/>
        <w:jc w:val="both"/>
        <w:rPr>
          <w:sz w:val="28"/>
          <w:szCs w:val="28"/>
        </w:rPr>
      </w:pPr>
      <w:r>
        <w:rPr>
          <w:sz w:val="28"/>
          <w:szCs w:val="28"/>
        </w:rPr>
        <w:t>25</w:t>
      </w:r>
      <w:r w:rsidRPr="00751011">
        <w:rPr>
          <w:sz w:val="28"/>
          <w:szCs w:val="28"/>
        </w:rPr>
        <w:t>. К заявлению о признании отдельных частей документации по планировке территории не подлежащими применению прилагаются следующие документы:</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удостоверяющего личность заявителя, либо личность представителя заявителя;</w:t>
      </w:r>
    </w:p>
    <w:p w:rsidR="000A5CF4" w:rsidRPr="00751011" w:rsidRDefault="000A5CF4" w:rsidP="000A5CF4">
      <w:pPr>
        <w:widowControl w:val="0"/>
        <w:autoSpaceDE w:val="0"/>
        <w:ind w:firstLine="709"/>
        <w:jc w:val="both"/>
        <w:rPr>
          <w:sz w:val="28"/>
          <w:szCs w:val="28"/>
        </w:rPr>
      </w:pPr>
      <w:r w:rsidRPr="00751011">
        <w:rPr>
          <w:sz w:val="28"/>
          <w:szCs w:val="28"/>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0A5CF4" w:rsidRPr="00751011" w:rsidRDefault="000A5CF4" w:rsidP="000A5CF4">
      <w:pPr>
        <w:widowControl w:val="0"/>
        <w:autoSpaceDE w:val="0"/>
        <w:ind w:firstLine="709"/>
        <w:jc w:val="both"/>
        <w:rPr>
          <w:sz w:val="28"/>
          <w:szCs w:val="28"/>
        </w:rPr>
      </w:pPr>
      <w:r w:rsidRPr="00751011">
        <w:rPr>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AC10CC" w:rsidRPr="00971C64" w:rsidRDefault="000A5CF4" w:rsidP="000A5CF4">
      <w:pPr>
        <w:widowControl w:val="0"/>
        <w:autoSpaceDE w:val="0"/>
        <w:ind w:firstLine="709"/>
        <w:jc w:val="both"/>
        <w:rPr>
          <w:sz w:val="28"/>
          <w:szCs w:val="28"/>
        </w:rPr>
      </w:pPr>
      <w:r w:rsidRPr="00751011">
        <w:rPr>
          <w:sz w:val="28"/>
          <w:szCs w:val="28"/>
        </w:rPr>
        <w:t>обоснование необходимости признания отдельных частей документации по планировке территории не подлежащими применению.</w:t>
      </w:r>
    </w:p>
    <w:p w:rsidR="00AC10CC" w:rsidRPr="00971C64" w:rsidRDefault="000A5CF4" w:rsidP="00AC10CC">
      <w:pPr>
        <w:widowControl w:val="0"/>
        <w:autoSpaceDE w:val="0"/>
        <w:autoSpaceDN w:val="0"/>
        <w:adjustRightInd w:val="0"/>
        <w:ind w:firstLine="709"/>
        <w:contextualSpacing/>
        <w:jc w:val="both"/>
        <w:outlineLvl w:val="2"/>
        <w:rPr>
          <w:sz w:val="28"/>
          <w:szCs w:val="28"/>
        </w:rPr>
      </w:pPr>
      <w:r>
        <w:rPr>
          <w:sz w:val="28"/>
          <w:szCs w:val="28"/>
        </w:rPr>
        <w:t>26</w:t>
      </w:r>
      <w:r w:rsidR="00AC10CC" w:rsidRPr="00971C64">
        <w:rPr>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AC10CC" w:rsidRPr="00971C64" w:rsidRDefault="00AC10CC" w:rsidP="00AC10CC">
      <w:pPr>
        <w:widowControl w:val="0"/>
        <w:autoSpaceDE w:val="0"/>
        <w:autoSpaceDN w:val="0"/>
        <w:adjustRightInd w:val="0"/>
        <w:ind w:firstLine="709"/>
        <w:contextualSpacing/>
        <w:jc w:val="both"/>
        <w:outlineLvl w:val="2"/>
        <w:rPr>
          <w:sz w:val="28"/>
          <w:szCs w:val="28"/>
        </w:rPr>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AC10CC" w:rsidRPr="00971C64" w:rsidTr="00713384">
        <w:trPr>
          <w:trHeight w:val="167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w:t>
            </w:r>
          </w:p>
          <w:p w:rsidR="00AC10CC" w:rsidRPr="00971C64" w:rsidRDefault="00AC10CC" w:rsidP="00713384">
            <w:pPr>
              <w:widowControl w:val="0"/>
              <w:autoSpaceDE w:val="0"/>
              <w:autoSpaceDN w:val="0"/>
              <w:adjustRightInd w:val="0"/>
              <w:contextualSpacing/>
              <w:jc w:val="center"/>
              <w:rPr>
                <w:sz w:val="28"/>
                <w:szCs w:val="28"/>
              </w:rPr>
            </w:pPr>
            <w:proofErr w:type="gramStart"/>
            <w:r w:rsidRPr="00971C64">
              <w:rPr>
                <w:sz w:val="28"/>
                <w:szCs w:val="28"/>
              </w:rPr>
              <w:t>п</w:t>
            </w:r>
            <w:proofErr w:type="gramEnd"/>
            <w:r w:rsidRPr="00971C64">
              <w:rPr>
                <w:sz w:val="28"/>
                <w:szCs w:val="28"/>
              </w:rPr>
              <w:t>/п</w:t>
            </w:r>
          </w:p>
        </w:tc>
        <w:tc>
          <w:tcPr>
            <w:tcW w:w="6096"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Наименование документа</w:t>
            </w:r>
          </w:p>
        </w:tc>
        <w:tc>
          <w:tcPr>
            <w:tcW w:w="2694"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Наименование органа, с которым осуществляется межведомственное взаимодействие</w:t>
            </w:r>
          </w:p>
        </w:tc>
      </w:tr>
    </w:tbl>
    <w:p w:rsidR="00AC10CC" w:rsidRPr="00971C64" w:rsidRDefault="00AC10CC" w:rsidP="00AC10CC">
      <w:pPr>
        <w:spacing w:line="20" w:lineRule="exact"/>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AC10CC" w:rsidRPr="00971C64" w:rsidTr="00713384">
        <w:trPr>
          <w:trHeight w:val="395"/>
          <w:tblHeader/>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1</w:t>
            </w:r>
          </w:p>
        </w:tc>
        <w:tc>
          <w:tcPr>
            <w:tcW w:w="6096"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2</w:t>
            </w:r>
          </w:p>
        </w:tc>
        <w:tc>
          <w:tcPr>
            <w:tcW w:w="2694"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3</w:t>
            </w:r>
          </w:p>
        </w:tc>
      </w:tr>
      <w:tr w:rsidR="00AC10CC" w:rsidRPr="00971C64" w:rsidTr="00713384">
        <w:trPr>
          <w:trHeight w:val="42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1.</w:t>
            </w:r>
          </w:p>
        </w:tc>
        <w:tc>
          <w:tcPr>
            <w:tcW w:w="6096"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о </w:t>
            </w:r>
            <w:r w:rsidRPr="00971C64">
              <w:rPr>
                <w:sz w:val="28"/>
                <w:szCs w:val="28"/>
              </w:rPr>
              <w:lastRenderedPageBreak/>
              <w:t>юридическом лице или индивидуальном пред</w:t>
            </w:r>
            <w:r w:rsidRPr="00971C64">
              <w:rPr>
                <w:sz w:val="28"/>
                <w:szCs w:val="28"/>
              </w:rPr>
              <w:softHyphen/>
              <w:t>принимателе, являющемся заявителем</w:t>
            </w:r>
          </w:p>
        </w:tc>
        <w:tc>
          <w:tcPr>
            <w:tcW w:w="2694"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lastRenderedPageBreak/>
              <w:t>ФНС России</w:t>
            </w:r>
          </w:p>
        </w:tc>
      </w:tr>
      <w:tr w:rsidR="00AC10CC" w:rsidRPr="00971C64" w:rsidTr="00713384">
        <w:trPr>
          <w:trHeight w:val="42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lastRenderedPageBreak/>
              <w:t>2.</w:t>
            </w:r>
          </w:p>
        </w:tc>
        <w:tc>
          <w:tcPr>
            <w:tcW w:w="6096" w:type="dxa"/>
          </w:tcPr>
          <w:p w:rsidR="00AC10CC" w:rsidRPr="00652C4C" w:rsidRDefault="00AC10CC" w:rsidP="000A5CF4">
            <w:pPr>
              <w:widowControl w:val="0"/>
              <w:autoSpaceDE w:val="0"/>
              <w:autoSpaceDN w:val="0"/>
              <w:adjustRightInd w:val="0"/>
              <w:jc w:val="both"/>
              <w:rPr>
                <w:sz w:val="28"/>
                <w:szCs w:val="28"/>
              </w:rPr>
            </w:pPr>
            <w:r w:rsidRPr="00652C4C">
              <w:rPr>
                <w:sz w:val="28"/>
                <w:szCs w:val="28"/>
              </w:rPr>
              <w:t xml:space="preserve">Выписка из </w:t>
            </w:r>
            <w:r w:rsidRPr="00971C64">
              <w:rPr>
                <w:sz w:val="28"/>
                <w:szCs w:val="28"/>
              </w:rPr>
              <w:t xml:space="preserve">Единого государственного реестра </w:t>
            </w:r>
            <w:r>
              <w:rPr>
                <w:sz w:val="28"/>
                <w:szCs w:val="28"/>
              </w:rPr>
              <w:t xml:space="preserve"> недвижимости (далее – </w:t>
            </w:r>
            <w:r w:rsidRPr="00652C4C">
              <w:rPr>
                <w:sz w:val="28"/>
                <w:szCs w:val="28"/>
              </w:rPr>
              <w:t>ЕГР</w:t>
            </w:r>
            <w:r>
              <w:rPr>
                <w:sz w:val="28"/>
                <w:szCs w:val="28"/>
              </w:rPr>
              <w:t>Н)</w:t>
            </w:r>
            <w:r w:rsidRPr="00652C4C">
              <w:rPr>
                <w:sz w:val="28"/>
                <w:szCs w:val="28"/>
              </w:rPr>
              <w:t xml:space="preserve"> о правах на земельный участок или уведомление об отсутствии в ЕГР</w:t>
            </w:r>
            <w:r>
              <w:rPr>
                <w:sz w:val="28"/>
                <w:szCs w:val="28"/>
              </w:rPr>
              <w:t>Н</w:t>
            </w:r>
            <w:r w:rsidRPr="00652C4C">
              <w:rPr>
                <w:sz w:val="28"/>
                <w:szCs w:val="28"/>
              </w:rPr>
              <w:t xml:space="preserve"> запрашиваемых сведений</w:t>
            </w:r>
          </w:p>
        </w:tc>
        <w:tc>
          <w:tcPr>
            <w:tcW w:w="2694"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 xml:space="preserve">Филиал ФГБУ «ФКП </w:t>
            </w:r>
            <w:proofErr w:type="spellStart"/>
            <w:r w:rsidRPr="00971C64">
              <w:rPr>
                <w:sz w:val="28"/>
                <w:szCs w:val="28"/>
              </w:rPr>
              <w:t>Росреестра</w:t>
            </w:r>
            <w:proofErr w:type="spellEnd"/>
            <w:r w:rsidRPr="00971C64">
              <w:rPr>
                <w:sz w:val="28"/>
                <w:szCs w:val="28"/>
              </w:rPr>
              <w:t xml:space="preserve">» по </w:t>
            </w:r>
            <w:r>
              <w:rPr>
                <w:sz w:val="28"/>
                <w:szCs w:val="28"/>
              </w:rPr>
              <w:t>СК</w:t>
            </w:r>
            <w:r w:rsidRPr="00971C64">
              <w:rPr>
                <w:sz w:val="28"/>
                <w:szCs w:val="28"/>
              </w:rPr>
              <w:t xml:space="preserve"> </w:t>
            </w:r>
          </w:p>
        </w:tc>
      </w:tr>
      <w:tr w:rsidR="00AC10CC" w:rsidRPr="00971C64" w:rsidTr="00713384">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3.</w:t>
            </w:r>
          </w:p>
        </w:tc>
        <w:tc>
          <w:tcPr>
            <w:tcW w:w="6096" w:type="dxa"/>
            <w:tcBorders>
              <w:top w:val="single" w:sz="8" w:space="0" w:color="auto"/>
              <w:left w:val="single" w:sz="8" w:space="0" w:color="auto"/>
              <w:bottom w:val="single" w:sz="8" w:space="0" w:color="auto"/>
              <w:right w:val="single" w:sz="8" w:space="0" w:color="auto"/>
            </w:tcBorders>
          </w:tcPr>
          <w:p w:rsidR="00AC10CC" w:rsidRPr="00652C4C" w:rsidRDefault="00AC10CC" w:rsidP="00713384">
            <w:pPr>
              <w:widowControl w:val="0"/>
              <w:autoSpaceDE w:val="0"/>
              <w:autoSpaceDN w:val="0"/>
              <w:adjustRightInd w:val="0"/>
              <w:jc w:val="both"/>
              <w:rPr>
                <w:sz w:val="28"/>
                <w:szCs w:val="28"/>
              </w:rPr>
            </w:pPr>
            <w:r w:rsidRPr="00F6308A">
              <w:rPr>
                <w:sz w:val="28"/>
                <w:szCs w:val="28"/>
              </w:rPr>
              <w:t>Выписка из ЕГР</w:t>
            </w:r>
            <w:r>
              <w:rPr>
                <w:sz w:val="28"/>
                <w:szCs w:val="28"/>
              </w:rPr>
              <w:t>Н</w:t>
            </w:r>
            <w:r w:rsidRPr="00F8141D">
              <w:rPr>
                <w:sz w:val="28"/>
                <w:szCs w:val="28"/>
              </w:rPr>
              <w:t xml:space="preserve"> о правах на </w:t>
            </w:r>
            <w:r w:rsidRPr="00F6308A">
              <w:rPr>
                <w:sz w:val="28"/>
                <w:szCs w:val="28"/>
              </w:rPr>
              <w:t>объект</w:t>
            </w:r>
            <w:r>
              <w:rPr>
                <w:sz w:val="28"/>
                <w:szCs w:val="28"/>
              </w:rPr>
              <w:t>ы</w:t>
            </w:r>
            <w:r w:rsidRPr="00F6308A">
              <w:rPr>
                <w:sz w:val="28"/>
                <w:szCs w:val="28"/>
              </w:rPr>
              <w:t xml:space="preserve"> </w:t>
            </w:r>
            <w:r>
              <w:rPr>
                <w:sz w:val="28"/>
                <w:szCs w:val="28"/>
              </w:rPr>
              <w:t>недвижимого имущества</w:t>
            </w:r>
            <w:r w:rsidRPr="00652C4C">
              <w:rPr>
                <w:sz w:val="28"/>
                <w:szCs w:val="28"/>
              </w:rPr>
              <w:t>, находящ</w:t>
            </w:r>
            <w:r>
              <w:rPr>
                <w:sz w:val="28"/>
                <w:szCs w:val="28"/>
              </w:rPr>
              <w:t>иеся</w:t>
            </w:r>
            <w:r w:rsidRPr="00652C4C">
              <w:rPr>
                <w:sz w:val="28"/>
                <w:szCs w:val="28"/>
              </w:rPr>
              <w:t xml:space="preserve"> на земельном уча</w:t>
            </w:r>
            <w:r>
              <w:rPr>
                <w:sz w:val="28"/>
                <w:szCs w:val="28"/>
              </w:rPr>
              <w:t>с</w:t>
            </w:r>
            <w:r w:rsidRPr="00652C4C">
              <w:rPr>
                <w:sz w:val="28"/>
                <w:szCs w:val="28"/>
              </w:rPr>
              <w:t>тке, или уведомление об отсутствии в ЕГР</w:t>
            </w:r>
            <w:r>
              <w:rPr>
                <w:sz w:val="28"/>
                <w:szCs w:val="28"/>
              </w:rPr>
              <w:t>Н</w:t>
            </w:r>
            <w:r w:rsidRPr="00652C4C">
              <w:rPr>
                <w:sz w:val="28"/>
                <w:szCs w:val="28"/>
              </w:rPr>
              <w:t xml:space="preserve"> запрашиваемых сведений</w:t>
            </w:r>
            <w:r>
              <w:rPr>
                <w:sz w:val="28"/>
                <w:szCs w:val="28"/>
              </w:rPr>
              <w:t xml:space="preserve"> </w:t>
            </w:r>
          </w:p>
        </w:tc>
        <w:tc>
          <w:tcPr>
            <w:tcW w:w="2694" w:type="dxa"/>
            <w:tcBorders>
              <w:top w:val="single" w:sz="8" w:space="0" w:color="auto"/>
              <w:left w:val="single" w:sz="8" w:space="0" w:color="auto"/>
              <w:bottom w:val="single" w:sz="8" w:space="0" w:color="auto"/>
              <w:right w:val="single" w:sz="8" w:space="0" w:color="auto"/>
            </w:tcBorders>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 xml:space="preserve">Филиал ФГБУ «ФКП </w:t>
            </w:r>
            <w:proofErr w:type="spellStart"/>
            <w:r w:rsidRPr="00971C64">
              <w:rPr>
                <w:sz w:val="28"/>
                <w:szCs w:val="28"/>
              </w:rPr>
              <w:t>Росреестра</w:t>
            </w:r>
            <w:proofErr w:type="spellEnd"/>
            <w:r w:rsidRPr="00971C64">
              <w:rPr>
                <w:sz w:val="28"/>
                <w:szCs w:val="28"/>
              </w:rPr>
              <w:t xml:space="preserve">» по </w:t>
            </w:r>
            <w:r>
              <w:rPr>
                <w:sz w:val="28"/>
                <w:szCs w:val="28"/>
              </w:rPr>
              <w:t>СК</w:t>
            </w:r>
            <w:r w:rsidRPr="00971C64">
              <w:rPr>
                <w:sz w:val="28"/>
                <w:szCs w:val="28"/>
              </w:rPr>
              <w:t xml:space="preserve"> </w:t>
            </w:r>
          </w:p>
        </w:tc>
      </w:tr>
      <w:tr w:rsidR="000A5CF4" w:rsidRPr="00971C64" w:rsidTr="005879F9">
        <w:trPr>
          <w:trHeight w:val="731"/>
          <w:tblCellSpacing w:w="5" w:type="nil"/>
        </w:trPr>
        <w:tc>
          <w:tcPr>
            <w:tcW w:w="567" w:type="dxa"/>
            <w:tcBorders>
              <w:top w:val="single" w:sz="8" w:space="0" w:color="auto"/>
              <w:left w:val="single" w:sz="8" w:space="0" w:color="auto"/>
              <w:bottom w:val="single" w:sz="8" w:space="0" w:color="auto"/>
              <w:right w:val="single" w:sz="8" w:space="0" w:color="auto"/>
            </w:tcBorders>
          </w:tcPr>
          <w:p w:rsidR="000A5CF4" w:rsidRPr="00971C64" w:rsidRDefault="000A5CF4" w:rsidP="00713384">
            <w:pPr>
              <w:widowControl w:val="0"/>
              <w:autoSpaceDE w:val="0"/>
              <w:autoSpaceDN w:val="0"/>
              <w:adjustRightInd w:val="0"/>
              <w:contextualSpacing/>
              <w:jc w:val="center"/>
              <w:rPr>
                <w:sz w:val="28"/>
                <w:szCs w:val="28"/>
              </w:rPr>
            </w:pPr>
            <w:r>
              <w:rPr>
                <w:sz w:val="28"/>
                <w:szCs w:val="28"/>
              </w:rPr>
              <w:t>4.</w:t>
            </w:r>
          </w:p>
        </w:tc>
        <w:tc>
          <w:tcPr>
            <w:tcW w:w="6096" w:type="dxa"/>
            <w:tcBorders>
              <w:top w:val="single" w:sz="8" w:space="0" w:color="auto"/>
              <w:left w:val="single" w:sz="8" w:space="0" w:color="auto"/>
              <w:bottom w:val="single" w:sz="8" w:space="0" w:color="auto"/>
              <w:right w:val="single" w:sz="8" w:space="0" w:color="auto"/>
            </w:tcBorders>
          </w:tcPr>
          <w:p w:rsidR="000A5CF4" w:rsidRPr="00F6308A" w:rsidRDefault="000A5CF4" w:rsidP="00713384">
            <w:pPr>
              <w:widowControl w:val="0"/>
              <w:autoSpaceDE w:val="0"/>
              <w:autoSpaceDN w:val="0"/>
              <w:adjustRightInd w:val="0"/>
              <w:jc w:val="both"/>
              <w:rPr>
                <w:sz w:val="28"/>
                <w:szCs w:val="28"/>
              </w:rPr>
            </w:pPr>
            <w:r>
              <w:rPr>
                <w:sz w:val="28"/>
                <w:szCs w:val="28"/>
              </w:rPr>
              <w:t>Постановление администрации</w:t>
            </w:r>
            <w:r w:rsidRPr="009D5082">
              <w:rPr>
                <w:sz w:val="28"/>
                <w:szCs w:val="28"/>
              </w:rPr>
              <w:t xml:space="preserve"> </w:t>
            </w:r>
            <w:r w:rsidR="009918F9">
              <w:rPr>
                <w:sz w:val="28"/>
                <w:szCs w:val="28"/>
              </w:rPr>
              <w:t xml:space="preserve">города </w:t>
            </w:r>
            <w:r w:rsidRPr="009D5082">
              <w:rPr>
                <w:sz w:val="28"/>
                <w:szCs w:val="28"/>
              </w:rPr>
              <w:t>о подготовке документации по планировке территории</w:t>
            </w:r>
          </w:p>
        </w:tc>
        <w:tc>
          <w:tcPr>
            <w:tcW w:w="2694" w:type="dxa"/>
            <w:tcBorders>
              <w:top w:val="single" w:sz="8" w:space="0" w:color="auto"/>
              <w:left w:val="single" w:sz="8" w:space="0" w:color="auto"/>
              <w:bottom w:val="single" w:sz="8" w:space="0" w:color="auto"/>
              <w:right w:val="single" w:sz="8" w:space="0" w:color="auto"/>
            </w:tcBorders>
          </w:tcPr>
          <w:p w:rsidR="000A5CF4" w:rsidRPr="00971C64" w:rsidRDefault="000A5CF4" w:rsidP="00713384">
            <w:pPr>
              <w:widowControl w:val="0"/>
              <w:autoSpaceDE w:val="0"/>
              <w:autoSpaceDN w:val="0"/>
              <w:adjustRightInd w:val="0"/>
              <w:contextualSpacing/>
              <w:jc w:val="both"/>
              <w:rPr>
                <w:sz w:val="28"/>
                <w:szCs w:val="28"/>
              </w:rPr>
            </w:pPr>
            <w:r>
              <w:rPr>
                <w:sz w:val="28"/>
                <w:szCs w:val="28"/>
              </w:rPr>
              <w:t>администрация города</w:t>
            </w:r>
          </w:p>
        </w:tc>
      </w:tr>
      <w:tr w:rsidR="000A5CF4" w:rsidRPr="00971C64" w:rsidTr="00713384">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0A5CF4" w:rsidRPr="00971C64" w:rsidRDefault="000A5CF4" w:rsidP="00713384">
            <w:pPr>
              <w:widowControl w:val="0"/>
              <w:autoSpaceDE w:val="0"/>
              <w:autoSpaceDN w:val="0"/>
              <w:adjustRightInd w:val="0"/>
              <w:contextualSpacing/>
              <w:jc w:val="center"/>
              <w:rPr>
                <w:sz w:val="28"/>
                <w:szCs w:val="28"/>
              </w:rPr>
            </w:pPr>
            <w:r>
              <w:rPr>
                <w:sz w:val="28"/>
                <w:szCs w:val="28"/>
              </w:rPr>
              <w:t>5.</w:t>
            </w:r>
          </w:p>
        </w:tc>
        <w:tc>
          <w:tcPr>
            <w:tcW w:w="6096" w:type="dxa"/>
            <w:tcBorders>
              <w:top w:val="single" w:sz="8" w:space="0" w:color="auto"/>
              <w:left w:val="single" w:sz="8" w:space="0" w:color="auto"/>
              <w:bottom w:val="single" w:sz="8" w:space="0" w:color="auto"/>
              <w:right w:val="single" w:sz="8" w:space="0" w:color="auto"/>
            </w:tcBorders>
          </w:tcPr>
          <w:p w:rsidR="000A5CF4" w:rsidRPr="00F6308A" w:rsidRDefault="000A5CF4" w:rsidP="000A5CF4">
            <w:pPr>
              <w:widowControl w:val="0"/>
              <w:autoSpaceDE w:val="0"/>
              <w:autoSpaceDN w:val="0"/>
              <w:adjustRightInd w:val="0"/>
              <w:jc w:val="both"/>
              <w:rPr>
                <w:sz w:val="28"/>
                <w:szCs w:val="28"/>
              </w:rPr>
            </w:pPr>
            <w:r w:rsidRPr="002B7071">
              <w:rPr>
                <w:sz w:val="28"/>
                <w:szCs w:val="28"/>
              </w:rPr>
              <w:t xml:space="preserve">Постановление администрации </w:t>
            </w:r>
            <w:r w:rsidR="009918F9">
              <w:rPr>
                <w:sz w:val="28"/>
                <w:szCs w:val="28"/>
              </w:rPr>
              <w:t xml:space="preserve">города </w:t>
            </w:r>
            <w:r w:rsidRPr="002B7071">
              <w:rPr>
                <w:sz w:val="28"/>
                <w:szCs w:val="28"/>
              </w:rPr>
              <w:t>о</w:t>
            </w:r>
            <w:r>
              <w:rPr>
                <w:sz w:val="28"/>
                <w:szCs w:val="28"/>
              </w:rPr>
              <w:t xml:space="preserve">б утверждении </w:t>
            </w:r>
            <w:r w:rsidRPr="002B7071">
              <w:rPr>
                <w:sz w:val="28"/>
                <w:szCs w:val="28"/>
              </w:rPr>
              <w:t>документации по планировке территории</w:t>
            </w:r>
            <w:r>
              <w:rPr>
                <w:sz w:val="28"/>
                <w:szCs w:val="28"/>
              </w:rPr>
              <w:t xml:space="preserve">, в случаях, предусмотренных пунктами 21, 23, 25 административного регламента </w:t>
            </w:r>
          </w:p>
        </w:tc>
        <w:tc>
          <w:tcPr>
            <w:tcW w:w="2694" w:type="dxa"/>
            <w:tcBorders>
              <w:top w:val="single" w:sz="8" w:space="0" w:color="auto"/>
              <w:left w:val="single" w:sz="8" w:space="0" w:color="auto"/>
              <w:bottom w:val="single" w:sz="8" w:space="0" w:color="auto"/>
              <w:right w:val="single" w:sz="8" w:space="0" w:color="auto"/>
            </w:tcBorders>
          </w:tcPr>
          <w:p w:rsidR="000A5CF4" w:rsidRPr="00971C64" w:rsidRDefault="000A5CF4" w:rsidP="00713384">
            <w:pPr>
              <w:widowControl w:val="0"/>
              <w:autoSpaceDE w:val="0"/>
              <w:autoSpaceDN w:val="0"/>
              <w:adjustRightInd w:val="0"/>
              <w:contextualSpacing/>
              <w:jc w:val="both"/>
              <w:rPr>
                <w:sz w:val="28"/>
                <w:szCs w:val="28"/>
              </w:rPr>
            </w:pPr>
            <w:r>
              <w:rPr>
                <w:sz w:val="28"/>
                <w:szCs w:val="28"/>
              </w:rPr>
              <w:t>администрация города</w:t>
            </w:r>
          </w:p>
        </w:tc>
      </w:tr>
      <w:tr w:rsidR="000A5CF4" w:rsidRPr="00971C64" w:rsidTr="00713384">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0A5CF4" w:rsidRDefault="000A5CF4" w:rsidP="00713384">
            <w:pPr>
              <w:widowControl w:val="0"/>
              <w:autoSpaceDE w:val="0"/>
              <w:autoSpaceDN w:val="0"/>
              <w:adjustRightInd w:val="0"/>
              <w:contextualSpacing/>
              <w:jc w:val="center"/>
              <w:rPr>
                <w:sz w:val="28"/>
                <w:szCs w:val="28"/>
              </w:rPr>
            </w:pPr>
            <w:r>
              <w:rPr>
                <w:sz w:val="28"/>
                <w:szCs w:val="28"/>
              </w:rPr>
              <w:t>6</w:t>
            </w:r>
          </w:p>
        </w:tc>
        <w:tc>
          <w:tcPr>
            <w:tcW w:w="6096" w:type="dxa"/>
            <w:tcBorders>
              <w:top w:val="single" w:sz="8" w:space="0" w:color="auto"/>
              <w:left w:val="single" w:sz="8" w:space="0" w:color="auto"/>
              <w:bottom w:val="single" w:sz="8" w:space="0" w:color="auto"/>
              <w:right w:val="single" w:sz="8" w:space="0" w:color="auto"/>
            </w:tcBorders>
          </w:tcPr>
          <w:p w:rsidR="000A5CF4" w:rsidRPr="002B7071" w:rsidRDefault="000A5CF4" w:rsidP="000A5CF4">
            <w:pPr>
              <w:widowControl w:val="0"/>
              <w:autoSpaceDE w:val="0"/>
              <w:autoSpaceDN w:val="0"/>
              <w:adjustRightInd w:val="0"/>
              <w:jc w:val="both"/>
              <w:rPr>
                <w:sz w:val="28"/>
                <w:szCs w:val="28"/>
              </w:rPr>
            </w:pPr>
            <w:r>
              <w:rPr>
                <w:sz w:val="28"/>
                <w:szCs w:val="28"/>
              </w:rPr>
              <w:t>С</w:t>
            </w:r>
            <w:r w:rsidRPr="00E93D16">
              <w:rPr>
                <w:sz w:val="28"/>
                <w:szCs w:val="28"/>
              </w:rPr>
              <w:t>огласовани</w:t>
            </w:r>
            <w:r>
              <w:rPr>
                <w:sz w:val="28"/>
                <w:szCs w:val="28"/>
              </w:rPr>
              <w:t>е</w:t>
            </w:r>
            <w:r w:rsidRPr="00E93D16">
              <w:rPr>
                <w:sz w:val="28"/>
                <w:szCs w:val="28"/>
              </w:rPr>
              <w:t xml:space="preserve"> документации по внесению изменений в основную часть </w:t>
            </w:r>
            <w:r>
              <w:rPr>
                <w:sz w:val="28"/>
                <w:szCs w:val="28"/>
              </w:rPr>
              <w:t>документации по планировке</w:t>
            </w:r>
            <w:r w:rsidRPr="00E93D16">
              <w:rPr>
                <w:sz w:val="28"/>
                <w:szCs w:val="28"/>
              </w:rPr>
              <w:t xml:space="preserve"> территории органа местного самоуправления, уполномоченного на принятие решения об изъятии земельных участков для муниципальных нужд</w:t>
            </w:r>
          </w:p>
        </w:tc>
        <w:tc>
          <w:tcPr>
            <w:tcW w:w="2694" w:type="dxa"/>
            <w:tcBorders>
              <w:top w:val="single" w:sz="8" w:space="0" w:color="auto"/>
              <w:left w:val="single" w:sz="8" w:space="0" w:color="auto"/>
              <w:bottom w:val="single" w:sz="8" w:space="0" w:color="auto"/>
              <w:right w:val="single" w:sz="8" w:space="0" w:color="auto"/>
            </w:tcBorders>
          </w:tcPr>
          <w:p w:rsidR="000A5CF4" w:rsidRPr="00971C64" w:rsidRDefault="000A5CF4" w:rsidP="00713384">
            <w:pPr>
              <w:widowControl w:val="0"/>
              <w:autoSpaceDE w:val="0"/>
              <w:autoSpaceDN w:val="0"/>
              <w:adjustRightInd w:val="0"/>
              <w:contextualSpacing/>
              <w:jc w:val="both"/>
              <w:rPr>
                <w:sz w:val="28"/>
                <w:szCs w:val="28"/>
              </w:rPr>
            </w:pPr>
            <w:r>
              <w:rPr>
                <w:sz w:val="28"/>
                <w:szCs w:val="28"/>
              </w:rPr>
              <w:t>администрация города</w:t>
            </w:r>
          </w:p>
        </w:tc>
      </w:tr>
    </w:tbl>
    <w:p w:rsidR="00AC10CC" w:rsidRPr="008736DE" w:rsidRDefault="00AC10CC" w:rsidP="00AC10CC">
      <w:pPr>
        <w:widowControl w:val="0"/>
        <w:autoSpaceDE w:val="0"/>
        <w:autoSpaceDN w:val="0"/>
        <w:adjustRightInd w:val="0"/>
        <w:ind w:firstLine="709"/>
        <w:contextualSpacing/>
        <w:jc w:val="both"/>
        <w:rPr>
          <w:sz w:val="28"/>
          <w:szCs w:val="28"/>
          <w:highlight w:val="yellow"/>
        </w:rPr>
      </w:pPr>
    </w:p>
    <w:p w:rsidR="00AC10CC" w:rsidRPr="00971C64" w:rsidRDefault="00AC10CC" w:rsidP="00AC10CC">
      <w:pPr>
        <w:widowControl w:val="0"/>
        <w:autoSpaceDE w:val="0"/>
        <w:autoSpaceDN w:val="0"/>
        <w:adjustRightInd w:val="0"/>
        <w:ind w:firstLine="709"/>
        <w:contextualSpacing/>
        <w:jc w:val="both"/>
        <w:rPr>
          <w:sz w:val="28"/>
          <w:szCs w:val="28"/>
        </w:rPr>
      </w:pPr>
      <w:r w:rsidRPr="00971C64">
        <w:rPr>
          <w:sz w:val="28"/>
          <w:szCs w:val="28"/>
        </w:rPr>
        <w:t xml:space="preserve">Документы, указанные в </w:t>
      </w:r>
      <w:r>
        <w:rPr>
          <w:sz w:val="28"/>
          <w:szCs w:val="28"/>
        </w:rPr>
        <w:t>настоящем</w:t>
      </w:r>
      <w:r w:rsidRPr="00971C64">
        <w:rPr>
          <w:sz w:val="28"/>
          <w:szCs w:val="28"/>
        </w:rPr>
        <w:t xml:space="preserve"> подпункте административного регламента, заявитель вправе представить лично.</w:t>
      </w:r>
    </w:p>
    <w:p w:rsidR="00AC10CC" w:rsidRPr="00971C64" w:rsidRDefault="00AC10CC" w:rsidP="00AC10CC">
      <w:pPr>
        <w:tabs>
          <w:tab w:val="left" w:pos="0"/>
        </w:tabs>
        <w:autoSpaceDE w:val="0"/>
        <w:autoSpaceDN w:val="0"/>
        <w:adjustRightInd w:val="0"/>
        <w:ind w:firstLine="709"/>
        <w:contextualSpacing/>
        <w:jc w:val="both"/>
        <w:rPr>
          <w:sz w:val="28"/>
          <w:szCs w:val="28"/>
        </w:rPr>
      </w:pPr>
      <w:r w:rsidRPr="00D12A1A">
        <w:rPr>
          <w:sz w:val="28"/>
          <w:szCs w:val="28"/>
        </w:rPr>
        <w:t>2</w:t>
      </w:r>
      <w:r w:rsidR="003A4D8B">
        <w:rPr>
          <w:sz w:val="28"/>
          <w:szCs w:val="28"/>
        </w:rPr>
        <w:t>7</w:t>
      </w:r>
      <w:r w:rsidRPr="00D12A1A">
        <w:rPr>
          <w:sz w:val="28"/>
          <w:szCs w:val="28"/>
        </w:rPr>
        <w:t xml:space="preserve">. В соответствии с </w:t>
      </w:r>
      <w:hyperlink r:id="rId15" w:history="1">
        <w:r w:rsidRPr="00D12A1A">
          <w:rPr>
            <w:sz w:val="28"/>
            <w:szCs w:val="28"/>
          </w:rPr>
          <w:t>пунктами 1</w:t>
        </w:r>
      </w:hyperlink>
      <w:r w:rsidR="00A57274" w:rsidRPr="00D12A1A">
        <w:rPr>
          <w:sz w:val="28"/>
          <w:szCs w:val="28"/>
        </w:rPr>
        <w:t xml:space="preserve"> </w:t>
      </w:r>
      <w:hyperlink r:id="rId16" w:history="1">
        <w:r w:rsidRPr="00D12A1A">
          <w:rPr>
            <w:sz w:val="28"/>
            <w:szCs w:val="28"/>
          </w:rPr>
          <w:t>- 4</w:t>
        </w:r>
      </w:hyperlink>
      <w:r w:rsidRPr="00D12A1A">
        <w:t xml:space="preserve"> </w:t>
      </w:r>
      <w:r w:rsidRPr="00D12A1A">
        <w:rPr>
          <w:sz w:val="28"/>
          <w:szCs w:val="28"/>
        </w:rPr>
        <w:t>статьи 7 Федерального закона         № 210-ФЗ запрещается требовать от заявителя:</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7294" w:rsidRPr="00107ADE" w:rsidRDefault="00257294" w:rsidP="00257294">
      <w:pPr>
        <w:widowControl w:val="0"/>
        <w:autoSpaceDE w:val="0"/>
        <w:autoSpaceDN w:val="0"/>
        <w:adjustRightInd w:val="0"/>
        <w:ind w:firstLine="708"/>
        <w:contextualSpacing/>
        <w:jc w:val="both"/>
        <w:rPr>
          <w:sz w:val="28"/>
          <w:szCs w:val="28"/>
        </w:rPr>
      </w:pPr>
      <w:proofErr w:type="gramStart"/>
      <w:r w:rsidRPr="00107ADE">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w:t>
      </w:r>
      <w:r>
        <w:rPr>
          <w:sz w:val="28"/>
          <w:szCs w:val="28"/>
        </w:rPr>
        <w:t xml:space="preserve"> </w:t>
      </w:r>
      <w:r w:rsidRPr="00107ADE">
        <w:rPr>
          <w:sz w:val="28"/>
          <w:szCs w:val="28"/>
        </w:rPr>
        <w:t xml:space="preserve">услуг, в соответствии с нормативными правовыми актами Российской Федерации, нормативными правовыми актами субъектов </w:t>
      </w:r>
      <w:r w:rsidRPr="00107ADE">
        <w:rPr>
          <w:sz w:val="28"/>
          <w:szCs w:val="28"/>
        </w:rPr>
        <w:lastRenderedPageBreak/>
        <w:t>Российской Федерации, муниципальными правовыми актами, за исключением</w:t>
      </w:r>
      <w:proofErr w:type="gramEnd"/>
      <w:r w:rsidRPr="00107ADE">
        <w:rPr>
          <w:sz w:val="28"/>
          <w:szCs w:val="28"/>
        </w:rPr>
        <w:t xml:space="preserve">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C10CC" w:rsidRPr="00971C64" w:rsidRDefault="00AC10CC" w:rsidP="00AC10CC">
      <w:pPr>
        <w:widowControl w:val="0"/>
        <w:autoSpaceDE w:val="0"/>
        <w:autoSpaceDN w:val="0"/>
        <w:adjustRightInd w:val="0"/>
        <w:ind w:firstLine="708"/>
        <w:contextualSpacing/>
        <w:jc w:val="both"/>
        <w:rPr>
          <w:sz w:val="28"/>
          <w:szCs w:val="28"/>
        </w:rPr>
      </w:pPr>
      <w:proofErr w:type="gramStart"/>
      <w:r w:rsidRPr="00971C6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0CC" w:rsidRPr="00971C64" w:rsidRDefault="00AC10CC" w:rsidP="000A5CF4">
      <w:pPr>
        <w:widowControl w:val="0"/>
        <w:autoSpaceDE w:val="0"/>
        <w:autoSpaceDN w:val="0"/>
        <w:adjustRightInd w:val="0"/>
        <w:ind w:firstLine="708"/>
        <w:contextualSpacing/>
        <w:jc w:val="both"/>
        <w:rPr>
          <w:sz w:val="28"/>
          <w:szCs w:val="28"/>
        </w:rPr>
      </w:pPr>
      <w:r w:rsidRPr="00971C6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0CC" w:rsidRPr="00971C64" w:rsidRDefault="00AC10CC" w:rsidP="00AC10CC">
      <w:pPr>
        <w:widowControl w:val="0"/>
        <w:autoSpaceDE w:val="0"/>
        <w:autoSpaceDN w:val="0"/>
        <w:adjustRightInd w:val="0"/>
        <w:ind w:firstLine="708"/>
        <w:contextualSpacing/>
        <w:jc w:val="both"/>
        <w:rPr>
          <w:sz w:val="28"/>
          <w:szCs w:val="28"/>
        </w:rPr>
      </w:pPr>
      <w:proofErr w:type="gramStart"/>
      <w:r w:rsidRPr="00971C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sz w:val="28"/>
          <w:szCs w:val="28"/>
        </w:rPr>
        <w:t>МФЦ</w:t>
      </w:r>
      <w:r w:rsidRPr="00971C64">
        <w:rPr>
          <w:sz w:val="28"/>
          <w:szCs w:val="28"/>
        </w:rPr>
        <w:t>, работника организации, предусмотренной частью 1.1 с</w:t>
      </w:r>
      <w:r>
        <w:rPr>
          <w:sz w:val="28"/>
          <w:szCs w:val="28"/>
        </w:rPr>
        <w:t xml:space="preserve">татьи 16 Федерального закона </w:t>
      </w:r>
      <w:r w:rsidRPr="00971C6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МФЦ</w:t>
      </w:r>
      <w:proofErr w:type="gramEnd"/>
      <w:r w:rsidRPr="00971C64">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8"/>
          <w:szCs w:val="28"/>
        </w:rPr>
        <w:t xml:space="preserve">. </w:t>
      </w:r>
    </w:p>
    <w:p w:rsidR="0004031C" w:rsidRDefault="0004031C" w:rsidP="00A30CC0">
      <w:pPr>
        <w:pStyle w:val="ConsPlusNormal"/>
        <w:ind w:firstLine="709"/>
        <w:contextualSpacing/>
        <w:jc w:val="both"/>
        <w:outlineLvl w:val="2"/>
        <w:rPr>
          <w:rFonts w:ascii="Times New Roman" w:hAnsi="Times New Roman" w:cs="Times New Roman"/>
          <w:sz w:val="28"/>
          <w:szCs w:val="28"/>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 xml:space="preserve">Исчерпывающий перечень оснований для отказа в приеме </w:t>
      </w:r>
      <w:r w:rsidR="0031461E" w:rsidRPr="00971C64">
        <w:rPr>
          <w:rFonts w:ascii="Times New Roman" w:hAnsi="Times New Roman" w:cs="Times New Roman"/>
          <w:sz w:val="28"/>
          <w:szCs w:val="28"/>
        </w:rPr>
        <w:t xml:space="preserve">заявления и </w:t>
      </w:r>
      <w:r w:rsidRPr="00971C64">
        <w:rPr>
          <w:rFonts w:ascii="Times New Roman" w:hAnsi="Times New Roman" w:cs="Times New Roman"/>
          <w:sz w:val="28"/>
          <w:szCs w:val="28"/>
        </w:rPr>
        <w:lastRenderedPageBreak/>
        <w:t xml:space="preserve">документов, </w:t>
      </w:r>
      <w:r w:rsidR="00493267" w:rsidRPr="00493267">
        <w:rPr>
          <w:rFonts w:ascii="Times New Roman" w:hAnsi="Times New Roman" w:cs="Times New Roman"/>
          <w:sz w:val="28"/>
          <w:szCs w:val="28"/>
        </w:rPr>
        <w:t xml:space="preserve">указанных в </w:t>
      </w:r>
      <w:r w:rsidR="005879F9" w:rsidRPr="005879F9">
        <w:rPr>
          <w:rFonts w:ascii="Times New Roman" w:hAnsi="Times New Roman" w:cs="Times New Roman"/>
          <w:sz w:val="28"/>
          <w:szCs w:val="28"/>
        </w:rPr>
        <w:t xml:space="preserve">пунктах 19, 21, 23, 25 </w:t>
      </w:r>
      <w:r w:rsidR="00493267" w:rsidRPr="00493267">
        <w:rPr>
          <w:rFonts w:ascii="Times New Roman" w:hAnsi="Times New Roman" w:cs="Times New Roman"/>
          <w:sz w:val="28"/>
          <w:szCs w:val="28"/>
        </w:rPr>
        <w:t>административного регламента</w:t>
      </w:r>
    </w:p>
    <w:p w:rsidR="00713384" w:rsidRDefault="00713384" w:rsidP="00713384">
      <w:pPr>
        <w:pStyle w:val="Standard"/>
        <w:tabs>
          <w:tab w:val="left" w:pos="0"/>
        </w:tabs>
        <w:autoSpaceDE w:val="0"/>
        <w:ind w:firstLine="709"/>
        <w:contextualSpacing/>
        <w:jc w:val="both"/>
        <w:rPr>
          <w:sz w:val="28"/>
          <w:szCs w:val="28"/>
        </w:rPr>
      </w:pPr>
    </w:p>
    <w:p w:rsidR="00713384" w:rsidRPr="00971C64" w:rsidRDefault="00713384" w:rsidP="00713384">
      <w:pPr>
        <w:pStyle w:val="Standard"/>
        <w:tabs>
          <w:tab w:val="left" w:pos="0"/>
        </w:tabs>
        <w:autoSpaceDE w:val="0"/>
        <w:ind w:firstLine="709"/>
        <w:contextualSpacing/>
        <w:jc w:val="both"/>
        <w:rPr>
          <w:rFonts w:eastAsia="Arial CYR"/>
          <w:bCs/>
          <w:iCs/>
          <w:sz w:val="28"/>
          <w:szCs w:val="28"/>
        </w:rPr>
      </w:pPr>
      <w:r>
        <w:rPr>
          <w:sz w:val="28"/>
          <w:szCs w:val="28"/>
        </w:rPr>
        <w:t>2</w:t>
      </w:r>
      <w:r w:rsidR="003A4D8B">
        <w:rPr>
          <w:sz w:val="28"/>
          <w:szCs w:val="28"/>
        </w:rPr>
        <w:t>8</w:t>
      </w:r>
      <w:r w:rsidRPr="00971C64">
        <w:rPr>
          <w:sz w:val="28"/>
          <w:szCs w:val="28"/>
        </w:rPr>
        <w:t xml:space="preserve">. </w:t>
      </w:r>
      <w:r w:rsidRPr="00971C64">
        <w:rPr>
          <w:rFonts w:eastAsia="Arial CYR"/>
          <w:bCs/>
          <w:iCs/>
          <w:sz w:val="28"/>
          <w:szCs w:val="28"/>
        </w:rPr>
        <w:t>Основани</w:t>
      </w:r>
      <w:r w:rsidR="005879F9">
        <w:rPr>
          <w:rFonts w:eastAsia="Arial CYR"/>
          <w:bCs/>
          <w:iCs/>
          <w:sz w:val="28"/>
          <w:szCs w:val="28"/>
        </w:rPr>
        <w:t>ем</w:t>
      </w:r>
      <w:r w:rsidRPr="00971C64">
        <w:rPr>
          <w:rFonts w:eastAsia="Arial CYR"/>
          <w:bCs/>
          <w:iCs/>
          <w:sz w:val="28"/>
          <w:szCs w:val="28"/>
        </w:rPr>
        <w:t xml:space="preserve"> для отказа в приеме заявления и документов, указанных в </w:t>
      </w:r>
      <w:r w:rsidR="005879F9" w:rsidRPr="00971C64">
        <w:rPr>
          <w:rFonts w:eastAsia="Arial CYR"/>
          <w:bCs/>
          <w:iCs/>
          <w:sz w:val="28"/>
          <w:szCs w:val="28"/>
        </w:rPr>
        <w:t>пункт</w:t>
      </w:r>
      <w:r w:rsidR="005879F9">
        <w:rPr>
          <w:rFonts w:eastAsia="Arial CYR"/>
          <w:bCs/>
          <w:iCs/>
          <w:sz w:val="28"/>
          <w:szCs w:val="28"/>
        </w:rPr>
        <w:t>ах</w:t>
      </w:r>
      <w:r w:rsidR="005879F9" w:rsidRPr="00971C64">
        <w:rPr>
          <w:rFonts w:eastAsia="Arial CYR"/>
          <w:bCs/>
          <w:iCs/>
          <w:sz w:val="28"/>
          <w:szCs w:val="28"/>
        </w:rPr>
        <w:t xml:space="preserve"> </w:t>
      </w:r>
      <w:r w:rsidR="005879F9">
        <w:rPr>
          <w:sz w:val="28"/>
          <w:szCs w:val="28"/>
        </w:rPr>
        <w:t>19, 21, 23, 25</w:t>
      </w:r>
      <w:r w:rsidR="005879F9" w:rsidRPr="007F3AF6">
        <w:rPr>
          <w:sz w:val="28"/>
          <w:szCs w:val="28"/>
        </w:rPr>
        <w:t xml:space="preserve"> </w:t>
      </w:r>
      <w:r w:rsidRPr="00971C64">
        <w:rPr>
          <w:rFonts w:eastAsia="Arial CYR"/>
          <w:bCs/>
          <w:iCs/>
          <w:sz w:val="28"/>
          <w:szCs w:val="28"/>
        </w:rPr>
        <w:t xml:space="preserve">административного регламента </w:t>
      </w:r>
      <w:r>
        <w:rPr>
          <w:rFonts w:eastAsia="Arial CYR"/>
          <w:bCs/>
          <w:iCs/>
          <w:sz w:val="28"/>
          <w:szCs w:val="28"/>
        </w:rPr>
        <w:t>явля</w:t>
      </w:r>
      <w:r w:rsidR="005879F9">
        <w:rPr>
          <w:rFonts w:eastAsia="Arial CYR"/>
          <w:bCs/>
          <w:iCs/>
          <w:sz w:val="28"/>
          <w:szCs w:val="28"/>
        </w:rPr>
        <w:t>е</w:t>
      </w:r>
      <w:r>
        <w:rPr>
          <w:rFonts w:eastAsia="Arial CYR"/>
          <w:bCs/>
          <w:iCs/>
          <w:sz w:val="28"/>
          <w:szCs w:val="28"/>
        </w:rPr>
        <w:t>тся</w:t>
      </w:r>
      <w:r w:rsidR="00493267">
        <w:rPr>
          <w:rFonts w:eastAsia="Arial CYR"/>
          <w:bCs/>
          <w:iCs/>
          <w:sz w:val="28"/>
          <w:szCs w:val="28"/>
        </w:rPr>
        <w:t>:</w:t>
      </w:r>
    </w:p>
    <w:p w:rsidR="00713384" w:rsidRPr="00D12A1A" w:rsidRDefault="00713384" w:rsidP="00D12A1A">
      <w:pPr>
        <w:autoSpaceDE w:val="0"/>
        <w:autoSpaceDN w:val="0"/>
        <w:adjustRightInd w:val="0"/>
        <w:ind w:firstLine="709"/>
        <w:jc w:val="both"/>
        <w:rPr>
          <w:sz w:val="28"/>
          <w:szCs w:val="28"/>
        </w:rPr>
      </w:pPr>
      <w:r w:rsidRPr="00A24888">
        <w:rPr>
          <w:sz w:val="28"/>
          <w:szCs w:val="28"/>
        </w:rPr>
        <w:t xml:space="preserve">признание усиленной квалифицированной электронной подписи </w:t>
      </w:r>
      <w:r w:rsidR="00A24888" w:rsidRPr="00A24888">
        <w:rPr>
          <w:sz w:val="28"/>
          <w:szCs w:val="28"/>
        </w:rPr>
        <w:br/>
      </w:r>
      <w:r w:rsidRPr="00A24888">
        <w:rPr>
          <w:sz w:val="28"/>
          <w:szCs w:val="28"/>
        </w:rPr>
        <w:t>(далее - электронная подпись)</w:t>
      </w:r>
      <w:r w:rsidR="00A57274" w:rsidRPr="00A24888">
        <w:rPr>
          <w:sz w:val="28"/>
          <w:szCs w:val="28"/>
        </w:rPr>
        <w:t xml:space="preserve"> в соответствии с </w:t>
      </w:r>
      <w:r w:rsidR="00D12A1A" w:rsidRPr="00A24888">
        <w:rPr>
          <w:sz w:val="28"/>
          <w:szCs w:val="28"/>
        </w:rPr>
        <w:t xml:space="preserve">Федеральным законом от </w:t>
      </w:r>
      <w:r w:rsidR="00A24888">
        <w:rPr>
          <w:sz w:val="28"/>
          <w:szCs w:val="28"/>
        </w:rPr>
        <w:br/>
      </w:r>
      <w:r w:rsidR="00D12A1A" w:rsidRPr="00D12A1A">
        <w:rPr>
          <w:sz w:val="28"/>
          <w:szCs w:val="28"/>
        </w:rPr>
        <w:t>о</w:t>
      </w:r>
      <w:proofErr w:type="gramStart"/>
      <w:r w:rsidR="00D12A1A" w:rsidRPr="00D12A1A">
        <w:rPr>
          <w:sz w:val="28"/>
          <w:szCs w:val="28"/>
        </w:rPr>
        <w:t>6</w:t>
      </w:r>
      <w:proofErr w:type="gramEnd"/>
      <w:r w:rsidR="00D12A1A" w:rsidRPr="00D12A1A">
        <w:rPr>
          <w:sz w:val="28"/>
          <w:szCs w:val="28"/>
        </w:rPr>
        <w:t xml:space="preserve"> апреля 2011 года № 63-ФЗ «Об электронной подписи»</w:t>
      </w:r>
      <w:r w:rsidRPr="00D12A1A">
        <w:rPr>
          <w:sz w:val="28"/>
          <w:szCs w:val="28"/>
        </w:rPr>
        <w:t xml:space="preserve">, с использованием которой подписаны заявление и документы, необходимые для предоставления муниципальной услуги, представленные заявителем </w:t>
      </w:r>
      <w:r w:rsidR="00493267" w:rsidRPr="00D12A1A">
        <w:rPr>
          <w:sz w:val="28"/>
          <w:szCs w:val="28"/>
        </w:rPr>
        <w:t xml:space="preserve">(представителем заявителя) </w:t>
      </w:r>
      <w:r w:rsidRPr="00D12A1A">
        <w:rPr>
          <w:sz w:val="28"/>
          <w:szCs w:val="28"/>
        </w:rPr>
        <w:t>в электронной форме, недействительной (истек срок действия, заявление подписано э</w:t>
      </w:r>
      <w:r w:rsidR="003A4D8B">
        <w:rPr>
          <w:sz w:val="28"/>
          <w:szCs w:val="28"/>
        </w:rPr>
        <w:t>лектронной подписью иного лица).</w:t>
      </w:r>
    </w:p>
    <w:p w:rsidR="00951692" w:rsidRPr="00971C64" w:rsidRDefault="00951692" w:rsidP="00951692">
      <w:pPr>
        <w:pStyle w:val="ConsPlusNormal"/>
        <w:ind w:firstLine="709"/>
        <w:contextualSpacing/>
        <w:jc w:val="center"/>
        <w:outlineLvl w:val="2"/>
        <w:rPr>
          <w:rFonts w:ascii="Times New Roman" w:hAnsi="Times New Roman" w:cs="Times New Roman"/>
          <w:sz w:val="28"/>
          <w:szCs w:val="28"/>
        </w:rPr>
      </w:pPr>
    </w:p>
    <w:p w:rsidR="00F83BEC" w:rsidRPr="00971C64" w:rsidRDefault="00F83BEC" w:rsidP="00A30CC0">
      <w:pPr>
        <w:widowControl w:val="0"/>
        <w:autoSpaceDE w:val="0"/>
        <w:autoSpaceDN w:val="0"/>
        <w:adjustRightInd w:val="0"/>
        <w:ind w:firstLine="709"/>
        <w:contextualSpacing/>
        <w:jc w:val="both"/>
        <w:outlineLvl w:val="2"/>
        <w:rPr>
          <w:sz w:val="28"/>
          <w:szCs w:val="28"/>
        </w:rPr>
      </w:pPr>
      <w:r w:rsidRPr="00971C64">
        <w:rPr>
          <w:sz w:val="28"/>
          <w:szCs w:val="28"/>
        </w:rPr>
        <w:t xml:space="preserve">Исчерпывающий перечень оснований для возврата заявления и документов, </w:t>
      </w:r>
      <w:r w:rsidR="003A0FBE" w:rsidRPr="00971C64">
        <w:rPr>
          <w:rFonts w:eastAsia="Arial CYR"/>
          <w:bCs/>
          <w:iCs/>
          <w:sz w:val="28"/>
          <w:szCs w:val="28"/>
        </w:rPr>
        <w:t>указанных в пункт</w:t>
      </w:r>
      <w:r w:rsidR="003A4D8B">
        <w:rPr>
          <w:rFonts w:eastAsia="Arial CYR"/>
          <w:bCs/>
          <w:iCs/>
          <w:sz w:val="28"/>
          <w:szCs w:val="28"/>
        </w:rPr>
        <w:t>ах</w:t>
      </w:r>
      <w:r w:rsidR="003A0FBE" w:rsidRPr="00971C64">
        <w:rPr>
          <w:rFonts w:eastAsia="Arial CYR"/>
          <w:bCs/>
          <w:iCs/>
          <w:sz w:val="28"/>
          <w:szCs w:val="28"/>
        </w:rPr>
        <w:t xml:space="preserve"> </w:t>
      </w:r>
      <w:r w:rsidR="003A4D8B">
        <w:rPr>
          <w:sz w:val="28"/>
          <w:szCs w:val="28"/>
        </w:rPr>
        <w:t>19, 21, 23, 25</w:t>
      </w:r>
      <w:r w:rsidR="003A4D8B" w:rsidRPr="007F3AF6">
        <w:rPr>
          <w:sz w:val="28"/>
          <w:szCs w:val="28"/>
        </w:rPr>
        <w:t xml:space="preserve"> </w:t>
      </w:r>
      <w:r w:rsidR="003A0FBE" w:rsidRPr="00971C64">
        <w:rPr>
          <w:rFonts w:eastAsia="Arial CYR"/>
          <w:bCs/>
          <w:iCs/>
          <w:sz w:val="28"/>
          <w:szCs w:val="28"/>
        </w:rPr>
        <w:t xml:space="preserve">административного регламента </w:t>
      </w:r>
    </w:p>
    <w:p w:rsidR="00951692" w:rsidRPr="008736DE" w:rsidRDefault="00951692" w:rsidP="00A30CC0">
      <w:pPr>
        <w:widowControl w:val="0"/>
        <w:autoSpaceDE w:val="0"/>
        <w:autoSpaceDN w:val="0"/>
        <w:adjustRightInd w:val="0"/>
        <w:ind w:firstLine="709"/>
        <w:contextualSpacing/>
        <w:jc w:val="both"/>
        <w:outlineLvl w:val="2"/>
        <w:rPr>
          <w:sz w:val="28"/>
          <w:szCs w:val="28"/>
          <w:highlight w:val="yellow"/>
        </w:rPr>
      </w:pPr>
    </w:p>
    <w:p w:rsidR="003A4D8B" w:rsidRDefault="003A0FBE" w:rsidP="003A0FBE">
      <w:pPr>
        <w:pStyle w:val="Standard"/>
        <w:widowControl w:val="0"/>
        <w:tabs>
          <w:tab w:val="left" w:pos="0"/>
        </w:tabs>
        <w:suppressAutoHyphens w:val="0"/>
        <w:ind w:firstLine="709"/>
        <w:jc w:val="both"/>
        <w:rPr>
          <w:sz w:val="28"/>
          <w:szCs w:val="28"/>
        </w:rPr>
      </w:pPr>
      <w:r>
        <w:rPr>
          <w:rFonts w:eastAsia="Lucida Sans Unicode"/>
          <w:sz w:val="28"/>
          <w:szCs w:val="28"/>
        </w:rPr>
        <w:t>2</w:t>
      </w:r>
      <w:r w:rsidR="003A4D8B">
        <w:rPr>
          <w:rFonts w:eastAsia="Lucida Sans Unicode"/>
          <w:sz w:val="28"/>
          <w:szCs w:val="28"/>
        </w:rPr>
        <w:t>9</w:t>
      </w:r>
      <w:r w:rsidR="00951692" w:rsidRPr="00971C64">
        <w:rPr>
          <w:rFonts w:eastAsia="Lucida Sans Unicode"/>
          <w:sz w:val="28"/>
          <w:szCs w:val="28"/>
        </w:rPr>
        <w:t xml:space="preserve">. </w:t>
      </w:r>
      <w:r>
        <w:rPr>
          <w:sz w:val="28"/>
          <w:szCs w:val="28"/>
        </w:rPr>
        <w:t>Основания</w:t>
      </w:r>
      <w:r w:rsidR="003A4D8B">
        <w:rPr>
          <w:sz w:val="28"/>
          <w:szCs w:val="28"/>
        </w:rPr>
        <w:t>ми</w:t>
      </w:r>
      <w:r>
        <w:rPr>
          <w:sz w:val="28"/>
          <w:szCs w:val="28"/>
        </w:rPr>
        <w:t xml:space="preserve"> для возврата заявления и документов, </w:t>
      </w:r>
      <w:r w:rsidR="00493267" w:rsidRPr="00971C64">
        <w:rPr>
          <w:rFonts w:eastAsia="Arial CYR"/>
          <w:bCs/>
          <w:iCs/>
          <w:sz w:val="28"/>
          <w:szCs w:val="28"/>
        </w:rPr>
        <w:t>указанных в пункт</w:t>
      </w:r>
      <w:r w:rsidR="003A4D8B">
        <w:rPr>
          <w:rFonts w:eastAsia="Arial CYR"/>
          <w:bCs/>
          <w:iCs/>
          <w:sz w:val="28"/>
          <w:szCs w:val="28"/>
        </w:rPr>
        <w:t>ах</w:t>
      </w:r>
      <w:r w:rsidR="00493267" w:rsidRPr="00971C64">
        <w:rPr>
          <w:rFonts w:eastAsia="Arial CYR"/>
          <w:bCs/>
          <w:iCs/>
          <w:sz w:val="28"/>
          <w:szCs w:val="28"/>
        </w:rPr>
        <w:t xml:space="preserve"> </w:t>
      </w:r>
      <w:r w:rsidR="003A4D8B">
        <w:rPr>
          <w:sz w:val="28"/>
          <w:szCs w:val="28"/>
        </w:rPr>
        <w:t>19, 21, 23, 25</w:t>
      </w:r>
      <w:r w:rsidR="003A4D8B" w:rsidRPr="007F3AF6">
        <w:rPr>
          <w:sz w:val="28"/>
          <w:szCs w:val="28"/>
        </w:rPr>
        <w:t xml:space="preserve"> </w:t>
      </w:r>
      <w:r w:rsidR="00493267" w:rsidRPr="00971C64">
        <w:rPr>
          <w:rFonts w:eastAsia="Arial CYR"/>
          <w:bCs/>
          <w:iCs/>
          <w:sz w:val="28"/>
          <w:szCs w:val="28"/>
        </w:rPr>
        <w:t xml:space="preserve">административного регламента </w:t>
      </w:r>
      <w:r w:rsidR="003A4D8B">
        <w:rPr>
          <w:sz w:val="28"/>
          <w:szCs w:val="28"/>
        </w:rPr>
        <w:t>являются:</w:t>
      </w:r>
    </w:p>
    <w:p w:rsidR="003A4D8B" w:rsidRDefault="003A4D8B" w:rsidP="003A4D8B">
      <w:pPr>
        <w:autoSpaceDE w:val="0"/>
        <w:autoSpaceDN w:val="0"/>
        <w:adjustRightInd w:val="0"/>
        <w:ind w:firstLine="709"/>
        <w:jc w:val="both"/>
        <w:rPr>
          <w:sz w:val="28"/>
          <w:szCs w:val="28"/>
        </w:rPr>
      </w:pPr>
      <w:r w:rsidRPr="00B53294">
        <w:rPr>
          <w:sz w:val="28"/>
          <w:szCs w:val="28"/>
        </w:rPr>
        <w:t>заявление не соответствует утвержденн</w:t>
      </w:r>
      <w:r>
        <w:rPr>
          <w:sz w:val="28"/>
          <w:szCs w:val="28"/>
        </w:rPr>
        <w:t>ым</w:t>
      </w:r>
      <w:r w:rsidRPr="00B53294">
        <w:rPr>
          <w:sz w:val="28"/>
          <w:szCs w:val="28"/>
        </w:rPr>
        <w:t xml:space="preserve"> форм</w:t>
      </w:r>
      <w:r>
        <w:rPr>
          <w:sz w:val="28"/>
          <w:szCs w:val="28"/>
        </w:rPr>
        <w:t>ам</w:t>
      </w:r>
      <w:r w:rsidRPr="00B53294">
        <w:rPr>
          <w:sz w:val="28"/>
          <w:szCs w:val="28"/>
        </w:rPr>
        <w:t xml:space="preserve"> (</w:t>
      </w:r>
      <w:r w:rsidRPr="00C02D6C">
        <w:rPr>
          <w:sz w:val="28"/>
          <w:szCs w:val="28"/>
        </w:rPr>
        <w:t>приложени</w:t>
      </w:r>
      <w:r>
        <w:rPr>
          <w:sz w:val="28"/>
          <w:szCs w:val="28"/>
        </w:rPr>
        <w:t>я</w:t>
      </w:r>
      <w:r w:rsidRPr="00C02D6C">
        <w:rPr>
          <w:sz w:val="28"/>
          <w:szCs w:val="28"/>
        </w:rPr>
        <w:t xml:space="preserve"> </w:t>
      </w:r>
      <w:r>
        <w:rPr>
          <w:sz w:val="28"/>
          <w:szCs w:val="28"/>
        </w:rPr>
        <w:t>1, 2 и 3</w:t>
      </w:r>
      <w:r w:rsidRPr="009B2212">
        <w:rPr>
          <w:sz w:val="28"/>
          <w:szCs w:val="28"/>
        </w:rPr>
        <w:t xml:space="preserve"> </w:t>
      </w:r>
      <w:r w:rsidRPr="00B53294">
        <w:rPr>
          <w:sz w:val="28"/>
          <w:szCs w:val="28"/>
        </w:rPr>
        <w:t xml:space="preserve">к </w:t>
      </w:r>
      <w:r>
        <w:rPr>
          <w:sz w:val="28"/>
          <w:szCs w:val="28"/>
        </w:rPr>
        <w:t>административному</w:t>
      </w:r>
      <w:r w:rsidRPr="00B53294">
        <w:rPr>
          <w:sz w:val="28"/>
          <w:szCs w:val="28"/>
        </w:rPr>
        <w:t xml:space="preserve"> регламенту);</w:t>
      </w:r>
    </w:p>
    <w:p w:rsidR="003A4D8B" w:rsidRPr="00B53294" w:rsidRDefault="003A4D8B" w:rsidP="003A4D8B">
      <w:pPr>
        <w:autoSpaceDE w:val="0"/>
        <w:autoSpaceDN w:val="0"/>
        <w:adjustRightInd w:val="0"/>
        <w:ind w:firstLine="709"/>
        <w:jc w:val="both"/>
        <w:rPr>
          <w:sz w:val="28"/>
          <w:szCs w:val="28"/>
        </w:rPr>
      </w:pPr>
      <w:r>
        <w:rPr>
          <w:sz w:val="28"/>
          <w:szCs w:val="28"/>
        </w:rPr>
        <w:t>заявление не содержит информацию, предусмотренную пунктами 18, 20, 22, 24 административного регламента;</w:t>
      </w:r>
    </w:p>
    <w:p w:rsidR="003A4D8B" w:rsidRPr="007F3AF6" w:rsidRDefault="003A4D8B" w:rsidP="003A4D8B">
      <w:pPr>
        <w:autoSpaceDE w:val="0"/>
        <w:autoSpaceDN w:val="0"/>
        <w:adjustRightInd w:val="0"/>
        <w:ind w:firstLine="709"/>
        <w:jc w:val="both"/>
        <w:rPr>
          <w:sz w:val="28"/>
          <w:szCs w:val="28"/>
        </w:rPr>
      </w:pPr>
      <w:r w:rsidRPr="007F3AF6">
        <w:rPr>
          <w:sz w:val="28"/>
          <w:szCs w:val="28"/>
        </w:rPr>
        <w:t>заявитель не уполномочен обращаться с заявлением о предоставлении муниципальной услуги;</w:t>
      </w:r>
    </w:p>
    <w:p w:rsidR="003A4D8B" w:rsidRDefault="003A4D8B" w:rsidP="003A4D8B">
      <w:pPr>
        <w:tabs>
          <w:tab w:val="left" w:pos="0"/>
        </w:tabs>
        <w:autoSpaceDE w:val="0"/>
        <w:autoSpaceDN w:val="0"/>
        <w:adjustRightInd w:val="0"/>
        <w:ind w:firstLine="709"/>
        <w:jc w:val="both"/>
        <w:rPr>
          <w:sz w:val="28"/>
          <w:szCs w:val="28"/>
        </w:rPr>
      </w:pPr>
      <w:proofErr w:type="gramStart"/>
      <w:r>
        <w:rPr>
          <w:sz w:val="28"/>
          <w:szCs w:val="28"/>
        </w:rPr>
        <w:t>документы,</w:t>
      </w:r>
      <w:r>
        <w:rPr>
          <w:rStyle w:val="blk"/>
          <w:sz w:val="28"/>
          <w:szCs w:val="28"/>
        </w:rPr>
        <w:t xml:space="preserve"> предоставленные для получения муниципальной услуги, недействительны на срок обращения за предоставлением муниципальной услуги, </w:t>
      </w:r>
      <w:r>
        <w:rPr>
          <w:sz w:val="28"/>
          <w:szCs w:val="28"/>
        </w:rPr>
        <w:t>тексты документов написаны неразборчиво</w:t>
      </w:r>
      <w:r>
        <w:rPr>
          <w:rStyle w:val="blk"/>
          <w:sz w:val="28"/>
          <w:szCs w:val="28"/>
        </w:rPr>
        <w:t xml:space="preserve">, </w:t>
      </w:r>
      <w:r>
        <w:rPr>
          <w:sz w:val="28"/>
          <w:szCs w:val="28"/>
        </w:rPr>
        <w:t>наличие в документах подчисток, приписок, зачеркнутых слов и иных не оговоренных исправлений,</w:t>
      </w:r>
      <w:r>
        <w:rPr>
          <w:rStyle w:val="blk"/>
          <w:sz w:val="28"/>
          <w:szCs w:val="28"/>
        </w:rPr>
        <w:t xml:space="preserve"> </w:t>
      </w:r>
      <w:r>
        <w:rPr>
          <w:sz w:val="28"/>
          <w:szCs w:val="28"/>
        </w:rPr>
        <w:t>документы имеют серьезные повреждения, наличие которых не позволяет однозначно истолковать их содержание,</w:t>
      </w:r>
      <w:r>
        <w:rPr>
          <w:rStyle w:val="blk"/>
          <w:sz w:val="28"/>
          <w:szCs w:val="28"/>
        </w:rPr>
        <w:t xml:space="preserve"> копии документов плохого качества, не заверены надлежащим образом, на документах отсутствуют подписи уполномоченных должностных лиц.</w:t>
      </w:r>
      <w:proofErr w:type="gramEnd"/>
    </w:p>
    <w:p w:rsidR="00951692" w:rsidRPr="008736DE" w:rsidRDefault="00951692" w:rsidP="00BA22DF">
      <w:pPr>
        <w:pStyle w:val="Standard"/>
        <w:widowControl w:val="0"/>
        <w:tabs>
          <w:tab w:val="left" w:pos="0"/>
        </w:tabs>
        <w:suppressAutoHyphens w:val="0"/>
        <w:ind w:firstLine="709"/>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Исчерпывающий перечень оснований для приостановления или отказа в пред</w:t>
      </w:r>
      <w:r w:rsidR="00951692" w:rsidRPr="00971C64">
        <w:rPr>
          <w:rFonts w:ascii="Times New Roman" w:hAnsi="Times New Roman" w:cs="Times New Roman"/>
          <w:sz w:val="28"/>
          <w:szCs w:val="28"/>
        </w:rPr>
        <w:t>оставлении муниципальной услуги</w:t>
      </w:r>
    </w:p>
    <w:p w:rsidR="00951692" w:rsidRPr="008736DE" w:rsidRDefault="00951692" w:rsidP="00951692">
      <w:pPr>
        <w:pStyle w:val="ConsPlusNormal"/>
        <w:ind w:firstLine="0"/>
        <w:contextualSpacing/>
        <w:jc w:val="center"/>
        <w:outlineLvl w:val="2"/>
        <w:rPr>
          <w:rFonts w:ascii="Times New Roman" w:hAnsi="Times New Roman" w:cs="Times New Roman"/>
          <w:sz w:val="28"/>
          <w:szCs w:val="28"/>
          <w:highlight w:val="yellow"/>
        </w:rPr>
      </w:pPr>
    </w:p>
    <w:p w:rsidR="00F83BEC" w:rsidRPr="00971C64" w:rsidRDefault="005E05F9"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951692" w:rsidRPr="00971C64">
        <w:rPr>
          <w:rFonts w:ascii="Times New Roman" w:hAnsi="Times New Roman" w:cs="Times New Roman"/>
          <w:sz w:val="28"/>
          <w:szCs w:val="28"/>
        </w:rPr>
        <w:t xml:space="preserve">. </w:t>
      </w:r>
      <w:r w:rsidR="00F83BEC" w:rsidRPr="00971C64">
        <w:rPr>
          <w:rFonts w:ascii="Times New Roman" w:hAnsi="Times New Roman" w:cs="Times New Roman"/>
          <w:sz w:val="28"/>
          <w:szCs w:val="28"/>
        </w:rPr>
        <w:t>Основания для приостановления предоставления муниципальной услуги отсутствуют.</w:t>
      </w:r>
    </w:p>
    <w:p w:rsidR="009D4A0D" w:rsidRPr="00C72D78" w:rsidRDefault="005E05F9"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D73A95" w:rsidRPr="00C72D78">
        <w:rPr>
          <w:rFonts w:ascii="Times New Roman" w:hAnsi="Times New Roman" w:cs="Times New Roman"/>
          <w:sz w:val="28"/>
          <w:szCs w:val="28"/>
        </w:rPr>
        <w:t xml:space="preserve">. </w:t>
      </w:r>
      <w:r w:rsidR="009D4A0D" w:rsidRPr="00C72D78">
        <w:rPr>
          <w:rFonts w:ascii="Times New Roman" w:hAnsi="Times New Roman" w:cs="Times New Roman"/>
          <w:sz w:val="28"/>
          <w:szCs w:val="28"/>
        </w:rPr>
        <w:t xml:space="preserve">Основаниями для отказа в </w:t>
      </w:r>
      <w:r w:rsidR="00493267" w:rsidRPr="00971C64">
        <w:rPr>
          <w:rFonts w:ascii="Times New Roman" w:hAnsi="Times New Roman" w:cs="Times New Roman"/>
          <w:sz w:val="28"/>
          <w:szCs w:val="28"/>
        </w:rPr>
        <w:t>предоставлени</w:t>
      </w:r>
      <w:r w:rsidR="00493267">
        <w:rPr>
          <w:rFonts w:ascii="Times New Roman" w:hAnsi="Times New Roman" w:cs="Times New Roman"/>
          <w:sz w:val="28"/>
          <w:szCs w:val="28"/>
        </w:rPr>
        <w:t>и</w:t>
      </w:r>
      <w:r w:rsidR="00493267" w:rsidRPr="00971C64">
        <w:rPr>
          <w:rFonts w:ascii="Times New Roman" w:hAnsi="Times New Roman" w:cs="Times New Roman"/>
          <w:sz w:val="28"/>
          <w:szCs w:val="28"/>
        </w:rPr>
        <w:t xml:space="preserve"> муниципальной услуги</w:t>
      </w:r>
      <w:r w:rsidR="00216F2E">
        <w:rPr>
          <w:rFonts w:ascii="Times New Roman" w:hAnsi="Times New Roman" w:cs="Times New Roman"/>
          <w:iCs/>
          <w:color w:val="000000"/>
          <w:sz w:val="28"/>
          <w:szCs w:val="28"/>
        </w:rPr>
        <w:t xml:space="preserve"> </w:t>
      </w:r>
      <w:r w:rsidR="009D4A0D" w:rsidRPr="00C72D78">
        <w:rPr>
          <w:rFonts w:ascii="Times New Roman" w:hAnsi="Times New Roman" w:cs="Times New Roman"/>
          <w:sz w:val="28"/>
          <w:szCs w:val="28"/>
        </w:rPr>
        <w:t>являются:</w:t>
      </w:r>
    </w:p>
    <w:p w:rsidR="00216F2E" w:rsidRDefault="00216F2E" w:rsidP="00216F2E">
      <w:pPr>
        <w:pStyle w:val="ConsPlusNormal"/>
        <w:ind w:firstLine="709"/>
        <w:contextualSpacing/>
        <w:jc w:val="both"/>
        <w:rPr>
          <w:rFonts w:ascii="Times New Roman" w:hAnsi="Times New Roman" w:cs="Times New Roman"/>
          <w:sz w:val="28"/>
          <w:szCs w:val="28"/>
        </w:rPr>
      </w:pPr>
      <w:r w:rsidRPr="00216F2E">
        <w:rPr>
          <w:rFonts w:ascii="Times New Roman" w:hAnsi="Times New Roman" w:cs="Times New Roman"/>
          <w:sz w:val="28"/>
          <w:szCs w:val="28"/>
        </w:rPr>
        <w:t xml:space="preserve">несоответствие представленной заявителем </w:t>
      </w:r>
      <w:r w:rsidR="00493267">
        <w:rPr>
          <w:rFonts w:ascii="Times New Roman" w:hAnsi="Times New Roman" w:cs="Times New Roman"/>
          <w:sz w:val="28"/>
          <w:szCs w:val="28"/>
        </w:rPr>
        <w:t xml:space="preserve">(представителем заявителя) </w:t>
      </w:r>
      <w:r w:rsidRPr="00216F2E">
        <w:rPr>
          <w:rFonts w:ascii="Times New Roman" w:hAnsi="Times New Roman" w:cs="Times New Roman"/>
          <w:sz w:val="28"/>
          <w:szCs w:val="28"/>
        </w:rPr>
        <w:t>документации по планировке территории требованиям части 10 статьи 45 Градостроительного кодекса Российской Федерации;</w:t>
      </w:r>
    </w:p>
    <w:p w:rsidR="00117781" w:rsidRPr="00216F2E" w:rsidRDefault="00117781" w:rsidP="00216F2E">
      <w:pPr>
        <w:pStyle w:val="ConsPlusNormal"/>
        <w:ind w:firstLine="709"/>
        <w:contextualSpacing/>
        <w:jc w:val="both"/>
        <w:rPr>
          <w:rFonts w:ascii="Times New Roman" w:hAnsi="Times New Roman" w:cs="Times New Roman"/>
          <w:sz w:val="28"/>
          <w:szCs w:val="28"/>
        </w:rPr>
      </w:pPr>
      <w:r w:rsidRPr="00117781">
        <w:rPr>
          <w:rFonts w:ascii="Times New Roman" w:hAnsi="Times New Roman" w:cs="Times New Roman"/>
          <w:sz w:val="28"/>
          <w:szCs w:val="28"/>
        </w:rPr>
        <w:lastRenderedPageBreak/>
        <w:t>к заявлению не приложены документы, предусмотренные в пунктах            19, 21, 23, 25 административного регламента</w:t>
      </w:r>
      <w:r>
        <w:rPr>
          <w:rFonts w:ascii="Times New Roman" w:hAnsi="Times New Roman" w:cs="Times New Roman"/>
          <w:sz w:val="28"/>
          <w:szCs w:val="28"/>
        </w:rPr>
        <w:t>;</w:t>
      </w:r>
    </w:p>
    <w:p w:rsidR="00951692" w:rsidRDefault="00216F2E" w:rsidP="00216F2E">
      <w:pPr>
        <w:pStyle w:val="ConsPlusNormal"/>
        <w:ind w:firstLine="709"/>
        <w:contextualSpacing/>
        <w:jc w:val="both"/>
        <w:rPr>
          <w:rFonts w:ascii="Times New Roman" w:hAnsi="Times New Roman" w:cs="Times New Roman"/>
          <w:sz w:val="28"/>
          <w:szCs w:val="28"/>
        </w:rPr>
      </w:pPr>
      <w:r w:rsidRPr="00216F2E">
        <w:rPr>
          <w:rFonts w:ascii="Times New Roman" w:hAnsi="Times New Roman" w:cs="Times New Roman"/>
          <w:sz w:val="28"/>
          <w:szCs w:val="28"/>
        </w:rPr>
        <w:t xml:space="preserve">отсутствие уведомления о принятом </w:t>
      </w:r>
      <w:proofErr w:type="gramStart"/>
      <w:r w:rsidRPr="00216F2E">
        <w:rPr>
          <w:rFonts w:ascii="Times New Roman" w:hAnsi="Times New Roman" w:cs="Times New Roman"/>
          <w:sz w:val="28"/>
          <w:szCs w:val="28"/>
        </w:rPr>
        <w:t>решении</w:t>
      </w:r>
      <w:proofErr w:type="gramEnd"/>
      <w:r w:rsidRPr="00216F2E">
        <w:rPr>
          <w:rFonts w:ascii="Times New Roman" w:hAnsi="Times New Roman" w:cs="Times New Roman"/>
          <w:sz w:val="28"/>
          <w:szCs w:val="28"/>
        </w:rPr>
        <w:t xml:space="preserve"> о подготовке документации по планировке территории</w:t>
      </w:r>
      <w:r>
        <w:rPr>
          <w:rFonts w:ascii="Times New Roman" w:hAnsi="Times New Roman" w:cs="Times New Roman"/>
          <w:sz w:val="28"/>
          <w:szCs w:val="28"/>
        </w:rPr>
        <w:t>.</w:t>
      </w:r>
    </w:p>
    <w:p w:rsidR="00216F2E" w:rsidRPr="008736DE" w:rsidRDefault="00216F2E" w:rsidP="00216F2E">
      <w:pPr>
        <w:pStyle w:val="ConsPlusNormal"/>
        <w:ind w:firstLine="709"/>
        <w:contextualSpacing/>
        <w:jc w:val="both"/>
        <w:rPr>
          <w:rFonts w:ascii="Times New Roman" w:hAnsi="Times New Roman" w:cs="Times New Roman"/>
          <w:sz w:val="28"/>
          <w:szCs w:val="28"/>
          <w:highlight w:val="yellow"/>
        </w:rPr>
      </w:pPr>
    </w:p>
    <w:p w:rsidR="00287754" w:rsidRPr="00C72D78" w:rsidRDefault="00287754" w:rsidP="00A30CC0">
      <w:pPr>
        <w:widowControl w:val="0"/>
        <w:autoSpaceDE w:val="0"/>
        <w:autoSpaceDN w:val="0"/>
        <w:adjustRightInd w:val="0"/>
        <w:ind w:firstLine="709"/>
        <w:contextualSpacing/>
        <w:outlineLvl w:val="2"/>
        <w:rPr>
          <w:sz w:val="28"/>
          <w:szCs w:val="28"/>
        </w:rPr>
      </w:pPr>
      <w:r w:rsidRPr="00C72D78">
        <w:rPr>
          <w:sz w:val="28"/>
          <w:szCs w:val="28"/>
        </w:rPr>
        <w:t>Государств</w:t>
      </w:r>
      <w:r w:rsidR="00493267">
        <w:rPr>
          <w:sz w:val="28"/>
          <w:szCs w:val="28"/>
        </w:rPr>
        <w:t>енная пошлина за предоставление</w:t>
      </w:r>
      <w:r w:rsidRPr="00C72D78">
        <w:rPr>
          <w:sz w:val="28"/>
          <w:szCs w:val="28"/>
        </w:rPr>
        <w:t xml:space="preserve"> муниципальной услуги</w:t>
      </w:r>
    </w:p>
    <w:p w:rsidR="00951692" w:rsidRPr="00C72D78" w:rsidRDefault="00951692" w:rsidP="00951692">
      <w:pPr>
        <w:widowControl w:val="0"/>
        <w:autoSpaceDE w:val="0"/>
        <w:autoSpaceDN w:val="0"/>
        <w:adjustRightInd w:val="0"/>
        <w:ind w:firstLine="709"/>
        <w:contextualSpacing/>
        <w:jc w:val="center"/>
        <w:outlineLvl w:val="2"/>
        <w:rPr>
          <w:sz w:val="28"/>
          <w:szCs w:val="28"/>
        </w:rPr>
      </w:pPr>
    </w:p>
    <w:p w:rsidR="00287754" w:rsidRDefault="005E05F9" w:rsidP="00BA22DF">
      <w:pPr>
        <w:pStyle w:val="Standard"/>
        <w:tabs>
          <w:tab w:val="left" w:pos="0"/>
        </w:tabs>
        <w:autoSpaceDE w:val="0"/>
        <w:ind w:firstLine="709"/>
        <w:contextualSpacing/>
        <w:jc w:val="both"/>
        <w:rPr>
          <w:sz w:val="28"/>
          <w:szCs w:val="28"/>
        </w:rPr>
      </w:pPr>
      <w:r>
        <w:rPr>
          <w:sz w:val="28"/>
          <w:szCs w:val="28"/>
        </w:rPr>
        <w:t>32</w:t>
      </w:r>
      <w:r w:rsidR="00951692" w:rsidRPr="00C72D78">
        <w:rPr>
          <w:sz w:val="28"/>
          <w:szCs w:val="28"/>
        </w:rPr>
        <w:t xml:space="preserve">. </w:t>
      </w:r>
      <w:r w:rsidR="00287754" w:rsidRPr="00C72D78">
        <w:rPr>
          <w:sz w:val="28"/>
          <w:szCs w:val="28"/>
        </w:rPr>
        <w:t>Государственная пошлина или иная плата за предоставление муниципальной услуги не взимается</w:t>
      </w:r>
      <w:r w:rsidR="00951692" w:rsidRPr="00C72D78">
        <w:rPr>
          <w:sz w:val="28"/>
          <w:szCs w:val="28"/>
        </w:rPr>
        <w:t>.</w:t>
      </w:r>
    </w:p>
    <w:p w:rsidR="00216F2E" w:rsidRPr="00C72D78" w:rsidRDefault="00216F2E" w:rsidP="00BA22DF">
      <w:pPr>
        <w:pStyle w:val="Standard"/>
        <w:tabs>
          <w:tab w:val="left" w:pos="0"/>
        </w:tabs>
        <w:autoSpaceDE w:val="0"/>
        <w:ind w:firstLine="709"/>
        <w:contextualSpacing/>
        <w:jc w:val="both"/>
        <w:rPr>
          <w:sz w:val="28"/>
          <w:szCs w:val="28"/>
        </w:rPr>
      </w:pPr>
    </w:p>
    <w:p w:rsidR="00287754" w:rsidRPr="00C72D78" w:rsidRDefault="00287754" w:rsidP="00A30CC0">
      <w:pPr>
        <w:widowControl w:val="0"/>
        <w:autoSpaceDE w:val="0"/>
        <w:autoSpaceDN w:val="0"/>
        <w:adjustRightInd w:val="0"/>
        <w:ind w:firstLine="709"/>
        <w:contextualSpacing/>
        <w:jc w:val="both"/>
        <w:outlineLvl w:val="2"/>
        <w:rPr>
          <w:sz w:val="28"/>
          <w:szCs w:val="28"/>
        </w:rPr>
      </w:pPr>
      <w:r w:rsidRPr="00C72D78">
        <w:rPr>
          <w:sz w:val="28"/>
          <w:szCs w:val="28"/>
        </w:rPr>
        <w:t>Максимальный срок ожидания в очереди при подаче заявления о предоставлени</w:t>
      </w:r>
      <w:r w:rsidR="00493267">
        <w:rPr>
          <w:sz w:val="28"/>
          <w:szCs w:val="28"/>
        </w:rPr>
        <w:t>и</w:t>
      </w:r>
      <w:r w:rsidRPr="00C72D78">
        <w:rPr>
          <w:sz w:val="28"/>
          <w:szCs w:val="28"/>
        </w:rPr>
        <w:t xml:space="preserve"> муниципальной услуги</w:t>
      </w:r>
    </w:p>
    <w:p w:rsidR="00951692" w:rsidRPr="00C72D78" w:rsidRDefault="00951692" w:rsidP="00BA22DF">
      <w:pPr>
        <w:widowControl w:val="0"/>
        <w:autoSpaceDE w:val="0"/>
        <w:autoSpaceDN w:val="0"/>
        <w:adjustRightInd w:val="0"/>
        <w:ind w:firstLine="709"/>
        <w:contextualSpacing/>
        <w:jc w:val="both"/>
        <w:outlineLvl w:val="2"/>
        <w:rPr>
          <w:sz w:val="28"/>
          <w:szCs w:val="28"/>
        </w:rPr>
      </w:pPr>
    </w:p>
    <w:p w:rsidR="00287754" w:rsidRPr="00C72D78" w:rsidRDefault="005E05F9" w:rsidP="00BA22DF">
      <w:pPr>
        <w:tabs>
          <w:tab w:val="left" w:pos="0"/>
          <w:tab w:val="left" w:pos="851"/>
        </w:tabs>
        <w:ind w:firstLine="709"/>
        <w:contextualSpacing/>
        <w:jc w:val="both"/>
        <w:rPr>
          <w:sz w:val="28"/>
          <w:szCs w:val="28"/>
        </w:rPr>
      </w:pPr>
      <w:r>
        <w:rPr>
          <w:sz w:val="28"/>
          <w:szCs w:val="28"/>
        </w:rPr>
        <w:t>33</w:t>
      </w:r>
      <w:r w:rsidR="00951692" w:rsidRPr="00C72D78">
        <w:rPr>
          <w:sz w:val="28"/>
          <w:szCs w:val="28"/>
        </w:rPr>
        <w:t xml:space="preserve">. </w:t>
      </w:r>
      <w:r w:rsidR="00287754" w:rsidRPr="00C72D78">
        <w:rPr>
          <w:sz w:val="28"/>
          <w:szCs w:val="28"/>
        </w:rPr>
        <w:t>Максимальный срок ожидания в очереди при подаче заявления о предоставлении муниципальной услуги составляет 15 минут.</w:t>
      </w:r>
    </w:p>
    <w:p w:rsidR="007D1166" w:rsidRDefault="007D1166" w:rsidP="00A30CC0">
      <w:pPr>
        <w:widowControl w:val="0"/>
        <w:suppressAutoHyphens/>
        <w:autoSpaceDE w:val="0"/>
        <w:autoSpaceDN w:val="0"/>
        <w:adjustRightInd w:val="0"/>
        <w:ind w:firstLine="709"/>
        <w:jc w:val="both"/>
        <w:outlineLvl w:val="2"/>
        <w:rPr>
          <w:sz w:val="28"/>
          <w:szCs w:val="28"/>
        </w:rPr>
      </w:pPr>
    </w:p>
    <w:p w:rsidR="00951692" w:rsidRPr="00070FB9" w:rsidRDefault="00951692" w:rsidP="00A30CC0">
      <w:pPr>
        <w:widowControl w:val="0"/>
        <w:suppressAutoHyphens/>
        <w:autoSpaceDE w:val="0"/>
        <w:autoSpaceDN w:val="0"/>
        <w:adjustRightInd w:val="0"/>
        <w:ind w:firstLine="709"/>
        <w:jc w:val="both"/>
        <w:outlineLvl w:val="2"/>
        <w:rPr>
          <w:sz w:val="28"/>
          <w:szCs w:val="28"/>
        </w:rPr>
      </w:pPr>
      <w:r w:rsidRPr="00070FB9">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75120" w:rsidRDefault="00975120" w:rsidP="00DC0FEE">
      <w:pPr>
        <w:widowControl w:val="0"/>
        <w:suppressAutoHyphens/>
        <w:autoSpaceDE w:val="0"/>
        <w:autoSpaceDN w:val="0"/>
        <w:adjustRightInd w:val="0"/>
        <w:ind w:firstLine="709"/>
        <w:jc w:val="both"/>
        <w:rPr>
          <w:sz w:val="28"/>
          <w:szCs w:val="28"/>
        </w:rPr>
      </w:pPr>
    </w:p>
    <w:p w:rsidR="00DC0FEE" w:rsidRPr="00070FB9" w:rsidRDefault="005E05F9" w:rsidP="00DC0FEE">
      <w:pPr>
        <w:widowControl w:val="0"/>
        <w:suppressAutoHyphens/>
        <w:autoSpaceDE w:val="0"/>
        <w:autoSpaceDN w:val="0"/>
        <w:adjustRightInd w:val="0"/>
        <w:ind w:firstLine="709"/>
        <w:jc w:val="both"/>
        <w:rPr>
          <w:sz w:val="28"/>
          <w:szCs w:val="28"/>
        </w:rPr>
      </w:pPr>
      <w:r>
        <w:rPr>
          <w:sz w:val="28"/>
          <w:szCs w:val="28"/>
        </w:rPr>
        <w:t>34</w:t>
      </w:r>
      <w:r w:rsidR="00C72D78" w:rsidRPr="00070FB9">
        <w:rPr>
          <w:sz w:val="28"/>
          <w:szCs w:val="28"/>
        </w:rPr>
        <w:t xml:space="preserve">. </w:t>
      </w:r>
      <w:r w:rsidR="00DC0FEE" w:rsidRPr="00070FB9">
        <w:rPr>
          <w:sz w:val="28"/>
          <w:szCs w:val="28"/>
        </w:rPr>
        <w:t>Требования к помещениям Комитета, в которых предоставляется муниципальная услуга, к местам ожидания и приема заявителей.</w:t>
      </w:r>
    </w:p>
    <w:p w:rsidR="00DC0FEE" w:rsidRPr="00070FB9" w:rsidRDefault="00DC0FEE" w:rsidP="00DC0FEE">
      <w:pPr>
        <w:suppressAutoHyphens/>
        <w:autoSpaceDE w:val="0"/>
        <w:autoSpaceDN w:val="0"/>
        <w:adjustRightInd w:val="0"/>
        <w:ind w:firstLine="720"/>
        <w:jc w:val="both"/>
        <w:rPr>
          <w:sz w:val="28"/>
          <w:szCs w:val="28"/>
        </w:rPr>
      </w:pPr>
      <w:bookmarkStart w:id="6" w:name="sub_21411"/>
      <w:r w:rsidRPr="00070FB9">
        <w:rPr>
          <w:sz w:val="28"/>
          <w:szCs w:val="28"/>
        </w:rPr>
        <w:t>Здание, в котором расположен Комитет,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r w:rsidRPr="00070FB9">
        <w:rPr>
          <w:rFonts w:ascii="Arial" w:hAnsi="Arial"/>
          <w:sz w:val="28"/>
          <w:szCs w:val="28"/>
        </w:rPr>
        <w:t>.</w:t>
      </w:r>
    </w:p>
    <w:bookmarkEnd w:id="6"/>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Вход в здание Комитета оборудован информационной табличкой (вывеской), содержащей следующую информацию о Комитете: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наименование;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место нахождения;</w:t>
      </w:r>
    </w:p>
    <w:p w:rsidR="00DC0FEE" w:rsidRDefault="00DC0FEE" w:rsidP="00DC0FEE">
      <w:pPr>
        <w:widowControl w:val="0"/>
        <w:suppressAutoHyphens/>
        <w:autoSpaceDE w:val="0"/>
        <w:autoSpaceDN w:val="0"/>
        <w:adjustRightInd w:val="0"/>
        <w:ind w:firstLine="709"/>
        <w:jc w:val="both"/>
        <w:rPr>
          <w:sz w:val="28"/>
          <w:szCs w:val="28"/>
        </w:rPr>
      </w:pPr>
      <w:r w:rsidRPr="00070FB9">
        <w:rPr>
          <w:sz w:val="28"/>
          <w:szCs w:val="28"/>
        </w:rPr>
        <w:t>график работы.</w:t>
      </w:r>
    </w:p>
    <w:p w:rsidR="00DC0FEE" w:rsidRDefault="00DC0FEE" w:rsidP="00DC0FEE">
      <w:pPr>
        <w:suppressAutoHyphens/>
        <w:ind w:firstLine="709"/>
        <w:jc w:val="both"/>
        <w:rPr>
          <w:sz w:val="28"/>
          <w:szCs w:val="28"/>
        </w:rPr>
      </w:pPr>
      <w:r>
        <w:rPr>
          <w:sz w:val="28"/>
          <w:szCs w:val="28"/>
        </w:rPr>
        <w:t xml:space="preserve">Помещение Комитета, в которое обеспечивается беспрепятственный доступ заявителей </w:t>
      </w:r>
      <w:r w:rsidR="00493267">
        <w:rPr>
          <w:sz w:val="28"/>
          <w:szCs w:val="28"/>
        </w:rPr>
        <w:t xml:space="preserve">(представителей заявителя) </w:t>
      </w:r>
      <w:r>
        <w:rPr>
          <w:sz w:val="28"/>
          <w:szCs w:val="28"/>
        </w:rPr>
        <w:t>с ограниченными возможностями передвижения оборудовано кнопкой либо средством телефонной связи для вызова специалиста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Места ожидания в очереди оборудованы стульями, кресельными секциями. Количество мест ожидания определяется исходя из </w:t>
      </w:r>
      <w:r w:rsidR="0021075E">
        <w:rPr>
          <w:sz w:val="28"/>
          <w:szCs w:val="28"/>
        </w:rPr>
        <w:br/>
      </w:r>
      <w:r>
        <w:rPr>
          <w:sz w:val="28"/>
          <w:szCs w:val="28"/>
        </w:rPr>
        <w:t>фактической нагрузки и возможностей для их размещения в здании, но не менее 5 мест.</w:t>
      </w:r>
    </w:p>
    <w:p w:rsidR="00DC0FEE" w:rsidRDefault="00DC0FEE" w:rsidP="00DC0FEE">
      <w:pPr>
        <w:suppressAutoHyphens/>
        <w:ind w:firstLine="709"/>
        <w:jc w:val="both"/>
      </w:pPr>
      <w:r>
        <w:rPr>
          <w:sz w:val="28"/>
          <w:szCs w:val="28"/>
        </w:rPr>
        <w:t xml:space="preserve">Помещения Комитета, в которых предоставляется муниципальная услуга, места ожидания, места для заполнения </w:t>
      </w:r>
      <w:r w:rsidR="00B70283">
        <w:rPr>
          <w:sz w:val="28"/>
          <w:szCs w:val="28"/>
        </w:rPr>
        <w:t>заявлений</w:t>
      </w:r>
      <w:r>
        <w:rPr>
          <w:sz w:val="28"/>
          <w:szCs w:val="28"/>
        </w:rPr>
        <w:t xml:space="preserve"> оборудованы </w:t>
      </w:r>
      <w:r>
        <w:rPr>
          <w:sz w:val="28"/>
          <w:szCs w:val="28"/>
        </w:rPr>
        <w:lastRenderedPageBreak/>
        <w:t>информационными стендами с образцами заполнения бланков заявлений и канцелярскими принадлежностями, необходимыми для предоставления муниципальной услуги, доступными для заявителей, в том числе заявителей с ограниченными возможностями</w:t>
      </w:r>
      <w:r>
        <w:t xml:space="preserve">. </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Прием заявителей </w:t>
      </w:r>
      <w:r w:rsidR="00B70283">
        <w:rPr>
          <w:sz w:val="28"/>
          <w:szCs w:val="28"/>
        </w:rPr>
        <w:t xml:space="preserve">(представителей заявителей) </w:t>
      </w:r>
      <w:r>
        <w:rPr>
          <w:sz w:val="28"/>
          <w:szCs w:val="28"/>
        </w:rPr>
        <w:t>осуществляется в специально выделенных для данных целей помещениях, оборудованных информационными табличками (вывесками) с указанием:</w:t>
      </w:r>
    </w:p>
    <w:p w:rsidR="00DC0FEE" w:rsidRDefault="00DC0FEE" w:rsidP="00DC0FEE">
      <w:pPr>
        <w:widowControl w:val="0"/>
        <w:autoSpaceDE w:val="0"/>
        <w:autoSpaceDN w:val="0"/>
        <w:adjustRightInd w:val="0"/>
        <w:ind w:firstLine="709"/>
        <w:jc w:val="both"/>
        <w:rPr>
          <w:sz w:val="28"/>
          <w:szCs w:val="28"/>
        </w:rPr>
      </w:pPr>
      <w:r>
        <w:rPr>
          <w:sz w:val="28"/>
          <w:szCs w:val="28"/>
        </w:rPr>
        <w:t>номера кабинета;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фамилии, имени, отчества </w:t>
      </w:r>
      <w:r w:rsidR="007D1166">
        <w:rPr>
          <w:sz w:val="28"/>
          <w:szCs w:val="28"/>
        </w:rPr>
        <w:t xml:space="preserve">(при наличии) </w:t>
      </w:r>
      <w:r>
        <w:rPr>
          <w:sz w:val="28"/>
          <w:szCs w:val="28"/>
        </w:rPr>
        <w:t>и должности специалиста, осуществляющего прием и выдачу документов;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времени перерыва, технического перерыва.</w:t>
      </w:r>
    </w:p>
    <w:p w:rsidR="00DC0FEE" w:rsidRDefault="00DC0FEE" w:rsidP="00DC0FEE">
      <w:pPr>
        <w:widowControl w:val="0"/>
        <w:autoSpaceDE w:val="0"/>
        <w:autoSpaceDN w:val="0"/>
        <w:adjustRightInd w:val="0"/>
        <w:ind w:firstLine="709"/>
        <w:jc w:val="both"/>
        <w:rPr>
          <w:sz w:val="28"/>
          <w:szCs w:val="28"/>
        </w:rPr>
      </w:pPr>
      <w:r>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DC0FEE" w:rsidRDefault="005E05F9" w:rsidP="00DC0FEE">
      <w:pPr>
        <w:widowControl w:val="0"/>
        <w:suppressAutoHyphens/>
        <w:autoSpaceDE w:val="0"/>
        <w:autoSpaceDN w:val="0"/>
        <w:adjustRightInd w:val="0"/>
        <w:ind w:firstLine="709"/>
        <w:jc w:val="both"/>
        <w:rPr>
          <w:sz w:val="28"/>
          <w:szCs w:val="28"/>
        </w:rPr>
      </w:pPr>
      <w:r>
        <w:rPr>
          <w:sz w:val="28"/>
          <w:szCs w:val="28"/>
        </w:rPr>
        <w:t>35</w:t>
      </w:r>
      <w:r w:rsidR="00DC0FEE">
        <w:rPr>
          <w:sz w:val="28"/>
          <w:szCs w:val="28"/>
        </w:rPr>
        <w:t>. Требования к размещению и оформлению визуальной, текстовой информации в Комитете.</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На информационных стендах в местах ожидания размещается информация, указанная в пункте </w:t>
      </w:r>
      <w:r w:rsidR="00B70283">
        <w:rPr>
          <w:sz w:val="28"/>
          <w:szCs w:val="28"/>
        </w:rPr>
        <w:t>9</w:t>
      </w:r>
      <w:r>
        <w:rPr>
          <w:sz w:val="28"/>
          <w:szCs w:val="28"/>
        </w:rPr>
        <w:t xml:space="preserve"> административного регламента.</w:t>
      </w:r>
    </w:p>
    <w:p w:rsidR="00DC0FEE" w:rsidRDefault="00D84376" w:rsidP="00DC0FEE">
      <w:pPr>
        <w:widowControl w:val="0"/>
        <w:suppressAutoHyphens/>
        <w:autoSpaceDE w:val="0"/>
        <w:autoSpaceDN w:val="0"/>
        <w:adjustRightInd w:val="0"/>
        <w:ind w:firstLine="709"/>
        <w:jc w:val="both"/>
        <w:rPr>
          <w:sz w:val="28"/>
          <w:szCs w:val="28"/>
        </w:rPr>
      </w:pPr>
      <w:r>
        <w:rPr>
          <w:sz w:val="28"/>
          <w:szCs w:val="28"/>
        </w:rPr>
        <w:t>36</w:t>
      </w:r>
      <w:r w:rsidR="00DC0FEE">
        <w:rPr>
          <w:sz w:val="28"/>
          <w:szCs w:val="28"/>
        </w:rPr>
        <w:t>. Требования к помещениям, местам ожидания и приема заявителей  в МФЦ.</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Здание (помещение) МФЦ должно соответствовать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bookmarkStart w:id="7" w:name="Par393"/>
      <w:bookmarkEnd w:id="7"/>
    </w:p>
    <w:p w:rsidR="00DC0FEE" w:rsidRDefault="004852F2" w:rsidP="00DC0FEE">
      <w:pPr>
        <w:widowControl w:val="0"/>
        <w:suppressAutoHyphens/>
        <w:autoSpaceDE w:val="0"/>
        <w:autoSpaceDN w:val="0"/>
        <w:adjustRightInd w:val="0"/>
        <w:ind w:firstLine="709"/>
        <w:jc w:val="both"/>
        <w:outlineLvl w:val="2"/>
        <w:rPr>
          <w:sz w:val="28"/>
          <w:szCs w:val="28"/>
        </w:rPr>
      </w:pPr>
      <w:r>
        <w:rPr>
          <w:sz w:val="28"/>
          <w:szCs w:val="28"/>
        </w:rPr>
        <w:t>30</w:t>
      </w:r>
      <w:r w:rsidR="00DC0FEE">
        <w:rPr>
          <w:sz w:val="28"/>
          <w:szCs w:val="28"/>
        </w:rPr>
        <w:t xml:space="preserve">. Показатели доступности и качества услуги, в том числе количество взаимодействий заявителя с должностными лицами и (или) работниками </w:t>
      </w:r>
      <w:r w:rsidR="00980F4A">
        <w:rPr>
          <w:sz w:val="28"/>
          <w:szCs w:val="28"/>
        </w:rPr>
        <w:br/>
      </w:r>
      <w:r w:rsidR="00DC0FEE">
        <w:rPr>
          <w:sz w:val="28"/>
          <w:szCs w:val="28"/>
        </w:rPr>
        <w:t xml:space="preserve">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w:t>
      </w:r>
      <w:r w:rsidR="00980F4A">
        <w:rPr>
          <w:sz w:val="28"/>
          <w:szCs w:val="28"/>
        </w:rPr>
        <w:br/>
      </w:r>
      <w:r w:rsidR="00DC0FEE">
        <w:rPr>
          <w:sz w:val="28"/>
          <w:szCs w:val="28"/>
        </w:rPr>
        <w:t>в том числе с использованием информационно-коммуникационных технологий.</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Своевременность: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случаев предоставления муниципальной услуги в установленный срок с момента подачи документов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ожидающих получения муниципальной услуги в очереди не более 15 минут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Качество - процент (доля) заявителей, удовлетворенных качеством процесса предоставления муниципальной услуги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Доступность: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lastRenderedPageBreak/>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t>90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Вежливость - процент (доля) заявителей, удовлетворенных вежливостью персонала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Процесс обжалования:</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обоснованных жалоб к общему количеству обслуженных заявителей по данному виду муниципальных услуг – </w:t>
      </w:r>
      <w:r>
        <w:rPr>
          <w:sz w:val="28"/>
          <w:szCs w:val="28"/>
        </w:rPr>
        <w:br/>
        <w:t>2 процента;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обоснованных жалоб, рассмотренных и удовлетворенных в установленный срок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существующим порядком обжалования – 100 процентов;</w:t>
      </w:r>
    </w:p>
    <w:p w:rsidR="00DC0FEE" w:rsidRDefault="00DC0FEE" w:rsidP="00DC0FEE">
      <w:pPr>
        <w:widowControl w:val="0"/>
        <w:autoSpaceDE w:val="0"/>
        <w:autoSpaceDN w:val="0"/>
        <w:adjustRightInd w:val="0"/>
        <w:ind w:firstLine="709"/>
        <w:jc w:val="both"/>
        <w:rPr>
          <w:sz w:val="28"/>
          <w:szCs w:val="28"/>
        </w:rPr>
      </w:pPr>
      <w:r>
        <w:rPr>
          <w:sz w:val="28"/>
          <w:szCs w:val="28"/>
        </w:rPr>
        <w:t xml:space="preserve">процент (доля) заявителей, удовлетворенных сроками </w:t>
      </w:r>
      <w:r>
        <w:rPr>
          <w:sz w:val="28"/>
          <w:szCs w:val="28"/>
        </w:rPr>
        <w:br/>
        <w:t>обжалования – 90 процентов.</w:t>
      </w:r>
    </w:p>
    <w:p w:rsidR="00DC0FEE" w:rsidRDefault="00DC0FEE" w:rsidP="00DC0FEE">
      <w:pPr>
        <w:widowControl w:val="0"/>
        <w:autoSpaceDE w:val="0"/>
        <w:autoSpaceDN w:val="0"/>
        <w:adjustRightInd w:val="0"/>
        <w:ind w:firstLine="709"/>
        <w:jc w:val="both"/>
        <w:rPr>
          <w:sz w:val="28"/>
          <w:szCs w:val="28"/>
        </w:rPr>
      </w:pPr>
      <w:r w:rsidRPr="00D34435">
        <w:rPr>
          <w:sz w:val="28"/>
          <w:szCs w:val="28"/>
        </w:rPr>
        <w:t>Возможность получения результата муниципальной услуги в МФЦ, в случае подачи заявления о ее предоставлении через Единый или региональный портал</w:t>
      </w:r>
      <w:r w:rsidR="00B70283">
        <w:rPr>
          <w:sz w:val="28"/>
          <w:szCs w:val="28"/>
        </w:rPr>
        <w:t>ы</w:t>
      </w:r>
      <w:r w:rsidRPr="00D34435">
        <w:rPr>
          <w:sz w:val="28"/>
          <w:szCs w:val="28"/>
        </w:rPr>
        <w:t>.</w:t>
      </w:r>
    </w:p>
    <w:p w:rsidR="007D1166" w:rsidRDefault="007D1166" w:rsidP="00BA22DF">
      <w:pPr>
        <w:pStyle w:val="Standard"/>
        <w:widowControl w:val="0"/>
        <w:tabs>
          <w:tab w:val="left" w:pos="0"/>
        </w:tabs>
        <w:contextualSpacing/>
        <w:jc w:val="center"/>
        <w:rPr>
          <w:rFonts w:eastAsia="Arial CYR"/>
          <w:bCs/>
          <w:sz w:val="28"/>
          <w:szCs w:val="28"/>
        </w:rPr>
      </w:pPr>
    </w:p>
    <w:p w:rsidR="0026467B" w:rsidRPr="00D85454" w:rsidRDefault="0026467B" w:rsidP="00BA22DF">
      <w:pPr>
        <w:pStyle w:val="Standard"/>
        <w:widowControl w:val="0"/>
        <w:tabs>
          <w:tab w:val="left" w:pos="0"/>
        </w:tabs>
        <w:contextualSpacing/>
        <w:jc w:val="center"/>
        <w:rPr>
          <w:rFonts w:eastAsia="Arial CYR"/>
          <w:bCs/>
          <w:sz w:val="28"/>
          <w:szCs w:val="28"/>
        </w:rPr>
      </w:pPr>
      <w:r w:rsidRPr="00D85454">
        <w:rPr>
          <w:rFonts w:eastAsia="Arial CYR"/>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51692" w:rsidRPr="00D85454" w:rsidRDefault="00951692" w:rsidP="00951692">
      <w:pPr>
        <w:widowControl w:val="0"/>
        <w:suppressAutoHyphens/>
        <w:autoSpaceDE w:val="0"/>
        <w:autoSpaceDN w:val="0"/>
        <w:adjustRightInd w:val="0"/>
        <w:ind w:firstLine="720"/>
        <w:jc w:val="center"/>
        <w:rPr>
          <w:sz w:val="28"/>
          <w:szCs w:val="28"/>
        </w:rPr>
      </w:pPr>
    </w:p>
    <w:p w:rsidR="00951692" w:rsidRPr="00D85454" w:rsidRDefault="00951692" w:rsidP="00A30CC0">
      <w:pPr>
        <w:widowControl w:val="0"/>
        <w:suppressAutoHyphens/>
        <w:autoSpaceDE w:val="0"/>
        <w:autoSpaceDN w:val="0"/>
        <w:adjustRightInd w:val="0"/>
        <w:ind w:firstLine="709"/>
        <w:rPr>
          <w:sz w:val="28"/>
          <w:szCs w:val="28"/>
        </w:rPr>
      </w:pPr>
      <w:r w:rsidRPr="00D85454">
        <w:rPr>
          <w:sz w:val="28"/>
          <w:szCs w:val="28"/>
        </w:rPr>
        <w:t>Перечень административных процедур</w:t>
      </w:r>
    </w:p>
    <w:p w:rsidR="0026467B" w:rsidRPr="00D85454" w:rsidRDefault="0026467B" w:rsidP="00BA22DF">
      <w:pPr>
        <w:pStyle w:val="Standard"/>
        <w:tabs>
          <w:tab w:val="left" w:pos="0"/>
          <w:tab w:val="left" w:pos="3119"/>
        </w:tabs>
        <w:ind w:firstLine="709"/>
        <w:contextualSpacing/>
        <w:jc w:val="both"/>
        <w:rPr>
          <w:rFonts w:eastAsia="Arial CYR"/>
          <w:b/>
          <w:bCs/>
          <w:sz w:val="28"/>
          <w:szCs w:val="28"/>
        </w:rPr>
      </w:pPr>
    </w:p>
    <w:p w:rsidR="009D4A0D" w:rsidRPr="00D85454" w:rsidRDefault="00F87633" w:rsidP="00BA22DF">
      <w:pPr>
        <w:pStyle w:val="ConsPlusNormal"/>
        <w:ind w:firstLine="709"/>
        <w:contextualSpacing/>
        <w:jc w:val="both"/>
        <w:rPr>
          <w:rFonts w:ascii="Times New Roman" w:hAnsi="Times New Roman" w:cs="Times New Roman"/>
          <w:sz w:val="28"/>
          <w:szCs w:val="28"/>
        </w:rPr>
      </w:pPr>
      <w:bookmarkStart w:id="8" w:name="Par334"/>
      <w:bookmarkEnd w:id="8"/>
      <w:r>
        <w:rPr>
          <w:rFonts w:ascii="Times New Roman" w:hAnsi="Times New Roman" w:cs="Times New Roman"/>
          <w:sz w:val="28"/>
          <w:szCs w:val="28"/>
        </w:rPr>
        <w:t>3</w:t>
      </w:r>
      <w:r w:rsidR="00D84376">
        <w:rPr>
          <w:rFonts w:ascii="Times New Roman" w:hAnsi="Times New Roman" w:cs="Times New Roman"/>
          <w:sz w:val="28"/>
          <w:szCs w:val="28"/>
        </w:rPr>
        <w:t>7</w:t>
      </w:r>
      <w:r w:rsidR="009D4A0D" w:rsidRPr="00D8545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D4A0D"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комплектование документов при предоставлении муниципальной услуги в рамках межведомственного взаимодействия;</w:t>
      </w:r>
    </w:p>
    <w:p w:rsidR="00D84376" w:rsidRPr="00D85454" w:rsidRDefault="00D84376" w:rsidP="00BA22DF">
      <w:pPr>
        <w:pStyle w:val="ConsPlusNormal"/>
        <w:ind w:firstLine="709"/>
        <w:contextualSpacing/>
        <w:jc w:val="both"/>
        <w:rPr>
          <w:rFonts w:ascii="Times New Roman" w:hAnsi="Times New Roman" w:cs="Times New Roman"/>
          <w:sz w:val="28"/>
          <w:szCs w:val="28"/>
        </w:rPr>
      </w:pPr>
      <w:proofErr w:type="gramStart"/>
      <w:r w:rsidRPr="00982164">
        <w:rPr>
          <w:rFonts w:ascii="Times New Roman" w:eastAsiaTheme="minorHAnsi" w:hAnsi="Times New Roman"/>
          <w:sz w:val="28"/>
          <w:szCs w:val="28"/>
          <w:lang w:eastAsia="en-US"/>
        </w:rPr>
        <w:t>принятие решения о предоставлении муниципальной услуги</w:t>
      </w:r>
      <w:r>
        <w:rPr>
          <w:rFonts w:ascii="Times New Roman" w:eastAsiaTheme="minorHAnsi" w:hAnsi="Times New Roman"/>
          <w:sz w:val="28"/>
          <w:szCs w:val="28"/>
          <w:lang w:eastAsia="en-US"/>
        </w:rPr>
        <w:t xml:space="preserve">, в том числе, в случае </w:t>
      </w:r>
      <w:r w:rsidRPr="00EB3C2A">
        <w:rPr>
          <w:rFonts w:ascii="Times New Roman" w:eastAsiaTheme="minorHAnsi" w:hAnsi="Times New Roman"/>
          <w:sz w:val="28"/>
          <w:szCs w:val="28"/>
          <w:lang w:eastAsia="en-US"/>
        </w:rPr>
        <w:t xml:space="preserve">если в соответствии с Градостроительным кодексом Российской Федерации </w:t>
      </w:r>
      <w:r w:rsidRPr="006E5E4D">
        <w:rPr>
          <w:rFonts w:ascii="Times New Roman" w:eastAsiaTheme="minorHAnsi" w:hAnsi="Times New Roman"/>
          <w:sz w:val="28"/>
          <w:szCs w:val="28"/>
          <w:lang w:eastAsia="en-US"/>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w:t>
      </w:r>
      <w:r>
        <w:rPr>
          <w:rFonts w:ascii="Times New Roman" w:eastAsiaTheme="minorHAnsi" w:hAnsi="Times New Roman"/>
          <w:sz w:val="28"/>
          <w:szCs w:val="28"/>
          <w:lang w:eastAsia="en-US"/>
        </w:rPr>
        <w:t>,</w:t>
      </w:r>
      <w:r w:rsidRPr="006E5E4D">
        <w:rPr>
          <w:rFonts w:ascii="Times New Roman" w:eastAsiaTheme="minorHAnsi" w:hAnsi="Times New Roman"/>
          <w:sz w:val="28"/>
          <w:szCs w:val="28"/>
          <w:lang w:eastAsia="en-US"/>
        </w:rPr>
        <w:t xml:space="preserve"> или об отказе в предоставлении муниципальной услуги</w:t>
      </w:r>
      <w:r>
        <w:rPr>
          <w:rFonts w:ascii="Times New Roman" w:eastAsiaTheme="minorHAnsi" w:hAnsi="Times New Roman"/>
          <w:sz w:val="28"/>
          <w:szCs w:val="28"/>
          <w:lang w:eastAsia="en-US"/>
        </w:rPr>
        <w:t>;</w:t>
      </w:r>
      <w:proofErr w:type="gramEnd"/>
    </w:p>
    <w:p w:rsidR="000603D2" w:rsidRPr="00D85454" w:rsidRDefault="00676B97"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 xml:space="preserve">подготовка </w:t>
      </w:r>
      <w:r w:rsidR="006763C6">
        <w:rPr>
          <w:rFonts w:ascii="Times New Roman" w:hAnsi="Times New Roman" w:cs="Times New Roman"/>
          <w:sz w:val="28"/>
          <w:szCs w:val="28"/>
        </w:rPr>
        <w:t>публичных слушаний по вопросу утверждения документации по планировке территории</w:t>
      </w:r>
      <w:r w:rsidR="000603D2" w:rsidRPr="00D85454">
        <w:rPr>
          <w:rFonts w:ascii="Times New Roman" w:hAnsi="Times New Roman" w:cs="Times New Roman"/>
          <w:iCs/>
          <w:color w:val="000000"/>
          <w:sz w:val="28"/>
          <w:szCs w:val="28"/>
        </w:rPr>
        <w:t>;</w:t>
      </w:r>
    </w:p>
    <w:p w:rsidR="009D4A0D" w:rsidRPr="00D85454" w:rsidRDefault="007F64CC" w:rsidP="007F64CC">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w:t>
      </w:r>
      <w:r w:rsidRPr="00D85454">
        <w:rPr>
          <w:rFonts w:ascii="Times New Roman" w:hAnsi="Times New Roman" w:cs="Times New Roman"/>
          <w:sz w:val="28"/>
          <w:szCs w:val="28"/>
        </w:rPr>
        <w:t xml:space="preserve">роведение </w:t>
      </w:r>
      <w:r>
        <w:rPr>
          <w:rFonts w:ascii="Times New Roman" w:hAnsi="Times New Roman" w:cs="Times New Roman"/>
          <w:sz w:val="28"/>
          <w:szCs w:val="28"/>
        </w:rPr>
        <w:t xml:space="preserve">публичных слушаний по вопросу утверждения </w:t>
      </w:r>
      <w:r>
        <w:rPr>
          <w:rFonts w:ascii="Times New Roman" w:hAnsi="Times New Roman" w:cs="Times New Roman"/>
          <w:sz w:val="28"/>
          <w:szCs w:val="28"/>
        </w:rPr>
        <w:lastRenderedPageBreak/>
        <w:t>документации по планировке территории, внесения изменений в утвержденную документацию по планировке территории</w:t>
      </w:r>
      <w:r w:rsidR="009D4A0D" w:rsidRPr="00D85454">
        <w:rPr>
          <w:rFonts w:ascii="Times New Roman" w:hAnsi="Times New Roman" w:cs="Times New Roman"/>
          <w:sz w:val="28"/>
          <w:szCs w:val="28"/>
        </w:rPr>
        <w:t>;</w:t>
      </w:r>
    </w:p>
    <w:p w:rsidR="009D4A0D" w:rsidRPr="00D85454" w:rsidRDefault="006763C6"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утверждение документации по планировке территории</w:t>
      </w:r>
      <w:r w:rsidR="009D4A0D" w:rsidRPr="00D85454">
        <w:rPr>
          <w:rFonts w:ascii="Times New Roman" w:hAnsi="Times New Roman" w:cs="Times New Roman"/>
          <w:sz w:val="28"/>
          <w:szCs w:val="28"/>
        </w:rPr>
        <w:t>;</w:t>
      </w:r>
    </w:p>
    <w:p w:rsidR="009D4A0D" w:rsidRPr="00D85454" w:rsidRDefault="009D4A0D"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выдача заявителю результата предоставления муниципальной услуги.</w:t>
      </w:r>
    </w:p>
    <w:p w:rsidR="00D85454" w:rsidRDefault="00D85454" w:rsidP="00D85454">
      <w:pPr>
        <w:ind w:firstLine="709"/>
        <w:jc w:val="both"/>
        <w:rPr>
          <w:sz w:val="28"/>
          <w:szCs w:val="28"/>
        </w:rPr>
      </w:pPr>
      <w:r>
        <w:rPr>
          <w:sz w:val="28"/>
          <w:szCs w:val="28"/>
        </w:rPr>
        <w:t xml:space="preserve">Блок - схема предоставления муниципальной услуги приводится в </w:t>
      </w:r>
      <w:r w:rsidRPr="008D404C">
        <w:rPr>
          <w:sz w:val="28"/>
          <w:szCs w:val="28"/>
        </w:rPr>
        <w:t xml:space="preserve">приложении </w:t>
      </w:r>
      <w:r w:rsidR="00756CF4">
        <w:rPr>
          <w:sz w:val="28"/>
          <w:szCs w:val="28"/>
        </w:rPr>
        <w:t>4</w:t>
      </w:r>
      <w:r>
        <w:rPr>
          <w:sz w:val="28"/>
          <w:szCs w:val="28"/>
        </w:rPr>
        <w:t xml:space="preserve"> к административному регламенту.</w:t>
      </w:r>
    </w:p>
    <w:p w:rsidR="00951692" w:rsidRPr="008736DE" w:rsidRDefault="00951692" w:rsidP="00A30CC0">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65FF4" w:rsidP="00A30CC0">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 xml:space="preserve">Прием </w:t>
      </w:r>
      <w:r w:rsidR="0031461E" w:rsidRPr="00D85454">
        <w:rPr>
          <w:rFonts w:ascii="Times New Roman" w:hAnsi="Times New Roman" w:cs="Times New Roman"/>
          <w:sz w:val="28"/>
          <w:szCs w:val="28"/>
        </w:rPr>
        <w:t>и регистрация заявления и документов, необходимых для предоставления муниципальной услуги</w:t>
      </w:r>
    </w:p>
    <w:p w:rsidR="00951692" w:rsidRPr="008736DE" w:rsidRDefault="00951692" w:rsidP="00BA22DF">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F87633" w:rsidP="00BA22DF">
      <w:pPr>
        <w:tabs>
          <w:tab w:val="left" w:pos="0"/>
        </w:tabs>
        <w:autoSpaceDE w:val="0"/>
        <w:autoSpaceDN w:val="0"/>
        <w:adjustRightInd w:val="0"/>
        <w:ind w:firstLine="709"/>
        <w:contextualSpacing/>
        <w:jc w:val="both"/>
        <w:rPr>
          <w:sz w:val="28"/>
          <w:szCs w:val="28"/>
        </w:rPr>
      </w:pPr>
      <w:r>
        <w:rPr>
          <w:sz w:val="28"/>
          <w:szCs w:val="28"/>
        </w:rPr>
        <w:t>3</w:t>
      </w:r>
      <w:r w:rsidR="00303190">
        <w:rPr>
          <w:sz w:val="28"/>
          <w:szCs w:val="28"/>
        </w:rPr>
        <w:t>8</w:t>
      </w:r>
      <w:r w:rsidR="00951692" w:rsidRPr="00D85454">
        <w:rPr>
          <w:sz w:val="28"/>
          <w:szCs w:val="28"/>
        </w:rPr>
        <w:t xml:space="preserve">. </w:t>
      </w:r>
      <w:r w:rsidR="00D65FF4" w:rsidRPr="00D85454">
        <w:rPr>
          <w:sz w:val="28"/>
          <w:szCs w:val="28"/>
        </w:rPr>
        <w:t xml:space="preserve">Основанием для начала </w:t>
      </w:r>
      <w:r w:rsidR="00713384">
        <w:rPr>
          <w:sz w:val="28"/>
          <w:szCs w:val="28"/>
        </w:rPr>
        <w:t xml:space="preserve">настоящей </w:t>
      </w:r>
      <w:r w:rsidR="00D65FF4" w:rsidRPr="00D85454">
        <w:rPr>
          <w:sz w:val="28"/>
          <w:szCs w:val="28"/>
        </w:rPr>
        <w:t xml:space="preserve">административной процедуры является поступление заявления и документов </w:t>
      </w:r>
      <w:r w:rsidR="00D65FF4" w:rsidRPr="00D85454">
        <w:rPr>
          <w:rFonts w:eastAsia="Arial CYR"/>
          <w:sz w:val="28"/>
          <w:szCs w:val="28"/>
        </w:rPr>
        <w:t>в</w:t>
      </w:r>
      <w:r w:rsidR="00D65FF4" w:rsidRPr="00D85454">
        <w:rPr>
          <w:sz w:val="28"/>
          <w:szCs w:val="28"/>
        </w:rPr>
        <w:t xml:space="preserve"> Комитет или МФЦ.</w:t>
      </w:r>
    </w:p>
    <w:p w:rsidR="0031461E" w:rsidRDefault="0031461E" w:rsidP="0031461E">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Для предоставления муниципальной услуги заявитель (представитель заявителя) представляет заявление</w:t>
      </w:r>
      <w:r w:rsidR="008F293F" w:rsidRPr="00D85454">
        <w:rPr>
          <w:rFonts w:ascii="Times New Roman" w:hAnsi="Times New Roman" w:cs="Times New Roman"/>
          <w:sz w:val="28"/>
          <w:szCs w:val="28"/>
        </w:rPr>
        <w:t xml:space="preserve"> и</w:t>
      </w:r>
      <w:r w:rsidRPr="00D85454">
        <w:rPr>
          <w:rFonts w:ascii="Times New Roman" w:hAnsi="Times New Roman" w:cs="Times New Roman"/>
          <w:sz w:val="28"/>
          <w:szCs w:val="28"/>
        </w:rPr>
        <w:t xml:space="preserve"> </w:t>
      </w:r>
      <w:r w:rsidR="008F293F" w:rsidRPr="00D85454">
        <w:rPr>
          <w:rFonts w:ascii="Times New Roman" w:hAnsi="Times New Roman" w:cs="Times New Roman"/>
          <w:sz w:val="28"/>
          <w:szCs w:val="28"/>
        </w:rPr>
        <w:t>документы, указанные в пункт</w:t>
      </w:r>
      <w:r w:rsidR="00303190">
        <w:rPr>
          <w:rFonts w:ascii="Times New Roman" w:hAnsi="Times New Roman" w:cs="Times New Roman"/>
          <w:sz w:val="28"/>
          <w:szCs w:val="28"/>
        </w:rPr>
        <w:t>ах</w:t>
      </w:r>
      <w:r w:rsidR="008F293F" w:rsidRPr="00D85454">
        <w:rPr>
          <w:rFonts w:ascii="Times New Roman" w:hAnsi="Times New Roman" w:cs="Times New Roman"/>
          <w:sz w:val="28"/>
          <w:szCs w:val="28"/>
        </w:rPr>
        <w:t xml:space="preserve"> </w:t>
      </w:r>
      <w:r w:rsidR="00303190">
        <w:rPr>
          <w:rFonts w:ascii="Times New Roman" w:hAnsi="Times New Roman" w:cs="Times New Roman"/>
          <w:sz w:val="28"/>
          <w:szCs w:val="28"/>
        </w:rPr>
        <w:t>19, 21, 23, 25</w:t>
      </w:r>
      <w:r w:rsidR="008F293F" w:rsidRPr="00D85454">
        <w:rPr>
          <w:rFonts w:ascii="Times New Roman" w:hAnsi="Times New Roman" w:cs="Times New Roman"/>
          <w:sz w:val="28"/>
          <w:szCs w:val="28"/>
        </w:rPr>
        <w:t xml:space="preserve"> административного регламента. </w:t>
      </w:r>
    </w:p>
    <w:p w:rsidR="00D85454"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Содержание </w:t>
      </w:r>
      <w:r w:rsidR="00713384">
        <w:rPr>
          <w:color w:val="000000"/>
          <w:sz w:val="28"/>
          <w:szCs w:val="28"/>
        </w:rPr>
        <w:t xml:space="preserve">настоящей </w:t>
      </w:r>
      <w:r w:rsidRPr="008D404C">
        <w:rPr>
          <w:color w:val="000000"/>
          <w:sz w:val="28"/>
          <w:szCs w:val="28"/>
        </w:rPr>
        <w:t xml:space="preserve">административной процедуры включает в себя прием, проверку, регистрацию </w:t>
      </w:r>
      <w:r w:rsidR="00B70283">
        <w:rPr>
          <w:color w:val="000000"/>
          <w:sz w:val="28"/>
          <w:szCs w:val="28"/>
        </w:rPr>
        <w:t xml:space="preserve">заявления и </w:t>
      </w:r>
      <w:r w:rsidRPr="008D404C">
        <w:rPr>
          <w:color w:val="000000"/>
          <w:sz w:val="28"/>
          <w:szCs w:val="28"/>
        </w:rPr>
        <w:t xml:space="preserve">документов, оформление и выдачу (направление) расписки о приеме документов (приложение </w:t>
      </w:r>
      <w:r w:rsidR="00756CF4">
        <w:rPr>
          <w:color w:val="000000"/>
          <w:sz w:val="28"/>
          <w:szCs w:val="28"/>
        </w:rPr>
        <w:t>5</w:t>
      </w:r>
      <w:r w:rsidRPr="008D404C">
        <w:rPr>
          <w:color w:val="000000"/>
          <w:sz w:val="28"/>
          <w:szCs w:val="28"/>
        </w:rPr>
        <w:t xml:space="preserve"> к административному регламенту).</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Ответственность за прием и регистрацию заявлени</w:t>
      </w:r>
      <w:r w:rsidR="00713384">
        <w:rPr>
          <w:color w:val="000000"/>
          <w:sz w:val="28"/>
          <w:szCs w:val="28"/>
        </w:rPr>
        <w:t>я</w:t>
      </w:r>
      <w:r w:rsidRPr="008D404C">
        <w:rPr>
          <w:color w:val="000000"/>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w:t>
      </w:r>
      <w:r w:rsidR="00713384">
        <w:rPr>
          <w:color w:val="000000"/>
          <w:sz w:val="28"/>
          <w:szCs w:val="28"/>
        </w:rPr>
        <w:t>,</w:t>
      </w:r>
      <w:r w:rsidRPr="008D404C">
        <w:rPr>
          <w:color w:val="000000"/>
          <w:sz w:val="28"/>
          <w:szCs w:val="28"/>
        </w:rPr>
        <w:t xml:space="preserve"> ответственный за делопроизводство и техническое обеспечение Комитета, специалист отдела по работе с заявителями МФЦ, который:</w:t>
      </w:r>
    </w:p>
    <w:p w:rsidR="00D85454" w:rsidRPr="008D404C" w:rsidRDefault="00D85454" w:rsidP="009918F9">
      <w:pPr>
        <w:tabs>
          <w:tab w:val="left" w:pos="0"/>
        </w:tabs>
        <w:autoSpaceDE w:val="0"/>
        <w:autoSpaceDN w:val="0"/>
        <w:adjustRightInd w:val="0"/>
        <w:ind w:firstLine="709"/>
        <w:jc w:val="both"/>
        <w:rPr>
          <w:color w:val="000000"/>
          <w:sz w:val="28"/>
          <w:szCs w:val="28"/>
        </w:rPr>
      </w:pPr>
      <w:r w:rsidRPr="008D404C">
        <w:rPr>
          <w:color w:val="000000"/>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проводит проверку представленных документов на предмет их соответствия установленным законодательством требованиям: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фамилии, имена, отчества</w:t>
      </w:r>
      <w:r w:rsidR="007D1166">
        <w:rPr>
          <w:color w:val="000000"/>
          <w:sz w:val="28"/>
          <w:szCs w:val="28"/>
        </w:rPr>
        <w:t xml:space="preserve"> (при наличии)</w:t>
      </w:r>
      <w:r w:rsidRPr="008D404C">
        <w:rPr>
          <w:color w:val="000000"/>
          <w:sz w:val="28"/>
          <w:szCs w:val="28"/>
        </w:rPr>
        <w:t>, адреса мест жительства указываются полностью;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отсутствие в документах подчисток, приписок, зачеркнутых слов и иных не оговоренных исправлений;</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исполнены карандашом;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имеют серьезных повреждений, наличие которых не позволяет однозначно истолковать их содержание;</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не истек срок действия представленных документов;</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сверяет представленные заявителем подлинники документов с представленными копиями и на копиях документов проставляет печать «копия верна»</w:t>
      </w:r>
      <w:r w:rsidR="00B70283">
        <w:rPr>
          <w:color w:val="000000"/>
          <w:sz w:val="28"/>
          <w:szCs w:val="28"/>
        </w:rPr>
        <w:t>,</w:t>
      </w:r>
      <w:r w:rsidRPr="008D404C">
        <w:rPr>
          <w:color w:val="000000"/>
          <w:sz w:val="28"/>
          <w:szCs w:val="28"/>
        </w:rPr>
        <w:t xml:space="preserve"> свою должность, личную подпись, расшифровку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lastRenderedPageBreak/>
        <w:t>Подлинники представленных заявителем или его представителем документов возвращаются заявителю.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(представителем заявителя) электронной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Общий срок выполнения </w:t>
      </w:r>
      <w:r w:rsidR="00713384">
        <w:rPr>
          <w:color w:val="000000"/>
          <w:sz w:val="28"/>
          <w:szCs w:val="28"/>
        </w:rPr>
        <w:t xml:space="preserve">настоящей </w:t>
      </w:r>
      <w:r w:rsidRPr="008D404C">
        <w:rPr>
          <w:color w:val="000000"/>
          <w:sz w:val="28"/>
          <w:szCs w:val="28"/>
        </w:rPr>
        <w:t xml:space="preserve">административной процедуры - </w:t>
      </w:r>
      <w:r w:rsidR="00713384">
        <w:rPr>
          <w:color w:val="000000"/>
          <w:sz w:val="28"/>
          <w:szCs w:val="28"/>
        </w:rPr>
        <w:br/>
      </w:r>
      <w:r w:rsidRPr="008D404C">
        <w:rPr>
          <w:color w:val="000000"/>
          <w:sz w:val="28"/>
          <w:szCs w:val="28"/>
        </w:rPr>
        <w:t>15 минут.</w:t>
      </w:r>
    </w:p>
    <w:p w:rsidR="006B074C" w:rsidRPr="00D85454" w:rsidRDefault="006B074C" w:rsidP="00BA22DF">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Подлинники представленных заявителем или его представителем документов</w:t>
      </w:r>
      <w:r w:rsidR="006B183D">
        <w:rPr>
          <w:rFonts w:ascii="Times New Roman" w:hAnsi="Times New Roman" w:cs="Times New Roman"/>
          <w:sz w:val="28"/>
          <w:szCs w:val="28"/>
        </w:rPr>
        <w:t>, кроме документации по планировке территории, подлежащей утверждению,</w:t>
      </w:r>
      <w:r w:rsidRPr="00D85454">
        <w:rPr>
          <w:rFonts w:ascii="Times New Roman" w:hAnsi="Times New Roman" w:cs="Times New Roman"/>
          <w:sz w:val="28"/>
          <w:szCs w:val="28"/>
        </w:rPr>
        <w:t xml:space="preserve"> возвращаются заявителю.</w:t>
      </w:r>
    </w:p>
    <w:p w:rsidR="00D65FF4" w:rsidRPr="00D85454" w:rsidRDefault="00D65FF4" w:rsidP="00BA22DF">
      <w:pPr>
        <w:tabs>
          <w:tab w:val="left" w:pos="0"/>
        </w:tabs>
        <w:autoSpaceDE w:val="0"/>
        <w:autoSpaceDN w:val="0"/>
        <w:adjustRightInd w:val="0"/>
        <w:ind w:firstLine="709"/>
        <w:contextualSpacing/>
        <w:jc w:val="both"/>
        <w:rPr>
          <w:bCs/>
          <w:sz w:val="28"/>
          <w:szCs w:val="28"/>
        </w:rPr>
      </w:pPr>
      <w:r w:rsidRPr="00D85454">
        <w:rPr>
          <w:sz w:val="28"/>
          <w:szCs w:val="28"/>
        </w:rPr>
        <w:t>3</w:t>
      </w:r>
      <w:r w:rsidR="00303190">
        <w:rPr>
          <w:sz w:val="28"/>
          <w:szCs w:val="28"/>
        </w:rPr>
        <w:t>9</w:t>
      </w:r>
      <w:r w:rsidRPr="00D85454">
        <w:rPr>
          <w:sz w:val="28"/>
          <w:szCs w:val="28"/>
        </w:rPr>
        <w:t xml:space="preserve">. </w:t>
      </w:r>
      <w:proofErr w:type="gramStart"/>
      <w:r w:rsidRPr="00D85454">
        <w:rPr>
          <w:bCs/>
          <w:sz w:val="28"/>
          <w:szCs w:val="28"/>
        </w:rPr>
        <w:t xml:space="preserve">При установлении фактов наличия в представленных документах несоответствий, указанных в </w:t>
      </w:r>
      <w:hyperlink w:anchor="Par181" w:history="1">
        <w:r w:rsidRPr="00D85454">
          <w:rPr>
            <w:bCs/>
            <w:sz w:val="28"/>
            <w:szCs w:val="28"/>
          </w:rPr>
          <w:t>пункт</w:t>
        </w:r>
        <w:r w:rsidR="00070FB9">
          <w:rPr>
            <w:bCs/>
            <w:sz w:val="28"/>
            <w:szCs w:val="28"/>
          </w:rPr>
          <w:t>ах</w:t>
        </w:r>
      </w:hyperlink>
      <w:r w:rsidR="006B183D">
        <w:rPr>
          <w:bCs/>
          <w:sz w:val="28"/>
          <w:szCs w:val="28"/>
        </w:rPr>
        <w:t xml:space="preserve"> </w:t>
      </w:r>
      <w:r w:rsidR="00303190">
        <w:rPr>
          <w:bCs/>
          <w:sz w:val="28"/>
          <w:szCs w:val="28"/>
        </w:rPr>
        <w:t>28, 29 и 31</w:t>
      </w:r>
      <w:r w:rsidRPr="00D85454">
        <w:rPr>
          <w:bCs/>
          <w:sz w:val="28"/>
          <w:szCs w:val="28"/>
        </w:rPr>
        <w:t xml:space="preserve"> административного регламента, специалист</w:t>
      </w:r>
      <w:r w:rsidR="00713384">
        <w:rPr>
          <w:bCs/>
          <w:sz w:val="28"/>
          <w:szCs w:val="28"/>
        </w:rPr>
        <w:t>,</w:t>
      </w:r>
      <w:r w:rsidRPr="00D85454">
        <w:rPr>
          <w:bCs/>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D85454">
        <w:rPr>
          <w:sz w:val="28"/>
          <w:szCs w:val="28"/>
        </w:rPr>
        <w:t>либо МФЦ</w:t>
      </w:r>
      <w:r w:rsidRPr="00D85454">
        <w:rPr>
          <w:bCs/>
          <w:sz w:val="28"/>
          <w:szCs w:val="28"/>
        </w:rPr>
        <w:t xml:space="preserve">, ответственный за прием документов, уведомляет заявителя </w:t>
      </w:r>
      <w:r w:rsidRPr="00D85454">
        <w:rPr>
          <w:sz w:val="28"/>
          <w:szCs w:val="28"/>
        </w:rPr>
        <w:t xml:space="preserve">(представителя заявителя) </w:t>
      </w:r>
      <w:r w:rsidRPr="00D85454">
        <w:rPr>
          <w:bCs/>
          <w:sz w:val="28"/>
          <w:szCs w:val="28"/>
        </w:rPr>
        <w:t xml:space="preserve">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roofErr w:type="gramEnd"/>
    </w:p>
    <w:p w:rsidR="00D65FF4" w:rsidRDefault="00D65FF4" w:rsidP="00303190">
      <w:pPr>
        <w:tabs>
          <w:tab w:val="left" w:pos="0"/>
        </w:tabs>
        <w:autoSpaceDE w:val="0"/>
        <w:autoSpaceDN w:val="0"/>
        <w:adjustRightInd w:val="0"/>
        <w:ind w:firstLine="709"/>
        <w:contextualSpacing/>
        <w:jc w:val="both"/>
        <w:rPr>
          <w:sz w:val="28"/>
          <w:szCs w:val="28"/>
        </w:rPr>
      </w:pPr>
      <w:proofErr w:type="gramStart"/>
      <w:r w:rsidRPr="006831C5">
        <w:rPr>
          <w:bCs/>
          <w:sz w:val="28"/>
          <w:szCs w:val="28"/>
        </w:rPr>
        <w:t xml:space="preserve">В случае </w:t>
      </w:r>
      <w:r w:rsidR="00D85454" w:rsidRPr="00D85454">
        <w:rPr>
          <w:bCs/>
          <w:sz w:val="28"/>
          <w:szCs w:val="28"/>
        </w:rPr>
        <w:t>признани</w:t>
      </w:r>
      <w:r w:rsidR="00D85454">
        <w:rPr>
          <w:bCs/>
          <w:sz w:val="28"/>
          <w:szCs w:val="28"/>
        </w:rPr>
        <w:t>я</w:t>
      </w:r>
      <w:r w:rsidR="00D85454" w:rsidRPr="00D85454">
        <w:rPr>
          <w:bCs/>
          <w:sz w:val="28"/>
          <w:szCs w:val="28"/>
        </w:rPr>
        <w:t xml:space="preserve">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 (истек срок действия, заявление подписано электронной подписью иного лица</w:t>
      </w:r>
      <w:r w:rsidR="00D85454" w:rsidRPr="006831C5">
        <w:rPr>
          <w:bCs/>
          <w:sz w:val="28"/>
          <w:szCs w:val="28"/>
        </w:rPr>
        <w:t>)</w:t>
      </w:r>
      <w:r w:rsidRPr="006831C5">
        <w:rPr>
          <w:bCs/>
          <w:sz w:val="28"/>
          <w:szCs w:val="28"/>
        </w:rPr>
        <w:t xml:space="preserve"> специалист</w:t>
      </w:r>
      <w:r w:rsidR="00713384">
        <w:rPr>
          <w:bCs/>
          <w:sz w:val="28"/>
          <w:szCs w:val="28"/>
        </w:rPr>
        <w:t>,</w:t>
      </w:r>
      <w:r w:rsidRPr="006831C5">
        <w:rPr>
          <w:bCs/>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6831C5">
        <w:rPr>
          <w:bCs/>
          <w:sz w:val="28"/>
          <w:szCs w:val="28"/>
        </w:rPr>
        <w:t xml:space="preserve">в течение </w:t>
      </w:r>
      <w:r w:rsidR="00C033E4">
        <w:rPr>
          <w:bCs/>
          <w:sz w:val="28"/>
          <w:szCs w:val="28"/>
        </w:rPr>
        <w:t>10</w:t>
      </w:r>
      <w:r w:rsidRPr="006831C5">
        <w:rPr>
          <w:bCs/>
          <w:sz w:val="28"/>
          <w:szCs w:val="28"/>
        </w:rPr>
        <w:t xml:space="preserve"> </w:t>
      </w:r>
      <w:r w:rsidR="00C033E4">
        <w:rPr>
          <w:bCs/>
          <w:sz w:val="28"/>
          <w:szCs w:val="28"/>
        </w:rPr>
        <w:t xml:space="preserve">рабочих </w:t>
      </w:r>
      <w:r w:rsidRPr="006831C5">
        <w:rPr>
          <w:bCs/>
          <w:sz w:val="28"/>
          <w:szCs w:val="28"/>
        </w:rPr>
        <w:t xml:space="preserve">дней со дня их представления направляет заявителю </w:t>
      </w:r>
      <w:r w:rsidRPr="006831C5">
        <w:rPr>
          <w:sz w:val="28"/>
          <w:szCs w:val="28"/>
        </w:rPr>
        <w:t xml:space="preserve">(представителю заявителя) уведомление </w:t>
      </w:r>
      <w:r w:rsidRPr="006831C5">
        <w:rPr>
          <w:bCs/>
          <w:sz w:val="28"/>
          <w:szCs w:val="28"/>
        </w:rPr>
        <w:t>о</w:t>
      </w:r>
      <w:r w:rsidR="00B70283">
        <w:rPr>
          <w:bCs/>
          <w:sz w:val="28"/>
          <w:szCs w:val="28"/>
        </w:rPr>
        <w:t>б</w:t>
      </w:r>
      <w:r w:rsidRPr="006831C5">
        <w:rPr>
          <w:bCs/>
          <w:sz w:val="28"/>
          <w:szCs w:val="28"/>
        </w:rPr>
        <w:t xml:space="preserve"> </w:t>
      </w:r>
      <w:r w:rsidR="00B70283">
        <w:rPr>
          <w:bCs/>
          <w:sz w:val="28"/>
          <w:szCs w:val="28"/>
        </w:rPr>
        <w:t>отказе в приеме</w:t>
      </w:r>
      <w:r w:rsidRPr="006831C5">
        <w:rPr>
          <w:bCs/>
          <w:sz w:val="28"/>
          <w:szCs w:val="28"/>
        </w:rPr>
        <w:t xml:space="preserve"> заявления и</w:t>
      </w:r>
      <w:proofErr w:type="gramEnd"/>
      <w:r w:rsidRPr="006831C5">
        <w:rPr>
          <w:bCs/>
          <w:sz w:val="28"/>
          <w:szCs w:val="28"/>
        </w:rPr>
        <w:t xml:space="preserve"> документов, необходимых для предоставления муниципальной услуги, поступивших в </w:t>
      </w:r>
      <w:r w:rsidR="00DB1BA7" w:rsidRPr="006831C5">
        <w:rPr>
          <w:bCs/>
          <w:sz w:val="28"/>
          <w:szCs w:val="28"/>
        </w:rPr>
        <w:t xml:space="preserve">Комитет или МФЦ </w:t>
      </w:r>
      <w:r w:rsidRPr="006831C5">
        <w:rPr>
          <w:sz w:val="28"/>
          <w:szCs w:val="28"/>
        </w:rPr>
        <w:t>(приложение</w:t>
      </w:r>
      <w:r w:rsidR="00756CF4">
        <w:rPr>
          <w:sz w:val="28"/>
          <w:szCs w:val="28"/>
        </w:rPr>
        <w:t xml:space="preserve"> 6</w:t>
      </w:r>
      <w:r w:rsidRPr="006831C5">
        <w:rPr>
          <w:sz w:val="28"/>
          <w:szCs w:val="28"/>
        </w:rPr>
        <w:t xml:space="preserve"> к административному регламенту).</w:t>
      </w:r>
    </w:p>
    <w:p w:rsidR="006831C5" w:rsidRPr="008D404C" w:rsidRDefault="00303190" w:rsidP="006831C5">
      <w:pPr>
        <w:tabs>
          <w:tab w:val="left" w:pos="0"/>
        </w:tabs>
        <w:autoSpaceDE w:val="0"/>
        <w:autoSpaceDN w:val="0"/>
        <w:adjustRightInd w:val="0"/>
        <w:ind w:firstLine="709"/>
        <w:jc w:val="both"/>
        <w:rPr>
          <w:color w:val="000000"/>
          <w:sz w:val="28"/>
          <w:szCs w:val="28"/>
        </w:rPr>
      </w:pPr>
      <w:r>
        <w:rPr>
          <w:color w:val="000000"/>
          <w:sz w:val="28"/>
          <w:szCs w:val="28"/>
        </w:rPr>
        <w:t>40</w:t>
      </w:r>
      <w:r w:rsidR="006831C5">
        <w:rPr>
          <w:color w:val="000000"/>
          <w:sz w:val="28"/>
          <w:szCs w:val="28"/>
        </w:rPr>
        <w:t xml:space="preserve">. </w:t>
      </w:r>
      <w:r w:rsidR="006831C5" w:rsidRPr="008D404C">
        <w:rPr>
          <w:color w:val="000000"/>
          <w:sz w:val="28"/>
          <w:szCs w:val="28"/>
        </w:rPr>
        <w:t>Критерием принятия решения о</w:t>
      </w:r>
      <w:r w:rsidR="00713384">
        <w:rPr>
          <w:color w:val="000000"/>
          <w:sz w:val="28"/>
          <w:szCs w:val="28"/>
        </w:rPr>
        <w:t>б отказе в приеме</w:t>
      </w:r>
      <w:r w:rsidR="006831C5" w:rsidRPr="008D404C">
        <w:rPr>
          <w:color w:val="000000"/>
          <w:sz w:val="28"/>
          <w:szCs w:val="28"/>
        </w:rPr>
        <w:t xml:space="preserve"> заявления и документов, необходимых для предоставления муниципальной услуги, явля</w:t>
      </w:r>
      <w:r w:rsidR="00F87633">
        <w:rPr>
          <w:color w:val="000000"/>
          <w:sz w:val="28"/>
          <w:szCs w:val="28"/>
        </w:rPr>
        <w:t>ю</w:t>
      </w:r>
      <w:r w:rsidR="006831C5" w:rsidRPr="008D404C">
        <w:rPr>
          <w:color w:val="000000"/>
          <w:sz w:val="28"/>
          <w:szCs w:val="28"/>
        </w:rPr>
        <w:t xml:space="preserve">тся основания, указанные в пункте </w:t>
      </w:r>
      <w:r>
        <w:rPr>
          <w:color w:val="000000"/>
          <w:sz w:val="28"/>
          <w:szCs w:val="28"/>
        </w:rPr>
        <w:t>28</w:t>
      </w:r>
      <w:r w:rsidR="006831C5" w:rsidRPr="008D404C">
        <w:rPr>
          <w:color w:val="000000"/>
          <w:sz w:val="28"/>
          <w:szCs w:val="28"/>
        </w:rPr>
        <w:t xml:space="preserve"> административного регламента.</w:t>
      </w:r>
    </w:p>
    <w:p w:rsidR="006831C5" w:rsidRPr="008D404C" w:rsidRDefault="006831C5" w:rsidP="006831C5">
      <w:pPr>
        <w:tabs>
          <w:tab w:val="left" w:pos="0"/>
        </w:tabs>
        <w:autoSpaceDE w:val="0"/>
        <w:autoSpaceDN w:val="0"/>
        <w:adjustRightInd w:val="0"/>
        <w:ind w:firstLine="709"/>
        <w:jc w:val="both"/>
        <w:rPr>
          <w:color w:val="000000"/>
          <w:sz w:val="28"/>
          <w:szCs w:val="28"/>
        </w:rPr>
      </w:pPr>
      <w:r w:rsidRPr="00C30D4E">
        <w:rPr>
          <w:color w:val="000000"/>
          <w:sz w:val="28"/>
          <w:szCs w:val="28"/>
        </w:rPr>
        <w:t>Критериями принятия решения о приеме документов явля</w:t>
      </w:r>
      <w:r w:rsidR="00F87633" w:rsidRPr="00C30D4E">
        <w:rPr>
          <w:color w:val="000000"/>
          <w:sz w:val="28"/>
          <w:szCs w:val="28"/>
        </w:rPr>
        <w:t>е</w:t>
      </w:r>
      <w:r w:rsidRPr="00C30D4E">
        <w:rPr>
          <w:color w:val="000000"/>
          <w:sz w:val="28"/>
          <w:szCs w:val="28"/>
        </w:rPr>
        <w:t xml:space="preserve">тся </w:t>
      </w:r>
      <w:r w:rsidR="00F87633" w:rsidRPr="00C30D4E">
        <w:rPr>
          <w:color w:val="000000"/>
          <w:sz w:val="28"/>
          <w:szCs w:val="28"/>
        </w:rPr>
        <w:t>предоставление</w:t>
      </w:r>
      <w:r w:rsidR="00C30D4E" w:rsidRPr="00C30D4E">
        <w:rPr>
          <w:color w:val="000000"/>
          <w:sz w:val="28"/>
          <w:szCs w:val="28"/>
        </w:rPr>
        <w:t xml:space="preserve"> заявления и документов</w:t>
      </w:r>
      <w:r w:rsidRPr="00C30D4E">
        <w:rPr>
          <w:color w:val="000000"/>
          <w:sz w:val="28"/>
          <w:szCs w:val="28"/>
        </w:rPr>
        <w:t>, указанны</w:t>
      </w:r>
      <w:r w:rsidR="00C30D4E" w:rsidRPr="00C30D4E">
        <w:rPr>
          <w:color w:val="000000"/>
          <w:sz w:val="28"/>
          <w:szCs w:val="28"/>
        </w:rPr>
        <w:t xml:space="preserve">х </w:t>
      </w:r>
      <w:r w:rsidRPr="00C30D4E">
        <w:rPr>
          <w:color w:val="000000"/>
          <w:sz w:val="28"/>
          <w:szCs w:val="28"/>
        </w:rPr>
        <w:t>в пункт</w:t>
      </w:r>
      <w:r w:rsidR="00303190">
        <w:rPr>
          <w:color w:val="000000"/>
          <w:sz w:val="28"/>
          <w:szCs w:val="28"/>
        </w:rPr>
        <w:t>ах</w:t>
      </w:r>
      <w:r w:rsidRPr="00C30D4E">
        <w:rPr>
          <w:color w:val="000000"/>
          <w:sz w:val="28"/>
          <w:szCs w:val="28"/>
        </w:rPr>
        <w:t xml:space="preserve"> 1</w:t>
      </w:r>
      <w:r w:rsidR="00303190">
        <w:rPr>
          <w:color w:val="000000"/>
          <w:sz w:val="28"/>
          <w:szCs w:val="28"/>
        </w:rPr>
        <w:t>9, 21, 23, 25</w:t>
      </w:r>
      <w:r w:rsidRPr="00C30D4E">
        <w:rPr>
          <w:color w:val="000000"/>
          <w:sz w:val="28"/>
          <w:szCs w:val="28"/>
        </w:rPr>
        <w:t xml:space="preserve"> административного регламента.</w:t>
      </w:r>
    </w:p>
    <w:p w:rsidR="00C033E4" w:rsidRPr="00B53294" w:rsidRDefault="00303190" w:rsidP="00C033E4">
      <w:pPr>
        <w:widowControl w:val="0"/>
        <w:autoSpaceDE w:val="0"/>
        <w:autoSpaceDN w:val="0"/>
        <w:adjustRightInd w:val="0"/>
        <w:ind w:firstLine="709"/>
        <w:jc w:val="both"/>
        <w:rPr>
          <w:sz w:val="28"/>
          <w:szCs w:val="28"/>
        </w:rPr>
      </w:pPr>
      <w:r w:rsidRPr="00303190">
        <w:rPr>
          <w:sz w:val="28"/>
          <w:szCs w:val="28"/>
        </w:rPr>
        <w:t>41</w:t>
      </w:r>
      <w:r w:rsidR="00554BE3" w:rsidRPr="00303190">
        <w:rPr>
          <w:sz w:val="28"/>
          <w:szCs w:val="28"/>
        </w:rPr>
        <w:t xml:space="preserve">. </w:t>
      </w:r>
      <w:proofErr w:type="gramStart"/>
      <w:r w:rsidR="00C033E4" w:rsidRPr="00303190">
        <w:rPr>
          <w:sz w:val="28"/>
          <w:szCs w:val="28"/>
        </w:rPr>
        <w:t xml:space="preserve">Заявление о предоставлении муниципальной услуги с приложением документов, указанных в </w:t>
      </w:r>
      <w:r w:rsidRPr="00303190">
        <w:rPr>
          <w:color w:val="000000"/>
          <w:sz w:val="28"/>
          <w:szCs w:val="28"/>
        </w:rPr>
        <w:t xml:space="preserve">пунктах 19, 21, 23, 25 </w:t>
      </w:r>
      <w:r w:rsidR="00C033E4" w:rsidRPr="00303190">
        <w:rPr>
          <w:sz w:val="28"/>
          <w:szCs w:val="28"/>
        </w:rPr>
        <w:t>административного регламента, представленное в Комитет, МФЦ заявителем (его представителем), регистрируется в день его поступления посредством внесения данных в систему электронного документооборота и</w:t>
      </w:r>
      <w:r w:rsidR="00C033E4" w:rsidRPr="00A303CA">
        <w:rPr>
          <w:sz w:val="28"/>
          <w:szCs w:val="28"/>
        </w:rPr>
        <w:t xml:space="preserve"> делопроизводства «Дело»</w:t>
      </w:r>
      <w:r w:rsidR="00713384">
        <w:rPr>
          <w:sz w:val="28"/>
          <w:szCs w:val="28"/>
        </w:rPr>
        <w:t xml:space="preserve"> (далее – система «Дело»)</w:t>
      </w:r>
      <w:r w:rsidR="00C033E4" w:rsidRPr="00A303CA">
        <w:rPr>
          <w:sz w:val="28"/>
          <w:szCs w:val="28"/>
        </w:rPr>
        <w:t xml:space="preserve"> и в автоматизированную информационную систему обеспечения градостроительной деятельности «</w:t>
      </w:r>
      <w:proofErr w:type="spellStart"/>
      <w:r w:rsidR="00C033E4" w:rsidRPr="00A303CA">
        <w:rPr>
          <w:sz w:val="28"/>
          <w:szCs w:val="28"/>
          <w:lang w:val="en-US"/>
        </w:rPr>
        <w:t>UrbaniCS</w:t>
      </w:r>
      <w:proofErr w:type="spellEnd"/>
      <w:r w:rsidR="00C033E4" w:rsidRPr="00A303CA">
        <w:rPr>
          <w:sz w:val="28"/>
          <w:szCs w:val="28"/>
        </w:rPr>
        <w:t>»</w:t>
      </w:r>
      <w:r w:rsidR="00713384">
        <w:rPr>
          <w:sz w:val="28"/>
          <w:szCs w:val="28"/>
        </w:rPr>
        <w:t xml:space="preserve"> (далее - ИСОГД)</w:t>
      </w:r>
      <w:r w:rsidR="00C033E4" w:rsidRPr="00A303CA">
        <w:rPr>
          <w:sz w:val="28"/>
          <w:szCs w:val="28"/>
        </w:rPr>
        <w:t xml:space="preserve"> в Комитете, в автоматизированную информационную систему</w:t>
      </w:r>
      <w:r w:rsidR="00C033E4" w:rsidRPr="00B53294">
        <w:rPr>
          <w:sz w:val="28"/>
          <w:szCs w:val="28"/>
        </w:rPr>
        <w:t xml:space="preserve"> «МФЦ</w:t>
      </w:r>
      <w:proofErr w:type="gramEnd"/>
      <w:r w:rsidR="00C033E4" w:rsidRPr="00B53294">
        <w:rPr>
          <w:sz w:val="28"/>
          <w:szCs w:val="28"/>
        </w:rPr>
        <w:t xml:space="preserve">» </w:t>
      </w:r>
      <w:r w:rsidR="00713384">
        <w:rPr>
          <w:sz w:val="28"/>
          <w:szCs w:val="28"/>
        </w:rPr>
        <w:t xml:space="preserve">(далее – АИС «МФЦ») </w:t>
      </w:r>
      <w:r w:rsidR="00C033E4" w:rsidRPr="00B53294">
        <w:rPr>
          <w:sz w:val="28"/>
          <w:szCs w:val="28"/>
        </w:rPr>
        <w:t>в МФЦ.</w:t>
      </w:r>
    </w:p>
    <w:p w:rsidR="00D65FF4" w:rsidRPr="006831C5" w:rsidRDefault="00D65FF4" w:rsidP="00C033E4">
      <w:pPr>
        <w:widowControl w:val="0"/>
        <w:autoSpaceDE w:val="0"/>
        <w:autoSpaceDN w:val="0"/>
        <w:adjustRightInd w:val="0"/>
        <w:ind w:firstLine="709"/>
        <w:jc w:val="both"/>
        <w:rPr>
          <w:sz w:val="28"/>
          <w:szCs w:val="28"/>
        </w:rPr>
      </w:pPr>
      <w:r w:rsidRPr="006831C5">
        <w:rPr>
          <w:sz w:val="28"/>
          <w:szCs w:val="28"/>
        </w:rPr>
        <w:t xml:space="preserve">Результатом </w:t>
      </w:r>
      <w:r w:rsidR="0027596B">
        <w:rPr>
          <w:sz w:val="28"/>
          <w:szCs w:val="28"/>
        </w:rPr>
        <w:t xml:space="preserve">настоящей </w:t>
      </w:r>
      <w:r w:rsidRPr="006831C5">
        <w:rPr>
          <w:sz w:val="28"/>
          <w:szCs w:val="28"/>
        </w:rPr>
        <w:t xml:space="preserve">административной процедуры является выдача </w:t>
      </w:r>
      <w:r w:rsidRPr="006831C5">
        <w:rPr>
          <w:sz w:val="28"/>
          <w:szCs w:val="28"/>
        </w:rPr>
        <w:lastRenderedPageBreak/>
        <w:t>заявителю (представителю заявителя) расписки о приеме документов либо уведомление о возврате документов.</w:t>
      </w:r>
    </w:p>
    <w:p w:rsidR="00EA27EC" w:rsidRPr="006831C5" w:rsidRDefault="00EA27EC" w:rsidP="00BA22DF">
      <w:pPr>
        <w:tabs>
          <w:tab w:val="left" w:pos="0"/>
        </w:tabs>
        <w:ind w:firstLine="709"/>
        <w:contextualSpacing/>
        <w:jc w:val="both"/>
        <w:rPr>
          <w:sz w:val="28"/>
          <w:szCs w:val="28"/>
        </w:rPr>
      </w:pPr>
      <w:r w:rsidRPr="006831C5">
        <w:rPr>
          <w:sz w:val="28"/>
          <w:szCs w:val="28"/>
        </w:rPr>
        <w:t xml:space="preserve">Если </w:t>
      </w:r>
      <w:hyperlink r:id="rId17" w:history="1">
        <w:r w:rsidRPr="006831C5">
          <w:rPr>
            <w:rStyle w:val="aff6"/>
            <w:b w:val="0"/>
            <w:color w:val="auto"/>
            <w:sz w:val="28"/>
            <w:szCs w:val="28"/>
          </w:rPr>
          <w:t>заявление</w:t>
        </w:r>
      </w:hyperlink>
      <w:r w:rsidRPr="006831C5">
        <w:rPr>
          <w:sz w:val="28"/>
          <w:szCs w:val="28"/>
        </w:rPr>
        <w:t xml:space="preserve"> и документы представляются заявителем (представителем заявителя) лично, специалист</w:t>
      </w:r>
      <w:r w:rsidR="00713384">
        <w:rPr>
          <w:sz w:val="28"/>
          <w:szCs w:val="28"/>
        </w:rPr>
        <w:t>,</w:t>
      </w:r>
      <w:r w:rsidRPr="006831C5">
        <w:rPr>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6831C5">
        <w:rPr>
          <w:sz w:val="28"/>
          <w:szCs w:val="28"/>
        </w:rPr>
        <w:t>или МФЦ, ответственный за прием и регистрацию документов, выдает ему расписку о приеме документов с указанием их перечня и даты получения. Расписка выдается заявителю (представителю заявителя) в день получения таких документов.</w:t>
      </w:r>
    </w:p>
    <w:p w:rsidR="00D65FF4" w:rsidRPr="006831C5" w:rsidRDefault="00303190" w:rsidP="00BA22DF">
      <w:pPr>
        <w:tabs>
          <w:tab w:val="left" w:pos="0"/>
        </w:tabs>
        <w:ind w:firstLine="709"/>
        <w:contextualSpacing/>
        <w:jc w:val="both"/>
        <w:rPr>
          <w:sz w:val="28"/>
          <w:szCs w:val="28"/>
        </w:rPr>
      </w:pPr>
      <w:r>
        <w:rPr>
          <w:sz w:val="28"/>
          <w:szCs w:val="28"/>
        </w:rPr>
        <w:t>42</w:t>
      </w:r>
      <w:r w:rsidR="00D65FF4" w:rsidRPr="006831C5">
        <w:rPr>
          <w:sz w:val="28"/>
          <w:szCs w:val="28"/>
        </w:rPr>
        <w:t xml:space="preserve">. </w:t>
      </w:r>
      <w:proofErr w:type="gramStart"/>
      <w:r w:rsidR="00D65FF4" w:rsidRPr="006831C5">
        <w:rPr>
          <w:sz w:val="28"/>
          <w:szCs w:val="28"/>
        </w:rPr>
        <w:t>Получение заявления и документов, представляемых в форме электронных документов, подтверждается специалистом</w:t>
      </w:r>
      <w:r w:rsidR="00713384">
        <w:rPr>
          <w:sz w:val="28"/>
          <w:szCs w:val="28"/>
        </w:rPr>
        <w:t>,</w:t>
      </w:r>
      <w:r w:rsidR="00D65FF4" w:rsidRPr="006831C5">
        <w:rPr>
          <w:sz w:val="28"/>
          <w:szCs w:val="28"/>
        </w:rPr>
        <w:t xml:space="preserve"> </w:t>
      </w:r>
      <w:r w:rsidR="00713384" w:rsidRPr="008D404C">
        <w:rPr>
          <w:color w:val="000000"/>
          <w:sz w:val="28"/>
          <w:szCs w:val="28"/>
        </w:rPr>
        <w:t>ответственны</w:t>
      </w:r>
      <w:r w:rsidR="00713384">
        <w:rPr>
          <w:color w:val="000000"/>
          <w:sz w:val="28"/>
          <w:szCs w:val="28"/>
        </w:rPr>
        <w:t>м</w:t>
      </w:r>
      <w:r w:rsidR="00713384" w:rsidRPr="008D404C">
        <w:rPr>
          <w:color w:val="000000"/>
          <w:sz w:val="28"/>
          <w:szCs w:val="28"/>
        </w:rPr>
        <w:t xml:space="preserve"> за делопроизводство и техническое обеспечение Комитета,</w:t>
      </w:r>
      <w:r w:rsidR="00554BE3" w:rsidRPr="006831C5">
        <w:rPr>
          <w:sz w:val="28"/>
          <w:szCs w:val="28"/>
        </w:rPr>
        <w:t xml:space="preserve"> путем направления заявителю </w:t>
      </w:r>
      <w:r w:rsidR="00D65FF4" w:rsidRPr="006831C5">
        <w:rPr>
          <w:sz w:val="28"/>
          <w:szCs w:val="28"/>
        </w:rPr>
        <w:t>(представителю заявителя)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D65FF4" w:rsidRPr="006831C5" w:rsidRDefault="00D65FF4" w:rsidP="00BA22DF">
      <w:pPr>
        <w:tabs>
          <w:tab w:val="left" w:pos="0"/>
        </w:tabs>
        <w:ind w:firstLine="709"/>
        <w:contextualSpacing/>
        <w:jc w:val="both"/>
        <w:rPr>
          <w:sz w:val="28"/>
          <w:szCs w:val="28"/>
        </w:rPr>
      </w:pPr>
      <w:r w:rsidRPr="006831C5">
        <w:rPr>
          <w:sz w:val="28"/>
          <w:szCs w:val="28"/>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r w:rsidR="0027596B">
        <w:rPr>
          <w:sz w:val="28"/>
          <w:szCs w:val="28"/>
        </w:rPr>
        <w:t xml:space="preserve">и документов </w:t>
      </w:r>
      <w:r w:rsidRPr="006831C5">
        <w:rPr>
          <w:sz w:val="28"/>
          <w:szCs w:val="28"/>
        </w:rPr>
        <w:t>в Комитет.</w:t>
      </w:r>
    </w:p>
    <w:p w:rsidR="00D65FF4" w:rsidRPr="006831C5" w:rsidRDefault="00303190" w:rsidP="00303190">
      <w:pPr>
        <w:tabs>
          <w:tab w:val="left" w:pos="0"/>
        </w:tabs>
        <w:ind w:firstLine="709"/>
        <w:contextualSpacing/>
        <w:jc w:val="both"/>
        <w:rPr>
          <w:sz w:val="28"/>
          <w:szCs w:val="28"/>
        </w:rPr>
      </w:pPr>
      <w:r>
        <w:rPr>
          <w:sz w:val="28"/>
          <w:szCs w:val="28"/>
        </w:rPr>
        <w:t>43</w:t>
      </w:r>
      <w:r w:rsidR="006831C5" w:rsidRPr="006831C5">
        <w:rPr>
          <w:sz w:val="28"/>
          <w:szCs w:val="28"/>
        </w:rPr>
        <w:t xml:space="preserve">. </w:t>
      </w:r>
      <w:r w:rsidR="00D65FF4" w:rsidRPr="006831C5">
        <w:rPr>
          <w:sz w:val="28"/>
          <w:szCs w:val="28"/>
        </w:rPr>
        <w:t xml:space="preserve">Специалист МФЦ, ответственный за прием и регистрацию документов, </w:t>
      </w:r>
      <w:r>
        <w:rPr>
          <w:sz w:val="28"/>
          <w:szCs w:val="28"/>
        </w:rPr>
        <w:t>на следующий день после приема заявления и документов</w:t>
      </w:r>
      <w:r w:rsidR="00D65FF4" w:rsidRPr="006831C5">
        <w:rPr>
          <w:sz w:val="28"/>
          <w:szCs w:val="28"/>
        </w:rPr>
        <w:t xml:space="preserve"> передает в порядке делопроизводства пакет документов специалисту</w:t>
      </w:r>
      <w:r w:rsidR="00B6431A">
        <w:rPr>
          <w:sz w:val="28"/>
          <w:szCs w:val="28"/>
        </w:rPr>
        <w:t>,</w:t>
      </w:r>
      <w:r w:rsidR="00D65FF4" w:rsidRPr="006831C5">
        <w:rPr>
          <w:sz w:val="28"/>
          <w:szCs w:val="28"/>
        </w:rPr>
        <w:t xml:space="preserve"> </w:t>
      </w:r>
      <w:r w:rsidR="00B6431A" w:rsidRPr="008D404C">
        <w:rPr>
          <w:color w:val="000000"/>
          <w:sz w:val="28"/>
          <w:szCs w:val="28"/>
        </w:rPr>
        <w:t>ответственн</w:t>
      </w:r>
      <w:r w:rsidR="00B6431A">
        <w:rPr>
          <w:color w:val="000000"/>
          <w:sz w:val="28"/>
          <w:szCs w:val="28"/>
        </w:rPr>
        <w:t>ому</w:t>
      </w:r>
      <w:r w:rsidR="00B6431A" w:rsidRPr="008D404C">
        <w:rPr>
          <w:color w:val="000000"/>
          <w:sz w:val="28"/>
          <w:szCs w:val="28"/>
        </w:rPr>
        <w:t xml:space="preserve"> за делопроизводство и техническое обеспечение Комитета</w:t>
      </w:r>
      <w:r w:rsidR="0027596B">
        <w:rPr>
          <w:color w:val="000000"/>
          <w:sz w:val="28"/>
          <w:szCs w:val="28"/>
        </w:rPr>
        <w:t xml:space="preserve"> по реестру</w:t>
      </w:r>
      <w:r w:rsidR="00D65FF4" w:rsidRPr="006831C5">
        <w:rPr>
          <w:sz w:val="28"/>
          <w:szCs w:val="28"/>
        </w:rPr>
        <w:t>.</w:t>
      </w:r>
    </w:p>
    <w:p w:rsidR="00C033E4" w:rsidRDefault="00303190" w:rsidP="00C033E4">
      <w:pPr>
        <w:tabs>
          <w:tab w:val="left" w:pos="0"/>
        </w:tabs>
        <w:ind w:firstLine="709"/>
        <w:jc w:val="both"/>
        <w:rPr>
          <w:sz w:val="28"/>
          <w:szCs w:val="28"/>
        </w:rPr>
      </w:pPr>
      <w:r>
        <w:rPr>
          <w:rFonts w:eastAsia="Arial CYR"/>
          <w:bCs/>
          <w:sz w:val="28"/>
          <w:szCs w:val="28"/>
        </w:rPr>
        <w:t>44</w:t>
      </w:r>
      <w:r w:rsidR="006831C5" w:rsidRPr="006831C5">
        <w:rPr>
          <w:rFonts w:eastAsia="Arial CYR"/>
          <w:bCs/>
          <w:sz w:val="28"/>
          <w:szCs w:val="28"/>
        </w:rPr>
        <w:t xml:space="preserve">. </w:t>
      </w:r>
      <w:r w:rsidR="00C033E4">
        <w:rPr>
          <w:sz w:val="28"/>
          <w:szCs w:val="28"/>
        </w:rPr>
        <w:t>Специалист</w:t>
      </w:r>
      <w:r w:rsidR="00B6431A">
        <w:rPr>
          <w:sz w:val="28"/>
          <w:szCs w:val="28"/>
        </w:rPr>
        <w:t>,</w:t>
      </w:r>
      <w:r w:rsidR="00C033E4">
        <w:rPr>
          <w:sz w:val="28"/>
          <w:szCs w:val="28"/>
        </w:rPr>
        <w:t xml:space="preserve"> </w:t>
      </w:r>
      <w:r w:rsidR="00B6431A" w:rsidRPr="008D404C">
        <w:rPr>
          <w:color w:val="000000"/>
          <w:sz w:val="28"/>
          <w:szCs w:val="28"/>
        </w:rPr>
        <w:t>ответственный за делопроизводство и техническое обеспечение Комитета</w:t>
      </w:r>
      <w:r w:rsidR="00C033E4">
        <w:rPr>
          <w:sz w:val="28"/>
          <w:szCs w:val="28"/>
        </w:rPr>
        <w:t>:</w:t>
      </w:r>
    </w:p>
    <w:p w:rsidR="00C033E4" w:rsidRDefault="00C033E4" w:rsidP="00C033E4">
      <w:pPr>
        <w:tabs>
          <w:tab w:val="left" w:pos="0"/>
        </w:tabs>
        <w:ind w:firstLine="709"/>
        <w:jc w:val="both"/>
        <w:rPr>
          <w:sz w:val="28"/>
          <w:szCs w:val="28"/>
        </w:rPr>
      </w:pPr>
      <w:r w:rsidRPr="00BF3F81">
        <w:rPr>
          <w:sz w:val="28"/>
          <w:szCs w:val="28"/>
        </w:rPr>
        <w:t>передает в порядке делопроизводства заявление и прилагаемые к нему документы</w:t>
      </w:r>
      <w:r>
        <w:rPr>
          <w:sz w:val="28"/>
          <w:szCs w:val="28"/>
        </w:rPr>
        <w:t xml:space="preserve"> </w:t>
      </w:r>
      <w:r w:rsidRPr="00BF3F81">
        <w:rPr>
          <w:sz w:val="28"/>
          <w:szCs w:val="28"/>
        </w:rPr>
        <w:t xml:space="preserve">заместителю председателя Комитета, курирующему соответствующее направление деятельности, а в случае его отсутствия </w:t>
      </w:r>
      <w:r w:rsidR="003E5D37">
        <w:rPr>
          <w:sz w:val="28"/>
          <w:szCs w:val="28"/>
        </w:rPr>
        <w:br/>
      </w:r>
      <w:r w:rsidRPr="00BF3F81">
        <w:rPr>
          <w:sz w:val="28"/>
          <w:szCs w:val="28"/>
        </w:rPr>
        <w:t>лицу, исполняющему его полномочия, 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заместителя председателя Комитета, </w:t>
      </w:r>
      <w:r w:rsidRPr="00BF3F81">
        <w:rPr>
          <w:sz w:val="28"/>
          <w:szCs w:val="28"/>
        </w:rPr>
        <w:t>курирующе</w:t>
      </w:r>
      <w:r>
        <w:rPr>
          <w:sz w:val="28"/>
          <w:szCs w:val="28"/>
        </w:rPr>
        <w:t>го</w:t>
      </w:r>
      <w:r w:rsidRPr="00BF3F81">
        <w:rPr>
          <w:sz w:val="28"/>
          <w:szCs w:val="28"/>
        </w:rPr>
        <w:t xml:space="preserve"> соответствующее направление деятельности,</w:t>
      </w:r>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w:t>
      </w:r>
      <w:r w:rsidR="003E5D37">
        <w:rPr>
          <w:sz w:val="28"/>
          <w:szCs w:val="28"/>
        </w:rPr>
        <w:br/>
      </w:r>
      <w:r w:rsidRPr="00BF3F81">
        <w:rPr>
          <w:sz w:val="28"/>
          <w:szCs w:val="28"/>
        </w:rPr>
        <w:t>его полномочия,</w:t>
      </w:r>
      <w:r>
        <w:rPr>
          <w:sz w:val="28"/>
          <w:szCs w:val="28"/>
        </w:rPr>
        <w:t xml:space="preserve"> директору МКУ «</w:t>
      </w:r>
      <w:proofErr w:type="spellStart"/>
      <w:r>
        <w:rPr>
          <w:sz w:val="28"/>
          <w:szCs w:val="28"/>
        </w:rPr>
        <w:t>ИнфоГрад</w:t>
      </w:r>
      <w:proofErr w:type="spellEnd"/>
      <w:r>
        <w:rPr>
          <w:sz w:val="28"/>
          <w:szCs w:val="28"/>
        </w:rPr>
        <w:t xml:space="preserve">», </w:t>
      </w:r>
      <w:r w:rsidRPr="00BF3F81">
        <w:rPr>
          <w:sz w:val="28"/>
          <w:szCs w:val="28"/>
        </w:rPr>
        <w:t>а в случае его отсутствия лицу, исполняющему его полномочия,</w:t>
      </w:r>
      <w:r>
        <w:rPr>
          <w:sz w:val="28"/>
          <w:szCs w:val="28"/>
        </w:rPr>
        <w:t xml:space="preserve"> </w:t>
      </w:r>
      <w:r w:rsidRPr="00BF3F81">
        <w:rPr>
          <w:sz w:val="28"/>
          <w:szCs w:val="28"/>
        </w:rPr>
        <w:t>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директора МКУ «</w:t>
      </w:r>
      <w:proofErr w:type="spellStart"/>
      <w:r>
        <w:rPr>
          <w:sz w:val="28"/>
          <w:szCs w:val="28"/>
        </w:rPr>
        <w:t>ИнфоГрад</w:t>
      </w:r>
      <w:proofErr w:type="spellEnd"/>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w:t>
      </w:r>
      <w:r w:rsidRPr="00C34E18">
        <w:rPr>
          <w:sz w:val="28"/>
          <w:szCs w:val="28"/>
        </w:rPr>
        <w:t>специалисту МКУ «</w:t>
      </w:r>
      <w:proofErr w:type="spellStart"/>
      <w:r w:rsidRPr="00C34E18">
        <w:rPr>
          <w:sz w:val="28"/>
          <w:szCs w:val="28"/>
        </w:rPr>
        <w:t>ИнфоГрад</w:t>
      </w:r>
      <w:proofErr w:type="spellEnd"/>
      <w:r w:rsidRPr="00C34E18">
        <w:rPr>
          <w:sz w:val="28"/>
          <w:szCs w:val="28"/>
        </w:rPr>
        <w:t>», ответственному за истребование</w:t>
      </w:r>
      <w:r>
        <w:rPr>
          <w:sz w:val="28"/>
          <w:szCs w:val="28"/>
        </w:rPr>
        <w:t xml:space="preserve"> </w:t>
      </w:r>
      <w:r w:rsidRPr="00EF0714">
        <w:rPr>
          <w:sz w:val="28"/>
          <w:szCs w:val="28"/>
        </w:rPr>
        <w:t>документов в рамках межведомственного взаимодействия</w:t>
      </w:r>
      <w:r>
        <w:rPr>
          <w:sz w:val="28"/>
          <w:szCs w:val="28"/>
        </w:rPr>
        <w:t>.</w:t>
      </w:r>
    </w:p>
    <w:p w:rsidR="00C033E4" w:rsidRPr="000C5BDB" w:rsidRDefault="00C033E4" w:rsidP="00C033E4">
      <w:pPr>
        <w:tabs>
          <w:tab w:val="left" w:pos="0"/>
        </w:tabs>
        <w:autoSpaceDE w:val="0"/>
        <w:autoSpaceDN w:val="0"/>
        <w:adjustRightInd w:val="0"/>
        <w:ind w:firstLine="709"/>
        <w:jc w:val="both"/>
        <w:rPr>
          <w:sz w:val="28"/>
          <w:szCs w:val="28"/>
        </w:rPr>
      </w:pPr>
      <w:r>
        <w:rPr>
          <w:sz w:val="28"/>
          <w:szCs w:val="28"/>
        </w:rPr>
        <w:t xml:space="preserve">Способом фиксации </w:t>
      </w:r>
      <w:r w:rsidR="00B6431A">
        <w:rPr>
          <w:sz w:val="28"/>
          <w:szCs w:val="28"/>
        </w:rPr>
        <w:t xml:space="preserve">результата выполнения настоящей административной процедуры </w:t>
      </w:r>
      <w:r>
        <w:rPr>
          <w:sz w:val="28"/>
          <w:szCs w:val="28"/>
        </w:rPr>
        <w:t xml:space="preserve">является внесение сведений об ответственном </w:t>
      </w:r>
      <w:r>
        <w:rPr>
          <w:sz w:val="28"/>
          <w:szCs w:val="28"/>
        </w:rPr>
        <w:lastRenderedPageBreak/>
        <w:t>исполнителе (специалисте МКУ «</w:t>
      </w:r>
      <w:proofErr w:type="spellStart"/>
      <w:r>
        <w:rPr>
          <w:sz w:val="28"/>
          <w:szCs w:val="28"/>
        </w:rPr>
        <w:t>ИнфоГрад</w:t>
      </w:r>
      <w:proofErr w:type="spellEnd"/>
      <w:r>
        <w:rPr>
          <w:sz w:val="28"/>
          <w:szCs w:val="28"/>
        </w:rPr>
        <w:t>») в</w:t>
      </w:r>
      <w:r w:rsidRPr="00835346">
        <w:rPr>
          <w:sz w:val="28"/>
          <w:szCs w:val="28"/>
        </w:rPr>
        <w:t xml:space="preserve"> систем</w:t>
      </w:r>
      <w:r w:rsidR="00B6431A">
        <w:rPr>
          <w:sz w:val="28"/>
          <w:szCs w:val="28"/>
        </w:rPr>
        <w:t>у</w:t>
      </w:r>
      <w:r w:rsidRPr="00835346">
        <w:rPr>
          <w:sz w:val="28"/>
          <w:szCs w:val="28"/>
        </w:rPr>
        <w:t xml:space="preserve"> «Дело» и в </w:t>
      </w:r>
      <w:r w:rsidR="00B6431A">
        <w:rPr>
          <w:sz w:val="28"/>
          <w:szCs w:val="28"/>
        </w:rPr>
        <w:t>ИСОГД</w:t>
      </w:r>
      <w:r w:rsidR="00117781">
        <w:rPr>
          <w:sz w:val="28"/>
          <w:szCs w:val="28"/>
        </w:rPr>
        <w:t xml:space="preserve"> </w:t>
      </w:r>
      <w:r w:rsidR="00117781" w:rsidRPr="00117781">
        <w:rPr>
          <w:sz w:val="28"/>
          <w:szCs w:val="28"/>
        </w:rPr>
        <w:t>и ГИСОГД</w:t>
      </w:r>
      <w:r w:rsidR="00117781">
        <w:rPr>
          <w:sz w:val="28"/>
          <w:szCs w:val="28"/>
        </w:rPr>
        <w:t>.</w:t>
      </w:r>
    </w:p>
    <w:p w:rsidR="006E48AD" w:rsidRPr="006831C5" w:rsidRDefault="006E48AD" w:rsidP="00C033E4">
      <w:pPr>
        <w:pStyle w:val="Standard"/>
        <w:widowControl w:val="0"/>
        <w:tabs>
          <w:tab w:val="left" w:pos="0"/>
        </w:tabs>
        <w:ind w:firstLine="709"/>
        <w:contextualSpacing/>
        <w:jc w:val="both"/>
        <w:rPr>
          <w:rFonts w:eastAsia="Arial CYR"/>
          <w:bCs/>
          <w:sz w:val="28"/>
          <w:szCs w:val="28"/>
        </w:rPr>
      </w:pPr>
      <w:r w:rsidRPr="00C033E4">
        <w:rPr>
          <w:rFonts w:eastAsia="Arial CYR"/>
          <w:bCs/>
          <w:sz w:val="28"/>
          <w:szCs w:val="28"/>
        </w:rPr>
        <w:t xml:space="preserve">Максимальный срок выполнения </w:t>
      </w:r>
      <w:r w:rsidR="0027596B">
        <w:rPr>
          <w:rFonts w:eastAsia="Arial CYR"/>
          <w:bCs/>
          <w:sz w:val="28"/>
          <w:szCs w:val="28"/>
        </w:rPr>
        <w:t xml:space="preserve">настоящей </w:t>
      </w:r>
      <w:r w:rsidRPr="00C033E4">
        <w:rPr>
          <w:rFonts w:eastAsia="Arial CYR"/>
          <w:bCs/>
          <w:sz w:val="28"/>
          <w:szCs w:val="28"/>
        </w:rPr>
        <w:t>административной процедуры - 1 рабочий день.</w:t>
      </w:r>
    </w:p>
    <w:p w:rsidR="00C033E4" w:rsidRDefault="00C033E4" w:rsidP="00A30CC0">
      <w:pPr>
        <w:tabs>
          <w:tab w:val="left" w:pos="0"/>
        </w:tabs>
        <w:ind w:firstLine="709"/>
        <w:contextualSpacing/>
        <w:jc w:val="both"/>
        <w:rPr>
          <w:sz w:val="28"/>
          <w:szCs w:val="28"/>
        </w:rPr>
      </w:pPr>
    </w:p>
    <w:p w:rsidR="009D4A0D" w:rsidRPr="006831C5" w:rsidRDefault="009D4A0D" w:rsidP="00A30CC0">
      <w:pPr>
        <w:tabs>
          <w:tab w:val="left" w:pos="0"/>
        </w:tabs>
        <w:ind w:firstLine="709"/>
        <w:contextualSpacing/>
        <w:jc w:val="both"/>
        <w:rPr>
          <w:sz w:val="28"/>
          <w:szCs w:val="28"/>
        </w:rPr>
      </w:pPr>
      <w:r w:rsidRPr="006831C5">
        <w:rPr>
          <w:sz w:val="28"/>
          <w:szCs w:val="28"/>
        </w:rPr>
        <w:t>Комплектование документов при предоставлении муниципальной</w:t>
      </w:r>
      <w:r w:rsidR="006B074C" w:rsidRPr="006831C5">
        <w:rPr>
          <w:sz w:val="28"/>
          <w:szCs w:val="28"/>
        </w:rPr>
        <w:t xml:space="preserve"> </w:t>
      </w:r>
      <w:r w:rsidRPr="006831C5">
        <w:rPr>
          <w:sz w:val="28"/>
          <w:szCs w:val="28"/>
        </w:rPr>
        <w:t>услуги в рамках межведомственного взаимодействия</w:t>
      </w:r>
    </w:p>
    <w:p w:rsidR="00951692" w:rsidRPr="006831C5" w:rsidRDefault="00951692" w:rsidP="00BA22DF">
      <w:pPr>
        <w:tabs>
          <w:tab w:val="left" w:pos="0"/>
        </w:tabs>
        <w:ind w:firstLine="709"/>
        <w:contextualSpacing/>
        <w:jc w:val="both"/>
        <w:rPr>
          <w:sz w:val="28"/>
          <w:szCs w:val="28"/>
        </w:rPr>
      </w:pPr>
    </w:p>
    <w:p w:rsidR="005373FA" w:rsidRPr="006831C5" w:rsidRDefault="00303190" w:rsidP="00BA22DF">
      <w:pPr>
        <w:tabs>
          <w:tab w:val="left" w:pos="0"/>
        </w:tabs>
        <w:ind w:firstLine="709"/>
        <w:contextualSpacing/>
        <w:jc w:val="both"/>
        <w:rPr>
          <w:sz w:val="28"/>
          <w:szCs w:val="28"/>
        </w:rPr>
      </w:pPr>
      <w:r>
        <w:rPr>
          <w:sz w:val="28"/>
          <w:szCs w:val="28"/>
        </w:rPr>
        <w:t>45</w:t>
      </w:r>
      <w:r w:rsidR="00951692" w:rsidRPr="006831C5">
        <w:rPr>
          <w:sz w:val="28"/>
          <w:szCs w:val="28"/>
        </w:rPr>
        <w:t xml:space="preserve">. </w:t>
      </w:r>
      <w:r w:rsidR="005373FA" w:rsidRPr="006831C5">
        <w:rPr>
          <w:sz w:val="28"/>
          <w:szCs w:val="28"/>
        </w:rPr>
        <w:t xml:space="preserve">Основанием для начала </w:t>
      </w:r>
      <w:r w:rsidR="00B6431A">
        <w:rPr>
          <w:sz w:val="28"/>
          <w:szCs w:val="28"/>
        </w:rPr>
        <w:t xml:space="preserve">настоящей </w:t>
      </w:r>
      <w:r w:rsidR="005373FA" w:rsidRPr="006831C5">
        <w:rPr>
          <w:sz w:val="28"/>
          <w:szCs w:val="28"/>
        </w:rPr>
        <w:t>административной процедуры является поступление зарегистрированного заявления и необходимых документов специалисту МКУ «</w:t>
      </w:r>
      <w:proofErr w:type="spellStart"/>
      <w:r w:rsidR="005373FA" w:rsidRPr="006831C5">
        <w:rPr>
          <w:sz w:val="28"/>
          <w:szCs w:val="28"/>
        </w:rPr>
        <w:t>ИнфоГрад</w:t>
      </w:r>
      <w:proofErr w:type="spellEnd"/>
      <w:r w:rsidR="005373FA" w:rsidRPr="006831C5">
        <w:rPr>
          <w:sz w:val="28"/>
          <w:szCs w:val="28"/>
        </w:rPr>
        <w:t>», ответственному за истребование документов в рамках межведомственного взаимодействия.</w:t>
      </w:r>
    </w:p>
    <w:p w:rsidR="005373FA" w:rsidRPr="006831C5" w:rsidRDefault="005373FA" w:rsidP="00BA22DF">
      <w:pPr>
        <w:tabs>
          <w:tab w:val="left" w:pos="0"/>
        </w:tabs>
        <w:ind w:firstLine="709"/>
        <w:contextualSpacing/>
        <w:jc w:val="both"/>
        <w:rPr>
          <w:sz w:val="28"/>
          <w:szCs w:val="28"/>
        </w:rPr>
      </w:pPr>
      <w:r w:rsidRPr="006831C5">
        <w:rPr>
          <w:sz w:val="28"/>
          <w:szCs w:val="28"/>
        </w:rPr>
        <w:t xml:space="preserve">Содержание </w:t>
      </w:r>
      <w:r w:rsidR="00B6431A">
        <w:rPr>
          <w:sz w:val="28"/>
          <w:szCs w:val="28"/>
        </w:rPr>
        <w:t xml:space="preserve">настоящей </w:t>
      </w:r>
      <w:r w:rsidRPr="006831C5">
        <w:rPr>
          <w:sz w:val="28"/>
          <w:szCs w:val="28"/>
        </w:rPr>
        <w:t>административной процедуры включает в себя подготовку и направление межведомственного запроса в орган и (или) организацию, в распоряжении которог</w:t>
      </w:r>
      <w:proofErr w:type="gramStart"/>
      <w:r w:rsidRPr="006831C5">
        <w:rPr>
          <w:sz w:val="28"/>
          <w:szCs w:val="28"/>
        </w:rPr>
        <w:t>о(</w:t>
      </w:r>
      <w:proofErr w:type="gramEnd"/>
      <w:r w:rsidRPr="006831C5">
        <w:rPr>
          <w:sz w:val="28"/>
          <w:szCs w:val="28"/>
        </w:rPr>
        <w:t>ой) находятся документы, контроль над своевременным поступлением ответа на направленный запрос, получение ответа.</w:t>
      </w:r>
    </w:p>
    <w:p w:rsidR="00554BE3" w:rsidRPr="006831C5" w:rsidRDefault="00554BE3" w:rsidP="00BA22DF">
      <w:pPr>
        <w:pStyle w:val="Standard"/>
        <w:widowControl w:val="0"/>
        <w:tabs>
          <w:tab w:val="left" w:pos="0"/>
        </w:tabs>
        <w:ind w:firstLine="709"/>
        <w:contextualSpacing/>
        <w:jc w:val="both"/>
        <w:rPr>
          <w:bCs/>
          <w:sz w:val="28"/>
          <w:szCs w:val="28"/>
        </w:rPr>
      </w:pPr>
      <w:r w:rsidRPr="006831C5">
        <w:rPr>
          <w:bCs/>
          <w:sz w:val="28"/>
          <w:szCs w:val="28"/>
        </w:rPr>
        <w:t xml:space="preserve">Критерием принятия решения является поступление заявления и документов, указанных в пункте </w:t>
      </w:r>
      <w:r w:rsidR="00303190" w:rsidRPr="00C30D4E">
        <w:rPr>
          <w:color w:val="000000"/>
          <w:sz w:val="28"/>
          <w:szCs w:val="28"/>
        </w:rPr>
        <w:t>пункт</w:t>
      </w:r>
      <w:r w:rsidR="00303190">
        <w:rPr>
          <w:color w:val="000000"/>
          <w:sz w:val="28"/>
          <w:szCs w:val="28"/>
        </w:rPr>
        <w:t>ах</w:t>
      </w:r>
      <w:r w:rsidR="00303190" w:rsidRPr="00C30D4E">
        <w:rPr>
          <w:color w:val="000000"/>
          <w:sz w:val="28"/>
          <w:szCs w:val="28"/>
        </w:rPr>
        <w:t xml:space="preserve"> 1</w:t>
      </w:r>
      <w:r w:rsidR="00303190">
        <w:rPr>
          <w:color w:val="000000"/>
          <w:sz w:val="28"/>
          <w:szCs w:val="28"/>
        </w:rPr>
        <w:t>9, 21, 23, 25</w:t>
      </w:r>
      <w:r w:rsidR="00303190" w:rsidRPr="00C30D4E">
        <w:rPr>
          <w:color w:val="000000"/>
          <w:sz w:val="28"/>
          <w:szCs w:val="28"/>
        </w:rPr>
        <w:t xml:space="preserve"> </w:t>
      </w:r>
      <w:r w:rsidRPr="006831C5">
        <w:rPr>
          <w:bCs/>
          <w:sz w:val="28"/>
          <w:szCs w:val="28"/>
        </w:rPr>
        <w:t xml:space="preserve"> административного регламента, специалисту МКУ «</w:t>
      </w:r>
      <w:proofErr w:type="spellStart"/>
      <w:r w:rsidRPr="006831C5">
        <w:rPr>
          <w:bCs/>
          <w:sz w:val="28"/>
          <w:szCs w:val="28"/>
        </w:rPr>
        <w:t>ИнфоГрад</w:t>
      </w:r>
      <w:proofErr w:type="spellEnd"/>
      <w:r w:rsidRPr="006831C5">
        <w:rPr>
          <w:bCs/>
          <w:sz w:val="28"/>
          <w:szCs w:val="28"/>
        </w:rPr>
        <w:t>».</w:t>
      </w:r>
    </w:p>
    <w:p w:rsidR="005373FA" w:rsidRPr="006831C5" w:rsidRDefault="005373FA" w:rsidP="00BA22DF">
      <w:pPr>
        <w:pStyle w:val="Standard"/>
        <w:widowControl w:val="0"/>
        <w:tabs>
          <w:tab w:val="left" w:pos="0"/>
        </w:tabs>
        <w:ind w:firstLine="709"/>
        <w:contextualSpacing/>
        <w:jc w:val="both"/>
        <w:rPr>
          <w:bCs/>
          <w:sz w:val="28"/>
          <w:szCs w:val="28"/>
        </w:rPr>
      </w:pPr>
      <w:r w:rsidRPr="00C033E4">
        <w:rPr>
          <w:bCs/>
          <w:sz w:val="28"/>
          <w:szCs w:val="28"/>
        </w:rPr>
        <w:t xml:space="preserve">Общий максимальный срок подготовки и направления запроса о представлении документов в рамках межведомственного взаимодействия </w:t>
      </w:r>
      <w:r w:rsidR="00360510" w:rsidRPr="00C033E4">
        <w:rPr>
          <w:bCs/>
          <w:sz w:val="28"/>
          <w:szCs w:val="28"/>
        </w:rPr>
        <w:t>-</w:t>
      </w:r>
      <w:r w:rsidRPr="00C033E4">
        <w:rPr>
          <w:bCs/>
          <w:sz w:val="28"/>
          <w:szCs w:val="28"/>
        </w:rPr>
        <w:t xml:space="preserve"> </w:t>
      </w:r>
      <w:r w:rsidR="0027596B">
        <w:rPr>
          <w:bCs/>
          <w:sz w:val="28"/>
          <w:szCs w:val="28"/>
        </w:rPr>
        <w:br/>
      </w:r>
      <w:r w:rsidRPr="00C033E4">
        <w:rPr>
          <w:bCs/>
          <w:sz w:val="28"/>
          <w:szCs w:val="28"/>
        </w:rPr>
        <w:t xml:space="preserve">5 </w:t>
      </w:r>
      <w:r w:rsidR="00C34633" w:rsidRPr="00C033E4">
        <w:rPr>
          <w:bCs/>
          <w:sz w:val="28"/>
          <w:szCs w:val="28"/>
        </w:rPr>
        <w:t xml:space="preserve">рабочих </w:t>
      </w:r>
      <w:r w:rsidRPr="00C033E4">
        <w:rPr>
          <w:bCs/>
          <w:sz w:val="28"/>
          <w:szCs w:val="28"/>
        </w:rPr>
        <w:t>дней.</w:t>
      </w:r>
      <w:r w:rsidRPr="006831C5">
        <w:rPr>
          <w:bCs/>
          <w:sz w:val="28"/>
          <w:szCs w:val="28"/>
        </w:rPr>
        <w:t xml:space="preserve"> </w:t>
      </w:r>
    </w:p>
    <w:p w:rsidR="005373FA" w:rsidRPr="006831C5" w:rsidRDefault="006C44A1" w:rsidP="00BA22DF">
      <w:pPr>
        <w:pStyle w:val="Standard"/>
        <w:tabs>
          <w:tab w:val="left" w:pos="0"/>
        </w:tabs>
        <w:suppressAutoHyphens w:val="0"/>
        <w:autoSpaceDE w:val="0"/>
        <w:ind w:firstLine="709"/>
        <w:contextualSpacing/>
        <w:jc w:val="both"/>
        <w:rPr>
          <w:sz w:val="28"/>
          <w:szCs w:val="28"/>
        </w:rPr>
      </w:pPr>
      <w:r>
        <w:rPr>
          <w:sz w:val="28"/>
          <w:szCs w:val="28"/>
        </w:rPr>
        <w:t>4</w:t>
      </w:r>
      <w:r w:rsidR="00303190">
        <w:rPr>
          <w:sz w:val="28"/>
          <w:szCs w:val="28"/>
        </w:rPr>
        <w:t>6</w:t>
      </w:r>
      <w:r w:rsidR="006831C5">
        <w:rPr>
          <w:sz w:val="28"/>
          <w:szCs w:val="28"/>
        </w:rPr>
        <w:t xml:space="preserve">. </w:t>
      </w:r>
      <w:r w:rsidR="005373FA" w:rsidRPr="006831C5">
        <w:rPr>
          <w:sz w:val="28"/>
          <w:szCs w:val="28"/>
        </w:rPr>
        <w:t>Направление межведомственного запр</w:t>
      </w:r>
      <w:r w:rsidR="00B6431A">
        <w:rPr>
          <w:sz w:val="28"/>
          <w:szCs w:val="28"/>
        </w:rPr>
        <w:t xml:space="preserve">оса в рамках межведомственного </w:t>
      </w:r>
      <w:r w:rsidR="005373FA" w:rsidRPr="006831C5">
        <w:rPr>
          <w:sz w:val="28"/>
          <w:szCs w:val="28"/>
        </w:rPr>
        <w:t>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005373FA" w:rsidRPr="006831C5">
        <w:rPr>
          <w:sz w:val="28"/>
          <w:szCs w:val="28"/>
        </w:rPr>
        <w:t>дств кр</w:t>
      </w:r>
      <w:proofErr w:type="gramEnd"/>
      <w:r w:rsidR="005373FA" w:rsidRPr="006831C5">
        <w:rPr>
          <w:sz w:val="28"/>
          <w:szCs w:val="28"/>
        </w:rPr>
        <w:t>иптографической защиты информации и электронной подписи.</w:t>
      </w:r>
    </w:p>
    <w:p w:rsidR="005373FA" w:rsidRPr="006831C5" w:rsidRDefault="005373FA" w:rsidP="00BA22DF">
      <w:pPr>
        <w:tabs>
          <w:tab w:val="left" w:pos="0"/>
        </w:tabs>
        <w:autoSpaceDE w:val="0"/>
        <w:autoSpaceDN w:val="0"/>
        <w:adjustRightInd w:val="0"/>
        <w:ind w:firstLine="709"/>
        <w:contextualSpacing/>
        <w:jc w:val="both"/>
        <w:rPr>
          <w:sz w:val="28"/>
          <w:szCs w:val="28"/>
        </w:rPr>
      </w:pPr>
      <w:proofErr w:type="gramStart"/>
      <w:r w:rsidRPr="006831C5">
        <w:rPr>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7.2 Федерального закона </w:t>
      </w:r>
      <w:r w:rsidRPr="006831C5">
        <w:rPr>
          <w:rFonts w:eastAsia="Times New Roman CYR"/>
          <w:sz w:val="28"/>
          <w:szCs w:val="28"/>
        </w:rPr>
        <w:t xml:space="preserve">№ 210-ФЗ </w:t>
      </w:r>
      <w:r w:rsidRPr="006831C5">
        <w:rPr>
          <w:sz w:val="28"/>
          <w:szCs w:val="28"/>
        </w:rPr>
        <w:t xml:space="preserve"> и направляется в орган и (или) организацию, в распоряжении которых находятся документы, по почте.</w:t>
      </w:r>
      <w:proofErr w:type="gramEnd"/>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Результат направления запроса фиксируется с указанием даты направления запроса: </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в случае направления в форме электронного документа </w:t>
      </w:r>
      <w:r w:rsidR="00554BE3" w:rsidRPr="006831C5">
        <w:rPr>
          <w:rFonts w:ascii="Times New Roman" w:hAnsi="Times New Roman" w:cs="Times New Roman"/>
          <w:sz w:val="28"/>
          <w:szCs w:val="28"/>
        </w:rPr>
        <w:t>– указывается время отправления;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в случае направления нарочно или по почте – в соответствии с требованиями по направлению документов.</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303190">
        <w:rPr>
          <w:rFonts w:ascii="Times New Roman" w:hAnsi="Times New Roman" w:cs="Times New Roman"/>
          <w:sz w:val="28"/>
          <w:szCs w:val="28"/>
        </w:rPr>
        <w:t>7</w:t>
      </w:r>
      <w:r w:rsidR="00653408">
        <w:rPr>
          <w:rFonts w:ascii="Times New Roman" w:hAnsi="Times New Roman" w:cs="Times New Roman"/>
          <w:sz w:val="28"/>
          <w:szCs w:val="28"/>
        </w:rPr>
        <w:t xml:space="preserve">. Специалист </w:t>
      </w:r>
      <w:r w:rsidRPr="006831C5">
        <w:rPr>
          <w:rFonts w:ascii="Times New Roman" w:hAnsi="Times New Roman" w:cs="Times New Roman"/>
          <w:sz w:val="28"/>
          <w:szCs w:val="28"/>
        </w:rPr>
        <w:t xml:space="preserve">МКУ </w:t>
      </w:r>
      <w:proofErr w:type="spellStart"/>
      <w:r w:rsidRPr="006831C5">
        <w:rPr>
          <w:rFonts w:ascii="Times New Roman" w:hAnsi="Times New Roman" w:cs="Times New Roman"/>
          <w:sz w:val="28"/>
          <w:szCs w:val="28"/>
        </w:rPr>
        <w:t>ИнфоГрад</w:t>
      </w:r>
      <w:proofErr w:type="spellEnd"/>
      <w:r w:rsidRPr="006831C5">
        <w:rPr>
          <w:rFonts w:ascii="Times New Roman" w:hAnsi="Times New Roman" w:cs="Times New Roman"/>
          <w:sz w:val="28"/>
          <w:szCs w:val="28"/>
        </w:rPr>
        <w:t>», ответственный за истребование документов в рамках межведомственного взаимодействия: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lastRenderedPageBreak/>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приобщает распечатанный и заверенный ответ (ответ на бумажном носителе) к пакету документов заявителя (представителя заявителя). </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27596B">
        <w:rPr>
          <w:rFonts w:ascii="Times New Roman" w:hAnsi="Times New Roman" w:cs="Times New Roman"/>
          <w:sz w:val="28"/>
          <w:szCs w:val="28"/>
        </w:rPr>
        <w:t xml:space="preserve">настоящей </w:t>
      </w:r>
      <w:r w:rsidRPr="00C033E4">
        <w:rPr>
          <w:rFonts w:ascii="Times New Roman" w:hAnsi="Times New Roman" w:cs="Times New Roman"/>
          <w:sz w:val="28"/>
          <w:szCs w:val="28"/>
        </w:rPr>
        <w:t>административной процедуры - 20 минут.</w:t>
      </w:r>
    </w:p>
    <w:p w:rsidR="005373FA" w:rsidRPr="006831C5" w:rsidRDefault="00574FF0" w:rsidP="0027596B">
      <w:pPr>
        <w:tabs>
          <w:tab w:val="left" w:pos="0"/>
        </w:tabs>
        <w:ind w:firstLine="709"/>
        <w:contextualSpacing/>
        <w:jc w:val="both"/>
        <w:rPr>
          <w:sz w:val="28"/>
          <w:szCs w:val="28"/>
        </w:rPr>
      </w:pPr>
      <w:r>
        <w:rPr>
          <w:sz w:val="28"/>
          <w:szCs w:val="28"/>
        </w:rPr>
        <w:t>4</w:t>
      </w:r>
      <w:r w:rsidR="00303190">
        <w:rPr>
          <w:sz w:val="28"/>
          <w:szCs w:val="28"/>
        </w:rPr>
        <w:t>8</w:t>
      </w:r>
      <w:r>
        <w:rPr>
          <w:sz w:val="28"/>
          <w:szCs w:val="28"/>
        </w:rPr>
        <w:t xml:space="preserve">. </w:t>
      </w:r>
      <w:r w:rsidR="005373FA" w:rsidRPr="006831C5">
        <w:rPr>
          <w:sz w:val="28"/>
          <w:szCs w:val="28"/>
        </w:rPr>
        <w:t xml:space="preserve">Результатом </w:t>
      </w:r>
      <w:r w:rsidR="00B6431A">
        <w:rPr>
          <w:sz w:val="28"/>
          <w:szCs w:val="28"/>
        </w:rPr>
        <w:t xml:space="preserve">настоящей </w:t>
      </w:r>
      <w:r w:rsidR="005373FA" w:rsidRPr="006831C5">
        <w:rPr>
          <w:sz w:val="28"/>
          <w:szCs w:val="28"/>
        </w:rPr>
        <w:t>административной процедуры является поступление специалисту МКУ «</w:t>
      </w:r>
      <w:proofErr w:type="spellStart"/>
      <w:r w:rsidR="005373FA" w:rsidRPr="006831C5">
        <w:rPr>
          <w:sz w:val="28"/>
          <w:szCs w:val="28"/>
        </w:rPr>
        <w:t>ИнфоГрад</w:t>
      </w:r>
      <w:proofErr w:type="spellEnd"/>
      <w:r w:rsidR="005373FA" w:rsidRPr="006831C5">
        <w:rPr>
          <w:sz w:val="28"/>
          <w:szCs w:val="28"/>
        </w:rPr>
        <w:t>», ответственному за истребование документов в рамках межведомственного взаимодействия полного пакета документов</w:t>
      </w:r>
      <w:r w:rsidR="0027596B">
        <w:rPr>
          <w:sz w:val="28"/>
          <w:szCs w:val="28"/>
        </w:rPr>
        <w:t xml:space="preserve">. </w:t>
      </w:r>
    </w:p>
    <w:p w:rsidR="00C77D74" w:rsidRPr="006831C5" w:rsidRDefault="00C77D74" w:rsidP="00C77D74">
      <w:pPr>
        <w:tabs>
          <w:tab w:val="left" w:pos="0"/>
        </w:tabs>
        <w:ind w:firstLine="709"/>
        <w:jc w:val="both"/>
        <w:rPr>
          <w:sz w:val="28"/>
          <w:szCs w:val="28"/>
        </w:rPr>
      </w:pPr>
      <w:r w:rsidRPr="006831C5">
        <w:rPr>
          <w:sz w:val="28"/>
          <w:szCs w:val="28"/>
        </w:rPr>
        <w:t xml:space="preserve">Способ фиксации результата выполнения </w:t>
      </w:r>
      <w:r w:rsidR="00B6431A">
        <w:rPr>
          <w:sz w:val="28"/>
          <w:szCs w:val="28"/>
        </w:rPr>
        <w:t xml:space="preserve">настоящей </w:t>
      </w:r>
      <w:r w:rsidRPr="006831C5">
        <w:rPr>
          <w:sz w:val="28"/>
          <w:szCs w:val="28"/>
        </w:rPr>
        <w:t xml:space="preserve">административной процедуры – отметка в журнале о получении документа, полученного в порядке межведомственного (ведомственного) взаимодействия. </w:t>
      </w:r>
    </w:p>
    <w:p w:rsidR="00DB1BA7" w:rsidRDefault="006831C5" w:rsidP="00DB1BA7">
      <w:pPr>
        <w:pStyle w:val="ConsPlusNormal"/>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303190">
        <w:rPr>
          <w:rFonts w:ascii="Times New Roman" w:hAnsi="Times New Roman" w:cs="Times New Roman"/>
          <w:sz w:val="28"/>
          <w:szCs w:val="28"/>
        </w:rPr>
        <w:t>9</w:t>
      </w:r>
      <w:r w:rsidRPr="006831C5">
        <w:rPr>
          <w:rFonts w:ascii="Times New Roman" w:hAnsi="Times New Roman" w:cs="Times New Roman"/>
          <w:sz w:val="28"/>
          <w:szCs w:val="28"/>
        </w:rPr>
        <w:t xml:space="preserve">. </w:t>
      </w:r>
      <w:r w:rsidR="00DB1BA7" w:rsidRPr="006831C5">
        <w:rPr>
          <w:rFonts w:ascii="Times New Roman" w:hAnsi="Times New Roman" w:cs="Times New Roman"/>
          <w:sz w:val="28"/>
          <w:szCs w:val="28"/>
        </w:rPr>
        <w:t xml:space="preserve">Ответственным за </w:t>
      </w:r>
      <w:r w:rsidR="00B6431A">
        <w:rPr>
          <w:rFonts w:ascii="Times New Roman" w:hAnsi="Times New Roman" w:cs="Times New Roman"/>
          <w:sz w:val="28"/>
          <w:szCs w:val="28"/>
        </w:rPr>
        <w:t xml:space="preserve">выполнение настоящей </w:t>
      </w:r>
      <w:r w:rsidR="00DB1BA7" w:rsidRPr="006831C5">
        <w:rPr>
          <w:rFonts w:ascii="Times New Roman" w:hAnsi="Times New Roman" w:cs="Times New Roman"/>
          <w:sz w:val="28"/>
          <w:szCs w:val="28"/>
        </w:rPr>
        <w:t>административн</w:t>
      </w:r>
      <w:r w:rsidR="00B6431A">
        <w:rPr>
          <w:rFonts w:ascii="Times New Roman" w:hAnsi="Times New Roman" w:cs="Times New Roman"/>
          <w:sz w:val="28"/>
          <w:szCs w:val="28"/>
        </w:rPr>
        <w:t>ой</w:t>
      </w:r>
      <w:r w:rsidR="00DB1BA7" w:rsidRPr="006831C5">
        <w:rPr>
          <w:rFonts w:ascii="Times New Roman" w:hAnsi="Times New Roman" w:cs="Times New Roman"/>
          <w:sz w:val="28"/>
          <w:szCs w:val="28"/>
        </w:rPr>
        <w:t xml:space="preserve"> процедур</w:t>
      </w:r>
      <w:r w:rsidR="00B6431A">
        <w:rPr>
          <w:rFonts w:ascii="Times New Roman" w:hAnsi="Times New Roman" w:cs="Times New Roman"/>
          <w:sz w:val="28"/>
          <w:szCs w:val="28"/>
        </w:rPr>
        <w:t>ы</w:t>
      </w:r>
      <w:r w:rsidR="00DB1BA7" w:rsidRPr="006831C5">
        <w:rPr>
          <w:rFonts w:ascii="Times New Roman" w:hAnsi="Times New Roman" w:cs="Times New Roman"/>
          <w:sz w:val="28"/>
          <w:szCs w:val="28"/>
        </w:rPr>
        <w:t xml:space="preserve"> является специалист МКУ «</w:t>
      </w:r>
      <w:proofErr w:type="spellStart"/>
      <w:r w:rsidR="00DB1BA7" w:rsidRPr="006831C5">
        <w:rPr>
          <w:rFonts w:ascii="Times New Roman" w:hAnsi="Times New Roman" w:cs="Times New Roman"/>
          <w:sz w:val="28"/>
          <w:szCs w:val="28"/>
        </w:rPr>
        <w:t>ИнфоГрад</w:t>
      </w:r>
      <w:proofErr w:type="spellEnd"/>
      <w:r w:rsidR="00DB1BA7" w:rsidRPr="006831C5">
        <w:rPr>
          <w:rFonts w:ascii="Times New Roman" w:hAnsi="Times New Roman" w:cs="Times New Roman"/>
          <w:sz w:val="28"/>
          <w:szCs w:val="28"/>
        </w:rPr>
        <w:t>», ответственный за истребование документов в рамках межведомственного взаимодействия, в МФЦ - директор МФЦ.</w:t>
      </w:r>
    </w:p>
    <w:p w:rsidR="00303190" w:rsidRDefault="00303190" w:rsidP="00DB1BA7">
      <w:pPr>
        <w:pStyle w:val="ConsPlusNormal"/>
        <w:ind w:firstLine="709"/>
        <w:contextualSpacing/>
        <w:jc w:val="both"/>
        <w:rPr>
          <w:rFonts w:ascii="Times New Roman" w:hAnsi="Times New Roman" w:cs="Times New Roman"/>
          <w:sz w:val="28"/>
          <w:szCs w:val="28"/>
        </w:rPr>
      </w:pPr>
    </w:p>
    <w:p w:rsidR="00303190" w:rsidRDefault="00303190" w:rsidP="00DB1BA7">
      <w:pPr>
        <w:pStyle w:val="ConsPlusNormal"/>
        <w:ind w:firstLine="709"/>
        <w:contextualSpacing/>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w:t>
      </w:r>
      <w:r w:rsidRPr="00982164">
        <w:rPr>
          <w:rFonts w:ascii="Times New Roman" w:eastAsiaTheme="minorHAnsi" w:hAnsi="Times New Roman"/>
          <w:sz w:val="28"/>
          <w:szCs w:val="28"/>
          <w:lang w:eastAsia="en-US"/>
        </w:rPr>
        <w:t>ринятие решения о предоставлении муниципальной услуги</w:t>
      </w:r>
      <w:r>
        <w:rPr>
          <w:rFonts w:ascii="Times New Roman" w:eastAsiaTheme="minorHAnsi" w:hAnsi="Times New Roman"/>
          <w:sz w:val="28"/>
          <w:szCs w:val="28"/>
          <w:lang w:eastAsia="en-US"/>
        </w:rPr>
        <w:t xml:space="preserve">, в том числе, в случае </w:t>
      </w:r>
      <w:r w:rsidRPr="00EB3C2A">
        <w:rPr>
          <w:rFonts w:ascii="Times New Roman" w:eastAsiaTheme="minorHAnsi" w:hAnsi="Times New Roman"/>
          <w:sz w:val="28"/>
          <w:szCs w:val="28"/>
          <w:lang w:eastAsia="en-US"/>
        </w:rPr>
        <w:t xml:space="preserve">если в соответствии с Градостроительным кодексом Российской Федерации </w:t>
      </w:r>
      <w:r w:rsidRPr="006E5E4D">
        <w:rPr>
          <w:rFonts w:ascii="Times New Roman" w:eastAsiaTheme="minorHAnsi" w:hAnsi="Times New Roman"/>
          <w:sz w:val="28"/>
          <w:szCs w:val="28"/>
          <w:lang w:eastAsia="en-US"/>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w:t>
      </w:r>
      <w:r>
        <w:rPr>
          <w:rFonts w:ascii="Times New Roman" w:eastAsiaTheme="minorHAnsi" w:hAnsi="Times New Roman"/>
          <w:sz w:val="28"/>
          <w:szCs w:val="28"/>
          <w:lang w:eastAsia="en-US"/>
        </w:rPr>
        <w:t>,</w:t>
      </w:r>
      <w:r w:rsidRPr="006E5E4D">
        <w:rPr>
          <w:rFonts w:ascii="Times New Roman" w:eastAsiaTheme="minorHAnsi" w:hAnsi="Times New Roman"/>
          <w:sz w:val="28"/>
          <w:szCs w:val="28"/>
          <w:lang w:eastAsia="en-US"/>
        </w:rPr>
        <w:t xml:space="preserve"> или об отказе в предоставлении муниципальной услуги</w:t>
      </w:r>
      <w:proofErr w:type="gramEnd"/>
    </w:p>
    <w:p w:rsidR="00303190" w:rsidRDefault="00303190" w:rsidP="00DB1BA7">
      <w:pPr>
        <w:pStyle w:val="ConsPlusNormal"/>
        <w:ind w:firstLine="709"/>
        <w:contextualSpacing/>
        <w:jc w:val="both"/>
        <w:rPr>
          <w:rFonts w:ascii="Times New Roman" w:eastAsiaTheme="minorHAnsi" w:hAnsi="Times New Roman"/>
          <w:sz w:val="28"/>
          <w:szCs w:val="28"/>
          <w:lang w:eastAsia="en-US"/>
        </w:rPr>
      </w:pPr>
    </w:p>
    <w:p w:rsidR="00303190" w:rsidRDefault="00303190" w:rsidP="00303190">
      <w:pPr>
        <w:widowControl w:val="0"/>
        <w:autoSpaceDE w:val="0"/>
        <w:ind w:firstLine="709"/>
        <w:jc w:val="both"/>
        <w:rPr>
          <w:sz w:val="28"/>
          <w:szCs w:val="28"/>
        </w:rPr>
      </w:pPr>
      <w:r>
        <w:rPr>
          <w:sz w:val="28"/>
          <w:szCs w:val="28"/>
        </w:rPr>
        <w:t xml:space="preserve">50. </w:t>
      </w:r>
      <w:r w:rsidRPr="003243A1">
        <w:rPr>
          <w:sz w:val="28"/>
          <w:szCs w:val="28"/>
        </w:rPr>
        <w:t>Основанием для начала административной процедуры, является п</w:t>
      </w:r>
      <w:r>
        <w:rPr>
          <w:sz w:val="28"/>
          <w:szCs w:val="28"/>
        </w:rPr>
        <w:t>оступление</w:t>
      </w:r>
      <w:r w:rsidRPr="003243A1">
        <w:rPr>
          <w:sz w:val="28"/>
          <w:szCs w:val="28"/>
        </w:rPr>
        <w:t xml:space="preserve"> </w:t>
      </w:r>
      <w:r w:rsidRPr="00BC5FF9">
        <w:rPr>
          <w:sz w:val="28"/>
          <w:szCs w:val="28"/>
        </w:rPr>
        <w:t>специалисту МКУ «</w:t>
      </w:r>
      <w:proofErr w:type="spellStart"/>
      <w:r w:rsidRPr="00BC5FF9">
        <w:rPr>
          <w:sz w:val="28"/>
          <w:szCs w:val="28"/>
        </w:rPr>
        <w:t>ИнфоГрад</w:t>
      </w:r>
      <w:proofErr w:type="spellEnd"/>
      <w:r w:rsidRPr="00BC5FF9">
        <w:rPr>
          <w:sz w:val="28"/>
          <w:szCs w:val="28"/>
        </w:rPr>
        <w:t xml:space="preserve">» </w:t>
      </w:r>
      <w:r>
        <w:rPr>
          <w:sz w:val="28"/>
          <w:szCs w:val="28"/>
        </w:rPr>
        <w:t xml:space="preserve">заявления и </w:t>
      </w:r>
      <w:r w:rsidRPr="00BC5FF9">
        <w:rPr>
          <w:sz w:val="28"/>
          <w:szCs w:val="28"/>
        </w:rPr>
        <w:t xml:space="preserve">документов, указанных в </w:t>
      </w:r>
      <w:r w:rsidRPr="00303190">
        <w:rPr>
          <w:sz w:val="28"/>
          <w:szCs w:val="28"/>
        </w:rPr>
        <w:t xml:space="preserve">пунктах 19, 21, 23, 25 </w:t>
      </w:r>
      <w:r w:rsidRPr="00BC5FF9">
        <w:rPr>
          <w:sz w:val="28"/>
          <w:szCs w:val="28"/>
        </w:rPr>
        <w:t xml:space="preserve"> административного регламента</w:t>
      </w:r>
      <w:r w:rsidRPr="003243A1">
        <w:rPr>
          <w:sz w:val="28"/>
          <w:szCs w:val="28"/>
        </w:rPr>
        <w:t>.</w:t>
      </w:r>
    </w:p>
    <w:p w:rsidR="00303190" w:rsidRDefault="00303190" w:rsidP="00303190">
      <w:pPr>
        <w:pStyle w:val="ConsPlusNormal"/>
        <w:ind w:firstLine="709"/>
        <w:jc w:val="both"/>
        <w:rPr>
          <w:rFonts w:ascii="Times New Roman" w:hAnsi="Times New Roman" w:cs="Times New Roman"/>
          <w:sz w:val="28"/>
          <w:szCs w:val="28"/>
        </w:rPr>
      </w:pPr>
      <w:r w:rsidRPr="00BC5FF9">
        <w:rPr>
          <w:rFonts w:ascii="Times New Roman" w:hAnsi="Times New Roman" w:cs="Times New Roman"/>
          <w:sz w:val="28"/>
          <w:szCs w:val="28"/>
        </w:rPr>
        <w:t xml:space="preserve">Критерием принятия решения является поступление специалисту </w:t>
      </w:r>
      <w:r>
        <w:rPr>
          <w:rFonts w:ascii="Times New Roman" w:hAnsi="Times New Roman" w:cs="Times New Roman"/>
          <w:sz w:val="28"/>
          <w:szCs w:val="28"/>
        </w:rPr>
        <w:br/>
        <w:t>МКУ «</w:t>
      </w:r>
      <w:proofErr w:type="spellStart"/>
      <w:r>
        <w:rPr>
          <w:rFonts w:ascii="Times New Roman" w:hAnsi="Times New Roman" w:cs="Times New Roman"/>
          <w:sz w:val="28"/>
          <w:szCs w:val="28"/>
        </w:rPr>
        <w:t>ИнфоГрад</w:t>
      </w:r>
      <w:proofErr w:type="spellEnd"/>
      <w:r>
        <w:rPr>
          <w:rFonts w:ascii="Times New Roman" w:hAnsi="Times New Roman" w:cs="Times New Roman"/>
          <w:sz w:val="28"/>
          <w:szCs w:val="28"/>
        </w:rPr>
        <w:t>»</w:t>
      </w:r>
      <w:r w:rsidRPr="00BC5FF9">
        <w:rPr>
          <w:rFonts w:ascii="Times New Roman" w:hAnsi="Times New Roman" w:cs="Times New Roman"/>
          <w:sz w:val="28"/>
          <w:szCs w:val="28"/>
        </w:rPr>
        <w:t xml:space="preserve"> полного пакета документов.</w:t>
      </w:r>
    </w:p>
    <w:p w:rsidR="005879F9" w:rsidRPr="00BC5FF9" w:rsidRDefault="005879F9" w:rsidP="005879F9">
      <w:pPr>
        <w:shd w:val="clear" w:color="auto" w:fill="FFFFFF"/>
        <w:ind w:firstLine="720"/>
        <w:contextualSpacing/>
        <w:jc w:val="both"/>
        <w:textAlignment w:val="baseline"/>
        <w:rPr>
          <w:color w:val="050505"/>
          <w:sz w:val="28"/>
          <w:szCs w:val="28"/>
        </w:rPr>
      </w:pPr>
      <w:r>
        <w:rPr>
          <w:color w:val="050505"/>
          <w:sz w:val="28"/>
          <w:szCs w:val="28"/>
          <w:bdr w:val="none" w:sz="0" w:space="0" w:color="auto" w:frame="1"/>
        </w:rPr>
        <w:t>51</w:t>
      </w:r>
      <w:r w:rsidRPr="00BC5FF9">
        <w:rPr>
          <w:color w:val="050505"/>
          <w:sz w:val="28"/>
          <w:szCs w:val="28"/>
          <w:bdr w:val="none" w:sz="0" w:space="0" w:color="auto" w:frame="1"/>
        </w:rPr>
        <w:t xml:space="preserve">. Специалист </w:t>
      </w:r>
      <w:r w:rsidRPr="00BC5FF9">
        <w:rPr>
          <w:sz w:val="28"/>
          <w:szCs w:val="28"/>
        </w:rPr>
        <w:t xml:space="preserve">«МКУ </w:t>
      </w:r>
      <w:proofErr w:type="spellStart"/>
      <w:r w:rsidRPr="00BC5FF9">
        <w:rPr>
          <w:sz w:val="28"/>
          <w:szCs w:val="28"/>
        </w:rPr>
        <w:t>ИнфоГрад</w:t>
      </w:r>
      <w:proofErr w:type="spellEnd"/>
      <w:r w:rsidRPr="00BC5FF9">
        <w:rPr>
          <w:sz w:val="28"/>
          <w:szCs w:val="28"/>
        </w:rPr>
        <w:t>»</w:t>
      </w:r>
      <w:r w:rsidRPr="00BC5FF9">
        <w:rPr>
          <w:color w:val="050505"/>
          <w:sz w:val="28"/>
          <w:szCs w:val="28"/>
          <w:bdr w:val="none" w:sz="0" w:space="0" w:color="auto" w:frame="1"/>
        </w:rPr>
        <w:t xml:space="preserve"> </w:t>
      </w:r>
      <w:r w:rsidRPr="006B183D">
        <w:rPr>
          <w:color w:val="050505"/>
          <w:sz w:val="28"/>
          <w:szCs w:val="28"/>
          <w:bdr w:val="none" w:sz="0" w:space="0" w:color="auto" w:frame="1"/>
        </w:rPr>
        <w:t xml:space="preserve">в течение </w:t>
      </w:r>
      <w:r w:rsidR="00CC7BB3">
        <w:rPr>
          <w:color w:val="050505"/>
          <w:sz w:val="28"/>
          <w:szCs w:val="28"/>
          <w:bdr w:val="none" w:sz="0" w:space="0" w:color="auto" w:frame="1"/>
        </w:rPr>
        <w:t>5</w:t>
      </w:r>
      <w:r w:rsidRPr="006B183D">
        <w:rPr>
          <w:color w:val="050505"/>
          <w:sz w:val="28"/>
          <w:szCs w:val="28"/>
          <w:bdr w:val="none" w:sz="0" w:space="0" w:color="auto" w:frame="1"/>
        </w:rPr>
        <w:t xml:space="preserve"> рабочих дней со дня поступления </w:t>
      </w:r>
      <w:r>
        <w:rPr>
          <w:color w:val="050505"/>
          <w:sz w:val="28"/>
          <w:szCs w:val="28"/>
          <w:bdr w:val="none" w:sz="0" w:space="0" w:color="auto" w:frame="1"/>
        </w:rPr>
        <w:t>заявления</w:t>
      </w:r>
      <w:r w:rsidRPr="00BC5FF9">
        <w:rPr>
          <w:color w:val="050505"/>
          <w:sz w:val="28"/>
          <w:szCs w:val="28"/>
          <w:bdr w:val="none" w:sz="0" w:space="0" w:color="auto" w:frame="1"/>
        </w:rPr>
        <w:t>:</w:t>
      </w:r>
    </w:p>
    <w:p w:rsidR="005879F9" w:rsidRPr="00BC5FF9" w:rsidRDefault="005879F9" w:rsidP="005879F9">
      <w:pPr>
        <w:shd w:val="clear" w:color="auto" w:fill="FFFFFF"/>
        <w:ind w:firstLine="720"/>
        <w:contextualSpacing/>
        <w:jc w:val="both"/>
        <w:textAlignment w:val="baseline"/>
        <w:rPr>
          <w:color w:val="050505"/>
          <w:sz w:val="28"/>
          <w:szCs w:val="28"/>
        </w:rPr>
      </w:pPr>
      <w:proofErr w:type="gramStart"/>
      <w:r w:rsidRPr="006B183D">
        <w:rPr>
          <w:color w:val="050505"/>
          <w:sz w:val="28"/>
          <w:szCs w:val="28"/>
          <w:bdr w:val="none" w:sz="0" w:space="0" w:color="auto" w:frame="1"/>
        </w:rPr>
        <w:t>осуществляют проверку документации по планировке территории</w:t>
      </w:r>
      <w:r w:rsidR="000B5803">
        <w:rPr>
          <w:color w:val="050505"/>
          <w:sz w:val="28"/>
          <w:szCs w:val="28"/>
          <w:bdr w:val="none" w:sz="0" w:space="0" w:color="auto" w:frame="1"/>
        </w:rPr>
        <w:t xml:space="preserve"> </w:t>
      </w:r>
      <w:r w:rsidR="000B5803" w:rsidRPr="006E5E4D">
        <w:rPr>
          <w:rFonts w:eastAsiaTheme="minorHAnsi"/>
          <w:sz w:val="28"/>
          <w:szCs w:val="28"/>
          <w:lang w:eastAsia="en-US"/>
        </w:rPr>
        <w:t>(документаци</w:t>
      </w:r>
      <w:r w:rsidR="009918F9">
        <w:rPr>
          <w:rFonts w:eastAsiaTheme="minorHAnsi"/>
          <w:sz w:val="28"/>
          <w:szCs w:val="28"/>
          <w:lang w:eastAsia="en-US"/>
        </w:rPr>
        <w:t>и</w:t>
      </w:r>
      <w:r w:rsidR="000B5803" w:rsidRPr="006E5E4D">
        <w:rPr>
          <w:rFonts w:eastAsiaTheme="minorHAnsi"/>
          <w:sz w:val="28"/>
          <w:szCs w:val="28"/>
          <w:lang w:eastAsia="en-US"/>
        </w:rPr>
        <w:t xml:space="preserve"> по внесению изменений в основную часть проекта планировки территории и (или) основную часть проекта межевания территории) </w:t>
      </w:r>
      <w:r w:rsidRPr="006B183D">
        <w:rPr>
          <w:color w:val="050505"/>
          <w:sz w:val="28"/>
          <w:szCs w:val="28"/>
          <w:bdr w:val="none" w:sz="0" w:space="0" w:color="auto" w:frame="1"/>
        </w:rPr>
        <w:t>на соответствие требованиям</w:t>
      </w:r>
      <w:r>
        <w:rPr>
          <w:color w:val="050505"/>
          <w:sz w:val="28"/>
          <w:szCs w:val="28"/>
          <w:bdr w:val="none" w:sz="0" w:space="0" w:color="auto" w:frame="1"/>
        </w:rPr>
        <w:t xml:space="preserve"> д</w:t>
      </w:r>
      <w:r w:rsidRPr="006B183D">
        <w:rPr>
          <w:color w:val="050505"/>
          <w:sz w:val="28"/>
          <w:szCs w:val="28"/>
          <w:bdr w:val="none" w:sz="0" w:space="0" w:color="auto" w:frame="1"/>
        </w:rPr>
        <w:t xml:space="preserve">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w:t>
      </w:r>
      <w:r w:rsidRPr="006B183D">
        <w:rPr>
          <w:color w:val="050505"/>
          <w:sz w:val="28"/>
          <w:szCs w:val="28"/>
          <w:bdr w:val="none" w:sz="0" w:space="0" w:color="auto" w:frame="1"/>
        </w:rPr>
        <w:lastRenderedPageBreak/>
        <w:t>об особо охраняемой природной территории в соответствии с программами комплексного развития систем коммунальной</w:t>
      </w:r>
      <w:proofErr w:type="gramEnd"/>
      <w:r w:rsidRPr="006B183D">
        <w:rPr>
          <w:color w:val="050505"/>
          <w:sz w:val="28"/>
          <w:szCs w:val="28"/>
          <w:bdr w:val="none" w:sz="0" w:space="0" w:color="auto" w:frame="1"/>
        </w:rPr>
        <w:t xml:space="preserve"> </w:t>
      </w:r>
      <w:proofErr w:type="gramStart"/>
      <w:r w:rsidRPr="006B183D">
        <w:rPr>
          <w:color w:val="050505"/>
          <w:sz w:val="28"/>
          <w:szCs w:val="28"/>
          <w:bdr w:val="none" w:sz="0" w:space="0" w:color="auto" w:frame="1"/>
        </w:rPr>
        <w:t>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w:t>
      </w:r>
      <w:proofErr w:type="gramEnd"/>
      <w:r w:rsidRPr="006B183D">
        <w:rPr>
          <w:color w:val="050505"/>
          <w:sz w:val="28"/>
          <w:szCs w:val="28"/>
          <w:bdr w:val="none" w:sz="0" w:space="0" w:color="auto" w:frame="1"/>
        </w:rPr>
        <w:t xml:space="preserve"> выявленных объектов культурного наследия, границ зон с особыми ус</w:t>
      </w:r>
      <w:r>
        <w:rPr>
          <w:color w:val="050505"/>
          <w:sz w:val="28"/>
          <w:szCs w:val="28"/>
          <w:bdr w:val="none" w:sz="0" w:space="0" w:color="auto" w:frame="1"/>
        </w:rPr>
        <w:t>ловиями использования территорий</w:t>
      </w:r>
      <w:r w:rsidRPr="00BC5FF9">
        <w:rPr>
          <w:color w:val="050505"/>
          <w:sz w:val="28"/>
          <w:szCs w:val="28"/>
          <w:bdr w:val="none" w:sz="0" w:space="0" w:color="auto" w:frame="1"/>
        </w:rPr>
        <w:t>;</w:t>
      </w:r>
    </w:p>
    <w:p w:rsidR="005879F9" w:rsidRDefault="005879F9" w:rsidP="005879F9">
      <w:pPr>
        <w:shd w:val="clear" w:color="auto" w:fill="FFFFFF"/>
        <w:ind w:firstLine="720"/>
        <w:contextualSpacing/>
        <w:jc w:val="both"/>
        <w:textAlignment w:val="baseline"/>
        <w:rPr>
          <w:sz w:val="28"/>
          <w:szCs w:val="28"/>
        </w:rPr>
      </w:pPr>
      <w:r w:rsidRPr="00BC5FF9">
        <w:rPr>
          <w:sz w:val="28"/>
          <w:szCs w:val="28"/>
        </w:rPr>
        <w:t xml:space="preserve">готовит проект постановления администрации города об </w:t>
      </w:r>
      <w:r>
        <w:rPr>
          <w:iCs/>
          <w:color w:val="000000"/>
          <w:sz w:val="28"/>
          <w:szCs w:val="28"/>
        </w:rPr>
        <w:t>утверждении документации по планировке территории</w:t>
      </w:r>
      <w:r w:rsidR="000B5803">
        <w:rPr>
          <w:iCs/>
          <w:color w:val="000000"/>
          <w:sz w:val="28"/>
          <w:szCs w:val="28"/>
        </w:rPr>
        <w:t xml:space="preserve"> </w:t>
      </w:r>
      <w:r w:rsidR="000B5803" w:rsidRPr="006E5E4D">
        <w:rPr>
          <w:rFonts w:eastAsiaTheme="minorHAnsi"/>
          <w:sz w:val="28"/>
          <w:szCs w:val="28"/>
          <w:lang w:eastAsia="en-US"/>
        </w:rPr>
        <w:t>(документаци</w:t>
      </w:r>
      <w:r w:rsidR="009918F9">
        <w:rPr>
          <w:rFonts w:eastAsiaTheme="minorHAnsi"/>
          <w:sz w:val="28"/>
          <w:szCs w:val="28"/>
          <w:lang w:eastAsia="en-US"/>
        </w:rPr>
        <w:t>и</w:t>
      </w:r>
      <w:r w:rsidR="000B5803" w:rsidRPr="006E5E4D">
        <w:rPr>
          <w:rFonts w:eastAsiaTheme="minorHAnsi"/>
          <w:sz w:val="28"/>
          <w:szCs w:val="28"/>
          <w:lang w:eastAsia="en-US"/>
        </w:rPr>
        <w:t xml:space="preserve"> по внесению изменений в основную часть проекта планировки территории и (или) основную часть проекта межевания территории) </w:t>
      </w:r>
      <w:r>
        <w:rPr>
          <w:iCs/>
          <w:color w:val="000000"/>
          <w:sz w:val="28"/>
          <w:szCs w:val="28"/>
        </w:rPr>
        <w:t>(далее – проект постановления)</w:t>
      </w:r>
      <w:r w:rsidRPr="00BC5FF9">
        <w:rPr>
          <w:sz w:val="28"/>
          <w:szCs w:val="28"/>
        </w:rPr>
        <w:t>;</w:t>
      </w:r>
    </w:p>
    <w:p w:rsidR="005879F9" w:rsidRPr="00BC5FF9" w:rsidRDefault="005879F9" w:rsidP="005879F9">
      <w:pPr>
        <w:shd w:val="clear" w:color="auto" w:fill="FFFFFF"/>
        <w:ind w:firstLine="720"/>
        <w:contextualSpacing/>
        <w:jc w:val="both"/>
        <w:textAlignment w:val="baseline"/>
        <w:rPr>
          <w:sz w:val="28"/>
          <w:szCs w:val="28"/>
        </w:rPr>
      </w:pPr>
      <w:r>
        <w:rPr>
          <w:sz w:val="28"/>
          <w:szCs w:val="28"/>
        </w:rPr>
        <w:t xml:space="preserve">при наличии оснований, указанных в пункте 24 административного регламента, готовит проект отказа в утверждении </w:t>
      </w:r>
      <w:r>
        <w:rPr>
          <w:iCs/>
          <w:color w:val="000000"/>
          <w:sz w:val="28"/>
          <w:szCs w:val="28"/>
        </w:rPr>
        <w:t>документации по планировке территории (далее – проект отказа);</w:t>
      </w:r>
    </w:p>
    <w:p w:rsidR="005879F9" w:rsidRPr="00BC5FF9" w:rsidRDefault="005879F9" w:rsidP="005879F9">
      <w:pPr>
        <w:shd w:val="clear" w:color="auto" w:fill="FFFFFF"/>
        <w:ind w:firstLine="720"/>
        <w:contextualSpacing/>
        <w:jc w:val="both"/>
        <w:textAlignment w:val="baseline"/>
        <w:rPr>
          <w:sz w:val="28"/>
          <w:szCs w:val="28"/>
        </w:rPr>
      </w:pPr>
      <w:r w:rsidRPr="00BC5FF9">
        <w:rPr>
          <w:sz w:val="28"/>
          <w:szCs w:val="28"/>
        </w:rPr>
        <w:t xml:space="preserve">направляет </w:t>
      </w:r>
      <w:r>
        <w:rPr>
          <w:sz w:val="28"/>
          <w:szCs w:val="28"/>
        </w:rPr>
        <w:t xml:space="preserve">проект постановления или проект отказа </w:t>
      </w:r>
      <w:r w:rsidRPr="00BC5FF9">
        <w:rPr>
          <w:sz w:val="28"/>
          <w:szCs w:val="28"/>
        </w:rPr>
        <w:t>на согласование директору МКУ «</w:t>
      </w:r>
      <w:proofErr w:type="spellStart"/>
      <w:r w:rsidRPr="00BC5FF9">
        <w:rPr>
          <w:sz w:val="28"/>
          <w:szCs w:val="28"/>
        </w:rPr>
        <w:t>ИнфоГрад</w:t>
      </w:r>
      <w:proofErr w:type="spellEnd"/>
      <w:r w:rsidRPr="00BC5FF9">
        <w:rPr>
          <w:sz w:val="28"/>
          <w:szCs w:val="28"/>
        </w:rPr>
        <w:t>».</w:t>
      </w:r>
    </w:p>
    <w:p w:rsidR="005879F9" w:rsidRPr="00BC5FF9" w:rsidRDefault="005879F9" w:rsidP="005879F9">
      <w:pPr>
        <w:shd w:val="clear" w:color="auto" w:fill="FFFFFF"/>
        <w:ind w:firstLine="720"/>
        <w:contextualSpacing/>
        <w:jc w:val="both"/>
        <w:textAlignment w:val="baseline"/>
        <w:rPr>
          <w:sz w:val="28"/>
          <w:szCs w:val="28"/>
        </w:rPr>
      </w:pPr>
      <w:r w:rsidRPr="00BC5FF9">
        <w:rPr>
          <w:sz w:val="28"/>
          <w:szCs w:val="28"/>
        </w:rPr>
        <w:t>Директор МКУ «</w:t>
      </w:r>
      <w:proofErr w:type="spellStart"/>
      <w:r w:rsidRPr="00BC5FF9">
        <w:rPr>
          <w:sz w:val="28"/>
          <w:szCs w:val="28"/>
        </w:rPr>
        <w:t>ИнфоГрад</w:t>
      </w:r>
      <w:proofErr w:type="spellEnd"/>
      <w:r w:rsidRPr="00BC5FF9">
        <w:rPr>
          <w:sz w:val="28"/>
          <w:szCs w:val="28"/>
        </w:rPr>
        <w:t>»</w:t>
      </w:r>
      <w:r w:rsidR="00A809AF">
        <w:rPr>
          <w:sz w:val="28"/>
          <w:szCs w:val="28"/>
        </w:rPr>
        <w:t>,</w:t>
      </w:r>
      <w:r w:rsidR="00A809AF" w:rsidRPr="00A809AF">
        <w:rPr>
          <w:sz w:val="28"/>
          <w:szCs w:val="28"/>
        </w:rPr>
        <w:t xml:space="preserve"> </w:t>
      </w:r>
      <w:r w:rsidR="00A809AF" w:rsidRPr="00980F4A">
        <w:rPr>
          <w:sz w:val="28"/>
          <w:szCs w:val="28"/>
        </w:rPr>
        <w:t>а в случае его отсутствия лиц</w:t>
      </w:r>
      <w:r w:rsidR="00A809AF">
        <w:rPr>
          <w:sz w:val="28"/>
          <w:szCs w:val="28"/>
        </w:rPr>
        <w:t>о</w:t>
      </w:r>
      <w:r w:rsidR="00A809AF" w:rsidRPr="00980F4A">
        <w:rPr>
          <w:sz w:val="28"/>
          <w:szCs w:val="28"/>
        </w:rPr>
        <w:t>, исполняющ</w:t>
      </w:r>
      <w:r w:rsidR="00A809AF">
        <w:rPr>
          <w:sz w:val="28"/>
          <w:szCs w:val="28"/>
        </w:rPr>
        <w:t>ее</w:t>
      </w:r>
      <w:r w:rsidR="00A809AF" w:rsidRPr="00980F4A">
        <w:rPr>
          <w:sz w:val="28"/>
          <w:szCs w:val="28"/>
        </w:rPr>
        <w:t xml:space="preserve"> его обязанности,</w:t>
      </w:r>
      <w:r w:rsidRPr="00BC5FF9">
        <w:rPr>
          <w:sz w:val="28"/>
          <w:szCs w:val="28"/>
        </w:rPr>
        <w:t xml:space="preserve"> визирует </w:t>
      </w:r>
      <w:r>
        <w:rPr>
          <w:sz w:val="28"/>
          <w:szCs w:val="28"/>
        </w:rPr>
        <w:t>проект постановления или проект отказа</w:t>
      </w:r>
      <w:r w:rsidRPr="00BC5FF9">
        <w:rPr>
          <w:sz w:val="28"/>
          <w:szCs w:val="28"/>
        </w:rPr>
        <w:t xml:space="preserve"> и направляет его на визирование заместителю председателя Комитета</w:t>
      </w:r>
      <w:r>
        <w:rPr>
          <w:sz w:val="28"/>
          <w:szCs w:val="28"/>
        </w:rPr>
        <w:t>,</w:t>
      </w:r>
      <w:r w:rsidRPr="00980F4A">
        <w:rPr>
          <w:sz w:val="28"/>
          <w:szCs w:val="28"/>
        </w:rPr>
        <w:t xml:space="preserve"> </w:t>
      </w:r>
      <w:r w:rsidRPr="00AC6DAB">
        <w:rPr>
          <w:sz w:val="28"/>
          <w:szCs w:val="28"/>
        </w:rPr>
        <w:t>курирующ</w:t>
      </w:r>
      <w:r>
        <w:rPr>
          <w:sz w:val="28"/>
          <w:szCs w:val="28"/>
        </w:rPr>
        <w:t>ему</w:t>
      </w:r>
      <w:r w:rsidRPr="00AC6DAB">
        <w:rPr>
          <w:sz w:val="28"/>
          <w:szCs w:val="28"/>
        </w:rPr>
        <w:t xml:space="preserve"> соответствующее направление деятельности, а в случае его отсутствия лиц</w:t>
      </w:r>
      <w:r>
        <w:rPr>
          <w:sz w:val="28"/>
          <w:szCs w:val="28"/>
        </w:rPr>
        <w:t>у</w:t>
      </w:r>
      <w:r w:rsidRPr="00AC6DAB">
        <w:rPr>
          <w:sz w:val="28"/>
          <w:szCs w:val="28"/>
        </w:rPr>
        <w:t>, исполняющ</w:t>
      </w:r>
      <w:r>
        <w:rPr>
          <w:sz w:val="28"/>
          <w:szCs w:val="28"/>
        </w:rPr>
        <w:t>е</w:t>
      </w:r>
      <w:r w:rsidRPr="00AC6DAB">
        <w:rPr>
          <w:sz w:val="28"/>
          <w:szCs w:val="28"/>
        </w:rPr>
        <w:t>м</w:t>
      </w:r>
      <w:r>
        <w:rPr>
          <w:sz w:val="28"/>
          <w:szCs w:val="28"/>
        </w:rPr>
        <w:t>у</w:t>
      </w:r>
      <w:r w:rsidRPr="00AC6DAB">
        <w:rPr>
          <w:sz w:val="28"/>
          <w:szCs w:val="28"/>
        </w:rPr>
        <w:t xml:space="preserve"> его </w:t>
      </w:r>
      <w:r>
        <w:rPr>
          <w:sz w:val="28"/>
          <w:szCs w:val="28"/>
        </w:rPr>
        <w:t>обязанности</w:t>
      </w:r>
      <w:r w:rsidRPr="00BC5FF9">
        <w:rPr>
          <w:sz w:val="28"/>
          <w:szCs w:val="28"/>
        </w:rPr>
        <w:t>.</w:t>
      </w:r>
    </w:p>
    <w:p w:rsidR="005879F9" w:rsidRPr="00BC5FF9" w:rsidRDefault="005879F9" w:rsidP="005879F9">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Заместитель председателя Комитета</w:t>
      </w:r>
      <w:r>
        <w:rPr>
          <w:rFonts w:ascii="Times New Roman" w:hAnsi="Times New Roman" w:cs="Times New Roman"/>
          <w:sz w:val="28"/>
          <w:szCs w:val="28"/>
        </w:rPr>
        <w:t>,</w:t>
      </w:r>
      <w:r w:rsidRPr="00980F4A">
        <w:t xml:space="preserve"> </w:t>
      </w:r>
      <w:r w:rsidRPr="00980F4A">
        <w:rPr>
          <w:rFonts w:ascii="Times New Roman" w:hAnsi="Times New Roman" w:cs="Times New Roman"/>
          <w:sz w:val="28"/>
          <w:szCs w:val="28"/>
        </w:rPr>
        <w:t>курирующий соответствующее направление деятельности, а в случае его отсутствия лиц</w:t>
      </w:r>
      <w:r>
        <w:rPr>
          <w:rFonts w:ascii="Times New Roman" w:hAnsi="Times New Roman" w:cs="Times New Roman"/>
          <w:sz w:val="28"/>
          <w:szCs w:val="28"/>
        </w:rPr>
        <w:t>о</w:t>
      </w:r>
      <w:r w:rsidRPr="00980F4A">
        <w:rPr>
          <w:rFonts w:ascii="Times New Roman" w:hAnsi="Times New Roman" w:cs="Times New Roman"/>
          <w:sz w:val="28"/>
          <w:szCs w:val="28"/>
        </w:rPr>
        <w:t>, исполняющ</w:t>
      </w:r>
      <w:r>
        <w:rPr>
          <w:rFonts w:ascii="Times New Roman" w:hAnsi="Times New Roman" w:cs="Times New Roman"/>
          <w:sz w:val="28"/>
          <w:szCs w:val="28"/>
        </w:rPr>
        <w:t>ее</w:t>
      </w:r>
      <w:r w:rsidRPr="00980F4A">
        <w:rPr>
          <w:rFonts w:ascii="Times New Roman" w:hAnsi="Times New Roman" w:cs="Times New Roman"/>
          <w:sz w:val="28"/>
          <w:szCs w:val="28"/>
        </w:rPr>
        <w:t xml:space="preserve"> его обязанности, </w:t>
      </w:r>
      <w:r w:rsidRPr="00BC5FF9">
        <w:rPr>
          <w:rFonts w:ascii="Times New Roman" w:hAnsi="Times New Roman" w:cs="Times New Roman"/>
          <w:sz w:val="28"/>
          <w:szCs w:val="28"/>
        </w:rPr>
        <w:t xml:space="preserve">направляет завизированный </w:t>
      </w:r>
      <w:r w:rsidRPr="00E03BBE">
        <w:rPr>
          <w:rFonts w:ascii="Times New Roman" w:hAnsi="Times New Roman" w:cs="Times New Roman"/>
          <w:sz w:val="28"/>
          <w:szCs w:val="28"/>
        </w:rPr>
        <w:t xml:space="preserve">проект постановления или проект отказа </w:t>
      </w:r>
      <w:r w:rsidRPr="00BC5FF9">
        <w:rPr>
          <w:rFonts w:ascii="Times New Roman" w:hAnsi="Times New Roman" w:cs="Times New Roman"/>
          <w:sz w:val="28"/>
          <w:szCs w:val="28"/>
        </w:rPr>
        <w:t>на визирование в отдел правового и кадрового обеспечения</w:t>
      </w:r>
      <w:r>
        <w:rPr>
          <w:rFonts w:ascii="Times New Roman" w:hAnsi="Times New Roman" w:cs="Times New Roman"/>
          <w:sz w:val="28"/>
          <w:szCs w:val="28"/>
        </w:rPr>
        <w:t xml:space="preserve"> Комитета</w:t>
      </w:r>
      <w:r w:rsidRPr="00BC5FF9">
        <w:rPr>
          <w:rFonts w:ascii="Times New Roman" w:hAnsi="Times New Roman" w:cs="Times New Roman"/>
          <w:sz w:val="28"/>
          <w:szCs w:val="28"/>
        </w:rPr>
        <w:t>.</w:t>
      </w:r>
    </w:p>
    <w:p w:rsidR="005879F9" w:rsidRPr="00BC5FF9" w:rsidRDefault="005879F9" w:rsidP="005879F9">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Начальник отдела правового и кадрового обеспечения</w:t>
      </w:r>
      <w:r>
        <w:rPr>
          <w:rFonts w:ascii="Times New Roman" w:hAnsi="Times New Roman" w:cs="Times New Roman"/>
          <w:sz w:val="28"/>
          <w:szCs w:val="28"/>
        </w:rPr>
        <w:t xml:space="preserve"> Комитета</w:t>
      </w:r>
      <w:r w:rsidRPr="00BC5FF9">
        <w:rPr>
          <w:rFonts w:ascii="Times New Roman" w:hAnsi="Times New Roman" w:cs="Times New Roman"/>
          <w:sz w:val="28"/>
          <w:szCs w:val="28"/>
        </w:rPr>
        <w:t xml:space="preserve">, </w:t>
      </w:r>
      <w:r w:rsidR="00A809AF" w:rsidRPr="00980F4A">
        <w:rPr>
          <w:rFonts w:ascii="Times New Roman" w:hAnsi="Times New Roman" w:cs="Times New Roman"/>
          <w:sz w:val="28"/>
          <w:szCs w:val="28"/>
        </w:rPr>
        <w:t>а в случае его отсутствия лиц</w:t>
      </w:r>
      <w:r w:rsidR="00A809AF">
        <w:rPr>
          <w:rFonts w:ascii="Times New Roman" w:hAnsi="Times New Roman" w:cs="Times New Roman"/>
          <w:sz w:val="28"/>
          <w:szCs w:val="28"/>
        </w:rPr>
        <w:t>о</w:t>
      </w:r>
      <w:r w:rsidR="00A809AF" w:rsidRPr="00980F4A">
        <w:rPr>
          <w:rFonts w:ascii="Times New Roman" w:hAnsi="Times New Roman" w:cs="Times New Roman"/>
          <w:sz w:val="28"/>
          <w:szCs w:val="28"/>
        </w:rPr>
        <w:t>, исполняющ</w:t>
      </w:r>
      <w:r w:rsidR="00A809AF">
        <w:rPr>
          <w:rFonts w:ascii="Times New Roman" w:hAnsi="Times New Roman" w:cs="Times New Roman"/>
          <w:sz w:val="28"/>
          <w:szCs w:val="28"/>
        </w:rPr>
        <w:t>ее</w:t>
      </w:r>
      <w:r w:rsidR="00A809AF" w:rsidRPr="00980F4A">
        <w:rPr>
          <w:rFonts w:ascii="Times New Roman" w:hAnsi="Times New Roman" w:cs="Times New Roman"/>
          <w:sz w:val="28"/>
          <w:szCs w:val="28"/>
        </w:rPr>
        <w:t xml:space="preserve"> его обязанности,</w:t>
      </w:r>
      <w:r w:rsidRPr="00BC5FF9">
        <w:rPr>
          <w:rFonts w:ascii="Times New Roman" w:hAnsi="Times New Roman" w:cs="Times New Roman"/>
          <w:sz w:val="28"/>
          <w:szCs w:val="28"/>
        </w:rPr>
        <w:t xml:space="preserve"> визирует </w:t>
      </w:r>
      <w:r w:rsidRPr="00E03BBE">
        <w:rPr>
          <w:rFonts w:ascii="Times New Roman" w:hAnsi="Times New Roman" w:cs="Times New Roman"/>
          <w:sz w:val="28"/>
          <w:szCs w:val="28"/>
        </w:rPr>
        <w:t xml:space="preserve">проект постановления или проект отказа </w:t>
      </w:r>
      <w:r w:rsidRPr="00BC5FF9">
        <w:rPr>
          <w:rFonts w:ascii="Times New Roman" w:hAnsi="Times New Roman" w:cs="Times New Roman"/>
          <w:sz w:val="28"/>
          <w:szCs w:val="28"/>
        </w:rPr>
        <w:t>и направляет его на визирование председателю Комитета.</w:t>
      </w:r>
    </w:p>
    <w:p w:rsidR="005879F9" w:rsidRDefault="005879F9" w:rsidP="005879F9">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5879F9" w:rsidRDefault="005879F9" w:rsidP="005879F9">
      <w:pPr>
        <w:widowControl w:val="0"/>
        <w:suppressAutoHyphens/>
        <w:autoSpaceDE w:val="0"/>
        <w:autoSpaceDN w:val="0"/>
        <w:adjustRightInd w:val="0"/>
        <w:ind w:firstLine="709"/>
        <w:jc w:val="both"/>
        <w:rPr>
          <w:sz w:val="28"/>
          <w:szCs w:val="28"/>
        </w:rPr>
      </w:pPr>
      <w:r w:rsidRPr="00FC68E5">
        <w:rPr>
          <w:sz w:val="28"/>
          <w:szCs w:val="28"/>
        </w:rPr>
        <w:t>Председатель Комитета</w:t>
      </w:r>
      <w:r>
        <w:rPr>
          <w:sz w:val="28"/>
          <w:szCs w:val="28"/>
        </w:rPr>
        <w:t xml:space="preserve">, </w:t>
      </w:r>
      <w:r w:rsidRPr="00AC6DAB">
        <w:rPr>
          <w:sz w:val="28"/>
          <w:szCs w:val="28"/>
        </w:rPr>
        <w:t>а в случае его отсутствия лиц</w:t>
      </w:r>
      <w:r>
        <w:rPr>
          <w:sz w:val="28"/>
          <w:szCs w:val="28"/>
        </w:rPr>
        <w:t>о</w:t>
      </w:r>
      <w:r w:rsidRPr="00AC6DAB">
        <w:rPr>
          <w:sz w:val="28"/>
          <w:szCs w:val="28"/>
        </w:rPr>
        <w:t>, исполняющ</w:t>
      </w:r>
      <w:r>
        <w:rPr>
          <w:sz w:val="28"/>
          <w:szCs w:val="28"/>
        </w:rPr>
        <w:t>ее</w:t>
      </w:r>
      <w:r w:rsidRPr="00AC6DAB">
        <w:rPr>
          <w:sz w:val="28"/>
          <w:szCs w:val="28"/>
        </w:rPr>
        <w:t xml:space="preserve"> его </w:t>
      </w:r>
      <w:r>
        <w:rPr>
          <w:sz w:val="28"/>
          <w:szCs w:val="28"/>
        </w:rPr>
        <w:t>обязанности,</w:t>
      </w:r>
      <w:r w:rsidRPr="00FC68E5">
        <w:rPr>
          <w:sz w:val="28"/>
          <w:szCs w:val="28"/>
        </w:rPr>
        <w:t xml:space="preserve"> </w:t>
      </w:r>
      <w:r>
        <w:rPr>
          <w:sz w:val="28"/>
          <w:szCs w:val="28"/>
        </w:rPr>
        <w:t>визирует</w:t>
      </w:r>
      <w:r w:rsidRPr="00FC68E5">
        <w:rPr>
          <w:sz w:val="28"/>
          <w:szCs w:val="28"/>
        </w:rPr>
        <w:t xml:space="preserve"> </w:t>
      </w:r>
      <w:r>
        <w:rPr>
          <w:sz w:val="28"/>
          <w:szCs w:val="28"/>
        </w:rPr>
        <w:t>проект постановления или проект отказа.</w:t>
      </w:r>
      <w:r w:rsidRPr="00BC5FF9">
        <w:rPr>
          <w:sz w:val="28"/>
          <w:szCs w:val="28"/>
        </w:rPr>
        <w:t xml:space="preserve"> </w:t>
      </w:r>
    </w:p>
    <w:p w:rsidR="005879F9" w:rsidRPr="00BC5FF9" w:rsidRDefault="005879F9" w:rsidP="005879F9">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Подготовка проекта постановления осуществляется в одном экземпляре</w:t>
      </w:r>
      <w:r>
        <w:rPr>
          <w:rFonts w:ascii="Times New Roman" w:hAnsi="Times New Roman" w:cs="Times New Roman"/>
          <w:sz w:val="28"/>
          <w:szCs w:val="28"/>
        </w:rPr>
        <w:t>, проект отказа - в 2-х экземплярах</w:t>
      </w:r>
      <w:r w:rsidRPr="00BC5FF9">
        <w:rPr>
          <w:rFonts w:ascii="Times New Roman" w:hAnsi="Times New Roman" w:cs="Times New Roman"/>
          <w:sz w:val="28"/>
          <w:szCs w:val="28"/>
        </w:rPr>
        <w:t>.</w:t>
      </w:r>
    </w:p>
    <w:p w:rsidR="005879F9" w:rsidRPr="00BC5FF9" w:rsidRDefault="005879F9" w:rsidP="005879F9">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Ответственность за подготовку проекта постановления несет специалист МКУ «</w:t>
      </w:r>
      <w:proofErr w:type="spellStart"/>
      <w:r w:rsidRPr="00BC5FF9">
        <w:rPr>
          <w:rFonts w:ascii="Times New Roman" w:hAnsi="Times New Roman" w:cs="Times New Roman"/>
          <w:sz w:val="28"/>
          <w:szCs w:val="28"/>
        </w:rPr>
        <w:t>ИнфоГрад</w:t>
      </w:r>
      <w:proofErr w:type="spellEnd"/>
      <w:r w:rsidRPr="00BC5FF9">
        <w:rPr>
          <w:rFonts w:ascii="Times New Roman" w:hAnsi="Times New Roman" w:cs="Times New Roman"/>
          <w:sz w:val="28"/>
          <w:szCs w:val="28"/>
        </w:rPr>
        <w:t>», ответственный за подготовку документов.</w:t>
      </w:r>
    </w:p>
    <w:p w:rsidR="005879F9" w:rsidRPr="00BC5FF9" w:rsidRDefault="005879F9" w:rsidP="005879F9">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lastRenderedPageBreak/>
        <w:t xml:space="preserve">После визирования в Комитете </w:t>
      </w:r>
      <w:r w:rsidRPr="00E03BBE">
        <w:rPr>
          <w:rFonts w:ascii="Times New Roman" w:hAnsi="Times New Roman" w:cs="Times New Roman"/>
          <w:sz w:val="28"/>
          <w:szCs w:val="28"/>
        </w:rPr>
        <w:t xml:space="preserve">проект постановления или проект отказа </w:t>
      </w:r>
      <w:r w:rsidRPr="00BC5FF9">
        <w:rPr>
          <w:rFonts w:ascii="Times New Roman" w:hAnsi="Times New Roman" w:cs="Times New Roman"/>
          <w:sz w:val="28"/>
          <w:szCs w:val="28"/>
        </w:rPr>
        <w:t>направля</w:t>
      </w:r>
      <w:r>
        <w:rPr>
          <w:rFonts w:ascii="Times New Roman" w:hAnsi="Times New Roman" w:cs="Times New Roman"/>
          <w:sz w:val="28"/>
          <w:szCs w:val="28"/>
        </w:rPr>
        <w:t>ю</w:t>
      </w:r>
      <w:r w:rsidRPr="00BC5FF9">
        <w:rPr>
          <w:rFonts w:ascii="Times New Roman" w:hAnsi="Times New Roman" w:cs="Times New Roman"/>
          <w:sz w:val="28"/>
          <w:szCs w:val="28"/>
        </w:rPr>
        <w:t xml:space="preserve">тся с реестром передачи документов в </w:t>
      </w:r>
      <w:r>
        <w:rPr>
          <w:rFonts w:ascii="Times New Roman" w:hAnsi="Times New Roman" w:cs="Times New Roman"/>
          <w:sz w:val="28"/>
          <w:szCs w:val="28"/>
        </w:rPr>
        <w:t>а</w:t>
      </w:r>
      <w:r w:rsidRPr="00BC5FF9">
        <w:rPr>
          <w:rFonts w:ascii="Times New Roman" w:hAnsi="Times New Roman" w:cs="Times New Roman"/>
          <w:sz w:val="28"/>
          <w:szCs w:val="28"/>
        </w:rPr>
        <w:t>дминистрацию</w:t>
      </w:r>
      <w:r>
        <w:rPr>
          <w:rFonts w:ascii="Times New Roman" w:hAnsi="Times New Roman" w:cs="Times New Roman"/>
          <w:sz w:val="28"/>
          <w:szCs w:val="28"/>
        </w:rPr>
        <w:t xml:space="preserve"> города</w:t>
      </w:r>
      <w:r w:rsidRPr="00BC5FF9">
        <w:rPr>
          <w:rFonts w:ascii="Times New Roman" w:hAnsi="Times New Roman" w:cs="Times New Roman"/>
          <w:sz w:val="28"/>
          <w:szCs w:val="28"/>
        </w:rPr>
        <w:t>.</w:t>
      </w:r>
    </w:p>
    <w:p w:rsidR="005879F9" w:rsidRPr="005879F9" w:rsidRDefault="005879F9" w:rsidP="005879F9">
      <w:pPr>
        <w:pStyle w:val="ConsPlusNormal"/>
        <w:ind w:firstLine="709"/>
        <w:contextualSpacing/>
        <w:jc w:val="both"/>
        <w:rPr>
          <w:rFonts w:ascii="Times New Roman" w:hAnsi="Times New Roman" w:cs="Times New Roman"/>
          <w:sz w:val="28"/>
          <w:szCs w:val="28"/>
        </w:rPr>
      </w:pPr>
      <w:r w:rsidRPr="005879F9">
        <w:rPr>
          <w:rFonts w:ascii="Times New Roman" w:hAnsi="Times New Roman" w:cs="Times New Roman"/>
          <w:sz w:val="28"/>
          <w:szCs w:val="28"/>
        </w:rPr>
        <w:t xml:space="preserve">Общий срок визирования проекта постановления в Комитете не должен превышать </w:t>
      </w:r>
      <w:r w:rsidR="00CC7BB3">
        <w:rPr>
          <w:rFonts w:ascii="Times New Roman" w:hAnsi="Times New Roman" w:cs="Times New Roman"/>
          <w:sz w:val="28"/>
          <w:szCs w:val="28"/>
        </w:rPr>
        <w:t>2</w:t>
      </w:r>
      <w:r w:rsidRPr="005879F9">
        <w:rPr>
          <w:rFonts w:ascii="Times New Roman" w:hAnsi="Times New Roman" w:cs="Times New Roman"/>
          <w:sz w:val="28"/>
          <w:szCs w:val="28"/>
        </w:rPr>
        <w:t xml:space="preserve"> рабочих дня.</w:t>
      </w:r>
    </w:p>
    <w:p w:rsidR="005879F9" w:rsidRPr="005879F9" w:rsidRDefault="005879F9" w:rsidP="005879F9">
      <w:pPr>
        <w:widowControl w:val="0"/>
        <w:suppressAutoHyphens/>
        <w:autoSpaceDE w:val="0"/>
        <w:autoSpaceDN w:val="0"/>
        <w:adjustRightInd w:val="0"/>
        <w:ind w:firstLine="709"/>
        <w:jc w:val="both"/>
        <w:rPr>
          <w:sz w:val="28"/>
          <w:szCs w:val="28"/>
        </w:rPr>
      </w:pPr>
      <w:r w:rsidRPr="005879F9">
        <w:rPr>
          <w:sz w:val="28"/>
          <w:szCs w:val="28"/>
        </w:rPr>
        <w:t>52. Поступивший проект постановления в правовое управление администрации города (далее –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 (далее – правовая экспертиза).</w:t>
      </w:r>
    </w:p>
    <w:p w:rsidR="005879F9" w:rsidRPr="009A3198" w:rsidRDefault="005879F9" w:rsidP="005879F9">
      <w:pPr>
        <w:widowControl w:val="0"/>
        <w:suppressAutoHyphens/>
        <w:autoSpaceDE w:val="0"/>
        <w:autoSpaceDN w:val="0"/>
        <w:adjustRightInd w:val="0"/>
        <w:ind w:firstLine="709"/>
        <w:jc w:val="both"/>
        <w:rPr>
          <w:sz w:val="28"/>
          <w:szCs w:val="28"/>
        </w:rPr>
      </w:pPr>
      <w:r w:rsidRPr="005879F9">
        <w:rPr>
          <w:sz w:val="28"/>
          <w:szCs w:val="28"/>
        </w:rPr>
        <w:t>После проведения правовой экспертизы проект постановления визируется начальником правового управления</w:t>
      </w:r>
      <w:r w:rsidR="007F64CC">
        <w:rPr>
          <w:sz w:val="28"/>
          <w:szCs w:val="28"/>
        </w:rPr>
        <w:t xml:space="preserve">, </w:t>
      </w:r>
      <w:r w:rsidR="007F64CC" w:rsidRPr="00980F4A">
        <w:rPr>
          <w:sz w:val="28"/>
          <w:szCs w:val="28"/>
        </w:rPr>
        <w:t>а в случае его отсутствия лиц</w:t>
      </w:r>
      <w:r w:rsidR="007F64CC">
        <w:rPr>
          <w:sz w:val="28"/>
          <w:szCs w:val="28"/>
        </w:rPr>
        <w:t>о</w:t>
      </w:r>
      <w:r w:rsidR="0009017B">
        <w:rPr>
          <w:sz w:val="28"/>
          <w:szCs w:val="28"/>
        </w:rPr>
        <w:t>м</w:t>
      </w:r>
      <w:r w:rsidR="007F64CC" w:rsidRPr="00980F4A">
        <w:rPr>
          <w:sz w:val="28"/>
          <w:szCs w:val="28"/>
        </w:rPr>
        <w:t>, исполняющ</w:t>
      </w:r>
      <w:r w:rsidR="0009017B">
        <w:rPr>
          <w:sz w:val="28"/>
          <w:szCs w:val="28"/>
        </w:rPr>
        <w:t>им</w:t>
      </w:r>
      <w:r w:rsidR="007F64CC" w:rsidRPr="00980F4A">
        <w:rPr>
          <w:sz w:val="28"/>
          <w:szCs w:val="28"/>
        </w:rPr>
        <w:t xml:space="preserve"> его обязанности,</w:t>
      </w:r>
      <w:r w:rsidRPr="005879F9">
        <w:rPr>
          <w:sz w:val="28"/>
          <w:szCs w:val="28"/>
        </w:rPr>
        <w:t xml:space="preserve"> и направляется на визирование в общий отдел администрации города (далее – общий отдел) либо возвращается с заключением в Комитет на доработку.</w:t>
      </w:r>
    </w:p>
    <w:p w:rsidR="005879F9" w:rsidRPr="009A3198" w:rsidRDefault="005879F9" w:rsidP="005879F9">
      <w:pPr>
        <w:widowControl w:val="0"/>
        <w:suppressAutoHyphens/>
        <w:autoSpaceDE w:val="0"/>
        <w:autoSpaceDN w:val="0"/>
        <w:adjustRightInd w:val="0"/>
        <w:ind w:firstLine="709"/>
        <w:jc w:val="both"/>
        <w:rPr>
          <w:sz w:val="28"/>
          <w:szCs w:val="28"/>
        </w:rPr>
      </w:pPr>
      <w:r w:rsidRPr="009A3198">
        <w:rPr>
          <w:sz w:val="28"/>
          <w:szCs w:val="28"/>
        </w:rPr>
        <w:t xml:space="preserve">Возвращенный проект постановления на доработку исполнителю проекта должен быть доработан исполнителем в течение 1 </w:t>
      </w:r>
      <w:r>
        <w:rPr>
          <w:sz w:val="28"/>
          <w:szCs w:val="28"/>
        </w:rPr>
        <w:t xml:space="preserve">рабочего </w:t>
      </w:r>
      <w:r w:rsidRPr="009A3198">
        <w:rPr>
          <w:sz w:val="28"/>
          <w:szCs w:val="28"/>
        </w:rPr>
        <w:t>дня со дня поступления проекта постановления в Комитет.</w:t>
      </w:r>
    </w:p>
    <w:p w:rsidR="005879F9" w:rsidRPr="009A3198" w:rsidRDefault="005879F9" w:rsidP="005879F9">
      <w:pPr>
        <w:widowControl w:val="0"/>
        <w:suppressAutoHyphens/>
        <w:autoSpaceDE w:val="0"/>
        <w:autoSpaceDN w:val="0"/>
        <w:adjustRightInd w:val="0"/>
        <w:ind w:firstLine="709"/>
        <w:jc w:val="both"/>
        <w:rPr>
          <w:sz w:val="28"/>
          <w:szCs w:val="28"/>
        </w:rPr>
      </w:pPr>
      <w:r>
        <w:rPr>
          <w:sz w:val="28"/>
          <w:szCs w:val="28"/>
        </w:rPr>
        <w:t xml:space="preserve">53. </w:t>
      </w:r>
      <w:r w:rsidRPr="009A3198">
        <w:rPr>
          <w:sz w:val="28"/>
          <w:szCs w:val="28"/>
        </w:rPr>
        <w:t>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w:t>
      </w:r>
      <w:r w:rsidR="00CC7BB3">
        <w:rPr>
          <w:sz w:val="28"/>
          <w:szCs w:val="28"/>
        </w:rPr>
        <w:t xml:space="preserve"> (далее - </w:t>
      </w:r>
      <w:r w:rsidR="00CC7BB3" w:rsidRPr="009A3198">
        <w:rPr>
          <w:sz w:val="28"/>
          <w:szCs w:val="28"/>
        </w:rPr>
        <w:t>лингвистическ</w:t>
      </w:r>
      <w:r w:rsidR="00CC7BB3">
        <w:rPr>
          <w:sz w:val="28"/>
          <w:szCs w:val="28"/>
        </w:rPr>
        <w:t>ая</w:t>
      </w:r>
      <w:r w:rsidR="00CC7BB3" w:rsidRPr="009A3198">
        <w:rPr>
          <w:sz w:val="28"/>
          <w:szCs w:val="28"/>
        </w:rPr>
        <w:t xml:space="preserve"> экспертиз</w:t>
      </w:r>
      <w:r w:rsidR="00CC7BB3">
        <w:rPr>
          <w:sz w:val="28"/>
          <w:szCs w:val="28"/>
        </w:rPr>
        <w:t>а)</w:t>
      </w:r>
      <w:r w:rsidRPr="009A3198">
        <w:rPr>
          <w:sz w:val="28"/>
          <w:szCs w:val="28"/>
        </w:rPr>
        <w:t xml:space="preserve"> и визируется начальником общего отдела</w:t>
      </w:r>
      <w:r w:rsidR="007F64CC">
        <w:rPr>
          <w:sz w:val="28"/>
          <w:szCs w:val="28"/>
        </w:rPr>
        <w:t xml:space="preserve">, </w:t>
      </w:r>
      <w:r w:rsidR="007F64CC" w:rsidRPr="00980F4A">
        <w:rPr>
          <w:sz w:val="28"/>
          <w:szCs w:val="28"/>
        </w:rPr>
        <w:t>а в случае его отсутствия лиц</w:t>
      </w:r>
      <w:r w:rsidR="007F64CC">
        <w:rPr>
          <w:sz w:val="28"/>
          <w:szCs w:val="28"/>
        </w:rPr>
        <w:t>о</w:t>
      </w:r>
      <w:r w:rsidR="0009017B">
        <w:rPr>
          <w:sz w:val="28"/>
          <w:szCs w:val="28"/>
        </w:rPr>
        <w:t>м</w:t>
      </w:r>
      <w:r w:rsidR="007F64CC" w:rsidRPr="00980F4A">
        <w:rPr>
          <w:sz w:val="28"/>
          <w:szCs w:val="28"/>
        </w:rPr>
        <w:t>, исполняющ</w:t>
      </w:r>
      <w:r w:rsidR="0009017B">
        <w:rPr>
          <w:sz w:val="28"/>
          <w:szCs w:val="28"/>
        </w:rPr>
        <w:t>им</w:t>
      </w:r>
      <w:r w:rsidR="007F64CC">
        <w:rPr>
          <w:sz w:val="28"/>
          <w:szCs w:val="28"/>
        </w:rPr>
        <w:t xml:space="preserve"> его обязанности</w:t>
      </w:r>
      <w:r w:rsidRPr="009A3198">
        <w:rPr>
          <w:sz w:val="28"/>
          <w:szCs w:val="28"/>
        </w:rPr>
        <w:t xml:space="preserve">. </w:t>
      </w:r>
    </w:p>
    <w:p w:rsidR="005879F9" w:rsidRPr="009A3198" w:rsidRDefault="005879F9" w:rsidP="005879F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начальником общего отдела проект постановления направляется на визирование </w:t>
      </w:r>
      <w:r w:rsidR="000B5803">
        <w:rPr>
          <w:sz w:val="28"/>
          <w:szCs w:val="28"/>
        </w:rPr>
        <w:t xml:space="preserve">первому </w:t>
      </w:r>
      <w:r w:rsidRPr="009A3198">
        <w:rPr>
          <w:sz w:val="28"/>
          <w:szCs w:val="28"/>
        </w:rPr>
        <w:t xml:space="preserve">заместителю главы администрации города </w:t>
      </w:r>
      <w:r>
        <w:rPr>
          <w:sz w:val="28"/>
          <w:szCs w:val="28"/>
        </w:rPr>
        <w:t>в соответствии с распределением обязанностей между главой города, первыми заместителями главы администрации города и заместителями</w:t>
      </w:r>
      <w:r w:rsidRPr="00071EF0">
        <w:rPr>
          <w:sz w:val="28"/>
          <w:szCs w:val="28"/>
        </w:rPr>
        <w:t xml:space="preserve"> </w:t>
      </w:r>
      <w:r>
        <w:rPr>
          <w:sz w:val="28"/>
          <w:szCs w:val="28"/>
        </w:rPr>
        <w:t xml:space="preserve">главы администрации города (далее – распределение обязанностей) </w:t>
      </w:r>
      <w:r w:rsidRPr="009A3198">
        <w:rPr>
          <w:sz w:val="28"/>
          <w:szCs w:val="28"/>
        </w:rPr>
        <w:t>либо возвращается с заключением в Комитет на доработку.</w:t>
      </w:r>
    </w:p>
    <w:p w:rsidR="005879F9" w:rsidRPr="009A3198" w:rsidRDefault="005879F9" w:rsidP="005879F9">
      <w:pPr>
        <w:suppressAutoHyphens/>
        <w:ind w:firstLine="709"/>
        <w:jc w:val="both"/>
        <w:rPr>
          <w:sz w:val="28"/>
          <w:szCs w:val="28"/>
        </w:rPr>
      </w:pPr>
      <w:r>
        <w:rPr>
          <w:sz w:val="28"/>
          <w:szCs w:val="28"/>
        </w:rPr>
        <w:t xml:space="preserve">54. </w:t>
      </w:r>
      <w:r w:rsidR="000B5803">
        <w:rPr>
          <w:sz w:val="28"/>
          <w:szCs w:val="28"/>
        </w:rPr>
        <w:t>Первый з</w:t>
      </w:r>
      <w:r w:rsidRPr="009A3198">
        <w:rPr>
          <w:sz w:val="28"/>
          <w:szCs w:val="28"/>
        </w:rPr>
        <w:t xml:space="preserve">аместитель главы администрации города </w:t>
      </w:r>
      <w:r w:rsidR="000B5803">
        <w:rPr>
          <w:sz w:val="28"/>
          <w:szCs w:val="28"/>
        </w:rPr>
        <w:t xml:space="preserve">в соответствии с распределением обязанностей </w:t>
      </w:r>
      <w:r w:rsidRPr="009A3198">
        <w:rPr>
          <w:sz w:val="28"/>
          <w:szCs w:val="28"/>
        </w:rPr>
        <w:t>визирует проект постановления.</w:t>
      </w:r>
    </w:p>
    <w:p w:rsidR="005879F9" w:rsidRPr="009A3198" w:rsidRDefault="005879F9" w:rsidP="005879F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w:t>
      </w:r>
      <w:r w:rsidR="000B5803">
        <w:rPr>
          <w:sz w:val="28"/>
          <w:szCs w:val="28"/>
        </w:rPr>
        <w:t xml:space="preserve">первым </w:t>
      </w:r>
      <w:r w:rsidRPr="009A3198">
        <w:rPr>
          <w:sz w:val="28"/>
          <w:szCs w:val="28"/>
        </w:rPr>
        <w:t xml:space="preserve">заместителем главы администрации города </w:t>
      </w:r>
      <w:r>
        <w:rPr>
          <w:sz w:val="28"/>
          <w:szCs w:val="28"/>
        </w:rPr>
        <w:t>в соответствии с распределением обязанностей</w:t>
      </w:r>
      <w:r w:rsidRPr="009A3198">
        <w:rPr>
          <w:sz w:val="28"/>
          <w:szCs w:val="28"/>
        </w:rPr>
        <w:t xml:space="preserve"> проект направляет</w:t>
      </w:r>
      <w:r>
        <w:rPr>
          <w:sz w:val="28"/>
          <w:szCs w:val="28"/>
        </w:rPr>
        <w:t xml:space="preserve">ся на визирование </w:t>
      </w:r>
      <w:r w:rsidRPr="009A3198">
        <w:rPr>
          <w:sz w:val="28"/>
          <w:szCs w:val="28"/>
        </w:rPr>
        <w:t>заместителю главы администрации города</w:t>
      </w:r>
      <w:r w:rsidRPr="00980F4A">
        <w:rPr>
          <w:sz w:val="28"/>
          <w:szCs w:val="28"/>
        </w:rPr>
        <w:t xml:space="preserve"> </w:t>
      </w:r>
      <w:r>
        <w:rPr>
          <w:sz w:val="28"/>
          <w:szCs w:val="28"/>
        </w:rPr>
        <w:t>в соответствии с распределением обязанностей</w:t>
      </w:r>
      <w:r w:rsidRPr="009A3198">
        <w:rPr>
          <w:sz w:val="28"/>
          <w:szCs w:val="28"/>
        </w:rPr>
        <w:t>.</w:t>
      </w:r>
    </w:p>
    <w:p w:rsidR="005879F9" w:rsidRDefault="000B5803" w:rsidP="005879F9">
      <w:pPr>
        <w:widowControl w:val="0"/>
        <w:suppressAutoHyphens/>
        <w:autoSpaceDE w:val="0"/>
        <w:autoSpaceDN w:val="0"/>
        <w:adjustRightInd w:val="0"/>
        <w:ind w:firstLine="709"/>
        <w:jc w:val="both"/>
        <w:rPr>
          <w:sz w:val="28"/>
          <w:szCs w:val="28"/>
        </w:rPr>
      </w:pPr>
      <w:r>
        <w:rPr>
          <w:sz w:val="28"/>
          <w:szCs w:val="28"/>
        </w:rPr>
        <w:t>55. З</w:t>
      </w:r>
      <w:r w:rsidR="005879F9" w:rsidRPr="009A3198">
        <w:rPr>
          <w:sz w:val="28"/>
          <w:szCs w:val="28"/>
        </w:rPr>
        <w:t xml:space="preserve">аместитель главы администрации города </w:t>
      </w:r>
      <w:r w:rsidR="005879F9">
        <w:rPr>
          <w:sz w:val="28"/>
          <w:szCs w:val="28"/>
        </w:rPr>
        <w:t>в соответствии с распределением обязанностей</w:t>
      </w:r>
      <w:r w:rsidR="005879F9" w:rsidRPr="009A3198">
        <w:rPr>
          <w:sz w:val="28"/>
          <w:szCs w:val="28"/>
        </w:rPr>
        <w:t xml:space="preserve"> подписывает проект </w:t>
      </w:r>
      <w:r w:rsidR="005879F9">
        <w:rPr>
          <w:sz w:val="28"/>
          <w:szCs w:val="28"/>
        </w:rPr>
        <w:t xml:space="preserve">отказа или </w:t>
      </w:r>
      <w:r>
        <w:rPr>
          <w:sz w:val="28"/>
          <w:szCs w:val="28"/>
        </w:rPr>
        <w:t xml:space="preserve">проект </w:t>
      </w:r>
      <w:r w:rsidR="005879F9" w:rsidRPr="009A3198">
        <w:rPr>
          <w:sz w:val="28"/>
          <w:szCs w:val="28"/>
        </w:rPr>
        <w:t>постановления.</w:t>
      </w:r>
    </w:p>
    <w:p w:rsidR="005879F9" w:rsidRPr="00FA14EB" w:rsidRDefault="000B5803" w:rsidP="005879F9">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56</w:t>
      </w:r>
      <w:r w:rsidR="005879F9" w:rsidRPr="00FA14EB">
        <w:rPr>
          <w:color w:val="050505"/>
          <w:sz w:val="28"/>
          <w:szCs w:val="28"/>
          <w:bdr w:val="none" w:sz="0" w:space="0" w:color="auto" w:frame="1"/>
        </w:rPr>
        <w:t>. Специалист общего отдела после подписания проекта постановления</w:t>
      </w:r>
      <w:r w:rsidR="005879F9" w:rsidRPr="0048697B">
        <w:rPr>
          <w:sz w:val="28"/>
          <w:szCs w:val="28"/>
        </w:rPr>
        <w:t xml:space="preserve"> </w:t>
      </w:r>
      <w:r w:rsidR="005879F9">
        <w:rPr>
          <w:sz w:val="28"/>
          <w:szCs w:val="28"/>
        </w:rPr>
        <w:t>или проекта отказа</w:t>
      </w:r>
      <w:r w:rsidR="005879F9" w:rsidRPr="00FA14EB">
        <w:rPr>
          <w:color w:val="050505"/>
          <w:sz w:val="28"/>
          <w:szCs w:val="28"/>
          <w:bdr w:val="none" w:sz="0" w:space="0" w:color="auto" w:frame="1"/>
        </w:rPr>
        <w:t>:</w:t>
      </w:r>
    </w:p>
    <w:p w:rsidR="005879F9" w:rsidRDefault="005879F9" w:rsidP="005879F9">
      <w:pPr>
        <w:shd w:val="clear" w:color="auto" w:fill="FFFFFF"/>
        <w:ind w:firstLine="720"/>
        <w:contextualSpacing/>
        <w:jc w:val="both"/>
        <w:textAlignment w:val="baseline"/>
        <w:rPr>
          <w:color w:val="050505"/>
          <w:sz w:val="28"/>
          <w:szCs w:val="28"/>
          <w:bdr w:val="none" w:sz="0" w:space="0" w:color="auto" w:frame="1"/>
        </w:rPr>
      </w:pPr>
      <w:proofErr w:type="gramStart"/>
      <w:r w:rsidRPr="000B5803">
        <w:rPr>
          <w:color w:val="050505"/>
          <w:sz w:val="28"/>
          <w:szCs w:val="28"/>
          <w:bdr w:val="none" w:sz="0" w:space="0" w:color="auto" w:frame="1"/>
        </w:rPr>
        <w:t xml:space="preserve">регистрирует постановление администрации города </w:t>
      </w:r>
      <w:r w:rsidR="000B5803" w:rsidRPr="000B5803">
        <w:rPr>
          <w:sz w:val="28"/>
          <w:szCs w:val="28"/>
        </w:rPr>
        <w:t xml:space="preserve">об </w:t>
      </w:r>
      <w:r w:rsidR="000B5803" w:rsidRPr="000B5803">
        <w:rPr>
          <w:iCs/>
          <w:color w:val="000000"/>
          <w:sz w:val="28"/>
          <w:szCs w:val="28"/>
        </w:rPr>
        <w:t xml:space="preserve">утверждении документации по планировке территории </w:t>
      </w:r>
      <w:r w:rsidR="000B5803" w:rsidRPr="000B5803">
        <w:rPr>
          <w:rFonts w:eastAsiaTheme="minorHAnsi"/>
          <w:sz w:val="28"/>
          <w:szCs w:val="28"/>
          <w:lang w:eastAsia="en-US"/>
        </w:rPr>
        <w:t>(документаци</w:t>
      </w:r>
      <w:r w:rsidR="004A293C">
        <w:rPr>
          <w:rFonts w:eastAsiaTheme="minorHAnsi"/>
          <w:sz w:val="28"/>
          <w:szCs w:val="28"/>
          <w:lang w:eastAsia="en-US"/>
        </w:rPr>
        <w:t>и</w:t>
      </w:r>
      <w:r w:rsidR="000B5803" w:rsidRPr="000B5803">
        <w:rPr>
          <w:rFonts w:eastAsiaTheme="minorHAnsi"/>
          <w:sz w:val="28"/>
          <w:szCs w:val="28"/>
          <w:lang w:eastAsia="en-US"/>
        </w:rPr>
        <w:t xml:space="preserve"> по внесению изменений в основную часть проекта планировки территории и (или) основную часть проекта межевания территории) </w:t>
      </w:r>
      <w:r w:rsidRPr="000B5803">
        <w:rPr>
          <w:color w:val="050505"/>
          <w:sz w:val="28"/>
          <w:szCs w:val="28"/>
          <w:bdr w:val="none" w:sz="0" w:space="0" w:color="auto" w:frame="1"/>
        </w:rPr>
        <w:t>(далее – постановление</w:t>
      </w:r>
      <w:r w:rsidR="000B5803" w:rsidRPr="000B5803">
        <w:rPr>
          <w:color w:val="050505"/>
          <w:sz w:val="28"/>
          <w:szCs w:val="28"/>
          <w:bdr w:val="none" w:sz="0" w:space="0" w:color="auto" w:frame="1"/>
        </w:rPr>
        <w:t>)</w:t>
      </w:r>
      <w:r w:rsidRPr="000B5803">
        <w:rPr>
          <w:color w:val="050505"/>
          <w:sz w:val="28"/>
          <w:szCs w:val="28"/>
          <w:bdr w:val="none" w:sz="0" w:space="0" w:color="auto" w:frame="1"/>
        </w:rPr>
        <w:t xml:space="preserve"> или отказ в утверждении документации по планировке территории</w:t>
      </w:r>
      <w:r w:rsidR="000B5803" w:rsidRPr="000B5803">
        <w:rPr>
          <w:color w:val="050505"/>
          <w:sz w:val="28"/>
          <w:szCs w:val="28"/>
          <w:bdr w:val="none" w:sz="0" w:space="0" w:color="auto" w:frame="1"/>
        </w:rPr>
        <w:t xml:space="preserve"> </w:t>
      </w:r>
      <w:r w:rsidR="0009017B">
        <w:rPr>
          <w:rFonts w:eastAsiaTheme="minorHAnsi"/>
          <w:sz w:val="28"/>
          <w:szCs w:val="28"/>
          <w:lang w:eastAsia="en-US"/>
        </w:rPr>
        <w:lastRenderedPageBreak/>
        <w:t>(документации</w:t>
      </w:r>
      <w:r w:rsidR="000B5803" w:rsidRPr="000B5803">
        <w:rPr>
          <w:rFonts w:eastAsiaTheme="minorHAnsi"/>
          <w:sz w:val="28"/>
          <w:szCs w:val="28"/>
          <w:lang w:eastAsia="en-US"/>
        </w:rPr>
        <w:t xml:space="preserve"> по внесению изменений в основную часть проекта планировки территории и (или) основную часть проекта межевания территории) </w:t>
      </w:r>
      <w:r w:rsidRPr="000B5803">
        <w:rPr>
          <w:color w:val="050505"/>
          <w:sz w:val="28"/>
          <w:szCs w:val="28"/>
          <w:bdr w:val="none" w:sz="0" w:space="0" w:color="auto" w:frame="1"/>
        </w:rPr>
        <w:t>(далее - отказ);</w:t>
      </w:r>
      <w:proofErr w:type="gramEnd"/>
    </w:p>
    <w:p w:rsidR="005879F9" w:rsidRPr="00173E5C" w:rsidRDefault="005879F9" w:rsidP="005879F9">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изготавливает копии постановления в количестве, указанном в </w:t>
      </w:r>
      <w:r>
        <w:rPr>
          <w:color w:val="050505"/>
          <w:sz w:val="28"/>
          <w:szCs w:val="28"/>
          <w:bdr w:val="none" w:sz="0" w:space="0" w:color="auto" w:frame="1"/>
        </w:rPr>
        <w:t xml:space="preserve">указателе </w:t>
      </w:r>
      <w:r w:rsidRPr="00173E5C">
        <w:rPr>
          <w:color w:val="050505"/>
          <w:sz w:val="28"/>
          <w:szCs w:val="28"/>
          <w:bdr w:val="none" w:sz="0" w:space="0" w:color="auto" w:frame="1"/>
        </w:rPr>
        <w:t>рассылк</w:t>
      </w:r>
      <w:r>
        <w:rPr>
          <w:color w:val="050505"/>
          <w:sz w:val="28"/>
          <w:szCs w:val="28"/>
          <w:bdr w:val="none" w:sz="0" w:space="0" w:color="auto" w:frame="1"/>
        </w:rPr>
        <w:t>и</w:t>
      </w:r>
      <w:r w:rsidRPr="00173E5C">
        <w:rPr>
          <w:color w:val="050505"/>
          <w:sz w:val="28"/>
          <w:szCs w:val="28"/>
          <w:bdr w:val="none" w:sz="0" w:space="0" w:color="auto" w:frame="1"/>
        </w:rPr>
        <w:t>;</w:t>
      </w:r>
    </w:p>
    <w:p w:rsidR="005879F9" w:rsidRPr="00173E5C" w:rsidRDefault="005879F9" w:rsidP="005879F9">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направляет копии постановления </w:t>
      </w:r>
      <w:r>
        <w:rPr>
          <w:color w:val="050505"/>
          <w:sz w:val="28"/>
          <w:szCs w:val="28"/>
          <w:bdr w:val="none" w:sz="0" w:space="0" w:color="auto" w:frame="1"/>
        </w:rPr>
        <w:t>или отказ по реестру передачи в Комитет.</w:t>
      </w:r>
    </w:p>
    <w:p w:rsidR="005879F9" w:rsidRDefault="005879F9" w:rsidP="005879F9">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Ответственность за регистрацию проекта постановления </w:t>
      </w:r>
      <w:r>
        <w:rPr>
          <w:color w:val="050505"/>
          <w:sz w:val="28"/>
          <w:szCs w:val="28"/>
          <w:bdr w:val="none" w:sz="0" w:space="0" w:color="auto" w:frame="1"/>
        </w:rPr>
        <w:t xml:space="preserve">или проекта отказа </w:t>
      </w:r>
      <w:r w:rsidRPr="00173E5C">
        <w:rPr>
          <w:color w:val="050505"/>
          <w:sz w:val="28"/>
          <w:szCs w:val="28"/>
          <w:bdr w:val="none" w:sz="0" w:space="0" w:color="auto" w:frame="1"/>
        </w:rPr>
        <w:t>несет начальник общего отдела.</w:t>
      </w:r>
    </w:p>
    <w:p w:rsidR="005879F9" w:rsidRDefault="005879F9" w:rsidP="005879F9">
      <w:pPr>
        <w:widowControl w:val="0"/>
        <w:suppressAutoHyphens/>
        <w:autoSpaceDE w:val="0"/>
        <w:autoSpaceDN w:val="0"/>
        <w:adjustRightInd w:val="0"/>
        <w:ind w:firstLine="709"/>
        <w:jc w:val="both"/>
        <w:rPr>
          <w:sz w:val="28"/>
          <w:szCs w:val="28"/>
        </w:rPr>
      </w:pPr>
      <w:r w:rsidRPr="00173E5C">
        <w:rPr>
          <w:color w:val="050505"/>
          <w:sz w:val="28"/>
          <w:szCs w:val="28"/>
          <w:bdr w:val="none" w:sz="0" w:space="0" w:color="auto" w:frame="1"/>
        </w:rPr>
        <w:t>Подлинник постановления хран</w:t>
      </w:r>
      <w:r>
        <w:rPr>
          <w:color w:val="050505"/>
          <w:sz w:val="28"/>
          <w:szCs w:val="28"/>
          <w:bdr w:val="none" w:sz="0" w:space="0" w:color="auto" w:frame="1"/>
        </w:rPr>
        <w:t>и</w:t>
      </w:r>
      <w:r w:rsidRPr="00173E5C">
        <w:rPr>
          <w:color w:val="050505"/>
          <w:sz w:val="28"/>
          <w:szCs w:val="28"/>
          <w:bdr w:val="none" w:sz="0" w:space="0" w:color="auto" w:frame="1"/>
        </w:rPr>
        <w:t>тся в администрации города</w:t>
      </w:r>
      <w:r w:rsidRPr="009A3198">
        <w:rPr>
          <w:sz w:val="28"/>
          <w:szCs w:val="28"/>
        </w:rPr>
        <w:t>.</w:t>
      </w:r>
    </w:p>
    <w:p w:rsidR="005879F9" w:rsidRPr="00213F82" w:rsidRDefault="00CC7BB3" w:rsidP="005879F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5879F9">
        <w:rPr>
          <w:sz w:val="28"/>
          <w:szCs w:val="28"/>
        </w:rPr>
        <w:t xml:space="preserve">. </w:t>
      </w:r>
      <w:r w:rsidR="005879F9" w:rsidRPr="0048697B">
        <w:rPr>
          <w:rFonts w:ascii="Times New Roman" w:hAnsi="Times New Roman" w:cs="Times New Roman"/>
          <w:sz w:val="28"/>
          <w:szCs w:val="28"/>
        </w:rPr>
        <w:t>Настоящая административная</w:t>
      </w:r>
      <w:r w:rsidR="005879F9" w:rsidRPr="00907EDA">
        <w:rPr>
          <w:rFonts w:ascii="Times New Roman" w:hAnsi="Times New Roman" w:cs="Times New Roman"/>
          <w:sz w:val="28"/>
          <w:szCs w:val="28"/>
        </w:rPr>
        <w:t xml:space="preserve"> процедура завершается передачей копий постановления </w:t>
      </w:r>
      <w:r w:rsidR="005879F9">
        <w:rPr>
          <w:rFonts w:ascii="Times New Roman" w:hAnsi="Times New Roman" w:cs="Times New Roman"/>
          <w:sz w:val="28"/>
          <w:szCs w:val="28"/>
        </w:rPr>
        <w:t xml:space="preserve">или отказа </w:t>
      </w:r>
      <w:r w:rsidR="005879F9" w:rsidRPr="00907EDA">
        <w:rPr>
          <w:rFonts w:ascii="Times New Roman" w:hAnsi="Times New Roman" w:cs="Times New Roman"/>
          <w:sz w:val="28"/>
          <w:szCs w:val="28"/>
        </w:rPr>
        <w:t xml:space="preserve">из администрации </w:t>
      </w:r>
      <w:r w:rsidR="005879F9" w:rsidRPr="00213F82">
        <w:rPr>
          <w:rFonts w:ascii="Times New Roman" w:hAnsi="Times New Roman" w:cs="Times New Roman"/>
          <w:sz w:val="28"/>
          <w:szCs w:val="28"/>
        </w:rPr>
        <w:t>города в Комитет.</w:t>
      </w:r>
    </w:p>
    <w:p w:rsidR="005879F9" w:rsidRPr="00213F82" w:rsidRDefault="005879F9" w:rsidP="005879F9">
      <w:pPr>
        <w:shd w:val="clear" w:color="auto" w:fill="FFFFFF"/>
        <w:ind w:firstLine="720"/>
        <w:contextualSpacing/>
        <w:jc w:val="both"/>
        <w:textAlignment w:val="baseline"/>
        <w:rPr>
          <w:color w:val="050505"/>
          <w:sz w:val="28"/>
          <w:szCs w:val="28"/>
          <w:bdr w:val="none" w:sz="0" w:space="0" w:color="auto" w:frame="1"/>
        </w:rPr>
      </w:pPr>
      <w:r w:rsidRPr="00213F82">
        <w:rPr>
          <w:color w:val="050505"/>
          <w:sz w:val="28"/>
          <w:szCs w:val="28"/>
          <w:bdr w:val="none" w:sz="0" w:space="0" w:color="auto" w:frame="1"/>
        </w:rPr>
        <w:t xml:space="preserve">Способом фиксации является регистрация постановления </w:t>
      </w:r>
      <w:r>
        <w:rPr>
          <w:color w:val="050505"/>
          <w:sz w:val="28"/>
          <w:szCs w:val="28"/>
          <w:bdr w:val="none" w:sz="0" w:space="0" w:color="auto" w:frame="1"/>
        </w:rPr>
        <w:t>или отказа</w:t>
      </w:r>
      <w:r w:rsidRPr="00213F82">
        <w:rPr>
          <w:color w:val="050505"/>
          <w:sz w:val="28"/>
          <w:szCs w:val="28"/>
          <w:bdr w:val="none" w:sz="0" w:space="0" w:color="auto" w:frame="1"/>
        </w:rPr>
        <w:t>.</w:t>
      </w:r>
    </w:p>
    <w:p w:rsidR="005879F9" w:rsidRPr="00213F82" w:rsidRDefault="005879F9" w:rsidP="005879F9">
      <w:pPr>
        <w:shd w:val="clear" w:color="auto" w:fill="FFFFFF"/>
        <w:ind w:firstLine="720"/>
        <w:contextualSpacing/>
        <w:jc w:val="both"/>
        <w:textAlignment w:val="baseline"/>
        <w:rPr>
          <w:sz w:val="28"/>
          <w:szCs w:val="28"/>
          <w:bdr w:val="none" w:sz="0" w:space="0" w:color="auto" w:frame="1"/>
        </w:rPr>
      </w:pPr>
      <w:r w:rsidRPr="00213F82">
        <w:rPr>
          <w:sz w:val="28"/>
          <w:szCs w:val="28"/>
        </w:rPr>
        <w:t xml:space="preserve">Общий срок визирования проекта постановления в администрации </w:t>
      </w:r>
      <w:r w:rsidR="0009017B">
        <w:rPr>
          <w:sz w:val="28"/>
          <w:szCs w:val="28"/>
        </w:rPr>
        <w:t xml:space="preserve">города </w:t>
      </w:r>
      <w:r w:rsidRPr="00213F82">
        <w:rPr>
          <w:sz w:val="28"/>
          <w:szCs w:val="28"/>
        </w:rPr>
        <w:t xml:space="preserve">не должен превышать </w:t>
      </w:r>
      <w:r w:rsidR="00CC7BB3">
        <w:rPr>
          <w:sz w:val="28"/>
          <w:szCs w:val="28"/>
        </w:rPr>
        <w:t>6</w:t>
      </w:r>
      <w:r w:rsidRPr="00213F82">
        <w:rPr>
          <w:sz w:val="28"/>
          <w:szCs w:val="28"/>
        </w:rPr>
        <w:t xml:space="preserve"> </w:t>
      </w:r>
      <w:r>
        <w:rPr>
          <w:sz w:val="28"/>
          <w:szCs w:val="28"/>
        </w:rPr>
        <w:t xml:space="preserve">рабочих </w:t>
      </w:r>
      <w:r w:rsidRPr="00213F82">
        <w:rPr>
          <w:sz w:val="28"/>
          <w:szCs w:val="28"/>
        </w:rPr>
        <w:t>дней</w:t>
      </w:r>
      <w:r w:rsidRPr="00213F82">
        <w:rPr>
          <w:sz w:val="28"/>
          <w:szCs w:val="28"/>
          <w:bdr w:val="none" w:sz="0" w:space="0" w:color="auto" w:frame="1"/>
        </w:rPr>
        <w:t>.</w:t>
      </w:r>
    </w:p>
    <w:p w:rsidR="005879F9" w:rsidRPr="006831C5" w:rsidRDefault="005879F9" w:rsidP="005879F9">
      <w:pPr>
        <w:pStyle w:val="af1"/>
        <w:tabs>
          <w:tab w:val="left" w:pos="0"/>
        </w:tabs>
        <w:spacing w:after="0"/>
        <w:ind w:firstLine="709"/>
        <w:contextualSpacing/>
        <w:jc w:val="both"/>
        <w:rPr>
          <w:rFonts w:ascii="Times New Roman" w:hAnsi="Times New Roman" w:cs="Times New Roman"/>
          <w:sz w:val="28"/>
          <w:szCs w:val="28"/>
        </w:rPr>
      </w:pPr>
      <w:r w:rsidRPr="00213F82">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 xml:space="preserve">настоящей </w:t>
      </w:r>
      <w:r w:rsidRPr="00213F82">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w:t>
      </w:r>
      <w:r w:rsidRPr="00213F82">
        <w:rPr>
          <w:rFonts w:ascii="Times New Roman" w:hAnsi="Times New Roman" w:cs="Times New Roman"/>
          <w:sz w:val="28"/>
          <w:szCs w:val="28"/>
        </w:rPr>
        <w:t xml:space="preserve"> </w:t>
      </w:r>
      <w:r w:rsidR="00CC7BB3">
        <w:rPr>
          <w:rFonts w:ascii="Times New Roman" w:hAnsi="Times New Roman" w:cs="Times New Roman"/>
          <w:sz w:val="28"/>
          <w:szCs w:val="28"/>
        </w:rPr>
        <w:t>13</w:t>
      </w:r>
      <w:r>
        <w:rPr>
          <w:rFonts w:ascii="Times New Roman" w:hAnsi="Times New Roman" w:cs="Times New Roman"/>
          <w:sz w:val="28"/>
          <w:szCs w:val="28"/>
        </w:rPr>
        <w:t xml:space="preserve"> рабочих </w:t>
      </w:r>
      <w:r w:rsidRPr="00213F82">
        <w:rPr>
          <w:rFonts w:ascii="Times New Roman" w:hAnsi="Times New Roman" w:cs="Times New Roman"/>
          <w:sz w:val="28"/>
          <w:szCs w:val="28"/>
        </w:rPr>
        <w:t>дней.</w:t>
      </w:r>
    </w:p>
    <w:p w:rsidR="005879F9" w:rsidRPr="00907EDA" w:rsidRDefault="005879F9" w:rsidP="005879F9">
      <w:pPr>
        <w:shd w:val="clear" w:color="auto" w:fill="FFFFFF"/>
        <w:ind w:firstLine="720"/>
        <w:contextualSpacing/>
        <w:jc w:val="both"/>
        <w:textAlignment w:val="baseline"/>
        <w:rPr>
          <w:sz w:val="28"/>
          <w:szCs w:val="28"/>
          <w:bdr w:val="none" w:sz="0" w:space="0" w:color="auto" w:frame="1"/>
        </w:rPr>
      </w:pPr>
      <w:r>
        <w:rPr>
          <w:sz w:val="28"/>
          <w:szCs w:val="28"/>
          <w:bdr w:val="none" w:sz="0" w:space="0" w:color="auto" w:frame="1"/>
        </w:rPr>
        <w:t>5</w:t>
      </w:r>
      <w:r w:rsidR="00CC7BB3">
        <w:rPr>
          <w:sz w:val="28"/>
          <w:szCs w:val="28"/>
          <w:bdr w:val="none" w:sz="0" w:space="0" w:color="auto" w:frame="1"/>
        </w:rPr>
        <w:t>8</w:t>
      </w:r>
      <w:r>
        <w:rPr>
          <w:sz w:val="28"/>
          <w:szCs w:val="28"/>
          <w:bdr w:val="none" w:sz="0" w:space="0" w:color="auto" w:frame="1"/>
        </w:rPr>
        <w:t xml:space="preserve">. </w:t>
      </w:r>
      <w:r w:rsidRPr="00907EDA">
        <w:rPr>
          <w:sz w:val="28"/>
          <w:szCs w:val="28"/>
          <w:bdr w:val="none" w:sz="0" w:space="0" w:color="auto" w:frame="1"/>
        </w:rPr>
        <w:t xml:space="preserve">Результатом </w:t>
      </w:r>
      <w:r>
        <w:rPr>
          <w:sz w:val="28"/>
          <w:szCs w:val="28"/>
          <w:bdr w:val="none" w:sz="0" w:space="0" w:color="auto" w:frame="1"/>
        </w:rPr>
        <w:t xml:space="preserve">настоящей </w:t>
      </w:r>
      <w:r w:rsidRPr="00907EDA">
        <w:rPr>
          <w:sz w:val="28"/>
          <w:szCs w:val="28"/>
          <w:bdr w:val="none" w:sz="0" w:space="0" w:color="auto" w:frame="1"/>
        </w:rPr>
        <w:t xml:space="preserve">административной процедуры является </w:t>
      </w:r>
      <w:r w:rsidR="00CC7BB3">
        <w:rPr>
          <w:sz w:val="28"/>
          <w:szCs w:val="28"/>
          <w:bdr w:val="none" w:sz="0" w:space="0" w:color="auto" w:frame="1"/>
        </w:rPr>
        <w:t>постановление или отказ</w:t>
      </w:r>
      <w:r w:rsidR="00CC7BB3">
        <w:rPr>
          <w:iCs/>
          <w:color w:val="000000"/>
          <w:sz w:val="28"/>
          <w:szCs w:val="28"/>
        </w:rPr>
        <w:t>.</w:t>
      </w:r>
    </w:p>
    <w:p w:rsidR="00951692" w:rsidRPr="00BC5FF9" w:rsidRDefault="00951692" w:rsidP="00BA22DF">
      <w:pPr>
        <w:pStyle w:val="ConsPlusNormal"/>
        <w:ind w:firstLine="709"/>
        <w:contextualSpacing/>
        <w:jc w:val="both"/>
        <w:outlineLvl w:val="2"/>
        <w:rPr>
          <w:rFonts w:ascii="Times New Roman" w:hAnsi="Times New Roman" w:cs="Times New Roman"/>
          <w:sz w:val="28"/>
          <w:szCs w:val="28"/>
        </w:rPr>
      </w:pPr>
    </w:p>
    <w:p w:rsidR="00951692" w:rsidRDefault="006B183D" w:rsidP="00BA22DF">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w:t>
      </w:r>
      <w:r w:rsidRPr="00D85454">
        <w:rPr>
          <w:rFonts w:ascii="Times New Roman" w:hAnsi="Times New Roman" w:cs="Times New Roman"/>
          <w:sz w:val="28"/>
          <w:szCs w:val="28"/>
        </w:rPr>
        <w:t xml:space="preserve">одготовка </w:t>
      </w:r>
      <w:r>
        <w:rPr>
          <w:rFonts w:ascii="Times New Roman" w:hAnsi="Times New Roman" w:cs="Times New Roman"/>
          <w:sz w:val="28"/>
          <w:szCs w:val="28"/>
        </w:rPr>
        <w:t>публичных слушаний по вопросу утверждения документации по планировке территории</w:t>
      </w:r>
    </w:p>
    <w:p w:rsidR="00975120" w:rsidRDefault="00975120" w:rsidP="00BA22DF">
      <w:pPr>
        <w:pStyle w:val="ConsPlusNormal"/>
        <w:ind w:firstLine="709"/>
        <w:contextualSpacing/>
        <w:jc w:val="both"/>
        <w:rPr>
          <w:rFonts w:ascii="Times New Roman" w:hAnsi="Times New Roman" w:cs="Times New Roman"/>
          <w:sz w:val="28"/>
          <w:szCs w:val="28"/>
        </w:rPr>
      </w:pPr>
    </w:p>
    <w:p w:rsidR="00D07247" w:rsidRPr="00BC5FF9" w:rsidRDefault="00303190"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C7BB3">
        <w:rPr>
          <w:rFonts w:ascii="Times New Roman" w:hAnsi="Times New Roman" w:cs="Times New Roman"/>
          <w:sz w:val="28"/>
          <w:szCs w:val="28"/>
        </w:rPr>
        <w:t>9</w:t>
      </w:r>
      <w:r w:rsidR="00951692" w:rsidRPr="00BC5FF9">
        <w:rPr>
          <w:rFonts w:ascii="Times New Roman" w:hAnsi="Times New Roman" w:cs="Times New Roman"/>
          <w:sz w:val="28"/>
          <w:szCs w:val="28"/>
        </w:rPr>
        <w:t xml:space="preserve">. </w:t>
      </w:r>
      <w:r w:rsidR="009D4A0D" w:rsidRPr="00BC5FF9">
        <w:rPr>
          <w:rFonts w:ascii="Times New Roman" w:hAnsi="Times New Roman" w:cs="Times New Roman"/>
          <w:sz w:val="28"/>
          <w:szCs w:val="28"/>
        </w:rPr>
        <w:t xml:space="preserve">Основанием для начала </w:t>
      </w:r>
      <w:r w:rsidR="00B6431A">
        <w:rPr>
          <w:rFonts w:ascii="Times New Roman" w:hAnsi="Times New Roman" w:cs="Times New Roman"/>
          <w:sz w:val="28"/>
          <w:szCs w:val="28"/>
        </w:rPr>
        <w:t xml:space="preserve">настоящей </w:t>
      </w:r>
      <w:r w:rsidR="009D4A0D" w:rsidRPr="00BC5FF9">
        <w:rPr>
          <w:rFonts w:ascii="Times New Roman" w:hAnsi="Times New Roman" w:cs="Times New Roman"/>
          <w:sz w:val="28"/>
          <w:szCs w:val="28"/>
        </w:rPr>
        <w:t xml:space="preserve">административной процедуры является поступление </w:t>
      </w:r>
      <w:r w:rsidR="00C77D74" w:rsidRPr="00BC5FF9">
        <w:rPr>
          <w:rFonts w:ascii="Times New Roman" w:hAnsi="Times New Roman" w:cs="Times New Roman"/>
          <w:sz w:val="28"/>
          <w:szCs w:val="28"/>
        </w:rPr>
        <w:t>специалисту МКУ «</w:t>
      </w:r>
      <w:proofErr w:type="spellStart"/>
      <w:r w:rsidR="00C77D74" w:rsidRPr="00BC5FF9">
        <w:rPr>
          <w:rFonts w:ascii="Times New Roman" w:hAnsi="Times New Roman" w:cs="Times New Roman"/>
          <w:sz w:val="28"/>
          <w:szCs w:val="28"/>
        </w:rPr>
        <w:t>ИнфоГрад</w:t>
      </w:r>
      <w:proofErr w:type="spellEnd"/>
      <w:r w:rsidR="00C77D74" w:rsidRPr="00BC5FF9">
        <w:rPr>
          <w:rFonts w:ascii="Times New Roman" w:hAnsi="Times New Roman" w:cs="Times New Roman"/>
          <w:sz w:val="28"/>
          <w:szCs w:val="28"/>
        </w:rPr>
        <w:t xml:space="preserve">» </w:t>
      </w:r>
      <w:r w:rsidR="009D4A0D" w:rsidRPr="00BC5FF9">
        <w:rPr>
          <w:rFonts w:ascii="Times New Roman" w:hAnsi="Times New Roman" w:cs="Times New Roman"/>
          <w:sz w:val="28"/>
          <w:szCs w:val="28"/>
        </w:rPr>
        <w:t xml:space="preserve">документов, </w:t>
      </w:r>
      <w:r w:rsidR="00C77D74" w:rsidRPr="00BC5FF9">
        <w:rPr>
          <w:rFonts w:ascii="Times New Roman" w:hAnsi="Times New Roman" w:cs="Times New Roman"/>
          <w:sz w:val="28"/>
          <w:szCs w:val="28"/>
        </w:rPr>
        <w:t xml:space="preserve">указанных в </w:t>
      </w:r>
      <w:r w:rsidRPr="00303190">
        <w:rPr>
          <w:rFonts w:ascii="Times New Roman" w:hAnsi="Times New Roman" w:cs="Times New Roman"/>
          <w:sz w:val="28"/>
          <w:szCs w:val="28"/>
        </w:rPr>
        <w:t xml:space="preserve">пунктах 19, 21, 23, 25 </w:t>
      </w:r>
      <w:r w:rsidR="00C77D74" w:rsidRPr="00BC5FF9">
        <w:rPr>
          <w:rFonts w:ascii="Times New Roman" w:hAnsi="Times New Roman" w:cs="Times New Roman"/>
          <w:sz w:val="28"/>
          <w:szCs w:val="28"/>
        </w:rPr>
        <w:t xml:space="preserve"> административного регламента</w:t>
      </w:r>
      <w:r w:rsidR="00D07247" w:rsidRPr="00BC5FF9">
        <w:rPr>
          <w:rFonts w:ascii="Times New Roman" w:hAnsi="Times New Roman" w:cs="Times New Roman"/>
          <w:sz w:val="28"/>
          <w:szCs w:val="28"/>
        </w:rPr>
        <w:t>.</w:t>
      </w:r>
    </w:p>
    <w:p w:rsidR="00565877" w:rsidRPr="00BC5FF9" w:rsidRDefault="00565877" w:rsidP="00565877">
      <w:pPr>
        <w:pStyle w:val="ConsPlusNormal"/>
        <w:ind w:firstLine="709"/>
        <w:jc w:val="both"/>
        <w:rPr>
          <w:rFonts w:ascii="Times New Roman" w:hAnsi="Times New Roman" w:cs="Times New Roman"/>
          <w:sz w:val="28"/>
          <w:szCs w:val="28"/>
        </w:rPr>
      </w:pPr>
      <w:r w:rsidRPr="00BC5FF9">
        <w:rPr>
          <w:rFonts w:ascii="Times New Roman" w:hAnsi="Times New Roman" w:cs="Times New Roman"/>
          <w:sz w:val="28"/>
          <w:szCs w:val="28"/>
        </w:rPr>
        <w:t xml:space="preserve">Критерием принятия решения является поступление специалисту </w:t>
      </w:r>
      <w:r w:rsidR="00980F4A">
        <w:rPr>
          <w:rFonts w:ascii="Times New Roman" w:hAnsi="Times New Roman" w:cs="Times New Roman"/>
          <w:sz w:val="28"/>
          <w:szCs w:val="28"/>
        </w:rPr>
        <w:br/>
      </w:r>
      <w:r w:rsidRPr="00BC5FF9">
        <w:rPr>
          <w:rFonts w:ascii="Times New Roman" w:hAnsi="Times New Roman" w:cs="Times New Roman"/>
          <w:sz w:val="28"/>
          <w:szCs w:val="28"/>
        </w:rPr>
        <w:t>МКУ «</w:t>
      </w:r>
      <w:proofErr w:type="spellStart"/>
      <w:r w:rsidRPr="00BC5FF9">
        <w:rPr>
          <w:rFonts w:ascii="Times New Roman" w:hAnsi="Times New Roman" w:cs="Times New Roman"/>
          <w:sz w:val="28"/>
          <w:szCs w:val="28"/>
        </w:rPr>
        <w:t>ИнфоГрад</w:t>
      </w:r>
      <w:proofErr w:type="spellEnd"/>
      <w:r w:rsidRPr="00BC5FF9">
        <w:rPr>
          <w:rFonts w:ascii="Times New Roman" w:hAnsi="Times New Roman" w:cs="Times New Roman"/>
          <w:sz w:val="28"/>
          <w:szCs w:val="28"/>
        </w:rPr>
        <w:t>», ответственному за истребование документов в рамках межведомственного взаимодействия полного пакета документов.</w:t>
      </w:r>
    </w:p>
    <w:p w:rsidR="007F05A5" w:rsidRPr="00BC5FF9" w:rsidRDefault="00CC7BB3" w:rsidP="00BA22DF">
      <w:pPr>
        <w:shd w:val="clear" w:color="auto" w:fill="FFFFFF"/>
        <w:ind w:firstLine="720"/>
        <w:contextualSpacing/>
        <w:jc w:val="both"/>
        <w:textAlignment w:val="baseline"/>
        <w:rPr>
          <w:color w:val="050505"/>
          <w:sz w:val="28"/>
          <w:szCs w:val="28"/>
        </w:rPr>
      </w:pPr>
      <w:r>
        <w:rPr>
          <w:color w:val="050505"/>
          <w:sz w:val="28"/>
          <w:szCs w:val="28"/>
          <w:bdr w:val="none" w:sz="0" w:space="0" w:color="auto" w:frame="1"/>
        </w:rPr>
        <w:t>60</w:t>
      </w:r>
      <w:r w:rsidR="007F05A5" w:rsidRPr="00BC5FF9">
        <w:rPr>
          <w:color w:val="050505"/>
          <w:sz w:val="28"/>
          <w:szCs w:val="28"/>
          <w:bdr w:val="none" w:sz="0" w:space="0" w:color="auto" w:frame="1"/>
        </w:rPr>
        <w:t xml:space="preserve">. Специалист </w:t>
      </w:r>
      <w:r w:rsidR="007F05A5" w:rsidRPr="00BC5FF9">
        <w:rPr>
          <w:sz w:val="28"/>
          <w:szCs w:val="28"/>
        </w:rPr>
        <w:t xml:space="preserve">«МКУ </w:t>
      </w:r>
      <w:proofErr w:type="spellStart"/>
      <w:r w:rsidR="007F05A5" w:rsidRPr="00BC5FF9">
        <w:rPr>
          <w:sz w:val="28"/>
          <w:szCs w:val="28"/>
        </w:rPr>
        <w:t>ИнфоГрад</w:t>
      </w:r>
      <w:proofErr w:type="spellEnd"/>
      <w:r w:rsidR="007F05A5" w:rsidRPr="00BC5FF9">
        <w:rPr>
          <w:sz w:val="28"/>
          <w:szCs w:val="28"/>
        </w:rPr>
        <w:t>»</w:t>
      </w:r>
      <w:r w:rsidR="007F05A5" w:rsidRPr="00BC5FF9">
        <w:rPr>
          <w:color w:val="050505"/>
          <w:sz w:val="28"/>
          <w:szCs w:val="28"/>
          <w:bdr w:val="none" w:sz="0" w:space="0" w:color="auto" w:frame="1"/>
        </w:rPr>
        <w:t xml:space="preserve"> </w:t>
      </w:r>
      <w:r w:rsidR="006B183D" w:rsidRPr="006B183D">
        <w:rPr>
          <w:color w:val="050505"/>
          <w:sz w:val="28"/>
          <w:szCs w:val="28"/>
          <w:bdr w:val="none" w:sz="0" w:space="0" w:color="auto" w:frame="1"/>
        </w:rPr>
        <w:t xml:space="preserve">в течение </w:t>
      </w:r>
      <w:r w:rsidR="00D55326">
        <w:rPr>
          <w:color w:val="050505"/>
          <w:sz w:val="28"/>
          <w:szCs w:val="28"/>
          <w:bdr w:val="none" w:sz="0" w:space="0" w:color="auto" w:frame="1"/>
        </w:rPr>
        <w:t>5</w:t>
      </w:r>
      <w:r w:rsidR="006B183D" w:rsidRPr="006B183D">
        <w:rPr>
          <w:color w:val="050505"/>
          <w:sz w:val="28"/>
          <w:szCs w:val="28"/>
          <w:bdr w:val="none" w:sz="0" w:space="0" w:color="auto" w:frame="1"/>
        </w:rPr>
        <w:t xml:space="preserve"> рабочих дней со дня поступления </w:t>
      </w:r>
      <w:r w:rsidR="006B183D">
        <w:rPr>
          <w:color w:val="050505"/>
          <w:sz w:val="28"/>
          <w:szCs w:val="28"/>
          <w:bdr w:val="none" w:sz="0" w:space="0" w:color="auto" w:frame="1"/>
        </w:rPr>
        <w:t xml:space="preserve">заявления и </w:t>
      </w:r>
      <w:r w:rsidR="006B183D" w:rsidRPr="006B183D">
        <w:rPr>
          <w:color w:val="050505"/>
          <w:sz w:val="28"/>
          <w:szCs w:val="28"/>
          <w:bdr w:val="none" w:sz="0" w:space="0" w:color="auto" w:frame="1"/>
        </w:rPr>
        <w:t>документации</w:t>
      </w:r>
      <w:r w:rsidR="006B183D">
        <w:rPr>
          <w:color w:val="050505"/>
          <w:sz w:val="28"/>
          <w:szCs w:val="28"/>
          <w:bdr w:val="none" w:sz="0" w:space="0" w:color="auto" w:frame="1"/>
        </w:rPr>
        <w:t xml:space="preserve"> по планировке территории</w:t>
      </w:r>
      <w:r w:rsidR="007F05A5" w:rsidRPr="00BC5FF9">
        <w:rPr>
          <w:color w:val="050505"/>
          <w:sz w:val="28"/>
          <w:szCs w:val="28"/>
          <w:bdr w:val="none" w:sz="0" w:space="0" w:color="auto" w:frame="1"/>
        </w:rPr>
        <w:t>:</w:t>
      </w:r>
    </w:p>
    <w:p w:rsidR="007F05A5" w:rsidRPr="00BC5FF9" w:rsidRDefault="006B183D" w:rsidP="00BA22DF">
      <w:pPr>
        <w:shd w:val="clear" w:color="auto" w:fill="FFFFFF"/>
        <w:ind w:firstLine="720"/>
        <w:contextualSpacing/>
        <w:jc w:val="both"/>
        <w:textAlignment w:val="baseline"/>
        <w:rPr>
          <w:color w:val="050505"/>
          <w:sz w:val="28"/>
          <w:szCs w:val="28"/>
        </w:rPr>
      </w:pPr>
      <w:proofErr w:type="gramStart"/>
      <w:r w:rsidRPr="006B183D">
        <w:rPr>
          <w:color w:val="050505"/>
          <w:sz w:val="28"/>
          <w:szCs w:val="28"/>
          <w:bdr w:val="none" w:sz="0" w:space="0" w:color="auto" w:frame="1"/>
        </w:rPr>
        <w:t>осуществля</w:t>
      </w:r>
      <w:r w:rsidR="0009017B">
        <w:rPr>
          <w:color w:val="050505"/>
          <w:sz w:val="28"/>
          <w:szCs w:val="28"/>
          <w:bdr w:val="none" w:sz="0" w:space="0" w:color="auto" w:frame="1"/>
        </w:rPr>
        <w:t>е</w:t>
      </w:r>
      <w:r w:rsidRPr="006B183D">
        <w:rPr>
          <w:color w:val="050505"/>
          <w:sz w:val="28"/>
          <w:szCs w:val="28"/>
          <w:bdr w:val="none" w:sz="0" w:space="0" w:color="auto" w:frame="1"/>
        </w:rPr>
        <w:t>т проверку документации по планировке территории на соответствие требованиям</w:t>
      </w:r>
      <w:r>
        <w:rPr>
          <w:color w:val="050505"/>
          <w:sz w:val="28"/>
          <w:szCs w:val="28"/>
          <w:bdr w:val="none" w:sz="0" w:space="0" w:color="auto" w:frame="1"/>
        </w:rPr>
        <w:t xml:space="preserve"> д</w:t>
      </w:r>
      <w:r w:rsidRPr="006B183D">
        <w:rPr>
          <w:color w:val="050505"/>
          <w:sz w:val="28"/>
          <w:szCs w:val="28"/>
          <w:bdr w:val="none" w:sz="0" w:space="0" w:color="auto" w:frame="1"/>
        </w:rPr>
        <w:t>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w:t>
      </w:r>
      <w:proofErr w:type="gramEnd"/>
      <w:r w:rsidRPr="006B183D">
        <w:rPr>
          <w:color w:val="050505"/>
          <w:sz w:val="28"/>
          <w:szCs w:val="28"/>
          <w:bdr w:val="none" w:sz="0" w:space="0" w:color="auto" w:frame="1"/>
        </w:rPr>
        <w:t xml:space="preserve"> </w:t>
      </w:r>
      <w:proofErr w:type="gramStart"/>
      <w:r w:rsidRPr="006B183D">
        <w:rPr>
          <w:color w:val="050505"/>
          <w:sz w:val="28"/>
          <w:szCs w:val="28"/>
          <w:bdr w:val="none" w:sz="0" w:space="0" w:color="auto" w:frame="1"/>
        </w:rPr>
        <w:t xml:space="preserve">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w:t>
      </w:r>
      <w:r w:rsidRPr="006B183D">
        <w:rPr>
          <w:color w:val="050505"/>
          <w:sz w:val="28"/>
          <w:szCs w:val="28"/>
          <w:bdr w:val="none" w:sz="0" w:space="0" w:color="auto" w:frame="1"/>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w:t>
      </w:r>
      <w:r>
        <w:rPr>
          <w:color w:val="050505"/>
          <w:sz w:val="28"/>
          <w:szCs w:val="28"/>
          <w:bdr w:val="none" w:sz="0" w:space="0" w:color="auto" w:frame="1"/>
        </w:rPr>
        <w:t>ловиями использования территорий</w:t>
      </w:r>
      <w:r w:rsidR="007F05A5" w:rsidRPr="00BC5FF9">
        <w:rPr>
          <w:color w:val="050505"/>
          <w:sz w:val="28"/>
          <w:szCs w:val="28"/>
          <w:bdr w:val="none" w:sz="0" w:space="0" w:color="auto" w:frame="1"/>
        </w:rPr>
        <w:t>;</w:t>
      </w:r>
      <w:proofErr w:type="gramEnd"/>
    </w:p>
    <w:p w:rsidR="00354F3D" w:rsidRDefault="00354F3D" w:rsidP="00BA22DF">
      <w:pPr>
        <w:shd w:val="clear" w:color="auto" w:fill="FFFFFF"/>
        <w:ind w:firstLine="720"/>
        <w:contextualSpacing/>
        <w:jc w:val="both"/>
        <w:textAlignment w:val="baseline"/>
        <w:rPr>
          <w:sz w:val="28"/>
          <w:szCs w:val="28"/>
        </w:rPr>
      </w:pPr>
      <w:r w:rsidRPr="00BC5FF9">
        <w:rPr>
          <w:sz w:val="28"/>
          <w:szCs w:val="28"/>
        </w:rPr>
        <w:t xml:space="preserve">готовит проект постановления администрации города об организации </w:t>
      </w:r>
      <w:r w:rsidR="006B183D">
        <w:rPr>
          <w:sz w:val="28"/>
          <w:szCs w:val="28"/>
        </w:rPr>
        <w:t>публичных слушаний</w:t>
      </w:r>
      <w:r w:rsidRPr="00BC5FF9">
        <w:rPr>
          <w:sz w:val="28"/>
          <w:szCs w:val="28"/>
        </w:rPr>
        <w:t xml:space="preserve"> по вопросу </w:t>
      </w:r>
      <w:r w:rsidR="006B183D">
        <w:rPr>
          <w:iCs/>
          <w:color w:val="000000"/>
          <w:sz w:val="28"/>
          <w:szCs w:val="28"/>
        </w:rPr>
        <w:t>утверждения документации по планировке территории</w:t>
      </w:r>
      <w:r w:rsidR="00E03BBE">
        <w:rPr>
          <w:iCs/>
          <w:color w:val="000000"/>
          <w:sz w:val="28"/>
          <w:szCs w:val="28"/>
        </w:rPr>
        <w:t xml:space="preserve"> (далее – проект постановления</w:t>
      </w:r>
      <w:r w:rsidR="00CC7BB3">
        <w:rPr>
          <w:iCs/>
          <w:color w:val="000000"/>
          <w:sz w:val="28"/>
          <w:szCs w:val="28"/>
        </w:rPr>
        <w:t xml:space="preserve"> о ПС</w:t>
      </w:r>
      <w:r w:rsidR="00E03BBE">
        <w:rPr>
          <w:iCs/>
          <w:color w:val="000000"/>
          <w:sz w:val="28"/>
          <w:szCs w:val="28"/>
        </w:rPr>
        <w:t>)</w:t>
      </w:r>
      <w:r w:rsidRPr="00BC5FF9">
        <w:rPr>
          <w:sz w:val="28"/>
          <w:szCs w:val="28"/>
        </w:rPr>
        <w:t>;</w:t>
      </w:r>
    </w:p>
    <w:p w:rsidR="00354F3D" w:rsidRPr="00BC5FF9" w:rsidRDefault="00354F3D" w:rsidP="00BA22DF">
      <w:pPr>
        <w:shd w:val="clear" w:color="auto" w:fill="FFFFFF"/>
        <w:ind w:firstLine="720"/>
        <w:contextualSpacing/>
        <w:jc w:val="both"/>
        <w:textAlignment w:val="baseline"/>
        <w:rPr>
          <w:sz w:val="28"/>
          <w:szCs w:val="28"/>
        </w:rPr>
      </w:pPr>
      <w:r w:rsidRPr="00BC5FF9">
        <w:rPr>
          <w:sz w:val="28"/>
          <w:szCs w:val="28"/>
        </w:rPr>
        <w:t xml:space="preserve">направляет </w:t>
      </w:r>
      <w:r w:rsidR="00CC7BB3">
        <w:rPr>
          <w:iCs/>
          <w:color w:val="000000"/>
          <w:sz w:val="28"/>
          <w:szCs w:val="28"/>
        </w:rPr>
        <w:t>проект постановления о ПС</w:t>
      </w:r>
      <w:r w:rsidR="00CC7BB3" w:rsidRPr="00BC5FF9">
        <w:rPr>
          <w:sz w:val="28"/>
          <w:szCs w:val="28"/>
        </w:rPr>
        <w:t xml:space="preserve"> </w:t>
      </w:r>
      <w:r w:rsidRPr="00BC5FF9">
        <w:rPr>
          <w:sz w:val="28"/>
          <w:szCs w:val="28"/>
        </w:rPr>
        <w:t>на соглас</w:t>
      </w:r>
      <w:r w:rsidR="00303919" w:rsidRPr="00BC5FF9">
        <w:rPr>
          <w:sz w:val="28"/>
          <w:szCs w:val="28"/>
        </w:rPr>
        <w:t>ование директору МКУ «</w:t>
      </w:r>
      <w:proofErr w:type="spellStart"/>
      <w:r w:rsidR="00303919" w:rsidRPr="00BC5FF9">
        <w:rPr>
          <w:sz w:val="28"/>
          <w:szCs w:val="28"/>
        </w:rPr>
        <w:t>ИнфоГрад</w:t>
      </w:r>
      <w:proofErr w:type="spellEnd"/>
      <w:r w:rsidR="00303919" w:rsidRPr="00BC5FF9">
        <w:rPr>
          <w:sz w:val="28"/>
          <w:szCs w:val="28"/>
        </w:rPr>
        <w:t>».</w:t>
      </w:r>
    </w:p>
    <w:p w:rsidR="00354F3D" w:rsidRPr="00BC5FF9" w:rsidRDefault="00354F3D" w:rsidP="00BA22DF">
      <w:pPr>
        <w:shd w:val="clear" w:color="auto" w:fill="FFFFFF"/>
        <w:ind w:firstLine="720"/>
        <w:contextualSpacing/>
        <w:jc w:val="both"/>
        <w:textAlignment w:val="baseline"/>
        <w:rPr>
          <w:sz w:val="28"/>
          <w:szCs w:val="28"/>
        </w:rPr>
      </w:pPr>
      <w:r w:rsidRPr="00BC5FF9">
        <w:rPr>
          <w:sz w:val="28"/>
          <w:szCs w:val="28"/>
        </w:rPr>
        <w:t>Директор МКУ «</w:t>
      </w:r>
      <w:proofErr w:type="spellStart"/>
      <w:r w:rsidRPr="00BC5FF9">
        <w:rPr>
          <w:sz w:val="28"/>
          <w:szCs w:val="28"/>
        </w:rPr>
        <w:t>ИнфоГрад</w:t>
      </w:r>
      <w:proofErr w:type="spellEnd"/>
      <w:r w:rsidRPr="00BC5FF9">
        <w:rPr>
          <w:sz w:val="28"/>
          <w:szCs w:val="28"/>
        </w:rPr>
        <w:t>»</w:t>
      </w:r>
      <w:r w:rsidR="00A809AF">
        <w:rPr>
          <w:sz w:val="28"/>
          <w:szCs w:val="28"/>
        </w:rPr>
        <w:t xml:space="preserve">, </w:t>
      </w:r>
      <w:r w:rsidR="00A809AF" w:rsidRPr="00980F4A">
        <w:rPr>
          <w:sz w:val="28"/>
          <w:szCs w:val="28"/>
        </w:rPr>
        <w:t>а в случае его отсутствия лиц</w:t>
      </w:r>
      <w:r w:rsidR="00A809AF">
        <w:rPr>
          <w:sz w:val="28"/>
          <w:szCs w:val="28"/>
        </w:rPr>
        <w:t>о</w:t>
      </w:r>
      <w:r w:rsidR="00A809AF" w:rsidRPr="00980F4A">
        <w:rPr>
          <w:sz w:val="28"/>
          <w:szCs w:val="28"/>
        </w:rPr>
        <w:t>, исполняющ</w:t>
      </w:r>
      <w:r w:rsidR="00A809AF">
        <w:rPr>
          <w:sz w:val="28"/>
          <w:szCs w:val="28"/>
        </w:rPr>
        <w:t>ее</w:t>
      </w:r>
      <w:r w:rsidR="00A809AF" w:rsidRPr="00980F4A">
        <w:rPr>
          <w:sz w:val="28"/>
          <w:szCs w:val="28"/>
        </w:rPr>
        <w:t xml:space="preserve"> его обязанности,</w:t>
      </w:r>
      <w:r w:rsidRPr="00BC5FF9">
        <w:rPr>
          <w:sz w:val="28"/>
          <w:szCs w:val="28"/>
        </w:rPr>
        <w:t xml:space="preserve"> визирует </w:t>
      </w:r>
      <w:r w:rsidR="00E03BBE">
        <w:rPr>
          <w:sz w:val="28"/>
          <w:szCs w:val="28"/>
        </w:rPr>
        <w:t xml:space="preserve">проект постановления </w:t>
      </w:r>
      <w:r w:rsidR="00CC7BB3">
        <w:rPr>
          <w:iCs/>
          <w:color w:val="000000"/>
          <w:sz w:val="28"/>
          <w:szCs w:val="28"/>
        </w:rPr>
        <w:t>проект постановления о ПС</w:t>
      </w:r>
      <w:r w:rsidR="00CC7BB3">
        <w:rPr>
          <w:sz w:val="28"/>
          <w:szCs w:val="28"/>
        </w:rPr>
        <w:t xml:space="preserve"> </w:t>
      </w:r>
      <w:r w:rsidR="00303919" w:rsidRPr="00BC5FF9">
        <w:rPr>
          <w:sz w:val="28"/>
          <w:szCs w:val="28"/>
        </w:rPr>
        <w:t xml:space="preserve">и </w:t>
      </w:r>
      <w:r w:rsidRPr="00BC5FF9">
        <w:rPr>
          <w:sz w:val="28"/>
          <w:szCs w:val="28"/>
        </w:rPr>
        <w:t>направляет его на визирование заместителю председателя Комитета</w:t>
      </w:r>
      <w:r w:rsidR="00980F4A">
        <w:rPr>
          <w:sz w:val="28"/>
          <w:szCs w:val="28"/>
        </w:rPr>
        <w:t>,</w:t>
      </w:r>
      <w:r w:rsidR="00980F4A" w:rsidRPr="00980F4A">
        <w:rPr>
          <w:sz w:val="28"/>
          <w:szCs w:val="28"/>
        </w:rPr>
        <w:t xml:space="preserve"> </w:t>
      </w:r>
      <w:r w:rsidR="00980F4A" w:rsidRPr="00AC6DAB">
        <w:rPr>
          <w:sz w:val="28"/>
          <w:szCs w:val="28"/>
        </w:rPr>
        <w:t>курирующ</w:t>
      </w:r>
      <w:r w:rsidR="00980F4A">
        <w:rPr>
          <w:sz w:val="28"/>
          <w:szCs w:val="28"/>
        </w:rPr>
        <w:t>ему</w:t>
      </w:r>
      <w:r w:rsidR="00980F4A" w:rsidRPr="00AC6DAB">
        <w:rPr>
          <w:sz w:val="28"/>
          <w:szCs w:val="28"/>
        </w:rPr>
        <w:t xml:space="preserve"> соответствующее направление деятельности, а в случае его отсутствия лиц</w:t>
      </w:r>
      <w:r w:rsidR="0027596B">
        <w:rPr>
          <w:sz w:val="28"/>
          <w:szCs w:val="28"/>
        </w:rPr>
        <w:t>у</w:t>
      </w:r>
      <w:r w:rsidR="00980F4A" w:rsidRPr="00AC6DAB">
        <w:rPr>
          <w:sz w:val="28"/>
          <w:szCs w:val="28"/>
        </w:rPr>
        <w:t>, исполняющ</w:t>
      </w:r>
      <w:r w:rsidR="00980F4A">
        <w:rPr>
          <w:sz w:val="28"/>
          <w:szCs w:val="28"/>
        </w:rPr>
        <w:t>е</w:t>
      </w:r>
      <w:r w:rsidR="00980F4A" w:rsidRPr="00AC6DAB">
        <w:rPr>
          <w:sz w:val="28"/>
          <w:szCs w:val="28"/>
        </w:rPr>
        <w:t>м</w:t>
      </w:r>
      <w:r w:rsidR="00980F4A">
        <w:rPr>
          <w:sz w:val="28"/>
          <w:szCs w:val="28"/>
        </w:rPr>
        <w:t>у</w:t>
      </w:r>
      <w:r w:rsidR="00980F4A" w:rsidRPr="00AC6DAB">
        <w:rPr>
          <w:sz w:val="28"/>
          <w:szCs w:val="28"/>
        </w:rPr>
        <w:t xml:space="preserve"> его </w:t>
      </w:r>
      <w:r w:rsidR="00980F4A">
        <w:rPr>
          <w:sz w:val="28"/>
          <w:szCs w:val="28"/>
        </w:rPr>
        <w:t>обязанности</w:t>
      </w:r>
      <w:r w:rsidRPr="00BC5FF9">
        <w:rPr>
          <w:sz w:val="28"/>
          <w:szCs w:val="28"/>
        </w:rPr>
        <w:t>.</w:t>
      </w:r>
    </w:p>
    <w:p w:rsidR="001655B5" w:rsidRPr="00BC5FF9" w:rsidRDefault="00303919"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З</w:t>
      </w:r>
      <w:r w:rsidR="001655B5" w:rsidRPr="00BC5FF9">
        <w:rPr>
          <w:rFonts w:ascii="Times New Roman" w:hAnsi="Times New Roman" w:cs="Times New Roman"/>
          <w:sz w:val="28"/>
          <w:szCs w:val="28"/>
        </w:rPr>
        <w:t>аместител</w:t>
      </w:r>
      <w:r w:rsidRPr="00BC5FF9">
        <w:rPr>
          <w:rFonts w:ascii="Times New Roman" w:hAnsi="Times New Roman" w:cs="Times New Roman"/>
          <w:sz w:val="28"/>
          <w:szCs w:val="28"/>
        </w:rPr>
        <w:t>ь</w:t>
      </w:r>
      <w:r w:rsidR="001655B5" w:rsidRPr="00BC5FF9">
        <w:rPr>
          <w:rFonts w:ascii="Times New Roman" w:hAnsi="Times New Roman" w:cs="Times New Roman"/>
          <w:sz w:val="28"/>
          <w:szCs w:val="28"/>
        </w:rPr>
        <w:t xml:space="preserve"> председателя Комитета</w:t>
      </w:r>
      <w:r w:rsidR="00980F4A">
        <w:rPr>
          <w:rFonts w:ascii="Times New Roman" w:hAnsi="Times New Roman" w:cs="Times New Roman"/>
          <w:sz w:val="28"/>
          <w:szCs w:val="28"/>
        </w:rPr>
        <w:t>,</w:t>
      </w:r>
      <w:r w:rsidR="00980F4A" w:rsidRPr="00980F4A">
        <w:t xml:space="preserve"> </w:t>
      </w:r>
      <w:r w:rsidR="00980F4A" w:rsidRPr="00980F4A">
        <w:rPr>
          <w:rFonts w:ascii="Times New Roman" w:hAnsi="Times New Roman" w:cs="Times New Roman"/>
          <w:sz w:val="28"/>
          <w:szCs w:val="28"/>
        </w:rPr>
        <w:t>курирующий соответствующее направление деятельности, а в случае его отсутствия лиц</w:t>
      </w:r>
      <w:r w:rsidR="00FA14EB">
        <w:rPr>
          <w:rFonts w:ascii="Times New Roman" w:hAnsi="Times New Roman" w:cs="Times New Roman"/>
          <w:sz w:val="28"/>
          <w:szCs w:val="28"/>
        </w:rPr>
        <w:t>о</w:t>
      </w:r>
      <w:r w:rsidR="00980F4A" w:rsidRPr="00980F4A">
        <w:rPr>
          <w:rFonts w:ascii="Times New Roman" w:hAnsi="Times New Roman" w:cs="Times New Roman"/>
          <w:sz w:val="28"/>
          <w:szCs w:val="28"/>
        </w:rPr>
        <w:t>, исполняющ</w:t>
      </w:r>
      <w:r w:rsidR="0027596B">
        <w:rPr>
          <w:rFonts w:ascii="Times New Roman" w:hAnsi="Times New Roman" w:cs="Times New Roman"/>
          <w:sz w:val="28"/>
          <w:szCs w:val="28"/>
        </w:rPr>
        <w:t>е</w:t>
      </w:r>
      <w:r w:rsidR="00FA14EB">
        <w:rPr>
          <w:rFonts w:ascii="Times New Roman" w:hAnsi="Times New Roman" w:cs="Times New Roman"/>
          <w:sz w:val="28"/>
          <w:szCs w:val="28"/>
        </w:rPr>
        <w:t>е</w:t>
      </w:r>
      <w:r w:rsidR="00980F4A" w:rsidRPr="00980F4A">
        <w:rPr>
          <w:rFonts w:ascii="Times New Roman" w:hAnsi="Times New Roman" w:cs="Times New Roman"/>
          <w:sz w:val="28"/>
          <w:szCs w:val="28"/>
        </w:rPr>
        <w:t xml:space="preserve"> его обязанности, </w:t>
      </w:r>
      <w:r w:rsidRPr="00BC5FF9">
        <w:rPr>
          <w:rFonts w:ascii="Times New Roman" w:hAnsi="Times New Roman" w:cs="Times New Roman"/>
          <w:sz w:val="28"/>
          <w:szCs w:val="28"/>
        </w:rPr>
        <w:t xml:space="preserve">направляет завизированный </w:t>
      </w:r>
      <w:r w:rsidR="00CC7BB3" w:rsidRPr="00CC7BB3">
        <w:rPr>
          <w:rFonts w:ascii="Times New Roman" w:hAnsi="Times New Roman" w:cs="Times New Roman"/>
          <w:sz w:val="28"/>
          <w:szCs w:val="28"/>
        </w:rPr>
        <w:t xml:space="preserve">проект постановления о ПС </w:t>
      </w:r>
      <w:r w:rsidR="001655B5" w:rsidRPr="00BC5FF9">
        <w:rPr>
          <w:rFonts w:ascii="Times New Roman" w:hAnsi="Times New Roman" w:cs="Times New Roman"/>
          <w:sz w:val="28"/>
          <w:szCs w:val="28"/>
        </w:rPr>
        <w:t>на визирование в отдел пра</w:t>
      </w:r>
      <w:r w:rsidRPr="00BC5FF9">
        <w:rPr>
          <w:rFonts w:ascii="Times New Roman" w:hAnsi="Times New Roman" w:cs="Times New Roman"/>
          <w:sz w:val="28"/>
          <w:szCs w:val="28"/>
        </w:rPr>
        <w:t>вового и кадрового обеспечения</w:t>
      </w:r>
      <w:r w:rsidR="00FA14EB">
        <w:rPr>
          <w:rFonts w:ascii="Times New Roman" w:hAnsi="Times New Roman" w:cs="Times New Roman"/>
          <w:sz w:val="28"/>
          <w:szCs w:val="28"/>
        </w:rPr>
        <w:t xml:space="preserve"> Комитета</w:t>
      </w:r>
      <w:r w:rsidRPr="00BC5FF9">
        <w:rPr>
          <w:rFonts w:ascii="Times New Roman" w:hAnsi="Times New Roman" w:cs="Times New Roman"/>
          <w:sz w:val="28"/>
          <w:szCs w:val="28"/>
        </w:rPr>
        <w:t>.</w:t>
      </w:r>
    </w:p>
    <w:p w:rsidR="001655B5" w:rsidRPr="00BC5FF9" w:rsidRDefault="001655B5" w:rsidP="00CC7BB3">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Начальник отдела правового и кадрового обеспечения</w:t>
      </w:r>
      <w:r w:rsidR="00FA14EB">
        <w:rPr>
          <w:rFonts w:ascii="Times New Roman" w:hAnsi="Times New Roman" w:cs="Times New Roman"/>
          <w:sz w:val="28"/>
          <w:szCs w:val="28"/>
        </w:rPr>
        <w:t xml:space="preserve"> Комитета</w:t>
      </w:r>
      <w:r w:rsidRPr="00BC5FF9">
        <w:rPr>
          <w:rFonts w:ascii="Times New Roman" w:hAnsi="Times New Roman" w:cs="Times New Roman"/>
          <w:sz w:val="28"/>
          <w:szCs w:val="28"/>
        </w:rPr>
        <w:t xml:space="preserve">, </w:t>
      </w:r>
      <w:r w:rsidR="007F64CC" w:rsidRPr="00980F4A">
        <w:rPr>
          <w:rFonts w:ascii="Times New Roman" w:hAnsi="Times New Roman" w:cs="Times New Roman"/>
          <w:sz w:val="28"/>
          <w:szCs w:val="28"/>
        </w:rPr>
        <w:t>а в случае его отсутствия лиц</w:t>
      </w:r>
      <w:r w:rsidR="007F64CC">
        <w:rPr>
          <w:rFonts w:ascii="Times New Roman" w:hAnsi="Times New Roman" w:cs="Times New Roman"/>
          <w:sz w:val="28"/>
          <w:szCs w:val="28"/>
        </w:rPr>
        <w:t>о</w:t>
      </w:r>
      <w:r w:rsidR="007F64CC" w:rsidRPr="00980F4A">
        <w:rPr>
          <w:rFonts w:ascii="Times New Roman" w:hAnsi="Times New Roman" w:cs="Times New Roman"/>
          <w:sz w:val="28"/>
          <w:szCs w:val="28"/>
        </w:rPr>
        <w:t>, исполняющ</w:t>
      </w:r>
      <w:r w:rsidR="007F64CC">
        <w:rPr>
          <w:rFonts w:ascii="Times New Roman" w:hAnsi="Times New Roman" w:cs="Times New Roman"/>
          <w:sz w:val="28"/>
          <w:szCs w:val="28"/>
        </w:rPr>
        <w:t>ее</w:t>
      </w:r>
      <w:r w:rsidR="007F64CC" w:rsidRPr="00980F4A">
        <w:rPr>
          <w:rFonts w:ascii="Times New Roman" w:hAnsi="Times New Roman" w:cs="Times New Roman"/>
          <w:sz w:val="28"/>
          <w:szCs w:val="28"/>
        </w:rPr>
        <w:t xml:space="preserve"> его обязанности,</w:t>
      </w:r>
      <w:r w:rsidRPr="00BC5FF9">
        <w:rPr>
          <w:rFonts w:ascii="Times New Roman" w:hAnsi="Times New Roman" w:cs="Times New Roman"/>
          <w:sz w:val="28"/>
          <w:szCs w:val="28"/>
        </w:rPr>
        <w:t xml:space="preserve"> визирует </w:t>
      </w:r>
      <w:r w:rsidR="00CC7BB3" w:rsidRPr="00CC7BB3">
        <w:rPr>
          <w:rFonts w:ascii="Times New Roman" w:hAnsi="Times New Roman" w:cs="Times New Roman"/>
          <w:sz w:val="28"/>
          <w:szCs w:val="28"/>
        </w:rPr>
        <w:t xml:space="preserve">проект постановления о ПС </w:t>
      </w:r>
      <w:r w:rsidR="00CC7BB3">
        <w:rPr>
          <w:rFonts w:ascii="Times New Roman" w:hAnsi="Times New Roman" w:cs="Times New Roman"/>
          <w:sz w:val="28"/>
          <w:szCs w:val="28"/>
        </w:rPr>
        <w:t xml:space="preserve">и </w:t>
      </w:r>
      <w:r w:rsidRPr="00BC5FF9">
        <w:rPr>
          <w:rFonts w:ascii="Times New Roman" w:hAnsi="Times New Roman" w:cs="Times New Roman"/>
          <w:sz w:val="28"/>
          <w:szCs w:val="28"/>
        </w:rPr>
        <w:t>направляет его на визирование председателю Комитета.</w:t>
      </w:r>
    </w:p>
    <w:p w:rsidR="000A0514" w:rsidRDefault="000A0514" w:rsidP="000A0514">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0A0514" w:rsidRDefault="000A0514" w:rsidP="000A0514">
      <w:pPr>
        <w:widowControl w:val="0"/>
        <w:suppressAutoHyphens/>
        <w:autoSpaceDE w:val="0"/>
        <w:autoSpaceDN w:val="0"/>
        <w:adjustRightInd w:val="0"/>
        <w:ind w:firstLine="709"/>
        <w:jc w:val="both"/>
        <w:rPr>
          <w:sz w:val="28"/>
          <w:szCs w:val="28"/>
        </w:rPr>
      </w:pPr>
      <w:r w:rsidRPr="00FC68E5">
        <w:rPr>
          <w:sz w:val="28"/>
          <w:szCs w:val="28"/>
        </w:rPr>
        <w:t>Председатель Комитета</w:t>
      </w:r>
      <w:r w:rsidR="00FA14EB">
        <w:rPr>
          <w:sz w:val="28"/>
          <w:szCs w:val="28"/>
        </w:rPr>
        <w:t xml:space="preserve">, </w:t>
      </w:r>
      <w:r w:rsidR="00FA14EB" w:rsidRPr="00AC6DAB">
        <w:rPr>
          <w:sz w:val="28"/>
          <w:szCs w:val="28"/>
        </w:rPr>
        <w:t>а в случае его отсутствия лиц</w:t>
      </w:r>
      <w:r w:rsidR="00FA14EB">
        <w:rPr>
          <w:sz w:val="28"/>
          <w:szCs w:val="28"/>
        </w:rPr>
        <w:t>о</w:t>
      </w:r>
      <w:r w:rsidR="00FA14EB" w:rsidRPr="00AC6DAB">
        <w:rPr>
          <w:sz w:val="28"/>
          <w:szCs w:val="28"/>
        </w:rPr>
        <w:t>, исполняющ</w:t>
      </w:r>
      <w:r w:rsidR="00FA14EB">
        <w:rPr>
          <w:sz w:val="28"/>
          <w:szCs w:val="28"/>
        </w:rPr>
        <w:t>ее</w:t>
      </w:r>
      <w:r w:rsidR="00FA14EB" w:rsidRPr="00AC6DAB">
        <w:rPr>
          <w:sz w:val="28"/>
          <w:szCs w:val="28"/>
        </w:rPr>
        <w:t xml:space="preserve"> его </w:t>
      </w:r>
      <w:r w:rsidR="00FA14EB">
        <w:rPr>
          <w:sz w:val="28"/>
          <w:szCs w:val="28"/>
        </w:rPr>
        <w:t>обязанности,</w:t>
      </w:r>
      <w:r w:rsidRPr="00FC68E5">
        <w:rPr>
          <w:sz w:val="28"/>
          <w:szCs w:val="28"/>
        </w:rPr>
        <w:t xml:space="preserve"> </w:t>
      </w:r>
      <w:r>
        <w:rPr>
          <w:sz w:val="28"/>
          <w:szCs w:val="28"/>
        </w:rPr>
        <w:t>визирует</w:t>
      </w:r>
      <w:r w:rsidRPr="00FC68E5">
        <w:rPr>
          <w:sz w:val="28"/>
          <w:szCs w:val="28"/>
        </w:rPr>
        <w:t xml:space="preserve"> </w:t>
      </w:r>
      <w:r w:rsidR="00CC7BB3">
        <w:rPr>
          <w:iCs/>
          <w:color w:val="000000"/>
          <w:sz w:val="28"/>
          <w:szCs w:val="28"/>
        </w:rPr>
        <w:t>проект постановления о ПС</w:t>
      </w:r>
      <w:r w:rsidR="00FA14EB">
        <w:rPr>
          <w:sz w:val="28"/>
          <w:szCs w:val="28"/>
        </w:rPr>
        <w:t>.</w:t>
      </w:r>
      <w:r w:rsidR="00E03BBE" w:rsidRPr="00BC5FF9">
        <w:rPr>
          <w:sz w:val="28"/>
          <w:szCs w:val="28"/>
        </w:rPr>
        <w:t xml:space="preserve"> </w:t>
      </w:r>
    </w:p>
    <w:p w:rsidR="00354F3D" w:rsidRPr="00BC5FF9" w:rsidRDefault="00354F3D"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Подготовка </w:t>
      </w:r>
      <w:r w:rsidR="00CC7BB3" w:rsidRPr="00CC7BB3">
        <w:rPr>
          <w:rFonts w:ascii="Times New Roman" w:hAnsi="Times New Roman" w:cs="Times New Roman"/>
          <w:sz w:val="28"/>
          <w:szCs w:val="28"/>
        </w:rPr>
        <w:t>проект</w:t>
      </w:r>
      <w:r w:rsidR="00A809AF">
        <w:rPr>
          <w:rFonts w:ascii="Times New Roman" w:hAnsi="Times New Roman" w:cs="Times New Roman"/>
          <w:sz w:val="28"/>
          <w:szCs w:val="28"/>
        </w:rPr>
        <w:t>а</w:t>
      </w:r>
      <w:r w:rsidR="00CC7BB3" w:rsidRPr="00CC7BB3">
        <w:rPr>
          <w:rFonts w:ascii="Times New Roman" w:hAnsi="Times New Roman" w:cs="Times New Roman"/>
          <w:sz w:val="28"/>
          <w:szCs w:val="28"/>
        </w:rPr>
        <w:t xml:space="preserve"> постановления о ПС </w:t>
      </w:r>
      <w:r w:rsidRPr="00BC5FF9">
        <w:rPr>
          <w:rFonts w:ascii="Times New Roman" w:hAnsi="Times New Roman" w:cs="Times New Roman"/>
          <w:sz w:val="28"/>
          <w:szCs w:val="28"/>
        </w:rPr>
        <w:t>осуществляется в одном экземпляре</w:t>
      </w:r>
      <w:r w:rsidR="00CC7BB3">
        <w:rPr>
          <w:rFonts w:ascii="Times New Roman" w:hAnsi="Times New Roman" w:cs="Times New Roman"/>
          <w:sz w:val="28"/>
          <w:szCs w:val="28"/>
        </w:rPr>
        <w:t>.</w:t>
      </w:r>
    </w:p>
    <w:p w:rsidR="00354F3D" w:rsidRPr="00BC5FF9" w:rsidRDefault="00CC7BB3"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9E7892">
        <w:rPr>
          <w:rFonts w:ascii="Times New Roman" w:hAnsi="Times New Roman" w:cs="Times New Roman"/>
          <w:sz w:val="28"/>
          <w:szCs w:val="28"/>
        </w:rPr>
        <w:t xml:space="preserve">. </w:t>
      </w:r>
      <w:r w:rsidR="00354F3D" w:rsidRPr="00BC5FF9">
        <w:rPr>
          <w:rFonts w:ascii="Times New Roman" w:hAnsi="Times New Roman" w:cs="Times New Roman"/>
          <w:sz w:val="28"/>
          <w:szCs w:val="28"/>
        </w:rPr>
        <w:t xml:space="preserve">Ответственность за подготовку </w:t>
      </w:r>
      <w:r w:rsidRPr="00CC7BB3">
        <w:rPr>
          <w:rFonts w:ascii="Times New Roman" w:hAnsi="Times New Roman" w:cs="Times New Roman"/>
          <w:sz w:val="28"/>
          <w:szCs w:val="28"/>
        </w:rPr>
        <w:t>проект</w:t>
      </w:r>
      <w:r w:rsidR="00A809AF">
        <w:rPr>
          <w:rFonts w:ascii="Times New Roman" w:hAnsi="Times New Roman" w:cs="Times New Roman"/>
          <w:sz w:val="28"/>
          <w:szCs w:val="28"/>
        </w:rPr>
        <w:t>а</w:t>
      </w:r>
      <w:r w:rsidRPr="00CC7BB3">
        <w:rPr>
          <w:rFonts w:ascii="Times New Roman" w:hAnsi="Times New Roman" w:cs="Times New Roman"/>
          <w:sz w:val="28"/>
          <w:szCs w:val="28"/>
        </w:rPr>
        <w:t xml:space="preserve"> постановления о ПС </w:t>
      </w:r>
      <w:r w:rsidR="00354F3D" w:rsidRPr="00BC5FF9">
        <w:rPr>
          <w:rFonts w:ascii="Times New Roman" w:hAnsi="Times New Roman" w:cs="Times New Roman"/>
          <w:sz w:val="28"/>
          <w:szCs w:val="28"/>
        </w:rPr>
        <w:t xml:space="preserve">несет </w:t>
      </w:r>
      <w:r w:rsidR="00303919" w:rsidRPr="00BC5FF9">
        <w:rPr>
          <w:rFonts w:ascii="Times New Roman" w:hAnsi="Times New Roman" w:cs="Times New Roman"/>
          <w:sz w:val="28"/>
          <w:szCs w:val="28"/>
        </w:rPr>
        <w:t>специалист МКУ «</w:t>
      </w:r>
      <w:proofErr w:type="spellStart"/>
      <w:r w:rsidR="00303919" w:rsidRPr="00BC5FF9">
        <w:rPr>
          <w:rFonts w:ascii="Times New Roman" w:hAnsi="Times New Roman" w:cs="Times New Roman"/>
          <w:sz w:val="28"/>
          <w:szCs w:val="28"/>
        </w:rPr>
        <w:t>ИнфоГрад</w:t>
      </w:r>
      <w:proofErr w:type="spellEnd"/>
      <w:r w:rsidR="00303919" w:rsidRPr="00BC5FF9">
        <w:rPr>
          <w:rFonts w:ascii="Times New Roman" w:hAnsi="Times New Roman" w:cs="Times New Roman"/>
          <w:sz w:val="28"/>
          <w:szCs w:val="28"/>
        </w:rPr>
        <w:t>»</w:t>
      </w:r>
      <w:r w:rsidR="00BA22DF" w:rsidRPr="00BC5FF9">
        <w:rPr>
          <w:rFonts w:ascii="Times New Roman" w:hAnsi="Times New Roman" w:cs="Times New Roman"/>
          <w:sz w:val="28"/>
          <w:szCs w:val="28"/>
        </w:rPr>
        <w:t>, ответственный за подготовку документов</w:t>
      </w:r>
      <w:r w:rsidR="00354F3D" w:rsidRPr="00BC5FF9">
        <w:rPr>
          <w:rFonts w:ascii="Times New Roman" w:hAnsi="Times New Roman" w:cs="Times New Roman"/>
          <w:sz w:val="28"/>
          <w:szCs w:val="28"/>
        </w:rPr>
        <w:t>.</w:t>
      </w:r>
    </w:p>
    <w:p w:rsidR="00354F3D" w:rsidRPr="00BC5FF9" w:rsidRDefault="00354F3D"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После визирования в Комитете </w:t>
      </w:r>
      <w:r w:rsidR="00CC7BB3" w:rsidRPr="00CC7BB3">
        <w:rPr>
          <w:rFonts w:ascii="Times New Roman" w:hAnsi="Times New Roman" w:cs="Times New Roman"/>
          <w:sz w:val="28"/>
          <w:szCs w:val="28"/>
        </w:rPr>
        <w:t xml:space="preserve">проект постановления о ПС </w:t>
      </w:r>
      <w:r w:rsidRPr="00BC5FF9">
        <w:rPr>
          <w:rFonts w:ascii="Times New Roman" w:hAnsi="Times New Roman" w:cs="Times New Roman"/>
          <w:sz w:val="28"/>
          <w:szCs w:val="28"/>
        </w:rPr>
        <w:t>направля</w:t>
      </w:r>
      <w:r w:rsidR="00CC7BB3">
        <w:rPr>
          <w:rFonts w:ascii="Times New Roman" w:hAnsi="Times New Roman" w:cs="Times New Roman"/>
          <w:sz w:val="28"/>
          <w:szCs w:val="28"/>
        </w:rPr>
        <w:t>е</w:t>
      </w:r>
      <w:r w:rsidRPr="00BC5FF9">
        <w:rPr>
          <w:rFonts w:ascii="Times New Roman" w:hAnsi="Times New Roman" w:cs="Times New Roman"/>
          <w:sz w:val="28"/>
          <w:szCs w:val="28"/>
        </w:rPr>
        <w:t xml:space="preserve">тся с реестром </w:t>
      </w:r>
      <w:r w:rsidR="00BA22DF" w:rsidRPr="00BC5FF9">
        <w:rPr>
          <w:rFonts w:ascii="Times New Roman" w:hAnsi="Times New Roman" w:cs="Times New Roman"/>
          <w:sz w:val="28"/>
          <w:szCs w:val="28"/>
        </w:rPr>
        <w:t xml:space="preserve">передачи документов </w:t>
      </w:r>
      <w:r w:rsidRPr="00BC5FF9">
        <w:rPr>
          <w:rFonts w:ascii="Times New Roman" w:hAnsi="Times New Roman" w:cs="Times New Roman"/>
          <w:sz w:val="28"/>
          <w:szCs w:val="28"/>
        </w:rPr>
        <w:t xml:space="preserve">в </w:t>
      </w:r>
      <w:r w:rsidR="00BC5FF9">
        <w:rPr>
          <w:rFonts w:ascii="Times New Roman" w:hAnsi="Times New Roman" w:cs="Times New Roman"/>
          <w:sz w:val="28"/>
          <w:szCs w:val="28"/>
        </w:rPr>
        <w:t>а</w:t>
      </w:r>
      <w:r w:rsidRPr="00BC5FF9">
        <w:rPr>
          <w:rFonts w:ascii="Times New Roman" w:hAnsi="Times New Roman" w:cs="Times New Roman"/>
          <w:sz w:val="28"/>
          <w:szCs w:val="28"/>
        </w:rPr>
        <w:t>дминистрацию</w:t>
      </w:r>
      <w:r w:rsidR="00BC5FF9">
        <w:rPr>
          <w:rFonts w:ascii="Times New Roman" w:hAnsi="Times New Roman" w:cs="Times New Roman"/>
          <w:sz w:val="28"/>
          <w:szCs w:val="28"/>
        </w:rPr>
        <w:t xml:space="preserve"> города</w:t>
      </w:r>
      <w:r w:rsidRPr="00BC5FF9">
        <w:rPr>
          <w:rFonts w:ascii="Times New Roman" w:hAnsi="Times New Roman" w:cs="Times New Roman"/>
          <w:sz w:val="28"/>
          <w:szCs w:val="28"/>
        </w:rPr>
        <w:t>.</w:t>
      </w:r>
    </w:p>
    <w:p w:rsidR="001655B5" w:rsidRPr="000A0514" w:rsidRDefault="001655B5" w:rsidP="00BA22DF">
      <w:pPr>
        <w:pStyle w:val="ConsPlusNormal"/>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Общий срок визирования </w:t>
      </w:r>
      <w:r w:rsidR="00CC7BB3" w:rsidRPr="00CC7BB3">
        <w:rPr>
          <w:rFonts w:ascii="Times New Roman" w:hAnsi="Times New Roman" w:cs="Times New Roman"/>
          <w:sz w:val="28"/>
          <w:szCs w:val="28"/>
        </w:rPr>
        <w:t>проект</w:t>
      </w:r>
      <w:r w:rsidR="00A809AF">
        <w:rPr>
          <w:rFonts w:ascii="Times New Roman" w:hAnsi="Times New Roman" w:cs="Times New Roman"/>
          <w:sz w:val="28"/>
          <w:szCs w:val="28"/>
        </w:rPr>
        <w:t>а</w:t>
      </w:r>
      <w:r w:rsidR="00CC7BB3" w:rsidRPr="00CC7BB3">
        <w:rPr>
          <w:rFonts w:ascii="Times New Roman" w:hAnsi="Times New Roman" w:cs="Times New Roman"/>
          <w:sz w:val="28"/>
          <w:szCs w:val="28"/>
        </w:rPr>
        <w:t xml:space="preserve"> постановления о ПС </w:t>
      </w:r>
      <w:r w:rsidRPr="00C033E4">
        <w:rPr>
          <w:rFonts w:ascii="Times New Roman" w:hAnsi="Times New Roman" w:cs="Times New Roman"/>
          <w:sz w:val="28"/>
          <w:szCs w:val="28"/>
        </w:rPr>
        <w:t xml:space="preserve">в Комитете не должен превышать </w:t>
      </w:r>
      <w:r w:rsidR="00D55326">
        <w:rPr>
          <w:rFonts w:ascii="Times New Roman" w:hAnsi="Times New Roman" w:cs="Times New Roman"/>
          <w:sz w:val="28"/>
          <w:szCs w:val="28"/>
        </w:rPr>
        <w:t>2 рабочих</w:t>
      </w:r>
      <w:r w:rsidRPr="00C033E4">
        <w:rPr>
          <w:rFonts w:ascii="Times New Roman" w:hAnsi="Times New Roman" w:cs="Times New Roman"/>
          <w:sz w:val="28"/>
          <w:szCs w:val="28"/>
        </w:rPr>
        <w:t xml:space="preserve"> дн</w:t>
      </w:r>
      <w:r w:rsidR="00D55326">
        <w:rPr>
          <w:rFonts w:ascii="Times New Roman" w:hAnsi="Times New Roman" w:cs="Times New Roman"/>
          <w:sz w:val="28"/>
          <w:szCs w:val="28"/>
        </w:rPr>
        <w:t>я</w:t>
      </w:r>
      <w:r w:rsidRPr="00C033E4">
        <w:rPr>
          <w:rFonts w:ascii="Times New Roman" w:hAnsi="Times New Roman" w:cs="Times New Roman"/>
          <w:sz w:val="28"/>
          <w:szCs w:val="28"/>
        </w:rPr>
        <w:t>.</w:t>
      </w:r>
    </w:p>
    <w:p w:rsidR="000A0514" w:rsidRPr="009A3198" w:rsidRDefault="00CC7BB3" w:rsidP="000A0514">
      <w:pPr>
        <w:widowControl w:val="0"/>
        <w:suppressAutoHyphens/>
        <w:autoSpaceDE w:val="0"/>
        <w:autoSpaceDN w:val="0"/>
        <w:adjustRightInd w:val="0"/>
        <w:ind w:firstLine="709"/>
        <w:jc w:val="both"/>
        <w:rPr>
          <w:sz w:val="28"/>
          <w:szCs w:val="28"/>
        </w:rPr>
      </w:pPr>
      <w:r>
        <w:rPr>
          <w:sz w:val="28"/>
          <w:szCs w:val="28"/>
        </w:rPr>
        <w:t>62</w:t>
      </w:r>
      <w:r w:rsidR="007F05A5" w:rsidRPr="00073E19">
        <w:rPr>
          <w:sz w:val="28"/>
          <w:szCs w:val="28"/>
        </w:rPr>
        <w:t xml:space="preserve">. </w:t>
      </w:r>
      <w:r w:rsidR="000A0514" w:rsidRPr="009A3198">
        <w:rPr>
          <w:sz w:val="28"/>
          <w:szCs w:val="28"/>
        </w:rPr>
        <w:t xml:space="preserve">Поступивший </w:t>
      </w:r>
      <w:r>
        <w:rPr>
          <w:iCs/>
          <w:color w:val="000000"/>
          <w:sz w:val="28"/>
          <w:szCs w:val="28"/>
        </w:rPr>
        <w:t>проект постановления о ПС</w:t>
      </w:r>
      <w:r w:rsidRPr="009A3198">
        <w:rPr>
          <w:sz w:val="28"/>
          <w:szCs w:val="28"/>
        </w:rPr>
        <w:t xml:space="preserve"> </w:t>
      </w:r>
      <w:r w:rsidR="000A0514" w:rsidRPr="009A3198">
        <w:rPr>
          <w:sz w:val="28"/>
          <w:szCs w:val="28"/>
        </w:rPr>
        <w:t xml:space="preserve">в правовое управление подлежит </w:t>
      </w:r>
      <w:r w:rsidR="00FA14EB">
        <w:rPr>
          <w:sz w:val="28"/>
          <w:szCs w:val="28"/>
        </w:rPr>
        <w:t>правов</w:t>
      </w:r>
      <w:r w:rsidR="00886347">
        <w:rPr>
          <w:sz w:val="28"/>
          <w:szCs w:val="28"/>
        </w:rPr>
        <w:t>ой</w:t>
      </w:r>
      <w:r w:rsidR="00FA14EB">
        <w:rPr>
          <w:sz w:val="28"/>
          <w:szCs w:val="28"/>
        </w:rPr>
        <w:t xml:space="preserve"> экспертиз</w:t>
      </w:r>
      <w:r w:rsidR="00886347">
        <w:rPr>
          <w:sz w:val="28"/>
          <w:szCs w:val="28"/>
        </w:rPr>
        <w:t>е</w:t>
      </w:r>
      <w:r w:rsidR="000A0514" w:rsidRPr="009A3198">
        <w:rPr>
          <w:sz w:val="28"/>
          <w:szCs w:val="28"/>
        </w:rPr>
        <w:t>.</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проведения правовой экспертизы </w:t>
      </w:r>
      <w:r w:rsidR="00CC7BB3">
        <w:rPr>
          <w:iCs/>
          <w:color w:val="000000"/>
          <w:sz w:val="28"/>
          <w:szCs w:val="28"/>
        </w:rPr>
        <w:t>проект постановления о ПС</w:t>
      </w:r>
      <w:r w:rsidR="00CC7BB3" w:rsidRPr="009A3198">
        <w:rPr>
          <w:sz w:val="28"/>
          <w:szCs w:val="28"/>
        </w:rPr>
        <w:t xml:space="preserve"> </w:t>
      </w:r>
      <w:r w:rsidRPr="009A3198">
        <w:rPr>
          <w:sz w:val="28"/>
          <w:szCs w:val="28"/>
        </w:rPr>
        <w:t>визируется начальником правового управления</w:t>
      </w:r>
      <w:r w:rsidR="007F64CC">
        <w:rPr>
          <w:sz w:val="28"/>
          <w:szCs w:val="28"/>
        </w:rPr>
        <w:t xml:space="preserve">, </w:t>
      </w:r>
      <w:r w:rsidR="007F64CC" w:rsidRPr="00980F4A">
        <w:rPr>
          <w:sz w:val="28"/>
          <w:szCs w:val="28"/>
        </w:rPr>
        <w:t>а в случае его отсутствия лиц</w:t>
      </w:r>
      <w:r w:rsidR="007F64CC">
        <w:rPr>
          <w:sz w:val="28"/>
          <w:szCs w:val="28"/>
        </w:rPr>
        <w:t>о</w:t>
      </w:r>
      <w:r w:rsidR="0009017B">
        <w:rPr>
          <w:sz w:val="28"/>
          <w:szCs w:val="28"/>
        </w:rPr>
        <w:t>м</w:t>
      </w:r>
      <w:r w:rsidR="007F64CC" w:rsidRPr="00980F4A">
        <w:rPr>
          <w:sz w:val="28"/>
          <w:szCs w:val="28"/>
        </w:rPr>
        <w:t>, исполняющ</w:t>
      </w:r>
      <w:r w:rsidR="0009017B">
        <w:rPr>
          <w:sz w:val="28"/>
          <w:szCs w:val="28"/>
        </w:rPr>
        <w:t>им</w:t>
      </w:r>
      <w:r w:rsidR="007F64CC" w:rsidRPr="00980F4A">
        <w:rPr>
          <w:sz w:val="28"/>
          <w:szCs w:val="28"/>
        </w:rPr>
        <w:t xml:space="preserve"> его обязанности,</w:t>
      </w:r>
      <w:r w:rsidRPr="009A3198">
        <w:rPr>
          <w:sz w:val="28"/>
          <w:szCs w:val="28"/>
        </w:rPr>
        <w:t xml:space="preserve"> и направляется на визирование в общий отдел либо возвращается с заключением в Комитет на доработку.</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Возвращенный </w:t>
      </w:r>
      <w:r w:rsidR="00CC7BB3">
        <w:rPr>
          <w:iCs/>
          <w:color w:val="000000"/>
          <w:sz w:val="28"/>
          <w:szCs w:val="28"/>
        </w:rPr>
        <w:t>проект постановления о ПС</w:t>
      </w:r>
      <w:r w:rsidR="00CC7BB3" w:rsidRPr="009A3198">
        <w:rPr>
          <w:sz w:val="28"/>
          <w:szCs w:val="28"/>
        </w:rPr>
        <w:t xml:space="preserve"> </w:t>
      </w:r>
      <w:r w:rsidRPr="009A3198">
        <w:rPr>
          <w:sz w:val="28"/>
          <w:szCs w:val="28"/>
        </w:rPr>
        <w:t xml:space="preserve">на доработку исполнителю проекта должен быть доработан исполнителем в течение 1 </w:t>
      </w:r>
      <w:r>
        <w:rPr>
          <w:sz w:val="28"/>
          <w:szCs w:val="28"/>
        </w:rPr>
        <w:t xml:space="preserve">рабочего </w:t>
      </w:r>
      <w:r w:rsidRPr="009A3198">
        <w:rPr>
          <w:sz w:val="28"/>
          <w:szCs w:val="28"/>
        </w:rPr>
        <w:t xml:space="preserve">дня со </w:t>
      </w:r>
      <w:r w:rsidRPr="009A3198">
        <w:rPr>
          <w:sz w:val="28"/>
          <w:szCs w:val="28"/>
        </w:rPr>
        <w:lastRenderedPageBreak/>
        <w:t>дня поступления проекта постановления в Комитет.</w:t>
      </w:r>
    </w:p>
    <w:p w:rsidR="000A0514" w:rsidRPr="009A3198" w:rsidRDefault="00CC7BB3" w:rsidP="000A0514">
      <w:pPr>
        <w:widowControl w:val="0"/>
        <w:suppressAutoHyphens/>
        <w:autoSpaceDE w:val="0"/>
        <w:autoSpaceDN w:val="0"/>
        <w:adjustRightInd w:val="0"/>
        <w:ind w:firstLine="709"/>
        <w:jc w:val="both"/>
        <w:rPr>
          <w:sz w:val="28"/>
          <w:szCs w:val="28"/>
        </w:rPr>
      </w:pPr>
      <w:r w:rsidRPr="00CC7BB3">
        <w:rPr>
          <w:sz w:val="28"/>
          <w:szCs w:val="28"/>
        </w:rPr>
        <w:t xml:space="preserve">63. </w:t>
      </w:r>
      <w:r w:rsidR="000A0514" w:rsidRPr="00CC7BB3">
        <w:rPr>
          <w:sz w:val="28"/>
          <w:szCs w:val="28"/>
        </w:rPr>
        <w:t xml:space="preserve">Поступивший проект постановления </w:t>
      </w:r>
      <w:r w:rsidR="0009017B">
        <w:rPr>
          <w:iCs/>
          <w:color w:val="000000"/>
          <w:sz w:val="28"/>
          <w:szCs w:val="28"/>
        </w:rPr>
        <w:t>о ПС</w:t>
      </w:r>
      <w:r w:rsidR="0009017B" w:rsidRPr="009A3198">
        <w:rPr>
          <w:sz w:val="28"/>
          <w:szCs w:val="28"/>
        </w:rPr>
        <w:t xml:space="preserve"> </w:t>
      </w:r>
      <w:r w:rsidR="000A0514" w:rsidRPr="00CC7BB3">
        <w:rPr>
          <w:sz w:val="28"/>
          <w:szCs w:val="28"/>
        </w:rPr>
        <w:t>в общий отдел проходит лингвистическую экспертизу и визируется начальником общего отдела</w:t>
      </w:r>
      <w:r w:rsidR="007F64CC">
        <w:rPr>
          <w:sz w:val="28"/>
          <w:szCs w:val="28"/>
        </w:rPr>
        <w:t xml:space="preserve">, </w:t>
      </w:r>
      <w:r w:rsidR="007F64CC" w:rsidRPr="00980F4A">
        <w:rPr>
          <w:sz w:val="28"/>
          <w:szCs w:val="28"/>
        </w:rPr>
        <w:t>а в случае его отсутствия лиц</w:t>
      </w:r>
      <w:r w:rsidR="007F64CC">
        <w:rPr>
          <w:sz w:val="28"/>
          <w:szCs w:val="28"/>
        </w:rPr>
        <w:t>о</w:t>
      </w:r>
      <w:r w:rsidR="0009017B">
        <w:rPr>
          <w:sz w:val="28"/>
          <w:szCs w:val="28"/>
        </w:rPr>
        <w:t>м</w:t>
      </w:r>
      <w:r w:rsidR="007F64CC" w:rsidRPr="00980F4A">
        <w:rPr>
          <w:sz w:val="28"/>
          <w:szCs w:val="28"/>
        </w:rPr>
        <w:t>, исполняющ</w:t>
      </w:r>
      <w:r w:rsidR="0009017B">
        <w:rPr>
          <w:sz w:val="28"/>
          <w:szCs w:val="28"/>
        </w:rPr>
        <w:t>им</w:t>
      </w:r>
      <w:r w:rsidR="007F64CC">
        <w:rPr>
          <w:sz w:val="28"/>
          <w:szCs w:val="28"/>
        </w:rPr>
        <w:t xml:space="preserve"> его обязанности</w:t>
      </w:r>
      <w:r w:rsidR="000A0514" w:rsidRPr="00CC7BB3">
        <w:rPr>
          <w:sz w:val="28"/>
          <w:szCs w:val="28"/>
        </w:rPr>
        <w:t>.</w:t>
      </w:r>
      <w:r w:rsidR="000A0514" w:rsidRPr="009A3198">
        <w:rPr>
          <w:sz w:val="28"/>
          <w:szCs w:val="28"/>
        </w:rPr>
        <w:t xml:space="preserve"> </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начальником общего отдела </w:t>
      </w:r>
      <w:r w:rsidR="00CC7BB3">
        <w:rPr>
          <w:iCs/>
          <w:color w:val="000000"/>
          <w:sz w:val="28"/>
          <w:szCs w:val="28"/>
        </w:rPr>
        <w:t>проект постановления о ПС</w:t>
      </w:r>
      <w:r w:rsidR="00CC7BB3" w:rsidRPr="009A3198">
        <w:rPr>
          <w:sz w:val="28"/>
          <w:szCs w:val="28"/>
        </w:rPr>
        <w:t xml:space="preserve"> </w:t>
      </w:r>
      <w:r w:rsidRPr="009A3198">
        <w:rPr>
          <w:sz w:val="28"/>
          <w:szCs w:val="28"/>
        </w:rPr>
        <w:t xml:space="preserve">направляется на визирование заместителю главы </w:t>
      </w:r>
      <w:r w:rsidR="00CC7BB3">
        <w:rPr>
          <w:sz w:val="28"/>
          <w:szCs w:val="28"/>
        </w:rPr>
        <w:t xml:space="preserve">в соответствии </w:t>
      </w:r>
      <w:r w:rsidR="00D55326">
        <w:rPr>
          <w:sz w:val="28"/>
          <w:szCs w:val="28"/>
        </w:rPr>
        <w:t xml:space="preserve">с распределением обязанностей </w:t>
      </w:r>
      <w:r w:rsidRPr="009A3198">
        <w:rPr>
          <w:sz w:val="28"/>
          <w:szCs w:val="28"/>
        </w:rPr>
        <w:t>либо возвращается с заключением в Комитет на доработку.</w:t>
      </w:r>
    </w:p>
    <w:p w:rsidR="000A0514" w:rsidRPr="009A3198" w:rsidRDefault="00CC7BB3" w:rsidP="000A0514">
      <w:pPr>
        <w:suppressAutoHyphens/>
        <w:ind w:firstLine="709"/>
        <w:jc w:val="both"/>
        <w:rPr>
          <w:sz w:val="28"/>
          <w:szCs w:val="28"/>
        </w:rPr>
      </w:pPr>
      <w:r>
        <w:rPr>
          <w:sz w:val="28"/>
          <w:szCs w:val="28"/>
        </w:rPr>
        <w:t xml:space="preserve">64. </w:t>
      </w:r>
      <w:r w:rsidR="00FA14EB">
        <w:rPr>
          <w:sz w:val="28"/>
          <w:szCs w:val="28"/>
        </w:rPr>
        <w:t>З</w:t>
      </w:r>
      <w:r w:rsidR="000A0514" w:rsidRPr="009A3198">
        <w:rPr>
          <w:sz w:val="28"/>
          <w:szCs w:val="28"/>
        </w:rPr>
        <w:t xml:space="preserve">аместитель главы администрации города </w:t>
      </w:r>
      <w:r w:rsidR="00980F4A">
        <w:rPr>
          <w:sz w:val="28"/>
          <w:szCs w:val="28"/>
        </w:rPr>
        <w:t xml:space="preserve">в соответствии с распределением </w:t>
      </w:r>
      <w:r w:rsidR="00D55326">
        <w:rPr>
          <w:sz w:val="28"/>
          <w:szCs w:val="28"/>
        </w:rPr>
        <w:t>обязанностей</w:t>
      </w:r>
      <w:r w:rsidR="00980F4A">
        <w:rPr>
          <w:sz w:val="28"/>
          <w:szCs w:val="28"/>
        </w:rPr>
        <w:t xml:space="preserve"> </w:t>
      </w:r>
      <w:r w:rsidR="000A0514" w:rsidRPr="009A3198">
        <w:rPr>
          <w:sz w:val="28"/>
          <w:szCs w:val="28"/>
        </w:rPr>
        <w:t xml:space="preserve">визирует </w:t>
      </w:r>
      <w:r>
        <w:rPr>
          <w:iCs/>
          <w:color w:val="000000"/>
          <w:sz w:val="28"/>
          <w:szCs w:val="28"/>
        </w:rPr>
        <w:t>проект постановления о ПС</w:t>
      </w:r>
      <w:r w:rsidR="000A0514" w:rsidRPr="009A3198">
        <w:rPr>
          <w:sz w:val="28"/>
          <w:szCs w:val="28"/>
        </w:rPr>
        <w:t>.</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w:t>
      </w:r>
      <w:r w:rsidR="00CC7BB3">
        <w:rPr>
          <w:iCs/>
          <w:color w:val="000000"/>
          <w:sz w:val="28"/>
          <w:szCs w:val="28"/>
        </w:rPr>
        <w:t>проект постановления о ПС</w:t>
      </w:r>
      <w:r w:rsidR="00CC7BB3" w:rsidRPr="009A3198">
        <w:rPr>
          <w:sz w:val="28"/>
          <w:szCs w:val="28"/>
        </w:rPr>
        <w:t xml:space="preserve"> </w:t>
      </w:r>
      <w:r w:rsidRPr="009A3198">
        <w:rPr>
          <w:sz w:val="28"/>
          <w:szCs w:val="28"/>
        </w:rPr>
        <w:t xml:space="preserve">заместителем главы администрации города </w:t>
      </w:r>
      <w:r w:rsidR="00D55326">
        <w:rPr>
          <w:sz w:val="28"/>
          <w:szCs w:val="28"/>
        </w:rPr>
        <w:t>в соответствии с распределением обязанностей</w:t>
      </w:r>
      <w:r w:rsidR="00D55326" w:rsidRPr="009A3198">
        <w:rPr>
          <w:sz w:val="28"/>
          <w:szCs w:val="28"/>
        </w:rPr>
        <w:t xml:space="preserve"> </w:t>
      </w:r>
      <w:r w:rsidRPr="009A3198">
        <w:rPr>
          <w:sz w:val="28"/>
          <w:szCs w:val="28"/>
        </w:rPr>
        <w:t>направляет</w:t>
      </w:r>
      <w:r w:rsidR="00F468CF">
        <w:rPr>
          <w:sz w:val="28"/>
          <w:szCs w:val="28"/>
        </w:rPr>
        <w:t>ся на визировани</w:t>
      </w:r>
      <w:r w:rsidR="00FA14EB">
        <w:rPr>
          <w:sz w:val="28"/>
          <w:szCs w:val="28"/>
        </w:rPr>
        <w:t>е первому</w:t>
      </w:r>
      <w:r w:rsidRPr="009A3198">
        <w:rPr>
          <w:sz w:val="28"/>
          <w:szCs w:val="28"/>
        </w:rPr>
        <w:t xml:space="preserve"> заместителю главы администрации города</w:t>
      </w:r>
      <w:r w:rsidR="00980F4A" w:rsidRPr="00980F4A">
        <w:rPr>
          <w:sz w:val="28"/>
          <w:szCs w:val="28"/>
        </w:rPr>
        <w:t xml:space="preserve"> </w:t>
      </w:r>
      <w:r w:rsidR="00D55326">
        <w:rPr>
          <w:sz w:val="28"/>
          <w:szCs w:val="28"/>
        </w:rPr>
        <w:t>в соответствии с распределением обязанностей</w:t>
      </w:r>
      <w:r w:rsidRPr="009A3198">
        <w:rPr>
          <w:sz w:val="28"/>
          <w:szCs w:val="28"/>
        </w:rPr>
        <w:t>.</w:t>
      </w:r>
    </w:p>
    <w:p w:rsidR="00E03BBE" w:rsidRDefault="00CC7BB3" w:rsidP="000A0514">
      <w:pPr>
        <w:widowControl w:val="0"/>
        <w:suppressAutoHyphens/>
        <w:autoSpaceDE w:val="0"/>
        <w:autoSpaceDN w:val="0"/>
        <w:adjustRightInd w:val="0"/>
        <w:ind w:firstLine="709"/>
        <w:jc w:val="both"/>
        <w:rPr>
          <w:sz w:val="28"/>
          <w:szCs w:val="28"/>
        </w:rPr>
      </w:pPr>
      <w:r>
        <w:rPr>
          <w:sz w:val="28"/>
          <w:szCs w:val="28"/>
        </w:rPr>
        <w:t xml:space="preserve">65. </w:t>
      </w:r>
      <w:r w:rsidR="00FA14EB">
        <w:rPr>
          <w:sz w:val="28"/>
          <w:szCs w:val="28"/>
        </w:rPr>
        <w:t>Первый з</w:t>
      </w:r>
      <w:r w:rsidR="000A0514" w:rsidRPr="009A3198">
        <w:rPr>
          <w:sz w:val="28"/>
          <w:szCs w:val="28"/>
        </w:rPr>
        <w:t xml:space="preserve">аместитель главы администрации города </w:t>
      </w:r>
      <w:r w:rsidR="00D55326">
        <w:rPr>
          <w:sz w:val="28"/>
          <w:szCs w:val="28"/>
        </w:rPr>
        <w:t>в соответствии с распределением обязанностей</w:t>
      </w:r>
      <w:r w:rsidR="00F468CF" w:rsidRPr="009A3198">
        <w:rPr>
          <w:sz w:val="28"/>
          <w:szCs w:val="28"/>
        </w:rPr>
        <w:t xml:space="preserve"> </w:t>
      </w:r>
      <w:r>
        <w:rPr>
          <w:sz w:val="28"/>
          <w:szCs w:val="28"/>
        </w:rPr>
        <w:t>визирует</w:t>
      </w:r>
      <w:r w:rsidR="000A0514" w:rsidRPr="009A3198">
        <w:rPr>
          <w:sz w:val="28"/>
          <w:szCs w:val="28"/>
        </w:rPr>
        <w:t xml:space="preserve"> </w:t>
      </w:r>
      <w:r>
        <w:rPr>
          <w:iCs/>
          <w:color w:val="000000"/>
          <w:sz w:val="28"/>
          <w:szCs w:val="28"/>
        </w:rPr>
        <w:t>проект постановления о ПС</w:t>
      </w:r>
      <w:r w:rsidR="000A0514" w:rsidRPr="009A3198">
        <w:rPr>
          <w:sz w:val="28"/>
          <w:szCs w:val="28"/>
        </w:rPr>
        <w:t>.</w:t>
      </w:r>
    </w:p>
    <w:p w:rsidR="00F468CF" w:rsidRDefault="00F468CF" w:rsidP="00CC7BB3">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w:t>
      </w:r>
      <w:r w:rsidR="00FA14EB">
        <w:rPr>
          <w:sz w:val="28"/>
          <w:szCs w:val="28"/>
        </w:rPr>
        <w:t xml:space="preserve">первым </w:t>
      </w:r>
      <w:r w:rsidRPr="009A3198">
        <w:rPr>
          <w:sz w:val="28"/>
          <w:szCs w:val="28"/>
        </w:rPr>
        <w:t xml:space="preserve">заместителем главы администрации города </w:t>
      </w:r>
      <w:r w:rsidR="00D55326">
        <w:rPr>
          <w:sz w:val="28"/>
          <w:szCs w:val="28"/>
        </w:rPr>
        <w:t>в соответствии с распределением обязанностей</w:t>
      </w:r>
      <w:r w:rsidR="00D55326" w:rsidRPr="009A3198">
        <w:rPr>
          <w:sz w:val="28"/>
          <w:szCs w:val="28"/>
        </w:rPr>
        <w:t xml:space="preserve"> </w:t>
      </w:r>
      <w:r w:rsidR="00CC7BB3">
        <w:rPr>
          <w:iCs/>
          <w:color w:val="000000"/>
          <w:sz w:val="28"/>
          <w:szCs w:val="28"/>
        </w:rPr>
        <w:t>проект постановления о ПС</w:t>
      </w:r>
      <w:r w:rsidR="00CC7BB3" w:rsidRPr="009A3198">
        <w:rPr>
          <w:sz w:val="28"/>
          <w:szCs w:val="28"/>
        </w:rPr>
        <w:t xml:space="preserve"> </w:t>
      </w:r>
      <w:r w:rsidRPr="009A3198">
        <w:rPr>
          <w:sz w:val="28"/>
          <w:szCs w:val="28"/>
        </w:rPr>
        <w:t>направляется на подписание</w:t>
      </w:r>
      <w:r>
        <w:rPr>
          <w:sz w:val="28"/>
          <w:szCs w:val="28"/>
        </w:rPr>
        <w:t xml:space="preserve"> главе города.</w:t>
      </w:r>
    </w:p>
    <w:p w:rsidR="00E03BBE" w:rsidRDefault="00E03BBE" w:rsidP="00E03BBE">
      <w:pPr>
        <w:widowControl w:val="0"/>
        <w:suppressAutoHyphens/>
        <w:autoSpaceDE w:val="0"/>
        <w:autoSpaceDN w:val="0"/>
        <w:adjustRightInd w:val="0"/>
        <w:ind w:firstLine="709"/>
        <w:jc w:val="both"/>
        <w:rPr>
          <w:sz w:val="28"/>
          <w:szCs w:val="28"/>
        </w:rPr>
      </w:pPr>
      <w:r>
        <w:rPr>
          <w:sz w:val="28"/>
          <w:szCs w:val="28"/>
        </w:rPr>
        <w:t>Г</w:t>
      </w:r>
      <w:r w:rsidRPr="009A3198">
        <w:rPr>
          <w:sz w:val="28"/>
          <w:szCs w:val="28"/>
        </w:rPr>
        <w:t>лав</w:t>
      </w:r>
      <w:r>
        <w:rPr>
          <w:sz w:val="28"/>
          <w:szCs w:val="28"/>
        </w:rPr>
        <w:t xml:space="preserve">а </w:t>
      </w:r>
      <w:r w:rsidRPr="009A3198">
        <w:rPr>
          <w:sz w:val="28"/>
          <w:szCs w:val="28"/>
        </w:rPr>
        <w:t xml:space="preserve">города подписывает </w:t>
      </w:r>
      <w:r>
        <w:rPr>
          <w:sz w:val="28"/>
          <w:szCs w:val="28"/>
        </w:rPr>
        <w:t xml:space="preserve">проект </w:t>
      </w:r>
      <w:r w:rsidRPr="009A3198">
        <w:rPr>
          <w:sz w:val="28"/>
          <w:szCs w:val="28"/>
        </w:rPr>
        <w:t>постановления</w:t>
      </w:r>
      <w:r w:rsidR="0009017B">
        <w:rPr>
          <w:sz w:val="28"/>
          <w:szCs w:val="28"/>
        </w:rPr>
        <w:t xml:space="preserve"> </w:t>
      </w:r>
      <w:r w:rsidR="0009017B">
        <w:rPr>
          <w:iCs/>
          <w:color w:val="000000"/>
          <w:sz w:val="28"/>
          <w:szCs w:val="28"/>
        </w:rPr>
        <w:t>о ПС</w:t>
      </w:r>
      <w:r w:rsidRPr="009A3198">
        <w:rPr>
          <w:sz w:val="28"/>
          <w:szCs w:val="28"/>
        </w:rPr>
        <w:t>.</w:t>
      </w:r>
    </w:p>
    <w:p w:rsidR="00173E5C" w:rsidRPr="00FA14EB" w:rsidRDefault="00CC7BB3"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66</w:t>
      </w:r>
      <w:r w:rsidR="00173E5C" w:rsidRPr="00FA14EB">
        <w:rPr>
          <w:color w:val="050505"/>
          <w:sz w:val="28"/>
          <w:szCs w:val="28"/>
          <w:bdr w:val="none" w:sz="0" w:space="0" w:color="auto" w:frame="1"/>
        </w:rPr>
        <w:t xml:space="preserve">. Специалист общего отдела </w:t>
      </w:r>
      <w:r w:rsidR="00FB1280" w:rsidRPr="00FA14EB">
        <w:rPr>
          <w:color w:val="050505"/>
          <w:sz w:val="28"/>
          <w:szCs w:val="28"/>
          <w:bdr w:val="none" w:sz="0" w:space="0" w:color="auto" w:frame="1"/>
        </w:rPr>
        <w:t xml:space="preserve">после подписания </w:t>
      </w:r>
      <w:r>
        <w:rPr>
          <w:iCs/>
          <w:color w:val="000000"/>
          <w:sz w:val="28"/>
          <w:szCs w:val="28"/>
        </w:rPr>
        <w:t>проекта постановления о ПС</w:t>
      </w:r>
      <w:r w:rsidR="00173E5C" w:rsidRPr="00FA14EB">
        <w:rPr>
          <w:color w:val="050505"/>
          <w:sz w:val="28"/>
          <w:szCs w:val="28"/>
          <w:bdr w:val="none" w:sz="0" w:space="0" w:color="auto" w:frame="1"/>
        </w:rPr>
        <w:t>:</w:t>
      </w:r>
    </w:p>
    <w:p w:rsidR="0048697B" w:rsidRDefault="00173E5C" w:rsidP="0048697B">
      <w:pPr>
        <w:shd w:val="clear" w:color="auto" w:fill="FFFFFF"/>
        <w:ind w:firstLine="720"/>
        <w:contextualSpacing/>
        <w:jc w:val="both"/>
        <w:textAlignment w:val="baseline"/>
        <w:rPr>
          <w:color w:val="050505"/>
          <w:sz w:val="28"/>
          <w:szCs w:val="28"/>
          <w:bdr w:val="none" w:sz="0" w:space="0" w:color="auto" w:frame="1"/>
        </w:rPr>
      </w:pPr>
      <w:r w:rsidRPr="00FA14EB">
        <w:rPr>
          <w:color w:val="050505"/>
          <w:sz w:val="28"/>
          <w:szCs w:val="28"/>
          <w:bdr w:val="none" w:sz="0" w:space="0" w:color="auto" w:frame="1"/>
        </w:rPr>
        <w:t xml:space="preserve">1) регистрирует постановление </w:t>
      </w:r>
      <w:r w:rsidR="00FA14EB" w:rsidRPr="00FA14EB">
        <w:rPr>
          <w:color w:val="050505"/>
          <w:sz w:val="28"/>
          <w:szCs w:val="28"/>
          <w:bdr w:val="none" w:sz="0" w:space="0" w:color="auto" w:frame="1"/>
        </w:rPr>
        <w:t>администрации города об организации публичных слушаний по вопросу утверждения документации по планировке территории (далее – постановление о публичных слушаниях)</w:t>
      </w:r>
      <w:r w:rsidR="00213F82" w:rsidRPr="00FA14EB">
        <w:rPr>
          <w:color w:val="050505"/>
          <w:sz w:val="28"/>
          <w:szCs w:val="28"/>
          <w:bdr w:val="none" w:sz="0" w:space="0" w:color="auto" w:frame="1"/>
        </w:rPr>
        <w:t>;</w:t>
      </w:r>
    </w:p>
    <w:p w:rsidR="00173E5C" w:rsidRPr="00173E5C" w:rsidRDefault="00213F82"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 xml:space="preserve">2) </w:t>
      </w:r>
      <w:r w:rsidR="00173E5C" w:rsidRPr="00173E5C">
        <w:rPr>
          <w:color w:val="050505"/>
          <w:sz w:val="28"/>
          <w:szCs w:val="28"/>
          <w:bdr w:val="none" w:sz="0" w:space="0" w:color="auto" w:frame="1"/>
        </w:rPr>
        <w:t xml:space="preserve">изготавливает копии постановления </w:t>
      </w:r>
      <w:r w:rsidR="00FA14EB" w:rsidRPr="00FA14EB">
        <w:rPr>
          <w:color w:val="050505"/>
          <w:sz w:val="28"/>
          <w:szCs w:val="28"/>
          <w:bdr w:val="none" w:sz="0" w:space="0" w:color="auto" w:frame="1"/>
        </w:rPr>
        <w:t>о публичных слушаниях</w:t>
      </w:r>
      <w:r w:rsidR="00FA14EB" w:rsidRPr="00173E5C">
        <w:rPr>
          <w:color w:val="050505"/>
          <w:sz w:val="28"/>
          <w:szCs w:val="28"/>
          <w:bdr w:val="none" w:sz="0" w:space="0" w:color="auto" w:frame="1"/>
        </w:rPr>
        <w:t xml:space="preserve"> </w:t>
      </w:r>
      <w:r w:rsidR="00173E5C" w:rsidRPr="00173E5C">
        <w:rPr>
          <w:color w:val="050505"/>
          <w:sz w:val="28"/>
          <w:szCs w:val="28"/>
          <w:bdr w:val="none" w:sz="0" w:space="0" w:color="auto" w:frame="1"/>
        </w:rPr>
        <w:t xml:space="preserve">в количестве, указанном в </w:t>
      </w:r>
      <w:r w:rsidR="00F468CF">
        <w:rPr>
          <w:color w:val="050505"/>
          <w:sz w:val="28"/>
          <w:szCs w:val="28"/>
          <w:bdr w:val="none" w:sz="0" w:space="0" w:color="auto" w:frame="1"/>
        </w:rPr>
        <w:t xml:space="preserve">указателе </w:t>
      </w:r>
      <w:r w:rsidR="00173E5C" w:rsidRPr="00173E5C">
        <w:rPr>
          <w:color w:val="050505"/>
          <w:sz w:val="28"/>
          <w:szCs w:val="28"/>
          <w:bdr w:val="none" w:sz="0" w:space="0" w:color="auto" w:frame="1"/>
        </w:rPr>
        <w:t>рассылк</w:t>
      </w:r>
      <w:r w:rsidR="00F468CF">
        <w:rPr>
          <w:color w:val="050505"/>
          <w:sz w:val="28"/>
          <w:szCs w:val="28"/>
          <w:bdr w:val="none" w:sz="0" w:space="0" w:color="auto" w:frame="1"/>
        </w:rPr>
        <w:t>и</w:t>
      </w:r>
      <w:r w:rsidR="00173E5C" w:rsidRPr="00173E5C">
        <w:rPr>
          <w:color w:val="050505"/>
          <w:sz w:val="28"/>
          <w:szCs w:val="28"/>
          <w:bdr w:val="none" w:sz="0" w:space="0" w:color="auto" w:frame="1"/>
        </w:rPr>
        <w:t>;</w:t>
      </w:r>
    </w:p>
    <w:p w:rsidR="00173E5C" w:rsidRPr="00173E5C" w:rsidRDefault="00FA14EB"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3</w:t>
      </w:r>
      <w:r w:rsidR="00173E5C" w:rsidRPr="00173E5C">
        <w:rPr>
          <w:color w:val="050505"/>
          <w:sz w:val="28"/>
          <w:szCs w:val="28"/>
          <w:bdr w:val="none" w:sz="0" w:space="0" w:color="auto" w:frame="1"/>
        </w:rPr>
        <w:t xml:space="preserve">) направляет копии постановления </w:t>
      </w:r>
      <w:r w:rsidR="00E03BBE" w:rsidRPr="00173E5C">
        <w:rPr>
          <w:color w:val="050505"/>
          <w:sz w:val="28"/>
          <w:szCs w:val="28"/>
          <w:bdr w:val="none" w:sz="0" w:space="0" w:color="auto" w:frame="1"/>
        </w:rPr>
        <w:t xml:space="preserve">о </w:t>
      </w:r>
      <w:r w:rsidR="00E03BBE">
        <w:rPr>
          <w:color w:val="050505"/>
          <w:sz w:val="28"/>
          <w:szCs w:val="28"/>
          <w:bdr w:val="none" w:sz="0" w:space="0" w:color="auto" w:frame="1"/>
        </w:rPr>
        <w:t>публичных слушаниях</w:t>
      </w:r>
      <w:r w:rsidR="00E03BBE" w:rsidRPr="00173E5C">
        <w:rPr>
          <w:color w:val="050505"/>
          <w:sz w:val="28"/>
          <w:szCs w:val="28"/>
          <w:bdr w:val="none" w:sz="0" w:space="0" w:color="auto" w:frame="1"/>
        </w:rPr>
        <w:t xml:space="preserve"> </w:t>
      </w:r>
      <w:r w:rsidR="0048697B">
        <w:rPr>
          <w:color w:val="050505"/>
          <w:sz w:val="28"/>
          <w:szCs w:val="28"/>
          <w:bdr w:val="none" w:sz="0" w:space="0" w:color="auto" w:frame="1"/>
        </w:rPr>
        <w:t>по реестру передачи в Комитет.</w:t>
      </w:r>
    </w:p>
    <w:p w:rsid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Ответственность за регистрацию </w:t>
      </w:r>
      <w:r w:rsidR="00CC7BB3">
        <w:rPr>
          <w:iCs/>
          <w:color w:val="000000"/>
          <w:sz w:val="28"/>
          <w:szCs w:val="28"/>
        </w:rPr>
        <w:t>проект</w:t>
      </w:r>
      <w:r w:rsidR="0009017B">
        <w:rPr>
          <w:iCs/>
          <w:color w:val="000000"/>
          <w:sz w:val="28"/>
          <w:szCs w:val="28"/>
        </w:rPr>
        <w:t>а</w:t>
      </w:r>
      <w:r w:rsidR="00CC7BB3">
        <w:rPr>
          <w:iCs/>
          <w:color w:val="000000"/>
          <w:sz w:val="28"/>
          <w:szCs w:val="28"/>
        </w:rPr>
        <w:t xml:space="preserve"> постановления о ПС</w:t>
      </w:r>
      <w:r w:rsidR="00CC7BB3" w:rsidRPr="009A3198">
        <w:rPr>
          <w:sz w:val="28"/>
          <w:szCs w:val="28"/>
        </w:rPr>
        <w:t xml:space="preserve"> </w:t>
      </w:r>
      <w:r w:rsidRPr="00173E5C">
        <w:rPr>
          <w:color w:val="050505"/>
          <w:sz w:val="28"/>
          <w:szCs w:val="28"/>
          <w:bdr w:val="none" w:sz="0" w:space="0" w:color="auto" w:frame="1"/>
        </w:rPr>
        <w:t>несет начальник общего отдела.</w:t>
      </w:r>
    </w:p>
    <w:p w:rsidR="000A0514" w:rsidRDefault="00173E5C" w:rsidP="000A0514">
      <w:pPr>
        <w:widowControl w:val="0"/>
        <w:suppressAutoHyphens/>
        <w:autoSpaceDE w:val="0"/>
        <w:autoSpaceDN w:val="0"/>
        <w:adjustRightInd w:val="0"/>
        <w:ind w:firstLine="709"/>
        <w:jc w:val="both"/>
        <w:rPr>
          <w:sz w:val="28"/>
          <w:szCs w:val="28"/>
        </w:rPr>
      </w:pPr>
      <w:r w:rsidRPr="00173E5C">
        <w:rPr>
          <w:color w:val="050505"/>
          <w:sz w:val="28"/>
          <w:szCs w:val="28"/>
          <w:bdr w:val="none" w:sz="0" w:space="0" w:color="auto" w:frame="1"/>
        </w:rPr>
        <w:t xml:space="preserve">Подлинник постановления </w:t>
      </w:r>
      <w:r w:rsidR="00213F82" w:rsidRPr="00173E5C">
        <w:rPr>
          <w:color w:val="050505"/>
          <w:sz w:val="28"/>
          <w:szCs w:val="28"/>
          <w:bdr w:val="none" w:sz="0" w:space="0" w:color="auto" w:frame="1"/>
        </w:rPr>
        <w:t xml:space="preserve">о </w:t>
      </w:r>
      <w:r w:rsidR="00213F82">
        <w:rPr>
          <w:color w:val="050505"/>
          <w:sz w:val="28"/>
          <w:szCs w:val="28"/>
          <w:bdr w:val="none" w:sz="0" w:space="0" w:color="auto" w:frame="1"/>
        </w:rPr>
        <w:t>публичных слушаниях</w:t>
      </w:r>
      <w:r w:rsidRPr="00173E5C">
        <w:rPr>
          <w:color w:val="050505"/>
          <w:sz w:val="28"/>
          <w:szCs w:val="28"/>
          <w:bdr w:val="none" w:sz="0" w:space="0" w:color="auto" w:frame="1"/>
        </w:rPr>
        <w:t xml:space="preserve"> хран</w:t>
      </w:r>
      <w:r w:rsidR="00213F82">
        <w:rPr>
          <w:color w:val="050505"/>
          <w:sz w:val="28"/>
          <w:szCs w:val="28"/>
          <w:bdr w:val="none" w:sz="0" w:space="0" w:color="auto" w:frame="1"/>
        </w:rPr>
        <w:t>и</w:t>
      </w:r>
      <w:r w:rsidRPr="00173E5C">
        <w:rPr>
          <w:color w:val="050505"/>
          <w:sz w:val="28"/>
          <w:szCs w:val="28"/>
          <w:bdr w:val="none" w:sz="0" w:space="0" w:color="auto" w:frame="1"/>
        </w:rPr>
        <w:t>тся в администрации города</w:t>
      </w:r>
      <w:r w:rsidR="000A0514" w:rsidRPr="009A3198">
        <w:rPr>
          <w:sz w:val="28"/>
          <w:szCs w:val="28"/>
        </w:rPr>
        <w:t>.</w:t>
      </w:r>
    </w:p>
    <w:p w:rsidR="00173E5C" w:rsidRPr="00213F82" w:rsidRDefault="004A293C" w:rsidP="00173E5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67</w:t>
      </w:r>
      <w:r w:rsidR="000A0514">
        <w:rPr>
          <w:sz w:val="28"/>
          <w:szCs w:val="28"/>
        </w:rPr>
        <w:t xml:space="preserve">. </w:t>
      </w:r>
      <w:r w:rsidR="0048697B" w:rsidRPr="0048697B">
        <w:rPr>
          <w:rFonts w:ascii="Times New Roman" w:hAnsi="Times New Roman" w:cs="Times New Roman"/>
          <w:sz w:val="28"/>
          <w:szCs w:val="28"/>
        </w:rPr>
        <w:t>Настоящая а</w:t>
      </w:r>
      <w:r w:rsidR="00173E5C" w:rsidRPr="0048697B">
        <w:rPr>
          <w:rFonts w:ascii="Times New Roman" w:hAnsi="Times New Roman" w:cs="Times New Roman"/>
          <w:sz w:val="28"/>
          <w:szCs w:val="28"/>
        </w:rPr>
        <w:t>дминистративная</w:t>
      </w:r>
      <w:r w:rsidR="00173E5C" w:rsidRPr="00907EDA">
        <w:rPr>
          <w:rFonts w:ascii="Times New Roman" w:hAnsi="Times New Roman" w:cs="Times New Roman"/>
          <w:sz w:val="28"/>
          <w:szCs w:val="28"/>
        </w:rPr>
        <w:t xml:space="preserve"> процедура завершается передачей копий постановления </w:t>
      </w:r>
      <w:r w:rsidR="00213F82" w:rsidRPr="00213F82">
        <w:rPr>
          <w:rFonts w:ascii="Times New Roman" w:hAnsi="Times New Roman" w:cs="Times New Roman"/>
          <w:sz w:val="28"/>
          <w:szCs w:val="28"/>
        </w:rPr>
        <w:t xml:space="preserve">о публичных слушаниях </w:t>
      </w:r>
      <w:r w:rsidR="00173E5C" w:rsidRPr="00907EDA">
        <w:rPr>
          <w:rFonts w:ascii="Times New Roman" w:hAnsi="Times New Roman" w:cs="Times New Roman"/>
          <w:sz w:val="28"/>
          <w:szCs w:val="28"/>
        </w:rPr>
        <w:t xml:space="preserve">из администрации </w:t>
      </w:r>
      <w:r w:rsidR="00173E5C" w:rsidRPr="00213F82">
        <w:rPr>
          <w:rFonts w:ascii="Times New Roman" w:hAnsi="Times New Roman" w:cs="Times New Roman"/>
          <w:sz w:val="28"/>
          <w:szCs w:val="28"/>
        </w:rPr>
        <w:t>города в Комитет.</w:t>
      </w:r>
    </w:p>
    <w:p w:rsidR="00173E5C" w:rsidRPr="00213F82" w:rsidRDefault="00173E5C" w:rsidP="00173E5C">
      <w:pPr>
        <w:shd w:val="clear" w:color="auto" w:fill="FFFFFF"/>
        <w:ind w:firstLine="720"/>
        <w:contextualSpacing/>
        <w:jc w:val="both"/>
        <w:textAlignment w:val="baseline"/>
        <w:rPr>
          <w:color w:val="050505"/>
          <w:sz w:val="28"/>
          <w:szCs w:val="28"/>
          <w:bdr w:val="none" w:sz="0" w:space="0" w:color="auto" w:frame="1"/>
        </w:rPr>
      </w:pPr>
      <w:r w:rsidRPr="00213F82">
        <w:rPr>
          <w:color w:val="050505"/>
          <w:sz w:val="28"/>
          <w:szCs w:val="28"/>
          <w:bdr w:val="none" w:sz="0" w:space="0" w:color="auto" w:frame="1"/>
        </w:rPr>
        <w:t xml:space="preserve">Способом фиксации является регистрация </w:t>
      </w:r>
      <w:r w:rsidR="00213F82" w:rsidRPr="00213F82">
        <w:rPr>
          <w:color w:val="050505"/>
          <w:sz w:val="28"/>
          <w:szCs w:val="28"/>
          <w:bdr w:val="none" w:sz="0" w:space="0" w:color="auto" w:frame="1"/>
        </w:rPr>
        <w:t>постановления о публичных слушаниях</w:t>
      </w:r>
      <w:r w:rsidRPr="00213F82">
        <w:rPr>
          <w:color w:val="050505"/>
          <w:sz w:val="28"/>
          <w:szCs w:val="28"/>
          <w:bdr w:val="none" w:sz="0" w:space="0" w:color="auto" w:frame="1"/>
        </w:rPr>
        <w:t>.</w:t>
      </w:r>
    </w:p>
    <w:p w:rsidR="00C033E4" w:rsidRPr="00213F82" w:rsidRDefault="00C033E4" w:rsidP="00BA22DF">
      <w:pPr>
        <w:shd w:val="clear" w:color="auto" w:fill="FFFFFF"/>
        <w:ind w:firstLine="720"/>
        <w:contextualSpacing/>
        <w:jc w:val="both"/>
        <w:textAlignment w:val="baseline"/>
        <w:rPr>
          <w:sz w:val="28"/>
          <w:szCs w:val="28"/>
          <w:bdr w:val="none" w:sz="0" w:space="0" w:color="auto" w:frame="1"/>
        </w:rPr>
      </w:pPr>
      <w:r w:rsidRPr="00213F82">
        <w:rPr>
          <w:sz w:val="28"/>
          <w:szCs w:val="28"/>
        </w:rPr>
        <w:t xml:space="preserve">Общий срок визирования проекта постановления </w:t>
      </w:r>
      <w:r w:rsidR="0009017B">
        <w:rPr>
          <w:iCs/>
          <w:color w:val="000000"/>
          <w:sz w:val="28"/>
          <w:szCs w:val="28"/>
        </w:rPr>
        <w:t>о ПС</w:t>
      </w:r>
      <w:r w:rsidR="0009017B" w:rsidRPr="009A3198">
        <w:rPr>
          <w:sz w:val="28"/>
          <w:szCs w:val="28"/>
        </w:rPr>
        <w:t xml:space="preserve"> </w:t>
      </w:r>
      <w:r w:rsidRPr="00213F82">
        <w:rPr>
          <w:sz w:val="28"/>
          <w:szCs w:val="28"/>
        </w:rPr>
        <w:t xml:space="preserve">в </w:t>
      </w:r>
      <w:r w:rsidR="00213F82" w:rsidRPr="00213F82">
        <w:rPr>
          <w:sz w:val="28"/>
          <w:szCs w:val="28"/>
        </w:rPr>
        <w:t>администрации</w:t>
      </w:r>
      <w:r w:rsidRPr="00213F82">
        <w:rPr>
          <w:sz w:val="28"/>
          <w:szCs w:val="28"/>
        </w:rPr>
        <w:t xml:space="preserve"> </w:t>
      </w:r>
      <w:r w:rsidR="0009017B">
        <w:rPr>
          <w:sz w:val="28"/>
          <w:szCs w:val="28"/>
        </w:rPr>
        <w:t xml:space="preserve">города </w:t>
      </w:r>
      <w:r w:rsidRPr="00213F82">
        <w:rPr>
          <w:sz w:val="28"/>
          <w:szCs w:val="28"/>
        </w:rPr>
        <w:t xml:space="preserve">не должен превышать </w:t>
      </w:r>
      <w:r w:rsidR="00D55326">
        <w:rPr>
          <w:sz w:val="28"/>
          <w:szCs w:val="28"/>
        </w:rPr>
        <w:t>5</w:t>
      </w:r>
      <w:r w:rsidRPr="00213F82">
        <w:rPr>
          <w:sz w:val="28"/>
          <w:szCs w:val="28"/>
        </w:rPr>
        <w:t xml:space="preserve"> </w:t>
      </w:r>
      <w:r w:rsidR="00D55326">
        <w:rPr>
          <w:sz w:val="28"/>
          <w:szCs w:val="28"/>
        </w:rPr>
        <w:t xml:space="preserve">рабочих </w:t>
      </w:r>
      <w:r w:rsidRPr="00213F82">
        <w:rPr>
          <w:sz w:val="28"/>
          <w:szCs w:val="28"/>
        </w:rPr>
        <w:t>дней</w:t>
      </w:r>
      <w:r w:rsidRPr="00213F82">
        <w:rPr>
          <w:sz w:val="28"/>
          <w:szCs w:val="28"/>
          <w:bdr w:val="none" w:sz="0" w:space="0" w:color="auto" w:frame="1"/>
        </w:rPr>
        <w:t>.</w:t>
      </w:r>
    </w:p>
    <w:p w:rsidR="00574FF0" w:rsidRPr="006831C5" w:rsidRDefault="00574FF0" w:rsidP="00574FF0">
      <w:pPr>
        <w:pStyle w:val="af1"/>
        <w:tabs>
          <w:tab w:val="left" w:pos="0"/>
        </w:tabs>
        <w:spacing w:after="0"/>
        <w:ind w:firstLine="709"/>
        <w:contextualSpacing/>
        <w:jc w:val="both"/>
        <w:rPr>
          <w:rFonts w:ascii="Times New Roman" w:hAnsi="Times New Roman" w:cs="Times New Roman"/>
          <w:sz w:val="28"/>
          <w:szCs w:val="28"/>
        </w:rPr>
      </w:pPr>
      <w:r w:rsidRPr="00213F82">
        <w:rPr>
          <w:rFonts w:ascii="Times New Roman" w:hAnsi="Times New Roman" w:cs="Times New Roman"/>
          <w:sz w:val="28"/>
          <w:szCs w:val="28"/>
        </w:rPr>
        <w:t xml:space="preserve">Максимальный срок выполнения </w:t>
      </w:r>
      <w:r w:rsidR="00D55326">
        <w:rPr>
          <w:rFonts w:ascii="Times New Roman" w:hAnsi="Times New Roman" w:cs="Times New Roman"/>
          <w:sz w:val="28"/>
          <w:szCs w:val="28"/>
        </w:rPr>
        <w:t xml:space="preserve">настоящей </w:t>
      </w:r>
      <w:r w:rsidRPr="00213F82">
        <w:rPr>
          <w:rFonts w:ascii="Times New Roman" w:hAnsi="Times New Roman" w:cs="Times New Roman"/>
          <w:sz w:val="28"/>
          <w:szCs w:val="28"/>
        </w:rPr>
        <w:t xml:space="preserve">административной процедуры </w:t>
      </w:r>
      <w:r w:rsidR="00D55326">
        <w:rPr>
          <w:rFonts w:ascii="Times New Roman" w:hAnsi="Times New Roman" w:cs="Times New Roman"/>
          <w:sz w:val="28"/>
          <w:szCs w:val="28"/>
        </w:rPr>
        <w:t>–</w:t>
      </w:r>
      <w:r w:rsidRPr="00213F82">
        <w:rPr>
          <w:rFonts w:ascii="Times New Roman" w:hAnsi="Times New Roman" w:cs="Times New Roman"/>
          <w:sz w:val="28"/>
          <w:szCs w:val="28"/>
        </w:rPr>
        <w:t xml:space="preserve"> </w:t>
      </w:r>
      <w:r w:rsidR="00D55326">
        <w:rPr>
          <w:rFonts w:ascii="Times New Roman" w:hAnsi="Times New Roman" w:cs="Times New Roman"/>
          <w:sz w:val="28"/>
          <w:szCs w:val="28"/>
        </w:rPr>
        <w:t xml:space="preserve">12 рабочих </w:t>
      </w:r>
      <w:r w:rsidRPr="00213F82">
        <w:rPr>
          <w:rFonts w:ascii="Times New Roman" w:hAnsi="Times New Roman" w:cs="Times New Roman"/>
          <w:sz w:val="28"/>
          <w:szCs w:val="28"/>
        </w:rPr>
        <w:t>дней.</w:t>
      </w:r>
    </w:p>
    <w:p w:rsidR="00C43DA2" w:rsidRPr="00907EDA" w:rsidRDefault="004A293C" w:rsidP="00BA22DF">
      <w:pPr>
        <w:shd w:val="clear" w:color="auto" w:fill="FFFFFF"/>
        <w:ind w:firstLine="720"/>
        <w:contextualSpacing/>
        <w:jc w:val="both"/>
        <w:textAlignment w:val="baseline"/>
        <w:rPr>
          <w:sz w:val="28"/>
          <w:szCs w:val="28"/>
          <w:bdr w:val="none" w:sz="0" w:space="0" w:color="auto" w:frame="1"/>
        </w:rPr>
      </w:pPr>
      <w:r>
        <w:rPr>
          <w:sz w:val="28"/>
          <w:szCs w:val="28"/>
          <w:bdr w:val="none" w:sz="0" w:space="0" w:color="auto" w:frame="1"/>
        </w:rPr>
        <w:lastRenderedPageBreak/>
        <w:t>68</w:t>
      </w:r>
      <w:r w:rsidR="00173E5C">
        <w:rPr>
          <w:sz w:val="28"/>
          <w:szCs w:val="28"/>
          <w:bdr w:val="none" w:sz="0" w:space="0" w:color="auto" w:frame="1"/>
        </w:rPr>
        <w:t xml:space="preserve">. </w:t>
      </w:r>
      <w:r w:rsidR="00C43DA2" w:rsidRPr="00907EDA">
        <w:rPr>
          <w:sz w:val="28"/>
          <w:szCs w:val="28"/>
          <w:bdr w:val="none" w:sz="0" w:space="0" w:color="auto" w:frame="1"/>
        </w:rPr>
        <w:t xml:space="preserve">Результатом </w:t>
      </w:r>
      <w:r w:rsidR="00D55326">
        <w:rPr>
          <w:sz w:val="28"/>
          <w:szCs w:val="28"/>
          <w:bdr w:val="none" w:sz="0" w:space="0" w:color="auto" w:frame="1"/>
        </w:rPr>
        <w:t xml:space="preserve">настоящей </w:t>
      </w:r>
      <w:r w:rsidR="00C43DA2" w:rsidRPr="00907EDA">
        <w:rPr>
          <w:sz w:val="28"/>
          <w:szCs w:val="28"/>
          <w:bdr w:val="none" w:sz="0" w:space="0" w:color="auto" w:frame="1"/>
        </w:rPr>
        <w:t xml:space="preserve">административной процедуры является назначенный срок проведения </w:t>
      </w:r>
      <w:r w:rsidR="00213F82">
        <w:rPr>
          <w:sz w:val="28"/>
          <w:szCs w:val="28"/>
        </w:rPr>
        <w:t>публичных слушаний</w:t>
      </w:r>
      <w:r w:rsidR="00213F82" w:rsidRPr="00BC5FF9">
        <w:rPr>
          <w:sz w:val="28"/>
          <w:szCs w:val="28"/>
        </w:rPr>
        <w:t xml:space="preserve"> по вопросу </w:t>
      </w:r>
      <w:r w:rsidR="00213F82">
        <w:rPr>
          <w:iCs/>
          <w:color w:val="000000"/>
          <w:sz w:val="28"/>
          <w:szCs w:val="28"/>
        </w:rPr>
        <w:t>утверждения документации по планировке территории</w:t>
      </w:r>
      <w:r w:rsidR="007B7A17">
        <w:rPr>
          <w:iCs/>
          <w:color w:val="000000"/>
          <w:sz w:val="28"/>
          <w:szCs w:val="28"/>
        </w:rPr>
        <w:t xml:space="preserve"> (далее – публичные слушания)</w:t>
      </w:r>
      <w:r w:rsidR="00C43DA2" w:rsidRPr="00907EDA">
        <w:rPr>
          <w:sz w:val="28"/>
          <w:szCs w:val="28"/>
          <w:bdr w:val="none" w:sz="0" w:space="0" w:color="auto" w:frame="1"/>
        </w:rPr>
        <w:t>.</w:t>
      </w:r>
    </w:p>
    <w:p w:rsidR="000E5C5B" w:rsidRPr="008736DE" w:rsidRDefault="000E5C5B" w:rsidP="00BA22DF">
      <w:pPr>
        <w:shd w:val="clear" w:color="auto" w:fill="FFFFFF"/>
        <w:ind w:firstLine="720"/>
        <w:contextualSpacing/>
        <w:jc w:val="both"/>
        <w:textAlignment w:val="baseline"/>
        <w:rPr>
          <w:sz w:val="28"/>
          <w:szCs w:val="28"/>
          <w:highlight w:val="yellow"/>
          <w:bdr w:val="none" w:sz="0" w:space="0" w:color="auto" w:frame="1"/>
        </w:rPr>
      </w:pPr>
    </w:p>
    <w:p w:rsidR="000E5C5B" w:rsidRDefault="00B317BC" w:rsidP="00BA22DF">
      <w:pPr>
        <w:pStyle w:val="ConsPlusNormal"/>
        <w:ind w:firstLine="709"/>
        <w:contextualSpacing/>
        <w:jc w:val="both"/>
        <w:outlineLvl w:val="2"/>
        <w:rPr>
          <w:rFonts w:ascii="Times New Roman" w:hAnsi="Times New Roman" w:cs="Times New Roman"/>
          <w:sz w:val="28"/>
          <w:szCs w:val="28"/>
        </w:rPr>
      </w:pPr>
      <w:r w:rsidRPr="007F64CC">
        <w:rPr>
          <w:rFonts w:ascii="Times New Roman" w:hAnsi="Times New Roman" w:cs="Times New Roman"/>
          <w:sz w:val="28"/>
          <w:szCs w:val="28"/>
        </w:rPr>
        <w:t>Проведение публичных слушаний по вопросу утверждения документации по планировке территории</w:t>
      </w:r>
      <w:r w:rsidR="007F64CC" w:rsidRPr="007F64CC">
        <w:rPr>
          <w:rFonts w:ascii="Times New Roman" w:hAnsi="Times New Roman" w:cs="Times New Roman"/>
          <w:sz w:val="28"/>
          <w:szCs w:val="28"/>
        </w:rPr>
        <w:t>, внесения изменений в утвержденную документацию по планировке территории</w:t>
      </w:r>
    </w:p>
    <w:p w:rsidR="00B317BC" w:rsidRPr="00B00562" w:rsidRDefault="00B317BC" w:rsidP="00BA22DF">
      <w:pPr>
        <w:pStyle w:val="ConsPlusNormal"/>
        <w:ind w:firstLine="709"/>
        <w:contextualSpacing/>
        <w:jc w:val="both"/>
        <w:outlineLvl w:val="2"/>
        <w:rPr>
          <w:rFonts w:ascii="Times New Roman" w:hAnsi="Times New Roman" w:cs="Times New Roman"/>
          <w:sz w:val="28"/>
          <w:szCs w:val="28"/>
        </w:rPr>
      </w:pPr>
    </w:p>
    <w:p w:rsidR="00C43DA2" w:rsidRPr="00B00562" w:rsidRDefault="004A293C" w:rsidP="00BA22DF">
      <w:pPr>
        <w:shd w:val="clear" w:color="auto" w:fill="FFFFFF"/>
        <w:ind w:firstLine="720"/>
        <w:contextualSpacing/>
        <w:jc w:val="both"/>
        <w:textAlignment w:val="baseline"/>
        <w:rPr>
          <w:color w:val="050505"/>
          <w:sz w:val="28"/>
          <w:szCs w:val="28"/>
          <w:shd w:val="clear" w:color="auto" w:fill="FFFFFF"/>
        </w:rPr>
      </w:pPr>
      <w:r>
        <w:rPr>
          <w:sz w:val="28"/>
          <w:szCs w:val="28"/>
        </w:rPr>
        <w:t>69</w:t>
      </w:r>
      <w:r w:rsidR="000E5C5B" w:rsidRPr="00B00562">
        <w:rPr>
          <w:sz w:val="28"/>
          <w:szCs w:val="28"/>
        </w:rPr>
        <w:t xml:space="preserve">. </w:t>
      </w:r>
      <w:r w:rsidR="00C43DA2" w:rsidRPr="00B00562">
        <w:rPr>
          <w:color w:val="050505"/>
          <w:sz w:val="28"/>
          <w:szCs w:val="28"/>
          <w:shd w:val="clear" w:color="auto" w:fill="FFFFFF"/>
        </w:rPr>
        <w:t xml:space="preserve">Основанием для начала </w:t>
      </w:r>
      <w:r w:rsidR="00D55326">
        <w:rPr>
          <w:color w:val="050505"/>
          <w:sz w:val="28"/>
          <w:szCs w:val="28"/>
          <w:shd w:val="clear" w:color="auto" w:fill="FFFFFF"/>
        </w:rPr>
        <w:t xml:space="preserve">настоящей </w:t>
      </w:r>
      <w:r w:rsidR="00C43DA2" w:rsidRPr="00B00562">
        <w:rPr>
          <w:color w:val="050505"/>
          <w:sz w:val="28"/>
          <w:szCs w:val="28"/>
          <w:shd w:val="clear" w:color="auto" w:fill="FFFFFF"/>
        </w:rPr>
        <w:t xml:space="preserve">административной процедуры является </w:t>
      </w:r>
      <w:r w:rsidR="00213F82">
        <w:rPr>
          <w:color w:val="050505"/>
          <w:sz w:val="28"/>
          <w:szCs w:val="28"/>
          <w:shd w:val="clear" w:color="auto" w:fill="FFFFFF"/>
        </w:rPr>
        <w:t>нас</w:t>
      </w:r>
      <w:r w:rsidR="00C43DA2" w:rsidRPr="00B00562">
        <w:rPr>
          <w:color w:val="050505"/>
          <w:sz w:val="28"/>
          <w:szCs w:val="28"/>
          <w:shd w:val="clear" w:color="auto" w:fill="FFFFFF"/>
        </w:rPr>
        <w:t xml:space="preserve">тупление </w:t>
      </w:r>
      <w:r w:rsidR="007075F6" w:rsidRPr="00B00562">
        <w:rPr>
          <w:color w:val="050505"/>
          <w:sz w:val="28"/>
          <w:szCs w:val="28"/>
          <w:shd w:val="clear" w:color="auto" w:fill="FFFFFF"/>
        </w:rPr>
        <w:t>даты</w:t>
      </w:r>
      <w:r w:rsidR="00C43DA2" w:rsidRPr="00B00562">
        <w:rPr>
          <w:color w:val="050505"/>
          <w:sz w:val="28"/>
          <w:szCs w:val="28"/>
          <w:shd w:val="clear" w:color="auto" w:fill="FFFFFF"/>
        </w:rPr>
        <w:t xml:space="preserve"> проведения </w:t>
      </w:r>
      <w:r w:rsidR="007B7A17">
        <w:rPr>
          <w:color w:val="050505"/>
          <w:sz w:val="28"/>
          <w:szCs w:val="28"/>
          <w:shd w:val="clear" w:color="auto" w:fill="FFFFFF"/>
        </w:rPr>
        <w:t>публичных слушаний</w:t>
      </w:r>
      <w:r w:rsidR="00C43DA2" w:rsidRPr="00B00562">
        <w:rPr>
          <w:color w:val="050505"/>
          <w:sz w:val="28"/>
          <w:szCs w:val="28"/>
          <w:shd w:val="clear" w:color="auto" w:fill="FFFFFF"/>
        </w:rPr>
        <w:t>.</w:t>
      </w:r>
    </w:p>
    <w:p w:rsidR="007075F6" w:rsidRDefault="007075F6" w:rsidP="007075F6">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Критерием принятия решения является наступлени</w:t>
      </w:r>
      <w:r w:rsidR="0009017B">
        <w:rPr>
          <w:color w:val="050505"/>
          <w:sz w:val="28"/>
          <w:szCs w:val="28"/>
          <w:bdr w:val="none" w:sz="0" w:space="0" w:color="auto" w:frame="1"/>
        </w:rPr>
        <w:t>е</w:t>
      </w:r>
      <w:r w:rsidRPr="00B00562">
        <w:rPr>
          <w:color w:val="050505"/>
          <w:sz w:val="28"/>
          <w:szCs w:val="28"/>
          <w:bdr w:val="none" w:sz="0" w:space="0" w:color="auto" w:frame="1"/>
        </w:rPr>
        <w:t xml:space="preserve"> даты проведения </w:t>
      </w:r>
      <w:r w:rsidR="0048697B">
        <w:rPr>
          <w:color w:val="050505"/>
          <w:sz w:val="28"/>
          <w:szCs w:val="28"/>
          <w:bdr w:val="none" w:sz="0" w:space="0" w:color="auto" w:frame="1"/>
        </w:rPr>
        <w:t>публичных слушаний</w:t>
      </w:r>
      <w:r w:rsidRPr="00B00562">
        <w:rPr>
          <w:color w:val="050505"/>
          <w:sz w:val="28"/>
          <w:szCs w:val="28"/>
          <w:bdr w:val="none" w:sz="0" w:space="0" w:color="auto" w:frame="1"/>
        </w:rPr>
        <w:t>.</w:t>
      </w:r>
    </w:p>
    <w:p w:rsidR="00B806B9" w:rsidRPr="00B00562" w:rsidRDefault="00D55326" w:rsidP="007075F6">
      <w:pPr>
        <w:shd w:val="clear" w:color="auto" w:fill="FFFFFF"/>
        <w:ind w:firstLine="709"/>
        <w:contextualSpacing/>
        <w:jc w:val="both"/>
        <w:textAlignment w:val="baseline"/>
        <w:rPr>
          <w:color w:val="050505"/>
          <w:sz w:val="28"/>
          <w:szCs w:val="28"/>
        </w:rPr>
      </w:pPr>
      <w:r w:rsidRPr="00FE5830">
        <w:rPr>
          <w:color w:val="050505"/>
          <w:sz w:val="28"/>
          <w:szCs w:val="28"/>
          <w:bdr w:val="none" w:sz="0" w:space="0" w:color="auto" w:frame="1"/>
        </w:rPr>
        <w:t>Срок п</w:t>
      </w:r>
      <w:r w:rsidR="00B806B9" w:rsidRPr="00FE5830">
        <w:rPr>
          <w:color w:val="050505"/>
          <w:sz w:val="28"/>
          <w:szCs w:val="28"/>
          <w:bdr w:val="none" w:sz="0" w:space="0" w:color="auto" w:frame="1"/>
        </w:rPr>
        <w:t xml:space="preserve">роведение </w:t>
      </w:r>
      <w:r w:rsidR="007B7A17" w:rsidRPr="00FE5830">
        <w:rPr>
          <w:color w:val="050505"/>
          <w:sz w:val="28"/>
          <w:szCs w:val="28"/>
          <w:bdr w:val="none" w:sz="0" w:space="0" w:color="auto" w:frame="1"/>
        </w:rPr>
        <w:t>публичных слушаний</w:t>
      </w:r>
      <w:r w:rsidR="00B806B9" w:rsidRPr="00FE5830">
        <w:rPr>
          <w:color w:val="050505"/>
          <w:sz w:val="28"/>
          <w:szCs w:val="28"/>
          <w:bdr w:val="none" w:sz="0" w:space="0" w:color="auto" w:frame="1"/>
        </w:rPr>
        <w:t xml:space="preserve"> </w:t>
      </w:r>
      <w:r w:rsidR="0009017B" w:rsidRPr="0009017B">
        <w:rPr>
          <w:color w:val="050505"/>
          <w:sz w:val="28"/>
          <w:szCs w:val="28"/>
          <w:bdr w:val="none" w:sz="0" w:space="0" w:color="auto" w:frame="1"/>
        </w:rPr>
        <w:t xml:space="preserve">со дня оповещения жителей </w:t>
      </w:r>
      <w:r w:rsidR="0009017B">
        <w:rPr>
          <w:color w:val="050505"/>
          <w:sz w:val="28"/>
          <w:szCs w:val="28"/>
          <w:bdr w:val="none" w:sz="0" w:space="0" w:color="auto" w:frame="1"/>
        </w:rPr>
        <w:t>города</w:t>
      </w:r>
      <w:r w:rsidR="0009017B" w:rsidRPr="0009017B">
        <w:rPr>
          <w:color w:val="050505"/>
          <w:sz w:val="28"/>
          <w:szCs w:val="28"/>
          <w:bdr w:val="none" w:sz="0" w:space="0" w:color="auto" w:frame="1"/>
        </w:rPr>
        <w:t xml:space="preserve"> об их проведении до дня опубликования заключения о результатах публичных слушаний </w:t>
      </w:r>
      <w:r w:rsidR="00B806B9" w:rsidRPr="00FE5830">
        <w:rPr>
          <w:color w:val="050505"/>
          <w:sz w:val="28"/>
          <w:szCs w:val="28"/>
          <w:bdr w:val="none" w:sz="0" w:space="0" w:color="auto" w:frame="1"/>
        </w:rPr>
        <w:t>долж</w:t>
      </w:r>
      <w:r w:rsidRPr="00FE5830">
        <w:rPr>
          <w:color w:val="050505"/>
          <w:sz w:val="28"/>
          <w:szCs w:val="28"/>
          <w:bdr w:val="none" w:sz="0" w:space="0" w:color="auto" w:frame="1"/>
        </w:rPr>
        <w:t>ен</w:t>
      </w:r>
      <w:r w:rsidR="00B806B9" w:rsidRPr="00FE5830">
        <w:rPr>
          <w:color w:val="050505"/>
          <w:sz w:val="28"/>
          <w:szCs w:val="28"/>
          <w:bdr w:val="none" w:sz="0" w:space="0" w:color="auto" w:frame="1"/>
        </w:rPr>
        <w:t xml:space="preserve"> быть </w:t>
      </w:r>
      <w:r w:rsidR="007B7A17" w:rsidRPr="00FE5830">
        <w:rPr>
          <w:color w:val="050505"/>
          <w:sz w:val="28"/>
          <w:szCs w:val="28"/>
          <w:bdr w:val="none" w:sz="0" w:space="0" w:color="auto" w:frame="1"/>
        </w:rPr>
        <w:t xml:space="preserve">не менее 1 месяца </w:t>
      </w:r>
      <w:r w:rsidR="00B806B9" w:rsidRPr="00FE5830">
        <w:rPr>
          <w:color w:val="050505"/>
          <w:sz w:val="28"/>
          <w:szCs w:val="28"/>
          <w:bdr w:val="none" w:sz="0" w:space="0" w:color="auto" w:frame="1"/>
        </w:rPr>
        <w:t xml:space="preserve">и не </w:t>
      </w:r>
      <w:r w:rsidR="007B7A17" w:rsidRPr="00FE5830">
        <w:rPr>
          <w:color w:val="050505"/>
          <w:sz w:val="28"/>
          <w:szCs w:val="28"/>
          <w:bdr w:val="none" w:sz="0" w:space="0" w:color="auto" w:frame="1"/>
        </w:rPr>
        <w:t>более</w:t>
      </w:r>
      <w:r w:rsidR="00B806B9" w:rsidRPr="00FE5830">
        <w:rPr>
          <w:color w:val="050505"/>
          <w:sz w:val="28"/>
          <w:szCs w:val="28"/>
          <w:bdr w:val="none" w:sz="0" w:space="0" w:color="auto" w:frame="1"/>
        </w:rPr>
        <w:t xml:space="preserve"> </w:t>
      </w:r>
      <w:r w:rsidR="007B7A17" w:rsidRPr="00FE5830">
        <w:rPr>
          <w:color w:val="050505"/>
          <w:sz w:val="28"/>
          <w:szCs w:val="28"/>
          <w:bdr w:val="none" w:sz="0" w:space="0" w:color="auto" w:frame="1"/>
        </w:rPr>
        <w:t>3</w:t>
      </w:r>
      <w:r w:rsidR="00B806B9" w:rsidRPr="00FE5830">
        <w:rPr>
          <w:color w:val="050505"/>
          <w:sz w:val="28"/>
          <w:szCs w:val="28"/>
          <w:bdr w:val="none" w:sz="0" w:space="0" w:color="auto" w:frame="1"/>
        </w:rPr>
        <w:t xml:space="preserve"> месяц</w:t>
      </w:r>
      <w:r w:rsidR="007B7A17" w:rsidRPr="00FE5830">
        <w:rPr>
          <w:color w:val="050505"/>
          <w:sz w:val="28"/>
          <w:szCs w:val="28"/>
          <w:bdr w:val="none" w:sz="0" w:space="0" w:color="auto" w:frame="1"/>
        </w:rPr>
        <w:t>ев</w:t>
      </w:r>
      <w:r w:rsidR="0009017B">
        <w:rPr>
          <w:color w:val="050505"/>
          <w:sz w:val="28"/>
          <w:szCs w:val="28"/>
          <w:bdr w:val="none" w:sz="0" w:space="0" w:color="auto" w:frame="1"/>
        </w:rPr>
        <w:t>.</w:t>
      </w:r>
    </w:p>
    <w:p w:rsidR="009D4A0D" w:rsidRPr="00B00562" w:rsidRDefault="004A293C"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70</w:t>
      </w:r>
      <w:r w:rsidR="009D4A0D" w:rsidRPr="00B00562">
        <w:rPr>
          <w:rFonts w:ascii="Times New Roman" w:hAnsi="Times New Roman" w:cs="Times New Roman"/>
          <w:sz w:val="28"/>
          <w:szCs w:val="28"/>
        </w:rPr>
        <w:t>. Секретарь Комиссии не позднее</w:t>
      </w:r>
      <w:r w:rsidR="00B806B9">
        <w:rPr>
          <w:rFonts w:ascii="Times New Roman" w:hAnsi="Times New Roman" w:cs="Times New Roman"/>
          <w:sz w:val="28"/>
          <w:szCs w:val="28"/>
        </w:rPr>
        <w:t>,</w:t>
      </w:r>
      <w:r w:rsidR="009D4A0D" w:rsidRPr="00B00562">
        <w:rPr>
          <w:rFonts w:ascii="Times New Roman" w:hAnsi="Times New Roman" w:cs="Times New Roman"/>
          <w:sz w:val="28"/>
          <w:szCs w:val="28"/>
        </w:rPr>
        <w:t xml:space="preserve"> чем за </w:t>
      </w:r>
      <w:r w:rsidR="00907EDA">
        <w:rPr>
          <w:rFonts w:ascii="Times New Roman" w:hAnsi="Times New Roman" w:cs="Times New Roman"/>
          <w:sz w:val="28"/>
          <w:szCs w:val="28"/>
        </w:rPr>
        <w:t xml:space="preserve">3 </w:t>
      </w:r>
      <w:r w:rsidR="009D4A0D" w:rsidRPr="00B00562">
        <w:rPr>
          <w:rFonts w:ascii="Times New Roman" w:hAnsi="Times New Roman" w:cs="Times New Roman"/>
          <w:sz w:val="28"/>
          <w:szCs w:val="28"/>
        </w:rPr>
        <w:t xml:space="preserve">дня до дня проведения </w:t>
      </w:r>
      <w:r w:rsidR="0048697B">
        <w:rPr>
          <w:rFonts w:ascii="Times New Roman" w:hAnsi="Times New Roman" w:cs="Times New Roman"/>
          <w:sz w:val="28"/>
          <w:szCs w:val="28"/>
        </w:rPr>
        <w:t>публичных слушаний</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информирует членов Комиссии о заседании Комиссии путем направления им телефонограмм или иным способом.</w:t>
      </w:r>
    </w:p>
    <w:p w:rsidR="009D4A0D" w:rsidRPr="00B00562" w:rsidRDefault="0048697B" w:rsidP="004A29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Публичные слушания</w:t>
      </w:r>
      <w:r w:rsidR="009D4A0D" w:rsidRPr="00B00562">
        <w:rPr>
          <w:rFonts w:ascii="Times New Roman" w:hAnsi="Times New Roman" w:cs="Times New Roman"/>
          <w:sz w:val="28"/>
          <w:szCs w:val="28"/>
        </w:rPr>
        <w:t xml:space="preserve"> проводятся в соответствии с законодательством Российской Федерации и </w:t>
      </w:r>
      <w:r w:rsidR="0041055D" w:rsidRPr="00B00562">
        <w:rPr>
          <w:rFonts w:ascii="Times New Roman" w:hAnsi="Times New Roman" w:cs="Times New Roman"/>
          <w:sz w:val="28"/>
          <w:szCs w:val="28"/>
        </w:rPr>
        <w:t>решением Думы города от 28 июня 2018 г. № 280-33 «Об утверждении Положения о порядке организации и проведения публичных слушани</w:t>
      </w:r>
      <w:r w:rsidR="000603D2" w:rsidRPr="00B00562">
        <w:rPr>
          <w:rFonts w:ascii="Times New Roman" w:hAnsi="Times New Roman" w:cs="Times New Roman"/>
          <w:sz w:val="28"/>
          <w:szCs w:val="28"/>
        </w:rPr>
        <w:t xml:space="preserve">й </w:t>
      </w:r>
      <w:r w:rsidR="000603D2" w:rsidRPr="0048697B">
        <w:rPr>
          <w:rFonts w:ascii="Times New Roman" w:hAnsi="Times New Roman" w:cs="Times New Roman"/>
          <w:sz w:val="28"/>
          <w:szCs w:val="28"/>
        </w:rPr>
        <w:t>или</w:t>
      </w:r>
      <w:r w:rsidR="00CC4C11" w:rsidRPr="0048697B">
        <w:rPr>
          <w:rFonts w:ascii="Times New Roman" w:hAnsi="Times New Roman" w:cs="Times New Roman"/>
          <w:sz w:val="28"/>
          <w:szCs w:val="28"/>
        </w:rPr>
        <w:t xml:space="preserve"> общественных обсуждений</w:t>
      </w:r>
      <w:r w:rsidR="00CC4C11" w:rsidRPr="00B00562">
        <w:rPr>
          <w:rFonts w:ascii="Times New Roman" w:hAnsi="Times New Roman" w:cs="Times New Roman"/>
          <w:sz w:val="28"/>
          <w:szCs w:val="28"/>
        </w:rPr>
        <w:t xml:space="preserve"> по вопросам </w:t>
      </w:r>
      <w:r w:rsidR="0041055D" w:rsidRPr="00B00562">
        <w:rPr>
          <w:rFonts w:ascii="Times New Roman" w:hAnsi="Times New Roman" w:cs="Times New Roman"/>
          <w:sz w:val="28"/>
          <w:szCs w:val="28"/>
        </w:rPr>
        <w:t>градостроительной деятельности на территории города Невинномысска».</w:t>
      </w:r>
    </w:p>
    <w:p w:rsidR="00336F2C" w:rsidRPr="00B00562" w:rsidRDefault="004A293C" w:rsidP="00BA22DF">
      <w:pPr>
        <w:shd w:val="clear" w:color="auto" w:fill="FFFFFF"/>
        <w:ind w:firstLine="709"/>
        <w:contextualSpacing/>
        <w:jc w:val="both"/>
        <w:textAlignment w:val="baseline"/>
        <w:rPr>
          <w:color w:val="050505"/>
          <w:sz w:val="28"/>
          <w:szCs w:val="28"/>
        </w:rPr>
      </w:pPr>
      <w:r>
        <w:rPr>
          <w:color w:val="050505"/>
          <w:sz w:val="28"/>
          <w:szCs w:val="28"/>
          <w:bdr w:val="none" w:sz="0" w:space="0" w:color="auto" w:frame="1"/>
        </w:rPr>
        <w:t>71</w:t>
      </w:r>
      <w:r w:rsidR="00173E5C">
        <w:rPr>
          <w:color w:val="050505"/>
          <w:sz w:val="28"/>
          <w:szCs w:val="28"/>
          <w:bdr w:val="none" w:sz="0" w:space="0" w:color="auto" w:frame="1"/>
        </w:rPr>
        <w:t xml:space="preserve">. </w:t>
      </w:r>
      <w:r w:rsidR="000603D2" w:rsidRPr="00B00562">
        <w:rPr>
          <w:color w:val="050505"/>
          <w:sz w:val="28"/>
          <w:szCs w:val="28"/>
          <w:bdr w:val="none" w:sz="0" w:space="0" w:color="auto" w:frame="1"/>
        </w:rPr>
        <w:t xml:space="preserve">Процедура проведения </w:t>
      </w:r>
      <w:r w:rsidR="007B7A17">
        <w:rPr>
          <w:color w:val="050505"/>
          <w:sz w:val="28"/>
          <w:szCs w:val="28"/>
          <w:bdr w:val="none" w:sz="0" w:space="0" w:color="auto" w:frame="1"/>
        </w:rPr>
        <w:t xml:space="preserve">публичных слушаний </w:t>
      </w:r>
      <w:r w:rsidR="000603D2" w:rsidRPr="00B00562">
        <w:rPr>
          <w:color w:val="050505"/>
          <w:sz w:val="28"/>
          <w:szCs w:val="28"/>
          <w:bdr w:val="none" w:sz="0" w:space="0" w:color="auto" w:frame="1"/>
        </w:rPr>
        <w:t>состоит из следующих этапов</w:t>
      </w:r>
      <w:r w:rsidR="00CC4C11"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1) оповещение о начале </w:t>
      </w:r>
      <w:r w:rsidR="007B7A17">
        <w:rPr>
          <w:color w:val="050505"/>
          <w:sz w:val="28"/>
          <w:szCs w:val="28"/>
          <w:bdr w:val="none" w:sz="0" w:space="0" w:color="auto" w:frame="1"/>
        </w:rPr>
        <w:t>публичных слушаний</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2) размещение проекта, подлежащего рассмотрению на </w:t>
      </w:r>
      <w:r w:rsidR="007B7A17">
        <w:rPr>
          <w:color w:val="050505"/>
          <w:sz w:val="28"/>
          <w:szCs w:val="28"/>
          <w:bdr w:val="none" w:sz="0" w:space="0" w:color="auto" w:frame="1"/>
        </w:rPr>
        <w:t>публичных слушаниях</w:t>
      </w:r>
      <w:r w:rsidRPr="00B00562">
        <w:rPr>
          <w:color w:val="050505"/>
          <w:sz w:val="28"/>
          <w:szCs w:val="28"/>
          <w:bdr w:val="none" w:sz="0" w:space="0" w:color="auto" w:frame="1"/>
        </w:rPr>
        <w:t xml:space="preserve">, и информационных материалов к нему на официальном сайте </w:t>
      </w:r>
      <w:r w:rsidR="00F20EAA">
        <w:rPr>
          <w:color w:val="050505"/>
          <w:sz w:val="28"/>
          <w:szCs w:val="28"/>
          <w:bdr w:val="none" w:sz="0" w:space="0" w:color="auto" w:frame="1"/>
        </w:rPr>
        <w:t>а</w:t>
      </w:r>
      <w:r w:rsidRPr="00B00562">
        <w:rPr>
          <w:color w:val="050505"/>
          <w:sz w:val="28"/>
          <w:szCs w:val="28"/>
          <w:bdr w:val="none" w:sz="0" w:space="0" w:color="auto" w:frame="1"/>
        </w:rPr>
        <w:t xml:space="preserve">дминистрации </w:t>
      </w:r>
      <w:r w:rsidR="00F20EAA">
        <w:rPr>
          <w:color w:val="050505"/>
          <w:sz w:val="28"/>
          <w:szCs w:val="28"/>
          <w:bdr w:val="none" w:sz="0" w:space="0" w:color="auto" w:frame="1"/>
        </w:rPr>
        <w:t xml:space="preserve">города </w:t>
      </w:r>
      <w:r w:rsidRPr="00B00562">
        <w:rPr>
          <w:color w:val="050505"/>
          <w:sz w:val="28"/>
          <w:szCs w:val="28"/>
          <w:bdr w:val="none" w:sz="0" w:space="0" w:color="auto" w:frame="1"/>
        </w:rPr>
        <w:t>и открытие экспозиции или экспозиций такого проекта;</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3) проведение экспозиции или экспозиций проекта, подлежащего рассмотрению на </w:t>
      </w:r>
      <w:r w:rsidR="007B7A17">
        <w:rPr>
          <w:color w:val="050505"/>
          <w:sz w:val="28"/>
          <w:szCs w:val="28"/>
          <w:bdr w:val="none" w:sz="0" w:space="0" w:color="auto" w:frame="1"/>
        </w:rPr>
        <w:t>публичных слушаниях</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4) подготовка и оформление протокола </w:t>
      </w:r>
      <w:r w:rsidR="007B7A17">
        <w:rPr>
          <w:color w:val="050505"/>
          <w:sz w:val="28"/>
          <w:szCs w:val="28"/>
          <w:bdr w:val="none" w:sz="0" w:space="0" w:color="auto" w:frame="1"/>
        </w:rPr>
        <w:t>публичных слушаний</w:t>
      </w:r>
      <w:r w:rsidR="00565877" w:rsidRPr="00B00562">
        <w:rPr>
          <w:color w:val="050505"/>
          <w:sz w:val="28"/>
          <w:szCs w:val="28"/>
          <w:bdr w:val="none" w:sz="0" w:space="0" w:color="auto" w:frame="1"/>
        </w:rPr>
        <w:t xml:space="preserve"> (далее - протокол)</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5) подготовка и опубликование заключения о результатах </w:t>
      </w:r>
      <w:r w:rsidR="007B7A17">
        <w:rPr>
          <w:color w:val="050505"/>
          <w:sz w:val="28"/>
          <w:szCs w:val="28"/>
          <w:bdr w:val="none" w:sz="0" w:space="0" w:color="auto" w:frame="1"/>
        </w:rPr>
        <w:t>публичных слушаний</w:t>
      </w:r>
      <w:r w:rsidR="00565877" w:rsidRPr="00B00562">
        <w:rPr>
          <w:color w:val="050505"/>
          <w:sz w:val="28"/>
          <w:szCs w:val="28"/>
          <w:bdr w:val="none" w:sz="0" w:space="0" w:color="auto" w:frame="1"/>
        </w:rPr>
        <w:t xml:space="preserve"> (далее - заключение)</w:t>
      </w:r>
      <w:r w:rsidRPr="00B00562">
        <w:rPr>
          <w:color w:val="050505"/>
          <w:sz w:val="28"/>
          <w:szCs w:val="28"/>
          <w:bdr w:val="none" w:sz="0" w:space="0" w:color="auto" w:frame="1"/>
        </w:rPr>
        <w:t>.</w:t>
      </w:r>
    </w:p>
    <w:p w:rsidR="00CC4C11" w:rsidRPr="00B00562" w:rsidRDefault="00CC4C11"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В процессе </w:t>
      </w:r>
      <w:r w:rsidR="007B7A17">
        <w:rPr>
          <w:color w:val="050505"/>
          <w:sz w:val="28"/>
          <w:szCs w:val="28"/>
          <w:bdr w:val="none" w:sz="0" w:space="0" w:color="auto" w:frame="1"/>
        </w:rPr>
        <w:t>публичных слушаний</w:t>
      </w:r>
      <w:r w:rsidRPr="00B00562">
        <w:rPr>
          <w:color w:val="050505"/>
          <w:sz w:val="28"/>
          <w:szCs w:val="28"/>
          <w:bdr w:val="none" w:sz="0" w:space="0" w:color="auto" w:frame="1"/>
        </w:rPr>
        <w:t xml:space="preserve"> ведется протокол, в котором фиксируются мнения всех заинтересованных сторон, участвующих в </w:t>
      </w:r>
      <w:r w:rsidR="007B7A17">
        <w:rPr>
          <w:color w:val="050505"/>
          <w:sz w:val="28"/>
          <w:szCs w:val="28"/>
          <w:bdr w:val="none" w:sz="0" w:space="0" w:color="auto" w:frame="1"/>
        </w:rPr>
        <w:t>публичных слушани</w:t>
      </w:r>
      <w:r w:rsidR="0048697B">
        <w:rPr>
          <w:color w:val="050505"/>
          <w:sz w:val="28"/>
          <w:szCs w:val="28"/>
          <w:bdr w:val="none" w:sz="0" w:space="0" w:color="auto" w:frame="1"/>
        </w:rPr>
        <w:t>ях</w:t>
      </w:r>
      <w:r w:rsidRPr="00B00562">
        <w:rPr>
          <w:color w:val="050505"/>
          <w:sz w:val="28"/>
          <w:szCs w:val="28"/>
          <w:bdr w:val="none" w:sz="0" w:space="0" w:color="auto" w:frame="1"/>
        </w:rPr>
        <w:t>.</w:t>
      </w:r>
    </w:p>
    <w:p w:rsidR="00043307" w:rsidRPr="00B00562" w:rsidRDefault="00565877"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shd w:val="clear" w:color="auto" w:fill="FFFFFF"/>
        </w:rPr>
        <w:t>Способом фиксации является подписанный председателем (заместителем председателя) и секретарем Комиссии п</w:t>
      </w:r>
      <w:r w:rsidR="00043307" w:rsidRPr="00B00562">
        <w:rPr>
          <w:color w:val="050505"/>
          <w:sz w:val="28"/>
          <w:szCs w:val="28"/>
          <w:shd w:val="clear" w:color="auto" w:fill="FFFFFF"/>
        </w:rPr>
        <w:t xml:space="preserve">ротокол в течение </w:t>
      </w:r>
      <w:r w:rsidR="0048697B">
        <w:rPr>
          <w:color w:val="050505"/>
          <w:sz w:val="28"/>
          <w:szCs w:val="28"/>
          <w:shd w:val="clear" w:color="auto" w:fill="FFFFFF"/>
        </w:rPr>
        <w:br/>
        <w:t>3</w:t>
      </w:r>
      <w:r w:rsidR="00043307" w:rsidRPr="00B00562">
        <w:rPr>
          <w:color w:val="050505"/>
          <w:sz w:val="28"/>
          <w:szCs w:val="28"/>
          <w:shd w:val="clear" w:color="auto" w:fill="FFFFFF"/>
        </w:rPr>
        <w:t xml:space="preserve"> дней со дня их проведения. При необходимости делается отметка с подписью заинтересованных лиц, ознакомившихся с протоколом.</w:t>
      </w:r>
    </w:p>
    <w:p w:rsidR="00B74946" w:rsidRPr="0018043B" w:rsidRDefault="00B74946"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Максимальный срок выполнения </w:t>
      </w:r>
      <w:r w:rsidR="0048697B">
        <w:rPr>
          <w:rFonts w:ascii="Times New Roman" w:hAnsi="Times New Roman" w:cs="Times New Roman"/>
          <w:sz w:val="28"/>
          <w:szCs w:val="28"/>
        </w:rPr>
        <w:t xml:space="preserve">настоящей </w:t>
      </w:r>
      <w:r w:rsidRPr="00B806B9">
        <w:rPr>
          <w:rFonts w:ascii="Times New Roman" w:hAnsi="Times New Roman" w:cs="Times New Roman"/>
          <w:sz w:val="28"/>
          <w:szCs w:val="28"/>
        </w:rPr>
        <w:t xml:space="preserve">административной </w:t>
      </w:r>
      <w:r w:rsidRPr="0018043B">
        <w:rPr>
          <w:rFonts w:ascii="Times New Roman" w:hAnsi="Times New Roman" w:cs="Times New Roman"/>
          <w:sz w:val="28"/>
          <w:szCs w:val="28"/>
        </w:rPr>
        <w:lastRenderedPageBreak/>
        <w:t xml:space="preserve">процедуры </w:t>
      </w:r>
      <w:r w:rsidR="00B00562" w:rsidRPr="0018043B">
        <w:rPr>
          <w:rFonts w:ascii="Times New Roman" w:hAnsi="Times New Roman" w:cs="Times New Roman"/>
          <w:sz w:val="28"/>
          <w:szCs w:val="28"/>
        </w:rPr>
        <w:t>–</w:t>
      </w:r>
      <w:r w:rsidR="0048697B" w:rsidRPr="0018043B">
        <w:rPr>
          <w:rFonts w:ascii="Times New Roman" w:hAnsi="Times New Roman" w:cs="Times New Roman"/>
          <w:sz w:val="28"/>
          <w:szCs w:val="28"/>
        </w:rPr>
        <w:t xml:space="preserve"> </w:t>
      </w:r>
      <w:r w:rsidR="00B806B9" w:rsidRPr="0018043B">
        <w:rPr>
          <w:rFonts w:ascii="Times New Roman" w:hAnsi="Times New Roman" w:cs="Times New Roman"/>
          <w:sz w:val="28"/>
          <w:szCs w:val="28"/>
        </w:rPr>
        <w:t>3</w:t>
      </w:r>
      <w:r w:rsidR="00B00562" w:rsidRPr="0018043B">
        <w:rPr>
          <w:rFonts w:ascii="Times New Roman" w:hAnsi="Times New Roman" w:cs="Times New Roman"/>
          <w:sz w:val="28"/>
          <w:szCs w:val="28"/>
        </w:rPr>
        <w:t xml:space="preserve"> д</w:t>
      </w:r>
      <w:r w:rsidR="00B806B9" w:rsidRPr="0018043B">
        <w:rPr>
          <w:rFonts w:ascii="Times New Roman" w:hAnsi="Times New Roman" w:cs="Times New Roman"/>
          <w:sz w:val="28"/>
          <w:szCs w:val="28"/>
        </w:rPr>
        <w:t>ня</w:t>
      </w:r>
      <w:r w:rsidR="00B00562" w:rsidRPr="0018043B">
        <w:rPr>
          <w:rFonts w:ascii="Times New Roman" w:hAnsi="Times New Roman" w:cs="Times New Roman"/>
          <w:sz w:val="28"/>
          <w:szCs w:val="28"/>
        </w:rPr>
        <w:t>.</w:t>
      </w:r>
    </w:p>
    <w:p w:rsidR="009D4A0D" w:rsidRPr="0018043B" w:rsidRDefault="004A293C" w:rsidP="00BA22DF">
      <w:pPr>
        <w:pStyle w:val="ConsPlusNormal"/>
        <w:ind w:firstLine="709"/>
        <w:contextualSpacing/>
        <w:jc w:val="both"/>
        <w:rPr>
          <w:rFonts w:ascii="Times New Roman" w:hAnsi="Times New Roman" w:cs="Times New Roman"/>
          <w:sz w:val="28"/>
          <w:szCs w:val="28"/>
        </w:rPr>
      </w:pPr>
      <w:r w:rsidRPr="0018043B">
        <w:rPr>
          <w:rFonts w:ascii="Times New Roman" w:hAnsi="Times New Roman" w:cs="Times New Roman"/>
          <w:sz w:val="28"/>
          <w:szCs w:val="28"/>
        </w:rPr>
        <w:t>72</w:t>
      </w:r>
      <w:r w:rsidR="00043307" w:rsidRPr="0018043B">
        <w:rPr>
          <w:rFonts w:ascii="Times New Roman" w:hAnsi="Times New Roman" w:cs="Times New Roman"/>
          <w:sz w:val="28"/>
          <w:szCs w:val="28"/>
        </w:rPr>
        <w:t xml:space="preserve">. </w:t>
      </w:r>
      <w:r w:rsidR="009D4A0D" w:rsidRPr="0018043B">
        <w:rPr>
          <w:rFonts w:ascii="Times New Roman" w:hAnsi="Times New Roman" w:cs="Times New Roman"/>
          <w:sz w:val="28"/>
          <w:szCs w:val="28"/>
        </w:rPr>
        <w:t>Подготовка и подписание заключения, протокола, рекомендаци</w:t>
      </w:r>
      <w:r w:rsidR="00745D63" w:rsidRPr="0018043B">
        <w:rPr>
          <w:rFonts w:ascii="Times New Roman" w:hAnsi="Times New Roman" w:cs="Times New Roman"/>
          <w:sz w:val="28"/>
          <w:szCs w:val="28"/>
        </w:rPr>
        <w:t>й</w:t>
      </w:r>
      <w:r w:rsidR="009D4A0D" w:rsidRPr="0018043B">
        <w:rPr>
          <w:rFonts w:ascii="Times New Roman" w:hAnsi="Times New Roman" w:cs="Times New Roman"/>
          <w:sz w:val="28"/>
          <w:szCs w:val="28"/>
        </w:rPr>
        <w:t xml:space="preserve"> главе города осуществляются</w:t>
      </w:r>
      <w:r w:rsidR="0048697B" w:rsidRPr="0018043B">
        <w:rPr>
          <w:rFonts w:ascii="Times New Roman" w:hAnsi="Times New Roman" w:cs="Times New Roman"/>
          <w:sz w:val="28"/>
          <w:szCs w:val="28"/>
        </w:rPr>
        <w:t xml:space="preserve"> секретарем Комиссии в течение </w:t>
      </w:r>
      <w:r w:rsidR="00E55ED8" w:rsidRPr="0018043B">
        <w:rPr>
          <w:rFonts w:ascii="Times New Roman" w:hAnsi="Times New Roman" w:cs="Times New Roman"/>
          <w:sz w:val="28"/>
          <w:szCs w:val="28"/>
        </w:rPr>
        <w:t>8</w:t>
      </w:r>
      <w:r w:rsidR="009D4A0D" w:rsidRPr="0018043B">
        <w:rPr>
          <w:rFonts w:ascii="Times New Roman" w:hAnsi="Times New Roman" w:cs="Times New Roman"/>
          <w:sz w:val="28"/>
          <w:szCs w:val="28"/>
        </w:rPr>
        <w:t xml:space="preserve"> </w:t>
      </w:r>
      <w:r w:rsidR="003E5D37" w:rsidRPr="0018043B">
        <w:rPr>
          <w:rFonts w:ascii="Times New Roman" w:hAnsi="Times New Roman" w:cs="Times New Roman"/>
          <w:sz w:val="28"/>
          <w:szCs w:val="28"/>
        </w:rPr>
        <w:t xml:space="preserve">рабочих </w:t>
      </w:r>
      <w:r w:rsidR="009D4A0D" w:rsidRPr="0018043B">
        <w:rPr>
          <w:rFonts w:ascii="Times New Roman" w:hAnsi="Times New Roman" w:cs="Times New Roman"/>
          <w:sz w:val="28"/>
          <w:szCs w:val="28"/>
        </w:rPr>
        <w:t xml:space="preserve">дней со дня проведения </w:t>
      </w:r>
      <w:r w:rsidRPr="0018043B">
        <w:rPr>
          <w:rFonts w:ascii="Times New Roman" w:hAnsi="Times New Roman" w:cs="Times New Roman"/>
          <w:sz w:val="28"/>
          <w:szCs w:val="28"/>
        </w:rPr>
        <w:t xml:space="preserve">публичных </w:t>
      </w:r>
      <w:r w:rsidR="0048697B" w:rsidRPr="0018043B">
        <w:rPr>
          <w:rFonts w:ascii="Times New Roman" w:hAnsi="Times New Roman" w:cs="Times New Roman"/>
          <w:sz w:val="28"/>
          <w:szCs w:val="28"/>
        </w:rPr>
        <w:t>слушаний</w:t>
      </w:r>
      <w:r w:rsidR="00D22797" w:rsidRPr="0018043B">
        <w:rPr>
          <w:rFonts w:ascii="Times New Roman" w:hAnsi="Times New Roman" w:cs="Times New Roman"/>
          <w:sz w:val="28"/>
          <w:szCs w:val="28"/>
        </w:rPr>
        <w:t>.</w:t>
      </w:r>
    </w:p>
    <w:p w:rsidR="009D4A0D" w:rsidRPr="0018043B" w:rsidRDefault="009D4A0D" w:rsidP="007B7A17">
      <w:pPr>
        <w:shd w:val="clear" w:color="auto" w:fill="FFFFFF"/>
        <w:ind w:firstLine="720"/>
        <w:contextualSpacing/>
        <w:jc w:val="both"/>
        <w:textAlignment w:val="baseline"/>
        <w:rPr>
          <w:sz w:val="28"/>
          <w:szCs w:val="28"/>
        </w:rPr>
      </w:pPr>
      <w:r w:rsidRPr="0018043B">
        <w:rPr>
          <w:sz w:val="28"/>
          <w:szCs w:val="28"/>
        </w:rPr>
        <w:t xml:space="preserve">Секретарь Комиссии не позднее </w:t>
      </w:r>
      <w:r w:rsidR="003E5D37" w:rsidRPr="0018043B">
        <w:rPr>
          <w:sz w:val="28"/>
          <w:szCs w:val="28"/>
        </w:rPr>
        <w:t xml:space="preserve">1 </w:t>
      </w:r>
      <w:r w:rsidRPr="0018043B">
        <w:rPr>
          <w:sz w:val="28"/>
          <w:szCs w:val="28"/>
        </w:rPr>
        <w:t>дня, следующего за днем по</w:t>
      </w:r>
      <w:r w:rsidR="007B7A17" w:rsidRPr="0018043B">
        <w:rPr>
          <w:sz w:val="28"/>
          <w:szCs w:val="28"/>
        </w:rPr>
        <w:t>дписания заключения и протокола</w:t>
      </w:r>
      <w:r w:rsidR="00E55ED8" w:rsidRPr="0018043B">
        <w:rPr>
          <w:sz w:val="28"/>
          <w:szCs w:val="28"/>
        </w:rPr>
        <w:t>,</w:t>
      </w:r>
      <w:r w:rsidRPr="0018043B">
        <w:rPr>
          <w:sz w:val="28"/>
          <w:szCs w:val="28"/>
        </w:rPr>
        <w:t xml:space="preserve"> передает документы, необходимые для предоставления муниципальной услуги, копии заключения, протокол</w:t>
      </w:r>
      <w:r w:rsidR="00705776" w:rsidRPr="0018043B">
        <w:rPr>
          <w:sz w:val="28"/>
          <w:szCs w:val="28"/>
        </w:rPr>
        <w:t>а</w:t>
      </w:r>
      <w:r w:rsidRPr="0018043B">
        <w:rPr>
          <w:sz w:val="28"/>
          <w:szCs w:val="28"/>
        </w:rPr>
        <w:t xml:space="preserve"> и рекомендаци</w:t>
      </w:r>
      <w:r w:rsidR="00705776" w:rsidRPr="0018043B">
        <w:rPr>
          <w:sz w:val="28"/>
          <w:szCs w:val="28"/>
        </w:rPr>
        <w:t>и</w:t>
      </w:r>
      <w:r w:rsidRPr="0018043B">
        <w:rPr>
          <w:sz w:val="28"/>
          <w:szCs w:val="28"/>
        </w:rPr>
        <w:t xml:space="preserve"> главе </w:t>
      </w:r>
      <w:r w:rsidR="004B2A44" w:rsidRPr="0018043B">
        <w:rPr>
          <w:sz w:val="28"/>
          <w:szCs w:val="28"/>
        </w:rPr>
        <w:t>города</w:t>
      </w:r>
      <w:r w:rsidRPr="0018043B">
        <w:rPr>
          <w:sz w:val="28"/>
          <w:szCs w:val="28"/>
        </w:rPr>
        <w:t xml:space="preserve"> в Комитет для подготовки проекта постановления.</w:t>
      </w:r>
    </w:p>
    <w:p w:rsidR="00043307" w:rsidRPr="0018043B" w:rsidRDefault="00043307" w:rsidP="00BA22DF">
      <w:pPr>
        <w:pStyle w:val="ConsPlusNormal"/>
        <w:ind w:firstLine="709"/>
        <w:contextualSpacing/>
        <w:jc w:val="both"/>
        <w:rPr>
          <w:rFonts w:ascii="Times New Roman" w:hAnsi="Times New Roman" w:cs="Times New Roman"/>
          <w:sz w:val="28"/>
          <w:szCs w:val="28"/>
        </w:rPr>
      </w:pPr>
      <w:r w:rsidRPr="0018043B">
        <w:rPr>
          <w:rFonts w:ascii="Times New Roman" w:hAnsi="Times New Roman" w:cs="Times New Roman"/>
          <w:sz w:val="28"/>
          <w:szCs w:val="28"/>
        </w:rPr>
        <w:t xml:space="preserve">Максимальный срок </w:t>
      </w:r>
      <w:r w:rsidR="00705776" w:rsidRPr="0018043B">
        <w:rPr>
          <w:rFonts w:ascii="Times New Roman" w:hAnsi="Times New Roman" w:cs="Times New Roman"/>
          <w:sz w:val="28"/>
          <w:szCs w:val="28"/>
        </w:rPr>
        <w:t xml:space="preserve">настоящей </w:t>
      </w:r>
      <w:r w:rsidRPr="0018043B">
        <w:rPr>
          <w:rFonts w:ascii="Times New Roman" w:hAnsi="Times New Roman" w:cs="Times New Roman"/>
          <w:sz w:val="28"/>
          <w:szCs w:val="28"/>
        </w:rPr>
        <w:t xml:space="preserve">административной процедуры – </w:t>
      </w:r>
      <w:r w:rsidR="00117781" w:rsidRPr="0018043B">
        <w:rPr>
          <w:rFonts w:ascii="Times New Roman" w:hAnsi="Times New Roman" w:cs="Times New Roman"/>
          <w:sz w:val="28"/>
          <w:szCs w:val="28"/>
        </w:rPr>
        <w:t>не более 9</w:t>
      </w:r>
      <w:r w:rsidR="003E5D37" w:rsidRPr="0018043B">
        <w:rPr>
          <w:rFonts w:ascii="Times New Roman" w:hAnsi="Times New Roman" w:cs="Times New Roman"/>
          <w:sz w:val="28"/>
          <w:szCs w:val="28"/>
        </w:rPr>
        <w:t>0 календарных</w:t>
      </w:r>
      <w:r w:rsidRPr="0018043B">
        <w:rPr>
          <w:rFonts w:ascii="Times New Roman" w:hAnsi="Times New Roman" w:cs="Times New Roman"/>
          <w:sz w:val="28"/>
          <w:szCs w:val="28"/>
        </w:rPr>
        <w:t xml:space="preserve"> дней.</w:t>
      </w:r>
    </w:p>
    <w:p w:rsidR="000E5C5B" w:rsidRPr="0018043B" w:rsidRDefault="00B74946" w:rsidP="000E5C5B">
      <w:pPr>
        <w:pStyle w:val="ConsPlusNormal"/>
        <w:ind w:firstLine="709"/>
        <w:contextualSpacing/>
        <w:jc w:val="both"/>
        <w:outlineLvl w:val="2"/>
        <w:rPr>
          <w:rFonts w:ascii="Times New Roman" w:hAnsi="Times New Roman" w:cs="Times New Roman"/>
          <w:sz w:val="28"/>
          <w:szCs w:val="28"/>
        </w:rPr>
      </w:pPr>
      <w:r w:rsidRPr="0018043B">
        <w:rPr>
          <w:rFonts w:ascii="Times New Roman" w:hAnsi="Times New Roman" w:cs="Times New Roman"/>
          <w:sz w:val="28"/>
          <w:szCs w:val="28"/>
        </w:rPr>
        <w:t xml:space="preserve">Ответственность за проведение </w:t>
      </w:r>
      <w:r w:rsidR="00705776" w:rsidRPr="0018043B">
        <w:rPr>
          <w:rFonts w:ascii="Times New Roman" w:hAnsi="Times New Roman" w:cs="Times New Roman"/>
          <w:sz w:val="28"/>
          <w:szCs w:val="28"/>
        </w:rPr>
        <w:t>публичных слушаний</w:t>
      </w:r>
      <w:r w:rsidR="00E55ED8" w:rsidRPr="0018043B">
        <w:rPr>
          <w:rFonts w:ascii="Times New Roman" w:hAnsi="Times New Roman" w:cs="Times New Roman"/>
          <w:sz w:val="28"/>
          <w:szCs w:val="28"/>
        </w:rPr>
        <w:t xml:space="preserve">, подписание протокола, </w:t>
      </w:r>
      <w:r w:rsidRPr="0018043B">
        <w:rPr>
          <w:rFonts w:ascii="Times New Roman" w:hAnsi="Times New Roman" w:cs="Times New Roman"/>
          <w:sz w:val="28"/>
          <w:szCs w:val="28"/>
        </w:rPr>
        <w:t xml:space="preserve">заключения </w:t>
      </w:r>
      <w:r w:rsidR="00E55ED8" w:rsidRPr="0018043B">
        <w:rPr>
          <w:rFonts w:ascii="Times New Roman" w:hAnsi="Times New Roman" w:cs="Times New Roman"/>
          <w:sz w:val="28"/>
          <w:szCs w:val="28"/>
        </w:rPr>
        <w:t xml:space="preserve">и рекомендаций главе города </w:t>
      </w:r>
      <w:r w:rsidRPr="0018043B">
        <w:rPr>
          <w:rFonts w:ascii="Times New Roman" w:hAnsi="Times New Roman" w:cs="Times New Roman"/>
          <w:sz w:val="28"/>
          <w:szCs w:val="28"/>
        </w:rPr>
        <w:t>несет секретарь Комиссии.</w:t>
      </w:r>
    </w:p>
    <w:p w:rsidR="00A74337" w:rsidRPr="00B00562" w:rsidRDefault="00A74337" w:rsidP="000E5C5B">
      <w:pPr>
        <w:pStyle w:val="ConsPlusNormal"/>
        <w:ind w:firstLine="709"/>
        <w:contextualSpacing/>
        <w:jc w:val="both"/>
        <w:outlineLvl w:val="2"/>
        <w:rPr>
          <w:rFonts w:ascii="Times New Roman" w:hAnsi="Times New Roman" w:cs="Times New Roman"/>
          <w:sz w:val="28"/>
          <w:szCs w:val="28"/>
        </w:rPr>
      </w:pPr>
      <w:r w:rsidRPr="0018043B">
        <w:rPr>
          <w:rFonts w:ascii="Times New Roman" w:hAnsi="Times New Roman" w:cs="Times New Roman"/>
          <w:sz w:val="28"/>
          <w:szCs w:val="28"/>
        </w:rPr>
        <w:t>Результатом настоящей административной процедуры является заключение.</w:t>
      </w:r>
    </w:p>
    <w:p w:rsidR="00DC779A" w:rsidRPr="008736DE" w:rsidRDefault="00DC779A" w:rsidP="00BA22DF">
      <w:pPr>
        <w:pStyle w:val="ConsPlusNormal"/>
        <w:ind w:firstLine="709"/>
        <w:contextualSpacing/>
        <w:jc w:val="both"/>
        <w:outlineLvl w:val="2"/>
        <w:rPr>
          <w:rFonts w:ascii="Times New Roman" w:hAnsi="Times New Roman" w:cs="Times New Roman"/>
          <w:sz w:val="28"/>
          <w:szCs w:val="28"/>
          <w:highlight w:val="yellow"/>
        </w:rPr>
      </w:pPr>
    </w:p>
    <w:p w:rsidR="000E5C5B" w:rsidRDefault="00962D5B" w:rsidP="00BA22DF">
      <w:pPr>
        <w:pStyle w:val="ConsPlusNormal"/>
        <w:ind w:firstLine="709"/>
        <w:contextualSpacing/>
        <w:jc w:val="both"/>
        <w:outlineLvl w:val="2"/>
      </w:pPr>
      <w:r>
        <w:rPr>
          <w:rFonts w:ascii="Times New Roman" w:hAnsi="Times New Roman" w:cs="Times New Roman"/>
          <w:sz w:val="28"/>
          <w:szCs w:val="28"/>
        </w:rPr>
        <w:t>Утверждение документации по планировке территории</w:t>
      </w:r>
    </w:p>
    <w:p w:rsidR="00962D5B" w:rsidRPr="007D1166" w:rsidRDefault="00962D5B" w:rsidP="00BA22DF">
      <w:pPr>
        <w:pStyle w:val="ConsPlusNormal"/>
        <w:ind w:firstLine="709"/>
        <w:contextualSpacing/>
        <w:jc w:val="both"/>
        <w:outlineLvl w:val="2"/>
        <w:rPr>
          <w:rFonts w:ascii="Times New Roman" w:hAnsi="Times New Roman" w:cs="Times New Roman"/>
          <w:sz w:val="28"/>
          <w:szCs w:val="28"/>
        </w:rPr>
      </w:pPr>
    </w:p>
    <w:p w:rsidR="009D4A0D" w:rsidRPr="00B00562" w:rsidRDefault="004A293C" w:rsidP="004A293C">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73</w:t>
      </w:r>
      <w:r w:rsidR="000E5C5B" w:rsidRPr="00FE5830">
        <w:rPr>
          <w:rFonts w:ascii="Times New Roman" w:hAnsi="Times New Roman" w:cs="Times New Roman"/>
          <w:sz w:val="28"/>
          <w:szCs w:val="28"/>
        </w:rPr>
        <w:t xml:space="preserve">. </w:t>
      </w:r>
      <w:r w:rsidR="009D4A0D" w:rsidRPr="00FE5830">
        <w:rPr>
          <w:rFonts w:ascii="Times New Roman" w:hAnsi="Times New Roman" w:cs="Times New Roman"/>
          <w:sz w:val="28"/>
          <w:szCs w:val="28"/>
        </w:rPr>
        <w:t xml:space="preserve">Основанием для начала </w:t>
      </w:r>
      <w:r w:rsidR="003E5D37" w:rsidRPr="00FE5830">
        <w:rPr>
          <w:rFonts w:ascii="Times New Roman" w:hAnsi="Times New Roman" w:cs="Times New Roman"/>
          <w:sz w:val="28"/>
          <w:szCs w:val="28"/>
        </w:rPr>
        <w:t xml:space="preserve">настоящей </w:t>
      </w:r>
      <w:r w:rsidR="009D4A0D" w:rsidRPr="00FE5830">
        <w:rPr>
          <w:rFonts w:ascii="Times New Roman" w:hAnsi="Times New Roman" w:cs="Times New Roman"/>
          <w:sz w:val="28"/>
          <w:szCs w:val="28"/>
        </w:rPr>
        <w:t xml:space="preserve">административной процедуры является поступление </w:t>
      </w:r>
      <w:r w:rsidR="00962D5B" w:rsidRPr="00FE5830">
        <w:rPr>
          <w:rFonts w:ascii="Times New Roman" w:hAnsi="Times New Roman" w:cs="Times New Roman"/>
          <w:sz w:val="28"/>
          <w:szCs w:val="28"/>
        </w:rPr>
        <w:t xml:space="preserve">копии заключения, протокола и рекомендации главе города </w:t>
      </w:r>
      <w:r w:rsidR="009D4A0D" w:rsidRPr="00FE5830">
        <w:rPr>
          <w:rFonts w:ascii="Times New Roman" w:hAnsi="Times New Roman" w:cs="Times New Roman"/>
          <w:sz w:val="28"/>
          <w:szCs w:val="28"/>
        </w:rPr>
        <w:t>в Комитет.</w:t>
      </w:r>
    </w:p>
    <w:p w:rsidR="00D22797" w:rsidRPr="00B00562" w:rsidRDefault="004A293C"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1655B5"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Специалист </w:t>
      </w:r>
      <w:r w:rsidR="00D22797" w:rsidRPr="00B00562">
        <w:rPr>
          <w:rFonts w:ascii="Times New Roman" w:hAnsi="Times New Roman" w:cs="Times New Roman"/>
          <w:sz w:val="28"/>
          <w:szCs w:val="28"/>
        </w:rPr>
        <w:t>МКУ «</w:t>
      </w:r>
      <w:proofErr w:type="spellStart"/>
      <w:r w:rsidR="00D22797" w:rsidRPr="00B00562">
        <w:rPr>
          <w:rFonts w:ascii="Times New Roman" w:hAnsi="Times New Roman" w:cs="Times New Roman"/>
          <w:sz w:val="28"/>
          <w:szCs w:val="28"/>
        </w:rPr>
        <w:t>ИнфоГрад</w:t>
      </w:r>
      <w:proofErr w:type="spellEnd"/>
      <w:r w:rsidR="00D22797"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в течение </w:t>
      </w:r>
      <w:r w:rsidR="00B317BC">
        <w:rPr>
          <w:rFonts w:ascii="Times New Roman" w:hAnsi="Times New Roman" w:cs="Times New Roman"/>
          <w:sz w:val="28"/>
          <w:szCs w:val="28"/>
        </w:rPr>
        <w:t>1</w:t>
      </w:r>
      <w:r w:rsidR="009D4A0D" w:rsidRPr="00B00562">
        <w:rPr>
          <w:rFonts w:ascii="Times New Roman" w:hAnsi="Times New Roman" w:cs="Times New Roman"/>
          <w:sz w:val="28"/>
          <w:szCs w:val="28"/>
        </w:rPr>
        <w:t xml:space="preserve"> </w:t>
      </w:r>
      <w:r w:rsidR="003F4CD0">
        <w:rPr>
          <w:rFonts w:ascii="Times New Roman" w:hAnsi="Times New Roman" w:cs="Times New Roman"/>
          <w:sz w:val="28"/>
          <w:szCs w:val="28"/>
        </w:rPr>
        <w:t>рабоч</w:t>
      </w:r>
      <w:r w:rsidR="00B317BC">
        <w:rPr>
          <w:rFonts w:ascii="Times New Roman" w:hAnsi="Times New Roman" w:cs="Times New Roman"/>
          <w:sz w:val="28"/>
          <w:szCs w:val="28"/>
        </w:rPr>
        <w:t>его</w:t>
      </w:r>
      <w:r w:rsidR="003F4CD0">
        <w:rPr>
          <w:rFonts w:ascii="Times New Roman" w:hAnsi="Times New Roman" w:cs="Times New Roman"/>
          <w:sz w:val="28"/>
          <w:szCs w:val="28"/>
        </w:rPr>
        <w:t xml:space="preserve"> </w:t>
      </w:r>
      <w:r w:rsidR="009D4A0D" w:rsidRPr="00B00562">
        <w:rPr>
          <w:rFonts w:ascii="Times New Roman" w:hAnsi="Times New Roman" w:cs="Times New Roman"/>
          <w:sz w:val="28"/>
          <w:szCs w:val="28"/>
        </w:rPr>
        <w:t>дн</w:t>
      </w:r>
      <w:r w:rsidR="00B317BC">
        <w:rPr>
          <w:rFonts w:ascii="Times New Roman" w:hAnsi="Times New Roman" w:cs="Times New Roman"/>
          <w:sz w:val="28"/>
          <w:szCs w:val="28"/>
        </w:rPr>
        <w:t>я</w:t>
      </w:r>
      <w:r w:rsidR="00D22797"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1)</w:t>
      </w:r>
      <w:r w:rsidR="003241BC"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осуществляет подготовку </w:t>
      </w:r>
      <w:r w:rsidR="004A293C" w:rsidRPr="004A293C">
        <w:rPr>
          <w:rFonts w:ascii="Times New Roman" w:hAnsi="Times New Roman" w:cs="Times New Roman"/>
          <w:sz w:val="28"/>
          <w:szCs w:val="28"/>
        </w:rPr>
        <w:t>проект</w:t>
      </w:r>
      <w:r w:rsidR="00BF41AD">
        <w:rPr>
          <w:rFonts w:ascii="Times New Roman" w:hAnsi="Times New Roman" w:cs="Times New Roman"/>
          <w:sz w:val="28"/>
          <w:szCs w:val="28"/>
        </w:rPr>
        <w:t>а</w:t>
      </w:r>
      <w:r w:rsidR="004A293C" w:rsidRPr="004A293C">
        <w:rPr>
          <w:rFonts w:ascii="Times New Roman" w:hAnsi="Times New Roman" w:cs="Times New Roman"/>
          <w:sz w:val="28"/>
          <w:szCs w:val="28"/>
        </w:rPr>
        <w:t xml:space="preserve"> постановления</w:t>
      </w:r>
      <w:r w:rsidR="00705776">
        <w:rPr>
          <w:rFonts w:ascii="Times New Roman" w:hAnsi="Times New Roman" w:cs="Times New Roman"/>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 xml:space="preserve">2) направляет </w:t>
      </w:r>
      <w:r w:rsidR="004A293C" w:rsidRPr="00B00562">
        <w:rPr>
          <w:sz w:val="28"/>
          <w:szCs w:val="28"/>
        </w:rPr>
        <w:t>проект постановления</w:t>
      </w:r>
      <w:r w:rsidR="004A293C">
        <w:rPr>
          <w:sz w:val="28"/>
          <w:szCs w:val="28"/>
        </w:rPr>
        <w:t xml:space="preserve"> </w:t>
      </w:r>
      <w:r w:rsidRPr="00B00562">
        <w:rPr>
          <w:sz w:val="28"/>
          <w:szCs w:val="28"/>
        </w:rPr>
        <w:t>на соглас</w:t>
      </w:r>
      <w:r w:rsidR="00705776">
        <w:rPr>
          <w:sz w:val="28"/>
          <w:szCs w:val="28"/>
        </w:rPr>
        <w:t>ование директору МКУ «</w:t>
      </w:r>
      <w:proofErr w:type="spellStart"/>
      <w:r w:rsidR="00705776">
        <w:rPr>
          <w:sz w:val="28"/>
          <w:szCs w:val="28"/>
        </w:rPr>
        <w:t>ИнфоГрад</w:t>
      </w:r>
      <w:proofErr w:type="spellEnd"/>
      <w:r w:rsidR="00705776">
        <w:rPr>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Директор МКУ «</w:t>
      </w:r>
      <w:proofErr w:type="spellStart"/>
      <w:r w:rsidRPr="00B00562">
        <w:rPr>
          <w:sz w:val="28"/>
          <w:szCs w:val="28"/>
        </w:rPr>
        <w:t>ИнфоГрад</w:t>
      </w:r>
      <w:proofErr w:type="spellEnd"/>
      <w:r w:rsidRPr="00B00562">
        <w:rPr>
          <w:sz w:val="28"/>
          <w:szCs w:val="28"/>
        </w:rPr>
        <w:t>»</w:t>
      </w:r>
      <w:r w:rsidR="00BF41AD">
        <w:rPr>
          <w:sz w:val="28"/>
          <w:szCs w:val="28"/>
        </w:rPr>
        <w:t xml:space="preserve">, </w:t>
      </w:r>
      <w:r w:rsidR="00BF41AD" w:rsidRPr="00980F4A">
        <w:rPr>
          <w:sz w:val="28"/>
          <w:szCs w:val="28"/>
        </w:rPr>
        <w:t>а в случае его отсутствия лиц</w:t>
      </w:r>
      <w:r w:rsidR="00BF41AD">
        <w:rPr>
          <w:sz w:val="28"/>
          <w:szCs w:val="28"/>
        </w:rPr>
        <w:t>о</w:t>
      </w:r>
      <w:r w:rsidR="00BF41AD" w:rsidRPr="00980F4A">
        <w:rPr>
          <w:sz w:val="28"/>
          <w:szCs w:val="28"/>
        </w:rPr>
        <w:t>, исполняющ</w:t>
      </w:r>
      <w:r w:rsidR="00BF41AD">
        <w:rPr>
          <w:sz w:val="28"/>
          <w:szCs w:val="28"/>
        </w:rPr>
        <w:t>ее</w:t>
      </w:r>
      <w:r w:rsidR="00BF41AD" w:rsidRPr="00980F4A">
        <w:rPr>
          <w:sz w:val="28"/>
          <w:szCs w:val="28"/>
        </w:rPr>
        <w:t xml:space="preserve"> его обязанности,</w:t>
      </w:r>
      <w:r w:rsidR="00BF41AD" w:rsidRPr="009A3198">
        <w:rPr>
          <w:sz w:val="28"/>
          <w:szCs w:val="28"/>
        </w:rPr>
        <w:t xml:space="preserve"> </w:t>
      </w:r>
      <w:r w:rsidRPr="00B00562">
        <w:rPr>
          <w:sz w:val="28"/>
          <w:szCs w:val="28"/>
        </w:rPr>
        <w:t xml:space="preserve">визирует </w:t>
      </w:r>
      <w:r w:rsidR="004A293C" w:rsidRPr="00B00562">
        <w:rPr>
          <w:sz w:val="28"/>
          <w:szCs w:val="28"/>
        </w:rPr>
        <w:t>проект постановления</w:t>
      </w:r>
      <w:r w:rsidR="007075F6" w:rsidRPr="00B00562">
        <w:rPr>
          <w:sz w:val="28"/>
          <w:szCs w:val="28"/>
        </w:rPr>
        <w:t>,</w:t>
      </w:r>
      <w:r w:rsidRPr="00B00562">
        <w:rPr>
          <w:sz w:val="28"/>
          <w:szCs w:val="28"/>
        </w:rPr>
        <w:t xml:space="preserve"> направляет его на визирование заместителю председателя Комитета</w:t>
      </w:r>
      <w:r w:rsidR="00980F4A">
        <w:rPr>
          <w:sz w:val="28"/>
          <w:szCs w:val="28"/>
        </w:rPr>
        <w:t xml:space="preserve">, </w:t>
      </w:r>
      <w:r w:rsidR="00980F4A" w:rsidRPr="00AC6DAB">
        <w:rPr>
          <w:sz w:val="28"/>
          <w:szCs w:val="28"/>
        </w:rPr>
        <w:t>курирующ</w:t>
      </w:r>
      <w:r w:rsidR="00980F4A">
        <w:rPr>
          <w:sz w:val="28"/>
          <w:szCs w:val="28"/>
        </w:rPr>
        <w:t>ему</w:t>
      </w:r>
      <w:r w:rsidR="00980F4A" w:rsidRPr="00AC6DAB">
        <w:rPr>
          <w:sz w:val="28"/>
          <w:szCs w:val="28"/>
        </w:rPr>
        <w:t xml:space="preserve"> соответствующее направление деятельности, а в случае его отсутствия лиц</w:t>
      </w:r>
      <w:r w:rsidR="00705776">
        <w:rPr>
          <w:sz w:val="28"/>
          <w:szCs w:val="28"/>
        </w:rPr>
        <w:t>у</w:t>
      </w:r>
      <w:r w:rsidR="00980F4A" w:rsidRPr="00AC6DAB">
        <w:rPr>
          <w:sz w:val="28"/>
          <w:szCs w:val="28"/>
        </w:rPr>
        <w:t>, исполняющ</w:t>
      </w:r>
      <w:r w:rsidR="00980F4A">
        <w:rPr>
          <w:sz w:val="28"/>
          <w:szCs w:val="28"/>
        </w:rPr>
        <w:t>е</w:t>
      </w:r>
      <w:r w:rsidR="00980F4A" w:rsidRPr="00AC6DAB">
        <w:rPr>
          <w:sz w:val="28"/>
          <w:szCs w:val="28"/>
        </w:rPr>
        <w:t>м</w:t>
      </w:r>
      <w:r w:rsidR="00980F4A">
        <w:rPr>
          <w:sz w:val="28"/>
          <w:szCs w:val="28"/>
        </w:rPr>
        <w:t>у</w:t>
      </w:r>
      <w:r w:rsidR="00980F4A" w:rsidRPr="00AC6DAB">
        <w:rPr>
          <w:sz w:val="28"/>
          <w:szCs w:val="28"/>
        </w:rPr>
        <w:t xml:space="preserve"> его </w:t>
      </w:r>
      <w:r w:rsidR="00980F4A">
        <w:rPr>
          <w:sz w:val="28"/>
          <w:szCs w:val="28"/>
        </w:rPr>
        <w:t>обязанности</w:t>
      </w:r>
      <w:r w:rsidRPr="00B00562">
        <w:rPr>
          <w:sz w:val="28"/>
          <w:szCs w:val="28"/>
        </w:rPr>
        <w:t>.</w:t>
      </w:r>
    </w:p>
    <w:p w:rsidR="00962D5B"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Заместитель председателя Комитета</w:t>
      </w:r>
      <w:r w:rsidR="00980F4A">
        <w:rPr>
          <w:rFonts w:ascii="Times New Roman" w:hAnsi="Times New Roman" w:cs="Times New Roman"/>
          <w:sz w:val="28"/>
          <w:szCs w:val="28"/>
        </w:rPr>
        <w:t xml:space="preserve">, </w:t>
      </w:r>
      <w:r w:rsidR="00980F4A" w:rsidRPr="00980F4A">
        <w:rPr>
          <w:rFonts w:ascii="Times New Roman" w:hAnsi="Times New Roman" w:cs="Times New Roman"/>
          <w:sz w:val="28"/>
          <w:szCs w:val="28"/>
        </w:rPr>
        <w:t>курирующий соответствующее направление деятельности, а в случае его отсутствия лицо, исполняющ</w:t>
      </w:r>
      <w:r w:rsidR="00705776">
        <w:rPr>
          <w:rFonts w:ascii="Times New Roman" w:hAnsi="Times New Roman" w:cs="Times New Roman"/>
          <w:sz w:val="28"/>
          <w:szCs w:val="28"/>
        </w:rPr>
        <w:t>ее</w:t>
      </w:r>
      <w:r w:rsidR="00980F4A" w:rsidRPr="00980F4A">
        <w:rPr>
          <w:rFonts w:ascii="Times New Roman" w:hAnsi="Times New Roman" w:cs="Times New Roman"/>
          <w:sz w:val="28"/>
          <w:szCs w:val="28"/>
        </w:rPr>
        <w:t xml:space="preserve"> его обязанности, </w:t>
      </w:r>
      <w:r w:rsidR="00962D5B" w:rsidRPr="00962D5B">
        <w:rPr>
          <w:rFonts w:ascii="Times New Roman" w:hAnsi="Times New Roman" w:cs="Times New Roman"/>
          <w:sz w:val="28"/>
          <w:szCs w:val="28"/>
        </w:rPr>
        <w:t xml:space="preserve">визирует </w:t>
      </w:r>
      <w:r w:rsidR="004A293C" w:rsidRPr="004A293C">
        <w:rPr>
          <w:rFonts w:ascii="Times New Roman" w:hAnsi="Times New Roman" w:cs="Times New Roman"/>
          <w:sz w:val="28"/>
          <w:szCs w:val="28"/>
        </w:rPr>
        <w:t>проект постановления</w:t>
      </w:r>
      <w:r w:rsidR="007075F6" w:rsidRPr="00B00562">
        <w:rPr>
          <w:rFonts w:ascii="Times New Roman" w:hAnsi="Times New Roman" w:cs="Times New Roman"/>
          <w:sz w:val="28"/>
          <w:szCs w:val="28"/>
        </w:rPr>
        <w:t>,</w:t>
      </w:r>
      <w:r w:rsidRPr="00B00562">
        <w:rPr>
          <w:rFonts w:ascii="Times New Roman" w:hAnsi="Times New Roman" w:cs="Times New Roman"/>
          <w:sz w:val="28"/>
          <w:szCs w:val="28"/>
        </w:rPr>
        <w:t xml:space="preserve"> направляет его </w:t>
      </w:r>
      <w:r w:rsidR="00962D5B" w:rsidRPr="00B00562">
        <w:rPr>
          <w:rFonts w:ascii="Times New Roman" w:hAnsi="Times New Roman" w:cs="Times New Roman"/>
          <w:sz w:val="28"/>
          <w:szCs w:val="28"/>
        </w:rPr>
        <w:t>на визирование в отдел правового и кадрового обеспечения Комитета</w:t>
      </w:r>
      <w:r w:rsidR="00962D5B">
        <w:rPr>
          <w:rFonts w:ascii="Times New Roman" w:hAnsi="Times New Roman" w:cs="Times New Roman"/>
          <w:sz w:val="28"/>
          <w:szCs w:val="28"/>
        </w:rPr>
        <w:t>.</w:t>
      </w:r>
    </w:p>
    <w:p w:rsidR="00D22797" w:rsidRPr="00173E5C" w:rsidRDefault="00D22797" w:rsidP="00BA22DF">
      <w:pPr>
        <w:pStyle w:val="ConsPlusNormal"/>
        <w:ind w:firstLine="709"/>
        <w:contextualSpacing/>
        <w:jc w:val="both"/>
        <w:rPr>
          <w:rFonts w:ascii="Times New Roman" w:hAnsi="Times New Roman" w:cs="Times New Roman"/>
          <w:sz w:val="28"/>
          <w:szCs w:val="28"/>
        </w:rPr>
      </w:pPr>
      <w:r w:rsidRPr="00173E5C">
        <w:rPr>
          <w:rFonts w:ascii="Times New Roman" w:hAnsi="Times New Roman" w:cs="Times New Roman"/>
          <w:sz w:val="28"/>
          <w:szCs w:val="28"/>
        </w:rPr>
        <w:t>Начальник отдела правового и кадрового обеспечения</w:t>
      </w:r>
      <w:r w:rsidR="00F62877" w:rsidRPr="00173E5C">
        <w:rPr>
          <w:rFonts w:ascii="Times New Roman" w:hAnsi="Times New Roman" w:cs="Times New Roman"/>
          <w:sz w:val="28"/>
          <w:szCs w:val="28"/>
        </w:rPr>
        <w:t xml:space="preserve"> Комитета</w:t>
      </w:r>
      <w:r w:rsidRPr="00173E5C">
        <w:rPr>
          <w:rFonts w:ascii="Times New Roman" w:hAnsi="Times New Roman" w:cs="Times New Roman"/>
          <w:sz w:val="28"/>
          <w:szCs w:val="28"/>
        </w:rPr>
        <w:t xml:space="preserve">, </w:t>
      </w:r>
      <w:r w:rsidR="00BF41AD" w:rsidRPr="00980F4A">
        <w:rPr>
          <w:rFonts w:ascii="Times New Roman" w:hAnsi="Times New Roman" w:cs="Times New Roman"/>
          <w:sz w:val="28"/>
          <w:szCs w:val="28"/>
        </w:rPr>
        <w:t>а в случае его отсутствия лиц</w:t>
      </w:r>
      <w:r w:rsidR="00BF41AD">
        <w:rPr>
          <w:rFonts w:ascii="Times New Roman" w:hAnsi="Times New Roman" w:cs="Times New Roman"/>
          <w:sz w:val="28"/>
          <w:szCs w:val="28"/>
        </w:rPr>
        <w:t>о</w:t>
      </w:r>
      <w:r w:rsidR="00BF41AD" w:rsidRPr="00980F4A">
        <w:rPr>
          <w:rFonts w:ascii="Times New Roman" w:hAnsi="Times New Roman" w:cs="Times New Roman"/>
          <w:sz w:val="28"/>
          <w:szCs w:val="28"/>
        </w:rPr>
        <w:t>, исполняющ</w:t>
      </w:r>
      <w:r w:rsidR="00BF41AD">
        <w:rPr>
          <w:rFonts w:ascii="Times New Roman" w:hAnsi="Times New Roman" w:cs="Times New Roman"/>
          <w:sz w:val="28"/>
          <w:szCs w:val="28"/>
        </w:rPr>
        <w:t>ее</w:t>
      </w:r>
      <w:r w:rsidR="00BF41AD" w:rsidRPr="00980F4A">
        <w:rPr>
          <w:rFonts w:ascii="Times New Roman" w:hAnsi="Times New Roman" w:cs="Times New Roman"/>
          <w:sz w:val="28"/>
          <w:szCs w:val="28"/>
        </w:rPr>
        <w:t xml:space="preserve"> его обязанности,</w:t>
      </w:r>
      <w:r w:rsidR="00BF41AD" w:rsidRPr="009A3198">
        <w:rPr>
          <w:sz w:val="28"/>
          <w:szCs w:val="28"/>
        </w:rPr>
        <w:t xml:space="preserve"> </w:t>
      </w:r>
      <w:r w:rsidR="00962D5B" w:rsidRPr="00962D5B">
        <w:rPr>
          <w:rFonts w:ascii="Times New Roman" w:hAnsi="Times New Roman" w:cs="Times New Roman"/>
          <w:sz w:val="28"/>
          <w:szCs w:val="28"/>
        </w:rPr>
        <w:t xml:space="preserve">визирует </w:t>
      </w:r>
      <w:r w:rsidR="004A293C" w:rsidRPr="004A293C">
        <w:rPr>
          <w:rFonts w:ascii="Times New Roman" w:hAnsi="Times New Roman" w:cs="Times New Roman"/>
          <w:sz w:val="28"/>
          <w:szCs w:val="28"/>
        </w:rPr>
        <w:t>проект постановления</w:t>
      </w:r>
      <w:r w:rsidR="007075F6" w:rsidRPr="00173E5C">
        <w:rPr>
          <w:rFonts w:ascii="Times New Roman" w:hAnsi="Times New Roman" w:cs="Times New Roman"/>
          <w:sz w:val="28"/>
          <w:szCs w:val="28"/>
        </w:rPr>
        <w:t>,</w:t>
      </w:r>
      <w:r w:rsidRPr="00173E5C">
        <w:rPr>
          <w:rFonts w:ascii="Times New Roman" w:hAnsi="Times New Roman" w:cs="Times New Roman"/>
          <w:sz w:val="28"/>
          <w:szCs w:val="28"/>
        </w:rPr>
        <w:t xml:space="preserve"> направляет его на визирова</w:t>
      </w:r>
      <w:r w:rsidR="00705776">
        <w:rPr>
          <w:rFonts w:ascii="Times New Roman" w:hAnsi="Times New Roman" w:cs="Times New Roman"/>
          <w:sz w:val="28"/>
          <w:szCs w:val="28"/>
        </w:rPr>
        <w:t xml:space="preserve">ние председателю Комитета, а в случае его отсутствия лицу, </w:t>
      </w:r>
      <w:r w:rsidR="00705776" w:rsidRPr="00705776">
        <w:rPr>
          <w:rFonts w:ascii="Times New Roman" w:hAnsi="Times New Roman" w:cs="Times New Roman"/>
          <w:sz w:val="28"/>
          <w:szCs w:val="28"/>
        </w:rPr>
        <w:t>исполняющему его обязанности</w:t>
      </w:r>
      <w:r w:rsidR="00705776">
        <w:rPr>
          <w:rFonts w:ascii="Times New Roman" w:hAnsi="Times New Roman" w:cs="Times New Roman"/>
          <w:sz w:val="28"/>
          <w:szCs w:val="28"/>
        </w:rPr>
        <w:t>.</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Председатель Комитета</w:t>
      </w:r>
      <w:r w:rsidR="00BF41AD">
        <w:rPr>
          <w:sz w:val="28"/>
          <w:szCs w:val="28"/>
        </w:rPr>
        <w:t xml:space="preserve">, </w:t>
      </w:r>
      <w:r w:rsidR="00BF41AD" w:rsidRPr="00980F4A">
        <w:rPr>
          <w:sz w:val="28"/>
          <w:szCs w:val="28"/>
        </w:rPr>
        <w:t>а в случае его отсутствия лиц</w:t>
      </w:r>
      <w:r w:rsidR="00BF41AD">
        <w:rPr>
          <w:sz w:val="28"/>
          <w:szCs w:val="28"/>
        </w:rPr>
        <w:t>о</w:t>
      </w:r>
      <w:r w:rsidR="00BF41AD" w:rsidRPr="00980F4A">
        <w:rPr>
          <w:sz w:val="28"/>
          <w:szCs w:val="28"/>
        </w:rPr>
        <w:t>, исполняющ</w:t>
      </w:r>
      <w:r w:rsidR="00BF41AD">
        <w:rPr>
          <w:sz w:val="28"/>
          <w:szCs w:val="28"/>
        </w:rPr>
        <w:t>ее</w:t>
      </w:r>
      <w:r w:rsidR="00BF41AD" w:rsidRPr="00980F4A">
        <w:rPr>
          <w:sz w:val="28"/>
          <w:szCs w:val="28"/>
        </w:rPr>
        <w:t xml:space="preserve"> его обязанности,</w:t>
      </w:r>
      <w:r w:rsidR="00BF41AD" w:rsidRPr="009A3198">
        <w:rPr>
          <w:sz w:val="28"/>
          <w:szCs w:val="28"/>
        </w:rPr>
        <w:t xml:space="preserve"> </w:t>
      </w:r>
      <w:r w:rsidR="00962D5B" w:rsidRPr="00B00562">
        <w:rPr>
          <w:sz w:val="28"/>
          <w:szCs w:val="28"/>
        </w:rPr>
        <w:t xml:space="preserve">визирует </w:t>
      </w:r>
      <w:r w:rsidR="004A293C" w:rsidRPr="00B00562">
        <w:rPr>
          <w:sz w:val="28"/>
          <w:szCs w:val="28"/>
        </w:rPr>
        <w:t>проект постановления</w:t>
      </w:r>
      <w:r w:rsidR="004A293C">
        <w:rPr>
          <w:sz w:val="28"/>
          <w:szCs w:val="28"/>
        </w:rPr>
        <w:t xml:space="preserve"> </w:t>
      </w:r>
      <w:r w:rsidR="00962D5B">
        <w:rPr>
          <w:sz w:val="28"/>
          <w:szCs w:val="28"/>
        </w:rPr>
        <w:t>и передает его специалисту МКУ «</w:t>
      </w:r>
      <w:proofErr w:type="spellStart"/>
      <w:r w:rsidR="00962D5B">
        <w:rPr>
          <w:sz w:val="28"/>
          <w:szCs w:val="28"/>
        </w:rPr>
        <w:t>ИнфоГрад</w:t>
      </w:r>
      <w:proofErr w:type="spellEnd"/>
      <w:r w:rsidR="00962D5B">
        <w:rPr>
          <w:sz w:val="28"/>
          <w:szCs w:val="28"/>
        </w:rPr>
        <w:t>»</w:t>
      </w:r>
      <w:r w:rsidRPr="00FC68E5">
        <w:rPr>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lastRenderedPageBreak/>
        <w:t xml:space="preserve">Подготовка </w:t>
      </w:r>
      <w:r w:rsidR="004A293C" w:rsidRPr="004A293C">
        <w:rPr>
          <w:rFonts w:ascii="Times New Roman" w:hAnsi="Times New Roman" w:cs="Times New Roman"/>
          <w:sz w:val="28"/>
          <w:szCs w:val="28"/>
        </w:rPr>
        <w:t>проект</w:t>
      </w:r>
      <w:r w:rsidR="00BF41AD">
        <w:rPr>
          <w:rFonts w:ascii="Times New Roman" w:hAnsi="Times New Roman" w:cs="Times New Roman"/>
          <w:sz w:val="28"/>
          <w:szCs w:val="28"/>
        </w:rPr>
        <w:t>а</w:t>
      </w:r>
      <w:r w:rsidR="004A293C" w:rsidRPr="004A293C">
        <w:rPr>
          <w:rFonts w:ascii="Times New Roman" w:hAnsi="Times New Roman" w:cs="Times New Roman"/>
          <w:sz w:val="28"/>
          <w:szCs w:val="28"/>
        </w:rPr>
        <w:t xml:space="preserve"> постановления </w:t>
      </w:r>
      <w:r w:rsidRPr="00BC5FF9">
        <w:rPr>
          <w:rFonts w:ascii="Times New Roman" w:hAnsi="Times New Roman" w:cs="Times New Roman"/>
          <w:sz w:val="28"/>
          <w:szCs w:val="28"/>
        </w:rPr>
        <w:t xml:space="preserve">осуществляется в </w:t>
      </w:r>
      <w:r w:rsidR="00962D5B">
        <w:rPr>
          <w:rFonts w:ascii="Times New Roman" w:hAnsi="Times New Roman" w:cs="Times New Roman"/>
          <w:sz w:val="28"/>
          <w:szCs w:val="28"/>
        </w:rPr>
        <w:t>1</w:t>
      </w:r>
      <w:r w:rsidRPr="00BC5FF9">
        <w:rPr>
          <w:rFonts w:ascii="Times New Roman" w:hAnsi="Times New Roman" w:cs="Times New Roman"/>
          <w:sz w:val="28"/>
          <w:szCs w:val="28"/>
        </w:rPr>
        <w:t xml:space="preserve"> экземпляре.</w:t>
      </w:r>
    </w:p>
    <w:p w:rsidR="00653408" w:rsidRPr="00B806B9" w:rsidRDefault="00653408" w:rsidP="00653408">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 xml:space="preserve">Общий срок подготовки </w:t>
      </w:r>
      <w:r w:rsidR="004A293C" w:rsidRPr="004A293C">
        <w:rPr>
          <w:rFonts w:ascii="Times New Roman" w:hAnsi="Times New Roman" w:cs="Times New Roman"/>
          <w:sz w:val="28"/>
          <w:szCs w:val="28"/>
        </w:rPr>
        <w:t>проект</w:t>
      </w:r>
      <w:r w:rsidR="00BF41AD">
        <w:rPr>
          <w:rFonts w:ascii="Times New Roman" w:hAnsi="Times New Roman" w:cs="Times New Roman"/>
          <w:sz w:val="28"/>
          <w:szCs w:val="28"/>
        </w:rPr>
        <w:t>а</w:t>
      </w:r>
      <w:r w:rsidR="004A293C" w:rsidRPr="004A293C">
        <w:rPr>
          <w:rFonts w:ascii="Times New Roman" w:hAnsi="Times New Roman" w:cs="Times New Roman"/>
          <w:sz w:val="28"/>
          <w:szCs w:val="28"/>
        </w:rPr>
        <w:t xml:space="preserve"> постановления </w:t>
      </w:r>
      <w:r w:rsidRPr="00653408">
        <w:rPr>
          <w:rFonts w:ascii="Times New Roman" w:hAnsi="Times New Roman" w:cs="Times New Roman"/>
          <w:sz w:val="28"/>
          <w:szCs w:val="28"/>
        </w:rPr>
        <w:t xml:space="preserve">в Комитете не должен превышать </w:t>
      </w:r>
      <w:r w:rsidR="00B317BC">
        <w:rPr>
          <w:rFonts w:ascii="Times New Roman" w:hAnsi="Times New Roman" w:cs="Times New Roman"/>
          <w:sz w:val="28"/>
          <w:szCs w:val="28"/>
        </w:rPr>
        <w:t>2</w:t>
      </w:r>
      <w:r w:rsidRPr="00653408">
        <w:rPr>
          <w:rFonts w:ascii="Times New Roman" w:hAnsi="Times New Roman" w:cs="Times New Roman"/>
          <w:sz w:val="28"/>
          <w:szCs w:val="28"/>
        </w:rPr>
        <w:t xml:space="preserve"> </w:t>
      </w:r>
      <w:r w:rsidR="00962D5B">
        <w:rPr>
          <w:rFonts w:ascii="Times New Roman" w:hAnsi="Times New Roman" w:cs="Times New Roman"/>
          <w:sz w:val="28"/>
          <w:szCs w:val="28"/>
        </w:rPr>
        <w:t xml:space="preserve">рабочих </w:t>
      </w:r>
      <w:r w:rsidRPr="00653408">
        <w:rPr>
          <w:rFonts w:ascii="Times New Roman" w:hAnsi="Times New Roman" w:cs="Times New Roman"/>
          <w:sz w:val="28"/>
          <w:szCs w:val="28"/>
        </w:rPr>
        <w:t>дн</w:t>
      </w:r>
      <w:r w:rsidR="003F4CD0">
        <w:rPr>
          <w:rFonts w:ascii="Times New Roman" w:hAnsi="Times New Roman" w:cs="Times New Roman"/>
          <w:sz w:val="28"/>
          <w:szCs w:val="28"/>
        </w:rPr>
        <w:t>я</w:t>
      </w:r>
      <w:r w:rsidRPr="00653408">
        <w:rPr>
          <w:rFonts w:ascii="Times New Roman" w:hAnsi="Times New Roman" w:cs="Times New Roman"/>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Ответственность за подготовку </w:t>
      </w:r>
      <w:r w:rsidR="004A293C" w:rsidRPr="004A293C">
        <w:rPr>
          <w:rFonts w:ascii="Times New Roman" w:hAnsi="Times New Roman" w:cs="Times New Roman"/>
          <w:sz w:val="28"/>
          <w:szCs w:val="28"/>
        </w:rPr>
        <w:t>проект</w:t>
      </w:r>
      <w:r w:rsidR="00BF41AD">
        <w:rPr>
          <w:rFonts w:ascii="Times New Roman" w:hAnsi="Times New Roman" w:cs="Times New Roman"/>
          <w:sz w:val="28"/>
          <w:szCs w:val="28"/>
        </w:rPr>
        <w:t>а</w:t>
      </w:r>
      <w:r w:rsidR="004A293C" w:rsidRPr="004A293C">
        <w:rPr>
          <w:rFonts w:ascii="Times New Roman" w:hAnsi="Times New Roman" w:cs="Times New Roman"/>
          <w:sz w:val="28"/>
          <w:szCs w:val="28"/>
        </w:rPr>
        <w:t xml:space="preserve"> постановления </w:t>
      </w:r>
      <w:r w:rsidRPr="00BC5FF9">
        <w:rPr>
          <w:rFonts w:ascii="Times New Roman" w:hAnsi="Times New Roman" w:cs="Times New Roman"/>
          <w:sz w:val="28"/>
          <w:szCs w:val="28"/>
        </w:rPr>
        <w:t>несет специалист МКУ «</w:t>
      </w:r>
      <w:proofErr w:type="spellStart"/>
      <w:r w:rsidRPr="00BC5FF9">
        <w:rPr>
          <w:rFonts w:ascii="Times New Roman" w:hAnsi="Times New Roman" w:cs="Times New Roman"/>
          <w:sz w:val="28"/>
          <w:szCs w:val="28"/>
        </w:rPr>
        <w:t>ИнфоГрад</w:t>
      </w:r>
      <w:proofErr w:type="spellEnd"/>
      <w:r w:rsidRPr="00BC5FF9">
        <w:rPr>
          <w:rFonts w:ascii="Times New Roman" w:hAnsi="Times New Roman" w:cs="Times New Roman"/>
          <w:sz w:val="28"/>
          <w:szCs w:val="28"/>
        </w:rPr>
        <w:t>», ответственный за подготовку документов.</w:t>
      </w:r>
    </w:p>
    <w:p w:rsidR="00D22797" w:rsidRPr="00B806B9" w:rsidRDefault="00D22797"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После визирования в Комитете </w:t>
      </w:r>
      <w:r w:rsidR="004A293C" w:rsidRPr="004A293C">
        <w:rPr>
          <w:rFonts w:ascii="Times New Roman" w:hAnsi="Times New Roman" w:cs="Times New Roman"/>
          <w:sz w:val="28"/>
          <w:szCs w:val="28"/>
        </w:rPr>
        <w:t xml:space="preserve">проект постановления </w:t>
      </w:r>
      <w:r w:rsidRPr="00B806B9">
        <w:rPr>
          <w:rFonts w:ascii="Times New Roman" w:hAnsi="Times New Roman" w:cs="Times New Roman"/>
          <w:sz w:val="28"/>
          <w:szCs w:val="28"/>
        </w:rPr>
        <w:t xml:space="preserve">направляется с соответствующим реестром в </w:t>
      </w:r>
      <w:r w:rsidR="00907EDA" w:rsidRPr="00B806B9">
        <w:rPr>
          <w:rFonts w:ascii="Times New Roman" w:hAnsi="Times New Roman" w:cs="Times New Roman"/>
          <w:sz w:val="28"/>
          <w:szCs w:val="28"/>
        </w:rPr>
        <w:t>а</w:t>
      </w:r>
      <w:r w:rsidRPr="00B806B9">
        <w:rPr>
          <w:rFonts w:ascii="Times New Roman" w:hAnsi="Times New Roman" w:cs="Times New Roman"/>
          <w:sz w:val="28"/>
          <w:szCs w:val="28"/>
        </w:rPr>
        <w:t>дминистрацию</w:t>
      </w:r>
      <w:r w:rsidR="00907EDA" w:rsidRPr="00B806B9">
        <w:rPr>
          <w:rFonts w:ascii="Times New Roman" w:hAnsi="Times New Roman" w:cs="Times New Roman"/>
          <w:sz w:val="28"/>
          <w:szCs w:val="28"/>
        </w:rPr>
        <w:t xml:space="preserve"> города</w:t>
      </w:r>
      <w:r w:rsidRPr="00B806B9">
        <w:rPr>
          <w:rFonts w:ascii="Times New Roman" w:hAnsi="Times New Roman" w:cs="Times New Roman"/>
          <w:sz w:val="28"/>
          <w:szCs w:val="28"/>
        </w:rPr>
        <w:t>.</w:t>
      </w:r>
    </w:p>
    <w:p w:rsidR="00B806B9" w:rsidRPr="009A3198" w:rsidRDefault="004A293C" w:rsidP="00B806B9">
      <w:pPr>
        <w:widowControl w:val="0"/>
        <w:suppressAutoHyphens/>
        <w:autoSpaceDE w:val="0"/>
        <w:autoSpaceDN w:val="0"/>
        <w:adjustRightInd w:val="0"/>
        <w:ind w:firstLine="709"/>
        <w:jc w:val="both"/>
        <w:rPr>
          <w:sz w:val="28"/>
          <w:szCs w:val="28"/>
        </w:rPr>
      </w:pPr>
      <w:r>
        <w:rPr>
          <w:sz w:val="28"/>
          <w:szCs w:val="28"/>
        </w:rPr>
        <w:t>75</w:t>
      </w:r>
      <w:r w:rsidR="001655B5" w:rsidRPr="00B806B9">
        <w:rPr>
          <w:sz w:val="28"/>
          <w:szCs w:val="28"/>
        </w:rPr>
        <w:t xml:space="preserve">. </w:t>
      </w:r>
      <w:r w:rsidR="00B806B9" w:rsidRPr="009A3198">
        <w:rPr>
          <w:sz w:val="28"/>
          <w:szCs w:val="28"/>
        </w:rPr>
        <w:t xml:space="preserve">Поступивший в правовое управление </w:t>
      </w:r>
      <w:r w:rsidR="00BF41AD" w:rsidRPr="00B00562">
        <w:rPr>
          <w:sz w:val="28"/>
          <w:szCs w:val="28"/>
        </w:rPr>
        <w:t>проект постановления</w:t>
      </w:r>
      <w:r w:rsidR="00BF41AD">
        <w:rPr>
          <w:sz w:val="28"/>
          <w:szCs w:val="28"/>
        </w:rPr>
        <w:t xml:space="preserve"> </w:t>
      </w:r>
      <w:r w:rsidR="00B806B9" w:rsidRPr="009A3198">
        <w:rPr>
          <w:sz w:val="28"/>
          <w:szCs w:val="28"/>
        </w:rPr>
        <w:t xml:space="preserve">подлежит </w:t>
      </w:r>
      <w:r>
        <w:rPr>
          <w:sz w:val="28"/>
          <w:szCs w:val="28"/>
        </w:rPr>
        <w:t xml:space="preserve">правовой </w:t>
      </w:r>
      <w:r w:rsidR="00B806B9" w:rsidRPr="009A3198">
        <w:rPr>
          <w:sz w:val="28"/>
          <w:szCs w:val="28"/>
        </w:rPr>
        <w:t>экспертизе.</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проведения правовой экспертизы </w:t>
      </w:r>
      <w:r w:rsidR="004A293C" w:rsidRPr="00B00562">
        <w:rPr>
          <w:sz w:val="28"/>
          <w:szCs w:val="28"/>
        </w:rPr>
        <w:t>проект постановления</w:t>
      </w:r>
      <w:r w:rsidR="004A293C">
        <w:rPr>
          <w:sz w:val="28"/>
          <w:szCs w:val="28"/>
        </w:rPr>
        <w:t xml:space="preserve"> </w:t>
      </w:r>
      <w:r w:rsidRPr="009A3198">
        <w:rPr>
          <w:sz w:val="28"/>
          <w:szCs w:val="28"/>
        </w:rPr>
        <w:t>визируется начальником правового управления</w:t>
      </w:r>
      <w:r w:rsidR="00BF41AD">
        <w:rPr>
          <w:sz w:val="28"/>
          <w:szCs w:val="28"/>
        </w:rPr>
        <w:t xml:space="preserve">, </w:t>
      </w:r>
      <w:r w:rsidR="00BF41AD" w:rsidRPr="00980F4A">
        <w:rPr>
          <w:sz w:val="28"/>
          <w:szCs w:val="28"/>
        </w:rPr>
        <w:t>а в случае его отсутствия лиц</w:t>
      </w:r>
      <w:r w:rsidR="00BF41AD">
        <w:rPr>
          <w:sz w:val="28"/>
          <w:szCs w:val="28"/>
        </w:rPr>
        <w:t>о</w:t>
      </w:r>
      <w:r w:rsidR="00E55ED8">
        <w:rPr>
          <w:sz w:val="28"/>
          <w:szCs w:val="28"/>
        </w:rPr>
        <w:t>м</w:t>
      </w:r>
      <w:r w:rsidR="00BF41AD" w:rsidRPr="00980F4A">
        <w:rPr>
          <w:sz w:val="28"/>
          <w:szCs w:val="28"/>
        </w:rPr>
        <w:t>, исполняющ</w:t>
      </w:r>
      <w:r w:rsidR="00E55ED8">
        <w:rPr>
          <w:sz w:val="28"/>
          <w:szCs w:val="28"/>
        </w:rPr>
        <w:t>им</w:t>
      </w:r>
      <w:r w:rsidR="00BF41AD" w:rsidRPr="00980F4A">
        <w:rPr>
          <w:sz w:val="28"/>
          <w:szCs w:val="28"/>
        </w:rPr>
        <w:t xml:space="preserve"> его обязанности,</w:t>
      </w:r>
      <w:r w:rsidR="00BF41AD" w:rsidRPr="009A3198">
        <w:rPr>
          <w:sz w:val="28"/>
          <w:szCs w:val="28"/>
        </w:rPr>
        <w:t xml:space="preserve"> </w:t>
      </w:r>
      <w:r w:rsidRPr="009A3198">
        <w:rPr>
          <w:sz w:val="28"/>
          <w:szCs w:val="28"/>
        </w:rPr>
        <w:t>и направляется на визирование в общий отдел либо возвращается с заключением в Комитет на доработку.</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Возвращенный на доработку исполнителю </w:t>
      </w:r>
      <w:r w:rsidR="00BF41AD" w:rsidRPr="00B00562">
        <w:rPr>
          <w:sz w:val="28"/>
          <w:szCs w:val="28"/>
        </w:rPr>
        <w:t>проект постановления</w:t>
      </w:r>
      <w:r w:rsidR="00BF41AD">
        <w:rPr>
          <w:sz w:val="28"/>
          <w:szCs w:val="28"/>
        </w:rPr>
        <w:t xml:space="preserve"> </w:t>
      </w:r>
      <w:r w:rsidRPr="009A3198">
        <w:rPr>
          <w:sz w:val="28"/>
          <w:szCs w:val="28"/>
        </w:rPr>
        <w:t xml:space="preserve">должен быть доработан исполнителем </w:t>
      </w:r>
      <w:r w:rsidR="00653408">
        <w:rPr>
          <w:sz w:val="28"/>
          <w:szCs w:val="28"/>
        </w:rPr>
        <w:t xml:space="preserve">в день его </w:t>
      </w:r>
      <w:r w:rsidRPr="009A3198">
        <w:rPr>
          <w:sz w:val="28"/>
          <w:szCs w:val="28"/>
        </w:rPr>
        <w:t>поступления в Комитет.</w:t>
      </w:r>
    </w:p>
    <w:p w:rsidR="00B806B9" w:rsidRDefault="004A293C" w:rsidP="00B806B9">
      <w:pPr>
        <w:widowControl w:val="0"/>
        <w:suppressAutoHyphens/>
        <w:autoSpaceDE w:val="0"/>
        <w:autoSpaceDN w:val="0"/>
        <w:adjustRightInd w:val="0"/>
        <w:ind w:firstLine="709"/>
        <w:jc w:val="both"/>
        <w:rPr>
          <w:sz w:val="28"/>
          <w:szCs w:val="28"/>
        </w:rPr>
      </w:pPr>
      <w:r>
        <w:rPr>
          <w:sz w:val="28"/>
          <w:szCs w:val="28"/>
        </w:rPr>
        <w:t xml:space="preserve">76. </w:t>
      </w:r>
      <w:r w:rsidR="00B806B9" w:rsidRPr="009A3198">
        <w:rPr>
          <w:sz w:val="28"/>
          <w:szCs w:val="28"/>
        </w:rPr>
        <w:t xml:space="preserve">Поступивший в общий отдел </w:t>
      </w:r>
      <w:r w:rsidR="00BF41AD" w:rsidRPr="00B00562">
        <w:rPr>
          <w:sz w:val="28"/>
          <w:szCs w:val="28"/>
        </w:rPr>
        <w:t>проект постановления</w:t>
      </w:r>
      <w:r w:rsidR="00BF41AD">
        <w:rPr>
          <w:sz w:val="28"/>
          <w:szCs w:val="28"/>
        </w:rPr>
        <w:t xml:space="preserve"> </w:t>
      </w:r>
      <w:r w:rsidR="00B806B9" w:rsidRPr="009A3198">
        <w:rPr>
          <w:sz w:val="28"/>
          <w:szCs w:val="28"/>
        </w:rPr>
        <w:t xml:space="preserve">проходит лингвистическую экспертизу </w:t>
      </w:r>
      <w:r>
        <w:rPr>
          <w:sz w:val="28"/>
          <w:szCs w:val="28"/>
        </w:rPr>
        <w:t>и</w:t>
      </w:r>
      <w:r w:rsidR="00B806B9" w:rsidRPr="009A3198">
        <w:rPr>
          <w:sz w:val="28"/>
          <w:szCs w:val="28"/>
        </w:rPr>
        <w:t xml:space="preserve"> визируется начальником общего отдел</w:t>
      </w:r>
      <w:r w:rsidR="00886347">
        <w:rPr>
          <w:sz w:val="28"/>
          <w:szCs w:val="28"/>
        </w:rPr>
        <w:t>а</w:t>
      </w:r>
      <w:r w:rsidR="00BF41AD">
        <w:rPr>
          <w:sz w:val="28"/>
          <w:szCs w:val="28"/>
        </w:rPr>
        <w:t xml:space="preserve">, </w:t>
      </w:r>
      <w:r w:rsidR="00BF41AD" w:rsidRPr="00980F4A">
        <w:rPr>
          <w:sz w:val="28"/>
          <w:szCs w:val="28"/>
        </w:rPr>
        <w:t>а в случае его отсутствия лиц</w:t>
      </w:r>
      <w:r w:rsidR="00BF41AD">
        <w:rPr>
          <w:sz w:val="28"/>
          <w:szCs w:val="28"/>
        </w:rPr>
        <w:t>о</w:t>
      </w:r>
      <w:r w:rsidR="00E55ED8">
        <w:rPr>
          <w:sz w:val="28"/>
          <w:szCs w:val="28"/>
        </w:rPr>
        <w:t>м</w:t>
      </w:r>
      <w:r w:rsidR="00BF41AD" w:rsidRPr="00980F4A">
        <w:rPr>
          <w:sz w:val="28"/>
          <w:szCs w:val="28"/>
        </w:rPr>
        <w:t>, исполняющ</w:t>
      </w:r>
      <w:r w:rsidR="00E55ED8">
        <w:rPr>
          <w:sz w:val="28"/>
          <w:szCs w:val="28"/>
        </w:rPr>
        <w:t>им</w:t>
      </w:r>
      <w:r w:rsidR="00BF41AD">
        <w:rPr>
          <w:sz w:val="28"/>
          <w:szCs w:val="28"/>
        </w:rPr>
        <w:t xml:space="preserve"> его обязанности</w:t>
      </w:r>
      <w:r w:rsidR="00B806B9" w:rsidRPr="009A3198">
        <w:rPr>
          <w:sz w:val="28"/>
          <w:szCs w:val="28"/>
        </w:rPr>
        <w:t xml:space="preserve">. </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w:t>
      </w:r>
      <w:r w:rsidR="00705776" w:rsidRPr="009A3198">
        <w:rPr>
          <w:sz w:val="28"/>
          <w:szCs w:val="28"/>
        </w:rPr>
        <w:t xml:space="preserve">начальником общего отдела </w:t>
      </w:r>
      <w:r w:rsidR="004A293C" w:rsidRPr="00B00562">
        <w:rPr>
          <w:sz w:val="28"/>
          <w:szCs w:val="28"/>
        </w:rPr>
        <w:t>проект постановления</w:t>
      </w:r>
      <w:r w:rsidR="004A293C">
        <w:rPr>
          <w:sz w:val="28"/>
          <w:szCs w:val="28"/>
        </w:rPr>
        <w:t xml:space="preserve"> </w:t>
      </w:r>
      <w:r w:rsidRPr="009A3198">
        <w:rPr>
          <w:sz w:val="28"/>
          <w:szCs w:val="28"/>
        </w:rPr>
        <w:t xml:space="preserve">направляется на визирование первому заместителю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sidRPr="009A3198">
        <w:rPr>
          <w:sz w:val="28"/>
          <w:szCs w:val="28"/>
        </w:rPr>
        <w:t xml:space="preserve"> </w:t>
      </w:r>
      <w:r w:rsidRPr="009A3198">
        <w:rPr>
          <w:sz w:val="28"/>
          <w:szCs w:val="28"/>
        </w:rPr>
        <w:t>либо возвращается с заключением в Комитет на доработку.</w:t>
      </w:r>
    </w:p>
    <w:p w:rsidR="00B806B9" w:rsidRPr="009A3198" w:rsidRDefault="004A293C" w:rsidP="00B806B9">
      <w:pPr>
        <w:suppressAutoHyphens/>
        <w:ind w:firstLine="709"/>
        <w:jc w:val="both"/>
        <w:rPr>
          <w:sz w:val="28"/>
          <w:szCs w:val="28"/>
        </w:rPr>
      </w:pPr>
      <w:r>
        <w:rPr>
          <w:sz w:val="28"/>
          <w:szCs w:val="28"/>
        </w:rPr>
        <w:t xml:space="preserve">77. </w:t>
      </w:r>
      <w:r w:rsidR="00B806B9" w:rsidRPr="009A3198">
        <w:rPr>
          <w:sz w:val="28"/>
          <w:szCs w:val="28"/>
        </w:rPr>
        <w:t xml:space="preserve">Первый заместитель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Pr>
          <w:sz w:val="28"/>
          <w:szCs w:val="28"/>
        </w:rPr>
        <w:t xml:space="preserve"> </w:t>
      </w:r>
      <w:r w:rsidR="00B806B9" w:rsidRPr="009A3198">
        <w:rPr>
          <w:sz w:val="28"/>
          <w:szCs w:val="28"/>
        </w:rPr>
        <w:t xml:space="preserve">визирует </w:t>
      </w:r>
      <w:r w:rsidRPr="00B00562">
        <w:rPr>
          <w:sz w:val="28"/>
          <w:szCs w:val="28"/>
        </w:rPr>
        <w:t>проект постановления</w:t>
      </w:r>
      <w:r w:rsidR="00B806B9" w:rsidRPr="009A3198">
        <w:rPr>
          <w:sz w:val="28"/>
          <w:szCs w:val="28"/>
        </w:rPr>
        <w:t>.</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первым заместителем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sidRPr="009A3198">
        <w:rPr>
          <w:sz w:val="28"/>
          <w:szCs w:val="28"/>
        </w:rPr>
        <w:t xml:space="preserve"> </w:t>
      </w:r>
      <w:r w:rsidR="004A293C" w:rsidRPr="00B00562">
        <w:rPr>
          <w:sz w:val="28"/>
          <w:szCs w:val="28"/>
        </w:rPr>
        <w:t>проект постановления</w:t>
      </w:r>
      <w:r w:rsidR="004A293C">
        <w:rPr>
          <w:sz w:val="28"/>
          <w:szCs w:val="28"/>
        </w:rPr>
        <w:t xml:space="preserve"> </w:t>
      </w:r>
      <w:r w:rsidRPr="009A3198">
        <w:rPr>
          <w:sz w:val="28"/>
          <w:szCs w:val="28"/>
        </w:rPr>
        <w:t xml:space="preserve">направляется на подписание заместителю главы администрации города </w:t>
      </w:r>
      <w:r w:rsidR="00A00962">
        <w:rPr>
          <w:sz w:val="28"/>
          <w:szCs w:val="28"/>
        </w:rPr>
        <w:t xml:space="preserve">в соответствии с распределением </w:t>
      </w:r>
      <w:r w:rsidR="00705776">
        <w:rPr>
          <w:sz w:val="28"/>
          <w:szCs w:val="28"/>
        </w:rPr>
        <w:t>обязанностей</w:t>
      </w:r>
      <w:r w:rsidRPr="009A3198">
        <w:rPr>
          <w:sz w:val="28"/>
          <w:szCs w:val="28"/>
        </w:rPr>
        <w:t>.</w:t>
      </w:r>
    </w:p>
    <w:p w:rsidR="00D22797" w:rsidRPr="00B00562" w:rsidRDefault="004A293C" w:rsidP="004F6F41">
      <w:pPr>
        <w:widowControl w:val="0"/>
        <w:suppressAutoHyphens/>
        <w:autoSpaceDE w:val="0"/>
        <w:autoSpaceDN w:val="0"/>
        <w:adjustRightInd w:val="0"/>
        <w:ind w:firstLine="709"/>
        <w:jc w:val="both"/>
        <w:rPr>
          <w:sz w:val="28"/>
          <w:szCs w:val="28"/>
        </w:rPr>
      </w:pPr>
      <w:r>
        <w:rPr>
          <w:sz w:val="28"/>
          <w:szCs w:val="28"/>
        </w:rPr>
        <w:t xml:space="preserve">78. </w:t>
      </w:r>
      <w:r w:rsidR="00B806B9" w:rsidRPr="009A3198">
        <w:rPr>
          <w:sz w:val="28"/>
          <w:szCs w:val="28"/>
        </w:rPr>
        <w:t xml:space="preserve">Заместитель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Pr>
          <w:sz w:val="28"/>
          <w:szCs w:val="28"/>
        </w:rPr>
        <w:t xml:space="preserve"> </w:t>
      </w:r>
      <w:r w:rsidR="00B806B9" w:rsidRPr="009A3198">
        <w:rPr>
          <w:sz w:val="28"/>
          <w:szCs w:val="28"/>
        </w:rPr>
        <w:t xml:space="preserve">подписывает </w:t>
      </w:r>
      <w:r w:rsidRPr="00B00562">
        <w:rPr>
          <w:sz w:val="28"/>
          <w:szCs w:val="28"/>
        </w:rPr>
        <w:t>проект постановления</w:t>
      </w:r>
      <w:r w:rsidR="00B806B9" w:rsidRPr="009A3198">
        <w:rPr>
          <w:sz w:val="28"/>
          <w:szCs w:val="28"/>
        </w:rPr>
        <w:t xml:space="preserve">. </w:t>
      </w:r>
    </w:p>
    <w:p w:rsidR="00D22797" w:rsidRPr="00443198" w:rsidRDefault="004A293C" w:rsidP="00BA22DF">
      <w:pPr>
        <w:pStyle w:val="ConsPlusNormal"/>
        <w:ind w:firstLine="709"/>
        <w:contextualSpacing/>
        <w:jc w:val="both"/>
        <w:rPr>
          <w:rFonts w:ascii="Times New Roman" w:hAnsi="Times New Roman" w:cs="Times New Roman"/>
          <w:sz w:val="28"/>
          <w:szCs w:val="28"/>
        </w:rPr>
      </w:pPr>
      <w:r w:rsidRPr="00443198">
        <w:rPr>
          <w:rFonts w:ascii="Times New Roman" w:hAnsi="Times New Roman" w:cs="Times New Roman"/>
          <w:sz w:val="28"/>
          <w:szCs w:val="28"/>
        </w:rPr>
        <w:t>79</w:t>
      </w:r>
      <w:r w:rsidR="00D22797" w:rsidRPr="00443198">
        <w:rPr>
          <w:rFonts w:ascii="Times New Roman" w:hAnsi="Times New Roman" w:cs="Times New Roman"/>
          <w:sz w:val="28"/>
          <w:szCs w:val="28"/>
        </w:rPr>
        <w:t>. Специалист общего отдела в д</w:t>
      </w:r>
      <w:r w:rsidR="003F4CD0" w:rsidRPr="00443198">
        <w:rPr>
          <w:rFonts w:ascii="Times New Roman" w:hAnsi="Times New Roman" w:cs="Times New Roman"/>
          <w:sz w:val="28"/>
          <w:szCs w:val="28"/>
        </w:rPr>
        <w:t>ень</w:t>
      </w:r>
      <w:r w:rsidR="00D22797" w:rsidRPr="00443198">
        <w:rPr>
          <w:rFonts w:ascii="Times New Roman" w:hAnsi="Times New Roman" w:cs="Times New Roman"/>
          <w:sz w:val="28"/>
          <w:szCs w:val="28"/>
        </w:rPr>
        <w:t xml:space="preserve"> подписания </w:t>
      </w:r>
      <w:r w:rsidRPr="00443198">
        <w:rPr>
          <w:rFonts w:ascii="Times New Roman" w:hAnsi="Times New Roman" w:cs="Times New Roman"/>
          <w:sz w:val="28"/>
          <w:szCs w:val="28"/>
        </w:rPr>
        <w:t>проект</w:t>
      </w:r>
      <w:r w:rsidR="00BF41AD">
        <w:rPr>
          <w:rFonts w:ascii="Times New Roman" w:hAnsi="Times New Roman" w:cs="Times New Roman"/>
          <w:sz w:val="28"/>
          <w:szCs w:val="28"/>
        </w:rPr>
        <w:t>а</w:t>
      </w:r>
      <w:r w:rsidRPr="00443198">
        <w:rPr>
          <w:rFonts w:ascii="Times New Roman" w:hAnsi="Times New Roman" w:cs="Times New Roman"/>
          <w:sz w:val="28"/>
          <w:szCs w:val="28"/>
        </w:rPr>
        <w:t xml:space="preserve"> постановления</w:t>
      </w:r>
      <w:r w:rsidR="00D22797" w:rsidRPr="00443198">
        <w:rPr>
          <w:rFonts w:ascii="Times New Roman" w:hAnsi="Times New Roman" w:cs="Times New Roman"/>
          <w:sz w:val="28"/>
          <w:szCs w:val="28"/>
        </w:rPr>
        <w:t>:</w:t>
      </w:r>
    </w:p>
    <w:p w:rsidR="00443198" w:rsidRDefault="00D22797" w:rsidP="00BA22DF">
      <w:pPr>
        <w:pStyle w:val="ConsPlusNormal"/>
        <w:ind w:firstLine="709"/>
        <w:contextualSpacing/>
        <w:jc w:val="both"/>
        <w:rPr>
          <w:rFonts w:ascii="Times New Roman" w:hAnsi="Times New Roman" w:cs="Times New Roman"/>
          <w:sz w:val="28"/>
          <w:szCs w:val="28"/>
        </w:rPr>
      </w:pPr>
      <w:r w:rsidRPr="00443198">
        <w:rPr>
          <w:rFonts w:ascii="Times New Roman" w:hAnsi="Times New Roman" w:cs="Times New Roman"/>
          <w:sz w:val="28"/>
          <w:szCs w:val="28"/>
        </w:rPr>
        <w:t>1) регистрирует постановление</w:t>
      </w:r>
      <w:r w:rsidR="00443198" w:rsidRPr="00443198">
        <w:rPr>
          <w:rFonts w:ascii="Times New Roman" w:hAnsi="Times New Roman" w:cs="Times New Roman"/>
          <w:sz w:val="28"/>
          <w:szCs w:val="28"/>
        </w:rPr>
        <w:t>;</w:t>
      </w:r>
    </w:p>
    <w:p w:rsidR="00D22797" w:rsidRPr="00B00562" w:rsidRDefault="00443198"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22797" w:rsidRPr="00B00562">
        <w:rPr>
          <w:rFonts w:ascii="Times New Roman" w:hAnsi="Times New Roman" w:cs="Times New Roman"/>
          <w:sz w:val="28"/>
          <w:szCs w:val="28"/>
        </w:rPr>
        <w:t xml:space="preserve"> изготавливает копии постановления в количестве, указанном в </w:t>
      </w:r>
      <w:r w:rsidR="00F468CF">
        <w:rPr>
          <w:rFonts w:ascii="Times New Roman" w:hAnsi="Times New Roman" w:cs="Times New Roman"/>
          <w:sz w:val="28"/>
          <w:szCs w:val="28"/>
        </w:rPr>
        <w:t xml:space="preserve">указателе </w:t>
      </w:r>
      <w:r w:rsidR="00D22797" w:rsidRPr="00B00562">
        <w:rPr>
          <w:rFonts w:ascii="Times New Roman" w:hAnsi="Times New Roman" w:cs="Times New Roman"/>
          <w:sz w:val="28"/>
          <w:szCs w:val="28"/>
        </w:rPr>
        <w:t>рассылк</w:t>
      </w:r>
      <w:r w:rsidR="00F468CF">
        <w:rPr>
          <w:rFonts w:ascii="Times New Roman" w:hAnsi="Times New Roman" w:cs="Times New Roman"/>
          <w:sz w:val="28"/>
          <w:szCs w:val="28"/>
        </w:rPr>
        <w:t>и</w:t>
      </w:r>
      <w:r w:rsidR="00D22797" w:rsidRPr="00B00562">
        <w:rPr>
          <w:rFonts w:ascii="Times New Roman" w:hAnsi="Times New Roman" w:cs="Times New Roman"/>
          <w:sz w:val="28"/>
          <w:szCs w:val="28"/>
        </w:rPr>
        <w:t>;</w:t>
      </w:r>
    </w:p>
    <w:p w:rsidR="00D22797" w:rsidRPr="00B00562" w:rsidRDefault="00443198"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22797" w:rsidRPr="00B00562">
        <w:rPr>
          <w:rFonts w:ascii="Times New Roman" w:hAnsi="Times New Roman" w:cs="Times New Roman"/>
          <w:sz w:val="28"/>
          <w:szCs w:val="28"/>
        </w:rPr>
        <w:t xml:space="preserve">) направляет копии постановления по реестру передачи в </w:t>
      </w:r>
      <w:r w:rsidR="00705776">
        <w:rPr>
          <w:rFonts w:ascii="Times New Roman" w:hAnsi="Times New Roman" w:cs="Times New Roman"/>
          <w:sz w:val="28"/>
          <w:szCs w:val="28"/>
        </w:rPr>
        <w:t>Комитет.</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Подлинник постановления хран</w:t>
      </w:r>
      <w:r w:rsidR="003F4CD0">
        <w:rPr>
          <w:rFonts w:ascii="Times New Roman" w:hAnsi="Times New Roman" w:cs="Times New Roman"/>
          <w:sz w:val="28"/>
          <w:szCs w:val="28"/>
        </w:rPr>
        <w:t>и</w:t>
      </w:r>
      <w:r w:rsidRPr="00B00562">
        <w:rPr>
          <w:rFonts w:ascii="Times New Roman" w:hAnsi="Times New Roman" w:cs="Times New Roman"/>
          <w:sz w:val="28"/>
          <w:szCs w:val="28"/>
        </w:rPr>
        <w:t xml:space="preserve">тся в </w:t>
      </w:r>
      <w:r w:rsidR="003F4CD0">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3F4CD0">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7C7B33" w:rsidRPr="00653408" w:rsidRDefault="00F20EAA" w:rsidP="00BA22DF">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С</w:t>
      </w:r>
      <w:r w:rsidR="007C7B33" w:rsidRPr="00653408">
        <w:rPr>
          <w:rFonts w:ascii="Times New Roman" w:hAnsi="Times New Roman" w:cs="Times New Roman"/>
          <w:sz w:val="28"/>
          <w:szCs w:val="28"/>
        </w:rPr>
        <w:t xml:space="preserve">рок подписания </w:t>
      </w:r>
      <w:r w:rsidR="00705776">
        <w:rPr>
          <w:rFonts w:ascii="Times New Roman" w:hAnsi="Times New Roman" w:cs="Times New Roman"/>
          <w:sz w:val="28"/>
          <w:szCs w:val="28"/>
        </w:rPr>
        <w:t xml:space="preserve">проекта </w:t>
      </w:r>
      <w:r w:rsidR="003F4CD0" w:rsidRPr="00962D5B">
        <w:rPr>
          <w:rFonts w:ascii="Times New Roman" w:hAnsi="Times New Roman" w:cs="Times New Roman"/>
          <w:sz w:val="28"/>
          <w:szCs w:val="28"/>
        </w:rPr>
        <w:t xml:space="preserve">постановления </w:t>
      </w:r>
      <w:r w:rsidR="007C7B33" w:rsidRPr="00653408">
        <w:rPr>
          <w:rFonts w:ascii="Times New Roman" w:hAnsi="Times New Roman" w:cs="Times New Roman"/>
          <w:sz w:val="28"/>
          <w:szCs w:val="28"/>
        </w:rPr>
        <w:t xml:space="preserve">в </w:t>
      </w:r>
      <w:r w:rsidR="00907EDA" w:rsidRPr="00653408">
        <w:rPr>
          <w:rFonts w:ascii="Times New Roman" w:hAnsi="Times New Roman" w:cs="Times New Roman"/>
          <w:sz w:val="28"/>
          <w:szCs w:val="28"/>
        </w:rPr>
        <w:t>а</w:t>
      </w:r>
      <w:r w:rsidR="007C7B33" w:rsidRPr="00653408">
        <w:rPr>
          <w:rFonts w:ascii="Times New Roman" w:hAnsi="Times New Roman" w:cs="Times New Roman"/>
          <w:sz w:val="28"/>
          <w:szCs w:val="28"/>
        </w:rPr>
        <w:t>дминистрации</w:t>
      </w:r>
      <w:r w:rsidR="00907EDA" w:rsidRPr="00653408">
        <w:rPr>
          <w:rFonts w:ascii="Times New Roman" w:hAnsi="Times New Roman" w:cs="Times New Roman"/>
          <w:sz w:val="28"/>
          <w:szCs w:val="28"/>
        </w:rPr>
        <w:t xml:space="preserve"> города</w:t>
      </w:r>
      <w:r w:rsidR="007C7B33" w:rsidRPr="00653408">
        <w:rPr>
          <w:rFonts w:ascii="Times New Roman" w:hAnsi="Times New Roman" w:cs="Times New Roman"/>
          <w:sz w:val="28"/>
          <w:szCs w:val="28"/>
        </w:rPr>
        <w:t xml:space="preserve"> не должен превышать </w:t>
      </w:r>
      <w:r w:rsidR="003E5D37">
        <w:rPr>
          <w:rFonts w:ascii="Times New Roman" w:hAnsi="Times New Roman" w:cs="Times New Roman"/>
          <w:sz w:val="28"/>
          <w:szCs w:val="28"/>
        </w:rPr>
        <w:t>6</w:t>
      </w:r>
      <w:r w:rsidR="00653408" w:rsidRPr="00653408">
        <w:rPr>
          <w:rFonts w:ascii="Times New Roman" w:hAnsi="Times New Roman" w:cs="Times New Roman"/>
          <w:sz w:val="28"/>
          <w:szCs w:val="28"/>
        </w:rPr>
        <w:t xml:space="preserve"> </w:t>
      </w:r>
      <w:r w:rsidR="003F4CD0">
        <w:rPr>
          <w:rFonts w:ascii="Times New Roman" w:hAnsi="Times New Roman" w:cs="Times New Roman"/>
          <w:sz w:val="28"/>
          <w:szCs w:val="28"/>
        </w:rPr>
        <w:t xml:space="preserve">рабочих </w:t>
      </w:r>
      <w:r w:rsidR="007C7B33" w:rsidRPr="00653408">
        <w:rPr>
          <w:rFonts w:ascii="Times New Roman" w:hAnsi="Times New Roman" w:cs="Times New Roman"/>
          <w:sz w:val="28"/>
          <w:szCs w:val="28"/>
        </w:rPr>
        <w:t>дн</w:t>
      </w:r>
      <w:r w:rsidR="003F4CD0">
        <w:rPr>
          <w:rFonts w:ascii="Times New Roman" w:hAnsi="Times New Roman" w:cs="Times New Roman"/>
          <w:sz w:val="28"/>
          <w:szCs w:val="28"/>
        </w:rPr>
        <w:t>ей</w:t>
      </w:r>
      <w:r w:rsidR="007C7B33" w:rsidRPr="00653408">
        <w:rPr>
          <w:rFonts w:ascii="Times New Roman" w:hAnsi="Times New Roman" w:cs="Times New Roman"/>
          <w:sz w:val="28"/>
          <w:szCs w:val="28"/>
        </w:rPr>
        <w:t>.</w:t>
      </w:r>
    </w:p>
    <w:p w:rsidR="00B317BC" w:rsidRDefault="00B317BC" w:rsidP="00B7494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Общий максимальный срок </w:t>
      </w:r>
      <w:r w:rsidR="003E5D37">
        <w:rPr>
          <w:rFonts w:ascii="Times New Roman" w:hAnsi="Times New Roman" w:cs="Times New Roman"/>
          <w:sz w:val="28"/>
          <w:szCs w:val="28"/>
        </w:rPr>
        <w:t xml:space="preserve">настоящей </w:t>
      </w:r>
      <w:r>
        <w:rPr>
          <w:rFonts w:ascii="Times New Roman" w:hAnsi="Times New Roman" w:cs="Times New Roman"/>
          <w:sz w:val="28"/>
          <w:szCs w:val="28"/>
        </w:rPr>
        <w:t xml:space="preserve">административной процедуры не должен превышать - </w:t>
      </w:r>
      <w:r w:rsidR="003E5D37">
        <w:rPr>
          <w:rFonts w:ascii="Times New Roman" w:hAnsi="Times New Roman" w:cs="Times New Roman"/>
          <w:sz w:val="28"/>
          <w:szCs w:val="28"/>
        </w:rPr>
        <w:t>8</w:t>
      </w:r>
      <w:r>
        <w:rPr>
          <w:rFonts w:ascii="Times New Roman" w:hAnsi="Times New Roman" w:cs="Times New Roman"/>
          <w:sz w:val="28"/>
          <w:szCs w:val="28"/>
        </w:rPr>
        <w:t xml:space="preserve"> рабочих дней.</w:t>
      </w:r>
    </w:p>
    <w:p w:rsidR="00B74946" w:rsidRPr="003E5D37" w:rsidRDefault="00B74946" w:rsidP="00B74946">
      <w:pPr>
        <w:pStyle w:val="ConsPlusNormal"/>
        <w:ind w:firstLine="709"/>
        <w:contextualSpacing/>
        <w:jc w:val="both"/>
        <w:rPr>
          <w:rFonts w:ascii="Times New Roman" w:hAnsi="Times New Roman" w:cs="Times New Roman"/>
          <w:sz w:val="28"/>
          <w:szCs w:val="28"/>
        </w:rPr>
      </w:pPr>
      <w:r w:rsidRPr="003E5D37">
        <w:rPr>
          <w:rFonts w:ascii="Times New Roman" w:hAnsi="Times New Roman" w:cs="Times New Roman"/>
          <w:sz w:val="28"/>
          <w:szCs w:val="28"/>
        </w:rPr>
        <w:t>Ответственность за регистрацию проекта постановления несет начальник общего отдела.</w:t>
      </w:r>
    </w:p>
    <w:p w:rsidR="00D22797" w:rsidRPr="00B00562" w:rsidRDefault="003E5D37"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 а</w:t>
      </w:r>
      <w:r w:rsidR="00D22797" w:rsidRPr="003E5D37">
        <w:rPr>
          <w:rFonts w:ascii="Times New Roman" w:hAnsi="Times New Roman" w:cs="Times New Roman"/>
          <w:sz w:val="28"/>
          <w:szCs w:val="28"/>
        </w:rPr>
        <w:t>дминистративная процедура завершается передачей</w:t>
      </w:r>
      <w:r w:rsidR="00D22797" w:rsidRPr="00B00562">
        <w:rPr>
          <w:rFonts w:ascii="Times New Roman" w:hAnsi="Times New Roman" w:cs="Times New Roman"/>
          <w:sz w:val="28"/>
          <w:szCs w:val="28"/>
        </w:rPr>
        <w:t xml:space="preserve"> копий </w:t>
      </w:r>
      <w:r w:rsidR="00D22797" w:rsidRPr="00B00562">
        <w:rPr>
          <w:rFonts w:ascii="Times New Roman" w:hAnsi="Times New Roman" w:cs="Times New Roman"/>
          <w:sz w:val="28"/>
          <w:szCs w:val="28"/>
        </w:rPr>
        <w:lastRenderedPageBreak/>
        <w:t xml:space="preserve">постановления из </w:t>
      </w:r>
      <w:r w:rsidR="00907EDA">
        <w:rPr>
          <w:rFonts w:ascii="Times New Roman" w:hAnsi="Times New Roman" w:cs="Times New Roman"/>
          <w:sz w:val="28"/>
          <w:szCs w:val="28"/>
        </w:rPr>
        <w:t>а</w:t>
      </w:r>
      <w:r w:rsidR="00D22797" w:rsidRPr="00B00562">
        <w:rPr>
          <w:rFonts w:ascii="Times New Roman" w:hAnsi="Times New Roman" w:cs="Times New Roman"/>
          <w:sz w:val="28"/>
          <w:szCs w:val="28"/>
        </w:rPr>
        <w:t xml:space="preserve">дминистрации </w:t>
      </w:r>
      <w:r w:rsidR="00907EDA">
        <w:rPr>
          <w:rFonts w:ascii="Times New Roman" w:hAnsi="Times New Roman" w:cs="Times New Roman"/>
          <w:sz w:val="28"/>
          <w:szCs w:val="28"/>
        </w:rPr>
        <w:t xml:space="preserve">города </w:t>
      </w:r>
      <w:r w:rsidR="00D22797" w:rsidRPr="00B00562">
        <w:rPr>
          <w:rFonts w:ascii="Times New Roman" w:hAnsi="Times New Roman" w:cs="Times New Roman"/>
          <w:sz w:val="28"/>
          <w:szCs w:val="28"/>
        </w:rPr>
        <w:t>в Комитет.</w:t>
      </w:r>
    </w:p>
    <w:p w:rsidR="00B74946" w:rsidRDefault="00B74946" w:rsidP="00B74946">
      <w:pPr>
        <w:tabs>
          <w:tab w:val="left" w:pos="0"/>
        </w:tabs>
        <w:autoSpaceDE w:val="0"/>
        <w:autoSpaceDN w:val="0"/>
        <w:adjustRightInd w:val="0"/>
        <w:ind w:firstLine="708"/>
        <w:jc w:val="both"/>
        <w:rPr>
          <w:sz w:val="28"/>
          <w:szCs w:val="28"/>
        </w:rPr>
      </w:pPr>
      <w:r w:rsidRPr="00B00562">
        <w:rPr>
          <w:sz w:val="28"/>
          <w:szCs w:val="28"/>
        </w:rPr>
        <w:t>Способом фиксации является регистрация постановления</w:t>
      </w:r>
      <w:r w:rsidR="00BF41AD">
        <w:rPr>
          <w:sz w:val="28"/>
          <w:szCs w:val="28"/>
        </w:rPr>
        <w:t xml:space="preserve"> в общем отделе</w:t>
      </w:r>
      <w:r w:rsidRPr="00B00562">
        <w:rPr>
          <w:sz w:val="28"/>
          <w:szCs w:val="28"/>
        </w:rPr>
        <w:t>.</w:t>
      </w:r>
    </w:p>
    <w:p w:rsidR="00A74337" w:rsidRPr="00B00562" w:rsidRDefault="00A74337" w:rsidP="00B74946">
      <w:pPr>
        <w:tabs>
          <w:tab w:val="left" w:pos="0"/>
        </w:tabs>
        <w:autoSpaceDE w:val="0"/>
        <w:autoSpaceDN w:val="0"/>
        <w:adjustRightInd w:val="0"/>
        <w:ind w:firstLine="708"/>
        <w:jc w:val="both"/>
        <w:rPr>
          <w:sz w:val="28"/>
          <w:szCs w:val="28"/>
        </w:rPr>
      </w:pPr>
      <w:r w:rsidRPr="0018043B">
        <w:rPr>
          <w:sz w:val="28"/>
          <w:szCs w:val="28"/>
          <w:bdr w:val="none" w:sz="0" w:space="0" w:color="auto" w:frame="1"/>
        </w:rPr>
        <w:t>Результатом настоящей административной процедуры является постановление.</w:t>
      </w:r>
    </w:p>
    <w:p w:rsidR="00705776" w:rsidRDefault="00705776" w:rsidP="00B317BC">
      <w:pPr>
        <w:pStyle w:val="ConsPlusNormal"/>
        <w:ind w:firstLine="709"/>
        <w:contextualSpacing/>
        <w:jc w:val="both"/>
        <w:outlineLvl w:val="2"/>
        <w:rPr>
          <w:rFonts w:ascii="Times New Roman" w:hAnsi="Times New Roman" w:cs="Times New Roman"/>
          <w:sz w:val="28"/>
          <w:szCs w:val="28"/>
        </w:rPr>
      </w:pPr>
    </w:p>
    <w:p w:rsidR="000E5C5B" w:rsidRDefault="00B317BC" w:rsidP="00B317BC">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w:t>
      </w:r>
      <w:r w:rsidRPr="00B317BC">
        <w:rPr>
          <w:rFonts w:ascii="Times New Roman" w:hAnsi="Times New Roman" w:cs="Times New Roman"/>
          <w:sz w:val="28"/>
          <w:szCs w:val="28"/>
        </w:rPr>
        <w:t>ыдача заявителю результата предоставления муниципальной услуги</w:t>
      </w:r>
    </w:p>
    <w:p w:rsidR="00B317BC" w:rsidRPr="008736DE" w:rsidRDefault="00B317BC" w:rsidP="00BA22DF">
      <w:pPr>
        <w:pStyle w:val="ConsPlusNormal"/>
        <w:ind w:firstLine="709"/>
        <w:contextualSpacing/>
        <w:jc w:val="both"/>
        <w:outlineLvl w:val="2"/>
        <w:rPr>
          <w:rFonts w:ascii="Times New Roman" w:hAnsi="Times New Roman" w:cs="Times New Roman"/>
          <w:sz w:val="28"/>
          <w:szCs w:val="28"/>
          <w:highlight w:val="yellow"/>
        </w:rPr>
      </w:pPr>
    </w:p>
    <w:p w:rsidR="00B00562" w:rsidRPr="00D47332" w:rsidRDefault="00443198" w:rsidP="00B00562">
      <w:pPr>
        <w:tabs>
          <w:tab w:val="left" w:pos="0"/>
        </w:tabs>
        <w:autoSpaceDE w:val="0"/>
        <w:autoSpaceDN w:val="0"/>
        <w:adjustRightInd w:val="0"/>
        <w:ind w:firstLine="708"/>
        <w:jc w:val="both"/>
        <w:rPr>
          <w:sz w:val="28"/>
          <w:szCs w:val="28"/>
        </w:rPr>
      </w:pPr>
      <w:r>
        <w:rPr>
          <w:sz w:val="28"/>
          <w:szCs w:val="28"/>
        </w:rPr>
        <w:t>80</w:t>
      </w:r>
      <w:r w:rsidR="000E5C5B" w:rsidRPr="00B00562">
        <w:rPr>
          <w:sz w:val="28"/>
          <w:szCs w:val="28"/>
        </w:rPr>
        <w:t xml:space="preserve">. </w:t>
      </w:r>
      <w:r w:rsidR="009D4A0D" w:rsidRPr="00B00562">
        <w:rPr>
          <w:sz w:val="28"/>
          <w:szCs w:val="28"/>
        </w:rPr>
        <w:t xml:space="preserve">Основанием для начала </w:t>
      </w:r>
      <w:r w:rsidR="00705776">
        <w:rPr>
          <w:sz w:val="28"/>
          <w:szCs w:val="28"/>
        </w:rPr>
        <w:t xml:space="preserve">настоящей </w:t>
      </w:r>
      <w:r w:rsidR="009D4A0D" w:rsidRPr="00B00562">
        <w:rPr>
          <w:sz w:val="28"/>
          <w:szCs w:val="28"/>
        </w:rPr>
        <w:t>административной процедуры является поступление копи</w:t>
      </w:r>
      <w:r w:rsidR="00705776">
        <w:rPr>
          <w:sz w:val="28"/>
          <w:szCs w:val="28"/>
        </w:rPr>
        <w:t>й</w:t>
      </w:r>
      <w:r w:rsidR="009D4A0D" w:rsidRPr="00B00562">
        <w:rPr>
          <w:sz w:val="28"/>
          <w:szCs w:val="28"/>
        </w:rPr>
        <w:t xml:space="preserve"> постановления </w:t>
      </w:r>
      <w:r>
        <w:rPr>
          <w:sz w:val="28"/>
          <w:szCs w:val="28"/>
        </w:rPr>
        <w:t xml:space="preserve">или отказа </w:t>
      </w:r>
      <w:r w:rsidR="00B00562">
        <w:rPr>
          <w:sz w:val="28"/>
          <w:szCs w:val="28"/>
        </w:rPr>
        <w:t xml:space="preserve">специалисту </w:t>
      </w:r>
      <w:r w:rsidR="00BF41AD">
        <w:rPr>
          <w:sz w:val="28"/>
          <w:szCs w:val="28"/>
        </w:rPr>
        <w:br/>
      </w:r>
      <w:r w:rsidR="00B00562">
        <w:rPr>
          <w:sz w:val="28"/>
          <w:szCs w:val="28"/>
        </w:rPr>
        <w:t>МКУ «</w:t>
      </w:r>
      <w:proofErr w:type="spellStart"/>
      <w:r w:rsidR="00B00562">
        <w:rPr>
          <w:sz w:val="28"/>
          <w:szCs w:val="28"/>
        </w:rPr>
        <w:t>ИнфоГрад</w:t>
      </w:r>
      <w:proofErr w:type="spellEnd"/>
      <w:r w:rsidR="00B00562">
        <w:rPr>
          <w:sz w:val="28"/>
          <w:szCs w:val="28"/>
        </w:rPr>
        <w:t>».</w:t>
      </w:r>
    </w:p>
    <w:p w:rsidR="00B00562" w:rsidRDefault="00B00562" w:rsidP="00B00562">
      <w:pPr>
        <w:tabs>
          <w:tab w:val="left" w:pos="0"/>
          <w:tab w:val="left" w:pos="540"/>
        </w:tabs>
        <w:ind w:firstLine="720"/>
        <w:jc w:val="both"/>
        <w:rPr>
          <w:sz w:val="28"/>
          <w:szCs w:val="28"/>
        </w:rPr>
      </w:pPr>
      <w:r>
        <w:rPr>
          <w:sz w:val="28"/>
          <w:szCs w:val="28"/>
        </w:rPr>
        <w:t>Критерием принятия решения о выдаче результата муниципальной услуги является</w:t>
      </w:r>
      <w:r w:rsidRPr="00EF0714">
        <w:rPr>
          <w:sz w:val="28"/>
          <w:szCs w:val="28"/>
        </w:rPr>
        <w:t xml:space="preserve"> </w:t>
      </w:r>
      <w:r w:rsidR="00267FC8">
        <w:rPr>
          <w:sz w:val="28"/>
          <w:szCs w:val="28"/>
        </w:rPr>
        <w:t xml:space="preserve">получение </w:t>
      </w:r>
      <w:r w:rsidR="00267FC8" w:rsidRPr="00B00562">
        <w:rPr>
          <w:sz w:val="28"/>
          <w:szCs w:val="28"/>
        </w:rPr>
        <w:t>копи</w:t>
      </w:r>
      <w:r w:rsidR="00267FC8">
        <w:rPr>
          <w:sz w:val="28"/>
          <w:szCs w:val="28"/>
        </w:rPr>
        <w:t>и</w:t>
      </w:r>
      <w:r w:rsidR="00267FC8" w:rsidRPr="00B00562">
        <w:rPr>
          <w:sz w:val="28"/>
          <w:szCs w:val="28"/>
        </w:rPr>
        <w:t xml:space="preserve"> постановления</w:t>
      </w:r>
      <w:r w:rsidR="00443198">
        <w:rPr>
          <w:sz w:val="28"/>
          <w:szCs w:val="28"/>
        </w:rPr>
        <w:t xml:space="preserve"> или отказа</w:t>
      </w:r>
      <w:r>
        <w:rPr>
          <w:sz w:val="28"/>
          <w:szCs w:val="28"/>
        </w:rPr>
        <w:t>.</w:t>
      </w:r>
    </w:p>
    <w:p w:rsidR="00B00562" w:rsidRDefault="00443198" w:rsidP="00B00562">
      <w:pPr>
        <w:tabs>
          <w:tab w:val="left" w:pos="0"/>
          <w:tab w:val="left" w:pos="540"/>
        </w:tabs>
        <w:ind w:firstLine="720"/>
        <w:jc w:val="both"/>
        <w:rPr>
          <w:sz w:val="28"/>
          <w:szCs w:val="28"/>
        </w:rPr>
      </w:pPr>
      <w:r>
        <w:rPr>
          <w:sz w:val="28"/>
          <w:szCs w:val="28"/>
        </w:rPr>
        <w:t>81</w:t>
      </w:r>
      <w:r w:rsidR="004F6F41">
        <w:rPr>
          <w:sz w:val="28"/>
          <w:szCs w:val="28"/>
        </w:rPr>
        <w:t xml:space="preserve">. </w:t>
      </w:r>
      <w:r w:rsidR="00B00562" w:rsidRPr="001E5F8D">
        <w:rPr>
          <w:sz w:val="28"/>
          <w:szCs w:val="28"/>
        </w:rPr>
        <w:t>Специалист</w:t>
      </w:r>
      <w:r w:rsidR="00B00562">
        <w:rPr>
          <w:sz w:val="28"/>
          <w:szCs w:val="28"/>
        </w:rPr>
        <w:t xml:space="preserve"> МКУ «</w:t>
      </w:r>
      <w:proofErr w:type="spellStart"/>
      <w:r w:rsidR="00B00562">
        <w:rPr>
          <w:sz w:val="28"/>
          <w:szCs w:val="28"/>
        </w:rPr>
        <w:t>ИнфоГрад</w:t>
      </w:r>
      <w:proofErr w:type="spellEnd"/>
      <w:r w:rsidR="00B00562">
        <w:rPr>
          <w:sz w:val="28"/>
          <w:szCs w:val="28"/>
        </w:rPr>
        <w:t>»:</w:t>
      </w:r>
    </w:p>
    <w:p w:rsidR="00B00562" w:rsidRDefault="00B00562" w:rsidP="00B00562">
      <w:pPr>
        <w:tabs>
          <w:tab w:val="left" w:pos="0"/>
          <w:tab w:val="left" w:pos="540"/>
        </w:tabs>
        <w:ind w:firstLine="720"/>
        <w:jc w:val="both"/>
        <w:rPr>
          <w:sz w:val="28"/>
          <w:szCs w:val="28"/>
        </w:rPr>
      </w:pPr>
      <w:r>
        <w:rPr>
          <w:sz w:val="28"/>
          <w:szCs w:val="28"/>
        </w:rPr>
        <w:t xml:space="preserve">вносит сведения в </w:t>
      </w:r>
      <w:r w:rsidR="00373AA2">
        <w:rPr>
          <w:sz w:val="28"/>
          <w:szCs w:val="28"/>
        </w:rPr>
        <w:t>ИСОГД</w:t>
      </w:r>
      <w:r w:rsidR="00117781">
        <w:rPr>
          <w:sz w:val="28"/>
          <w:szCs w:val="28"/>
        </w:rPr>
        <w:t xml:space="preserve"> и</w:t>
      </w:r>
      <w:r w:rsidR="00117781" w:rsidRPr="00117781">
        <w:rPr>
          <w:sz w:val="28"/>
          <w:szCs w:val="28"/>
        </w:rPr>
        <w:t xml:space="preserve"> ГИСОГД</w:t>
      </w:r>
      <w:r>
        <w:rPr>
          <w:sz w:val="28"/>
          <w:szCs w:val="28"/>
        </w:rPr>
        <w:t>;</w:t>
      </w:r>
    </w:p>
    <w:p w:rsidR="003F4CD0" w:rsidRDefault="00B00562" w:rsidP="00B00562">
      <w:pPr>
        <w:tabs>
          <w:tab w:val="left" w:pos="0"/>
          <w:tab w:val="left" w:pos="540"/>
        </w:tabs>
        <w:ind w:firstLine="720"/>
        <w:jc w:val="both"/>
        <w:rPr>
          <w:bCs/>
          <w:sz w:val="28"/>
          <w:szCs w:val="28"/>
        </w:rPr>
      </w:pPr>
      <w:r>
        <w:rPr>
          <w:sz w:val="28"/>
          <w:szCs w:val="28"/>
        </w:rPr>
        <w:t xml:space="preserve">передает </w:t>
      </w:r>
      <w:r w:rsidRPr="00B00562">
        <w:rPr>
          <w:sz w:val="28"/>
          <w:szCs w:val="28"/>
        </w:rPr>
        <w:t>копи</w:t>
      </w:r>
      <w:r w:rsidR="00267FC8">
        <w:rPr>
          <w:sz w:val="28"/>
          <w:szCs w:val="28"/>
        </w:rPr>
        <w:t>и</w:t>
      </w:r>
      <w:r w:rsidRPr="00B00562">
        <w:rPr>
          <w:sz w:val="28"/>
          <w:szCs w:val="28"/>
        </w:rPr>
        <w:t xml:space="preserve"> постановлени</w:t>
      </w:r>
      <w:r w:rsidR="00267FC8">
        <w:rPr>
          <w:sz w:val="28"/>
          <w:szCs w:val="28"/>
        </w:rPr>
        <w:t>й</w:t>
      </w:r>
      <w:r w:rsidRPr="00B00562">
        <w:rPr>
          <w:sz w:val="28"/>
          <w:szCs w:val="28"/>
        </w:rPr>
        <w:t xml:space="preserve"> </w:t>
      </w:r>
      <w:r w:rsidR="00443198">
        <w:rPr>
          <w:sz w:val="28"/>
          <w:szCs w:val="28"/>
        </w:rPr>
        <w:t xml:space="preserve">или отказ </w:t>
      </w:r>
      <w:r>
        <w:rPr>
          <w:sz w:val="28"/>
          <w:szCs w:val="28"/>
        </w:rPr>
        <w:t xml:space="preserve">для выдачи заявителю </w:t>
      </w:r>
      <w:r w:rsidR="00705776">
        <w:rPr>
          <w:sz w:val="28"/>
          <w:szCs w:val="28"/>
        </w:rPr>
        <w:t xml:space="preserve">(представителю заявителя) специалисту, </w:t>
      </w:r>
      <w:r w:rsidR="00705776" w:rsidRPr="008D404C">
        <w:rPr>
          <w:color w:val="000000"/>
          <w:sz w:val="28"/>
          <w:szCs w:val="28"/>
        </w:rPr>
        <w:t>ответственн</w:t>
      </w:r>
      <w:r w:rsidR="00705776">
        <w:rPr>
          <w:color w:val="000000"/>
          <w:sz w:val="28"/>
          <w:szCs w:val="28"/>
        </w:rPr>
        <w:t>ому</w:t>
      </w:r>
      <w:r w:rsidR="00705776" w:rsidRPr="008D404C">
        <w:rPr>
          <w:color w:val="000000"/>
          <w:sz w:val="28"/>
          <w:szCs w:val="28"/>
        </w:rPr>
        <w:t xml:space="preserve"> за делопроизводство и техническое обеспечение Комитета</w:t>
      </w:r>
      <w:r w:rsidR="00373AA2">
        <w:rPr>
          <w:color w:val="000000"/>
          <w:sz w:val="28"/>
          <w:szCs w:val="28"/>
        </w:rPr>
        <w:t>;</w:t>
      </w:r>
    </w:p>
    <w:p w:rsidR="003F4CD0" w:rsidRDefault="003F4CD0" w:rsidP="00B00562">
      <w:pPr>
        <w:tabs>
          <w:tab w:val="left" w:pos="0"/>
          <w:tab w:val="left" w:pos="540"/>
        </w:tabs>
        <w:ind w:firstLine="720"/>
        <w:jc w:val="both"/>
        <w:rPr>
          <w:bCs/>
          <w:sz w:val="28"/>
          <w:szCs w:val="28"/>
        </w:rPr>
      </w:pPr>
      <w:r>
        <w:rPr>
          <w:bCs/>
          <w:sz w:val="28"/>
          <w:szCs w:val="28"/>
        </w:rPr>
        <w:t>обеспечивает размещение утвержденной документации по планировке территории на официальном сайте администрации города в информационно-телекоммуникационной сети «Интернет»;</w:t>
      </w:r>
    </w:p>
    <w:p w:rsidR="00B00562" w:rsidRDefault="003F4CD0" w:rsidP="003F4CD0">
      <w:pPr>
        <w:tabs>
          <w:tab w:val="left" w:pos="0"/>
          <w:tab w:val="left" w:pos="540"/>
        </w:tabs>
        <w:ind w:firstLine="720"/>
        <w:jc w:val="both"/>
        <w:rPr>
          <w:sz w:val="28"/>
          <w:szCs w:val="28"/>
        </w:rPr>
      </w:pPr>
      <w:r>
        <w:rPr>
          <w:bCs/>
          <w:sz w:val="28"/>
          <w:szCs w:val="28"/>
        </w:rPr>
        <w:t xml:space="preserve">направляет утвержденную документацию по планировке территории в </w:t>
      </w:r>
      <w:r w:rsidRPr="003F4CD0">
        <w:rPr>
          <w:bCs/>
          <w:sz w:val="28"/>
          <w:szCs w:val="28"/>
        </w:rPr>
        <w:t>информационно-аналитическ</w:t>
      </w:r>
      <w:r>
        <w:rPr>
          <w:bCs/>
          <w:sz w:val="28"/>
          <w:szCs w:val="28"/>
        </w:rPr>
        <w:t>ий</w:t>
      </w:r>
      <w:r w:rsidRPr="003F4CD0">
        <w:rPr>
          <w:bCs/>
          <w:sz w:val="28"/>
          <w:szCs w:val="28"/>
        </w:rPr>
        <w:t xml:space="preserve"> отдел</w:t>
      </w:r>
      <w:r>
        <w:rPr>
          <w:bCs/>
          <w:sz w:val="28"/>
          <w:szCs w:val="28"/>
        </w:rPr>
        <w:t xml:space="preserve"> </w:t>
      </w:r>
      <w:r w:rsidRPr="003F4CD0">
        <w:rPr>
          <w:bCs/>
          <w:sz w:val="28"/>
          <w:szCs w:val="28"/>
        </w:rPr>
        <w:t>администрации города</w:t>
      </w:r>
      <w:r>
        <w:rPr>
          <w:bCs/>
          <w:sz w:val="28"/>
          <w:szCs w:val="28"/>
        </w:rPr>
        <w:t xml:space="preserve"> для его размещения в </w:t>
      </w:r>
      <w:r w:rsidRPr="003F4CD0">
        <w:rPr>
          <w:bCs/>
          <w:sz w:val="28"/>
          <w:szCs w:val="28"/>
        </w:rPr>
        <w:t>сетевом издании «Редакция газеты «Невинномысский рабочий»</w:t>
      </w:r>
      <w:r w:rsidR="00B00562">
        <w:rPr>
          <w:bCs/>
          <w:sz w:val="28"/>
          <w:szCs w:val="28"/>
        </w:rPr>
        <w:t>.</w:t>
      </w:r>
    </w:p>
    <w:p w:rsidR="00B00562" w:rsidRPr="00EF0714" w:rsidRDefault="00443198" w:rsidP="00B00562">
      <w:pPr>
        <w:tabs>
          <w:tab w:val="left" w:pos="0"/>
          <w:tab w:val="left" w:pos="540"/>
        </w:tabs>
        <w:ind w:firstLine="720"/>
        <w:jc w:val="both"/>
        <w:rPr>
          <w:sz w:val="28"/>
          <w:szCs w:val="28"/>
        </w:rPr>
      </w:pPr>
      <w:r>
        <w:rPr>
          <w:sz w:val="28"/>
          <w:szCs w:val="28"/>
        </w:rPr>
        <w:t>82</w:t>
      </w:r>
      <w:r w:rsidR="004F6F41">
        <w:rPr>
          <w:sz w:val="28"/>
          <w:szCs w:val="28"/>
        </w:rPr>
        <w:t xml:space="preserve">. </w:t>
      </w:r>
      <w:r w:rsidR="00373AA2">
        <w:rPr>
          <w:bCs/>
          <w:sz w:val="28"/>
          <w:szCs w:val="28"/>
        </w:rPr>
        <w:t>С</w:t>
      </w:r>
      <w:r w:rsidR="003E5D37" w:rsidRPr="006831C5">
        <w:rPr>
          <w:bCs/>
          <w:sz w:val="28"/>
          <w:szCs w:val="28"/>
        </w:rPr>
        <w:t>пециалист</w:t>
      </w:r>
      <w:r w:rsidR="003E5D37">
        <w:rPr>
          <w:bCs/>
          <w:sz w:val="28"/>
          <w:szCs w:val="28"/>
        </w:rPr>
        <w:t>,</w:t>
      </w:r>
      <w:r w:rsidR="003E5D37" w:rsidRPr="006831C5">
        <w:rPr>
          <w:bCs/>
          <w:sz w:val="28"/>
          <w:szCs w:val="28"/>
        </w:rPr>
        <w:t xml:space="preserve"> </w:t>
      </w:r>
      <w:r w:rsidR="003E5D37" w:rsidRPr="008D404C">
        <w:rPr>
          <w:color w:val="000000"/>
          <w:sz w:val="28"/>
          <w:szCs w:val="28"/>
        </w:rPr>
        <w:t>ответственный за делопроизводство и техническое обеспечение Комитета</w:t>
      </w:r>
      <w:r w:rsidR="003E5D37">
        <w:rPr>
          <w:color w:val="000000"/>
          <w:sz w:val="28"/>
          <w:szCs w:val="28"/>
        </w:rPr>
        <w:t>,</w:t>
      </w:r>
      <w:r w:rsidR="00B00562" w:rsidRPr="003E5D37">
        <w:rPr>
          <w:sz w:val="28"/>
          <w:szCs w:val="28"/>
        </w:rPr>
        <w:t xml:space="preserve"> </w:t>
      </w:r>
      <w:r w:rsidR="00B00562" w:rsidRPr="003E5D37">
        <w:rPr>
          <w:bCs/>
          <w:sz w:val="28"/>
          <w:szCs w:val="28"/>
        </w:rPr>
        <w:t xml:space="preserve">предоставляет </w:t>
      </w:r>
      <w:r w:rsidR="00267FC8" w:rsidRPr="003E5D37">
        <w:rPr>
          <w:sz w:val="28"/>
          <w:szCs w:val="28"/>
        </w:rPr>
        <w:t xml:space="preserve">копии постановлений </w:t>
      </w:r>
      <w:r>
        <w:rPr>
          <w:sz w:val="28"/>
          <w:szCs w:val="28"/>
        </w:rPr>
        <w:t xml:space="preserve">или отказ </w:t>
      </w:r>
      <w:r w:rsidR="00B00562" w:rsidRPr="003E5D37">
        <w:rPr>
          <w:sz w:val="28"/>
          <w:szCs w:val="28"/>
        </w:rPr>
        <w:t>заявителю</w:t>
      </w:r>
      <w:r w:rsidR="00B00562" w:rsidRPr="00EF0714">
        <w:rPr>
          <w:sz w:val="28"/>
          <w:szCs w:val="28"/>
        </w:rPr>
        <w:t xml:space="preserve"> (представителю заявителя) одним из способов, указанным в заявлении:</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электронного документа с использованием информационно-телекоммуникационных сетей общего пользования, в том ч</w:t>
      </w:r>
      <w:r>
        <w:rPr>
          <w:sz w:val="28"/>
          <w:szCs w:val="28"/>
        </w:rPr>
        <w:t>исле Е</w:t>
      </w:r>
      <w:r w:rsidRPr="00EF0714">
        <w:rPr>
          <w:sz w:val="28"/>
          <w:szCs w:val="28"/>
        </w:rPr>
        <w:t xml:space="preserve">диного и регионального порталов,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 xml:space="preserve">должностным лицом </w:t>
      </w:r>
      <w:r>
        <w:rPr>
          <w:sz w:val="28"/>
          <w:szCs w:val="28"/>
        </w:rPr>
        <w:t>администрации</w:t>
      </w:r>
      <w:r w:rsidR="00E55ED8">
        <w:rPr>
          <w:sz w:val="28"/>
          <w:szCs w:val="28"/>
        </w:rPr>
        <w:t xml:space="preserve"> города</w:t>
      </w:r>
      <w:r w:rsidRPr="00EF0714">
        <w:rPr>
          <w:sz w:val="28"/>
          <w:szCs w:val="28"/>
        </w:rPr>
        <w:t>;</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документа на бумажном носителе посредством выдачи заявителю (представителю заявителя) лично под расписку</w:t>
      </w:r>
      <w:r>
        <w:rPr>
          <w:sz w:val="28"/>
          <w:szCs w:val="28"/>
        </w:rPr>
        <w:t xml:space="preserve"> </w:t>
      </w:r>
      <w:r w:rsidRPr="00EF0714">
        <w:rPr>
          <w:sz w:val="28"/>
          <w:szCs w:val="28"/>
        </w:rPr>
        <w:t xml:space="preserve">либо направления документа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посредством почтового отправления по указанному в заявлении почтовому адресу</w:t>
      </w:r>
      <w:r>
        <w:rPr>
          <w:sz w:val="28"/>
          <w:szCs w:val="28"/>
        </w:rPr>
        <w:t>.</w:t>
      </w:r>
      <w:r w:rsidRPr="00EF0714">
        <w:rPr>
          <w:sz w:val="28"/>
          <w:szCs w:val="28"/>
        </w:rPr>
        <w:t xml:space="preserve"> </w:t>
      </w:r>
    </w:p>
    <w:p w:rsidR="009D4A0D" w:rsidRPr="00267FC8" w:rsidRDefault="00443198" w:rsidP="00B0056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000C7EE7" w:rsidRPr="00267FC8">
        <w:rPr>
          <w:rFonts w:ascii="Times New Roman" w:hAnsi="Times New Roman" w:cs="Times New Roman"/>
          <w:sz w:val="28"/>
          <w:szCs w:val="28"/>
        </w:rPr>
        <w:t xml:space="preserve">. </w:t>
      </w:r>
      <w:r w:rsidR="009D4A0D" w:rsidRPr="00267FC8">
        <w:rPr>
          <w:rFonts w:ascii="Times New Roman" w:hAnsi="Times New Roman" w:cs="Times New Roman"/>
          <w:sz w:val="28"/>
          <w:szCs w:val="28"/>
        </w:rPr>
        <w:t xml:space="preserve">Заявителю, обратившемуся за предоставлением муниципальной услуги в Комитет, выдача копий постановления в количестве </w:t>
      </w:r>
      <w:r w:rsidR="00E55ED8">
        <w:rPr>
          <w:rFonts w:ascii="Times New Roman" w:hAnsi="Times New Roman" w:cs="Times New Roman"/>
          <w:sz w:val="28"/>
          <w:szCs w:val="28"/>
        </w:rPr>
        <w:t>2</w:t>
      </w:r>
      <w:r w:rsidR="009D4A0D" w:rsidRPr="00267FC8">
        <w:rPr>
          <w:rFonts w:ascii="Times New Roman" w:hAnsi="Times New Roman" w:cs="Times New Roman"/>
          <w:sz w:val="28"/>
          <w:szCs w:val="28"/>
        </w:rPr>
        <w:t xml:space="preserve"> экземпляров осуществляется </w:t>
      </w:r>
      <w:r w:rsidR="00F56609" w:rsidRPr="00F56609">
        <w:rPr>
          <w:rFonts w:ascii="Times New Roman" w:hAnsi="Times New Roman" w:cs="Times New Roman"/>
          <w:sz w:val="28"/>
          <w:szCs w:val="28"/>
        </w:rPr>
        <w:t>специалист</w:t>
      </w:r>
      <w:r w:rsidR="00F56609">
        <w:rPr>
          <w:rFonts w:ascii="Times New Roman" w:hAnsi="Times New Roman" w:cs="Times New Roman"/>
          <w:sz w:val="28"/>
          <w:szCs w:val="28"/>
        </w:rPr>
        <w:t>ом</w:t>
      </w:r>
      <w:r w:rsidR="00F56609" w:rsidRPr="00F56609">
        <w:rPr>
          <w:rFonts w:ascii="Times New Roman" w:hAnsi="Times New Roman" w:cs="Times New Roman"/>
          <w:sz w:val="28"/>
          <w:szCs w:val="28"/>
        </w:rPr>
        <w:t>, ответственны</w:t>
      </w:r>
      <w:r w:rsidR="00F56609">
        <w:rPr>
          <w:rFonts w:ascii="Times New Roman" w:hAnsi="Times New Roman" w:cs="Times New Roman"/>
          <w:sz w:val="28"/>
          <w:szCs w:val="28"/>
        </w:rPr>
        <w:t>м</w:t>
      </w:r>
      <w:r w:rsidR="00F56609" w:rsidRPr="00F56609">
        <w:rPr>
          <w:rFonts w:ascii="Times New Roman" w:hAnsi="Times New Roman" w:cs="Times New Roman"/>
          <w:sz w:val="28"/>
          <w:szCs w:val="28"/>
        </w:rPr>
        <w:t xml:space="preserve"> за делопроизводство и техническое обеспечение Комитета</w:t>
      </w:r>
      <w:r w:rsidR="009D4A0D" w:rsidRPr="00267FC8">
        <w:rPr>
          <w:rFonts w:ascii="Times New Roman" w:hAnsi="Times New Roman" w:cs="Times New Roman"/>
          <w:sz w:val="28"/>
          <w:szCs w:val="28"/>
        </w:rPr>
        <w:t>.</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При наличии в заявлении условия о </w:t>
      </w:r>
      <w:r w:rsidR="0034214C" w:rsidRPr="00267FC8">
        <w:rPr>
          <w:sz w:val="28"/>
          <w:szCs w:val="28"/>
        </w:rPr>
        <w:t xml:space="preserve">предоставлении </w:t>
      </w:r>
      <w:r w:rsidR="00443198">
        <w:rPr>
          <w:iCs/>
          <w:color w:val="000000"/>
          <w:sz w:val="28"/>
          <w:szCs w:val="28"/>
        </w:rPr>
        <w:t>результата муниципальной услуги</w:t>
      </w:r>
      <w:r w:rsidRPr="00267FC8">
        <w:rPr>
          <w:sz w:val="28"/>
          <w:szCs w:val="28"/>
        </w:rPr>
        <w:t xml:space="preserve"> через МФЦ по месту представления заявления, </w:t>
      </w:r>
      <w:r w:rsidRPr="00267FC8">
        <w:rPr>
          <w:sz w:val="28"/>
          <w:szCs w:val="28"/>
        </w:rPr>
        <w:lastRenderedPageBreak/>
        <w:t xml:space="preserve">специалист Комитета ответственный за </w:t>
      </w:r>
      <w:r w:rsidRPr="00267FC8">
        <w:rPr>
          <w:bCs/>
          <w:sz w:val="28"/>
          <w:szCs w:val="28"/>
        </w:rPr>
        <w:t>прием документов,</w:t>
      </w:r>
      <w:r w:rsidRPr="00267FC8">
        <w:rPr>
          <w:sz w:val="28"/>
          <w:szCs w:val="28"/>
        </w:rPr>
        <w:t xml:space="preserve"> производит комплектование документов и по реестру передает в МФЦ для </w:t>
      </w:r>
      <w:r w:rsidRPr="00267FC8">
        <w:rPr>
          <w:bCs/>
          <w:sz w:val="28"/>
          <w:szCs w:val="28"/>
        </w:rPr>
        <w:t>предоставления</w:t>
      </w:r>
      <w:r w:rsidRPr="00267FC8">
        <w:rPr>
          <w:sz w:val="28"/>
          <w:szCs w:val="28"/>
        </w:rPr>
        <w:t xml:space="preserve"> заявителю (представителю заявителя) не позднее 1 рабочего дня, следующего за днем его подписания должностным лицом Комитета.</w:t>
      </w:r>
    </w:p>
    <w:p w:rsidR="005373FA" w:rsidRPr="00267FC8" w:rsidRDefault="00443198" w:rsidP="00BA22DF">
      <w:pPr>
        <w:tabs>
          <w:tab w:val="left" w:pos="0"/>
          <w:tab w:val="left" w:pos="540"/>
        </w:tabs>
        <w:ind w:firstLine="720"/>
        <w:contextualSpacing/>
        <w:jc w:val="both"/>
        <w:rPr>
          <w:sz w:val="28"/>
          <w:szCs w:val="28"/>
        </w:rPr>
      </w:pPr>
      <w:r>
        <w:rPr>
          <w:sz w:val="28"/>
          <w:szCs w:val="28"/>
        </w:rPr>
        <w:t xml:space="preserve">84. </w:t>
      </w:r>
      <w:r w:rsidR="005373FA" w:rsidRPr="00267FC8">
        <w:rPr>
          <w:sz w:val="28"/>
          <w:szCs w:val="28"/>
        </w:rPr>
        <w:t xml:space="preserve">Способом фиксации результата </w:t>
      </w:r>
      <w:r w:rsidR="00F56609">
        <w:rPr>
          <w:sz w:val="28"/>
          <w:szCs w:val="28"/>
        </w:rPr>
        <w:t xml:space="preserve">настоящей </w:t>
      </w:r>
      <w:r w:rsidR="005373FA" w:rsidRPr="00267FC8">
        <w:rPr>
          <w:sz w:val="28"/>
          <w:szCs w:val="28"/>
        </w:rPr>
        <w:t xml:space="preserve">административной процедуры является подпись заявителя </w:t>
      </w:r>
      <w:r w:rsidR="00373AA2">
        <w:rPr>
          <w:sz w:val="28"/>
          <w:szCs w:val="28"/>
        </w:rPr>
        <w:t xml:space="preserve">(представителя заявителя) </w:t>
      </w:r>
      <w:r w:rsidR="00735752" w:rsidRPr="00267FC8">
        <w:rPr>
          <w:sz w:val="28"/>
          <w:szCs w:val="28"/>
        </w:rPr>
        <w:t xml:space="preserve">в </w:t>
      </w:r>
      <w:r w:rsidR="005373FA" w:rsidRPr="00267FC8">
        <w:rPr>
          <w:sz w:val="28"/>
          <w:szCs w:val="28"/>
        </w:rPr>
        <w:t xml:space="preserve">получении копий постановления </w:t>
      </w:r>
      <w:r>
        <w:rPr>
          <w:sz w:val="28"/>
          <w:szCs w:val="28"/>
        </w:rPr>
        <w:t xml:space="preserve">или отказа </w:t>
      </w:r>
      <w:r w:rsidR="005373FA" w:rsidRPr="00267FC8">
        <w:rPr>
          <w:sz w:val="28"/>
          <w:szCs w:val="28"/>
        </w:rPr>
        <w:t>в журнале выдачи.</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Максимальный срок выполнения </w:t>
      </w:r>
      <w:r w:rsidR="00F56609">
        <w:rPr>
          <w:sz w:val="28"/>
          <w:szCs w:val="28"/>
        </w:rPr>
        <w:t xml:space="preserve">настоящей </w:t>
      </w:r>
      <w:r w:rsidRPr="00267FC8">
        <w:rPr>
          <w:sz w:val="28"/>
          <w:szCs w:val="28"/>
        </w:rPr>
        <w:t>административной процедур</w:t>
      </w:r>
      <w:r w:rsidR="0034214C" w:rsidRPr="00267FC8">
        <w:rPr>
          <w:sz w:val="28"/>
          <w:szCs w:val="28"/>
        </w:rPr>
        <w:t>ы -</w:t>
      </w:r>
      <w:r w:rsidRPr="00267FC8">
        <w:rPr>
          <w:sz w:val="28"/>
          <w:szCs w:val="28"/>
        </w:rPr>
        <w:t xml:space="preserve"> 1 рабочий день.</w:t>
      </w:r>
    </w:p>
    <w:p w:rsidR="008C6DCE" w:rsidRPr="00267FC8" w:rsidRDefault="00443198" w:rsidP="00BA22DF">
      <w:pPr>
        <w:tabs>
          <w:tab w:val="left" w:pos="0"/>
          <w:tab w:val="left" w:pos="540"/>
        </w:tabs>
        <w:ind w:firstLine="720"/>
        <w:contextualSpacing/>
        <w:jc w:val="both"/>
        <w:rPr>
          <w:sz w:val="28"/>
          <w:szCs w:val="28"/>
        </w:rPr>
      </w:pPr>
      <w:r>
        <w:rPr>
          <w:sz w:val="28"/>
          <w:szCs w:val="28"/>
        </w:rPr>
        <w:t>85</w:t>
      </w:r>
      <w:r w:rsidR="008C6DCE" w:rsidRPr="00267FC8">
        <w:rPr>
          <w:sz w:val="28"/>
          <w:szCs w:val="28"/>
        </w:rPr>
        <w:t>. Определение условий и сроков хранения результата предоставления му</w:t>
      </w:r>
      <w:r w:rsidR="00735752" w:rsidRPr="00267FC8">
        <w:rPr>
          <w:sz w:val="28"/>
          <w:szCs w:val="28"/>
        </w:rPr>
        <w:t>ниципальной услуги в МФЦ, а так</w:t>
      </w:r>
      <w:r w:rsidR="008C6DCE" w:rsidRPr="00267FC8">
        <w:rPr>
          <w:sz w:val="28"/>
          <w:szCs w:val="28"/>
        </w:rPr>
        <w:t xml:space="preserve">же порядка возврата такого результата в орган, предоставляющий </w:t>
      </w:r>
      <w:r w:rsidR="00373AA2">
        <w:rPr>
          <w:sz w:val="28"/>
          <w:szCs w:val="28"/>
        </w:rPr>
        <w:t xml:space="preserve">муниципальную </w:t>
      </w:r>
      <w:r w:rsidR="008C6DCE" w:rsidRPr="00267FC8">
        <w:rPr>
          <w:sz w:val="28"/>
          <w:szCs w:val="28"/>
        </w:rPr>
        <w:t xml:space="preserve"> услугу в случае, если заявитель по какой-либо причине не явился за получением результата </w:t>
      </w:r>
      <w:r w:rsidR="00A57274" w:rsidRPr="00FE5830">
        <w:rPr>
          <w:sz w:val="28"/>
          <w:szCs w:val="28"/>
        </w:rPr>
        <w:t>муниципальной</w:t>
      </w:r>
      <w:r w:rsidR="00A57274">
        <w:rPr>
          <w:sz w:val="28"/>
          <w:szCs w:val="28"/>
        </w:rPr>
        <w:t xml:space="preserve"> </w:t>
      </w:r>
      <w:r w:rsidR="008C6DCE" w:rsidRPr="00267FC8">
        <w:rPr>
          <w:sz w:val="28"/>
          <w:szCs w:val="28"/>
        </w:rPr>
        <w:t>услуги.</w:t>
      </w:r>
    </w:p>
    <w:p w:rsidR="00B74946" w:rsidRPr="00267FC8" w:rsidRDefault="00B74946" w:rsidP="00443198">
      <w:pPr>
        <w:tabs>
          <w:tab w:val="left" w:pos="0"/>
          <w:tab w:val="left" w:pos="540"/>
        </w:tabs>
        <w:ind w:firstLine="720"/>
        <w:jc w:val="both"/>
        <w:rPr>
          <w:sz w:val="28"/>
          <w:szCs w:val="28"/>
        </w:rPr>
      </w:pPr>
      <w:r w:rsidRPr="00267FC8">
        <w:rPr>
          <w:sz w:val="28"/>
          <w:szCs w:val="28"/>
        </w:rPr>
        <w:t xml:space="preserve">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w:t>
      </w:r>
      <w:r w:rsidR="00373AA2">
        <w:rPr>
          <w:sz w:val="28"/>
          <w:szCs w:val="28"/>
        </w:rPr>
        <w:t xml:space="preserve">календарных </w:t>
      </w:r>
      <w:r w:rsidRPr="00267FC8">
        <w:rPr>
          <w:sz w:val="28"/>
          <w:szCs w:val="28"/>
        </w:rPr>
        <w:t>дней со дня поступления результата предоставления муниципальной услуги в МФЦ.</w:t>
      </w:r>
    </w:p>
    <w:p w:rsidR="009D4A0D" w:rsidRPr="00267FC8" w:rsidRDefault="009D4A0D" w:rsidP="00BA22DF">
      <w:pPr>
        <w:pStyle w:val="ConsPlusNormal"/>
        <w:ind w:firstLine="709"/>
        <w:contextualSpacing/>
        <w:jc w:val="both"/>
        <w:rPr>
          <w:rFonts w:ascii="Times New Roman" w:hAnsi="Times New Roman" w:cs="Times New Roman"/>
          <w:sz w:val="28"/>
          <w:szCs w:val="28"/>
        </w:rPr>
      </w:pPr>
      <w:r w:rsidRPr="00267FC8">
        <w:rPr>
          <w:rFonts w:ascii="Times New Roman" w:hAnsi="Times New Roman" w:cs="Times New Roman"/>
          <w:sz w:val="28"/>
          <w:szCs w:val="28"/>
        </w:rPr>
        <w:t xml:space="preserve">Ответственность за выдачу заявителю копий постановления в Комитете несет </w:t>
      </w:r>
      <w:r w:rsidR="00F56609" w:rsidRPr="00F56609">
        <w:rPr>
          <w:rFonts w:ascii="Times New Roman" w:hAnsi="Times New Roman" w:cs="Times New Roman"/>
          <w:sz w:val="28"/>
          <w:szCs w:val="28"/>
        </w:rPr>
        <w:t>специалист, ответственный за делопроизводство и техническое обеспечение Комитета</w:t>
      </w:r>
      <w:r w:rsidRPr="00267FC8">
        <w:rPr>
          <w:rFonts w:ascii="Times New Roman" w:hAnsi="Times New Roman" w:cs="Times New Roman"/>
          <w:sz w:val="28"/>
          <w:szCs w:val="28"/>
        </w:rPr>
        <w:t xml:space="preserve">, в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 xml:space="preserve"> - </w:t>
      </w:r>
      <w:r w:rsidR="00373AA2">
        <w:rPr>
          <w:rFonts w:ascii="Times New Roman" w:hAnsi="Times New Roman" w:cs="Times New Roman"/>
          <w:sz w:val="28"/>
          <w:szCs w:val="28"/>
        </w:rPr>
        <w:t>специалист</w:t>
      </w:r>
      <w:r w:rsidRPr="00267FC8">
        <w:rPr>
          <w:rFonts w:ascii="Times New Roman" w:hAnsi="Times New Roman" w:cs="Times New Roman"/>
          <w:sz w:val="28"/>
          <w:szCs w:val="28"/>
        </w:rPr>
        <w:t xml:space="preserve"> отдела по работе с заявителями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w:t>
      </w:r>
    </w:p>
    <w:p w:rsidR="009D4A0D" w:rsidRPr="008736DE" w:rsidRDefault="009D4A0D" w:rsidP="00BA22DF">
      <w:pPr>
        <w:pStyle w:val="ConsPlusNormal"/>
        <w:ind w:firstLine="709"/>
        <w:contextualSpacing/>
        <w:jc w:val="both"/>
        <w:rPr>
          <w:rFonts w:ascii="Times New Roman" w:hAnsi="Times New Roman" w:cs="Times New Roman"/>
          <w:sz w:val="28"/>
          <w:szCs w:val="28"/>
          <w:highlight w:val="yellow"/>
        </w:rPr>
      </w:pPr>
    </w:p>
    <w:p w:rsidR="005431FD" w:rsidRPr="00907EDA" w:rsidRDefault="005431FD" w:rsidP="00BA22DF">
      <w:pPr>
        <w:contextualSpacing/>
        <w:jc w:val="center"/>
        <w:rPr>
          <w:rFonts w:eastAsia="Arial"/>
          <w:kern w:val="1"/>
          <w:sz w:val="28"/>
          <w:szCs w:val="28"/>
          <w:lang w:eastAsia="ar-SA"/>
        </w:rPr>
      </w:pPr>
      <w:r w:rsidRPr="00907EDA">
        <w:rPr>
          <w:rFonts w:eastAsia="Arial"/>
          <w:kern w:val="1"/>
          <w:sz w:val="28"/>
          <w:szCs w:val="28"/>
          <w:lang w:val="en-US" w:eastAsia="ar-SA"/>
        </w:rPr>
        <w:t>IV</w:t>
      </w:r>
      <w:r w:rsidRPr="00907EDA">
        <w:rPr>
          <w:rFonts w:eastAsia="Arial"/>
          <w:kern w:val="1"/>
          <w:sz w:val="28"/>
          <w:szCs w:val="28"/>
          <w:lang w:eastAsia="ar-SA"/>
        </w:rPr>
        <w:t xml:space="preserve">. Формы контроля за исполнением </w:t>
      </w:r>
      <w:r w:rsidR="00DC32BC" w:rsidRPr="00907EDA">
        <w:rPr>
          <w:rFonts w:eastAsia="Arial"/>
          <w:kern w:val="1"/>
          <w:sz w:val="28"/>
          <w:szCs w:val="28"/>
          <w:lang w:eastAsia="ar-SA"/>
        </w:rPr>
        <w:t>а</w:t>
      </w:r>
      <w:r w:rsidRPr="00907EDA">
        <w:rPr>
          <w:rFonts w:eastAsia="Arial"/>
          <w:kern w:val="1"/>
          <w:sz w:val="28"/>
          <w:szCs w:val="28"/>
          <w:lang w:eastAsia="ar-SA"/>
        </w:rPr>
        <w:t>дминистративного регламента</w:t>
      </w:r>
    </w:p>
    <w:p w:rsidR="005431FD" w:rsidRPr="008736DE" w:rsidRDefault="005431FD" w:rsidP="00BA22DF">
      <w:pPr>
        <w:contextualSpacing/>
        <w:jc w:val="both"/>
        <w:rPr>
          <w:rFonts w:eastAsia="Arial"/>
          <w:kern w:val="1"/>
          <w:sz w:val="28"/>
          <w:szCs w:val="28"/>
          <w:highlight w:val="yellow"/>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86</w:t>
      </w:r>
      <w:r w:rsidR="00267FC8" w:rsidRPr="00EC2BBE">
        <w:rPr>
          <w:kern w:val="1"/>
          <w:sz w:val="28"/>
          <w:szCs w:val="28"/>
          <w:lang w:eastAsia="ar-SA"/>
        </w:rPr>
        <w:t xml:space="preserve">. Текущий </w:t>
      </w:r>
      <w:proofErr w:type="gramStart"/>
      <w:r w:rsidR="00267FC8" w:rsidRPr="00EC2BBE">
        <w:rPr>
          <w:kern w:val="1"/>
          <w:sz w:val="28"/>
          <w:szCs w:val="28"/>
          <w:lang w:eastAsia="ar-SA"/>
        </w:rPr>
        <w:t>контроль за</w:t>
      </w:r>
      <w:proofErr w:type="gramEnd"/>
      <w:r w:rsidR="00267FC8" w:rsidRPr="00EC2BBE">
        <w:rPr>
          <w:kern w:val="1"/>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подразделений Комитета и МФЦ, директором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в процессе исполнения административных процедур.</w:t>
      </w: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87</w:t>
      </w:r>
      <w:r w:rsidR="00267FC8" w:rsidRPr="00EC2BBE">
        <w:rPr>
          <w:kern w:val="1"/>
          <w:sz w:val="28"/>
          <w:szCs w:val="28"/>
          <w:lang w:eastAsia="ar-SA"/>
        </w:rPr>
        <w:t xml:space="preserve">. </w:t>
      </w:r>
      <w:proofErr w:type="gramStart"/>
      <w:r w:rsidR="00267FC8" w:rsidRPr="00EC2BBE">
        <w:rPr>
          <w:kern w:val="1"/>
          <w:sz w:val="28"/>
          <w:szCs w:val="28"/>
          <w:lang w:eastAsia="ar-SA"/>
        </w:rPr>
        <w:t>Контроль за</w:t>
      </w:r>
      <w:proofErr w:type="gramEnd"/>
      <w:r w:rsidR="00267FC8" w:rsidRPr="00EC2BBE">
        <w:rPr>
          <w:kern w:val="1"/>
          <w:sz w:val="28"/>
          <w:szCs w:val="28"/>
          <w:lang w:eastAsia="ar-SA"/>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Проверка полноты и качества предоставления муниципальной услуги осуществля</w:t>
      </w:r>
      <w:r w:rsidR="00E55ED8">
        <w:rPr>
          <w:kern w:val="1"/>
          <w:sz w:val="28"/>
          <w:szCs w:val="28"/>
          <w:lang w:eastAsia="ar-SA"/>
        </w:rPr>
        <w:t>е</w:t>
      </w:r>
      <w:r w:rsidRPr="00EC2BBE">
        <w:rPr>
          <w:kern w:val="1"/>
          <w:sz w:val="28"/>
          <w:szCs w:val="28"/>
          <w:lang w:eastAsia="ar-SA"/>
        </w:rPr>
        <w:t>тся на основании правовых актов (приказов, распоряжений) Комитета, муниципальных правовых актов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Периодичность проведения проверок полноты и качества предоставления муниципальной услуги определяется Комитетом.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Результаты проверки оформляются в виде справки, в которой отмечаются выявленные недостатки и предложения по их устранению. Справка подписывается председателем Комитета.</w:t>
      </w:r>
    </w:p>
    <w:p w:rsidR="00267FC8"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Контроль за</w:t>
      </w:r>
      <w:proofErr w:type="gramEnd"/>
      <w:r w:rsidRPr="00EC2BBE">
        <w:rPr>
          <w:kern w:val="1"/>
          <w:sz w:val="28"/>
          <w:szCs w:val="28"/>
          <w:lang w:eastAsia="ar-SA"/>
        </w:rPr>
        <w:t xml:space="preserve"> соблюдением и исполнением должностными лицами МФЦ положений административного регламента осуществляется руководителем МФЦ.</w:t>
      </w:r>
    </w:p>
    <w:p w:rsidR="00653408" w:rsidRDefault="00653408" w:rsidP="00653408">
      <w:pPr>
        <w:widowControl w:val="0"/>
        <w:suppressAutoHyphens/>
        <w:autoSpaceDE w:val="0"/>
        <w:autoSpaceDN w:val="0"/>
        <w:adjustRightInd w:val="0"/>
        <w:ind w:firstLine="709"/>
        <w:jc w:val="both"/>
        <w:outlineLvl w:val="2"/>
        <w:rPr>
          <w:sz w:val="28"/>
          <w:szCs w:val="28"/>
        </w:rPr>
      </w:pPr>
      <w:proofErr w:type="gramStart"/>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w:t>
      </w:r>
      <w:r w:rsidRPr="00B53294">
        <w:rPr>
          <w:sz w:val="28"/>
          <w:szCs w:val="28"/>
        </w:rPr>
        <w:t>должностны</w:t>
      </w:r>
      <w:r>
        <w:rPr>
          <w:sz w:val="28"/>
          <w:szCs w:val="28"/>
        </w:rPr>
        <w:t xml:space="preserve">х </w:t>
      </w:r>
      <w:r w:rsidRPr="00B53294">
        <w:rPr>
          <w:sz w:val="28"/>
          <w:szCs w:val="28"/>
        </w:rPr>
        <w:t xml:space="preserve">лиц, </w:t>
      </w:r>
      <w:r>
        <w:rPr>
          <w:sz w:val="28"/>
          <w:szCs w:val="28"/>
        </w:rPr>
        <w:t xml:space="preserve">специалистов администрации города, МФЦ, </w:t>
      </w:r>
      <w:r w:rsidRPr="004E1E1C">
        <w:rPr>
          <w:sz w:val="28"/>
          <w:szCs w:val="28"/>
        </w:rPr>
        <w:t>МКУ «</w:t>
      </w:r>
      <w:proofErr w:type="spellStart"/>
      <w:r w:rsidRPr="004E1E1C">
        <w:rPr>
          <w:sz w:val="28"/>
          <w:szCs w:val="28"/>
        </w:rPr>
        <w:t>Инфо</w:t>
      </w:r>
      <w:r>
        <w:rPr>
          <w:sz w:val="28"/>
          <w:szCs w:val="28"/>
        </w:rPr>
        <w:t>Г</w:t>
      </w:r>
      <w:r w:rsidRPr="004E1E1C">
        <w:rPr>
          <w:sz w:val="28"/>
          <w:szCs w:val="28"/>
        </w:rPr>
        <w:t>рад</w:t>
      </w:r>
      <w:proofErr w:type="spellEnd"/>
      <w:r>
        <w:rPr>
          <w:sz w:val="28"/>
          <w:szCs w:val="28"/>
        </w:rPr>
        <w:t>», а также в принимаемых ими решениях, нарушений административного регламента и иных нормативных правовых актов Российской Федерации, устанавливающих требовани</w:t>
      </w:r>
      <w:r w:rsidR="00E55ED8">
        <w:rPr>
          <w:sz w:val="28"/>
          <w:szCs w:val="28"/>
        </w:rPr>
        <w:t>я</w:t>
      </w:r>
      <w:r>
        <w:rPr>
          <w:sz w:val="28"/>
          <w:szCs w:val="28"/>
        </w:rPr>
        <w:t xml:space="preserve"> к предоставлению муниципальной услуги.</w:t>
      </w:r>
      <w:proofErr w:type="gramEnd"/>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88</w:t>
      </w:r>
      <w:r w:rsidR="00267FC8" w:rsidRPr="00EC2BBE">
        <w:rPr>
          <w:kern w:val="1"/>
          <w:sz w:val="28"/>
          <w:szCs w:val="28"/>
          <w:lang w:eastAsia="ar-SA"/>
        </w:rPr>
        <w:t>. Должностные лица администрации города, Комитета,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допущенных нарушений должностные лица администрации города, Комитета, МФЦ привлекаются к ответственности в соответствии с законодательством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V. </w:t>
      </w:r>
      <w:proofErr w:type="gramStart"/>
      <w:r w:rsidRPr="00EC2BBE">
        <w:rPr>
          <w:kern w:val="1"/>
          <w:sz w:val="28"/>
          <w:szCs w:val="28"/>
          <w:lang w:eastAsia="ar-SA"/>
        </w:rPr>
        <w:t>Досудебный (внесудебный) порядок обжалования решений и (или) действий (бездействия)</w:t>
      </w:r>
      <w:r>
        <w:rPr>
          <w:kern w:val="1"/>
          <w:sz w:val="28"/>
          <w:szCs w:val="28"/>
          <w:lang w:eastAsia="ar-SA"/>
        </w:rPr>
        <w:t xml:space="preserve"> администрации города, Комитета,</w:t>
      </w:r>
      <w:r w:rsidRPr="00267FC8">
        <w:rPr>
          <w:kern w:val="1"/>
          <w:sz w:val="28"/>
          <w:szCs w:val="28"/>
          <w:lang w:eastAsia="ar-SA"/>
        </w:rPr>
        <w:t xml:space="preserve"> </w:t>
      </w:r>
      <w:r>
        <w:rPr>
          <w:kern w:val="1"/>
          <w:sz w:val="28"/>
          <w:szCs w:val="28"/>
          <w:lang w:eastAsia="ar-SA"/>
        </w:rPr>
        <w:t>Комиссии</w:t>
      </w:r>
      <w:r w:rsidRPr="00EC2BBE">
        <w:rPr>
          <w:kern w:val="1"/>
          <w:sz w:val="28"/>
          <w:szCs w:val="28"/>
          <w:lang w:eastAsia="ar-SA"/>
        </w:rPr>
        <w:t xml:space="preserve">, а также их должностных лиц, муниципальных служащих, специалистов МФЦ, </w:t>
      </w:r>
      <w:r w:rsidR="00F468CF">
        <w:rPr>
          <w:kern w:val="1"/>
          <w:sz w:val="28"/>
          <w:szCs w:val="28"/>
          <w:lang w:eastAsia="ar-SA"/>
        </w:rPr>
        <w:br/>
      </w:r>
      <w:r w:rsidRPr="00EC2BBE">
        <w:rPr>
          <w:kern w:val="1"/>
          <w:sz w:val="28"/>
          <w:szCs w:val="28"/>
          <w:lang w:eastAsia="ar-SA"/>
        </w:rPr>
        <w:t>МКУ «</w:t>
      </w:r>
      <w:proofErr w:type="spellStart"/>
      <w:r w:rsidRPr="00EC2BBE">
        <w:rPr>
          <w:kern w:val="1"/>
          <w:sz w:val="28"/>
          <w:szCs w:val="28"/>
          <w:lang w:eastAsia="ar-SA"/>
        </w:rPr>
        <w:t>Инфо</w:t>
      </w:r>
      <w:r>
        <w:rPr>
          <w:kern w:val="1"/>
          <w:sz w:val="28"/>
          <w:szCs w:val="28"/>
          <w:lang w:eastAsia="ar-SA"/>
        </w:rPr>
        <w:t>Г</w:t>
      </w:r>
      <w:r w:rsidRPr="00EC2BBE">
        <w:rPr>
          <w:kern w:val="1"/>
          <w:sz w:val="28"/>
          <w:szCs w:val="28"/>
          <w:lang w:eastAsia="ar-SA"/>
        </w:rPr>
        <w:t>рад</w:t>
      </w:r>
      <w:proofErr w:type="spellEnd"/>
      <w:r>
        <w:rPr>
          <w:kern w:val="1"/>
          <w:sz w:val="28"/>
          <w:szCs w:val="28"/>
          <w:lang w:eastAsia="ar-SA"/>
        </w:rPr>
        <w:t>»</w:t>
      </w:r>
      <w:proofErr w:type="gramEnd"/>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Информация для заявителя о его праве подать жалобу на решение и (или) действия (бездействия) администрации города, Комитета</w:t>
      </w:r>
      <w:r>
        <w:rPr>
          <w:kern w:val="1"/>
          <w:sz w:val="28"/>
          <w:szCs w:val="28"/>
          <w:lang w:eastAsia="ar-SA"/>
        </w:rPr>
        <w:t>, Комиссии</w:t>
      </w:r>
      <w:r w:rsidRPr="00EC2BBE">
        <w:rPr>
          <w:kern w:val="1"/>
          <w:sz w:val="28"/>
          <w:szCs w:val="28"/>
          <w:lang w:eastAsia="ar-SA"/>
        </w:rPr>
        <w:t>, их должностных лиц, муниципальн</w:t>
      </w:r>
      <w:r>
        <w:rPr>
          <w:kern w:val="1"/>
          <w:sz w:val="28"/>
          <w:szCs w:val="28"/>
          <w:lang w:eastAsia="ar-SA"/>
        </w:rPr>
        <w:t xml:space="preserve">ых служащих, специалистов МФЦ, </w:t>
      </w:r>
      <w:r w:rsidRPr="00EC2BBE">
        <w:rPr>
          <w:kern w:val="1"/>
          <w:sz w:val="28"/>
          <w:szCs w:val="28"/>
          <w:lang w:eastAsia="ar-SA"/>
        </w:rPr>
        <w:t>МКУ «</w:t>
      </w:r>
      <w:proofErr w:type="spellStart"/>
      <w:r w:rsidRPr="00EC2BBE">
        <w:rPr>
          <w:kern w:val="1"/>
          <w:sz w:val="28"/>
          <w:szCs w:val="28"/>
          <w:lang w:eastAsia="ar-SA"/>
        </w:rPr>
        <w:t>ИнфоГрад</w:t>
      </w:r>
      <w:proofErr w:type="spellEnd"/>
      <w:r w:rsidRPr="00EC2BBE">
        <w:rPr>
          <w:kern w:val="1"/>
          <w:sz w:val="28"/>
          <w:szCs w:val="28"/>
          <w:lang w:eastAsia="ar-SA"/>
        </w:rPr>
        <w:t>»</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89</w:t>
      </w:r>
      <w:r w:rsidR="00267FC8" w:rsidRPr="00EC2BBE">
        <w:rPr>
          <w:kern w:val="1"/>
          <w:sz w:val="28"/>
          <w:szCs w:val="28"/>
          <w:lang w:eastAsia="ar-SA"/>
        </w:rPr>
        <w:t>. Заявители имеют право на обжалование действий (бездействия)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должностного лица, муниципального служащего администрации города, Комитета или специалиста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в досудебном (внесудебном) порядке.</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Предмет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90</w:t>
      </w:r>
      <w:r w:rsidR="00267FC8" w:rsidRPr="00EC2BBE">
        <w:rPr>
          <w:kern w:val="1"/>
          <w:sz w:val="28"/>
          <w:szCs w:val="28"/>
          <w:lang w:eastAsia="ar-SA"/>
        </w:rPr>
        <w:t>. Заявитель может обратиться с жалобой, в том числе в следующих случаях:</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регистрации заявления заявителя о предоставлении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отказ Комитета, должностного лица Комитета или специалиста                  МКУ «</w:t>
      </w:r>
      <w:proofErr w:type="spellStart"/>
      <w:r w:rsidRPr="00EC2BBE">
        <w:rPr>
          <w:kern w:val="1"/>
          <w:sz w:val="28"/>
          <w:szCs w:val="28"/>
          <w:lang w:eastAsia="ar-SA"/>
        </w:rPr>
        <w:t>ИнфоГрад</w:t>
      </w:r>
      <w:proofErr w:type="spellEnd"/>
      <w:r w:rsidRPr="00EC2BBE">
        <w:rPr>
          <w:kern w:val="1"/>
          <w:sz w:val="28"/>
          <w:szCs w:val="28"/>
          <w:lang w:eastAsia="ar-SA"/>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или порядка выдачи документов по результатам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C2BBE">
        <w:rPr>
          <w:kern w:val="1"/>
          <w:sz w:val="28"/>
          <w:szCs w:val="28"/>
          <w:lang w:eastAsia="ar-SA"/>
        </w:rPr>
        <w:t xml:space="preserve"> </w:t>
      </w:r>
      <w:r w:rsidR="0018043B">
        <w:rPr>
          <w:kern w:val="1"/>
          <w:sz w:val="28"/>
          <w:szCs w:val="28"/>
          <w:lang w:eastAsia="ar-SA"/>
        </w:rPr>
        <w:br/>
      </w:r>
      <w:r w:rsidRPr="00EC2BBE">
        <w:rPr>
          <w:kern w:val="1"/>
          <w:sz w:val="28"/>
          <w:szCs w:val="28"/>
          <w:lang w:eastAsia="ar-SA"/>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F468CF">
        <w:rPr>
          <w:kern w:val="1"/>
          <w:sz w:val="28"/>
          <w:szCs w:val="28"/>
          <w:lang w:eastAsia="ar-SA"/>
        </w:rPr>
        <w:br/>
      </w:r>
      <w:r w:rsidRPr="00EC2BBE">
        <w:rPr>
          <w:kern w:val="1"/>
          <w:sz w:val="28"/>
          <w:szCs w:val="28"/>
          <w:lang w:eastAsia="ar-SA"/>
        </w:rPr>
        <w:t xml:space="preserve">№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w:t>
      </w:r>
      <w:r w:rsidRPr="00EC2BBE">
        <w:rPr>
          <w:kern w:val="1"/>
          <w:sz w:val="28"/>
          <w:szCs w:val="28"/>
          <w:lang w:eastAsia="ar-SA"/>
        </w:rPr>
        <w:lastRenderedPageBreak/>
        <w:t>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Органы местного самоуправления города и уполномоченные на рассмотрение жалобы должностные лица, которым может быть направлена жалоба</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91</w:t>
      </w:r>
      <w:r w:rsidR="00267FC8" w:rsidRPr="00EC2BBE">
        <w:rPr>
          <w:kern w:val="1"/>
          <w:sz w:val="28"/>
          <w:szCs w:val="28"/>
          <w:lang w:eastAsia="ar-SA"/>
        </w:rPr>
        <w:t xml:space="preserve">. Жалоба на действия (бездействие) </w:t>
      </w:r>
      <w:r w:rsidR="00267FC8">
        <w:rPr>
          <w:kern w:val="1"/>
          <w:sz w:val="28"/>
          <w:szCs w:val="28"/>
          <w:lang w:eastAsia="ar-SA"/>
        </w:rPr>
        <w:t>членов Комиссии</w:t>
      </w:r>
      <w:r w:rsidR="00267FC8" w:rsidRPr="00EC2BBE">
        <w:rPr>
          <w:kern w:val="1"/>
          <w:sz w:val="28"/>
          <w:szCs w:val="28"/>
          <w:lang w:eastAsia="ar-SA"/>
        </w:rPr>
        <w:t xml:space="preserve"> подается в Ко</w:t>
      </w:r>
      <w:r w:rsidR="00267FC8">
        <w:rPr>
          <w:kern w:val="1"/>
          <w:sz w:val="28"/>
          <w:szCs w:val="28"/>
          <w:lang w:eastAsia="ar-SA"/>
        </w:rPr>
        <w:t>миссию</w:t>
      </w:r>
      <w:r w:rsidR="00267FC8" w:rsidRPr="00EC2BBE">
        <w:rPr>
          <w:kern w:val="1"/>
          <w:sz w:val="28"/>
          <w:szCs w:val="28"/>
          <w:lang w:eastAsia="ar-SA"/>
        </w:rPr>
        <w:t xml:space="preserve"> и рассматривается е</w:t>
      </w:r>
      <w:r w:rsidR="00373AA2">
        <w:rPr>
          <w:kern w:val="1"/>
          <w:sz w:val="28"/>
          <w:szCs w:val="28"/>
          <w:lang w:eastAsia="ar-SA"/>
        </w:rPr>
        <w:t>е</w:t>
      </w:r>
      <w:r w:rsidR="00267FC8" w:rsidRPr="00EC2BBE">
        <w:rPr>
          <w:kern w:val="1"/>
          <w:sz w:val="28"/>
          <w:szCs w:val="28"/>
          <w:lang w:eastAsia="ar-SA"/>
        </w:rPr>
        <w:t xml:space="preserve">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специалистов Комитета, МКУ «</w:t>
      </w:r>
      <w:proofErr w:type="spellStart"/>
      <w:r w:rsidRPr="00EC2BBE">
        <w:rPr>
          <w:kern w:val="1"/>
          <w:sz w:val="28"/>
          <w:szCs w:val="28"/>
          <w:lang w:eastAsia="ar-SA"/>
        </w:rPr>
        <w:t>ИнфоГрад</w:t>
      </w:r>
      <w:proofErr w:type="spellEnd"/>
      <w:r w:rsidRPr="00EC2BBE">
        <w:rPr>
          <w:kern w:val="1"/>
          <w:sz w:val="28"/>
          <w:szCs w:val="28"/>
          <w:lang w:eastAsia="ar-SA"/>
        </w:rPr>
        <w:t>», а также директора МКУ «</w:t>
      </w:r>
      <w:proofErr w:type="spellStart"/>
      <w:r w:rsidRPr="00EC2BBE">
        <w:rPr>
          <w:kern w:val="1"/>
          <w:sz w:val="28"/>
          <w:szCs w:val="28"/>
          <w:lang w:eastAsia="ar-SA"/>
        </w:rPr>
        <w:t>ИнфоГрад</w:t>
      </w:r>
      <w:proofErr w:type="spellEnd"/>
      <w:r w:rsidRPr="00EC2BBE">
        <w:rPr>
          <w:kern w:val="1"/>
          <w:sz w:val="28"/>
          <w:szCs w:val="28"/>
          <w:lang w:eastAsia="ar-SA"/>
        </w:rPr>
        <w:t>» подается в Комитет и рассматривается е</w:t>
      </w:r>
      <w:r w:rsidR="00373AA2">
        <w:rPr>
          <w:kern w:val="1"/>
          <w:sz w:val="28"/>
          <w:szCs w:val="28"/>
          <w:lang w:eastAsia="ar-SA"/>
        </w:rPr>
        <w:t>г</w:t>
      </w:r>
      <w:r w:rsidR="00E55ED8">
        <w:rPr>
          <w:kern w:val="1"/>
          <w:sz w:val="28"/>
          <w:szCs w:val="28"/>
          <w:lang w:eastAsia="ar-SA"/>
        </w:rPr>
        <w:t>о</w:t>
      </w:r>
      <w:r w:rsidRPr="00EC2BBE">
        <w:rPr>
          <w:kern w:val="1"/>
          <w:sz w:val="28"/>
          <w:szCs w:val="28"/>
          <w:lang w:eastAsia="ar-SA"/>
        </w:rPr>
        <w:t xml:space="preserve">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МФЦ, работников МФЦ подается в МФЦ и рассматривается его руководителем.</w:t>
      </w:r>
    </w:p>
    <w:p w:rsidR="00267FC8"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председат</w:t>
      </w:r>
      <w:r w:rsidR="00E55ED8">
        <w:rPr>
          <w:kern w:val="1"/>
          <w:sz w:val="28"/>
          <w:szCs w:val="28"/>
          <w:lang w:eastAsia="ar-SA"/>
        </w:rPr>
        <w:t>еля Комитета и руководителя МФЦ</w:t>
      </w:r>
      <w:r w:rsidRPr="00EC2BBE">
        <w:rPr>
          <w:kern w:val="1"/>
          <w:sz w:val="28"/>
          <w:szCs w:val="28"/>
          <w:lang w:eastAsia="ar-SA"/>
        </w:rPr>
        <w:t xml:space="preserve"> подается в администрацию города и рассматривается главой города.</w:t>
      </w:r>
    </w:p>
    <w:p w:rsidR="004852F2" w:rsidRPr="00EC2BBE" w:rsidRDefault="004852F2"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подачи 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92</w:t>
      </w:r>
      <w:r w:rsidR="00267FC8" w:rsidRPr="00EC2BBE">
        <w:rPr>
          <w:kern w:val="1"/>
          <w:sz w:val="28"/>
          <w:szCs w:val="28"/>
          <w:lang w:eastAsia="ar-SA"/>
        </w:rPr>
        <w:t xml:space="preserve">. Жалоба подается в письменной форме на бумажном носителе или электронной форме в </w:t>
      </w:r>
      <w:proofErr w:type="gramStart"/>
      <w:r w:rsidR="00267FC8" w:rsidRPr="00EC2BBE">
        <w:rPr>
          <w:kern w:val="1"/>
          <w:sz w:val="28"/>
          <w:szCs w:val="28"/>
          <w:lang w:eastAsia="ar-SA"/>
        </w:rPr>
        <w:t>орган</w:t>
      </w:r>
      <w:proofErr w:type="gramEnd"/>
      <w:r w:rsidR="00267FC8" w:rsidRPr="00EC2BBE">
        <w:rPr>
          <w:kern w:val="1"/>
          <w:sz w:val="28"/>
          <w:szCs w:val="28"/>
          <w:lang w:eastAsia="ar-SA"/>
        </w:rPr>
        <w:t xml:space="preserve"> предоставляющий муниципальную услугу.</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администрацию города, Комитет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а также может быть принята при личном приеме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МФЦ</w:t>
      </w:r>
      <w:r>
        <w:rPr>
          <w:kern w:val="1"/>
          <w:sz w:val="28"/>
          <w:szCs w:val="28"/>
          <w:lang w:eastAsia="ar-SA"/>
        </w:rPr>
        <w:t xml:space="preserve"> и Комиссию</w:t>
      </w:r>
      <w:r w:rsidRPr="00EC2BBE">
        <w:rPr>
          <w:kern w:val="1"/>
          <w:sz w:val="28"/>
          <w:szCs w:val="28"/>
          <w:lang w:eastAsia="ar-SA"/>
        </w:rPr>
        <w:t xml:space="preserve"> жалоба может быть направлена по почте в письменной форме либо принята при личном приеме заявителя</w:t>
      </w:r>
      <w:r w:rsidR="00373AA2">
        <w:rPr>
          <w:kern w:val="1"/>
          <w:sz w:val="28"/>
          <w:szCs w:val="28"/>
          <w:lang w:eastAsia="ar-SA"/>
        </w:rPr>
        <w:t xml:space="preserve"> (представителя заявителя)</w:t>
      </w:r>
      <w:r w:rsidRPr="00EC2BBE">
        <w:rPr>
          <w:kern w:val="1"/>
          <w:sz w:val="28"/>
          <w:szCs w:val="28"/>
          <w:lang w:eastAsia="ar-SA"/>
        </w:rPr>
        <w:t>.</w:t>
      </w: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93</w:t>
      </w:r>
      <w:r w:rsidR="00267FC8" w:rsidRPr="00EC2BBE">
        <w:rPr>
          <w:kern w:val="1"/>
          <w:sz w:val="28"/>
          <w:szCs w:val="28"/>
          <w:lang w:eastAsia="ar-SA"/>
        </w:rPr>
        <w:t>. Жалоба должна содержать:</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 xml:space="preserve">наименование органа, наименование должности, фамилию, имя, отчество </w:t>
      </w:r>
      <w:r w:rsidR="007D1166">
        <w:rPr>
          <w:kern w:val="1"/>
          <w:sz w:val="28"/>
          <w:szCs w:val="28"/>
          <w:lang w:eastAsia="ar-SA"/>
        </w:rPr>
        <w:t>(</w:t>
      </w:r>
      <w:r w:rsidRPr="00EC2BBE">
        <w:rPr>
          <w:kern w:val="1"/>
          <w:sz w:val="28"/>
          <w:szCs w:val="28"/>
          <w:lang w:eastAsia="ar-SA"/>
        </w:rPr>
        <w:t xml:space="preserve">при наличии) должностного лица, муниципального служащего организаций, предусмотренных частью 1.1 статьи 16 Федерального закона </w:t>
      </w:r>
      <w:r w:rsidR="00BF41AD">
        <w:rPr>
          <w:kern w:val="1"/>
          <w:sz w:val="28"/>
          <w:szCs w:val="28"/>
          <w:lang w:eastAsia="ar-SA"/>
        </w:rPr>
        <w:br/>
      </w:r>
      <w:r w:rsidRPr="00EC2BBE">
        <w:rPr>
          <w:kern w:val="1"/>
          <w:sz w:val="28"/>
          <w:szCs w:val="28"/>
          <w:lang w:eastAsia="ar-SA"/>
        </w:rPr>
        <w:t>№ 210-ФЗ, их руководителей и (или) работников, решения и действия (бездействие) которых обжалуются;</w:t>
      </w:r>
      <w:proofErr w:type="gramEnd"/>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 xml:space="preserve">фамилию, имя, отчество (при наличии), сведения о месте жительства заявителя </w:t>
      </w:r>
      <w:r w:rsidR="00373AA2">
        <w:rPr>
          <w:kern w:val="1"/>
          <w:sz w:val="28"/>
          <w:szCs w:val="28"/>
          <w:lang w:eastAsia="ar-SA"/>
        </w:rPr>
        <w:t xml:space="preserve">(представителя заявителя) </w:t>
      </w:r>
      <w:r w:rsidRPr="00EC2BBE">
        <w:rPr>
          <w:kern w:val="1"/>
          <w:sz w:val="28"/>
          <w:szCs w:val="28"/>
          <w:lang w:eastAsia="ar-SA"/>
        </w:rPr>
        <w:t xml:space="preserve">- физического лица либо наименование, сведения о месте нахождения заявителя </w:t>
      </w:r>
      <w:r w:rsidR="00373AA2">
        <w:rPr>
          <w:kern w:val="1"/>
          <w:sz w:val="28"/>
          <w:szCs w:val="28"/>
          <w:lang w:eastAsia="ar-SA"/>
        </w:rPr>
        <w:t xml:space="preserve">(представителя заявителя) </w:t>
      </w:r>
      <w:r w:rsidRPr="00EC2BBE">
        <w:rPr>
          <w:kern w:val="1"/>
          <w:sz w:val="28"/>
          <w:szCs w:val="28"/>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сведения об обжалуемых решениях и действиях (бездействии) организаций, предусмотренных частью 1.1 статьи 16 Федерального закона   № 210-ФЗ, их специалистов;</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доводы, на основании которых заявитель не согласен с решением и действием (бездействием) </w:t>
      </w:r>
      <w:r>
        <w:rPr>
          <w:kern w:val="1"/>
          <w:sz w:val="28"/>
          <w:szCs w:val="28"/>
          <w:lang w:eastAsia="ar-SA"/>
        </w:rPr>
        <w:t xml:space="preserve">администрации города, </w:t>
      </w:r>
      <w:r w:rsidRPr="00EC2BBE">
        <w:rPr>
          <w:kern w:val="1"/>
          <w:sz w:val="28"/>
          <w:szCs w:val="28"/>
          <w:lang w:eastAsia="ar-SA"/>
        </w:rPr>
        <w:t>Комитета</w:t>
      </w:r>
      <w:r>
        <w:rPr>
          <w:kern w:val="1"/>
          <w:sz w:val="28"/>
          <w:szCs w:val="28"/>
          <w:lang w:eastAsia="ar-SA"/>
        </w:rPr>
        <w:t>, Комиссии</w:t>
      </w:r>
      <w:r w:rsidRPr="00EC2BBE">
        <w:rPr>
          <w:kern w:val="1"/>
          <w:sz w:val="28"/>
          <w:szCs w:val="28"/>
          <w:lang w:eastAsia="ar-SA"/>
        </w:rPr>
        <w:t xml:space="preserve">, </w:t>
      </w:r>
      <w:r w:rsidR="00F468CF">
        <w:rPr>
          <w:kern w:val="1"/>
          <w:sz w:val="28"/>
          <w:szCs w:val="28"/>
          <w:lang w:eastAsia="ar-SA"/>
        </w:rPr>
        <w:br/>
      </w:r>
      <w:r w:rsidRPr="00EC2BBE">
        <w:rPr>
          <w:kern w:val="1"/>
          <w:sz w:val="28"/>
          <w:szCs w:val="28"/>
          <w:lang w:eastAsia="ar-SA"/>
        </w:rPr>
        <w:t>МКУ «</w:t>
      </w:r>
      <w:proofErr w:type="spellStart"/>
      <w:r w:rsidRPr="00EC2BBE">
        <w:rPr>
          <w:kern w:val="1"/>
          <w:sz w:val="28"/>
          <w:szCs w:val="28"/>
          <w:lang w:eastAsia="ar-SA"/>
        </w:rPr>
        <w:t>ИнфоГрад</w:t>
      </w:r>
      <w:proofErr w:type="spellEnd"/>
      <w:r w:rsidRPr="00EC2BBE">
        <w:rPr>
          <w:kern w:val="1"/>
          <w:sz w:val="28"/>
          <w:szCs w:val="28"/>
          <w:lang w:eastAsia="ar-SA"/>
        </w:rPr>
        <w:t>», МФЦ, должностного лица, специ</w:t>
      </w:r>
      <w:r>
        <w:rPr>
          <w:kern w:val="1"/>
          <w:sz w:val="28"/>
          <w:szCs w:val="28"/>
          <w:lang w:eastAsia="ar-SA"/>
        </w:rPr>
        <w:t>алиста Комитета или специалиста</w:t>
      </w:r>
      <w:r w:rsidRPr="00EC2BBE">
        <w:rPr>
          <w:kern w:val="1"/>
          <w:sz w:val="28"/>
          <w:szCs w:val="28"/>
          <w:lang w:eastAsia="ar-SA"/>
        </w:rPr>
        <w:t xml:space="preserve"> МКУ «</w:t>
      </w:r>
      <w:proofErr w:type="spellStart"/>
      <w:r w:rsidRPr="00EC2BBE">
        <w:rPr>
          <w:kern w:val="1"/>
          <w:sz w:val="28"/>
          <w:szCs w:val="28"/>
          <w:lang w:eastAsia="ar-SA"/>
        </w:rPr>
        <w:t>ИнфоГрад</w:t>
      </w:r>
      <w:proofErr w:type="spellEnd"/>
      <w:r w:rsidRPr="00EC2BBE">
        <w:rPr>
          <w:kern w:val="1"/>
          <w:sz w:val="28"/>
          <w:szCs w:val="28"/>
          <w:lang w:eastAsia="ar-SA"/>
        </w:rPr>
        <w:t>», МФЦ, организац</w:t>
      </w:r>
      <w:r>
        <w:rPr>
          <w:kern w:val="1"/>
          <w:sz w:val="28"/>
          <w:szCs w:val="28"/>
          <w:lang w:eastAsia="ar-SA"/>
        </w:rPr>
        <w:t xml:space="preserve">ий, предусмотренных частью 1.1 </w:t>
      </w:r>
      <w:r w:rsidRPr="00EC2BBE">
        <w:rPr>
          <w:kern w:val="1"/>
          <w:sz w:val="28"/>
          <w:szCs w:val="28"/>
          <w:lang w:eastAsia="ar-SA"/>
        </w:rPr>
        <w:t xml:space="preserve">статьи 16 Федерального закона № 210-ФЗ, их работников. Заявителем </w:t>
      </w:r>
      <w:r w:rsidR="00373AA2">
        <w:rPr>
          <w:kern w:val="1"/>
          <w:sz w:val="28"/>
          <w:szCs w:val="28"/>
          <w:lang w:eastAsia="ar-SA"/>
        </w:rPr>
        <w:t xml:space="preserve">(представителем заявителя) </w:t>
      </w:r>
      <w:r w:rsidRPr="00EC2BBE">
        <w:rPr>
          <w:kern w:val="1"/>
          <w:sz w:val="28"/>
          <w:szCs w:val="28"/>
          <w:lang w:eastAsia="ar-SA"/>
        </w:rPr>
        <w:t>могут быть представлены документы (при наличии), подтверждающие доводы заявителя</w:t>
      </w:r>
      <w:r w:rsidR="00373AA2">
        <w:rPr>
          <w:kern w:val="1"/>
          <w:sz w:val="28"/>
          <w:szCs w:val="28"/>
          <w:lang w:eastAsia="ar-SA"/>
        </w:rPr>
        <w:t xml:space="preserve"> (представителя заявителя)</w:t>
      </w:r>
      <w:r w:rsidRPr="00EC2BBE">
        <w:rPr>
          <w:kern w:val="1"/>
          <w:sz w:val="28"/>
          <w:szCs w:val="28"/>
          <w:lang w:eastAsia="ar-SA"/>
        </w:rPr>
        <w:t>, либо их копии.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Сроки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94</w:t>
      </w:r>
      <w:r w:rsidR="00267FC8" w:rsidRPr="00EC2BBE">
        <w:rPr>
          <w:kern w:val="1"/>
          <w:sz w:val="28"/>
          <w:szCs w:val="28"/>
          <w:lang w:eastAsia="ar-SA"/>
        </w:rPr>
        <w:t>. Жалоба регистрируется в день ее поступления в администрацию города, Комитет,</w:t>
      </w:r>
      <w:r w:rsidR="00267FC8">
        <w:rPr>
          <w:kern w:val="1"/>
          <w:sz w:val="28"/>
          <w:szCs w:val="28"/>
          <w:lang w:eastAsia="ar-SA"/>
        </w:rPr>
        <w:t xml:space="preserve"> Комиссию,</w:t>
      </w:r>
      <w:r w:rsidR="00267FC8" w:rsidRPr="00EC2BBE">
        <w:rPr>
          <w:kern w:val="1"/>
          <w:sz w:val="28"/>
          <w:szCs w:val="28"/>
          <w:lang w:eastAsia="ar-SA"/>
        </w:rPr>
        <w:t xml:space="preserve"> МФЦ.</w:t>
      </w:r>
    </w:p>
    <w:p w:rsidR="00267FC8" w:rsidRPr="00EC2BBE" w:rsidRDefault="00267FC8" w:rsidP="00E55ED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Жалоба, поступившая в администрацию города, Комитет,</w:t>
      </w:r>
      <w:r>
        <w:rPr>
          <w:kern w:val="1"/>
          <w:sz w:val="28"/>
          <w:szCs w:val="28"/>
          <w:lang w:eastAsia="ar-SA"/>
        </w:rPr>
        <w:t xml:space="preserve"> Комиссию,</w:t>
      </w:r>
      <w:r w:rsidRPr="00EC2BBE">
        <w:rPr>
          <w:kern w:val="1"/>
          <w:sz w:val="28"/>
          <w:szCs w:val="28"/>
          <w:lang w:eastAsia="ar-SA"/>
        </w:rPr>
        <w:t xml:space="preserve">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C2BBE">
        <w:rPr>
          <w:kern w:val="1"/>
          <w:sz w:val="28"/>
          <w:szCs w:val="28"/>
          <w:lang w:eastAsia="ar-SA"/>
        </w:rPr>
        <w:t xml:space="preserve"> со дня ее регистрации, если иные сроки рассмотрения жалоб не установлены Правительством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95</w:t>
      </w:r>
      <w:r w:rsidR="00267FC8" w:rsidRPr="00EC2BBE">
        <w:rPr>
          <w:kern w:val="1"/>
          <w:sz w:val="28"/>
          <w:szCs w:val="28"/>
          <w:lang w:eastAsia="ar-SA"/>
        </w:rPr>
        <w:t>. По результатам рассмотрения жалобы принимается одно из следующих решений:</w:t>
      </w:r>
    </w:p>
    <w:p w:rsidR="00267FC8" w:rsidRPr="00EC2BBE" w:rsidRDefault="00267FC8" w:rsidP="00267FC8">
      <w:pPr>
        <w:autoSpaceDE w:val="0"/>
        <w:autoSpaceDN w:val="0"/>
        <w:adjustRightInd w:val="0"/>
        <w:ind w:firstLine="709"/>
        <w:jc w:val="both"/>
        <w:rPr>
          <w:kern w:val="1"/>
          <w:sz w:val="28"/>
          <w:szCs w:val="28"/>
          <w:lang w:eastAsia="ar-SA"/>
        </w:rPr>
      </w:pPr>
      <w:proofErr w:type="gramStart"/>
      <w:r w:rsidRPr="00EC2BBE">
        <w:rPr>
          <w:kern w:val="1"/>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w:t>
      </w:r>
      <w:proofErr w:type="gramEnd"/>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удовлетворении жалобы отказывается.</w:t>
      </w:r>
    </w:p>
    <w:p w:rsidR="00267FC8"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установления в ходе или по результатам </w:t>
      </w:r>
      <w:proofErr w:type="gramStart"/>
      <w:r w:rsidRPr="00EC2BBE">
        <w:rPr>
          <w:kern w:val="1"/>
          <w:sz w:val="28"/>
          <w:szCs w:val="28"/>
          <w:lang w:eastAsia="ar-SA"/>
        </w:rPr>
        <w:t>рассмотрения жалобы признаков состава административного правонарушения</w:t>
      </w:r>
      <w:proofErr w:type="gramEnd"/>
      <w:r w:rsidRPr="00EC2BBE">
        <w:rPr>
          <w:kern w:val="1"/>
          <w:sz w:val="28"/>
          <w:szCs w:val="28"/>
          <w:lang w:eastAsia="ar-SA"/>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117781" w:rsidRPr="00EC2BBE" w:rsidRDefault="00117781"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Порядок информирования заявителя о результатах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43198" w:rsidP="00267FC8">
      <w:pPr>
        <w:autoSpaceDE w:val="0"/>
        <w:autoSpaceDN w:val="0"/>
        <w:adjustRightInd w:val="0"/>
        <w:ind w:firstLine="709"/>
        <w:jc w:val="both"/>
        <w:rPr>
          <w:kern w:val="1"/>
          <w:sz w:val="28"/>
          <w:szCs w:val="28"/>
          <w:lang w:eastAsia="ar-SA"/>
        </w:rPr>
      </w:pPr>
      <w:r>
        <w:rPr>
          <w:kern w:val="1"/>
          <w:sz w:val="28"/>
          <w:szCs w:val="28"/>
          <w:lang w:eastAsia="ar-SA"/>
        </w:rPr>
        <w:t>96</w:t>
      </w:r>
      <w:r w:rsidR="00267FC8" w:rsidRPr="00EC2BBE">
        <w:rPr>
          <w:kern w:val="1"/>
          <w:sz w:val="28"/>
          <w:szCs w:val="28"/>
          <w:lang w:eastAsia="ar-SA"/>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признания жалобы подлежащей уд</w:t>
      </w:r>
      <w:r w:rsidR="00E55ED8">
        <w:rPr>
          <w:kern w:val="1"/>
          <w:sz w:val="28"/>
          <w:szCs w:val="28"/>
          <w:lang w:eastAsia="ar-SA"/>
        </w:rPr>
        <w:t>овлетворению в ответе заявителю</w:t>
      </w:r>
      <w:r w:rsidRPr="00EC2BBE">
        <w:rPr>
          <w:kern w:val="1"/>
          <w:sz w:val="28"/>
          <w:szCs w:val="28"/>
          <w:lang w:eastAsia="ar-SA"/>
        </w:rPr>
        <w:t xml:space="preserve"> дается информация о действиях администрации города, Комитета, </w:t>
      </w:r>
      <w:r>
        <w:rPr>
          <w:kern w:val="1"/>
          <w:sz w:val="28"/>
          <w:szCs w:val="28"/>
          <w:lang w:eastAsia="ar-SA"/>
        </w:rPr>
        <w:t xml:space="preserve">Комиссии, </w:t>
      </w:r>
      <w:r w:rsidRPr="00EC2BBE">
        <w:rPr>
          <w:kern w:val="1"/>
          <w:sz w:val="28"/>
          <w:szCs w:val="28"/>
          <w:lang w:eastAsia="ar-SA"/>
        </w:rPr>
        <w:t>МФЦ, должностных лиц, специалистов Комитета, специалистов МКУ «</w:t>
      </w:r>
      <w:proofErr w:type="spellStart"/>
      <w:r w:rsidRPr="00EC2BBE">
        <w:rPr>
          <w:kern w:val="1"/>
          <w:sz w:val="28"/>
          <w:szCs w:val="28"/>
          <w:lang w:eastAsia="ar-SA"/>
        </w:rPr>
        <w:t>ИнфоГрад</w:t>
      </w:r>
      <w:proofErr w:type="spellEnd"/>
      <w:r w:rsidRPr="00EC2BBE">
        <w:rPr>
          <w:kern w:val="1"/>
          <w:sz w:val="28"/>
          <w:szCs w:val="28"/>
          <w:lang w:eastAsia="ar-SA"/>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BBE">
        <w:rPr>
          <w:kern w:val="1"/>
          <w:sz w:val="28"/>
          <w:szCs w:val="28"/>
          <w:lang w:eastAsia="ar-SA"/>
        </w:rPr>
        <w:t>неудобства</w:t>
      </w:r>
      <w:proofErr w:type="gramEnd"/>
      <w:r w:rsidRPr="00EC2BBE">
        <w:rPr>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признания </w:t>
      </w:r>
      <w:proofErr w:type="gramStart"/>
      <w:r w:rsidRPr="00EC2BBE">
        <w:rPr>
          <w:kern w:val="1"/>
          <w:sz w:val="28"/>
          <w:szCs w:val="28"/>
          <w:lang w:eastAsia="ar-SA"/>
        </w:rPr>
        <w:t>жалобы</w:t>
      </w:r>
      <w:proofErr w:type="gramEnd"/>
      <w:r w:rsidRPr="00EC2BBE">
        <w:rPr>
          <w:kern w:val="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FC8" w:rsidRPr="00B02A15" w:rsidRDefault="00443198" w:rsidP="00551638">
      <w:pPr>
        <w:autoSpaceDE w:val="0"/>
        <w:autoSpaceDN w:val="0"/>
        <w:adjustRightInd w:val="0"/>
        <w:ind w:firstLine="709"/>
        <w:jc w:val="both"/>
        <w:rPr>
          <w:sz w:val="28"/>
          <w:szCs w:val="28"/>
        </w:rPr>
      </w:pPr>
      <w:r>
        <w:rPr>
          <w:kern w:val="1"/>
          <w:sz w:val="28"/>
          <w:szCs w:val="28"/>
          <w:lang w:eastAsia="ar-SA"/>
        </w:rPr>
        <w:t>97</w:t>
      </w:r>
      <w:r w:rsidR="00267FC8" w:rsidRPr="00EC2BBE">
        <w:rPr>
          <w:kern w:val="1"/>
          <w:sz w:val="28"/>
          <w:szCs w:val="28"/>
          <w:lang w:eastAsia="ar-SA"/>
        </w:rPr>
        <w:t>. Информация о порядке обжалования действий (бездействия), а также решений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МФЦ, должностных лиц, специалистов Комитета, специалистов МКУ «</w:t>
      </w:r>
      <w:proofErr w:type="spellStart"/>
      <w:r w:rsidR="00267FC8" w:rsidRPr="00EC2BBE">
        <w:rPr>
          <w:kern w:val="1"/>
          <w:sz w:val="28"/>
          <w:szCs w:val="28"/>
          <w:lang w:eastAsia="ar-SA"/>
        </w:rPr>
        <w:t>ИнфоГрад</w:t>
      </w:r>
      <w:proofErr w:type="spellEnd"/>
      <w:r w:rsidR="00267FC8" w:rsidRPr="00EC2BBE">
        <w:rPr>
          <w:kern w:val="1"/>
          <w:sz w:val="28"/>
          <w:szCs w:val="28"/>
          <w:lang w:eastAsia="ar-SA"/>
        </w:rPr>
        <w:t>», МФЦ размещается на информационных стендах в местах предоставления муниципальной услуги в Комитете, МФЦ, на официальном сайте, Едином и региональном порталах.</w:t>
      </w:r>
      <w:r w:rsidR="00CF3C59">
        <w:rPr>
          <w:kern w:val="1"/>
          <w:sz w:val="28"/>
          <w:szCs w:val="28"/>
          <w:lang w:eastAsia="ar-SA"/>
        </w:rPr>
        <w:t>».</w:t>
      </w: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bookmarkStart w:id="9" w:name="_GoBack"/>
      <w:bookmarkEnd w:id="9"/>
    </w:p>
    <w:sectPr w:rsidR="005431FD" w:rsidRPr="00BA22DF" w:rsidSect="00D57B21">
      <w:headerReference w:type="default" r:id="rId1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3B" w:rsidRDefault="0018043B">
      <w:r>
        <w:separator/>
      </w:r>
    </w:p>
  </w:endnote>
  <w:endnote w:type="continuationSeparator" w:id="0">
    <w:p w:rsidR="0018043B" w:rsidRDefault="0018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tarSymbol">
    <w:altName w:val="Times New Roman"/>
    <w:charset w:val="CC"/>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3B" w:rsidRDefault="0018043B">
      <w:r>
        <w:separator/>
      </w:r>
    </w:p>
  </w:footnote>
  <w:footnote w:type="continuationSeparator" w:id="0">
    <w:p w:rsidR="0018043B" w:rsidRDefault="0018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53234"/>
      <w:docPartObj>
        <w:docPartGallery w:val="Page Numbers (Top of Page)"/>
        <w:docPartUnique/>
      </w:docPartObj>
    </w:sdtPr>
    <w:sdtEndPr>
      <w:rPr>
        <w:sz w:val="24"/>
        <w:szCs w:val="24"/>
      </w:rPr>
    </w:sdtEndPr>
    <w:sdtContent>
      <w:p w:rsidR="0018043B" w:rsidRPr="005801A6" w:rsidRDefault="0018043B">
        <w:pPr>
          <w:pStyle w:val="a6"/>
          <w:jc w:val="center"/>
          <w:rPr>
            <w:sz w:val="24"/>
            <w:szCs w:val="24"/>
          </w:rPr>
        </w:pPr>
        <w:r w:rsidRPr="005801A6">
          <w:rPr>
            <w:sz w:val="24"/>
            <w:szCs w:val="24"/>
          </w:rPr>
          <w:fldChar w:fldCharType="begin"/>
        </w:r>
        <w:r w:rsidRPr="005801A6">
          <w:rPr>
            <w:sz w:val="24"/>
            <w:szCs w:val="24"/>
          </w:rPr>
          <w:instrText>PAGE   \* MERGEFORMAT</w:instrText>
        </w:r>
        <w:r w:rsidRPr="005801A6">
          <w:rPr>
            <w:sz w:val="24"/>
            <w:szCs w:val="24"/>
          </w:rPr>
          <w:fldChar w:fldCharType="separate"/>
        </w:r>
        <w:r w:rsidR="00DE057F">
          <w:rPr>
            <w:noProof/>
            <w:sz w:val="24"/>
            <w:szCs w:val="24"/>
          </w:rPr>
          <w:t>38</w:t>
        </w:r>
        <w:r w:rsidRPr="005801A6">
          <w:rPr>
            <w:sz w:val="24"/>
            <w:szCs w:val="24"/>
          </w:rPr>
          <w:fldChar w:fldCharType="end"/>
        </w:r>
      </w:p>
    </w:sdtContent>
  </w:sdt>
  <w:p w:rsidR="0018043B" w:rsidRPr="006B0074" w:rsidRDefault="0018043B" w:rsidP="00A63E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69A01B4"/>
    <w:multiLevelType w:val="hybridMultilevel"/>
    <w:tmpl w:val="2E76AD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F2904"/>
    <w:multiLevelType w:val="hybridMultilevel"/>
    <w:tmpl w:val="A4FAB7BA"/>
    <w:lvl w:ilvl="0" w:tplc="75CC7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6D34D51"/>
    <w:multiLevelType w:val="hybridMultilevel"/>
    <w:tmpl w:val="D62E5334"/>
    <w:lvl w:ilvl="0" w:tplc="F906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EB58FE"/>
    <w:multiLevelType w:val="hybridMultilevel"/>
    <w:tmpl w:val="06727D7E"/>
    <w:lvl w:ilvl="0" w:tplc="E00493BC">
      <w:start w:val="1"/>
      <w:numFmt w:val="upperRoman"/>
      <w:lvlText w:val="%1."/>
      <w:lvlJc w:val="left"/>
      <w:pPr>
        <w:tabs>
          <w:tab w:val="num" w:pos="803"/>
        </w:tabs>
        <w:ind w:left="803" w:hanging="72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8"/>
  </w:num>
  <w:num w:numId="7">
    <w:abstractNumId w:val="3"/>
  </w:num>
  <w:num w:numId="8">
    <w:abstractNumId w:val="5"/>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E"/>
    <w:rsid w:val="00005AFD"/>
    <w:rsid w:val="0001348F"/>
    <w:rsid w:val="00026A84"/>
    <w:rsid w:val="00030EC0"/>
    <w:rsid w:val="00032D2A"/>
    <w:rsid w:val="0003543B"/>
    <w:rsid w:val="00035E9E"/>
    <w:rsid w:val="0004031C"/>
    <w:rsid w:val="00043307"/>
    <w:rsid w:val="00052A82"/>
    <w:rsid w:val="00052D1E"/>
    <w:rsid w:val="00053C02"/>
    <w:rsid w:val="00056FF5"/>
    <w:rsid w:val="000603D2"/>
    <w:rsid w:val="000620BC"/>
    <w:rsid w:val="00070FB9"/>
    <w:rsid w:val="00073E19"/>
    <w:rsid w:val="0007425B"/>
    <w:rsid w:val="00075FB7"/>
    <w:rsid w:val="00083F77"/>
    <w:rsid w:val="0009017B"/>
    <w:rsid w:val="00090668"/>
    <w:rsid w:val="000960A8"/>
    <w:rsid w:val="000A0514"/>
    <w:rsid w:val="000A31D8"/>
    <w:rsid w:val="000A4ED3"/>
    <w:rsid w:val="000A5CF4"/>
    <w:rsid w:val="000A7556"/>
    <w:rsid w:val="000B5803"/>
    <w:rsid w:val="000B7137"/>
    <w:rsid w:val="000C0178"/>
    <w:rsid w:val="000C1608"/>
    <w:rsid w:val="000C7EE7"/>
    <w:rsid w:val="000D2B28"/>
    <w:rsid w:val="000E320B"/>
    <w:rsid w:val="000E5C5B"/>
    <w:rsid w:val="000E7A2C"/>
    <w:rsid w:val="000F0C80"/>
    <w:rsid w:val="000F21FA"/>
    <w:rsid w:val="0010279A"/>
    <w:rsid w:val="00106FD8"/>
    <w:rsid w:val="0011115E"/>
    <w:rsid w:val="00112CB8"/>
    <w:rsid w:val="00117781"/>
    <w:rsid w:val="001214DA"/>
    <w:rsid w:val="00121D28"/>
    <w:rsid w:val="00121E49"/>
    <w:rsid w:val="0012250F"/>
    <w:rsid w:val="00124C69"/>
    <w:rsid w:val="00124DAB"/>
    <w:rsid w:val="00134676"/>
    <w:rsid w:val="001379D2"/>
    <w:rsid w:val="001407DD"/>
    <w:rsid w:val="00140E02"/>
    <w:rsid w:val="00141B8B"/>
    <w:rsid w:val="0014366F"/>
    <w:rsid w:val="00150FA6"/>
    <w:rsid w:val="001655B5"/>
    <w:rsid w:val="001723F3"/>
    <w:rsid w:val="00173957"/>
    <w:rsid w:val="00173E5C"/>
    <w:rsid w:val="00177D6E"/>
    <w:rsid w:val="0018043B"/>
    <w:rsid w:val="00186DE3"/>
    <w:rsid w:val="00191C40"/>
    <w:rsid w:val="0019727E"/>
    <w:rsid w:val="001A2FE7"/>
    <w:rsid w:val="001A40FC"/>
    <w:rsid w:val="001B0A58"/>
    <w:rsid w:val="001B7117"/>
    <w:rsid w:val="001B7F8C"/>
    <w:rsid w:val="001C388D"/>
    <w:rsid w:val="001C3C10"/>
    <w:rsid w:val="001C556C"/>
    <w:rsid w:val="001D776A"/>
    <w:rsid w:val="001D7A86"/>
    <w:rsid w:val="001D7C84"/>
    <w:rsid w:val="001E4114"/>
    <w:rsid w:val="001E5F8D"/>
    <w:rsid w:val="001E6B5F"/>
    <w:rsid w:val="001F5322"/>
    <w:rsid w:val="001F5EB7"/>
    <w:rsid w:val="001F63FF"/>
    <w:rsid w:val="001F74AF"/>
    <w:rsid w:val="00200C77"/>
    <w:rsid w:val="00205985"/>
    <w:rsid w:val="00210607"/>
    <w:rsid w:val="0021075E"/>
    <w:rsid w:val="002125DD"/>
    <w:rsid w:val="00213F82"/>
    <w:rsid w:val="00215903"/>
    <w:rsid w:val="00216F2E"/>
    <w:rsid w:val="00222B52"/>
    <w:rsid w:val="0023036E"/>
    <w:rsid w:val="0023063C"/>
    <w:rsid w:val="0023222B"/>
    <w:rsid w:val="002435A8"/>
    <w:rsid w:val="00247ECB"/>
    <w:rsid w:val="00255D74"/>
    <w:rsid w:val="00257294"/>
    <w:rsid w:val="00262F20"/>
    <w:rsid w:val="0026467B"/>
    <w:rsid w:val="0026523B"/>
    <w:rsid w:val="00267A6A"/>
    <w:rsid w:val="00267FC8"/>
    <w:rsid w:val="002709B2"/>
    <w:rsid w:val="00271DFF"/>
    <w:rsid w:val="00273A24"/>
    <w:rsid w:val="00274EA2"/>
    <w:rsid w:val="0027596B"/>
    <w:rsid w:val="00277F1A"/>
    <w:rsid w:val="00280418"/>
    <w:rsid w:val="00280DEB"/>
    <w:rsid w:val="002832FC"/>
    <w:rsid w:val="002845F2"/>
    <w:rsid w:val="00284FB3"/>
    <w:rsid w:val="00287754"/>
    <w:rsid w:val="00287D04"/>
    <w:rsid w:val="002A0617"/>
    <w:rsid w:val="002A12F5"/>
    <w:rsid w:val="002B107B"/>
    <w:rsid w:val="002B3676"/>
    <w:rsid w:val="002C1CD6"/>
    <w:rsid w:val="002C26F8"/>
    <w:rsid w:val="002C3D8F"/>
    <w:rsid w:val="002E18A8"/>
    <w:rsid w:val="002E2739"/>
    <w:rsid w:val="002E74EB"/>
    <w:rsid w:val="00303190"/>
    <w:rsid w:val="00303919"/>
    <w:rsid w:val="003051A3"/>
    <w:rsid w:val="00314372"/>
    <w:rsid w:val="0031461E"/>
    <w:rsid w:val="003163CE"/>
    <w:rsid w:val="003177CC"/>
    <w:rsid w:val="00320A2C"/>
    <w:rsid w:val="003241BC"/>
    <w:rsid w:val="00327E93"/>
    <w:rsid w:val="003301D0"/>
    <w:rsid w:val="00336F2C"/>
    <w:rsid w:val="0033790B"/>
    <w:rsid w:val="0033797A"/>
    <w:rsid w:val="0034214C"/>
    <w:rsid w:val="00345704"/>
    <w:rsid w:val="00352424"/>
    <w:rsid w:val="00354F3D"/>
    <w:rsid w:val="00360510"/>
    <w:rsid w:val="00364258"/>
    <w:rsid w:val="003703BB"/>
    <w:rsid w:val="00373A68"/>
    <w:rsid w:val="00373AA2"/>
    <w:rsid w:val="00375C14"/>
    <w:rsid w:val="00380125"/>
    <w:rsid w:val="0038367D"/>
    <w:rsid w:val="003904F5"/>
    <w:rsid w:val="003A0FBE"/>
    <w:rsid w:val="003A4D8B"/>
    <w:rsid w:val="003B505B"/>
    <w:rsid w:val="003C0854"/>
    <w:rsid w:val="003C09B5"/>
    <w:rsid w:val="003C42FD"/>
    <w:rsid w:val="003C4565"/>
    <w:rsid w:val="003C56DB"/>
    <w:rsid w:val="003C70A1"/>
    <w:rsid w:val="003D0B70"/>
    <w:rsid w:val="003D0F3E"/>
    <w:rsid w:val="003D24A8"/>
    <w:rsid w:val="003D4B88"/>
    <w:rsid w:val="003D6FA9"/>
    <w:rsid w:val="003E2E0B"/>
    <w:rsid w:val="003E5370"/>
    <w:rsid w:val="003E584B"/>
    <w:rsid w:val="003E5D37"/>
    <w:rsid w:val="003E6F86"/>
    <w:rsid w:val="003F4CD0"/>
    <w:rsid w:val="003F64F6"/>
    <w:rsid w:val="00402447"/>
    <w:rsid w:val="00402D5C"/>
    <w:rsid w:val="00403298"/>
    <w:rsid w:val="0040461E"/>
    <w:rsid w:val="004069C5"/>
    <w:rsid w:val="0041055D"/>
    <w:rsid w:val="00415E62"/>
    <w:rsid w:val="00423773"/>
    <w:rsid w:val="004308F2"/>
    <w:rsid w:val="00433CAF"/>
    <w:rsid w:val="0043458F"/>
    <w:rsid w:val="004355F7"/>
    <w:rsid w:val="00435B6F"/>
    <w:rsid w:val="00436221"/>
    <w:rsid w:val="00437711"/>
    <w:rsid w:val="00443198"/>
    <w:rsid w:val="004446EB"/>
    <w:rsid w:val="00451D06"/>
    <w:rsid w:val="00452968"/>
    <w:rsid w:val="004561B4"/>
    <w:rsid w:val="00456C72"/>
    <w:rsid w:val="00457597"/>
    <w:rsid w:val="00466B0B"/>
    <w:rsid w:val="0047763E"/>
    <w:rsid w:val="004778A9"/>
    <w:rsid w:val="00481073"/>
    <w:rsid w:val="004852F2"/>
    <w:rsid w:val="0048697B"/>
    <w:rsid w:val="00487BCE"/>
    <w:rsid w:val="00493267"/>
    <w:rsid w:val="00497FAB"/>
    <w:rsid w:val="004A06D2"/>
    <w:rsid w:val="004A1E4C"/>
    <w:rsid w:val="004A293C"/>
    <w:rsid w:val="004B0CB0"/>
    <w:rsid w:val="004B2A44"/>
    <w:rsid w:val="004C6349"/>
    <w:rsid w:val="004C65A0"/>
    <w:rsid w:val="004D0A37"/>
    <w:rsid w:val="004D2D33"/>
    <w:rsid w:val="004E306D"/>
    <w:rsid w:val="004F2814"/>
    <w:rsid w:val="004F67BD"/>
    <w:rsid w:val="004F6EF9"/>
    <w:rsid w:val="004F6F41"/>
    <w:rsid w:val="0050005F"/>
    <w:rsid w:val="00500557"/>
    <w:rsid w:val="005120BE"/>
    <w:rsid w:val="005123F9"/>
    <w:rsid w:val="005327F6"/>
    <w:rsid w:val="0053519F"/>
    <w:rsid w:val="005373FA"/>
    <w:rsid w:val="0054239C"/>
    <w:rsid w:val="0054268F"/>
    <w:rsid w:val="005431FD"/>
    <w:rsid w:val="0054327C"/>
    <w:rsid w:val="00545E80"/>
    <w:rsid w:val="00546E05"/>
    <w:rsid w:val="00551638"/>
    <w:rsid w:val="005537FD"/>
    <w:rsid w:val="00553B0A"/>
    <w:rsid w:val="00554BE3"/>
    <w:rsid w:val="00557414"/>
    <w:rsid w:val="00560EB6"/>
    <w:rsid w:val="005634D4"/>
    <w:rsid w:val="005647E2"/>
    <w:rsid w:val="00565877"/>
    <w:rsid w:val="00567EEF"/>
    <w:rsid w:val="00574FF0"/>
    <w:rsid w:val="005755B6"/>
    <w:rsid w:val="00576170"/>
    <w:rsid w:val="00576D6D"/>
    <w:rsid w:val="005774EA"/>
    <w:rsid w:val="005801A6"/>
    <w:rsid w:val="0058088C"/>
    <w:rsid w:val="00581798"/>
    <w:rsid w:val="00581FAA"/>
    <w:rsid w:val="005844DC"/>
    <w:rsid w:val="00586EEC"/>
    <w:rsid w:val="005879F9"/>
    <w:rsid w:val="005920B6"/>
    <w:rsid w:val="0059454C"/>
    <w:rsid w:val="00596F9D"/>
    <w:rsid w:val="005A268F"/>
    <w:rsid w:val="005A5306"/>
    <w:rsid w:val="005B286A"/>
    <w:rsid w:val="005B4B92"/>
    <w:rsid w:val="005C77A4"/>
    <w:rsid w:val="005E05F9"/>
    <w:rsid w:val="005F2C16"/>
    <w:rsid w:val="005F3AA1"/>
    <w:rsid w:val="005F6374"/>
    <w:rsid w:val="00600569"/>
    <w:rsid w:val="00601D39"/>
    <w:rsid w:val="00602AB0"/>
    <w:rsid w:val="00604AFD"/>
    <w:rsid w:val="006171C8"/>
    <w:rsid w:val="00617C96"/>
    <w:rsid w:val="00633B41"/>
    <w:rsid w:val="00640D19"/>
    <w:rsid w:val="0064357C"/>
    <w:rsid w:val="00644336"/>
    <w:rsid w:val="0065062D"/>
    <w:rsid w:val="00653408"/>
    <w:rsid w:val="0065409E"/>
    <w:rsid w:val="006661D2"/>
    <w:rsid w:val="006763C6"/>
    <w:rsid w:val="00676B97"/>
    <w:rsid w:val="00680EAA"/>
    <w:rsid w:val="006831C5"/>
    <w:rsid w:val="00683571"/>
    <w:rsid w:val="006944F3"/>
    <w:rsid w:val="00694B24"/>
    <w:rsid w:val="006A2542"/>
    <w:rsid w:val="006A30E7"/>
    <w:rsid w:val="006A7F9F"/>
    <w:rsid w:val="006B074C"/>
    <w:rsid w:val="006B183D"/>
    <w:rsid w:val="006B40B7"/>
    <w:rsid w:val="006B4667"/>
    <w:rsid w:val="006B46F6"/>
    <w:rsid w:val="006B6B71"/>
    <w:rsid w:val="006C44A1"/>
    <w:rsid w:val="006C535B"/>
    <w:rsid w:val="006D04C3"/>
    <w:rsid w:val="006D2FA0"/>
    <w:rsid w:val="006D3752"/>
    <w:rsid w:val="006E3D80"/>
    <w:rsid w:val="006E48AD"/>
    <w:rsid w:val="006E5380"/>
    <w:rsid w:val="006E5805"/>
    <w:rsid w:val="006E769F"/>
    <w:rsid w:val="006F23CB"/>
    <w:rsid w:val="00703B0E"/>
    <w:rsid w:val="00705776"/>
    <w:rsid w:val="00706973"/>
    <w:rsid w:val="007075F6"/>
    <w:rsid w:val="00713384"/>
    <w:rsid w:val="00716D6A"/>
    <w:rsid w:val="00721607"/>
    <w:rsid w:val="00723536"/>
    <w:rsid w:val="00724B6F"/>
    <w:rsid w:val="00735752"/>
    <w:rsid w:val="007400F7"/>
    <w:rsid w:val="00743A55"/>
    <w:rsid w:val="0074512B"/>
    <w:rsid w:val="007459A8"/>
    <w:rsid w:val="00745D63"/>
    <w:rsid w:val="00756CF4"/>
    <w:rsid w:val="00766E24"/>
    <w:rsid w:val="00767E2C"/>
    <w:rsid w:val="00772493"/>
    <w:rsid w:val="0077534D"/>
    <w:rsid w:val="007775C2"/>
    <w:rsid w:val="00783A9B"/>
    <w:rsid w:val="007915E4"/>
    <w:rsid w:val="00794B83"/>
    <w:rsid w:val="007A518A"/>
    <w:rsid w:val="007B37D4"/>
    <w:rsid w:val="007B3950"/>
    <w:rsid w:val="007B489B"/>
    <w:rsid w:val="007B5390"/>
    <w:rsid w:val="007B7A17"/>
    <w:rsid w:val="007C3296"/>
    <w:rsid w:val="007C4B42"/>
    <w:rsid w:val="007C5F48"/>
    <w:rsid w:val="007C6B78"/>
    <w:rsid w:val="007C7B33"/>
    <w:rsid w:val="007D0ABC"/>
    <w:rsid w:val="007D1166"/>
    <w:rsid w:val="007D2224"/>
    <w:rsid w:val="007E01EA"/>
    <w:rsid w:val="007E53F7"/>
    <w:rsid w:val="007E7036"/>
    <w:rsid w:val="007E7BED"/>
    <w:rsid w:val="007F05A5"/>
    <w:rsid w:val="007F4D8A"/>
    <w:rsid w:val="007F64CC"/>
    <w:rsid w:val="00812851"/>
    <w:rsid w:val="0081341D"/>
    <w:rsid w:val="00813E60"/>
    <w:rsid w:val="008202B7"/>
    <w:rsid w:val="00824DDE"/>
    <w:rsid w:val="008300CD"/>
    <w:rsid w:val="008316CB"/>
    <w:rsid w:val="00833264"/>
    <w:rsid w:val="00833522"/>
    <w:rsid w:val="00833A81"/>
    <w:rsid w:val="00834EB6"/>
    <w:rsid w:val="00837316"/>
    <w:rsid w:val="00837A7E"/>
    <w:rsid w:val="00841140"/>
    <w:rsid w:val="00851424"/>
    <w:rsid w:val="0085337A"/>
    <w:rsid w:val="0085448B"/>
    <w:rsid w:val="00855150"/>
    <w:rsid w:val="00856465"/>
    <w:rsid w:val="00856D73"/>
    <w:rsid w:val="00857BE6"/>
    <w:rsid w:val="00861FF1"/>
    <w:rsid w:val="00867684"/>
    <w:rsid w:val="008707B6"/>
    <w:rsid w:val="008736DE"/>
    <w:rsid w:val="00876AAB"/>
    <w:rsid w:val="00877C8B"/>
    <w:rsid w:val="00882F5E"/>
    <w:rsid w:val="00886347"/>
    <w:rsid w:val="008863A5"/>
    <w:rsid w:val="00890CFC"/>
    <w:rsid w:val="00891BF3"/>
    <w:rsid w:val="00895500"/>
    <w:rsid w:val="00895DF3"/>
    <w:rsid w:val="008A6B39"/>
    <w:rsid w:val="008A7B34"/>
    <w:rsid w:val="008A7E2C"/>
    <w:rsid w:val="008B56D2"/>
    <w:rsid w:val="008B5AD9"/>
    <w:rsid w:val="008C6DCE"/>
    <w:rsid w:val="008C6DFB"/>
    <w:rsid w:val="008D01BF"/>
    <w:rsid w:val="008D5074"/>
    <w:rsid w:val="008E29B7"/>
    <w:rsid w:val="008E5462"/>
    <w:rsid w:val="008E6989"/>
    <w:rsid w:val="008F13F5"/>
    <w:rsid w:val="008F293F"/>
    <w:rsid w:val="009007BC"/>
    <w:rsid w:val="0090483F"/>
    <w:rsid w:val="00907EDA"/>
    <w:rsid w:val="00910158"/>
    <w:rsid w:val="0091424B"/>
    <w:rsid w:val="009415D4"/>
    <w:rsid w:val="00942C4E"/>
    <w:rsid w:val="00951692"/>
    <w:rsid w:val="00953CCA"/>
    <w:rsid w:val="00954D2F"/>
    <w:rsid w:val="00957E21"/>
    <w:rsid w:val="00962D5B"/>
    <w:rsid w:val="0096521B"/>
    <w:rsid w:val="0096679E"/>
    <w:rsid w:val="009707E2"/>
    <w:rsid w:val="00971C64"/>
    <w:rsid w:val="009743A4"/>
    <w:rsid w:val="00975120"/>
    <w:rsid w:val="00975AB0"/>
    <w:rsid w:val="00980F4A"/>
    <w:rsid w:val="00981E6B"/>
    <w:rsid w:val="00984B93"/>
    <w:rsid w:val="00987163"/>
    <w:rsid w:val="0098717D"/>
    <w:rsid w:val="009918F9"/>
    <w:rsid w:val="009961E5"/>
    <w:rsid w:val="009A2985"/>
    <w:rsid w:val="009A521A"/>
    <w:rsid w:val="009B0BBE"/>
    <w:rsid w:val="009B3BD8"/>
    <w:rsid w:val="009B4614"/>
    <w:rsid w:val="009C19CE"/>
    <w:rsid w:val="009C2165"/>
    <w:rsid w:val="009C426A"/>
    <w:rsid w:val="009D4A0D"/>
    <w:rsid w:val="009D5026"/>
    <w:rsid w:val="009E065E"/>
    <w:rsid w:val="009E63F0"/>
    <w:rsid w:val="009E7892"/>
    <w:rsid w:val="009F2169"/>
    <w:rsid w:val="009F59CB"/>
    <w:rsid w:val="00A00962"/>
    <w:rsid w:val="00A037AA"/>
    <w:rsid w:val="00A121D5"/>
    <w:rsid w:val="00A15111"/>
    <w:rsid w:val="00A168BF"/>
    <w:rsid w:val="00A24888"/>
    <w:rsid w:val="00A26A85"/>
    <w:rsid w:val="00A30B10"/>
    <w:rsid w:val="00A30CC0"/>
    <w:rsid w:val="00A31ACD"/>
    <w:rsid w:val="00A36F61"/>
    <w:rsid w:val="00A430C3"/>
    <w:rsid w:val="00A4327B"/>
    <w:rsid w:val="00A523CF"/>
    <w:rsid w:val="00A56A6C"/>
    <w:rsid w:val="00A57139"/>
    <w:rsid w:val="00A57274"/>
    <w:rsid w:val="00A62142"/>
    <w:rsid w:val="00A63EAD"/>
    <w:rsid w:val="00A74337"/>
    <w:rsid w:val="00A75C35"/>
    <w:rsid w:val="00A809AF"/>
    <w:rsid w:val="00A81855"/>
    <w:rsid w:val="00A84094"/>
    <w:rsid w:val="00A86739"/>
    <w:rsid w:val="00A86D59"/>
    <w:rsid w:val="00A91164"/>
    <w:rsid w:val="00AA1262"/>
    <w:rsid w:val="00AA1F48"/>
    <w:rsid w:val="00AA64DC"/>
    <w:rsid w:val="00AB6EAD"/>
    <w:rsid w:val="00AC001B"/>
    <w:rsid w:val="00AC10CC"/>
    <w:rsid w:val="00AC2BDE"/>
    <w:rsid w:val="00AC7814"/>
    <w:rsid w:val="00AD13A7"/>
    <w:rsid w:val="00AD3384"/>
    <w:rsid w:val="00AD3411"/>
    <w:rsid w:val="00AD4177"/>
    <w:rsid w:val="00AD61A1"/>
    <w:rsid w:val="00AE6F47"/>
    <w:rsid w:val="00AF753A"/>
    <w:rsid w:val="00B00562"/>
    <w:rsid w:val="00B036E4"/>
    <w:rsid w:val="00B062A0"/>
    <w:rsid w:val="00B2343B"/>
    <w:rsid w:val="00B259C5"/>
    <w:rsid w:val="00B267EC"/>
    <w:rsid w:val="00B26B6B"/>
    <w:rsid w:val="00B27FE3"/>
    <w:rsid w:val="00B317BC"/>
    <w:rsid w:val="00B36C42"/>
    <w:rsid w:val="00B42390"/>
    <w:rsid w:val="00B4317A"/>
    <w:rsid w:val="00B443CF"/>
    <w:rsid w:val="00B467AC"/>
    <w:rsid w:val="00B6431A"/>
    <w:rsid w:val="00B70283"/>
    <w:rsid w:val="00B74946"/>
    <w:rsid w:val="00B76271"/>
    <w:rsid w:val="00B805E2"/>
    <w:rsid w:val="00B806B9"/>
    <w:rsid w:val="00B86FDA"/>
    <w:rsid w:val="00B87FBF"/>
    <w:rsid w:val="00B93006"/>
    <w:rsid w:val="00B952B7"/>
    <w:rsid w:val="00BA22DF"/>
    <w:rsid w:val="00BA50CA"/>
    <w:rsid w:val="00BA615A"/>
    <w:rsid w:val="00BC0BB4"/>
    <w:rsid w:val="00BC0F71"/>
    <w:rsid w:val="00BC1C94"/>
    <w:rsid w:val="00BC2103"/>
    <w:rsid w:val="00BC21B3"/>
    <w:rsid w:val="00BC5FF9"/>
    <w:rsid w:val="00BC62CA"/>
    <w:rsid w:val="00BC7074"/>
    <w:rsid w:val="00BD1F2C"/>
    <w:rsid w:val="00BD5154"/>
    <w:rsid w:val="00BE00A1"/>
    <w:rsid w:val="00BE1C8C"/>
    <w:rsid w:val="00BE233D"/>
    <w:rsid w:val="00BE5342"/>
    <w:rsid w:val="00BE7F44"/>
    <w:rsid w:val="00BF0DB4"/>
    <w:rsid w:val="00BF20A3"/>
    <w:rsid w:val="00BF38C0"/>
    <w:rsid w:val="00BF41AD"/>
    <w:rsid w:val="00BF6CEE"/>
    <w:rsid w:val="00C01C51"/>
    <w:rsid w:val="00C033E4"/>
    <w:rsid w:val="00C057E7"/>
    <w:rsid w:val="00C07261"/>
    <w:rsid w:val="00C121B6"/>
    <w:rsid w:val="00C13BE8"/>
    <w:rsid w:val="00C174FD"/>
    <w:rsid w:val="00C30D4E"/>
    <w:rsid w:val="00C31A7E"/>
    <w:rsid w:val="00C34633"/>
    <w:rsid w:val="00C41455"/>
    <w:rsid w:val="00C41470"/>
    <w:rsid w:val="00C41FC3"/>
    <w:rsid w:val="00C4267F"/>
    <w:rsid w:val="00C43DA2"/>
    <w:rsid w:val="00C62235"/>
    <w:rsid w:val="00C644C1"/>
    <w:rsid w:val="00C6496E"/>
    <w:rsid w:val="00C655B5"/>
    <w:rsid w:val="00C65656"/>
    <w:rsid w:val="00C705C9"/>
    <w:rsid w:val="00C715A4"/>
    <w:rsid w:val="00C72D78"/>
    <w:rsid w:val="00C735CD"/>
    <w:rsid w:val="00C746E0"/>
    <w:rsid w:val="00C77D74"/>
    <w:rsid w:val="00C85F7E"/>
    <w:rsid w:val="00C8678B"/>
    <w:rsid w:val="00C86C34"/>
    <w:rsid w:val="00CA039C"/>
    <w:rsid w:val="00CB3F76"/>
    <w:rsid w:val="00CC16B9"/>
    <w:rsid w:val="00CC3823"/>
    <w:rsid w:val="00CC4C11"/>
    <w:rsid w:val="00CC56EF"/>
    <w:rsid w:val="00CC5EBF"/>
    <w:rsid w:val="00CC7BB3"/>
    <w:rsid w:val="00CD556E"/>
    <w:rsid w:val="00CD6E99"/>
    <w:rsid w:val="00CE1745"/>
    <w:rsid w:val="00CE2F58"/>
    <w:rsid w:val="00CE688A"/>
    <w:rsid w:val="00CE6CC9"/>
    <w:rsid w:val="00CF3B54"/>
    <w:rsid w:val="00CF3C59"/>
    <w:rsid w:val="00CF7B4F"/>
    <w:rsid w:val="00D02B46"/>
    <w:rsid w:val="00D04610"/>
    <w:rsid w:val="00D07247"/>
    <w:rsid w:val="00D1273E"/>
    <w:rsid w:val="00D12A1A"/>
    <w:rsid w:val="00D175CA"/>
    <w:rsid w:val="00D22797"/>
    <w:rsid w:val="00D232C2"/>
    <w:rsid w:val="00D2589B"/>
    <w:rsid w:val="00D32CBB"/>
    <w:rsid w:val="00D36FF4"/>
    <w:rsid w:val="00D4572F"/>
    <w:rsid w:val="00D47332"/>
    <w:rsid w:val="00D47686"/>
    <w:rsid w:val="00D50470"/>
    <w:rsid w:val="00D51251"/>
    <w:rsid w:val="00D53C02"/>
    <w:rsid w:val="00D55326"/>
    <w:rsid w:val="00D56338"/>
    <w:rsid w:val="00D57B21"/>
    <w:rsid w:val="00D65FF4"/>
    <w:rsid w:val="00D7047A"/>
    <w:rsid w:val="00D73A95"/>
    <w:rsid w:val="00D7470D"/>
    <w:rsid w:val="00D751B0"/>
    <w:rsid w:val="00D8023E"/>
    <w:rsid w:val="00D8333A"/>
    <w:rsid w:val="00D84376"/>
    <w:rsid w:val="00D85454"/>
    <w:rsid w:val="00D941B5"/>
    <w:rsid w:val="00DA4C67"/>
    <w:rsid w:val="00DA5098"/>
    <w:rsid w:val="00DA512E"/>
    <w:rsid w:val="00DB1BA7"/>
    <w:rsid w:val="00DB1EEB"/>
    <w:rsid w:val="00DC0FEE"/>
    <w:rsid w:val="00DC1E3A"/>
    <w:rsid w:val="00DC32BC"/>
    <w:rsid w:val="00DC779A"/>
    <w:rsid w:val="00DD0419"/>
    <w:rsid w:val="00DD4E54"/>
    <w:rsid w:val="00DD7180"/>
    <w:rsid w:val="00DE057F"/>
    <w:rsid w:val="00DE18F4"/>
    <w:rsid w:val="00DE4EDF"/>
    <w:rsid w:val="00DF1B6A"/>
    <w:rsid w:val="00E02D0C"/>
    <w:rsid w:val="00E03BBE"/>
    <w:rsid w:val="00E03EE2"/>
    <w:rsid w:val="00E06577"/>
    <w:rsid w:val="00E074F9"/>
    <w:rsid w:val="00E11923"/>
    <w:rsid w:val="00E11960"/>
    <w:rsid w:val="00E20437"/>
    <w:rsid w:val="00E26BE8"/>
    <w:rsid w:val="00E31071"/>
    <w:rsid w:val="00E35E5C"/>
    <w:rsid w:val="00E414D2"/>
    <w:rsid w:val="00E417BF"/>
    <w:rsid w:val="00E417ED"/>
    <w:rsid w:val="00E53F82"/>
    <w:rsid w:val="00E55ED8"/>
    <w:rsid w:val="00E55FBB"/>
    <w:rsid w:val="00E60A86"/>
    <w:rsid w:val="00E705E6"/>
    <w:rsid w:val="00E72EF8"/>
    <w:rsid w:val="00E776F9"/>
    <w:rsid w:val="00E814FA"/>
    <w:rsid w:val="00E92A3E"/>
    <w:rsid w:val="00E96F9A"/>
    <w:rsid w:val="00EA27EC"/>
    <w:rsid w:val="00EA28F6"/>
    <w:rsid w:val="00EA4BF8"/>
    <w:rsid w:val="00EA4F38"/>
    <w:rsid w:val="00EA5012"/>
    <w:rsid w:val="00EB51A4"/>
    <w:rsid w:val="00EE5545"/>
    <w:rsid w:val="00EF0714"/>
    <w:rsid w:val="00EF6515"/>
    <w:rsid w:val="00F00F9D"/>
    <w:rsid w:val="00F04A0A"/>
    <w:rsid w:val="00F0757A"/>
    <w:rsid w:val="00F175C4"/>
    <w:rsid w:val="00F17D8C"/>
    <w:rsid w:val="00F20EAA"/>
    <w:rsid w:val="00F21690"/>
    <w:rsid w:val="00F25FFD"/>
    <w:rsid w:val="00F3141E"/>
    <w:rsid w:val="00F3437C"/>
    <w:rsid w:val="00F351BF"/>
    <w:rsid w:val="00F44606"/>
    <w:rsid w:val="00F468CF"/>
    <w:rsid w:val="00F5082A"/>
    <w:rsid w:val="00F56609"/>
    <w:rsid w:val="00F61A08"/>
    <w:rsid w:val="00F62877"/>
    <w:rsid w:val="00F638A9"/>
    <w:rsid w:val="00F64CAB"/>
    <w:rsid w:val="00F70F40"/>
    <w:rsid w:val="00F711EE"/>
    <w:rsid w:val="00F71FF3"/>
    <w:rsid w:val="00F757C0"/>
    <w:rsid w:val="00F75E00"/>
    <w:rsid w:val="00F766A8"/>
    <w:rsid w:val="00F83BEC"/>
    <w:rsid w:val="00F87633"/>
    <w:rsid w:val="00F93502"/>
    <w:rsid w:val="00F94054"/>
    <w:rsid w:val="00F9510D"/>
    <w:rsid w:val="00F97EA4"/>
    <w:rsid w:val="00FA14EB"/>
    <w:rsid w:val="00FA4585"/>
    <w:rsid w:val="00FA69F4"/>
    <w:rsid w:val="00FB1280"/>
    <w:rsid w:val="00FB3384"/>
    <w:rsid w:val="00FC30D0"/>
    <w:rsid w:val="00FC42BF"/>
    <w:rsid w:val="00FD3111"/>
    <w:rsid w:val="00FE5830"/>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1833">
      <w:bodyDiv w:val="1"/>
      <w:marLeft w:val="0"/>
      <w:marRight w:val="0"/>
      <w:marTop w:val="0"/>
      <w:marBottom w:val="0"/>
      <w:divBdr>
        <w:top w:val="none" w:sz="0" w:space="0" w:color="auto"/>
        <w:left w:val="none" w:sz="0" w:space="0" w:color="auto"/>
        <w:bottom w:val="none" w:sz="0" w:space="0" w:color="auto"/>
        <w:right w:val="none" w:sz="0" w:space="0" w:color="auto"/>
      </w:divBdr>
    </w:div>
    <w:div w:id="700083905">
      <w:bodyDiv w:val="1"/>
      <w:marLeft w:val="0"/>
      <w:marRight w:val="0"/>
      <w:marTop w:val="0"/>
      <w:marBottom w:val="0"/>
      <w:divBdr>
        <w:top w:val="none" w:sz="0" w:space="0" w:color="auto"/>
        <w:left w:val="none" w:sz="0" w:space="0" w:color="auto"/>
        <w:bottom w:val="none" w:sz="0" w:space="0" w:color="auto"/>
        <w:right w:val="none" w:sz="0" w:space="0" w:color="auto"/>
      </w:divBdr>
    </w:div>
    <w:div w:id="830754644">
      <w:bodyDiv w:val="1"/>
      <w:marLeft w:val="0"/>
      <w:marRight w:val="0"/>
      <w:marTop w:val="0"/>
      <w:marBottom w:val="0"/>
      <w:divBdr>
        <w:top w:val="none" w:sz="0" w:space="0" w:color="auto"/>
        <w:left w:val="none" w:sz="0" w:space="0" w:color="auto"/>
        <w:bottom w:val="none" w:sz="0" w:space="0" w:color="auto"/>
        <w:right w:val="none" w:sz="0" w:space="0" w:color="auto"/>
      </w:divBdr>
    </w:div>
    <w:div w:id="931861733">
      <w:bodyDiv w:val="1"/>
      <w:marLeft w:val="0"/>
      <w:marRight w:val="0"/>
      <w:marTop w:val="0"/>
      <w:marBottom w:val="0"/>
      <w:divBdr>
        <w:top w:val="none" w:sz="0" w:space="0" w:color="auto"/>
        <w:left w:val="none" w:sz="0" w:space="0" w:color="auto"/>
        <w:bottom w:val="none" w:sz="0" w:space="0" w:color="auto"/>
        <w:right w:val="none" w:sz="0" w:space="0" w:color="auto"/>
      </w:divBdr>
    </w:div>
    <w:div w:id="1034042493">
      <w:bodyDiv w:val="1"/>
      <w:marLeft w:val="0"/>
      <w:marRight w:val="0"/>
      <w:marTop w:val="0"/>
      <w:marBottom w:val="0"/>
      <w:divBdr>
        <w:top w:val="none" w:sz="0" w:space="0" w:color="auto"/>
        <w:left w:val="none" w:sz="0" w:space="0" w:color="auto"/>
        <w:bottom w:val="none" w:sz="0" w:space="0" w:color="auto"/>
        <w:right w:val="none" w:sz="0" w:space="0" w:color="auto"/>
      </w:divBdr>
      <w:divsChild>
        <w:div w:id="150145321">
          <w:marLeft w:val="0"/>
          <w:marRight w:val="0"/>
          <w:marTop w:val="0"/>
          <w:marBottom w:val="0"/>
          <w:divBdr>
            <w:top w:val="none" w:sz="0" w:space="0" w:color="auto"/>
            <w:left w:val="none" w:sz="0" w:space="0" w:color="auto"/>
            <w:bottom w:val="none" w:sz="0" w:space="0" w:color="auto"/>
            <w:right w:val="none" w:sz="0" w:space="0" w:color="auto"/>
          </w:divBdr>
        </w:div>
        <w:div w:id="1739670642">
          <w:marLeft w:val="0"/>
          <w:marRight w:val="0"/>
          <w:marTop w:val="0"/>
          <w:marBottom w:val="0"/>
          <w:divBdr>
            <w:top w:val="none" w:sz="0" w:space="0" w:color="auto"/>
            <w:left w:val="none" w:sz="0" w:space="0" w:color="auto"/>
            <w:bottom w:val="none" w:sz="0" w:space="0" w:color="auto"/>
            <w:right w:val="none" w:sz="0" w:space="0" w:color="auto"/>
          </w:divBdr>
        </w:div>
        <w:div w:id="1648824130">
          <w:marLeft w:val="0"/>
          <w:marRight w:val="0"/>
          <w:marTop w:val="0"/>
          <w:marBottom w:val="0"/>
          <w:divBdr>
            <w:top w:val="none" w:sz="0" w:space="0" w:color="auto"/>
            <w:left w:val="none" w:sz="0" w:space="0" w:color="auto"/>
            <w:bottom w:val="none" w:sz="0" w:space="0" w:color="auto"/>
            <w:right w:val="none" w:sz="0" w:space="0" w:color="auto"/>
          </w:divBdr>
        </w:div>
        <w:div w:id="1492870393">
          <w:marLeft w:val="0"/>
          <w:marRight w:val="0"/>
          <w:marTop w:val="0"/>
          <w:marBottom w:val="0"/>
          <w:divBdr>
            <w:top w:val="none" w:sz="0" w:space="0" w:color="auto"/>
            <w:left w:val="none" w:sz="0" w:space="0" w:color="auto"/>
            <w:bottom w:val="none" w:sz="0" w:space="0" w:color="auto"/>
            <w:right w:val="none" w:sz="0" w:space="0" w:color="auto"/>
          </w:divBdr>
        </w:div>
        <w:div w:id="1514030955">
          <w:marLeft w:val="0"/>
          <w:marRight w:val="0"/>
          <w:marTop w:val="0"/>
          <w:marBottom w:val="0"/>
          <w:divBdr>
            <w:top w:val="none" w:sz="0" w:space="0" w:color="auto"/>
            <w:left w:val="none" w:sz="0" w:space="0" w:color="auto"/>
            <w:bottom w:val="none" w:sz="0" w:space="0" w:color="auto"/>
            <w:right w:val="none" w:sz="0" w:space="0" w:color="auto"/>
          </w:divBdr>
        </w:div>
        <w:div w:id="1779444917">
          <w:marLeft w:val="0"/>
          <w:marRight w:val="0"/>
          <w:marTop w:val="0"/>
          <w:marBottom w:val="0"/>
          <w:divBdr>
            <w:top w:val="none" w:sz="0" w:space="0" w:color="auto"/>
            <w:left w:val="none" w:sz="0" w:space="0" w:color="auto"/>
            <w:bottom w:val="none" w:sz="0" w:space="0" w:color="auto"/>
            <w:right w:val="none" w:sz="0" w:space="0" w:color="auto"/>
          </w:divBdr>
        </w:div>
        <w:div w:id="754328119">
          <w:marLeft w:val="0"/>
          <w:marRight w:val="0"/>
          <w:marTop w:val="0"/>
          <w:marBottom w:val="0"/>
          <w:divBdr>
            <w:top w:val="none" w:sz="0" w:space="0" w:color="auto"/>
            <w:left w:val="none" w:sz="0" w:space="0" w:color="auto"/>
            <w:bottom w:val="none" w:sz="0" w:space="0" w:color="auto"/>
            <w:right w:val="none" w:sz="0" w:space="0" w:color="auto"/>
          </w:divBdr>
        </w:div>
        <w:div w:id="653870697">
          <w:marLeft w:val="0"/>
          <w:marRight w:val="0"/>
          <w:marTop w:val="0"/>
          <w:marBottom w:val="0"/>
          <w:divBdr>
            <w:top w:val="none" w:sz="0" w:space="0" w:color="auto"/>
            <w:left w:val="none" w:sz="0" w:space="0" w:color="auto"/>
            <w:bottom w:val="none" w:sz="0" w:space="0" w:color="auto"/>
            <w:right w:val="none" w:sz="0" w:space="0" w:color="auto"/>
          </w:divBdr>
        </w:div>
        <w:div w:id="874465163">
          <w:marLeft w:val="0"/>
          <w:marRight w:val="0"/>
          <w:marTop w:val="0"/>
          <w:marBottom w:val="0"/>
          <w:divBdr>
            <w:top w:val="none" w:sz="0" w:space="0" w:color="auto"/>
            <w:left w:val="none" w:sz="0" w:space="0" w:color="auto"/>
            <w:bottom w:val="none" w:sz="0" w:space="0" w:color="auto"/>
            <w:right w:val="none" w:sz="0" w:space="0" w:color="auto"/>
          </w:divBdr>
        </w:div>
        <w:div w:id="1290015539">
          <w:marLeft w:val="0"/>
          <w:marRight w:val="0"/>
          <w:marTop w:val="0"/>
          <w:marBottom w:val="0"/>
          <w:divBdr>
            <w:top w:val="none" w:sz="0" w:space="0" w:color="auto"/>
            <w:left w:val="none" w:sz="0" w:space="0" w:color="auto"/>
            <w:bottom w:val="none" w:sz="0" w:space="0" w:color="auto"/>
            <w:right w:val="none" w:sz="0" w:space="0" w:color="auto"/>
          </w:divBdr>
        </w:div>
        <w:div w:id="643899522">
          <w:marLeft w:val="0"/>
          <w:marRight w:val="0"/>
          <w:marTop w:val="0"/>
          <w:marBottom w:val="0"/>
          <w:divBdr>
            <w:top w:val="none" w:sz="0" w:space="0" w:color="auto"/>
            <w:left w:val="none" w:sz="0" w:space="0" w:color="auto"/>
            <w:bottom w:val="none" w:sz="0" w:space="0" w:color="auto"/>
            <w:right w:val="none" w:sz="0" w:space="0" w:color="auto"/>
          </w:divBdr>
        </w:div>
        <w:div w:id="1029142180">
          <w:marLeft w:val="0"/>
          <w:marRight w:val="0"/>
          <w:marTop w:val="0"/>
          <w:marBottom w:val="0"/>
          <w:divBdr>
            <w:top w:val="none" w:sz="0" w:space="0" w:color="auto"/>
            <w:left w:val="none" w:sz="0" w:space="0" w:color="auto"/>
            <w:bottom w:val="none" w:sz="0" w:space="0" w:color="auto"/>
            <w:right w:val="none" w:sz="0" w:space="0" w:color="auto"/>
          </w:divBdr>
        </w:div>
        <w:div w:id="562182864">
          <w:marLeft w:val="0"/>
          <w:marRight w:val="0"/>
          <w:marTop w:val="0"/>
          <w:marBottom w:val="0"/>
          <w:divBdr>
            <w:top w:val="none" w:sz="0" w:space="0" w:color="auto"/>
            <w:left w:val="none" w:sz="0" w:space="0" w:color="auto"/>
            <w:bottom w:val="none" w:sz="0" w:space="0" w:color="auto"/>
            <w:right w:val="none" w:sz="0" w:space="0" w:color="auto"/>
          </w:divBdr>
        </w:div>
        <w:div w:id="1174029696">
          <w:marLeft w:val="0"/>
          <w:marRight w:val="0"/>
          <w:marTop w:val="0"/>
          <w:marBottom w:val="0"/>
          <w:divBdr>
            <w:top w:val="none" w:sz="0" w:space="0" w:color="auto"/>
            <w:left w:val="none" w:sz="0" w:space="0" w:color="auto"/>
            <w:bottom w:val="none" w:sz="0" w:space="0" w:color="auto"/>
            <w:right w:val="none" w:sz="0" w:space="0" w:color="auto"/>
          </w:divBdr>
        </w:div>
        <w:div w:id="1296181364">
          <w:marLeft w:val="0"/>
          <w:marRight w:val="0"/>
          <w:marTop w:val="0"/>
          <w:marBottom w:val="0"/>
          <w:divBdr>
            <w:top w:val="none" w:sz="0" w:space="0" w:color="auto"/>
            <w:left w:val="none" w:sz="0" w:space="0" w:color="auto"/>
            <w:bottom w:val="none" w:sz="0" w:space="0" w:color="auto"/>
            <w:right w:val="none" w:sz="0" w:space="0" w:color="auto"/>
          </w:divBdr>
        </w:div>
        <w:div w:id="1990749479">
          <w:marLeft w:val="0"/>
          <w:marRight w:val="0"/>
          <w:marTop w:val="0"/>
          <w:marBottom w:val="0"/>
          <w:divBdr>
            <w:top w:val="none" w:sz="0" w:space="0" w:color="auto"/>
            <w:left w:val="none" w:sz="0" w:space="0" w:color="auto"/>
            <w:bottom w:val="none" w:sz="0" w:space="0" w:color="auto"/>
            <w:right w:val="none" w:sz="0" w:space="0" w:color="auto"/>
          </w:divBdr>
        </w:div>
        <w:div w:id="345836429">
          <w:marLeft w:val="0"/>
          <w:marRight w:val="0"/>
          <w:marTop w:val="0"/>
          <w:marBottom w:val="0"/>
          <w:divBdr>
            <w:top w:val="none" w:sz="0" w:space="0" w:color="auto"/>
            <w:left w:val="none" w:sz="0" w:space="0" w:color="auto"/>
            <w:bottom w:val="none" w:sz="0" w:space="0" w:color="auto"/>
            <w:right w:val="none" w:sz="0" w:space="0" w:color="auto"/>
          </w:divBdr>
        </w:div>
        <w:div w:id="842353017">
          <w:marLeft w:val="0"/>
          <w:marRight w:val="0"/>
          <w:marTop w:val="0"/>
          <w:marBottom w:val="0"/>
          <w:divBdr>
            <w:top w:val="none" w:sz="0" w:space="0" w:color="auto"/>
            <w:left w:val="none" w:sz="0" w:space="0" w:color="auto"/>
            <w:bottom w:val="none" w:sz="0" w:space="0" w:color="auto"/>
            <w:right w:val="none" w:sz="0" w:space="0" w:color="auto"/>
          </w:divBdr>
        </w:div>
        <w:div w:id="1049912378">
          <w:marLeft w:val="0"/>
          <w:marRight w:val="0"/>
          <w:marTop w:val="0"/>
          <w:marBottom w:val="0"/>
          <w:divBdr>
            <w:top w:val="none" w:sz="0" w:space="0" w:color="auto"/>
            <w:left w:val="none" w:sz="0" w:space="0" w:color="auto"/>
            <w:bottom w:val="none" w:sz="0" w:space="0" w:color="auto"/>
            <w:right w:val="none" w:sz="0" w:space="0" w:color="auto"/>
          </w:divBdr>
        </w:div>
        <w:div w:id="505749631">
          <w:marLeft w:val="0"/>
          <w:marRight w:val="0"/>
          <w:marTop w:val="0"/>
          <w:marBottom w:val="0"/>
          <w:divBdr>
            <w:top w:val="none" w:sz="0" w:space="0" w:color="auto"/>
            <w:left w:val="none" w:sz="0" w:space="0" w:color="auto"/>
            <w:bottom w:val="none" w:sz="0" w:space="0" w:color="auto"/>
            <w:right w:val="none" w:sz="0" w:space="0" w:color="auto"/>
          </w:divBdr>
        </w:div>
        <w:div w:id="928660459">
          <w:marLeft w:val="0"/>
          <w:marRight w:val="0"/>
          <w:marTop w:val="0"/>
          <w:marBottom w:val="0"/>
          <w:divBdr>
            <w:top w:val="none" w:sz="0" w:space="0" w:color="auto"/>
            <w:left w:val="none" w:sz="0" w:space="0" w:color="auto"/>
            <w:bottom w:val="none" w:sz="0" w:space="0" w:color="auto"/>
            <w:right w:val="none" w:sz="0" w:space="0" w:color="auto"/>
          </w:divBdr>
        </w:div>
      </w:divsChild>
    </w:div>
    <w:div w:id="1151798669">
      <w:bodyDiv w:val="1"/>
      <w:marLeft w:val="0"/>
      <w:marRight w:val="0"/>
      <w:marTop w:val="0"/>
      <w:marBottom w:val="0"/>
      <w:divBdr>
        <w:top w:val="none" w:sz="0" w:space="0" w:color="auto"/>
        <w:left w:val="none" w:sz="0" w:space="0" w:color="auto"/>
        <w:bottom w:val="none" w:sz="0" w:space="0" w:color="auto"/>
        <w:right w:val="none" w:sz="0" w:space="0" w:color="auto"/>
      </w:divBdr>
    </w:div>
    <w:div w:id="1561865932">
      <w:bodyDiv w:val="1"/>
      <w:marLeft w:val="0"/>
      <w:marRight w:val="0"/>
      <w:marTop w:val="0"/>
      <w:marBottom w:val="0"/>
      <w:divBdr>
        <w:top w:val="none" w:sz="0" w:space="0" w:color="auto"/>
        <w:left w:val="none" w:sz="0" w:space="0" w:color="auto"/>
        <w:bottom w:val="none" w:sz="0" w:space="0" w:color="auto"/>
        <w:right w:val="none" w:sz="0" w:space="0" w:color="auto"/>
      </w:divBdr>
    </w:div>
    <w:div w:id="1587616622">
      <w:bodyDiv w:val="1"/>
      <w:marLeft w:val="0"/>
      <w:marRight w:val="0"/>
      <w:marTop w:val="0"/>
      <w:marBottom w:val="0"/>
      <w:divBdr>
        <w:top w:val="none" w:sz="0" w:space="0" w:color="auto"/>
        <w:left w:val="none" w:sz="0" w:space="0" w:color="auto"/>
        <w:bottom w:val="none" w:sz="0" w:space="0" w:color="auto"/>
        <w:right w:val="none" w:sz="0" w:space="0" w:color="auto"/>
      </w:divBdr>
      <w:divsChild>
        <w:div w:id="592011282">
          <w:marLeft w:val="0"/>
          <w:marRight w:val="0"/>
          <w:marTop w:val="0"/>
          <w:marBottom w:val="0"/>
          <w:divBdr>
            <w:top w:val="none" w:sz="0" w:space="0" w:color="auto"/>
            <w:left w:val="none" w:sz="0" w:space="0" w:color="auto"/>
            <w:bottom w:val="none" w:sz="0" w:space="0" w:color="auto"/>
            <w:right w:val="none" w:sz="0" w:space="0" w:color="auto"/>
          </w:divBdr>
        </w:div>
        <w:div w:id="840510750">
          <w:marLeft w:val="0"/>
          <w:marRight w:val="0"/>
          <w:marTop w:val="0"/>
          <w:marBottom w:val="0"/>
          <w:divBdr>
            <w:top w:val="none" w:sz="0" w:space="0" w:color="auto"/>
            <w:left w:val="none" w:sz="0" w:space="0" w:color="auto"/>
            <w:bottom w:val="none" w:sz="0" w:space="0" w:color="auto"/>
            <w:right w:val="none" w:sz="0" w:space="0" w:color="auto"/>
          </w:divBdr>
        </w:div>
      </w:divsChild>
    </w:div>
    <w:div w:id="1647122463">
      <w:bodyDiv w:val="1"/>
      <w:marLeft w:val="0"/>
      <w:marRight w:val="0"/>
      <w:marTop w:val="0"/>
      <w:marBottom w:val="0"/>
      <w:divBdr>
        <w:top w:val="none" w:sz="0" w:space="0" w:color="auto"/>
        <w:left w:val="none" w:sz="0" w:space="0" w:color="auto"/>
        <w:bottom w:val="none" w:sz="0" w:space="0" w:color="auto"/>
        <w:right w:val="none" w:sz="0" w:space="0" w:color="auto"/>
      </w:divBdr>
    </w:div>
    <w:div w:id="2008709531">
      <w:bodyDiv w:val="1"/>
      <w:marLeft w:val="0"/>
      <w:marRight w:val="0"/>
      <w:marTop w:val="0"/>
      <w:marBottom w:val="0"/>
      <w:divBdr>
        <w:top w:val="none" w:sz="0" w:space="0" w:color="auto"/>
        <w:left w:val="none" w:sz="0" w:space="0" w:color="auto"/>
        <w:bottom w:val="none" w:sz="0" w:space="0" w:color="auto"/>
        <w:right w:val="none" w:sz="0" w:space="0" w:color="auto"/>
      </w:divBdr>
    </w:div>
    <w:div w:id="2129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7EF6762E26F7E152BA9BE3309F43E29A91617DCl1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garantF1://70765886.1000" TargetMode="External"/><Relationship Id="rId2" Type="http://schemas.openxmlformats.org/officeDocument/2006/relationships/numbering" Target="numbering.xml"/><Relationship Id="rId16" Type="http://schemas.openxmlformats.org/officeDocument/2006/relationships/hyperlink" Target="consultantplus://offline/ref=429D7EED53D14705F0475277592280590B97EF6762E26F7E152BA9BE3309F43E29A91615C4D0D8EED4l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429D7EED53D14705F0475277592280590B97EF6762E26F7E152BA9BE3309F43E29A91617DCl1F" TargetMode="External"/><Relationship Id="rId10" Type="http://schemas.openxmlformats.org/officeDocument/2006/relationships/hyperlink" Target="mailto:i2648@m48.r26.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vmfc@yandex.ru" TargetMode="External"/><Relationship Id="rId14" Type="http://schemas.openxmlformats.org/officeDocument/2006/relationships/hyperlink" Target="consultantplus://offline/ref=429D7EED53D14705F0475277592280590B97EF6762E26F7E152BA9BE3309F43E29A91615C4D0D8EED4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9D9A-ED49-431B-9C93-C673D9E2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38</Pages>
  <Words>10108</Words>
  <Characters>77808</Characters>
  <Application>Microsoft Office Word</Application>
  <DocSecurity>0</DocSecurity>
  <Lines>648</Lines>
  <Paragraphs>175</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Company>
  <LinksUpToDate>false</LinksUpToDate>
  <CharactersWithSpaces>87741</CharactersWithSpaces>
  <SharedDoc>false</SharedDoc>
  <HLinks>
    <vt:vector size="234" baseType="variant">
      <vt:variant>
        <vt:i4>7274552</vt:i4>
      </vt:variant>
      <vt:variant>
        <vt:i4>114</vt:i4>
      </vt:variant>
      <vt:variant>
        <vt:i4>0</vt:i4>
      </vt:variant>
      <vt:variant>
        <vt:i4>5</vt:i4>
      </vt:variant>
      <vt:variant>
        <vt:lpwstr>garantf1://10002673.5/</vt:lpwstr>
      </vt:variant>
      <vt:variant>
        <vt:lpwstr/>
      </vt:variant>
      <vt:variant>
        <vt:i4>7077944</vt:i4>
      </vt:variant>
      <vt:variant>
        <vt:i4>111</vt:i4>
      </vt:variant>
      <vt:variant>
        <vt:i4>0</vt:i4>
      </vt:variant>
      <vt:variant>
        <vt:i4>5</vt:i4>
      </vt:variant>
      <vt:variant>
        <vt:lpwstr>garantf1://12024624.2/</vt:lpwstr>
      </vt:variant>
      <vt:variant>
        <vt:lpwstr/>
      </vt:variant>
      <vt:variant>
        <vt:i4>4784129</vt:i4>
      </vt:variant>
      <vt:variant>
        <vt:i4>108</vt:i4>
      </vt:variant>
      <vt:variant>
        <vt:i4>0</vt:i4>
      </vt:variant>
      <vt:variant>
        <vt:i4>5</vt:i4>
      </vt:variant>
      <vt:variant>
        <vt:lpwstr>garantf1://70765886.1000/</vt:lpwstr>
      </vt:variant>
      <vt:variant>
        <vt:lpwstr/>
      </vt:variant>
      <vt:variant>
        <vt:i4>6357050</vt:i4>
      </vt:variant>
      <vt:variant>
        <vt:i4>105</vt:i4>
      </vt:variant>
      <vt:variant>
        <vt:i4>0</vt:i4>
      </vt:variant>
      <vt:variant>
        <vt:i4>5</vt:i4>
      </vt:variant>
      <vt:variant>
        <vt:lpwstr/>
      </vt:variant>
      <vt:variant>
        <vt:lpwstr>Par181</vt:lpwstr>
      </vt:variant>
      <vt:variant>
        <vt:i4>5832716</vt:i4>
      </vt:variant>
      <vt:variant>
        <vt:i4>102</vt:i4>
      </vt:variant>
      <vt:variant>
        <vt:i4>0</vt:i4>
      </vt:variant>
      <vt:variant>
        <vt:i4>5</vt:i4>
      </vt:variant>
      <vt:variant>
        <vt:lpwstr>consultantplus://offline/ref=6F3DC416072A059F1C142CE4A5B00BA7C418BA500D5F26CD30C08BCFECP1lCG</vt:lpwstr>
      </vt:variant>
      <vt:variant>
        <vt:lpwstr/>
      </vt:variant>
      <vt:variant>
        <vt:i4>7077944</vt:i4>
      </vt:variant>
      <vt:variant>
        <vt:i4>99</vt:i4>
      </vt:variant>
      <vt:variant>
        <vt:i4>0</vt:i4>
      </vt:variant>
      <vt:variant>
        <vt:i4>5</vt:i4>
      </vt:variant>
      <vt:variant>
        <vt:lpwstr>garantf1://12024624.2/</vt:lpwstr>
      </vt:variant>
      <vt:variant>
        <vt:lpwstr/>
      </vt:variant>
      <vt:variant>
        <vt:i4>2228244</vt:i4>
      </vt:variant>
      <vt:variant>
        <vt:i4>96</vt:i4>
      </vt:variant>
      <vt:variant>
        <vt:i4>0</vt:i4>
      </vt:variant>
      <vt:variant>
        <vt:i4>5</vt:i4>
      </vt:variant>
      <vt:variant>
        <vt:lpwstr/>
      </vt:variant>
      <vt:variant>
        <vt:lpwstr>sub_5109</vt:lpwstr>
      </vt:variant>
      <vt:variant>
        <vt:i4>2883604</vt:i4>
      </vt:variant>
      <vt:variant>
        <vt:i4>93</vt:i4>
      </vt:variant>
      <vt:variant>
        <vt:i4>0</vt:i4>
      </vt:variant>
      <vt:variant>
        <vt:i4>5</vt:i4>
      </vt:variant>
      <vt:variant>
        <vt:lpwstr/>
      </vt:variant>
      <vt:variant>
        <vt:lpwstr>sub_5107</vt:lpwstr>
      </vt:variant>
      <vt:variant>
        <vt:i4>4128822</vt:i4>
      </vt:variant>
      <vt:variant>
        <vt:i4>90</vt:i4>
      </vt:variant>
      <vt:variant>
        <vt:i4>0</vt:i4>
      </vt:variant>
      <vt:variant>
        <vt:i4>5</vt:i4>
      </vt:variant>
      <vt:variant>
        <vt:lpwstr>consultantplus://offline/ref=3EE59AC11E966821BA48E871EF636407D4E1372B236B11566B5E14826F08FF1637945524H7x7L</vt:lpwstr>
      </vt:variant>
      <vt:variant>
        <vt:lpwstr/>
      </vt:variant>
      <vt:variant>
        <vt:i4>3014673</vt:i4>
      </vt:variant>
      <vt:variant>
        <vt:i4>87</vt:i4>
      </vt:variant>
      <vt:variant>
        <vt:i4>0</vt:i4>
      </vt:variant>
      <vt:variant>
        <vt:i4>5</vt:i4>
      </vt:variant>
      <vt:variant>
        <vt:lpwstr/>
      </vt:variant>
      <vt:variant>
        <vt:lpwstr>sub_1014</vt:lpwstr>
      </vt:variant>
      <vt:variant>
        <vt:i4>1572900</vt:i4>
      </vt:variant>
      <vt:variant>
        <vt:i4>84</vt:i4>
      </vt:variant>
      <vt:variant>
        <vt:i4>0</vt:i4>
      </vt:variant>
      <vt:variant>
        <vt:i4>5</vt:i4>
      </vt:variant>
      <vt:variant>
        <vt:lpwstr/>
      </vt:variant>
      <vt:variant>
        <vt:lpwstr>sub_510102</vt:lpwstr>
      </vt:variant>
      <vt:variant>
        <vt:i4>7209016</vt:i4>
      </vt:variant>
      <vt:variant>
        <vt:i4>81</vt:i4>
      </vt:variant>
      <vt:variant>
        <vt:i4>0</vt:i4>
      </vt:variant>
      <vt:variant>
        <vt:i4>5</vt:i4>
      </vt:variant>
      <vt:variant>
        <vt:lpwstr>garantf1://12027232.0/</vt:lpwstr>
      </vt:variant>
      <vt:variant>
        <vt:lpwstr/>
      </vt:variant>
      <vt:variant>
        <vt:i4>1703973</vt:i4>
      </vt:variant>
      <vt:variant>
        <vt:i4>78</vt:i4>
      </vt:variant>
      <vt:variant>
        <vt:i4>0</vt:i4>
      </vt:variant>
      <vt:variant>
        <vt:i4>5</vt:i4>
      </vt:variant>
      <vt:variant>
        <vt:lpwstr/>
      </vt:variant>
      <vt:variant>
        <vt:lpwstr>sub_40</vt:lpwstr>
      </vt:variant>
      <vt:variant>
        <vt:i4>3014673</vt:i4>
      </vt:variant>
      <vt:variant>
        <vt:i4>75</vt:i4>
      </vt:variant>
      <vt:variant>
        <vt:i4>0</vt:i4>
      </vt:variant>
      <vt:variant>
        <vt:i4>5</vt:i4>
      </vt:variant>
      <vt:variant>
        <vt:lpwstr/>
      </vt:variant>
      <vt:variant>
        <vt:lpwstr>sub_1014</vt:lpwstr>
      </vt:variant>
      <vt:variant>
        <vt:i4>2490390</vt:i4>
      </vt:variant>
      <vt:variant>
        <vt:i4>72</vt:i4>
      </vt:variant>
      <vt:variant>
        <vt:i4>0</vt:i4>
      </vt:variant>
      <vt:variant>
        <vt:i4>5</vt:i4>
      </vt:variant>
      <vt:variant>
        <vt:lpwstr/>
      </vt:variant>
      <vt:variant>
        <vt:lpwstr>sub_4935</vt:lpwstr>
      </vt:variant>
      <vt:variant>
        <vt:i4>2424853</vt:i4>
      </vt:variant>
      <vt:variant>
        <vt:i4>69</vt:i4>
      </vt:variant>
      <vt:variant>
        <vt:i4>0</vt:i4>
      </vt:variant>
      <vt:variant>
        <vt:i4>5</vt:i4>
      </vt:variant>
      <vt:variant>
        <vt:lpwstr/>
      </vt:variant>
      <vt:variant>
        <vt:lpwstr>sub_4906</vt:lpwstr>
      </vt:variant>
      <vt:variant>
        <vt:i4>2555926</vt:i4>
      </vt:variant>
      <vt:variant>
        <vt:i4>66</vt:i4>
      </vt:variant>
      <vt:variant>
        <vt:i4>0</vt:i4>
      </vt:variant>
      <vt:variant>
        <vt:i4>5</vt:i4>
      </vt:variant>
      <vt:variant>
        <vt:lpwstr/>
      </vt:variant>
      <vt:variant>
        <vt:lpwstr>sub_4934</vt:lpwstr>
      </vt:variant>
      <vt:variant>
        <vt:i4>1245221</vt:i4>
      </vt:variant>
      <vt:variant>
        <vt:i4>63</vt:i4>
      </vt:variant>
      <vt:variant>
        <vt:i4>0</vt:i4>
      </vt:variant>
      <vt:variant>
        <vt:i4>5</vt:i4>
      </vt:variant>
      <vt:variant>
        <vt:lpwstr/>
      </vt:variant>
      <vt:variant>
        <vt:lpwstr>sub_49</vt:lpwstr>
      </vt:variant>
      <vt:variant>
        <vt:i4>2097172</vt:i4>
      </vt:variant>
      <vt:variant>
        <vt:i4>60</vt:i4>
      </vt:variant>
      <vt:variant>
        <vt:i4>0</vt:i4>
      </vt:variant>
      <vt:variant>
        <vt:i4>5</vt:i4>
      </vt:variant>
      <vt:variant>
        <vt:lpwstr/>
      </vt:variant>
      <vt:variant>
        <vt:lpwstr>sub_48121</vt:lpwstr>
      </vt:variant>
      <vt:variant>
        <vt:i4>1245221</vt:i4>
      </vt:variant>
      <vt:variant>
        <vt:i4>57</vt:i4>
      </vt:variant>
      <vt:variant>
        <vt:i4>0</vt:i4>
      </vt:variant>
      <vt:variant>
        <vt:i4>5</vt:i4>
      </vt:variant>
      <vt:variant>
        <vt:lpwstr/>
      </vt:variant>
      <vt:variant>
        <vt:lpwstr>sub_49</vt:lpwstr>
      </vt:variant>
      <vt:variant>
        <vt:i4>2818065</vt:i4>
      </vt:variant>
      <vt:variant>
        <vt:i4>54</vt:i4>
      </vt:variant>
      <vt:variant>
        <vt:i4>0</vt:i4>
      </vt:variant>
      <vt:variant>
        <vt:i4>5</vt:i4>
      </vt:variant>
      <vt:variant>
        <vt:lpwstr/>
      </vt:variant>
      <vt:variant>
        <vt:lpwstr>sub_1011</vt:lpwstr>
      </vt:variant>
      <vt:variant>
        <vt:i4>4784129</vt:i4>
      </vt:variant>
      <vt:variant>
        <vt:i4>51</vt:i4>
      </vt:variant>
      <vt:variant>
        <vt:i4>0</vt:i4>
      </vt:variant>
      <vt:variant>
        <vt:i4>5</vt:i4>
      </vt:variant>
      <vt:variant>
        <vt:lpwstr>garantf1://70765886.1000/</vt:lpwstr>
      </vt:variant>
      <vt:variant>
        <vt:lpwstr/>
      </vt:variant>
      <vt:variant>
        <vt:i4>7798832</vt:i4>
      </vt:variant>
      <vt:variant>
        <vt:i4>48</vt:i4>
      </vt:variant>
      <vt:variant>
        <vt:i4>0</vt:i4>
      </vt:variant>
      <vt:variant>
        <vt:i4>5</vt:i4>
      </vt:variant>
      <vt:variant>
        <vt:lpwstr>garantf1://12084522.54/</vt:lpwstr>
      </vt:variant>
      <vt:variant>
        <vt:lpwstr/>
      </vt:variant>
      <vt:variant>
        <vt:i4>7798832</vt:i4>
      </vt:variant>
      <vt:variant>
        <vt:i4>45</vt:i4>
      </vt:variant>
      <vt:variant>
        <vt:i4>0</vt:i4>
      </vt:variant>
      <vt:variant>
        <vt:i4>5</vt:i4>
      </vt:variant>
      <vt:variant>
        <vt:lpwstr>garantf1://12084522.54/</vt:lpwstr>
      </vt:variant>
      <vt:variant>
        <vt:lpwstr/>
      </vt:variant>
      <vt:variant>
        <vt:i4>5308424</vt:i4>
      </vt:variant>
      <vt:variant>
        <vt:i4>42</vt:i4>
      </vt:variant>
      <vt:variant>
        <vt:i4>0</vt:i4>
      </vt:variant>
      <vt:variant>
        <vt:i4>5</vt:i4>
      </vt:variant>
      <vt:variant>
        <vt:lpwstr>garantf1://10064072.185/</vt:lpwstr>
      </vt:variant>
      <vt:variant>
        <vt:lpwstr/>
      </vt:variant>
      <vt:variant>
        <vt:i4>4784129</vt:i4>
      </vt:variant>
      <vt:variant>
        <vt:i4>39</vt:i4>
      </vt:variant>
      <vt:variant>
        <vt:i4>0</vt:i4>
      </vt:variant>
      <vt:variant>
        <vt:i4>5</vt:i4>
      </vt:variant>
      <vt:variant>
        <vt:lpwstr>garantf1://70765886.1000/</vt:lpwstr>
      </vt:variant>
      <vt:variant>
        <vt:lpwstr/>
      </vt:variant>
      <vt:variant>
        <vt:i4>2818064</vt:i4>
      </vt:variant>
      <vt:variant>
        <vt:i4>36</vt:i4>
      </vt:variant>
      <vt:variant>
        <vt:i4>0</vt:i4>
      </vt:variant>
      <vt:variant>
        <vt:i4>5</vt:i4>
      </vt:variant>
      <vt:variant>
        <vt:lpwstr/>
      </vt:variant>
      <vt:variant>
        <vt:lpwstr>sub_1001</vt:lpwstr>
      </vt:variant>
      <vt:variant>
        <vt:i4>4784129</vt:i4>
      </vt:variant>
      <vt:variant>
        <vt:i4>33</vt:i4>
      </vt:variant>
      <vt:variant>
        <vt:i4>0</vt:i4>
      </vt:variant>
      <vt:variant>
        <vt:i4>5</vt:i4>
      </vt:variant>
      <vt:variant>
        <vt:lpwstr>garantf1://70765886.1000/</vt:lpwstr>
      </vt:variant>
      <vt:variant>
        <vt:lpwstr/>
      </vt:variant>
      <vt:variant>
        <vt:i4>7012408</vt:i4>
      </vt:variant>
      <vt:variant>
        <vt:i4>30</vt:i4>
      </vt:variant>
      <vt:variant>
        <vt:i4>0</vt:i4>
      </vt:variant>
      <vt:variant>
        <vt:i4>5</vt:i4>
      </vt:variant>
      <vt:variant>
        <vt:lpwstr>garantf1://26013512.0/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6684710</vt:i4>
      </vt:variant>
      <vt:variant>
        <vt:i4>18</vt:i4>
      </vt:variant>
      <vt:variant>
        <vt:i4>0</vt:i4>
      </vt:variant>
      <vt:variant>
        <vt:i4>5</vt:i4>
      </vt:variant>
      <vt:variant>
        <vt:lpwstr>garantf1://86367.0/</vt:lpwstr>
      </vt:variant>
      <vt:variant>
        <vt:lpwstr/>
      </vt:variant>
      <vt:variant>
        <vt:i4>6881336</vt:i4>
      </vt:variant>
      <vt:variant>
        <vt:i4>15</vt:i4>
      </vt:variant>
      <vt:variant>
        <vt:i4>0</vt:i4>
      </vt:variant>
      <vt:variant>
        <vt:i4>5</vt:i4>
      </vt:variant>
      <vt:variant>
        <vt:lpwstr>garantf1://10003000.0/</vt:lpwstr>
      </vt:variant>
      <vt:variant>
        <vt:lpwstr/>
      </vt:variant>
      <vt:variant>
        <vt:i4>327767</vt:i4>
      </vt:variant>
      <vt:variant>
        <vt:i4>12</vt:i4>
      </vt:variant>
      <vt:variant>
        <vt:i4>0</vt:i4>
      </vt:variant>
      <vt:variant>
        <vt:i4>5</vt:i4>
      </vt:variant>
      <vt:variant>
        <vt:lpwstr>consultantplus://offline/ref=476DDCF3D718AC0C814BC9DE9315CC65C76FED745A8899D304B0D9349A505FE94D4CE411F6759C94BD39AEt81FM</vt:lpwstr>
      </vt:variant>
      <vt:variant>
        <vt:lpwstr/>
      </vt:variant>
      <vt:variant>
        <vt:i4>786507</vt:i4>
      </vt:variant>
      <vt:variant>
        <vt:i4>9</vt:i4>
      </vt:variant>
      <vt:variant>
        <vt:i4>0</vt:i4>
      </vt:variant>
      <vt:variant>
        <vt:i4>5</vt:i4>
      </vt:variant>
      <vt:variant>
        <vt:lpwstr>http://www.nevadm.ru/</vt:lpwstr>
      </vt:variant>
      <vt:variant>
        <vt:lpwstr/>
      </vt:variant>
      <vt:variant>
        <vt:i4>851994</vt:i4>
      </vt:variant>
      <vt:variant>
        <vt:i4>6</vt:i4>
      </vt:variant>
      <vt:variant>
        <vt:i4>0</vt:i4>
      </vt:variant>
      <vt:variant>
        <vt:i4>5</vt:i4>
      </vt:variant>
      <vt:variant>
        <vt:lpwstr>http://www.gosuslugi.ru/</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Попова Анна</cp:lastModifiedBy>
  <cp:revision>13</cp:revision>
  <cp:lastPrinted>2021-09-06T14:12:00Z</cp:lastPrinted>
  <dcterms:created xsi:type="dcterms:W3CDTF">2021-08-11T12:36:00Z</dcterms:created>
  <dcterms:modified xsi:type="dcterms:W3CDTF">2021-09-09T06:47:00Z</dcterms:modified>
</cp:coreProperties>
</file>