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 на территории города Невинномысска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9C1282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</w:t>
      </w:r>
      <w:r w:rsidR="000C4FD6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1 заседание комиссии, на котором рассмотрены следующие вопросы:</w:t>
      </w:r>
    </w:p>
    <w:p w:rsidR="00D665F3" w:rsidRPr="005560A2" w:rsidRDefault="00D665F3" w:rsidP="00D665F3">
      <w:pPr>
        <w:pStyle w:val="a3"/>
        <w:tabs>
          <w:tab w:val="left" w:pos="0"/>
        </w:tabs>
        <w:rPr>
          <w:i/>
          <w:szCs w:val="28"/>
        </w:rPr>
      </w:pPr>
      <w:r w:rsidRPr="005565D0">
        <w:rPr>
          <w:szCs w:val="28"/>
        </w:rPr>
        <w:tab/>
        <w:t xml:space="preserve">1. </w:t>
      </w:r>
      <w:r w:rsidR="009C1282" w:rsidRPr="00B071EB">
        <w:rPr>
          <w:szCs w:val="28"/>
        </w:rPr>
        <w:t>О</w:t>
      </w:r>
      <w:r w:rsidR="009C1282">
        <w:rPr>
          <w:szCs w:val="28"/>
        </w:rPr>
        <w:t xml:space="preserve"> взаимодействии Отдела МВД России по городу Невинномысску с управлением образования администрации города Невинномысска, отделом по торговле и бытовому обслуживанию администрации города Невинномысска, комиссией по делам несовершеннолетних и защите их прав при администрации города Невинномысска по профилактике преступлений и административных правонарушений, совершаемых несовершеннолетними на объектах торговли</w:t>
      </w:r>
      <w:r w:rsidRPr="005560A2">
        <w:rPr>
          <w:i/>
          <w:szCs w:val="28"/>
        </w:rPr>
        <w:t xml:space="preserve">. </w:t>
      </w:r>
    </w:p>
    <w:p w:rsidR="00D665F3" w:rsidRPr="005565D0" w:rsidRDefault="00D665F3" w:rsidP="00D665F3">
      <w:pPr>
        <w:pStyle w:val="a3"/>
        <w:tabs>
          <w:tab w:val="left" w:pos="0"/>
        </w:tabs>
        <w:rPr>
          <w:szCs w:val="28"/>
        </w:rPr>
      </w:pPr>
      <w:r w:rsidRPr="005565D0">
        <w:rPr>
          <w:szCs w:val="28"/>
        </w:rPr>
        <w:tab/>
        <w:t xml:space="preserve">2. </w:t>
      </w:r>
      <w:r w:rsidR="009C1282" w:rsidRPr="002F1D29">
        <w:rPr>
          <w:rFonts w:eastAsia="Calibri"/>
          <w:color w:val="000000"/>
          <w:szCs w:val="28"/>
          <w:shd w:val="clear" w:color="auto" w:fill="FFFFFF"/>
        </w:rPr>
        <w:t>О проведенных в 2021 и 2022 годах мероприятиях по организации занятости обучающихся общеобразовательных организаций, в том числе состоящих на всех видах профилактического учета, организованными формами внеурочной занятости на базе организаций дополнительного образования</w:t>
      </w:r>
      <w:r w:rsidRPr="005565D0">
        <w:rPr>
          <w:szCs w:val="28"/>
        </w:rPr>
        <w:t>.</w:t>
      </w:r>
    </w:p>
    <w:p w:rsidR="00D665F3" w:rsidRPr="005565D0" w:rsidRDefault="00D665F3" w:rsidP="00D665F3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3. </w:t>
      </w:r>
      <w:r w:rsidR="009C1282" w:rsidRPr="00954968">
        <w:rPr>
          <w:szCs w:val="28"/>
        </w:rPr>
        <w:t xml:space="preserve">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="009C1282" w:rsidRPr="00954968">
        <w:rPr>
          <w:szCs w:val="28"/>
        </w:rPr>
        <w:t>недействительными</w:t>
      </w:r>
      <w:proofErr w:type="gramEnd"/>
      <w:r w:rsidR="009C1282" w:rsidRPr="00954968"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 w:rsidR="009C1282" w:rsidRPr="00954968">
        <w:rPr>
          <w:szCs w:val="28"/>
          <w:lang w:val="en-US"/>
        </w:rPr>
        <w:t>II</w:t>
      </w:r>
      <w:r w:rsidR="009C1282">
        <w:rPr>
          <w:szCs w:val="28"/>
          <w:lang w:val="en-US"/>
        </w:rPr>
        <w:t>I</w:t>
      </w:r>
      <w:r w:rsidR="009C1282" w:rsidRPr="00954968">
        <w:rPr>
          <w:szCs w:val="28"/>
        </w:rPr>
        <w:t xml:space="preserve"> квартал 2022 года</w:t>
      </w:r>
      <w:r w:rsidRPr="005565D0">
        <w:rPr>
          <w:szCs w:val="28"/>
        </w:rPr>
        <w:t>.</w:t>
      </w:r>
    </w:p>
    <w:p w:rsidR="009C1282" w:rsidRPr="00CC0150" w:rsidRDefault="00D665F3" w:rsidP="009C1282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4. </w:t>
      </w:r>
      <w:r w:rsidR="009C1282">
        <w:rPr>
          <w:szCs w:val="28"/>
        </w:rPr>
        <w:t>Об исполнении решений межведомственной комиссии по профилактике правонарушений на территории города Невинномысска за 2022 год,</w:t>
      </w:r>
      <w:r w:rsidR="009C1282" w:rsidRPr="00CC0150">
        <w:rPr>
          <w:szCs w:val="28"/>
        </w:rPr>
        <w:t xml:space="preserve"> </w:t>
      </w:r>
      <w:r w:rsidR="009C1282">
        <w:rPr>
          <w:szCs w:val="28"/>
        </w:rPr>
        <w:t>об утверждении плана заседаний межведомственной комиссии по профилактике правонарушений на территории Ставропольского края на 2023 год.</w:t>
      </w:r>
    </w:p>
    <w:p w:rsidR="009C1282" w:rsidRDefault="00D665F3" w:rsidP="009C1282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5. </w:t>
      </w:r>
      <w:r w:rsidR="009C1282" w:rsidRPr="003839E1">
        <w:rPr>
          <w:szCs w:val="28"/>
        </w:rPr>
        <w:t>О деятельности за прошедший период 2022 года рабочей группы по ресоциализации и социальной адаптации лиц, отбывших наказание</w:t>
      </w:r>
      <w:r w:rsidR="009C1282" w:rsidRPr="005565D0">
        <w:rPr>
          <w:szCs w:val="28"/>
        </w:rPr>
        <w:t xml:space="preserve"> </w:t>
      </w:r>
    </w:p>
    <w:p w:rsidR="00E70613" w:rsidRPr="005565D0" w:rsidRDefault="00E70613" w:rsidP="009C1282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 w:rsidRPr="005565D0">
        <w:rPr>
          <w:szCs w:val="28"/>
        </w:rPr>
        <w:t>города Невинномысска.</w:t>
      </w:r>
    </w:p>
    <w:p w:rsidR="00E70613" w:rsidRPr="005565D0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D0"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A9" w:rsidRDefault="00CE1EA9" w:rsidP="008F57CA">
      <w:pPr>
        <w:spacing w:after="0" w:line="240" w:lineRule="auto"/>
      </w:pPr>
      <w:r>
        <w:separator/>
      </w:r>
    </w:p>
  </w:endnote>
  <w:endnote w:type="continuationSeparator" w:id="1">
    <w:p w:rsidR="00CE1EA9" w:rsidRDefault="00CE1EA9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A9" w:rsidRDefault="00CE1EA9" w:rsidP="008F57CA">
      <w:pPr>
        <w:spacing w:after="0" w:line="240" w:lineRule="auto"/>
      </w:pPr>
      <w:r>
        <w:separator/>
      </w:r>
    </w:p>
  </w:footnote>
  <w:footnote w:type="continuationSeparator" w:id="1">
    <w:p w:rsidR="00CE1EA9" w:rsidRDefault="00CE1EA9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1EA9" w:rsidRPr="00BC3139" w:rsidRDefault="00CE1EA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2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1EA9" w:rsidRDefault="00CE1E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4FD6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60A2"/>
    <w:rsid w:val="005565D0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6F7988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1282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3CEA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76307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1EA9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2022-12-02T07:17:00Z</dcterms:created>
  <dcterms:modified xsi:type="dcterms:W3CDTF">2022-12-02T07:18:00Z</dcterms:modified>
</cp:coreProperties>
</file>