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38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F64899" w:rsidRDefault="00F64899" w:rsidP="00F64899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F64899">
        <w:rPr>
          <w:rFonts w:ascii="Times New Roman" w:hAnsi="Times New Roman"/>
          <w:b/>
          <w:sz w:val="28"/>
        </w:rPr>
        <w:t>ПРОЕКТ</w:t>
      </w: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8586A" w:rsidRDefault="00B57167" w:rsidP="00053509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16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«Социальная поддержка граждан в городе Невинномысске»</w:t>
      </w:r>
    </w:p>
    <w:p w:rsidR="00B57167" w:rsidRPr="00812563" w:rsidRDefault="00B57167" w:rsidP="00053509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1B2182" w:rsidRDefault="00DE7295" w:rsidP="007A62D2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 w:rsidRPr="007A62D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935FD7" w:rsidRPr="007A62D2">
        <w:rPr>
          <w:rFonts w:ascii="Times New Roman" w:eastAsia="Times New Roman" w:hAnsi="Times New Roman"/>
          <w:sz w:val="28"/>
          <w:szCs w:val="28"/>
          <w:lang w:eastAsia="ru-RU"/>
        </w:rPr>
        <w:t>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 14 апреля 2016 г. № 710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Методическими указаниями по разработке, реализации и оценке эффективности муниципальных программ города Невинномысска, утвержденными </w:t>
      </w:r>
      <w:r w:rsidR="007A62D2" w:rsidRPr="007A62D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Невинномысска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2D2" w:rsidRPr="007A62D2">
        <w:rPr>
          <w:rFonts w:ascii="Times New Roman" w:eastAsia="Times New Roman" w:hAnsi="Times New Roman"/>
          <w:sz w:val="28"/>
          <w:szCs w:val="28"/>
          <w:lang w:eastAsia="ru-RU"/>
        </w:rPr>
        <w:t>от 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08 июня </w:t>
      </w:r>
      <w:r w:rsidR="00935FD7">
        <w:rPr>
          <w:rFonts w:ascii="Times New Roman" w:hAnsi="Times New Roman"/>
          <w:color w:val="000000"/>
          <w:sz w:val="28"/>
          <w:szCs w:val="28"/>
        </w:rPr>
        <w:t>2016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7A62D2">
        <w:rPr>
          <w:rFonts w:ascii="Times New Roman" w:hAnsi="Times New Roman"/>
          <w:color w:val="000000"/>
          <w:sz w:val="28"/>
          <w:szCs w:val="28"/>
        </w:rPr>
        <w:t>№</w:t>
      </w:r>
      <w:r w:rsidR="00935FD7">
        <w:rPr>
          <w:rFonts w:ascii="Times New Roman" w:hAnsi="Times New Roman"/>
          <w:color w:val="000000"/>
          <w:sz w:val="28"/>
          <w:szCs w:val="28"/>
        </w:rPr>
        <w:t>1146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B2182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ED58F1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613D" w:rsidRDefault="004B6AB4" w:rsidP="000B613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0B613D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Утвердить муниципальную программу </w:t>
      </w:r>
      <w:r w:rsidR="000B613D">
        <w:rPr>
          <w:rFonts w:ascii="Times New Roman" w:eastAsia="Times New Roman" w:hAnsi="Times New Roman"/>
          <w:sz w:val="28"/>
          <w:szCs w:val="28"/>
          <w:lang w:eastAsia="ru-RU"/>
        </w:rPr>
        <w:t>«Социальная поддержка граждан в городе Невинномысске</w:t>
      </w:r>
      <w:r w:rsidR="000B613D">
        <w:rPr>
          <w:rFonts w:ascii="Times New Roman" w:hAnsi="Times New Roman"/>
          <w:sz w:val="28"/>
          <w:szCs w:val="28"/>
        </w:rPr>
        <w:t>»</w:t>
      </w:r>
      <w:r w:rsidR="00A07740">
        <w:rPr>
          <w:rFonts w:ascii="Times New Roman" w:hAnsi="Times New Roman"/>
          <w:sz w:val="28"/>
          <w:szCs w:val="28"/>
        </w:rPr>
        <w:t>,</w:t>
      </w:r>
      <w:r w:rsidR="00A07740" w:rsidRPr="00A07740">
        <w:t xml:space="preserve"> </w:t>
      </w:r>
      <w:r w:rsidR="00A07740" w:rsidRPr="00A07740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="000B613D" w:rsidRPr="00DE7295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.</w:t>
      </w:r>
    </w:p>
    <w:p w:rsidR="000B613D" w:rsidRDefault="000B613D" w:rsidP="000B613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2. Признать утратившими силу постановления администрации города Невинномысска:</w:t>
      </w:r>
    </w:p>
    <w:p w:rsidR="00B57167" w:rsidRDefault="000B613D" w:rsidP="00453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8F1">
        <w:rPr>
          <w:rFonts w:ascii="Times New Roman" w:hAnsi="Times New Roman"/>
          <w:sz w:val="28"/>
          <w:szCs w:val="28"/>
        </w:rPr>
        <w:t xml:space="preserve">от </w:t>
      </w:r>
      <w:r w:rsidR="006A2AA6">
        <w:rPr>
          <w:rFonts w:ascii="Times New Roman" w:hAnsi="Times New Roman"/>
          <w:sz w:val="28"/>
          <w:szCs w:val="28"/>
        </w:rPr>
        <w:t>15.11.2019</w:t>
      </w:r>
      <w:r w:rsidRPr="00ED58F1">
        <w:rPr>
          <w:rFonts w:ascii="Times New Roman" w:hAnsi="Times New Roman"/>
          <w:sz w:val="28"/>
          <w:szCs w:val="28"/>
        </w:rPr>
        <w:t xml:space="preserve"> № </w:t>
      </w:r>
      <w:r w:rsidR="006A2AA6">
        <w:rPr>
          <w:rFonts w:ascii="Times New Roman" w:hAnsi="Times New Roman"/>
          <w:sz w:val="28"/>
          <w:szCs w:val="28"/>
        </w:rPr>
        <w:t>2135</w:t>
      </w:r>
      <w:r w:rsidRPr="00ED58F1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«Социальная поддержка граждан в городе Невинномысске</w:t>
      </w:r>
      <w:r>
        <w:rPr>
          <w:rFonts w:ascii="Times New Roman" w:hAnsi="Times New Roman"/>
          <w:sz w:val="28"/>
          <w:szCs w:val="28"/>
        </w:rPr>
        <w:t>»;</w:t>
      </w:r>
    </w:p>
    <w:p w:rsidR="00464020" w:rsidRDefault="00464020" w:rsidP="00453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8F1">
        <w:rPr>
          <w:rFonts w:ascii="Times New Roman" w:hAnsi="Times New Roman"/>
          <w:sz w:val="28"/>
          <w:szCs w:val="28"/>
        </w:rPr>
        <w:t xml:space="preserve">от </w:t>
      </w:r>
      <w:r w:rsidR="006A2AA6">
        <w:rPr>
          <w:rFonts w:ascii="Times New Roman" w:hAnsi="Times New Roman"/>
          <w:sz w:val="28"/>
          <w:szCs w:val="28"/>
        </w:rPr>
        <w:t>27.04.2020</w:t>
      </w:r>
      <w:r w:rsidRPr="00ED58F1">
        <w:rPr>
          <w:rFonts w:ascii="Times New Roman" w:hAnsi="Times New Roman"/>
          <w:sz w:val="28"/>
          <w:szCs w:val="28"/>
        </w:rPr>
        <w:t xml:space="preserve"> № </w:t>
      </w:r>
      <w:r w:rsidR="006A2AA6">
        <w:rPr>
          <w:rFonts w:ascii="Times New Roman" w:hAnsi="Times New Roman"/>
          <w:sz w:val="28"/>
          <w:szCs w:val="28"/>
        </w:rPr>
        <w:t>658</w:t>
      </w:r>
      <w:r w:rsidRPr="00ED58F1">
        <w:rPr>
          <w:rFonts w:ascii="Times New Roman" w:hAnsi="Times New Roman"/>
          <w:sz w:val="28"/>
          <w:szCs w:val="28"/>
        </w:rPr>
        <w:t xml:space="preserve"> «</w:t>
      </w:r>
      <w:r w:rsidRPr="00464020">
        <w:rPr>
          <w:rFonts w:ascii="Times New Roman" w:hAnsi="Times New Roman"/>
          <w:sz w:val="28"/>
          <w:szCs w:val="28"/>
        </w:rPr>
        <w:t xml:space="preserve">О внесении </w:t>
      </w:r>
      <w:r w:rsidR="006A2AA6">
        <w:rPr>
          <w:rFonts w:ascii="Times New Roman" w:hAnsi="Times New Roman"/>
          <w:sz w:val="28"/>
          <w:szCs w:val="28"/>
        </w:rPr>
        <w:t xml:space="preserve">изменений в муниципальную программу «Социальная поддержка граждан </w:t>
      </w:r>
      <w:r w:rsidRPr="00464020">
        <w:rPr>
          <w:rFonts w:ascii="Times New Roman" w:hAnsi="Times New Roman"/>
          <w:sz w:val="28"/>
          <w:szCs w:val="28"/>
        </w:rPr>
        <w:t>в городе Невинномысске»</w:t>
      </w:r>
      <w:r w:rsidR="006A2AA6">
        <w:rPr>
          <w:rFonts w:ascii="Times New Roman" w:hAnsi="Times New Roman"/>
          <w:sz w:val="28"/>
          <w:szCs w:val="28"/>
        </w:rPr>
        <w:t>, утвержденную постановление администрации города Невинномысска от 15.11.2019 № 2135</w:t>
      </w:r>
      <w:r>
        <w:rPr>
          <w:rFonts w:ascii="Times New Roman" w:hAnsi="Times New Roman"/>
          <w:sz w:val="28"/>
          <w:szCs w:val="28"/>
        </w:rPr>
        <w:t>;</w:t>
      </w:r>
    </w:p>
    <w:p w:rsidR="006A2AA6" w:rsidRDefault="006A2AA6" w:rsidP="006A2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8F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25.09.2020</w:t>
      </w:r>
      <w:r w:rsidRPr="00ED58F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1506</w:t>
      </w:r>
      <w:r w:rsidRPr="00ED58F1">
        <w:rPr>
          <w:rFonts w:ascii="Times New Roman" w:hAnsi="Times New Roman"/>
          <w:sz w:val="28"/>
          <w:szCs w:val="28"/>
        </w:rPr>
        <w:t xml:space="preserve"> «</w:t>
      </w:r>
      <w:r w:rsidRPr="00464020">
        <w:rPr>
          <w:rFonts w:ascii="Times New Roman" w:hAnsi="Times New Roman"/>
          <w:sz w:val="28"/>
          <w:szCs w:val="28"/>
        </w:rPr>
        <w:t xml:space="preserve">О внесении </w:t>
      </w:r>
      <w:r>
        <w:rPr>
          <w:rFonts w:ascii="Times New Roman" w:hAnsi="Times New Roman"/>
          <w:sz w:val="28"/>
          <w:szCs w:val="28"/>
        </w:rPr>
        <w:t xml:space="preserve">изменений в муниципальную программу «Социальная поддержка граждан </w:t>
      </w:r>
      <w:r w:rsidRPr="00464020">
        <w:rPr>
          <w:rFonts w:ascii="Times New Roman" w:hAnsi="Times New Roman"/>
          <w:sz w:val="28"/>
          <w:szCs w:val="28"/>
        </w:rPr>
        <w:t>в городе Невинномысске»</w:t>
      </w:r>
      <w:r>
        <w:rPr>
          <w:rFonts w:ascii="Times New Roman" w:hAnsi="Times New Roman"/>
          <w:sz w:val="28"/>
          <w:szCs w:val="28"/>
        </w:rPr>
        <w:t>, утвержденную постановление администрации города Невинномысска от 15.11.2019 № 2135;</w:t>
      </w:r>
    </w:p>
    <w:p w:rsidR="00B57167" w:rsidRPr="00B57167" w:rsidRDefault="006A2AA6" w:rsidP="00F64899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30.11.2020</w:t>
      </w:r>
      <w:r w:rsidRPr="00ED58F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1976</w:t>
      </w:r>
      <w:r w:rsidRPr="00ED58F1">
        <w:rPr>
          <w:rFonts w:ascii="Times New Roman" w:hAnsi="Times New Roman"/>
          <w:sz w:val="28"/>
          <w:szCs w:val="28"/>
        </w:rPr>
        <w:t xml:space="preserve"> «</w:t>
      </w:r>
      <w:r w:rsidRPr="00464020">
        <w:rPr>
          <w:rFonts w:ascii="Times New Roman" w:hAnsi="Times New Roman"/>
          <w:sz w:val="28"/>
          <w:szCs w:val="28"/>
        </w:rPr>
        <w:t xml:space="preserve">О внесении </w:t>
      </w:r>
      <w:r>
        <w:rPr>
          <w:rFonts w:ascii="Times New Roman" w:hAnsi="Times New Roman"/>
          <w:sz w:val="28"/>
          <w:szCs w:val="28"/>
        </w:rPr>
        <w:t xml:space="preserve">изменений в муниципальную программу «Социальная поддержка граждан </w:t>
      </w:r>
      <w:r w:rsidRPr="00464020">
        <w:rPr>
          <w:rFonts w:ascii="Times New Roman" w:hAnsi="Times New Roman"/>
          <w:sz w:val="28"/>
          <w:szCs w:val="28"/>
        </w:rPr>
        <w:t>в городе Невинномысске»</w:t>
      </w:r>
      <w:r>
        <w:rPr>
          <w:rFonts w:ascii="Times New Roman" w:hAnsi="Times New Roman"/>
          <w:sz w:val="28"/>
          <w:szCs w:val="28"/>
        </w:rPr>
        <w:t>, утвержденную постановление администрации города Невинномысска от 15.11.2019 № 2135</w:t>
      </w:r>
      <w:r w:rsidR="000B613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5F1807" w:rsidRDefault="00D552E9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2.</w:t>
      </w:r>
      <w:r w:rsidR="00E56A4F" w:rsidRPr="00ED58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28B6" w:rsidRPr="00FE28B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E28B6" w:rsidRPr="00FE28B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453BE6" w:rsidRDefault="005F1807" w:rsidP="00453BE6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064F7" w:rsidRPr="00F064F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r w:rsidR="00F064F7">
        <w:rPr>
          <w:rFonts w:ascii="Times New Roman" w:hAnsi="Times New Roman"/>
          <w:sz w:val="28"/>
          <w:szCs w:val="28"/>
        </w:rPr>
        <w:t>01 января 202</w:t>
      </w:r>
      <w:r w:rsidR="001A1F19">
        <w:rPr>
          <w:rFonts w:ascii="Times New Roman" w:hAnsi="Times New Roman"/>
          <w:sz w:val="28"/>
          <w:szCs w:val="28"/>
        </w:rPr>
        <w:t>1</w:t>
      </w:r>
      <w:r w:rsidR="00F064F7" w:rsidRPr="00F064F7">
        <w:rPr>
          <w:rFonts w:ascii="Times New Roman" w:hAnsi="Times New Roman"/>
          <w:sz w:val="28"/>
          <w:szCs w:val="28"/>
        </w:rPr>
        <w:t xml:space="preserve"> года.</w:t>
      </w:r>
    </w:p>
    <w:p w:rsidR="00F064F7" w:rsidRPr="00ED58F1" w:rsidRDefault="00F064F7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Pr="00F064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D58F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D58F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города Невинномысска       Олешкевич Т.А.</w:t>
      </w:r>
    </w:p>
    <w:p w:rsidR="00440756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Pr="005E43B0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8D69F4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40756" w:rsidRPr="00F62FA0">
        <w:rPr>
          <w:rFonts w:ascii="Times New Roman" w:hAnsi="Times New Roman"/>
          <w:sz w:val="28"/>
          <w:szCs w:val="28"/>
        </w:rPr>
        <w:t xml:space="preserve"> </w:t>
      </w:r>
      <w:r w:rsidR="00812563" w:rsidRPr="00F62FA0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B13AB0">
        <w:rPr>
          <w:rFonts w:ascii="Times New Roman" w:hAnsi="Times New Roman"/>
          <w:sz w:val="28"/>
          <w:szCs w:val="28"/>
        </w:rPr>
        <w:t xml:space="preserve"> </w:t>
      </w:r>
      <w:r w:rsidR="00357133">
        <w:rPr>
          <w:rFonts w:ascii="Times New Roman" w:hAnsi="Times New Roman"/>
          <w:sz w:val="28"/>
          <w:szCs w:val="28"/>
        </w:rPr>
        <w:t xml:space="preserve">            </w:t>
      </w:r>
      <w:r w:rsidR="008D69F4">
        <w:rPr>
          <w:rFonts w:ascii="Times New Roman" w:hAnsi="Times New Roman"/>
          <w:sz w:val="28"/>
          <w:szCs w:val="28"/>
        </w:rPr>
        <w:t xml:space="preserve">                             </w:t>
      </w:r>
      <w:r w:rsidR="00357133">
        <w:rPr>
          <w:rFonts w:ascii="Times New Roman" w:hAnsi="Times New Roman"/>
          <w:sz w:val="28"/>
          <w:szCs w:val="28"/>
        </w:rPr>
        <w:t xml:space="preserve">                 </w:t>
      </w:r>
      <w:r w:rsidR="00812563">
        <w:rPr>
          <w:rFonts w:ascii="Times New Roman" w:hAnsi="Times New Roman"/>
          <w:sz w:val="28"/>
          <w:szCs w:val="28"/>
        </w:rPr>
        <w:t xml:space="preserve">        </w:t>
      </w:r>
      <w:r w:rsidR="00AF63A6">
        <w:rPr>
          <w:rFonts w:ascii="Times New Roman" w:hAnsi="Times New Roman"/>
          <w:sz w:val="28"/>
          <w:szCs w:val="28"/>
        </w:rPr>
        <w:t>М.А. Миненков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40756" w:rsidRPr="00C0135E" w:rsidSect="006C7024">
          <w:headerReference w:type="even" r:id="rId8"/>
          <w:headerReference w:type="default" r:id="rId9"/>
          <w:headerReference w:type="first" r:id="rId10"/>
          <w:pgSz w:w="11906" w:h="16838" w:code="9"/>
          <w:pgMar w:top="1304" w:right="567" w:bottom="1418" w:left="1871" w:header="709" w:footer="709" w:gutter="0"/>
          <w:cols w:space="708"/>
          <w:titlePg/>
          <w:docGrid w:linePitch="360"/>
        </w:sectPr>
      </w:pPr>
    </w:p>
    <w:p w:rsidR="00D001C9" w:rsidRDefault="00D001C9" w:rsidP="00440756">
      <w:pPr>
        <w:suppressAutoHyphens/>
        <w:spacing w:after="0" w:line="240" w:lineRule="auto"/>
        <w:ind w:firstLine="709"/>
        <w:jc w:val="both"/>
        <w:sectPr w:rsidR="00D001C9" w:rsidSect="00D001C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985" w:bottom="1134" w:left="567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9E36FE" w:rsidRDefault="009E36FE" w:rsidP="00C43E18"/>
    <w:sectPr w:rsidR="009E36FE" w:rsidSect="00B26CCB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51" w:rsidRDefault="00A70951" w:rsidP="00B26CCB">
      <w:pPr>
        <w:spacing w:after="0" w:line="240" w:lineRule="auto"/>
      </w:pPr>
      <w:r>
        <w:separator/>
      </w:r>
    </w:p>
  </w:endnote>
  <w:endnote w:type="continuationSeparator" w:id="0">
    <w:p w:rsidR="00A70951" w:rsidRDefault="00A70951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2E" w:rsidRDefault="00CF65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2E" w:rsidRDefault="00CF652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2E" w:rsidRDefault="00CF65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51" w:rsidRDefault="00A70951" w:rsidP="00B26CCB">
      <w:pPr>
        <w:spacing w:after="0" w:line="240" w:lineRule="auto"/>
      </w:pPr>
      <w:r>
        <w:separator/>
      </w:r>
    </w:p>
  </w:footnote>
  <w:footnote w:type="continuationSeparator" w:id="0">
    <w:p w:rsidR="00A70951" w:rsidRDefault="00A70951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2E" w:rsidRDefault="00CF652E" w:rsidP="00EA738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652E" w:rsidRDefault="00CF652E" w:rsidP="00EA738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0203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F652E" w:rsidRDefault="00CF652E">
        <w:pPr>
          <w:pStyle w:val="a4"/>
          <w:jc w:val="center"/>
        </w:pPr>
        <w:r w:rsidRPr="00FB68CE">
          <w:rPr>
            <w:rFonts w:ascii="Times New Roman" w:hAnsi="Times New Roman"/>
            <w:sz w:val="24"/>
            <w:szCs w:val="24"/>
          </w:rPr>
          <w:fldChar w:fldCharType="begin"/>
        </w:r>
        <w:r w:rsidRPr="00FB68C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B68CE">
          <w:rPr>
            <w:rFonts w:ascii="Times New Roman" w:hAnsi="Times New Roman"/>
            <w:sz w:val="24"/>
            <w:szCs w:val="24"/>
          </w:rPr>
          <w:fldChar w:fldCharType="separate"/>
        </w:r>
        <w:r w:rsidR="00F64899">
          <w:rPr>
            <w:rFonts w:ascii="Times New Roman" w:hAnsi="Times New Roman"/>
            <w:noProof/>
            <w:sz w:val="24"/>
            <w:szCs w:val="24"/>
          </w:rPr>
          <w:t>2</w:t>
        </w:r>
        <w:r w:rsidRPr="00FB68C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F652E" w:rsidRDefault="00CF652E" w:rsidP="00EA738D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2E" w:rsidRDefault="00CF652E">
    <w:pPr>
      <w:pStyle w:val="a4"/>
      <w:jc w:val="center"/>
    </w:pPr>
  </w:p>
  <w:p w:rsidR="00CF652E" w:rsidRDefault="00CF652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2E" w:rsidRDefault="00CF652E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99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F652E" w:rsidRPr="00B26CCB" w:rsidRDefault="00CF652E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26CCB">
          <w:rPr>
            <w:rFonts w:ascii="Times New Roman" w:hAnsi="Times New Roman"/>
            <w:sz w:val="28"/>
            <w:szCs w:val="28"/>
          </w:rPr>
          <w:fldChar w:fldCharType="begin"/>
        </w:r>
        <w:r w:rsidRPr="00B26C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6CCB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B26C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F652E" w:rsidRDefault="00CF652E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2E" w:rsidRDefault="00CF65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2D9"/>
    <w:rsid w:val="0003456A"/>
    <w:rsid w:val="000405B2"/>
    <w:rsid w:val="00053509"/>
    <w:rsid w:val="000545C3"/>
    <w:rsid w:val="00061213"/>
    <w:rsid w:val="000636B3"/>
    <w:rsid w:val="0006788E"/>
    <w:rsid w:val="00076EC9"/>
    <w:rsid w:val="00081E57"/>
    <w:rsid w:val="0008277E"/>
    <w:rsid w:val="0008580F"/>
    <w:rsid w:val="00090727"/>
    <w:rsid w:val="000B2BD9"/>
    <w:rsid w:val="000B5EFC"/>
    <w:rsid w:val="000B613D"/>
    <w:rsid w:val="000B6399"/>
    <w:rsid w:val="000D2B78"/>
    <w:rsid w:val="00103919"/>
    <w:rsid w:val="0012590F"/>
    <w:rsid w:val="00142426"/>
    <w:rsid w:val="00145E2D"/>
    <w:rsid w:val="00151186"/>
    <w:rsid w:val="0015129B"/>
    <w:rsid w:val="00164E16"/>
    <w:rsid w:val="001745B1"/>
    <w:rsid w:val="00181DA5"/>
    <w:rsid w:val="001868FF"/>
    <w:rsid w:val="00186D4C"/>
    <w:rsid w:val="001A1F19"/>
    <w:rsid w:val="001A1FE0"/>
    <w:rsid w:val="001A27E9"/>
    <w:rsid w:val="001B2182"/>
    <w:rsid w:val="001C3648"/>
    <w:rsid w:val="001E5CA4"/>
    <w:rsid w:val="001F4E20"/>
    <w:rsid w:val="002148A8"/>
    <w:rsid w:val="00220942"/>
    <w:rsid w:val="002271C0"/>
    <w:rsid w:val="0023479B"/>
    <w:rsid w:val="00235935"/>
    <w:rsid w:val="002370AB"/>
    <w:rsid w:val="00272614"/>
    <w:rsid w:val="00295523"/>
    <w:rsid w:val="003000A7"/>
    <w:rsid w:val="0033163D"/>
    <w:rsid w:val="003317B2"/>
    <w:rsid w:val="0035633B"/>
    <w:rsid w:val="00357133"/>
    <w:rsid w:val="00363A80"/>
    <w:rsid w:val="00366F8F"/>
    <w:rsid w:val="003850E1"/>
    <w:rsid w:val="003A3B03"/>
    <w:rsid w:val="003C2C67"/>
    <w:rsid w:val="003C3024"/>
    <w:rsid w:val="003D0E82"/>
    <w:rsid w:val="00411665"/>
    <w:rsid w:val="00425A09"/>
    <w:rsid w:val="0043301E"/>
    <w:rsid w:val="00440756"/>
    <w:rsid w:val="00446C57"/>
    <w:rsid w:val="00453BE6"/>
    <w:rsid w:val="00464020"/>
    <w:rsid w:val="00490E0E"/>
    <w:rsid w:val="004B6AB4"/>
    <w:rsid w:val="004E7963"/>
    <w:rsid w:val="004F146A"/>
    <w:rsid w:val="004F2D61"/>
    <w:rsid w:val="0050559F"/>
    <w:rsid w:val="00513C62"/>
    <w:rsid w:val="00515A27"/>
    <w:rsid w:val="005315AD"/>
    <w:rsid w:val="0058586A"/>
    <w:rsid w:val="005862B3"/>
    <w:rsid w:val="005A0741"/>
    <w:rsid w:val="005A3078"/>
    <w:rsid w:val="005B43B0"/>
    <w:rsid w:val="005B6F29"/>
    <w:rsid w:val="005E43B0"/>
    <w:rsid w:val="005F1807"/>
    <w:rsid w:val="006159CF"/>
    <w:rsid w:val="0063691C"/>
    <w:rsid w:val="00644351"/>
    <w:rsid w:val="006604E5"/>
    <w:rsid w:val="006625BF"/>
    <w:rsid w:val="00665152"/>
    <w:rsid w:val="006825D2"/>
    <w:rsid w:val="006867FD"/>
    <w:rsid w:val="006869F6"/>
    <w:rsid w:val="006913D8"/>
    <w:rsid w:val="006A2AA6"/>
    <w:rsid w:val="006C7024"/>
    <w:rsid w:val="006E1EF4"/>
    <w:rsid w:val="006F170B"/>
    <w:rsid w:val="006F3F78"/>
    <w:rsid w:val="007034F0"/>
    <w:rsid w:val="00727F17"/>
    <w:rsid w:val="0076775E"/>
    <w:rsid w:val="00786E1D"/>
    <w:rsid w:val="00793578"/>
    <w:rsid w:val="007A54CE"/>
    <w:rsid w:val="007A62D2"/>
    <w:rsid w:val="007C08EA"/>
    <w:rsid w:val="007D31E6"/>
    <w:rsid w:val="007E6956"/>
    <w:rsid w:val="00800CC3"/>
    <w:rsid w:val="0080744D"/>
    <w:rsid w:val="00812563"/>
    <w:rsid w:val="0081274B"/>
    <w:rsid w:val="00821C82"/>
    <w:rsid w:val="00832B2F"/>
    <w:rsid w:val="008463FC"/>
    <w:rsid w:val="008549C4"/>
    <w:rsid w:val="00855580"/>
    <w:rsid w:val="00873EB1"/>
    <w:rsid w:val="00892E0F"/>
    <w:rsid w:val="008A067D"/>
    <w:rsid w:val="008A2743"/>
    <w:rsid w:val="008B0177"/>
    <w:rsid w:val="008B08FE"/>
    <w:rsid w:val="008D69F4"/>
    <w:rsid w:val="008E11F1"/>
    <w:rsid w:val="009321B6"/>
    <w:rsid w:val="00935FD7"/>
    <w:rsid w:val="009456D7"/>
    <w:rsid w:val="009476BC"/>
    <w:rsid w:val="00973D32"/>
    <w:rsid w:val="00983398"/>
    <w:rsid w:val="00990565"/>
    <w:rsid w:val="00990C64"/>
    <w:rsid w:val="00997A1F"/>
    <w:rsid w:val="009A5223"/>
    <w:rsid w:val="009C0DE5"/>
    <w:rsid w:val="009E0156"/>
    <w:rsid w:val="009E36FE"/>
    <w:rsid w:val="00A04ED2"/>
    <w:rsid w:val="00A07740"/>
    <w:rsid w:val="00A15AFD"/>
    <w:rsid w:val="00A22CE1"/>
    <w:rsid w:val="00A23405"/>
    <w:rsid w:val="00A56BED"/>
    <w:rsid w:val="00A66F86"/>
    <w:rsid w:val="00A67934"/>
    <w:rsid w:val="00A70951"/>
    <w:rsid w:val="00A83E74"/>
    <w:rsid w:val="00A938FD"/>
    <w:rsid w:val="00A93B12"/>
    <w:rsid w:val="00A95338"/>
    <w:rsid w:val="00A97CEC"/>
    <w:rsid w:val="00AA2CD4"/>
    <w:rsid w:val="00AD4213"/>
    <w:rsid w:val="00AD77B2"/>
    <w:rsid w:val="00AE652D"/>
    <w:rsid w:val="00AF63A6"/>
    <w:rsid w:val="00B04AC8"/>
    <w:rsid w:val="00B13AB0"/>
    <w:rsid w:val="00B13CD6"/>
    <w:rsid w:val="00B26CCB"/>
    <w:rsid w:val="00B30D91"/>
    <w:rsid w:val="00B31AA7"/>
    <w:rsid w:val="00B430EB"/>
    <w:rsid w:val="00B43677"/>
    <w:rsid w:val="00B57167"/>
    <w:rsid w:val="00B66C55"/>
    <w:rsid w:val="00B71C66"/>
    <w:rsid w:val="00B749A8"/>
    <w:rsid w:val="00B9095A"/>
    <w:rsid w:val="00BA1373"/>
    <w:rsid w:val="00BA7CAF"/>
    <w:rsid w:val="00BB58F1"/>
    <w:rsid w:val="00C01A82"/>
    <w:rsid w:val="00C34C5F"/>
    <w:rsid w:val="00C35BEE"/>
    <w:rsid w:val="00C43E18"/>
    <w:rsid w:val="00C65260"/>
    <w:rsid w:val="00C742D9"/>
    <w:rsid w:val="00CB1CD0"/>
    <w:rsid w:val="00CB615D"/>
    <w:rsid w:val="00CF652E"/>
    <w:rsid w:val="00CF7782"/>
    <w:rsid w:val="00D0019E"/>
    <w:rsid w:val="00D001C9"/>
    <w:rsid w:val="00D027C3"/>
    <w:rsid w:val="00D1083C"/>
    <w:rsid w:val="00D33BF8"/>
    <w:rsid w:val="00D34EE4"/>
    <w:rsid w:val="00D552E9"/>
    <w:rsid w:val="00D80A6E"/>
    <w:rsid w:val="00D81BFA"/>
    <w:rsid w:val="00D85F13"/>
    <w:rsid w:val="00DB1D5D"/>
    <w:rsid w:val="00DC04F9"/>
    <w:rsid w:val="00DE7295"/>
    <w:rsid w:val="00DF1C89"/>
    <w:rsid w:val="00E171CC"/>
    <w:rsid w:val="00E238A8"/>
    <w:rsid w:val="00E26174"/>
    <w:rsid w:val="00E337AB"/>
    <w:rsid w:val="00E3535A"/>
    <w:rsid w:val="00E472BA"/>
    <w:rsid w:val="00E56A4F"/>
    <w:rsid w:val="00E667DC"/>
    <w:rsid w:val="00E8224D"/>
    <w:rsid w:val="00EA738D"/>
    <w:rsid w:val="00EA7B2D"/>
    <w:rsid w:val="00EB4900"/>
    <w:rsid w:val="00ED58F1"/>
    <w:rsid w:val="00ED624E"/>
    <w:rsid w:val="00EE2A81"/>
    <w:rsid w:val="00EE2E31"/>
    <w:rsid w:val="00F064F7"/>
    <w:rsid w:val="00F25AA8"/>
    <w:rsid w:val="00F30B7D"/>
    <w:rsid w:val="00F37C3E"/>
    <w:rsid w:val="00F40635"/>
    <w:rsid w:val="00F407F7"/>
    <w:rsid w:val="00F41DFA"/>
    <w:rsid w:val="00F5167D"/>
    <w:rsid w:val="00F57092"/>
    <w:rsid w:val="00F6313C"/>
    <w:rsid w:val="00F64899"/>
    <w:rsid w:val="00F67B86"/>
    <w:rsid w:val="00F84EB2"/>
    <w:rsid w:val="00F86A3E"/>
    <w:rsid w:val="00F93747"/>
    <w:rsid w:val="00FA203D"/>
    <w:rsid w:val="00FA4075"/>
    <w:rsid w:val="00FB2AFE"/>
    <w:rsid w:val="00FB68CE"/>
    <w:rsid w:val="00FE28B6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38A25-04CE-4A34-8B41-2983C213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37</cp:revision>
  <cp:lastPrinted>2019-11-13T13:12:00Z</cp:lastPrinted>
  <dcterms:created xsi:type="dcterms:W3CDTF">2019-09-03T09:43:00Z</dcterms:created>
  <dcterms:modified xsi:type="dcterms:W3CDTF">2021-10-18T14:09:00Z</dcterms:modified>
</cp:coreProperties>
</file>