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7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DEFE28" wp14:editId="53C919F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77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5D0775" w:rsidRPr="005D0775" w:rsidRDefault="005D0775" w:rsidP="005D0775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77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5D0775" w:rsidRPr="005D0775" w:rsidRDefault="005D0775" w:rsidP="005D0775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77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5D0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.12.2020                                  г. Невинномысск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227</w:t>
      </w:r>
      <w:r w:rsidRPr="005D0775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775" w:rsidRPr="005D0775" w:rsidRDefault="005D0775" w:rsidP="005D0775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1B15" w:rsidRPr="001116E8" w:rsidRDefault="00541B15" w:rsidP="00541B15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мерах по организации системы внутреннего обеспечения соответствия требованиям антимонопольного законодательства в </w:t>
      </w:r>
      <w:r w:rsidRPr="001116E8">
        <w:t xml:space="preserve">администрации </w:t>
      </w:r>
      <w:r>
        <w:t xml:space="preserve">                  </w:t>
      </w:r>
      <w:r w:rsidRPr="001116E8">
        <w:t>города Невинномысска</w:t>
      </w:r>
      <w:r>
        <w:t xml:space="preserve"> в 2021 году</w:t>
      </w: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  <w:r w:rsidRPr="001116E8">
        <w:t>В целях реализации Указа Президента Российской Федерации                          от 21.12.2017 № 618 «Об основных направлениях государственной политики по развитию конкуренции»</w:t>
      </w:r>
      <w:r w:rsidRPr="001116E8">
        <w:rPr>
          <w:color w:val="000000"/>
          <w:lang w:eastAsia="ru-RU" w:bidi="ru-RU"/>
        </w:rPr>
        <w:t xml:space="preserve">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</w:t>
      </w:r>
      <w:r w:rsidRPr="001116E8">
        <w:t>постановлением администрации города Невинномысска от 20.09.2019 № 1707</w:t>
      </w:r>
      <w:r w:rsidRPr="001116E8">
        <w:rPr>
          <w:spacing w:val="20"/>
        </w:rPr>
        <w:t>:</w:t>
      </w: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</w:p>
    <w:p w:rsidR="00DB52A5" w:rsidRDefault="006704F9" w:rsidP="006704F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8"/>
      </w:pPr>
      <w:r>
        <w:t xml:space="preserve">1. </w:t>
      </w:r>
      <w:r w:rsidR="001116E8" w:rsidRPr="001116E8">
        <w:t>Утвердить</w:t>
      </w:r>
      <w:r w:rsidR="00DB52A5">
        <w:t>:</w:t>
      </w:r>
    </w:p>
    <w:p w:rsidR="00DB52A5" w:rsidRDefault="00DB52A5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1116E8" w:rsidRPr="001116E8">
        <w:t xml:space="preserve">арту </w:t>
      </w:r>
      <w:proofErr w:type="gramStart"/>
      <w:r w:rsidR="001116E8" w:rsidRPr="001116E8">
        <w:t>рисков нарушения антимонопольного законодательства администрации города Нев</w:t>
      </w:r>
      <w:r w:rsidR="00300990">
        <w:t>инномысска</w:t>
      </w:r>
      <w:proofErr w:type="gramEnd"/>
      <w:r w:rsidR="00300990">
        <w:t xml:space="preserve"> согласно приложению</w:t>
      </w:r>
      <w:r>
        <w:t xml:space="preserve"> 1 к настоящему распоряжению;</w:t>
      </w:r>
    </w:p>
    <w:p w:rsidR="00BB16D0" w:rsidRDefault="001116E8" w:rsidP="00BB16D0">
      <w:pPr>
        <w:pStyle w:val="20"/>
        <w:shd w:val="clear" w:color="auto" w:fill="auto"/>
        <w:spacing w:after="0" w:line="240" w:lineRule="auto"/>
        <w:ind w:firstLine="708"/>
      </w:pPr>
      <w:r w:rsidRPr="001116E8">
        <w:t>план мероприятий по снижению рисков нарушения антимонопольного законодательства в администрации города Невинномысска н</w:t>
      </w:r>
      <w:r w:rsidR="00300990">
        <w:t>а 202</w:t>
      </w:r>
      <w:r w:rsidR="00126668">
        <w:t>1</w:t>
      </w:r>
      <w:r w:rsidR="00300990">
        <w:t xml:space="preserve"> год согласно приложению</w:t>
      </w:r>
      <w:r w:rsidR="00DB52A5">
        <w:t xml:space="preserve"> 2 к настоящему распоряжению;</w:t>
      </w:r>
    </w:p>
    <w:p w:rsidR="00BB16D0" w:rsidRDefault="004F448E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A61DC4">
        <w:rPr>
          <w:rFonts w:hint="eastAsia"/>
        </w:rPr>
        <w:t xml:space="preserve">лючевые показатели </w:t>
      </w:r>
      <w:r w:rsidR="007D2B0C">
        <w:t xml:space="preserve">оценки </w:t>
      </w:r>
      <w:r>
        <w:rPr>
          <w:rFonts w:hint="eastAsia"/>
        </w:rPr>
        <w:t xml:space="preserve">эффективности антимонопольного </w:t>
      </w:r>
      <w:proofErr w:type="spellStart"/>
      <w:r>
        <w:rPr>
          <w:rFonts w:hint="eastAsia"/>
        </w:rPr>
        <w:t>комплаенса</w:t>
      </w:r>
      <w:proofErr w:type="spellEnd"/>
      <w:r>
        <w:rPr>
          <w:rFonts w:hint="eastAsia"/>
        </w:rPr>
        <w:t xml:space="preserve"> в </w:t>
      </w:r>
      <w:r w:rsidRPr="001116E8">
        <w:t>администрации города Невинномысска</w:t>
      </w:r>
      <w:r w:rsidR="00300990">
        <w:t xml:space="preserve"> согласно приложению </w:t>
      </w:r>
      <w:r w:rsidR="002A7128">
        <w:t>3</w:t>
      </w:r>
      <w:r w:rsidR="002A7128" w:rsidRPr="001116E8">
        <w:t xml:space="preserve"> к настоящему распоряже</w:t>
      </w:r>
      <w:r w:rsidR="00DB52A5">
        <w:t>нию.</w:t>
      </w:r>
    </w:p>
    <w:p w:rsidR="00BB16D0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2</w:t>
      </w:r>
      <w:r w:rsidR="00DB481C" w:rsidRPr="001116E8">
        <w:t>.</w:t>
      </w:r>
      <w:r w:rsidR="00DB481C" w:rsidRPr="001116E8">
        <w:tab/>
      </w:r>
      <w:r>
        <w:t>Р</w:t>
      </w:r>
      <w:r w:rsidR="00DB481C">
        <w:t xml:space="preserve">азместить настоящее распоряжение на официальном </w:t>
      </w:r>
      <w:r w:rsidR="00B53331">
        <w:t xml:space="preserve">                         </w:t>
      </w:r>
      <w:r w:rsidR="00DB481C">
        <w:t xml:space="preserve">сайте </w:t>
      </w:r>
      <w:r w:rsidR="001E17C6" w:rsidRPr="001E17C6">
        <w:t>администрации город</w:t>
      </w:r>
      <w:r w:rsidR="00E86C47">
        <w:t>а Невинномысска в информационн</w:t>
      </w:r>
      <w:proofErr w:type="gramStart"/>
      <w:r w:rsidR="00E86C47">
        <w:t>о</w:t>
      </w:r>
      <w:r w:rsidR="001E17C6" w:rsidRPr="001E17C6">
        <w:t>-</w:t>
      </w:r>
      <w:proofErr w:type="gramEnd"/>
      <w:r w:rsidR="001E17C6" w:rsidRPr="001E17C6">
        <w:t xml:space="preserve"> телекоммуникационной сети «Интернет»</w:t>
      </w:r>
      <w:r>
        <w:t>.</w:t>
      </w:r>
    </w:p>
    <w:p w:rsidR="001116E8" w:rsidRPr="001116E8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3.</w:t>
      </w:r>
      <w:r>
        <w:tab/>
      </w:r>
      <w:proofErr w:type="gramStart"/>
      <w:r>
        <w:t>К</w:t>
      </w:r>
      <w:r w:rsidR="001116E8" w:rsidRPr="001116E8">
        <w:t>онтроль за</w:t>
      </w:r>
      <w:proofErr w:type="gramEnd"/>
      <w:r w:rsidR="001116E8" w:rsidRPr="001116E8">
        <w:t xml:space="preserve"> исполнением настоящего распоряжению возложить на заместителя главы администрации города Невинномысска Савченко А.А.</w:t>
      </w: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B7420" w:rsidRDefault="001116E8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B7420" w:rsidSect="005D0775">
          <w:headerReference w:type="default" r:id="rId10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F40DCC" w:rsidRPr="00AC7F69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</w:p>
    <w:p w:rsidR="005D0775" w:rsidRDefault="005D0775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24.12.2020 № 227-Р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126668" w:rsidRDefault="00126668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A44CDF" w:rsidRDefault="00A44CDF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DD4934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934">
        <w:rPr>
          <w:rFonts w:ascii="Times New Roman" w:hAnsi="Times New Roman" w:cs="Times New Roman"/>
          <w:sz w:val="28"/>
          <w:szCs w:val="28"/>
        </w:rPr>
        <w:t>АРТА</w:t>
      </w:r>
    </w:p>
    <w:p w:rsidR="00F40DCC" w:rsidRDefault="00594F5D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</w:t>
      </w:r>
      <w:r w:rsidR="00DD4934">
        <w:rPr>
          <w:rFonts w:ascii="Times New Roman" w:hAnsi="Times New Roman" w:cs="Times New Roman"/>
          <w:sz w:val="28"/>
          <w:szCs w:val="28"/>
        </w:rPr>
        <w:t xml:space="preserve"> </w:t>
      </w:r>
      <w:r w:rsidR="00F40DCC" w:rsidRPr="001116E8">
        <w:rPr>
          <w:rFonts w:ascii="Times New Roman" w:hAnsi="Times New Roman" w:cs="Times New Roman"/>
          <w:sz w:val="28"/>
          <w:szCs w:val="28"/>
        </w:rPr>
        <w:t>нарушения ан</w:t>
      </w:r>
      <w:r w:rsidR="00F40DCC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51440D">
        <w:trPr>
          <w:tblHeader/>
        </w:trPr>
        <w:tc>
          <w:tcPr>
            <w:tcW w:w="5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3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969" w:type="dxa"/>
          </w:tcPr>
          <w:p w:rsidR="00F40DCC" w:rsidRPr="00F40DCC" w:rsidRDefault="00F40DCC" w:rsidP="00F4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  <w:r w:rsidR="007E44C2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2268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552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F40DCC" w:rsidRPr="00C458D9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2A0C9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0F79" w:rsidRPr="008F10C4" w:rsidTr="002A0C90">
        <w:tc>
          <w:tcPr>
            <w:tcW w:w="594" w:type="dxa"/>
            <w:shd w:val="clear" w:color="auto" w:fill="auto"/>
          </w:tcPr>
          <w:p w:rsidR="00A60F79" w:rsidRPr="008F10C4" w:rsidRDefault="00A60F79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A60F79" w:rsidRPr="00562424" w:rsidRDefault="00594F5D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shd w:val="clear" w:color="auto" w:fill="auto"/>
          </w:tcPr>
          <w:p w:rsidR="00A60F79" w:rsidRPr="00FF0807" w:rsidRDefault="008B3CFB" w:rsidP="008E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ыявление в муниципальных норма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A60F79" w:rsidRPr="00562424" w:rsidRDefault="00A60F79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со стороны руководи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теля                     органа администрации города</w:t>
            </w:r>
            <w:r w:rsidR="00203C32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Невинномысска</w:t>
            </w:r>
            <w:r w:rsidR="000A21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F0E" w:rsidRPr="00562424" w:rsidRDefault="00A60F79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657848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экспертизу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НПА и их проектов.</w:t>
            </w:r>
          </w:p>
        </w:tc>
        <w:tc>
          <w:tcPr>
            <w:tcW w:w="2268" w:type="dxa"/>
          </w:tcPr>
          <w:p w:rsidR="00A60F79" w:rsidRPr="00562424" w:rsidRDefault="008B3CFB" w:rsidP="0028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331"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B5333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A60F79" w:rsidRPr="00562424" w:rsidRDefault="008B3CFB" w:rsidP="002810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4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в контрактах, договорах, соглашениях положений, которые </w:t>
            </w:r>
            <w:r w:rsidR="00126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экспертизу проектов контрактов, договоров, соглашений.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арушение антимонопольного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законодательства при распоряжении муниципальным имуществом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8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8B3CFB" w:rsidRPr="008F10C4" w:rsidRDefault="008B3CFB" w:rsidP="0079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закупок конкурентными способами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нарушением Федерального закона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               05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44-ФЗ 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B64C82" w:rsidRDefault="008B3CFB" w:rsidP="009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(грантов)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47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01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969" w:type="dxa"/>
          </w:tcPr>
          <w:p w:rsidR="008B3CFB" w:rsidRPr="00562424" w:rsidRDefault="00794B5C" w:rsidP="0019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CFB"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8B3CFB" w:rsidRPr="00CC454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с правами юридического лица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</w:tbl>
    <w:p w:rsidR="00F40DCC" w:rsidRDefault="00F40DC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F30" w:rsidRDefault="008A0F30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56C" w:rsidRDefault="00E6556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47043B" w:rsidRDefault="0047043B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  <w:sectPr w:rsidR="0047043B" w:rsidSect="005D077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4139F" w:rsidRPr="00AC7F69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B2259">
        <w:rPr>
          <w:rFonts w:ascii="Times New Roman" w:hAnsi="Times New Roman"/>
          <w:sz w:val="28"/>
          <w:szCs w:val="28"/>
        </w:rPr>
        <w:t xml:space="preserve"> 2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5D0775" w:rsidRDefault="005D0775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24.12.2020 № 227-Р</w:t>
      </w:r>
    </w:p>
    <w:p w:rsidR="00493793" w:rsidRDefault="00493793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43B" w:rsidRPr="0047043B" w:rsidRDefault="0047043B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68" w:rsidRPr="0047043B" w:rsidRDefault="00126668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9F" w:rsidRPr="0047043B" w:rsidRDefault="0084139F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9F" w:rsidRP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ПЛАН</w:t>
      </w:r>
    </w:p>
    <w:p w:rsid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493793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в администрации г</w:t>
      </w:r>
      <w:r w:rsidR="00126668">
        <w:rPr>
          <w:rFonts w:ascii="Times New Roman" w:hAnsi="Times New Roman" w:cs="Times New Roman"/>
          <w:sz w:val="28"/>
          <w:szCs w:val="28"/>
        </w:rPr>
        <w:t>орода Невинномысска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F679B6">
        <w:trPr>
          <w:tblHeader/>
        </w:trPr>
        <w:tc>
          <w:tcPr>
            <w:tcW w:w="567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3686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2" w:type="dxa"/>
          </w:tcPr>
          <w:p w:rsidR="00120733" w:rsidRPr="008F10C4" w:rsidRDefault="00F62C87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0733" w:rsidRPr="005A3F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мероприятия</w:t>
            </w:r>
          </w:p>
        </w:tc>
        <w:tc>
          <w:tcPr>
            <w:tcW w:w="3261" w:type="dxa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</w:tcPr>
          <w:p w:rsidR="00120733" w:rsidRPr="008F10C4" w:rsidRDefault="00106061" w:rsidP="001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C458D9" w:rsidRP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991B6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0733" w:rsidRPr="008F10C4" w:rsidRDefault="00120733" w:rsidP="00C4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муниципальных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                    (далее –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администрации города Невинномысска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исче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рпывающего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3.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="00AC70F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нарушающих антимонопольное законодательство.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аппаратной учебы,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направленной на минимизацию и устранение </w:t>
            </w:r>
            <w:proofErr w:type="spellStart"/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НПА,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106061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о развития администрации города;</w:t>
            </w:r>
          </w:p>
          <w:p w:rsidR="003C7591" w:rsidRPr="00905497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контрактах, договорах, соглашениях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контрактов, договоров, соглашений на наличие положений, нарушающих антимонопольное законодательство.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аппаратной учебы, направленной на минимизацию и устранение </w:t>
            </w:r>
            <w:proofErr w:type="spellStart"/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контрактах, договорах, соглашениях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D3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7591" w:rsidRDefault="00106061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3C7591" w:rsidRPr="00905497" w:rsidRDefault="00AC70F4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 кадров и наград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муниципальным имуществом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47043B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D34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E3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земельными участками, находящимися в муниципальной собственности или государственная собственность на которые не разграничена без нарушения антимонопольного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F0D94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с правами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Излишне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 (далее – аукцион)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AF0D94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и анализ изменений, вносимых в законодательство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91" w:rsidRPr="00FF0807" w:rsidRDefault="00AF0D94" w:rsidP="003A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D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аукционов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без нарушения антимонопольного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106061" w:rsidP="00366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тдел по торговле и бытовому обслуживанию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3C7591" w:rsidRPr="008F10C4" w:rsidRDefault="003C7591" w:rsidP="0079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закупок конкурентными способами с нарушением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закона от 05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3C7591" w:rsidRPr="008F10C4" w:rsidRDefault="003C7591" w:rsidP="00C7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/>
                <w:sz w:val="24"/>
                <w:szCs w:val="24"/>
              </w:rPr>
              <w:lastRenderedPageBreak/>
              <w:t>1. Мониторинг и анализ обращений в контролирующие органы физических и юридических лиц по фактам нарушений законодательства о контрак</w:t>
            </w:r>
            <w:r>
              <w:rPr>
                <w:rFonts w:ascii="Times New Roman" w:hAnsi="Times New Roman"/>
                <w:sz w:val="24"/>
                <w:szCs w:val="24"/>
              </w:rPr>
              <w:t>тной системе в сфере закупок</w:t>
            </w:r>
            <w:r w:rsidRPr="008F1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Default="003C7591" w:rsidP="00653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26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                  работников органов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Pr="008F10C4" w:rsidRDefault="00106061" w:rsidP="00531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. Проведение аппаратной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учебы, направленной на минимизацию и устранение </w:t>
            </w:r>
            <w:proofErr w:type="spellStart"/>
            <w:r w:rsidR="003C7591" w:rsidRPr="008F10C4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="00794B5C">
              <w:rPr>
                <w:rFonts w:ascii="Times New Roman" w:hAnsi="Times New Roman"/>
                <w:sz w:val="24"/>
                <w:szCs w:val="24"/>
              </w:rPr>
              <w:t>-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рисков, обзор изменений законодательства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закупок.</w:t>
            </w:r>
          </w:p>
        </w:tc>
        <w:tc>
          <w:tcPr>
            <w:tcW w:w="1842" w:type="dxa"/>
          </w:tcPr>
          <w:p w:rsidR="003C7591" w:rsidRDefault="0010606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>1. Отсутствие положений в документации о проведении закупки, в том числе проекте контракта, техническом задании, описании объекта закупки, которые могут привести к нарушению антимонопольного законодательства.</w:t>
            </w:r>
          </w:p>
          <w:p w:rsidR="003C7591" w:rsidRPr="00905497" w:rsidRDefault="003C7591" w:rsidP="004D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 xml:space="preserve">2. Подготовка документов </w:t>
            </w:r>
            <w:r w:rsidR="004D15DB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 без нарушения антимонопольного законодательства.</w:t>
            </w:r>
          </w:p>
        </w:tc>
        <w:tc>
          <w:tcPr>
            <w:tcW w:w="2835" w:type="dxa"/>
          </w:tcPr>
          <w:p w:rsidR="00106061" w:rsidRDefault="00106061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омитет по проведению конкурентных процедур а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и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591" w:rsidRPr="00905497" w:rsidRDefault="004732EF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B64C82" w:rsidRDefault="003C7591" w:rsidP="00F1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686" w:type="dxa"/>
            <w:shd w:val="clear" w:color="auto" w:fill="auto"/>
          </w:tcPr>
          <w:p w:rsidR="003C7591" w:rsidRDefault="003C7591" w:rsidP="00B64C82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B64C82">
              <w:rPr>
                <w:rFonts w:eastAsiaTheme="minorHAnsi"/>
                <w:lang w:eastAsia="en-US"/>
              </w:rPr>
              <w:t>Мониторинг и анализ практики применения антимонопольного законодательства.</w:t>
            </w:r>
          </w:p>
          <w:p w:rsidR="003C7591" w:rsidRPr="00FA3116" w:rsidRDefault="003C7591" w:rsidP="00FA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81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B64C82" w:rsidRDefault="00816E49" w:rsidP="000E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 w:rsidRPr="00B64C82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816E49" w:rsidP="00E2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тсутствие в документации о проведении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отборов по предоставлению субсидий 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(грантов)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предпринимателям, физическим лицам, </w:t>
            </w:r>
            <w:r w:rsidR="00E2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E4" w:rsidRPr="00905497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="00E25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которые могут привести к нарушению ан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816E49" w:rsidP="00CA398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рганы администрации города</w:t>
            </w:r>
          </w:p>
        </w:tc>
      </w:tr>
      <w:tr w:rsidR="00485C41" w:rsidRPr="008F10C4" w:rsidTr="00991B6F">
        <w:tc>
          <w:tcPr>
            <w:tcW w:w="567" w:type="dxa"/>
            <w:shd w:val="clear" w:color="auto" w:fill="auto"/>
          </w:tcPr>
          <w:p w:rsidR="00485C41" w:rsidRPr="008F10C4" w:rsidRDefault="00485C4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5C41" w:rsidRDefault="00485C4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686" w:type="dxa"/>
            <w:shd w:val="clear" w:color="auto" w:fill="auto"/>
          </w:tcPr>
          <w:p w:rsidR="00485C41" w:rsidRDefault="00485C41" w:rsidP="00DF4676">
            <w:pPr>
              <w:pStyle w:val="ab"/>
              <w:spacing w:before="0" w:beforeAutospacing="0" w:after="0" w:afterAutospacing="0"/>
              <w:jc w:val="both"/>
            </w:pPr>
            <w:r w:rsidRPr="009A4C64">
              <w:t xml:space="preserve">1. </w:t>
            </w:r>
            <w:r w:rsidR="001A2E23">
              <w:t>П</w:t>
            </w:r>
            <w:r w:rsidRPr="009A4C64">
              <w:t>роведение вводного (первичного) инструктаж</w:t>
            </w:r>
            <w:r w:rsidR="005112E2">
              <w:t>а</w:t>
            </w:r>
            <w:r w:rsidRPr="009A4C64">
              <w:t xml:space="preserve"> и ознакомление с основами антимонопольного законодательства и Положением</w:t>
            </w:r>
            <w:r>
              <w:t xml:space="preserve"> </w:t>
            </w:r>
            <w:r w:rsidRPr="00A2782D">
              <w:t xml:space="preserve">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постановлением администрации </w:t>
            </w:r>
            <w:r w:rsidRPr="00A2782D">
              <w:lastRenderedPageBreak/>
              <w:t>города от 20.09.2019 № 1707</w:t>
            </w:r>
            <w:r w:rsidR="001A2E23">
              <w:t xml:space="preserve">    </w:t>
            </w:r>
            <w:r w:rsidR="00DF4676">
              <w:t xml:space="preserve"> </w:t>
            </w:r>
            <w:r w:rsidR="001A2E23">
              <w:t xml:space="preserve">(при поступлении на муниципальную службу) </w:t>
            </w:r>
            <w:r w:rsidR="005112E2">
              <w:t xml:space="preserve">и проведение целевого (внепланового) инструктажа </w:t>
            </w:r>
            <w:r w:rsidR="001A2E23">
              <w:t xml:space="preserve">                 (</w:t>
            </w:r>
            <w:r w:rsidR="005112E2">
              <w:t>по мере необходимости</w:t>
            </w:r>
            <w:r w:rsidR="001A2E23">
              <w:t>)</w:t>
            </w:r>
            <w:r w:rsidR="00991B6F">
              <w:t>.</w:t>
            </w:r>
          </w:p>
          <w:p w:rsidR="00991B6F" w:rsidRDefault="00991B6F" w:rsidP="00DF4676">
            <w:pPr>
              <w:pStyle w:val="ab"/>
              <w:spacing w:before="0"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2.</w:t>
            </w:r>
            <w:r w:rsidRPr="009A4C64">
              <w:t xml:space="preserve"> Реализация мероприятий по выявлению конфликта интересов в деятельности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лица.</w:t>
            </w:r>
          </w:p>
          <w:p w:rsidR="00991B6F" w:rsidRDefault="00991B6F" w:rsidP="00991B6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9A4C64">
              <w:t xml:space="preserve"> Обучение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</w:t>
            </w:r>
            <w:r w:rsidRPr="009A4C64">
              <w:t xml:space="preserve"> требованиям антимонопольного законодательства и антимонопольного </w:t>
            </w:r>
            <w:proofErr w:type="spellStart"/>
            <w:r w:rsidRPr="009A4C64">
              <w:t>комплаенса</w:t>
            </w:r>
            <w:proofErr w:type="spellEnd"/>
            <w:r w:rsidR="00374A13">
              <w:t>.</w:t>
            </w:r>
          </w:p>
        </w:tc>
        <w:tc>
          <w:tcPr>
            <w:tcW w:w="1842" w:type="dxa"/>
          </w:tcPr>
          <w:p w:rsidR="00485C41" w:rsidRPr="00B64C82" w:rsidRDefault="00816E49" w:rsidP="00DF4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85C4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485C41" w:rsidRPr="00905497" w:rsidRDefault="00816E49" w:rsidP="0048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тсутствие в деятельности</w:t>
            </w:r>
            <w:r w:rsidR="00485C41"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города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 конфликта интересов, который может повлечь нарушение</w:t>
            </w:r>
            <w:r w:rsidR="004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835" w:type="dxa"/>
          </w:tcPr>
          <w:p w:rsidR="00816E49" w:rsidRDefault="00816E49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1B6F" w:rsidRPr="00905497">
              <w:rPr>
                <w:rFonts w:ascii="Times New Roman" w:hAnsi="Times New Roman"/>
                <w:sz w:val="24"/>
                <w:szCs w:val="24"/>
              </w:rPr>
              <w:t>тдел кадро</w:t>
            </w:r>
            <w:r w:rsidR="00991B6F">
              <w:rPr>
                <w:rFonts w:ascii="Times New Roman" w:hAnsi="Times New Roman"/>
                <w:sz w:val="24"/>
                <w:szCs w:val="24"/>
              </w:rPr>
              <w:t>в и наград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E49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адровые службы органов администра</w:t>
            </w:r>
            <w:r w:rsidR="00816E49">
              <w:rPr>
                <w:rFonts w:ascii="Times New Roman" w:hAnsi="Times New Roman"/>
                <w:sz w:val="24"/>
                <w:szCs w:val="24"/>
              </w:rPr>
              <w:t>ции города с правами юридического лица;</w:t>
            </w:r>
          </w:p>
          <w:p w:rsidR="00485C41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равовое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администрации города</w:t>
            </w:r>
          </w:p>
        </w:tc>
      </w:tr>
    </w:tbl>
    <w:p w:rsidR="00C60496" w:rsidRDefault="00C60496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49" w:rsidRDefault="00F56149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0A" w:rsidRDefault="0017260A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F56149" w:rsidRPr="00815D3B" w:rsidTr="00F56149">
        <w:tc>
          <w:tcPr>
            <w:tcW w:w="11907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47043B" w:rsidRDefault="0047043B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  <w:sectPr w:rsidR="0047043B" w:rsidSect="00AD3D35">
          <w:pgSz w:w="16838" w:h="11906" w:orient="landscape"/>
          <w:pgMar w:top="1843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F5ECE" w:rsidRPr="00AC7F69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5D0775" w:rsidRDefault="005D0775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24.12.2020 № 227-Р</w:t>
      </w:r>
    </w:p>
    <w:p w:rsidR="00126668" w:rsidRPr="00BA4B4E" w:rsidRDefault="00126668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B6" w:rsidRPr="00BA4B4E" w:rsidRDefault="00220EB6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3F" w:rsidRDefault="007F013F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>КЛЮЧЕВЫЕ ПОКАЗАТЕЛИ</w:t>
      </w:r>
    </w:p>
    <w:p w:rsidR="00AF5ECE" w:rsidRDefault="00A02806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 xml:space="preserve">оценки </w:t>
      </w:r>
      <w:r w:rsidR="00AF5ECE">
        <w:rPr>
          <w:rFonts w:hint="eastAsia"/>
        </w:rPr>
        <w:t xml:space="preserve">эффективности </w:t>
      </w:r>
      <w:r w:rsidR="004F448E">
        <w:rPr>
          <w:rFonts w:hint="eastAsia"/>
        </w:rPr>
        <w:t xml:space="preserve">антимонопольного </w:t>
      </w:r>
      <w:proofErr w:type="spellStart"/>
      <w:r w:rsidR="004F448E">
        <w:rPr>
          <w:rFonts w:hint="eastAsia"/>
        </w:rPr>
        <w:t>комплаенса</w:t>
      </w:r>
      <w:proofErr w:type="spellEnd"/>
      <w:r w:rsidR="00AF5ECE">
        <w:rPr>
          <w:rFonts w:hint="eastAsia"/>
        </w:rPr>
        <w:t xml:space="preserve"> в </w:t>
      </w:r>
      <w:r w:rsidR="00AF5ECE" w:rsidRPr="001116E8">
        <w:t>администрации города Невинномысска</w:t>
      </w:r>
    </w:p>
    <w:p w:rsidR="00136F1A" w:rsidRDefault="00136F1A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</w:tcPr>
          <w:p w:rsidR="007F013F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6F1A" w:rsidRPr="00F42674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C6048" w:rsidRDefault="00136F1A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эффективности </w:t>
            </w:r>
            <w:proofErr w:type="gramStart"/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13F">
              <w:rPr>
                <w:rFonts w:ascii="Times New Roman" w:hAnsi="Times New Roman" w:cs="Times New Roman"/>
                <w:sz w:val="24"/>
                <w:szCs w:val="24"/>
              </w:rPr>
              <w:t>нтимонопольного</w:t>
            </w:r>
            <w:proofErr w:type="gramEnd"/>
            <w:r w:rsidR="007F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13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79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F1A" w:rsidRPr="00F42674" w:rsidRDefault="00794B5C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КПЭ)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136F1A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4111" w:type="dxa"/>
          </w:tcPr>
          <w:p w:rsidR="00136F1A" w:rsidRPr="00F42674" w:rsidRDefault="00061BE5" w:rsidP="0043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136F1A" w:rsidRPr="00C458D9" w:rsidRDefault="00136F1A" w:rsidP="00136F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7F013F" w:rsidP="007F013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администрации города Невинномысска по сравнению с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="004B532C">
              <w:rPr>
                <w:rFonts w:ascii="Times New Roman" w:hAnsi="Times New Roman" w:cs="Times New Roman"/>
                <w:sz w:val="24"/>
                <w:szCs w:val="24"/>
              </w:rPr>
              <w:t xml:space="preserve"> годом (далее соответственно – КСН, город)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формуле:</w:t>
            </w:r>
          </w:p>
          <w:tbl>
            <w:tblPr>
              <w:tblStyle w:val="ac"/>
              <w:tblW w:w="0" w:type="auto"/>
              <w:tblInd w:w="1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992"/>
              <w:gridCol w:w="709"/>
            </w:tblGrid>
            <w:tr w:rsidR="00136F1A" w:rsidTr="001E3016">
              <w:tc>
                <w:tcPr>
                  <w:tcW w:w="1026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КСН =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36F1A" w:rsidRPr="004302F0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</w:t>
                  </w:r>
                  <w:r w:rsidR="004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026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периоду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B5C" w:rsidRPr="00F27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КСН под нарушением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понимаются: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возбужденные антимонопольным органом в отношении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антимонопольные дела;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выданные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36F1A" w:rsidRPr="00F2790B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D7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9C3CB3" w:rsidRDefault="00220EB6" w:rsidP="00220E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Дпнпа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220EB6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оля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(далее – </w:t>
            </w: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DA3494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DA3494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DA3494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риски нарушения антимонопольного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(в отчетном периоде);</w:t>
            </w:r>
          </w:p>
          <w:p w:rsidR="00136F1A" w:rsidRPr="00F42674" w:rsidRDefault="00136F1A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3661B0" w:rsidRDefault="00401C38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оля сотрудников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были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0863D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366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401C38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КСо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6B704C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были проведены обучающие мероприятия </w:t>
            </w:r>
            <w:r w:rsidR="00647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по антимонопольному законодательству и антимонопольному </w:t>
            </w: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F1A" w:rsidRPr="00772D55" w:rsidRDefault="00136F1A" w:rsidP="00401C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КСобщ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136F1A" w:rsidRPr="00F42674" w:rsidRDefault="00220EB6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</w:tbl>
    <w:p w:rsidR="004F448E" w:rsidRDefault="004F448E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5D0EE1" w:rsidRPr="00F56149" w:rsidTr="00FC6368">
        <w:tc>
          <w:tcPr>
            <w:tcW w:w="11907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BA4B4E" w:rsidRDefault="00BA4B4E" w:rsidP="00DC67D8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left"/>
      </w:pPr>
      <w:bookmarkStart w:id="0" w:name="_GoBack"/>
      <w:bookmarkEnd w:id="0"/>
    </w:p>
    <w:sectPr w:rsidR="00BA4B4E" w:rsidSect="002C1C01"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9B" w:rsidRDefault="00246A9B" w:rsidP="00493793">
      <w:pPr>
        <w:spacing w:after="0" w:line="240" w:lineRule="auto"/>
      </w:pPr>
      <w:r>
        <w:separator/>
      </w:r>
    </w:p>
  </w:endnote>
  <w:endnote w:type="continuationSeparator" w:id="0">
    <w:p w:rsidR="00246A9B" w:rsidRDefault="00246A9B" w:rsidP="004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9B" w:rsidRDefault="00246A9B" w:rsidP="00493793">
      <w:pPr>
        <w:spacing w:after="0" w:line="240" w:lineRule="auto"/>
      </w:pPr>
      <w:r>
        <w:separator/>
      </w:r>
    </w:p>
  </w:footnote>
  <w:footnote w:type="continuationSeparator" w:id="0">
    <w:p w:rsidR="00246A9B" w:rsidRDefault="00246A9B" w:rsidP="004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FB" w:rsidRDefault="008B3C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C6368" w:rsidRPr="002C1C01" w:rsidRDefault="00FC63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4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68"/>
    <w:multiLevelType w:val="hybridMultilevel"/>
    <w:tmpl w:val="C7F23648"/>
    <w:lvl w:ilvl="0" w:tplc="FA485FB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129E6519"/>
    <w:multiLevelType w:val="hybridMultilevel"/>
    <w:tmpl w:val="6F7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627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167E1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3F4884"/>
    <w:multiLevelType w:val="hybridMultilevel"/>
    <w:tmpl w:val="5078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1B4"/>
    <w:multiLevelType w:val="hybridMultilevel"/>
    <w:tmpl w:val="9F7CF8B4"/>
    <w:lvl w:ilvl="0" w:tplc="C1A42E62">
      <w:start w:val="1"/>
      <w:numFmt w:val="decimal"/>
      <w:lvlText w:val="%1."/>
      <w:lvlJc w:val="left"/>
      <w:pPr>
        <w:ind w:left="1132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B4264BD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5253"/>
    <w:multiLevelType w:val="hybridMultilevel"/>
    <w:tmpl w:val="62E44E8E"/>
    <w:lvl w:ilvl="0" w:tplc="AE7A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3"/>
    <w:rsid w:val="00013F7B"/>
    <w:rsid w:val="00015AC5"/>
    <w:rsid w:val="00026E9E"/>
    <w:rsid w:val="00037F0F"/>
    <w:rsid w:val="0005177F"/>
    <w:rsid w:val="00054F0E"/>
    <w:rsid w:val="00055918"/>
    <w:rsid w:val="00061BE5"/>
    <w:rsid w:val="00072ED4"/>
    <w:rsid w:val="00084AD1"/>
    <w:rsid w:val="0008571B"/>
    <w:rsid w:val="000863DC"/>
    <w:rsid w:val="00086F12"/>
    <w:rsid w:val="000939C9"/>
    <w:rsid w:val="00093F01"/>
    <w:rsid w:val="00094708"/>
    <w:rsid w:val="000A210F"/>
    <w:rsid w:val="000B7637"/>
    <w:rsid w:val="000E0F9C"/>
    <w:rsid w:val="000E2785"/>
    <w:rsid w:val="000F2917"/>
    <w:rsid w:val="000F2ABA"/>
    <w:rsid w:val="00106061"/>
    <w:rsid w:val="00106511"/>
    <w:rsid w:val="001116E8"/>
    <w:rsid w:val="001163F1"/>
    <w:rsid w:val="00120733"/>
    <w:rsid w:val="00126668"/>
    <w:rsid w:val="0013589D"/>
    <w:rsid w:val="00136F1A"/>
    <w:rsid w:val="00141AE7"/>
    <w:rsid w:val="00144066"/>
    <w:rsid w:val="00167A2C"/>
    <w:rsid w:val="0017260A"/>
    <w:rsid w:val="001765D8"/>
    <w:rsid w:val="00191B42"/>
    <w:rsid w:val="00194AC9"/>
    <w:rsid w:val="001A2E23"/>
    <w:rsid w:val="001B7961"/>
    <w:rsid w:val="001D382B"/>
    <w:rsid w:val="001E17C6"/>
    <w:rsid w:val="001E3016"/>
    <w:rsid w:val="001E50C4"/>
    <w:rsid w:val="001E6812"/>
    <w:rsid w:val="00202E4E"/>
    <w:rsid w:val="00203C32"/>
    <w:rsid w:val="00220EB6"/>
    <w:rsid w:val="002217F7"/>
    <w:rsid w:val="00224FB9"/>
    <w:rsid w:val="00246A9B"/>
    <w:rsid w:val="00251C46"/>
    <w:rsid w:val="00252083"/>
    <w:rsid w:val="002810D8"/>
    <w:rsid w:val="00284EC2"/>
    <w:rsid w:val="00285DCE"/>
    <w:rsid w:val="002A0AA5"/>
    <w:rsid w:val="002A0C90"/>
    <w:rsid w:val="002A3171"/>
    <w:rsid w:val="002A7128"/>
    <w:rsid w:val="002B1747"/>
    <w:rsid w:val="002C11D3"/>
    <w:rsid w:val="002C1B09"/>
    <w:rsid w:val="002C1C01"/>
    <w:rsid w:val="002D5939"/>
    <w:rsid w:val="002D73D0"/>
    <w:rsid w:val="002F5034"/>
    <w:rsid w:val="00300990"/>
    <w:rsid w:val="00303699"/>
    <w:rsid w:val="00314920"/>
    <w:rsid w:val="0031715D"/>
    <w:rsid w:val="00322BAE"/>
    <w:rsid w:val="00327EC1"/>
    <w:rsid w:val="00340D3D"/>
    <w:rsid w:val="00364C60"/>
    <w:rsid w:val="003661B0"/>
    <w:rsid w:val="00374A13"/>
    <w:rsid w:val="003830B8"/>
    <w:rsid w:val="00387374"/>
    <w:rsid w:val="00390652"/>
    <w:rsid w:val="0039114F"/>
    <w:rsid w:val="003A2B64"/>
    <w:rsid w:val="003A3377"/>
    <w:rsid w:val="003B7420"/>
    <w:rsid w:val="003C5252"/>
    <w:rsid w:val="003C7591"/>
    <w:rsid w:val="00401C38"/>
    <w:rsid w:val="004176F1"/>
    <w:rsid w:val="00426E00"/>
    <w:rsid w:val="004302F0"/>
    <w:rsid w:val="00433204"/>
    <w:rsid w:val="004375A0"/>
    <w:rsid w:val="004549C4"/>
    <w:rsid w:val="004610CF"/>
    <w:rsid w:val="00462CC3"/>
    <w:rsid w:val="00465F8B"/>
    <w:rsid w:val="0047043B"/>
    <w:rsid w:val="004732EF"/>
    <w:rsid w:val="00475AEC"/>
    <w:rsid w:val="00476890"/>
    <w:rsid w:val="00481F7B"/>
    <w:rsid w:val="00485A6D"/>
    <w:rsid w:val="00485C41"/>
    <w:rsid w:val="004877FF"/>
    <w:rsid w:val="00493793"/>
    <w:rsid w:val="004B532C"/>
    <w:rsid w:val="004B62DB"/>
    <w:rsid w:val="004D15DB"/>
    <w:rsid w:val="004D45B2"/>
    <w:rsid w:val="004E469A"/>
    <w:rsid w:val="004F2E08"/>
    <w:rsid w:val="004F448E"/>
    <w:rsid w:val="005112E2"/>
    <w:rsid w:val="0051440D"/>
    <w:rsid w:val="0051712F"/>
    <w:rsid w:val="005215FF"/>
    <w:rsid w:val="00531FEB"/>
    <w:rsid w:val="00534A2E"/>
    <w:rsid w:val="005362B3"/>
    <w:rsid w:val="005368A1"/>
    <w:rsid w:val="00541B15"/>
    <w:rsid w:val="00562424"/>
    <w:rsid w:val="00563DCC"/>
    <w:rsid w:val="00566FDB"/>
    <w:rsid w:val="00584F5B"/>
    <w:rsid w:val="00594F5D"/>
    <w:rsid w:val="00596A7D"/>
    <w:rsid w:val="005A38E9"/>
    <w:rsid w:val="005A3F78"/>
    <w:rsid w:val="005C0D27"/>
    <w:rsid w:val="005C1B3F"/>
    <w:rsid w:val="005C6F4A"/>
    <w:rsid w:val="005D0775"/>
    <w:rsid w:val="005D0EE1"/>
    <w:rsid w:val="005D72CF"/>
    <w:rsid w:val="005E5D8E"/>
    <w:rsid w:val="0060265C"/>
    <w:rsid w:val="00615216"/>
    <w:rsid w:val="00621C61"/>
    <w:rsid w:val="00626EAB"/>
    <w:rsid w:val="006313A8"/>
    <w:rsid w:val="00645089"/>
    <w:rsid w:val="00647F37"/>
    <w:rsid w:val="00651D4D"/>
    <w:rsid w:val="00653E85"/>
    <w:rsid w:val="00657848"/>
    <w:rsid w:val="00662E56"/>
    <w:rsid w:val="006704F9"/>
    <w:rsid w:val="006809EE"/>
    <w:rsid w:val="006829B8"/>
    <w:rsid w:val="00683F22"/>
    <w:rsid w:val="006A1FA8"/>
    <w:rsid w:val="006A53EB"/>
    <w:rsid w:val="006B704C"/>
    <w:rsid w:val="006C6048"/>
    <w:rsid w:val="006D535B"/>
    <w:rsid w:val="006D595E"/>
    <w:rsid w:val="006E0FC3"/>
    <w:rsid w:val="006E4E8E"/>
    <w:rsid w:val="006E6713"/>
    <w:rsid w:val="00700A16"/>
    <w:rsid w:val="00700C39"/>
    <w:rsid w:val="007055E0"/>
    <w:rsid w:val="00713522"/>
    <w:rsid w:val="00733413"/>
    <w:rsid w:val="00735B29"/>
    <w:rsid w:val="00743EE1"/>
    <w:rsid w:val="00757AA2"/>
    <w:rsid w:val="00772D55"/>
    <w:rsid w:val="00794B5C"/>
    <w:rsid w:val="007B497B"/>
    <w:rsid w:val="007C1AF3"/>
    <w:rsid w:val="007C7B21"/>
    <w:rsid w:val="007D1F54"/>
    <w:rsid w:val="007D2B0C"/>
    <w:rsid w:val="007D5A4F"/>
    <w:rsid w:val="007E44C2"/>
    <w:rsid w:val="007F013F"/>
    <w:rsid w:val="007F2C8C"/>
    <w:rsid w:val="00816E49"/>
    <w:rsid w:val="00822D37"/>
    <w:rsid w:val="0084139F"/>
    <w:rsid w:val="00860BCB"/>
    <w:rsid w:val="00860CE4"/>
    <w:rsid w:val="00874B32"/>
    <w:rsid w:val="00883CFE"/>
    <w:rsid w:val="00894260"/>
    <w:rsid w:val="008A0F30"/>
    <w:rsid w:val="008A3819"/>
    <w:rsid w:val="008B3CFB"/>
    <w:rsid w:val="008D55D6"/>
    <w:rsid w:val="008E11D0"/>
    <w:rsid w:val="008E7291"/>
    <w:rsid w:val="008F10C4"/>
    <w:rsid w:val="008F18D4"/>
    <w:rsid w:val="00905497"/>
    <w:rsid w:val="009063A1"/>
    <w:rsid w:val="00930D45"/>
    <w:rsid w:val="00950B64"/>
    <w:rsid w:val="00955A79"/>
    <w:rsid w:val="00960D7F"/>
    <w:rsid w:val="009760B0"/>
    <w:rsid w:val="00991B6F"/>
    <w:rsid w:val="0099289C"/>
    <w:rsid w:val="00996DC2"/>
    <w:rsid w:val="009A4C64"/>
    <w:rsid w:val="009A6895"/>
    <w:rsid w:val="009A6F2A"/>
    <w:rsid w:val="009A7F17"/>
    <w:rsid w:val="009C03D2"/>
    <w:rsid w:val="009C064E"/>
    <w:rsid w:val="009C0AF7"/>
    <w:rsid w:val="009C0CA7"/>
    <w:rsid w:val="009C10C0"/>
    <w:rsid w:val="009C3CB3"/>
    <w:rsid w:val="009C65A7"/>
    <w:rsid w:val="009D4943"/>
    <w:rsid w:val="009D7587"/>
    <w:rsid w:val="009E1C02"/>
    <w:rsid w:val="00A02806"/>
    <w:rsid w:val="00A2782D"/>
    <w:rsid w:val="00A3141E"/>
    <w:rsid w:val="00A4110B"/>
    <w:rsid w:val="00A41A17"/>
    <w:rsid w:val="00A44CDF"/>
    <w:rsid w:val="00A556DC"/>
    <w:rsid w:val="00A60F79"/>
    <w:rsid w:val="00A61DC4"/>
    <w:rsid w:val="00A674E1"/>
    <w:rsid w:val="00A77B7F"/>
    <w:rsid w:val="00A80F88"/>
    <w:rsid w:val="00A86EE0"/>
    <w:rsid w:val="00AA3450"/>
    <w:rsid w:val="00AA47A4"/>
    <w:rsid w:val="00AB05CB"/>
    <w:rsid w:val="00AC70F4"/>
    <w:rsid w:val="00AD3D35"/>
    <w:rsid w:val="00AF0D94"/>
    <w:rsid w:val="00AF5ECE"/>
    <w:rsid w:val="00AF7781"/>
    <w:rsid w:val="00B10705"/>
    <w:rsid w:val="00B14F2A"/>
    <w:rsid w:val="00B44EB7"/>
    <w:rsid w:val="00B53331"/>
    <w:rsid w:val="00B62AD0"/>
    <w:rsid w:val="00B64C82"/>
    <w:rsid w:val="00B774F8"/>
    <w:rsid w:val="00B8655A"/>
    <w:rsid w:val="00B90B74"/>
    <w:rsid w:val="00BA4B4E"/>
    <w:rsid w:val="00BA5F49"/>
    <w:rsid w:val="00BB16D0"/>
    <w:rsid w:val="00BC20CC"/>
    <w:rsid w:val="00BE35B5"/>
    <w:rsid w:val="00C00288"/>
    <w:rsid w:val="00C01FC4"/>
    <w:rsid w:val="00C04B1C"/>
    <w:rsid w:val="00C31590"/>
    <w:rsid w:val="00C458D9"/>
    <w:rsid w:val="00C5026A"/>
    <w:rsid w:val="00C57D87"/>
    <w:rsid w:val="00C60496"/>
    <w:rsid w:val="00C65F67"/>
    <w:rsid w:val="00C77B10"/>
    <w:rsid w:val="00C85896"/>
    <w:rsid w:val="00CA1E71"/>
    <w:rsid w:val="00CA398D"/>
    <w:rsid w:val="00CB7076"/>
    <w:rsid w:val="00CC1611"/>
    <w:rsid w:val="00CC454C"/>
    <w:rsid w:val="00CE56D5"/>
    <w:rsid w:val="00CE7A02"/>
    <w:rsid w:val="00D25F14"/>
    <w:rsid w:val="00D27003"/>
    <w:rsid w:val="00D329F3"/>
    <w:rsid w:val="00D34E9B"/>
    <w:rsid w:val="00D54214"/>
    <w:rsid w:val="00D55468"/>
    <w:rsid w:val="00D71278"/>
    <w:rsid w:val="00D775AD"/>
    <w:rsid w:val="00D77E1E"/>
    <w:rsid w:val="00DA3494"/>
    <w:rsid w:val="00DB24AE"/>
    <w:rsid w:val="00DB30EF"/>
    <w:rsid w:val="00DB31F4"/>
    <w:rsid w:val="00DB481C"/>
    <w:rsid w:val="00DB52A5"/>
    <w:rsid w:val="00DC2D28"/>
    <w:rsid w:val="00DC67D8"/>
    <w:rsid w:val="00DC7875"/>
    <w:rsid w:val="00DD4934"/>
    <w:rsid w:val="00DE147C"/>
    <w:rsid w:val="00DE5D76"/>
    <w:rsid w:val="00DF08CF"/>
    <w:rsid w:val="00DF1287"/>
    <w:rsid w:val="00DF4676"/>
    <w:rsid w:val="00DF6FBC"/>
    <w:rsid w:val="00E01387"/>
    <w:rsid w:val="00E119B2"/>
    <w:rsid w:val="00E255E4"/>
    <w:rsid w:val="00E26E73"/>
    <w:rsid w:val="00E300C0"/>
    <w:rsid w:val="00E41AF2"/>
    <w:rsid w:val="00E52907"/>
    <w:rsid w:val="00E60CD0"/>
    <w:rsid w:val="00E6556C"/>
    <w:rsid w:val="00E86C47"/>
    <w:rsid w:val="00E975AC"/>
    <w:rsid w:val="00EB2259"/>
    <w:rsid w:val="00EB3860"/>
    <w:rsid w:val="00EB66BB"/>
    <w:rsid w:val="00EC51B5"/>
    <w:rsid w:val="00EE0F8B"/>
    <w:rsid w:val="00EF482B"/>
    <w:rsid w:val="00F03A6C"/>
    <w:rsid w:val="00F17BC8"/>
    <w:rsid w:val="00F17DAB"/>
    <w:rsid w:val="00F20866"/>
    <w:rsid w:val="00F21EEC"/>
    <w:rsid w:val="00F2790B"/>
    <w:rsid w:val="00F40DCC"/>
    <w:rsid w:val="00F42674"/>
    <w:rsid w:val="00F56149"/>
    <w:rsid w:val="00F60624"/>
    <w:rsid w:val="00F62C87"/>
    <w:rsid w:val="00F679B6"/>
    <w:rsid w:val="00F75BF2"/>
    <w:rsid w:val="00FA108E"/>
    <w:rsid w:val="00FA3116"/>
    <w:rsid w:val="00FA3A74"/>
    <w:rsid w:val="00FB7042"/>
    <w:rsid w:val="00FC6368"/>
    <w:rsid w:val="00FD6E62"/>
    <w:rsid w:val="00FE413C"/>
    <w:rsid w:val="00FF0807"/>
    <w:rsid w:val="00FF1A18"/>
    <w:rsid w:val="00FF2E30"/>
    <w:rsid w:val="00FF4B5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9B58-B717-462E-BA64-480082D5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2021-01-11T09:27:00Z</cp:lastPrinted>
  <dcterms:created xsi:type="dcterms:W3CDTF">2022-02-21T07:00:00Z</dcterms:created>
  <dcterms:modified xsi:type="dcterms:W3CDTF">2022-02-21T07:00:00Z</dcterms:modified>
</cp:coreProperties>
</file>