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7D" w:rsidRPr="005716E8" w:rsidRDefault="0050227D" w:rsidP="0050227D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27D" w:rsidRPr="005716E8" w:rsidRDefault="0050227D" w:rsidP="0050227D">
      <w:pPr>
        <w:jc w:val="center"/>
        <w:rPr>
          <w:bCs/>
          <w:sz w:val="28"/>
          <w:szCs w:val="28"/>
        </w:rPr>
      </w:pPr>
    </w:p>
    <w:p w:rsidR="0050227D" w:rsidRPr="005716E8" w:rsidRDefault="0050227D" w:rsidP="0050227D">
      <w:pPr>
        <w:jc w:val="center"/>
        <w:rPr>
          <w:bCs/>
          <w:sz w:val="28"/>
          <w:szCs w:val="28"/>
        </w:rPr>
      </w:pPr>
    </w:p>
    <w:p w:rsidR="0050227D" w:rsidRPr="005716E8" w:rsidRDefault="0050227D" w:rsidP="0050227D">
      <w:pPr>
        <w:jc w:val="center"/>
        <w:rPr>
          <w:bCs/>
          <w:sz w:val="28"/>
          <w:szCs w:val="28"/>
        </w:rPr>
      </w:pPr>
      <w:r w:rsidRPr="005716E8">
        <w:rPr>
          <w:bCs/>
          <w:sz w:val="28"/>
          <w:szCs w:val="28"/>
        </w:rPr>
        <w:t>АДМИНИСТРАЦИЯ ГОРОДА НЕВИННОМЫССКА</w:t>
      </w:r>
    </w:p>
    <w:p w:rsidR="0050227D" w:rsidRPr="005716E8" w:rsidRDefault="0050227D" w:rsidP="0050227D">
      <w:pPr>
        <w:jc w:val="center"/>
        <w:rPr>
          <w:bCs/>
          <w:sz w:val="28"/>
          <w:szCs w:val="28"/>
        </w:rPr>
      </w:pPr>
      <w:r w:rsidRPr="005716E8">
        <w:rPr>
          <w:bCs/>
          <w:sz w:val="28"/>
          <w:szCs w:val="28"/>
        </w:rPr>
        <w:t>СТАВРОПОЛЬСКОГО КРАЯ</w:t>
      </w:r>
    </w:p>
    <w:p w:rsidR="0050227D" w:rsidRPr="005716E8" w:rsidRDefault="0050227D" w:rsidP="0050227D">
      <w:pPr>
        <w:jc w:val="center"/>
        <w:rPr>
          <w:bCs/>
          <w:sz w:val="28"/>
          <w:szCs w:val="28"/>
        </w:rPr>
      </w:pPr>
    </w:p>
    <w:p w:rsidR="0050227D" w:rsidRPr="005716E8" w:rsidRDefault="0050227D" w:rsidP="0050227D">
      <w:pPr>
        <w:jc w:val="center"/>
        <w:rPr>
          <w:bCs/>
          <w:sz w:val="28"/>
          <w:szCs w:val="28"/>
        </w:rPr>
      </w:pPr>
      <w:r w:rsidRPr="005716E8">
        <w:rPr>
          <w:bCs/>
          <w:sz w:val="28"/>
          <w:szCs w:val="28"/>
        </w:rPr>
        <w:t>ПОСТАНОВЛЕНИЕ</w:t>
      </w:r>
    </w:p>
    <w:p w:rsidR="0050227D" w:rsidRPr="005716E8" w:rsidRDefault="0050227D" w:rsidP="0050227D">
      <w:pPr>
        <w:jc w:val="center"/>
        <w:rPr>
          <w:bCs/>
          <w:sz w:val="28"/>
          <w:szCs w:val="28"/>
        </w:rPr>
      </w:pPr>
    </w:p>
    <w:p w:rsidR="0050227D" w:rsidRPr="005716E8" w:rsidRDefault="0050227D" w:rsidP="005022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Pr="005716E8">
        <w:rPr>
          <w:bCs/>
          <w:sz w:val="28"/>
          <w:szCs w:val="28"/>
        </w:rPr>
        <w:t xml:space="preserve">.12.2017                                                                                  </w:t>
      </w:r>
      <w:r>
        <w:rPr>
          <w:bCs/>
          <w:sz w:val="28"/>
          <w:szCs w:val="28"/>
        </w:rPr>
        <w:t xml:space="preserve">                   № 2847</w:t>
      </w:r>
    </w:p>
    <w:p w:rsidR="0050227D" w:rsidRPr="005716E8" w:rsidRDefault="0050227D" w:rsidP="0050227D">
      <w:pPr>
        <w:jc w:val="center"/>
        <w:rPr>
          <w:bCs/>
          <w:sz w:val="28"/>
          <w:szCs w:val="28"/>
        </w:rPr>
      </w:pPr>
    </w:p>
    <w:p w:rsidR="0050227D" w:rsidRPr="005716E8" w:rsidRDefault="0050227D" w:rsidP="0050227D">
      <w:pPr>
        <w:jc w:val="center"/>
        <w:rPr>
          <w:bCs/>
          <w:sz w:val="28"/>
          <w:szCs w:val="28"/>
        </w:rPr>
      </w:pPr>
      <w:r w:rsidRPr="005716E8">
        <w:rPr>
          <w:bCs/>
          <w:sz w:val="28"/>
          <w:szCs w:val="28"/>
        </w:rPr>
        <w:t>Невинномысск</w:t>
      </w:r>
    </w:p>
    <w:p w:rsidR="0050227D" w:rsidRPr="00C564AD" w:rsidRDefault="0050227D" w:rsidP="0050227D">
      <w:pPr>
        <w:jc w:val="center"/>
      </w:pPr>
    </w:p>
    <w:p w:rsidR="00956B6C" w:rsidRDefault="00B96857" w:rsidP="00956B6C">
      <w:pPr>
        <w:tabs>
          <w:tab w:val="left" w:pos="709"/>
        </w:tabs>
        <w:ind w:firstLine="709"/>
        <w:jc w:val="center"/>
        <w:rPr>
          <w:sz w:val="28"/>
          <w:szCs w:val="28"/>
        </w:rPr>
      </w:pPr>
      <w:proofErr w:type="gramStart"/>
      <w:r w:rsidRPr="00B9685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1E4252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</w:t>
      </w:r>
      <w:r w:rsidR="00DD5F4D">
        <w:rPr>
          <w:sz w:val="28"/>
          <w:szCs w:val="28"/>
        </w:rPr>
        <w:t>П</w:t>
      </w:r>
      <w:r w:rsidR="00EA09B9">
        <w:rPr>
          <w:sz w:val="28"/>
          <w:szCs w:val="28"/>
        </w:rPr>
        <w:t xml:space="preserve">орядка </w:t>
      </w:r>
      <w:r w:rsidR="00956B6C" w:rsidRPr="00E546A3">
        <w:rPr>
          <w:sz w:val="28"/>
          <w:szCs w:val="28"/>
        </w:rPr>
        <w:t xml:space="preserve">предоставления субсидий </w:t>
      </w:r>
      <w:r w:rsidR="00956B6C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города Невинномысска</w:t>
      </w:r>
      <w:proofErr w:type="gramEnd"/>
    </w:p>
    <w:p w:rsidR="00B96857" w:rsidRDefault="00B96857" w:rsidP="00B96857">
      <w:pPr>
        <w:spacing w:line="240" w:lineRule="exact"/>
        <w:jc w:val="both"/>
        <w:rPr>
          <w:sz w:val="28"/>
          <w:szCs w:val="28"/>
        </w:rPr>
      </w:pPr>
    </w:p>
    <w:p w:rsidR="00995425" w:rsidRDefault="00995425" w:rsidP="00B96857">
      <w:pPr>
        <w:rPr>
          <w:sz w:val="28"/>
          <w:szCs w:val="28"/>
        </w:rPr>
      </w:pPr>
    </w:p>
    <w:p w:rsidR="00B96857" w:rsidRDefault="00B96857" w:rsidP="00830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C6E3A">
        <w:rPr>
          <w:sz w:val="28"/>
          <w:szCs w:val="28"/>
        </w:rPr>
        <w:t>о статьей</w:t>
      </w:r>
      <w:r w:rsidR="006D0273">
        <w:rPr>
          <w:sz w:val="28"/>
          <w:szCs w:val="28"/>
        </w:rPr>
        <w:t xml:space="preserve"> </w:t>
      </w:r>
      <w:r w:rsidR="00DC6E3A">
        <w:rPr>
          <w:sz w:val="28"/>
          <w:szCs w:val="28"/>
        </w:rPr>
        <w:t>78 Бюджетного кодекса</w:t>
      </w:r>
      <w:r w:rsidR="006D0273">
        <w:rPr>
          <w:sz w:val="28"/>
          <w:szCs w:val="28"/>
        </w:rPr>
        <w:t xml:space="preserve"> Российской Федерации</w:t>
      </w:r>
      <w:r w:rsidR="006B58E2">
        <w:rPr>
          <w:sz w:val="28"/>
          <w:szCs w:val="28"/>
        </w:rPr>
        <w:t xml:space="preserve"> от 31.07.1998 № 145-ФЗ</w:t>
      </w:r>
      <w:r w:rsidR="009F0D90">
        <w:rPr>
          <w:sz w:val="28"/>
          <w:szCs w:val="28"/>
        </w:rPr>
        <w:t xml:space="preserve"> и в целях реализации </w:t>
      </w:r>
      <w:r w:rsidR="008E1444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12.01.1996 № 8-ФЗ «О погребении и похоронном деле»</w:t>
      </w:r>
      <w:r w:rsidRPr="009B325E">
        <w:rPr>
          <w:sz w:val="28"/>
          <w:szCs w:val="28"/>
        </w:rPr>
        <w:t>,</w:t>
      </w:r>
      <w:r w:rsidR="009B325E">
        <w:rPr>
          <w:sz w:val="28"/>
          <w:szCs w:val="28"/>
        </w:rPr>
        <w:t xml:space="preserve"> </w:t>
      </w:r>
      <w:r w:rsidR="009B325E" w:rsidRPr="009B325E"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B96857" w:rsidRDefault="00B96857" w:rsidP="00874E2D">
      <w:pPr>
        <w:jc w:val="both"/>
        <w:rPr>
          <w:sz w:val="28"/>
          <w:szCs w:val="28"/>
        </w:rPr>
      </w:pPr>
    </w:p>
    <w:p w:rsidR="00874E2D" w:rsidRDefault="009C0AF8" w:rsidP="00874E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6857">
        <w:rPr>
          <w:sz w:val="28"/>
          <w:szCs w:val="28"/>
        </w:rPr>
        <w:t>Утвердить прилагаемы</w:t>
      </w:r>
      <w:r w:rsidR="001E4252">
        <w:rPr>
          <w:sz w:val="28"/>
          <w:szCs w:val="28"/>
        </w:rPr>
        <w:t>й</w:t>
      </w:r>
      <w:r w:rsidR="00B96857">
        <w:rPr>
          <w:sz w:val="28"/>
          <w:szCs w:val="28"/>
        </w:rPr>
        <w:t xml:space="preserve"> Порядок</w:t>
      </w:r>
      <w:r w:rsidR="004B4E9B" w:rsidRPr="004B4E9B">
        <w:rPr>
          <w:sz w:val="28"/>
          <w:szCs w:val="28"/>
        </w:rPr>
        <w:t xml:space="preserve"> </w:t>
      </w:r>
      <w:r w:rsidR="004B4E9B">
        <w:rPr>
          <w:sz w:val="28"/>
          <w:szCs w:val="28"/>
        </w:rPr>
        <w:t xml:space="preserve">предоставления субсидий </w:t>
      </w:r>
      <w:r w:rsidR="00874E2D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города Невинномысска</w:t>
      </w:r>
    </w:p>
    <w:p w:rsidR="00B96857" w:rsidRDefault="006456C2" w:rsidP="004C2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28EE">
        <w:rPr>
          <w:sz w:val="28"/>
          <w:szCs w:val="28"/>
        </w:rPr>
        <w:t xml:space="preserve">. </w:t>
      </w:r>
      <w:r w:rsidR="0074626C">
        <w:rPr>
          <w:sz w:val="28"/>
          <w:szCs w:val="28"/>
        </w:rPr>
        <w:t xml:space="preserve">Настоящее постановление </w:t>
      </w:r>
      <w:r w:rsidR="00CB400D">
        <w:rPr>
          <w:sz w:val="28"/>
          <w:szCs w:val="28"/>
        </w:rPr>
        <w:t>разместить на официальном сайте администрации города Невинномысска в информационно-телекоммуникационной сети «Интернет»</w:t>
      </w:r>
      <w:r w:rsidR="0074626C">
        <w:rPr>
          <w:sz w:val="28"/>
          <w:szCs w:val="28"/>
        </w:rPr>
        <w:t>.</w:t>
      </w:r>
    </w:p>
    <w:p w:rsidR="00B96857" w:rsidRDefault="006456C2" w:rsidP="00B96857">
      <w:pPr>
        <w:ind w:left="57" w:firstLine="6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0AF8">
        <w:rPr>
          <w:sz w:val="28"/>
          <w:szCs w:val="28"/>
        </w:rPr>
        <w:t>3</w:t>
      </w:r>
      <w:r w:rsidR="00EB28EE" w:rsidRPr="008C143E">
        <w:rPr>
          <w:sz w:val="28"/>
          <w:szCs w:val="28"/>
        </w:rPr>
        <w:t xml:space="preserve">. </w:t>
      </w:r>
      <w:proofErr w:type="gramStart"/>
      <w:r w:rsidR="00B96857" w:rsidRPr="008C143E">
        <w:rPr>
          <w:sz w:val="28"/>
          <w:szCs w:val="28"/>
        </w:rPr>
        <w:t>Контроль за</w:t>
      </w:r>
      <w:proofErr w:type="gramEnd"/>
      <w:r w:rsidR="00B96857" w:rsidRPr="008C143E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8C143E" w:rsidRPr="008C143E">
        <w:rPr>
          <w:sz w:val="28"/>
          <w:szCs w:val="28"/>
        </w:rPr>
        <w:t xml:space="preserve">, руководителя </w:t>
      </w:r>
      <w:r w:rsidR="00E034CE">
        <w:rPr>
          <w:sz w:val="28"/>
          <w:szCs w:val="28"/>
        </w:rPr>
        <w:t xml:space="preserve">управления </w:t>
      </w:r>
      <w:r w:rsidR="008C143E" w:rsidRPr="008C143E">
        <w:rPr>
          <w:sz w:val="28"/>
          <w:szCs w:val="28"/>
        </w:rPr>
        <w:t xml:space="preserve">жилищно-коммунального хозяйства администрации города </w:t>
      </w:r>
      <w:r w:rsidR="00B96857" w:rsidRPr="008C143E">
        <w:rPr>
          <w:sz w:val="28"/>
          <w:szCs w:val="28"/>
        </w:rPr>
        <w:t xml:space="preserve">Невинномысска </w:t>
      </w:r>
      <w:r w:rsidR="00BA120C" w:rsidRPr="008C143E">
        <w:rPr>
          <w:sz w:val="28"/>
          <w:szCs w:val="28"/>
        </w:rPr>
        <w:t xml:space="preserve">  </w:t>
      </w:r>
      <w:proofErr w:type="spellStart"/>
      <w:r w:rsidR="004D7B90" w:rsidRPr="008C143E">
        <w:rPr>
          <w:sz w:val="28"/>
          <w:szCs w:val="28"/>
        </w:rPr>
        <w:t>Колюбаева</w:t>
      </w:r>
      <w:proofErr w:type="spellEnd"/>
      <w:r w:rsidR="004D7B90" w:rsidRPr="008C143E">
        <w:rPr>
          <w:sz w:val="28"/>
          <w:szCs w:val="28"/>
        </w:rPr>
        <w:t xml:space="preserve"> Е</w:t>
      </w:r>
      <w:r w:rsidR="00B96857" w:rsidRPr="008C143E">
        <w:rPr>
          <w:sz w:val="28"/>
          <w:szCs w:val="28"/>
        </w:rPr>
        <w:t>.</w:t>
      </w:r>
      <w:r w:rsidR="00C41E04">
        <w:rPr>
          <w:sz w:val="28"/>
          <w:szCs w:val="28"/>
        </w:rPr>
        <w:t>Н</w:t>
      </w:r>
      <w:r w:rsidR="00B96857" w:rsidRPr="008C143E">
        <w:rPr>
          <w:sz w:val="28"/>
          <w:szCs w:val="28"/>
        </w:rPr>
        <w:t>.</w:t>
      </w:r>
    </w:p>
    <w:p w:rsidR="00B96857" w:rsidRDefault="00B96857" w:rsidP="00B96857">
      <w:pPr>
        <w:jc w:val="both"/>
        <w:rPr>
          <w:sz w:val="28"/>
          <w:szCs w:val="28"/>
        </w:rPr>
      </w:pPr>
    </w:p>
    <w:p w:rsidR="00B72AAB" w:rsidRDefault="00B72AAB" w:rsidP="00B96857">
      <w:pPr>
        <w:jc w:val="both"/>
        <w:rPr>
          <w:sz w:val="28"/>
          <w:szCs w:val="28"/>
        </w:rPr>
      </w:pPr>
    </w:p>
    <w:p w:rsidR="00B96857" w:rsidRDefault="00B96857" w:rsidP="00B96857">
      <w:pPr>
        <w:jc w:val="both"/>
        <w:rPr>
          <w:sz w:val="28"/>
          <w:szCs w:val="28"/>
        </w:rPr>
      </w:pPr>
    </w:p>
    <w:p w:rsidR="00A751F5" w:rsidRDefault="00B96857" w:rsidP="00B968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</w:t>
      </w:r>
      <w:r w:rsidR="00BA120C">
        <w:rPr>
          <w:sz w:val="28"/>
          <w:szCs w:val="28"/>
        </w:rPr>
        <w:t>а</w:t>
      </w:r>
    </w:p>
    <w:p w:rsidR="00B96857" w:rsidRDefault="00A751F5" w:rsidP="00B968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</w:t>
      </w:r>
      <w:r w:rsidR="00BA120C">
        <w:rPr>
          <w:sz w:val="28"/>
          <w:szCs w:val="28"/>
        </w:rPr>
        <w:t xml:space="preserve">                                                  </w:t>
      </w:r>
      <w:r w:rsidR="000F741A">
        <w:rPr>
          <w:sz w:val="28"/>
          <w:szCs w:val="28"/>
        </w:rPr>
        <w:t xml:space="preserve">     </w:t>
      </w:r>
      <w:r w:rsidR="00BA120C">
        <w:rPr>
          <w:sz w:val="28"/>
          <w:szCs w:val="28"/>
        </w:rPr>
        <w:t xml:space="preserve">     М.А. Миненков</w:t>
      </w:r>
    </w:p>
    <w:p w:rsidR="0050227D" w:rsidRDefault="0050227D" w:rsidP="00B96857">
      <w:pPr>
        <w:spacing w:line="240" w:lineRule="exact"/>
        <w:jc w:val="both"/>
        <w:rPr>
          <w:sz w:val="28"/>
          <w:szCs w:val="28"/>
        </w:rPr>
        <w:sectPr w:rsidR="0050227D" w:rsidSect="0050227D">
          <w:pgSz w:w="11906" w:h="16838" w:code="9"/>
          <w:pgMar w:top="426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50227D" w:rsidTr="0050227D">
        <w:tc>
          <w:tcPr>
            <w:tcW w:w="4785" w:type="dxa"/>
          </w:tcPr>
          <w:p w:rsidR="0050227D" w:rsidRPr="0050227D" w:rsidRDefault="0050227D" w:rsidP="005022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50227D" w:rsidRPr="0050227D" w:rsidRDefault="0050227D" w:rsidP="0050227D">
            <w:pPr>
              <w:jc w:val="center"/>
              <w:rPr>
                <w:color w:val="000000"/>
                <w:sz w:val="28"/>
                <w:szCs w:val="28"/>
              </w:rPr>
            </w:pPr>
            <w:r w:rsidRPr="0050227D">
              <w:rPr>
                <w:color w:val="000000"/>
                <w:sz w:val="28"/>
                <w:szCs w:val="28"/>
              </w:rPr>
              <w:t xml:space="preserve">           Приложение</w:t>
            </w:r>
          </w:p>
          <w:p w:rsidR="0050227D" w:rsidRPr="0050227D" w:rsidRDefault="0050227D" w:rsidP="0050227D">
            <w:pPr>
              <w:jc w:val="center"/>
              <w:rPr>
                <w:color w:val="000000"/>
                <w:sz w:val="28"/>
                <w:szCs w:val="28"/>
              </w:rPr>
            </w:pPr>
            <w:r w:rsidRPr="0050227D">
              <w:rPr>
                <w:color w:val="000000"/>
                <w:sz w:val="28"/>
                <w:szCs w:val="28"/>
              </w:rPr>
              <w:t xml:space="preserve">        к постановлению администрации</w:t>
            </w:r>
          </w:p>
          <w:p w:rsidR="0050227D" w:rsidRDefault="0050227D" w:rsidP="0050227D">
            <w:pPr>
              <w:jc w:val="center"/>
              <w:rPr>
                <w:color w:val="000000"/>
                <w:sz w:val="28"/>
                <w:szCs w:val="28"/>
              </w:rPr>
            </w:pPr>
            <w:r w:rsidRPr="0050227D">
              <w:rPr>
                <w:color w:val="000000"/>
                <w:sz w:val="28"/>
                <w:szCs w:val="28"/>
              </w:rPr>
              <w:t xml:space="preserve">          города Невинномысска</w:t>
            </w:r>
          </w:p>
          <w:p w:rsidR="0050227D" w:rsidRPr="0050227D" w:rsidRDefault="0050227D" w:rsidP="005022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25.12.2017 № 2847</w:t>
            </w:r>
          </w:p>
          <w:p w:rsidR="0050227D" w:rsidRPr="0050227D" w:rsidRDefault="0050227D" w:rsidP="005022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0227D" w:rsidRPr="00E546A3" w:rsidRDefault="0050227D" w:rsidP="0050227D">
      <w:pPr>
        <w:rPr>
          <w:color w:val="000000"/>
          <w:sz w:val="28"/>
          <w:szCs w:val="28"/>
        </w:rPr>
      </w:pPr>
    </w:p>
    <w:p w:rsidR="0050227D" w:rsidRDefault="0050227D" w:rsidP="0050227D">
      <w:pPr>
        <w:tabs>
          <w:tab w:val="left" w:pos="709"/>
        </w:tabs>
        <w:jc w:val="center"/>
        <w:rPr>
          <w:sz w:val="28"/>
          <w:szCs w:val="28"/>
        </w:rPr>
      </w:pPr>
      <w:r w:rsidRPr="00E546A3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50227D" w:rsidRDefault="0050227D" w:rsidP="0050227D">
      <w:pPr>
        <w:jc w:val="center"/>
        <w:rPr>
          <w:sz w:val="28"/>
          <w:szCs w:val="28"/>
        </w:rPr>
      </w:pPr>
      <w:r w:rsidRPr="00E546A3">
        <w:rPr>
          <w:sz w:val="28"/>
          <w:szCs w:val="28"/>
        </w:rPr>
        <w:t xml:space="preserve">предоставления субсидий </w:t>
      </w:r>
      <w:r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города Невинномысска</w:t>
      </w:r>
    </w:p>
    <w:p w:rsidR="0050227D" w:rsidRPr="00E546A3" w:rsidRDefault="0050227D" w:rsidP="0050227D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50227D" w:rsidRPr="00414B0D" w:rsidRDefault="0050227D" w:rsidP="005022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7552">
        <w:rPr>
          <w:sz w:val="28"/>
          <w:szCs w:val="28"/>
        </w:rPr>
        <w:t xml:space="preserve">1. </w:t>
      </w:r>
      <w:proofErr w:type="gramStart"/>
      <w:r w:rsidRPr="005D7552">
        <w:rPr>
          <w:sz w:val="28"/>
          <w:szCs w:val="28"/>
        </w:rPr>
        <w:t xml:space="preserve">Порядок предоставления </w:t>
      </w:r>
      <w:r>
        <w:rPr>
          <w:sz w:val="28"/>
          <w:szCs w:val="28"/>
        </w:rPr>
        <w:t xml:space="preserve">субсидий </w:t>
      </w:r>
      <w:r w:rsidRPr="005D7552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города Невинномысска (далее - Порядок)</w:t>
      </w:r>
      <w:r>
        <w:rPr>
          <w:sz w:val="28"/>
          <w:szCs w:val="28"/>
        </w:rPr>
        <w:t xml:space="preserve"> </w:t>
      </w:r>
      <w:r w:rsidRPr="005D7552">
        <w:rPr>
          <w:sz w:val="28"/>
          <w:szCs w:val="28"/>
        </w:rPr>
        <w:t xml:space="preserve">устанавливает механизм предоставления субсидий на возмещение </w:t>
      </w:r>
      <w:r w:rsidRPr="00414B0D">
        <w:rPr>
          <w:sz w:val="28"/>
          <w:szCs w:val="28"/>
        </w:rPr>
        <w:t>затрат специализированной службе по вопросам похоронного</w:t>
      </w:r>
      <w:r>
        <w:rPr>
          <w:sz w:val="28"/>
          <w:szCs w:val="28"/>
        </w:rPr>
        <w:t xml:space="preserve"> </w:t>
      </w:r>
      <w:r w:rsidRPr="00414B0D">
        <w:rPr>
          <w:sz w:val="28"/>
          <w:szCs w:val="28"/>
        </w:rPr>
        <w:t>дела</w:t>
      </w:r>
      <w:r>
        <w:rPr>
          <w:sz w:val="28"/>
          <w:szCs w:val="28"/>
        </w:rPr>
        <w:t xml:space="preserve"> (далее – специализированная служба)</w:t>
      </w:r>
      <w:r w:rsidRPr="00414B0D">
        <w:rPr>
          <w:sz w:val="28"/>
          <w:szCs w:val="28"/>
        </w:rPr>
        <w:t xml:space="preserve"> стоимости услуг, предостав</w:t>
      </w:r>
      <w:r>
        <w:rPr>
          <w:sz w:val="28"/>
          <w:szCs w:val="28"/>
        </w:rPr>
        <w:t>ляемой согласно гарантированному перечню</w:t>
      </w:r>
      <w:r w:rsidRPr="00414B0D">
        <w:rPr>
          <w:sz w:val="28"/>
          <w:szCs w:val="28"/>
        </w:rPr>
        <w:t xml:space="preserve"> услуг по погребению, цели, условия предоставления субсидий, контроль за целевым использованием, а также порядок</w:t>
      </w:r>
      <w:proofErr w:type="gramEnd"/>
      <w:r w:rsidRPr="00414B0D">
        <w:rPr>
          <w:sz w:val="28"/>
          <w:szCs w:val="28"/>
        </w:rPr>
        <w:t xml:space="preserve"> возврата субсидий в случае нарушения условий, установленных при их предоставлении.</w:t>
      </w:r>
    </w:p>
    <w:p w:rsidR="0050227D" w:rsidRPr="00540345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red"/>
        </w:rPr>
      </w:pPr>
      <w:r w:rsidRPr="00414B0D">
        <w:rPr>
          <w:sz w:val="28"/>
          <w:szCs w:val="28"/>
        </w:rPr>
        <w:t>Возмещению подлежат затраты, составляющие разницу между стоимостью фактически оказанных</w:t>
      </w:r>
      <w:r>
        <w:rPr>
          <w:sz w:val="28"/>
          <w:szCs w:val="28"/>
        </w:rPr>
        <w:t xml:space="preserve"> </w:t>
      </w:r>
      <w:r w:rsidRPr="00414B0D">
        <w:rPr>
          <w:sz w:val="28"/>
          <w:szCs w:val="28"/>
        </w:rPr>
        <w:t>услуг по погребению, предоставляемых согласно гарантированному перечню услуг по погребению, утвержденному постановлением администрации города Невинномысска</w:t>
      </w:r>
      <w:r>
        <w:rPr>
          <w:sz w:val="28"/>
          <w:szCs w:val="28"/>
        </w:rPr>
        <w:t xml:space="preserve"> </w:t>
      </w:r>
      <w:r w:rsidRPr="005D7552">
        <w:rPr>
          <w:sz w:val="28"/>
          <w:szCs w:val="28"/>
        </w:rPr>
        <w:t xml:space="preserve">и размером стоимости услуг, который возмещается Пенсионным фондом Российской Федерации, Фондом социального страхования Российской Федерации по каждому умершему, в случаях если: </w:t>
      </w:r>
    </w:p>
    <w:p w:rsidR="0050227D" w:rsidRPr="005D7552" w:rsidRDefault="0050227D" w:rsidP="00502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D7552">
        <w:rPr>
          <w:sz w:val="28"/>
          <w:szCs w:val="28"/>
        </w:rPr>
        <w:t>умершие пенсионеры, не подлежавшие обязательному социальному страхованию на случай временной нетрудоспособности и в связи с материнством на день смерти;</w:t>
      </w:r>
    </w:p>
    <w:p w:rsidR="0050227D" w:rsidRPr="005D7552" w:rsidRDefault="0050227D" w:rsidP="00502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D7552">
        <w:rPr>
          <w:sz w:val="28"/>
          <w:szCs w:val="28"/>
        </w:rPr>
        <w:t>умершие граждане, подлежавшие обязательному социальному страхованию на случай временной нетрудоспособности и в связи с материнством на день смерти;</w:t>
      </w:r>
    </w:p>
    <w:p w:rsidR="0050227D" w:rsidRDefault="0050227D" w:rsidP="00502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D7552">
        <w:rPr>
          <w:sz w:val="28"/>
          <w:szCs w:val="28"/>
        </w:rPr>
        <w:t>умершие несовершеннолетние члены семей граждан, подлежавших обязательному социальному страхованию на случай временной нетрудоспособности и в связи с материнством на ден</w:t>
      </w:r>
      <w:r>
        <w:rPr>
          <w:sz w:val="28"/>
          <w:szCs w:val="28"/>
        </w:rPr>
        <w:t>ь смерти указанных членов семей;</w:t>
      </w:r>
    </w:p>
    <w:p w:rsidR="0050227D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умершие</w:t>
      </w:r>
      <w:proofErr w:type="gramEnd"/>
      <w:r>
        <w:rPr>
          <w:sz w:val="28"/>
          <w:szCs w:val="28"/>
        </w:rPr>
        <w:t>, личность</w:t>
      </w:r>
      <w:r w:rsidRPr="00221871">
        <w:rPr>
          <w:sz w:val="28"/>
          <w:szCs w:val="28"/>
        </w:rPr>
        <w:t xml:space="preserve"> которых не установлена органами внутренних дел.</w:t>
      </w:r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r w:rsidRPr="005D7552">
        <w:rPr>
          <w:sz w:val="28"/>
          <w:szCs w:val="28"/>
        </w:rPr>
        <w:lastRenderedPageBreak/>
        <w:t xml:space="preserve">2. Субсидии предоставляются из бюджета города на безвозмездной и безвозвратной основе в целях </w:t>
      </w:r>
      <w:r>
        <w:rPr>
          <w:sz w:val="28"/>
          <w:szCs w:val="28"/>
        </w:rPr>
        <w:t xml:space="preserve">возмещения </w:t>
      </w:r>
      <w:r w:rsidRPr="00414B0D">
        <w:rPr>
          <w:sz w:val="28"/>
          <w:szCs w:val="28"/>
        </w:rPr>
        <w:t>затрат в связи с оказанием услуг по погребению вышеуказанных категорий</w:t>
      </w:r>
      <w:r>
        <w:rPr>
          <w:sz w:val="28"/>
          <w:szCs w:val="28"/>
        </w:rPr>
        <w:t xml:space="preserve"> </w:t>
      </w:r>
      <w:r w:rsidRPr="005D7552">
        <w:rPr>
          <w:sz w:val="28"/>
          <w:szCs w:val="28"/>
        </w:rPr>
        <w:t>умерших.</w:t>
      </w:r>
    </w:p>
    <w:p w:rsidR="0050227D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B0D">
        <w:rPr>
          <w:sz w:val="28"/>
          <w:szCs w:val="28"/>
        </w:rPr>
        <w:t>Предоставление субсидии осуществляется несколькими траншами управлением жилищно-коммунального хозяйства администрации города Невинномысска - главным распорядителем средств бюджета города (далее - управление ЖКХ).</w:t>
      </w:r>
    </w:p>
    <w:p w:rsidR="0050227D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B0D">
        <w:rPr>
          <w:sz w:val="28"/>
          <w:szCs w:val="28"/>
        </w:rPr>
        <w:t xml:space="preserve">3. </w:t>
      </w:r>
      <w:proofErr w:type="gramStart"/>
      <w:r w:rsidRPr="00414B0D">
        <w:rPr>
          <w:sz w:val="28"/>
          <w:szCs w:val="28"/>
        </w:rPr>
        <w:t>Право на получение субсидии в соответствии с настоящим Порядком имеет специализированная служба по вопросам похоронного дела, и осуществляющая свою деятельность на территории города Невинномысска в интересах неограниченного круга лиц – жителей города Невинномысска и других лиц в соответствии с требованиями Федерально</w:t>
      </w:r>
      <w:r>
        <w:rPr>
          <w:sz w:val="28"/>
          <w:szCs w:val="28"/>
        </w:rPr>
        <w:t>го закона от 12 января 1996 г.</w:t>
      </w:r>
      <w:r w:rsidRPr="00414B0D">
        <w:rPr>
          <w:sz w:val="28"/>
          <w:szCs w:val="28"/>
        </w:rPr>
        <w:t xml:space="preserve"> № 8-ФЗ «О погребении и похоронном деле».</w:t>
      </w:r>
      <w:proofErr w:type="gramEnd"/>
    </w:p>
    <w:p w:rsidR="0050227D" w:rsidRPr="00414B0D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B0D">
        <w:rPr>
          <w:sz w:val="28"/>
          <w:szCs w:val="28"/>
        </w:rPr>
        <w:t>4</w:t>
      </w:r>
      <w:r>
        <w:rPr>
          <w:sz w:val="28"/>
          <w:szCs w:val="28"/>
        </w:rPr>
        <w:t>. Условием</w:t>
      </w:r>
      <w:r w:rsidRPr="00414B0D">
        <w:rPr>
          <w:sz w:val="28"/>
          <w:szCs w:val="28"/>
        </w:rPr>
        <w:t xml:space="preserve"> предоставления субсидии в соответствии с настоящим Порядком являются:</w:t>
      </w:r>
    </w:p>
    <w:p w:rsidR="0050227D" w:rsidRPr="00414B0D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B0D">
        <w:rPr>
          <w:sz w:val="28"/>
          <w:szCs w:val="28"/>
        </w:rPr>
        <w:t xml:space="preserve">осуществление специализированной службой уставной деятельности, связанной с оказанием услуг, указанных в </w:t>
      </w:r>
      <w:hyperlink w:anchor="Par53" w:history="1">
        <w:r w:rsidRPr="00414B0D">
          <w:rPr>
            <w:sz w:val="28"/>
            <w:szCs w:val="28"/>
          </w:rPr>
          <w:t>пункте 1</w:t>
        </w:r>
      </w:hyperlink>
      <w:r w:rsidRPr="00414B0D">
        <w:rPr>
          <w:sz w:val="28"/>
          <w:szCs w:val="28"/>
        </w:rPr>
        <w:t xml:space="preserve"> настоящего Порядка, в результате которых возникают затраты.</w:t>
      </w:r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14B0D">
        <w:rPr>
          <w:sz w:val="28"/>
          <w:szCs w:val="28"/>
        </w:rPr>
        <w:t xml:space="preserve"> Средства бюджета города предоставляются специализированной службе на основании следующих документов:</w:t>
      </w:r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D7552">
        <w:rPr>
          <w:sz w:val="28"/>
          <w:szCs w:val="28"/>
        </w:rPr>
        <w:t>1.</w:t>
      </w:r>
      <w:r>
        <w:rPr>
          <w:sz w:val="28"/>
          <w:szCs w:val="28"/>
        </w:rPr>
        <w:t xml:space="preserve"> Н</w:t>
      </w:r>
      <w:r w:rsidRPr="005D7552">
        <w:rPr>
          <w:sz w:val="28"/>
          <w:szCs w:val="28"/>
        </w:rPr>
        <w:t xml:space="preserve">а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умерших: </w:t>
      </w:r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5D7552">
        <w:rPr>
          <w:sz w:val="28"/>
          <w:szCs w:val="28"/>
        </w:rPr>
        <w:t>реестра умерших, погребение которых произведено, согласно перечню услуг (в реестре должны быть указаны: фамилия, имя, отчество, категория умершего, место жительства, умершего);</w:t>
      </w:r>
      <w:proofErr w:type="gramEnd"/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D7552">
        <w:rPr>
          <w:sz w:val="28"/>
          <w:szCs w:val="28"/>
        </w:rPr>
        <w:t>копии накладной по каждому умершему о фактических предоставленных услугах по погребению, согласно гарантированному перечню услуг, за подписью законного представителя, умершего;</w:t>
      </w:r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5D7552">
        <w:rPr>
          <w:sz w:val="28"/>
          <w:szCs w:val="28"/>
        </w:rPr>
        <w:t>документов, подтверждающих, что умерший на день смерти являлся пенсионером (справка Управления Пенсионного фонда Российской Федерации по г. Невинномысску);</w:t>
      </w:r>
      <w:proofErr w:type="gramEnd"/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D7552">
        <w:rPr>
          <w:sz w:val="28"/>
          <w:szCs w:val="28"/>
        </w:rPr>
        <w:t>копии справки о смерти;</w:t>
      </w:r>
    </w:p>
    <w:p w:rsidR="0050227D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акт об оказании услуг </w:t>
      </w:r>
      <w:r w:rsidRPr="005D7552">
        <w:rPr>
          <w:sz w:val="28"/>
          <w:szCs w:val="28"/>
        </w:rPr>
        <w:t>по погребению</w:t>
      </w:r>
      <w:r>
        <w:rPr>
          <w:sz w:val="28"/>
          <w:szCs w:val="28"/>
        </w:rPr>
        <w:t>;</w:t>
      </w:r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D7552">
        <w:rPr>
          <w:sz w:val="28"/>
          <w:szCs w:val="28"/>
        </w:rPr>
        <w:t>счета-фактуры на оплату услуг по погребению в размере, не превышающем стоимости гарантированного перечня услуг по погребению.</w:t>
      </w:r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7552">
        <w:rPr>
          <w:sz w:val="28"/>
          <w:szCs w:val="28"/>
        </w:rPr>
        <w:t>.2. На умерших граждан, подлежавших обязательному социальному страхованию на случай временной нетрудоспособности и в связи с материнством на день смерти:</w:t>
      </w:r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5D7552">
        <w:rPr>
          <w:sz w:val="28"/>
          <w:szCs w:val="28"/>
        </w:rPr>
        <w:t>реестра умерших, погребение которых произведено, согласно перечню услуг (в реестре должны быть указаны: фамилия, имя, отчество, категория умершего, место жительства, умершего);</w:t>
      </w:r>
      <w:proofErr w:type="gramEnd"/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5D7552">
        <w:rPr>
          <w:sz w:val="28"/>
          <w:szCs w:val="28"/>
        </w:rPr>
        <w:t>копии накладной по каждому умершему о фактических предоставленных услугах по погребению, согласно гарантированному перечню услуг, за подписью законного представителя, умершего;</w:t>
      </w:r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5D7552">
        <w:rPr>
          <w:sz w:val="28"/>
          <w:szCs w:val="28"/>
        </w:rPr>
        <w:t>документов, подтверждающих, что умерший на день смерти являлся работающим (справка с места работы);</w:t>
      </w:r>
      <w:proofErr w:type="gramEnd"/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D7552">
        <w:rPr>
          <w:sz w:val="28"/>
          <w:szCs w:val="28"/>
        </w:rPr>
        <w:t>копии справки о смерти;</w:t>
      </w:r>
    </w:p>
    <w:p w:rsidR="0050227D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акт об оказании услуг </w:t>
      </w:r>
      <w:r w:rsidRPr="005D7552">
        <w:rPr>
          <w:sz w:val="28"/>
          <w:szCs w:val="28"/>
        </w:rPr>
        <w:t>по погребению</w:t>
      </w:r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D7552">
        <w:rPr>
          <w:sz w:val="28"/>
          <w:szCs w:val="28"/>
        </w:rPr>
        <w:t>счета-фактуры на оплату услуг по погребению в размере, не превышающем стоимости гарантированного перечня услуг по погребению.</w:t>
      </w:r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Н</w:t>
      </w:r>
      <w:r w:rsidRPr="005D7552">
        <w:rPr>
          <w:sz w:val="28"/>
          <w:szCs w:val="28"/>
        </w:rPr>
        <w:t>а умерших несовершеннолетних членов семей граждан,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семей, умерших:</w:t>
      </w:r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D7552">
        <w:rPr>
          <w:sz w:val="28"/>
          <w:szCs w:val="28"/>
        </w:rPr>
        <w:t>реестра умерших, погребение которых произведено, согласно перечню услуг (в реестре должны быть указаны: фамилия, имя, отчество, категория умершего, место жительства умершего);</w:t>
      </w:r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D7552">
        <w:rPr>
          <w:sz w:val="28"/>
          <w:szCs w:val="28"/>
        </w:rPr>
        <w:t xml:space="preserve">копии накладной по каждому умершему о фактических предоставленных услугах по погребению, согласно гарантированному перечню услуг, за подписью законного представителя умершего; </w:t>
      </w:r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5D7552">
        <w:rPr>
          <w:sz w:val="28"/>
          <w:szCs w:val="28"/>
        </w:rPr>
        <w:t>документов, подтверждающих, что умерший на день смерти являлся несовершеннолетним (копия свидетельства о рождении умершего или иные документы, подтверждающие родственные отношения, справка с места работы одного из родителей);</w:t>
      </w:r>
      <w:proofErr w:type="gramEnd"/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D7552">
        <w:rPr>
          <w:sz w:val="28"/>
          <w:szCs w:val="28"/>
        </w:rPr>
        <w:t>копии справки о смерти;</w:t>
      </w:r>
    </w:p>
    <w:p w:rsidR="0050227D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акт об оказании услуг </w:t>
      </w:r>
      <w:r w:rsidRPr="005D7552">
        <w:rPr>
          <w:sz w:val="28"/>
          <w:szCs w:val="28"/>
        </w:rPr>
        <w:t>по погребению</w:t>
      </w:r>
      <w:r>
        <w:rPr>
          <w:sz w:val="28"/>
          <w:szCs w:val="28"/>
        </w:rPr>
        <w:t>;</w:t>
      </w:r>
    </w:p>
    <w:p w:rsidR="0050227D" w:rsidRPr="00964131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D7552">
        <w:rPr>
          <w:sz w:val="28"/>
          <w:szCs w:val="28"/>
        </w:rPr>
        <w:t xml:space="preserve">счета-фактуры на оплату услуг по погребению в размере, не </w:t>
      </w:r>
      <w:r w:rsidRPr="00964131">
        <w:rPr>
          <w:sz w:val="28"/>
          <w:szCs w:val="28"/>
        </w:rPr>
        <w:t>превышающем стоимости гарантированного перечня услуг по погребению.</w:t>
      </w:r>
    </w:p>
    <w:p w:rsidR="0050227D" w:rsidRPr="00964131" w:rsidRDefault="0050227D" w:rsidP="0050227D">
      <w:pPr>
        <w:ind w:firstLine="709"/>
        <w:jc w:val="both"/>
        <w:rPr>
          <w:sz w:val="28"/>
          <w:szCs w:val="28"/>
        </w:rPr>
      </w:pPr>
      <w:r w:rsidRPr="00964131">
        <w:rPr>
          <w:sz w:val="28"/>
          <w:szCs w:val="28"/>
        </w:rPr>
        <w:t xml:space="preserve">5.4. </w:t>
      </w:r>
      <w:proofErr w:type="gramStart"/>
      <w:r w:rsidRPr="00964131">
        <w:rPr>
          <w:sz w:val="28"/>
          <w:szCs w:val="28"/>
        </w:rPr>
        <w:t>На умерших, личность которых не установлена органами внутренних дел:</w:t>
      </w:r>
      <w:proofErr w:type="gramEnd"/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bookmarkStart w:id="0" w:name="Par79"/>
      <w:bookmarkEnd w:id="0"/>
      <w:r>
        <w:rPr>
          <w:sz w:val="28"/>
          <w:szCs w:val="28"/>
        </w:rPr>
        <w:t xml:space="preserve">1) </w:t>
      </w:r>
      <w:r w:rsidRPr="005D7552">
        <w:rPr>
          <w:sz w:val="28"/>
          <w:szCs w:val="28"/>
        </w:rPr>
        <w:t>реестра умерших, погребение которых произведено, согласно перечню услуг (в реестре должны быть указаны: категория умершего);</w:t>
      </w:r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D7552">
        <w:rPr>
          <w:sz w:val="28"/>
          <w:szCs w:val="28"/>
        </w:rPr>
        <w:t>копии накладной по каждому умершему о фактических предоставленных услугах по погребению, согласно</w:t>
      </w:r>
      <w:r>
        <w:rPr>
          <w:sz w:val="28"/>
          <w:szCs w:val="28"/>
        </w:rPr>
        <w:t xml:space="preserve"> гарантированному перечню услуг</w:t>
      </w:r>
      <w:r w:rsidRPr="005D7552">
        <w:rPr>
          <w:sz w:val="28"/>
          <w:szCs w:val="28"/>
        </w:rPr>
        <w:t>;</w:t>
      </w:r>
    </w:p>
    <w:p w:rsidR="0050227D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D7552">
        <w:rPr>
          <w:sz w:val="28"/>
          <w:szCs w:val="28"/>
        </w:rPr>
        <w:t>копии справки о смерти;</w:t>
      </w:r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акт об оказании услуг </w:t>
      </w:r>
      <w:r w:rsidRPr="005D7552">
        <w:rPr>
          <w:sz w:val="28"/>
          <w:szCs w:val="28"/>
        </w:rPr>
        <w:t>по погребению</w:t>
      </w:r>
      <w:r>
        <w:rPr>
          <w:sz w:val="28"/>
          <w:szCs w:val="28"/>
        </w:rPr>
        <w:t>;</w:t>
      </w:r>
    </w:p>
    <w:p w:rsidR="0050227D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D7552">
        <w:rPr>
          <w:sz w:val="28"/>
          <w:szCs w:val="28"/>
        </w:rPr>
        <w:t>счета-фактуры на оплату услуг по погребению в размере, не превышающем стоимости гарантированного перечня услуг по погребению.</w:t>
      </w:r>
    </w:p>
    <w:p w:rsidR="0050227D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D7552">
        <w:rPr>
          <w:sz w:val="28"/>
          <w:szCs w:val="28"/>
        </w:rPr>
        <w:t xml:space="preserve">. Расходование субсидии осуществляется на основании </w:t>
      </w:r>
      <w:r w:rsidRPr="00EF5D0B">
        <w:rPr>
          <w:sz w:val="28"/>
          <w:szCs w:val="28"/>
        </w:rPr>
        <w:t>Соглашения,</w:t>
      </w:r>
      <w:r w:rsidRPr="005D7552">
        <w:rPr>
          <w:sz w:val="28"/>
          <w:szCs w:val="28"/>
        </w:rPr>
        <w:t xml:space="preserve"> заключаемого между </w:t>
      </w:r>
      <w:r w:rsidRPr="00414B0D">
        <w:rPr>
          <w:sz w:val="28"/>
          <w:szCs w:val="28"/>
        </w:rPr>
        <w:t>управлением ЖКХ и специализированной службой</w:t>
      </w:r>
      <w:r w:rsidRPr="005D7552">
        <w:rPr>
          <w:sz w:val="28"/>
          <w:szCs w:val="28"/>
        </w:rPr>
        <w:t>, и настоящего Порядка.</w:t>
      </w:r>
    </w:p>
    <w:p w:rsidR="0050227D" w:rsidRPr="005D7552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7552">
        <w:rPr>
          <w:sz w:val="28"/>
          <w:szCs w:val="28"/>
        </w:rPr>
        <w:t>. Субсидии предоставляются согласно гарантированному перечню услуг по погребению</w:t>
      </w:r>
      <w:r w:rsidRPr="00414B0D">
        <w:rPr>
          <w:sz w:val="28"/>
          <w:szCs w:val="28"/>
        </w:rPr>
        <w:t>.</w:t>
      </w:r>
    </w:p>
    <w:p w:rsidR="0050227D" w:rsidRPr="005D7552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552">
        <w:rPr>
          <w:sz w:val="28"/>
          <w:szCs w:val="28"/>
        </w:rPr>
        <w:lastRenderedPageBreak/>
        <w:t>При наличии супруг</w:t>
      </w:r>
      <w:proofErr w:type="gramStart"/>
      <w:r w:rsidRPr="005D7552">
        <w:rPr>
          <w:sz w:val="28"/>
          <w:szCs w:val="28"/>
        </w:rPr>
        <w:t>а(</w:t>
      </w:r>
      <w:proofErr w:type="gramEnd"/>
      <w:r w:rsidRPr="005D7552">
        <w:rPr>
          <w:sz w:val="28"/>
          <w:szCs w:val="28"/>
        </w:rPr>
        <w:t>и), близких родственников, иных родственников, законного представителя или иного лица, взявшего на себя обязанность осуществить погребение умершего, гарантируется оказание следующего перечня услуг по погребению:</w:t>
      </w:r>
    </w:p>
    <w:p w:rsidR="0050227D" w:rsidRPr="005D7552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552">
        <w:rPr>
          <w:sz w:val="28"/>
          <w:szCs w:val="28"/>
        </w:rPr>
        <w:t>1) оформление документов, необходимых для погребения;</w:t>
      </w:r>
    </w:p>
    <w:p w:rsidR="0050227D" w:rsidRPr="005D7552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552">
        <w:rPr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50227D" w:rsidRPr="005D7552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552">
        <w:rPr>
          <w:sz w:val="28"/>
          <w:szCs w:val="28"/>
        </w:rPr>
        <w:t>3) перевозка тела (останков) умершего на кладбище;</w:t>
      </w:r>
    </w:p>
    <w:p w:rsidR="0050227D" w:rsidRPr="005D7552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552">
        <w:rPr>
          <w:sz w:val="28"/>
          <w:szCs w:val="28"/>
        </w:rPr>
        <w:t>4) погребение (рытье могилы, захоронение).</w:t>
      </w:r>
    </w:p>
    <w:p w:rsidR="0050227D" w:rsidRPr="005D7552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552">
        <w:rPr>
          <w:sz w:val="28"/>
          <w:szCs w:val="28"/>
        </w:rPr>
        <w:t>Услуги, оказываемые при погребении умерших, при отсутствии супруг</w:t>
      </w:r>
      <w:proofErr w:type="gramStart"/>
      <w:r w:rsidRPr="005D7552">
        <w:rPr>
          <w:sz w:val="28"/>
          <w:szCs w:val="28"/>
        </w:rPr>
        <w:t>а(</w:t>
      </w:r>
      <w:proofErr w:type="gramEnd"/>
      <w:r w:rsidRPr="005D7552">
        <w:rPr>
          <w:sz w:val="28"/>
          <w:szCs w:val="28"/>
        </w:rPr>
        <w:t>и),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месте, включают:</w:t>
      </w:r>
    </w:p>
    <w:p w:rsidR="0050227D" w:rsidRPr="005D7552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552">
        <w:rPr>
          <w:sz w:val="28"/>
          <w:szCs w:val="28"/>
        </w:rPr>
        <w:t>оформление документов, необходимых для погребения;</w:t>
      </w:r>
    </w:p>
    <w:p w:rsidR="0050227D" w:rsidRPr="005D7552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552">
        <w:rPr>
          <w:sz w:val="28"/>
          <w:szCs w:val="28"/>
        </w:rPr>
        <w:t>облачение тела;</w:t>
      </w:r>
    </w:p>
    <w:p w:rsidR="0050227D" w:rsidRPr="005D7552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552">
        <w:rPr>
          <w:sz w:val="28"/>
          <w:szCs w:val="28"/>
        </w:rPr>
        <w:t>предоставление гроба;</w:t>
      </w:r>
    </w:p>
    <w:p w:rsidR="0050227D" w:rsidRPr="005D7552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552">
        <w:rPr>
          <w:sz w:val="28"/>
          <w:szCs w:val="28"/>
        </w:rPr>
        <w:t xml:space="preserve">перевозку </w:t>
      </w:r>
      <w:proofErr w:type="gramStart"/>
      <w:r w:rsidRPr="005D7552">
        <w:rPr>
          <w:sz w:val="28"/>
          <w:szCs w:val="28"/>
        </w:rPr>
        <w:t>умершего</w:t>
      </w:r>
      <w:proofErr w:type="gramEnd"/>
      <w:r w:rsidRPr="005D7552">
        <w:rPr>
          <w:sz w:val="28"/>
          <w:szCs w:val="28"/>
        </w:rPr>
        <w:t xml:space="preserve"> на кладбище;</w:t>
      </w:r>
    </w:p>
    <w:p w:rsidR="0050227D" w:rsidRPr="005D7552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552">
        <w:rPr>
          <w:sz w:val="28"/>
          <w:szCs w:val="28"/>
        </w:rPr>
        <w:t>погребение (рытье могилы, захоронение).</w:t>
      </w:r>
    </w:p>
    <w:p w:rsidR="0050227D" w:rsidRPr="005D7552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552">
        <w:rPr>
          <w:sz w:val="28"/>
          <w:szCs w:val="28"/>
        </w:rPr>
        <w:t>Качество предоставляемых услуг по погребению должно соответствовать требованиям, устанавливаемым органами местного самоуправления.</w:t>
      </w:r>
    </w:p>
    <w:p w:rsidR="0050227D" w:rsidRPr="005D7552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552">
        <w:rPr>
          <w:sz w:val="28"/>
          <w:szCs w:val="28"/>
        </w:rPr>
        <w:t xml:space="preserve">При оказании услуг по погребению умерших считать зимним периодом с 01.01 по 31.03 и с 01.12 по 31.12 текущего года; летний период - с 01.04 </w:t>
      </w:r>
      <w:proofErr w:type="gramStart"/>
      <w:r w:rsidRPr="005D7552">
        <w:rPr>
          <w:sz w:val="28"/>
          <w:szCs w:val="28"/>
        </w:rPr>
        <w:t>по</w:t>
      </w:r>
      <w:proofErr w:type="gramEnd"/>
      <w:r w:rsidRPr="005D7552">
        <w:rPr>
          <w:sz w:val="28"/>
          <w:szCs w:val="28"/>
        </w:rPr>
        <w:t xml:space="preserve"> 30.11 текущего года.</w:t>
      </w:r>
    </w:p>
    <w:p w:rsidR="0050227D" w:rsidRPr="005D7552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D7552">
        <w:rPr>
          <w:sz w:val="28"/>
          <w:szCs w:val="28"/>
        </w:rPr>
        <w:t xml:space="preserve">. </w:t>
      </w:r>
      <w:r w:rsidRPr="00414B0D">
        <w:rPr>
          <w:sz w:val="28"/>
          <w:szCs w:val="28"/>
        </w:rPr>
        <w:t>Специализированная служба</w:t>
      </w:r>
      <w:r w:rsidRPr="005D7552">
        <w:rPr>
          <w:sz w:val="28"/>
          <w:szCs w:val="28"/>
        </w:rPr>
        <w:t xml:space="preserve"> ежемесячно, в срок до 10 числа месяца, следующего за отчетным периодом, предст</w:t>
      </w:r>
      <w:r>
        <w:rPr>
          <w:sz w:val="28"/>
          <w:szCs w:val="28"/>
        </w:rPr>
        <w:t>авляет</w:t>
      </w:r>
      <w:r w:rsidRPr="005D7552">
        <w:rPr>
          <w:sz w:val="28"/>
          <w:szCs w:val="28"/>
        </w:rPr>
        <w:t xml:space="preserve"> в управление ЖКХ:</w:t>
      </w:r>
    </w:p>
    <w:p w:rsidR="0050227D" w:rsidRPr="005D7552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D7552">
        <w:rPr>
          <w:sz w:val="28"/>
          <w:szCs w:val="28"/>
        </w:rPr>
        <w:t xml:space="preserve">.1. </w:t>
      </w:r>
      <w:r>
        <w:rPr>
          <w:sz w:val="28"/>
          <w:szCs w:val="28"/>
        </w:rPr>
        <w:t>З</w:t>
      </w:r>
      <w:r w:rsidRPr="005D7552">
        <w:rPr>
          <w:sz w:val="28"/>
          <w:szCs w:val="28"/>
        </w:rPr>
        <w:t>аявку (счет на оплату) на выделение субсидии в связи с оказанием услуг</w:t>
      </w:r>
      <w:r>
        <w:rPr>
          <w:sz w:val="28"/>
          <w:szCs w:val="28"/>
        </w:rPr>
        <w:t xml:space="preserve"> </w:t>
      </w:r>
      <w:r w:rsidRPr="00414B0D">
        <w:rPr>
          <w:sz w:val="28"/>
          <w:szCs w:val="28"/>
        </w:rPr>
        <w:t>по погребению</w:t>
      </w:r>
      <w:r w:rsidRPr="005D7552">
        <w:rPr>
          <w:sz w:val="28"/>
          <w:szCs w:val="28"/>
        </w:rPr>
        <w:t>;</w:t>
      </w:r>
    </w:p>
    <w:p w:rsidR="0050227D" w:rsidRPr="005D7552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D7552">
        <w:rPr>
          <w:sz w:val="28"/>
          <w:szCs w:val="28"/>
        </w:rPr>
        <w:t xml:space="preserve">.2. </w:t>
      </w:r>
      <w:r>
        <w:rPr>
          <w:sz w:val="28"/>
          <w:szCs w:val="28"/>
        </w:rPr>
        <w:t>П</w:t>
      </w:r>
      <w:r w:rsidRPr="005D7552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документов, указанных в пунктах 5</w:t>
      </w:r>
      <w:r w:rsidRPr="005D7552">
        <w:rPr>
          <w:sz w:val="28"/>
          <w:szCs w:val="28"/>
        </w:rPr>
        <w:t>.1-</w:t>
      </w:r>
      <w:r>
        <w:rPr>
          <w:sz w:val="28"/>
          <w:szCs w:val="28"/>
        </w:rPr>
        <w:t xml:space="preserve"> 5.4</w:t>
      </w:r>
      <w:r w:rsidRPr="005D7552">
        <w:rPr>
          <w:sz w:val="28"/>
          <w:szCs w:val="28"/>
        </w:rPr>
        <w:t>настоящего Порядка;</w:t>
      </w:r>
    </w:p>
    <w:p w:rsidR="0050227D" w:rsidRPr="005D7552" w:rsidRDefault="0050227D" w:rsidP="00502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D7552">
        <w:rPr>
          <w:sz w:val="28"/>
          <w:szCs w:val="28"/>
        </w:rPr>
        <w:t>. Управление ЖКХ в течение 5 рабочих дней после получения документов, указанных в</w:t>
      </w:r>
      <w:r>
        <w:rPr>
          <w:sz w:val="28"/>
          <w:szCs w:val="28"/>
        </w:rPr>
        <w:t xml:space="preserve"> </w:t>
      </w:r>
      <w:r w:rsidRPr="009B328B">
        <w:rPr>
          <w:sz w:val="28"/>
          <w:szCs w:val="28"/>
        </w:rPr>
        <w:t xml:space="preserve">пунктах </w:t>
      </w:r>
      <w:r>
        <w:rPr>
          <w:sz w:val="28"/>
          <w:szCs w:val="28"/>
        </w:rPr>
        <w:t>5.1</w:t>
      </w:r>
      <w:r w:rsidRPr="005D7552">
        <w:rPr>
          <w:sz w:val="28"/>
          <w:szCs w:val="28"/>
        </w:rPr>
        <w:t>-</w:t>
      </w:r>
      <w:r>
        <w:rPr>
          <w:sz w:val="28"/>
          <w:szCs w:val="28"/>
        </w:rPr>
        <w:t xml:space="preserve"> 5</w:t>
      </w:r>
      <w:r w:rsidRPr="005D7552">
        <w:rPr>
          <w:sz w:val="28"/>
          <w:szCs w:val="28"/>
        </w:rPr>
        <w:t>.4настоящего Порядка, проверяет расчеты и готовит документы на оплату.</w:t>
      </w:r>
    </w:p>
    <w:p w:rsidR="0050227D" w:rsidRPr="00414B0D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D7552">
        <w:rPr>
          <w:sz w:val="28"/>
          <w:szCs w:val="28"/>
        </w:rPr>
        <w:t xml:space="preserve">. </w:t>
      </w:r>
      <w:r w:rsidRPr="00414B0D">
        <w:rPr>
          <w:sz w:val="28"/>
          <w:szCs w:val="28"/>
        </w:rPr>
        <w:t>Специализированная служба несет ответственность за своевременность и достоверность предоставленных документов, указанных в пунктах</w:t>
      </w:r>
      <w:r>
        <w:rPr>
          <w:sz w:val="28"/>
          <w:szCs w:val="28"/>
        </w:rPr>
        <w:t>5.1</w:t>
      </w:r>
      <w:r w:rsidRPr="005D7552">
        <w:rPr>
          <w:sz w:val="28"/>
          <w:szCs w:val="28"/>
        </w:rPr>
        <w:t>-</w:t>
      </w:r>
      <w:r>
        <w:rPr>
          <w:sz w:val="28"/>
          <w:szCs w:val="28"/>
        </w:rPr>
        <w:t xml:space="preserve"> 5</w:t>
      </w:r>
      <w:r w:rsidRPr="005D7552">
        <w:rPr>
          <w:sz w:val="28"/>
          <w:szCs w:val="28"/>
        </w:rPr>
        <w:t>.4</w:t>
      </w:r>
      <w:bookmarkStart w:id="1" w:name="_GoBack"/>
      <w:bookmarkEnd w:id="1"/>
      <w:r w:rsidRPr="00414B0D">
        <w:rPr>
          <w:sz w:val="28"/>
          <w:szCs w:val="28"/>
        </w:rPr>
        <w:t xml:space="preserve"> настоящего Порядка.</w:t>
      </w:r>
    </w:p>
    <w:p w:rsidR="0050227D" w:rsidRPr="00414B0D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14B0D">
        <w:rPr>
          <w:sz w:val="28"/>
          <w:szCs w:val="28"/>
        </w:rPr>
        <w:t xml:space="preserve">. Управление ЖКХ несет ответственность за результативность, </w:t>
      </w:r>
      <w:proofErr w:type="spellStart"/>
      <w:r w:rsidRPr="00414B0D">
        <w:rPr>
          <w:sz w:val="28"/>
          <w:szCs w:val="28"/>
        </w:rPr>
        <w:t>адресность</w:t>
      </w:r>
      <w:proofErr w:type="spellEnd"/>
      <w:r w:rsidRPr="00414B0D">
        <w:rPr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414B0D">
        <w:rPr>
          <w:sz w:val="28"/>
          <w:szCs w:val="28"/>
        </w:rPr>
        <w:t>дств сп</w:t>
      </w:r>
      <w:proofErr w:type="gramEnd"/>
      <w:r w:rsidRPr="00414B0D">
        <w:rPr>
          <w:sz w:val="28"/>
          <w:szCs w:val="28"/>
        </w:rPr>
        <w:t>ециализированной службой.</w:t>
      </w:r>
    </w:p>
    <w:p w:rsidR="0050227D" w:rsidRPr="00A9722D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14B0D">
        <w:rPr>
          <w:sz w:val="28"/>
          <w:szCs w:val="28"/>
        </w:rPr>
        <w:t>. Управление Ж</w:t>
      </w:r>
      <w:proofErr w:type="gramStart"/>
      <w:r w:rsidRPr="00414B0D">
        <w:rPr>
          <w:sz w:val="28"/>
          <w:szCs w:val="28"/>
        </w:rPr>
        <w:t>КХ впр</w:t>
      </w:r>
      <w:proofErr w:type="gramEnd"/>
      <w:r w:rsidRPr="00414B0D">
        <w:rPr>
          <w:sz w:val="28"/>
          <w:szCs w:val="28"/>
        </w:rPr>
        <w:t>аве в случае нецелевого использования субсидий или нарушения условий соглашения</w:t>
      </w:r>
      <w:r>
        <w:rPr>
          <w:sz w:val="28"/>
          <w:szCs w:val="28"/>
        </w:rPr>
        <w:t xml:space="preserve"> специализированной службой</w:t>
      </w:r>
      <w:r w:rsidRPr="005D7552">
        <w:rPr>
          <w:sz w:val="28"/>
          <w:szCs w:val="28"/>
        </w:rPr>
        <w:t xml:space="preserve"> уменьшить размер или прекратить предоставление субсидий.</w:t>
      </w:r>
    </w:p>
    <w:p w:rsidR="0050227D" w:rsidRPr="00F35867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A972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установлением управлением ЖКХ или органом финансового контроля нецелевого использования средств субсидий, </w:t>
      </w:r>
      <w:r w:rsidRPr="00414B0D">
        <w:rPr>
          <w:sz w:val="28"/>
          <w:szCs w:val="28"/>
        </w:rPr>
        <w:t>специализированная служба</w:t>
      </w:r>
      <w:r>
        <w:rPr>
          <w:sz w:val="28"/>
          <w:szCs w:val="28"/>
        </w:rPr>
        <w:t xml:space="preserve"> возвращает в бюджет города Невинномысска сумму субсидии, использованную не по целевому назначению, в течение 10 дней с момента получения акта проверки.</w:t>
      </w:r>
    </w:p>
    <w:p w:rsidR="0050227D" w:rsidRPr="00F35867" w:rsidRDefault="0050227D" w:rsidP="0050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35867">
        <w:rPr>
          <w:sz w:val="28"/>
          <w:szCs w:val="28"/>
        </w:rPr>
        <w:t xml:space="preserve">. </w:t>
      </w:r>
      <w:r w:rsidRPr="00414B0D">
        <w:rPr>
          <w:sz w:val="28"/>
          <w:szCs w:val="28"/>
        </w:rPr>
        <w:t>Специализированная служба</w:t>
      </w:r>
      <w:r>
        <w:rPr>
          <w:sz w:val="28"/>
          <w:szCs w:val="28"/>
        </w:rPr>
        <w:t xml:space="preserve"> несет ответственность за их целевое использование в соответствии с действующим законодательством</w:t>
      </w:r>
      <w:r w:rsidRPr="00F35867">
        <w:rPr>
          <w:sz w:val="28"/>
          <w:szCs w:val="28"/>
        </w:rPr>
        <w:t>.</w:t>
      </w:r>
    </w:p>
    <w:p w:rsidR="0050227D" w:rsidRDefault="0050227D" w:rsidP="0050227D">
      <w:pPr>
        <w:rPr>
          <w:sz w:val="28"/>
          <w:szCs w:val="28"/>
        </w:rPr>
      </w:pPr>
    </w:p>
    <w:p w:rsidR="0050227D" w:rsidRPr="004B5B70" w:rsidRDefault="0050227D" w:rsidP="0050227D">
      <w:pPr>
        <w:rPr>
          <w:sz w:val="28"/>
          <w:szCs w:val="28"/>
        </w:rPr>
      </w:pPr>
    </w:p>
    <w:p w:rsidR="0050227D" w:rsidRPr="004B5B70" w:rsidRDefault="0050227D" w:rsidP="0050227D">
      <w:pPr>
        <w:rPr>
          <w:sz w:val="28"/>
          <w:szCs w:val="28"/>
        </w:rPr>
      </w:pPr>
    </w:p>
    <w:p w:rsidR="0050227D" w:rsidRPr="004B5B70" w:rsidRDefault="0050227D" w:rsidP="0050227D">
      <w:pPr>
        <w:spacing w:line="240" w:lineRule="exact"/>
        <w:jc w:val="both"/>
        <w:rPr>
          <w:sz w:val="28"/>
          <w:szCs w:val="28"/>
        </w:rPr>
      </w:pPr>
      <w:r w:rsidRPr="004B5B70">
        <w:rPr>
          <w:sz w:val="28"/>
          <w:szCs w:val="28"/>
        </w:rPr>
        <w:t>Первый заместитель главы администрации</w:t>
      </w:r>
    </w:p>
    <w:p w:rsidR="0050227D" w:rsidRPr="004B5B70" w:rsidRDefault="0050227D" w:rsidP="0050227D">
      <w:pPr>
        <w:spacing w:line="240" w:lineRule="exact"/>
        <w:jc w:val="both"/>
        <w:rPr>
          <w:sz w:val="28"/>
          <w:szCs w:val="28"/>
        </w:rPr>
      </w:pPr>
      <w:r w:rsidRPr="004B5B70">
        <w:rPr>
          <w:sz w:val="28"/>
          <w:szCs w:val="28"/>
        </w:rPr>
        <w:t>города Невинномысска</w:t>
      </w:r>
      <w:r w:rsidRPr="004B5B70">
        <w:rPr>
          <w:sz w:val="28"/>
          <w:szCs w:val="28"/>
        </w:rPr>
        <w:tab/>
      </w:r>
      <w:r w:rsidRPr="004B5B70">
        <w:rPr>
          <w:sz w:val="28"/>
          <w:szCs w:val="28"/>
        </w:rPr>
        <w:tab/>
      </w:r>
      <w:r w:rsidRPr="004B5B70">
        <w:rPr>
          <w:sz w:val="28"/>
          <w:szCs w:val="28"/>
        </w:rPr>
        <w:tab/>
      </w:r>
      <w:r w:rsidRPr="004B5B70">
        <w:rPr>
          <w:sz w:val="28"/>
          <w:szCs w:val="28"/>
        </w:rPr>
        <w:tab/>
      </w:r>
      <w:r w:rsidRPr="004B5B70">
        <w:rPr>
          <w:sz w:val="28"/>
          <w:szCs w:val="28"/>
        </w:rPr>
        <w:tab/>
      </w:r>
      <w:r w:rsidRPr="004B5B70">
        <w:rPr>
          <w:sz w:val="28"/>
          <w:szCs w:val="28"/>
        </w:rPr>
        <w:tab/>
      </w:r>
      <w:r w:rsidRPr="004B5B70">
        <w:rPr>
          <w:sz w:val="28"/>
          <w:szCs w:val="28"/>
        </w:rPr>
        <w:tab/>
        <w:t xml:space="preserve">        В.Э. Соколюк</w:t>
      </w:r>
    </w:p>
    <w:p w:rsidR="00C717F0" w:rsidRPr="00B96857" w:rsidRDefault="00C717F0" w:rsidP="00B96857">
      <w:pPr>
        <w:spacing w:line="240" w:lineRule="exact"/>
        <w:jc w:val="both"/>
        <w:rPr>
          <w:sz w:val="28"/>
          <w:szCs w:val="28"/>
        </w:rPr>
      </w:pPr>
    </w:p>
    <w:sectPr w:rsidR="00C717F0" w:rsidRPr="00B96857" w:rsidSect="00254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47" w:rsidRDefault="004177E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47" w:rsidRDefault="004177E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47" w:rsidRDefault="004177E8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47" w:rsidRDefault="004177E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A2" w:rsidRDefault="004177E8">
    <w:pPr>
      <w:pStyle w:val="a7"/>
      <w:jc w:val="center"/>
    </w:pPr>
    <w:r w:rsidRPr="001D4947">
      <w:rPr>
        <w:rFonts w:ascii="Times New Roman" w:hAnsi="Times New Roman" w:cs="Times New Roman"/>
      </w:rPr>
      <w:fldChar w:fldCharType="begin"/>
    </w:r>
    <w:r w:rsidRPr="001D4947">
      <w:rPr>
        <w:rFonts w:ascii="Times New Roman" w:hAnsi="Times New Roman" w:cs="Times New Roman"/>
      </w:rPr>
      <w:instrText xml:space="preserve"> PAGE   \* MERGEFORMAT </w:instrText>
    </w:r>
    <w:r w:rsidRPr="001D494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1D4947">
      <w:rPr>
        <w:rFonts w:ascii="Times New Roman" w:hAnsi="Times New Roman" w:cs="Times New Roman"/>
        <w:noProof/>
      </w:rPr>
      <w:fldChar w:fldCharType="end"/>
    </w:r>
  </w:p>
  <w:p w:rsidR="004D74A2" w:rsidRDefault="004177E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47" w:rsidRDefault="004177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641F"/>
    <w:multiLevelType w:val="hybridMultilevel"/>
    <w:tmpl w:val="F2100106"/>
    <w:lvl w:ilvl="0" w:tplc="809A1C60">
      <w:start w:val="4"/>
      <w:numFmt w:val="decimal"/>
      <w:lvlText w:val="%1)"/>
      <w:lvlJc w:val="left"/>
      <w:pPr>
        <w:tabs>
          <w:tab w:val="num" w:pos="1044"/>
        </w:tabs>
        <w:ind w:left="10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679A8"/>
    <w:multiLevelType w:val="hybridMultilevel"/>
    <w:tmpl w:val="D494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4B68E3"/>
    <w:multiLevelType w:val="hybridMultilevel"/>
    <w:tmpl w:val="66FA14EE"/>
    <w:lvl w:ilvl="0" w:tplc="43BAB71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631147BC"/>
    <w:multiLevelType w:val="hybridMultilevel"/>
    <w:tmpl w:val="2960CFF6"/>
    <w:lvl w:ilvl="0" w:tplc="8006F6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4C2236B"/>
    <w:multiLevelType w:val="hybridMultilevel"/>
    <w:tmpl w:val="36C81B40"/>
    <w:lvl w:ilvl="0" w:tplc="97783D7C">
      <w:start w:val="1"/>
      <w:numFmt w:val="decimal"/>
      <w:lvlText w:val="%1)"/>
      <w:lvlJc w:val="left"/>
      <w:pPr>
        <w:ind w:left="10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216D0"/>
    <w:multiLevelType w:val="hybridMultilevel"/>
    <w:tmpl w:val="04B026C0"/>
    <w:lvl w:ilvl="0" w:tplc="F8F0D6B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B96857"/>
    <w:rsid w:val="00005B89"/>
    <w:rsid w:val="00005D62"/>
    <w:rsid w:val="000177AB"/>
    <w:rsid w:val="00022231"/>
    <w:rsid w:val="00046A1B"/>
    <w:rsid w:val="0004775D"/>
    <w:rsid w:val="000513F2"/>
    <w:rsid w:val="0005704B"/>
    <w:rsid w:val="000627C5"/>
    <w:rsid w:val="00065C13"/>
    <w:rsid w:val="0007072A"/>
    <w:rsid w:val="0008411C"/>
    <w:rsid w:val="00086785"/>
    <w:rsid w:val="000879BD"/>
    <w:rsid w:val="00091D4D"/>
    <w:rsid w:val="000A3770"/>
    <w:rsid w:val="000A4625"/>
    <w:rsid w:val="000A6093"/>
    <w:rsid w:val="000A7734"/>
    <w:rsid w:val="000B4D38"/>
    <w:rsid w:val="000C54E1"/>
    <w:rsid w:val="000D7DD4"/>
    <w:rsid w:val="000E135A"/>
    <w:rsid w:val="000F741A"/>
    <w:rsid w:val="001208FA"/>
    <w:rsid w:val="00126E12"/>
    <w:rsid w:val="0014179C"/>
    <w:rsid w:val="00143110"/>
    <w:rsid w:val="00144321"/>
    <w:rsid w:val="0014694B"/>
    <w:rsid w:val="001477B7"/>
    <w:rsid w:val="001504DB"/>
    <w:rsid w:val="00153CA2"/>
    <w:rsid w:val="00156723"/>
    <w:rsid w:val="00157BF2"/>
    <w:rsid w:val="001600F0"/>
    <w:rsid w:val="00161264"/>
    <w:rsid w:val="001747A8"/>
    <w:rsid w:val="001845E1"/>
    <w:rsid w:val="001878AC"/>
    <w:rsid w:val="00191D34"/>
    <w:rsid w:val="001934A3"/>
    <w:rsid w:val="001A047B"/>
    <w:rsid w:val="001A677D"/>
    <w:rsid w:val="001A69D8"/>
    <w:rsid w:val="001B1E4E"/>
    <w:rsid w:val="001B3F8D"/>
    <w:rsid w:val="001B6C00"/>
    <w:rsid w:val="001C5D66"/>
    <w:rsid w:val="001D2DB6"/>
    <w:rsid w:val="001D6ABF"/>
    <w:rsid w:val="001E4252"/>
    <w:rsid w:val="001E680B"/>
    <w:rsid w:val="00207472"/>
    <w:rsid w:val="00212E90"/>
    <w:rsid w:val="00213BD0"/>
    <w:rsid w:val="00217EC2"/>
    <w:rsid w:val="002219D5"/>
    <w:rsid w:val="002252B8"/>
    <w:rsid w:val="00227C05"/>
    <w:rsid w:val="0024612A"/>
    <w:rsid w:val="00255E06"/>
    <w:rsid w:val="00256118"/>
    <w:rsid w:val="002574F0"/>
    <w:rsid w:val="00266239"/>
    <w:rsid w:val="00276BFD"/>
    <w:rsid w:val="00280312"/>
    <w:rsid w:val="00284CD0"/>
    <w:rsid w:val="00287075"/>
    <w:rsid w:val="00287455"/>
    <w:rsid w:val="002957A5"/>
    <w:rsid w:val="002A21F8"/>
    <w:rsid w:val="002B2C93"/>
    <w:rsid w:val="002B3F6A"/>
    <w:rsid w:val="002C0E19"/>
    <w:rsid w:val="002C0F8D"/>
    <w:rsid w:val="002D5CA9"/>
    <w:rsid w:val="002E0C95"/>
    <w:rsid w:val="002E5D19"/>
    <w:rsid w:val="002E607B"/>
    <w:rsid w:val="002E6BF6"/>
    <w:rsid w:val="002F5419"/>
    <w:rsid w:val="0031570E"/>
    <w:rsid w:val="00317E02"/>
    <w:rsid w:val="00325EC7"/>
    <w:rsid w:val="00326E18"/>
    <w:rsid w:val="00333207"/>
    <w:rsid w:val="00333F39"/>
    <w:rsid w:val="0035286F"/>
    <w:rsid w:val="0035321A"/>
    <w:rsid w:val="003614E0"/>
    <w:rsid w:val="0036431A"/>
    <w:rsid w:val="003645E0"/>
    <w:rsid w:val="003703C9"/>
    <w:rsid w:val="00375408"/>
    <w:rsid w:val="00377BA3"/>
    <w:rsid w:val="00384F0A"/>
    <w:rsid w:val="00392A65"/>
    <w:rsid w:val="003A1FAF"/>
    <w:rsid w:val="003A4BD4"/>
    <w:rsid w:val="003A631A"/>
    <w:rsid w:val="003A7A53"/>
    <w:rsid w:val="003B03ED"/>
    <w:rsid w:val="003B4BA0"/>
    <w:rsid w:val="003C4470"/>
    <w:rsid w:val="003D34D0"/>
    <w:rsid w:val="003D38EB"/>
    <w:rsid w:val="003D7644"/>
    <w:rsid w:val="003E1678"/>
    <w:rsid w:val="003E6D72"/>
    <w:rsid w:val="003F34AB"/>
    <w:rsid w:val="003F4B7E"/>
    <w:rsid w:val="003F6875"/>
    <w:rsid w:val="00400D7D"/>
    <w:rsid w:val="0040175D"/>
    <w:rsid w:val="00406DFD"/>
    <w:rsid w:val="004177E8"/>
    <w:rsid w:val="00421A94"/>
    <w:rsid w:val="00427588"/>
    <w:rsid w:val="00433E6A"/>
    <w:rsid w:val="00435117"/>
    <w:rsid w:val="00455DA6"/>
    <w:rsid w:val="00456A6B"/>
    <w:rsid w:val="0046097F"/>
    <w:rsid w:val="00462036"/>
    <w:rsid w:val="00467655"/>
    <w:rsid w:val="0046779F"/>
    <w:rsid w:val="00467F12"/>
    <w:rsid w:val="00470DBD"/>
    <w:rsid w:val="00475F13"/>
    <w:rsid w:val="00482E89"/>
    <w:rsid w:val="0048403E"/>
    <w:rsid w:val="0048417F"/>
    <w:rsid w:val="00485A18"/>
    <w:rsid w:val="00494B3B"/>
    <w:rsid w:val="00494CAA"/>
    <w:rsid w:val="004A5440"/>
    <w:rsid w:val="004B0591"/>
    <w:rsid w:val="004B2544"/>
    <w:rsid w:val="004B4E9B"/>
    <w:rsid w:val="004B5A28"/>
    <w:rsid w:val="004B652C"/>
    <w:rsid w:val="004B7D1B"/>
    <w:rsid w:val="004C2D96"/>
    <w:rsid w:val="004D33ED"/>
    <w:rsid w:val="004D5866"/>
    <w:rsid w:val="004D5D58"/>
    <w:rsid w:val="004D7B90"/>
    <w:rsid w:val="004E6C3D"/>
    <w:rsid w:val="004F2EBC"/>
    <w:rsid w:val="004F6AEF"/>
    <w:rsid w:val="004F7EFB"/>
    <w:rsid w:val="00501925"/>
    <w:rsid w:val="00501C0C"/>
    <w:rsid w:val="0050227D"/>
    <w:rsid w:val="00506E58"/>
    <w:rsid w:val="00513454"/>
    <w:rsid w:val="00513AA6"/>
    <w:rsid w:val="00515160"/>
    <w:rsid w:val="00531D06"/>
    <w:rsid w:val="00533890"/>
    <w:rsid w:val="005554A1"/>
    <w:rsid w:val="00565B9E"/>
    <w:rsid w:val="00581D0A"/>
    <w:rsid w:val="0058323D"/>
    <w:rsid w:val="005A1A29"/>
    <w:rsid w:val="005A201B"/>
    <w:rsid w:val="005A531E"/>
    <w:rsid w:val="005B26E5"/>
    <w:rsid w:val="005B78FB"/>
    <w:rsid w:val="005C59D7"/>
    <w:rsid w:val="005D1509"/>
    <w:rsid w:val="005D2E4F"/>
    <w:rsid w:val="005D4BEA"/>
    <w:rsid w:val="005D4E07"/>
    <w:rsid w:val="005D5C3C"/>
    <w:rsid w:val="005D7072"/>
    <w:rsid w:val="005E2C57"/>
    <w:rsid w:val="005E2EE7"/>
    <w:rsid w:val="005E4EC4"/>
    <w:rsid w:val="005F36FF"/>
    <w:rsid w:val="005F3E47"/>
    <w:rsid w:val="005F5391"/>
    <w:rsid w:val="006071EA"/>
    <w:rsid w:val="00623666"/>
    <w:rsid w:val="00631A50"/>
    <w:rsid w:val="00633182"/>
    <w:rsid w:val="006404AD"/>
    <w:rsid w:val="00642139"/>
    <w:rsid w:val="006421B3"/>
    <w:rsid w:val="00643C35"/>
    <w:rsid w:val="006451CF"/>
    <w:rsid w:val="006456C2"/>
    <w:rsid w:val="00645DAD"/>
    <w:rsid w:val="00646819"/>
    <w:rsid w:val="00646860"/>
    <w:rsid w:val="0065040C"/>
    <w:rsid w:val="00651910"/>
    <w:rsid w:val="006550EF"/>
    <w:rsid w:val="00657C42"/>
    <w:rsid w:val="00657CA6"/>
    <w:rsid w:val="006641D1"/>
    <w:rsid w:val="00666604"/>
    <w:rsid w:val="00675B38"/>
    <w:rsid w:val="006840C5"/>
    <w:rsid w:val="006926FB"/>
    <w:rsid w:val="00694473"/>
    <w:rsid w:val="006A3BF2"/>
    <w:rsid w:val="006A732D"/>
    <w:rsid w:val="006B2E5E"/>
    <w:rsid w:val="006B3ECF"/>
    <w:rsid w:val="006B5214"/>
    <w:rsid w:val="006B58E2"/>
    <w:rsid w:val="006C140E"/>
    <w:rsid w:val="006C16E2"/>
    <w:rsid w:val="006D0273"/>
    <w:rsid w:val="006D3F6A"/>
    <w:rsid w:val="006E2033"/>
    <w:rsid w:val="006E3761"/>
    <w:rsid w:val="006E4B3D"/>
    <w:rsid w:val="006E70DF"/>
    <w:rsid w:val="006F1EDF"/>
    <w:rsid w:val="006F35AE"/>
    <w:rsid w:val="006F4FFC"/>
    <w:rsid w:val="0070584C"/>
    <w:rsid w:val="00711765"/>
    <w:rsid w:val="0071206F"/>
    <w:rsid w:val="00713387"/>
    <w:rsid w:val="00713BBC"/>
    <w:rsid w:val="00720054"/>
    <w:rsid w:val="00726FDD"/>
    <w:rsid w:val="00732961"/>
    <w:rsid w:val="007412A2"/>
    <w:rsid w:val="00741673"/>
    <w:rsid w:val="00741C67"/>
    <w:rsid w:val="0074626C"/>
    <w:rsid w:val="00755C30"/>
    <w:rsid w:val="00757CF7"/>
    <w:rsid w:val="00766AC3"/>
    <w:rsid w:val="00771576"/>
    <w:rsid w:val="007832FC"/>
    <w:rsid w:val="00790D6B"/>
    <w:rsid w:val="007B4D4A"/>
    <w:rsid w:val="007B615C"/>
    <w:rsid w:val="007B7007"/>
    <w:rsid w:val="007C276F"/>
    <w:rsid w:val="007C6A5E"/>
    <w:rsid w:val="007D1057"/>
    <w:rsid w:val="007D14A9"/>
    <w:rsid w:val="007D2ED7"/>
    <w:rsid w:val="007D3A4E"/>
    <w:rsid w:val="007F1FCD"/>
    <w:rsid w:val="007F2CE3"/>
    <w:rsid w:val="00801474"/>
    <w:rsid w:val="008052AC"/>
    <w:rsid w:val="008065B2"/>
    <w:rsid w:val="00813D93"/>
    <w:rsid w:val="00821D2E"/>
    <w:rsid w:val="00825ED8"/>
    <w:rsid w:val="00826609"/>
    <w:rsid w:val="00826C43"/>
    <w:rsid w:val="00827864"/>
    <w:rsid w:val="008303CD"/>
    <w:rsid w:val="00832BFD"/>
    <w:rsid w:val="00843C2A"/>
    <w:rsid w:val="00850371"/>
    <w:rsid w:val="00857DCB"/>
    <w:rsid w:val="0086177E"/>
    <w:rsid w:val="00863A74"/>
    <w:rsid w:val="0086651F"/>
    <w:rsid w:val="00866DBE"/>
    <w:rsid w:val="00873695"/>
    <w:rsid w:val="00874E2D"/>
    <w:rsid w:val="00892F97"/>
    <w:rsid w:val="00893F72"/>
    <w:rsid w:val="00896A06"/>
    <w:rsid w:val="008972E7"/>
    <w:rsid w:val="008A34B2"/>
    <w:rsid w:val="008A3F22"/>
    <w:rsid w:val="008A4B65"/>
    <w:rsid w:val="008B12F8"/>
    <w:rsid w:val="008C143E"/>
    <w:rsid w:val="008C7FAE"/>
    <w:rsid w:val="008D0C10"/>
    <w:rsid w:val="008D40A8"/>
    <w:rsid w:val="008E1444"/>
    <w:rsid w:val="008E26F7"/>
    <w:rsid w:val="008F27A8"/>
    <w:rsid w:val="008F7883"/>
    <w:rsid w:val="00905640"/>
    <w:rsid w:val="00917D10"/>
    <w:rsid w:val="00925587"/>
    <w:rsid w:val="00927CC1"/>
    <w:rsid w:val="00932046"/>
    <w:rsid w:val="00932F4D"/>
    <w:rsid w:val="009438D9"/>
    <w:rsid w:val="009471AD"/>
    <w:rsid w:val="00953558"/>
    <w:rsid w:val="00956B6C"/>
    <w:rsid w:val="00960C33"/>
    <w:rsid w:val="00961591"/>
    <w:rsid w:val="00961910"/>
    <w:rsid w:val="00961C24"/>
    <w:rsid w:val="00962D3E"/>
    <w:rsid w:val="009630D8"/>
    <w:rsid w:val="0097147F"/>
    <w:rsid w:val="009830D3"/>
    <w:rsid w:val="00985E9A"/>
    <w:rsid w:val="00992716"/>
    <w:rsid w:val="00993232"/>
    <w:rsid w:val="00993E33"/>
    <w:rsid w:val="009946E4"/>
    <w:rsid w:val="00995425"/>
    <w:rsid w:val="009B325E"/>
    <w:rsid w:val="009B373A"/>
    <w:rsid w:val="009B658E"/>
    <w:rsid w:val="009B68E9"/>
    <w:rsid w:val="009C0AF8"/>
    <w:rsid w:val="009C1C76"/>
    <w:rsid w:val="009C214B"/>
    <w:rsid w:val="009C4A6F"/>
    <w:rsid w:val="009C78E4"/>
    <w:rsid w:val="009D0B4D"/>
    <w:rsid w:val="009D0C1D"/>
    <w:rsid w:val="009E3241"/>
    <w:rsid w:val="009E4CC5"/>
    <w:rsid w:val="009F0D90"/>
    <w:rsid w:val="009F4EA9"/>
    <w:rsid w:val="009F657D"/>
    <w:rsid w:val="00A0116F"/>
    <w:rsid w:val="00A176D8"/>
    <w:rsid w:val="00A2144C"/>
    <w:rsid w:val="00A27A42"/>
    <w:rsid w:val="00A42637"/>
    <w:rsid w:val="00A460B3"/>
    <w:rsid w:val="00A462DE"/>
    <w:rsid w:val="00A6375D"/>
    <w:rsid w:val="00A6531E"/>
    <w:rsid w:val="00A65A4F"/>
    <w:rsid w:val="00A751F5"/>
    <w:rsid w:val="00A8325B"/>
    <w:rsid w:val="00A862AC"/>
    <w:rsid w:val="00A92328"/>
    <w:rsid w:val="00AA4371"/>
    <w:rsid w:val="00AA5F78"/>
    <w:rsid w:val="00AA6820"/>
    <w:rsid w:val="00AB59F8"/>
    <w:rsid w:val="00AC13ED"/>
    <w:rsid w:val="00AC4881"/>
    <w:rsid w:val="00AC54C5"/>
    <w:rsid w:val="00AD1631"/>
    <w:rsid w:val="00AD1E49"/>
    <w:rsid w:val="00AD2416"/>
    <w:rsid w:val="00AD35AA"/>
    <w:rsid w:val="00AE0318"/>
    <w:rsid w:val="00AE7D6D"/>
    <w:rsid w:val="00AF0E23"/>
    <w:rsid w:val="00AF1DA8"/>
    <w:rsid w:val="00AF5B2A"/>
    <w:rsid w:val="00AF7B7B"/>
    <w:rsid w:val="00B000BE"/>
    <w:rsid w:val="00B03349"/>
    <w:rsid w:val="00B033CE"/>
    <w:rsid w:val="00B037DF"/>
    <w:rsid w:val="00B075CA"/>
    <w:rsid w:val="00B12C46"/>
    <w:rsid w:val="00B13743"/>
    <w:rsid w:val="00B245FF"/>
    <w:rsid w:val="00B275D9"/>
    <w:rsid w:val="00B348F7"/>
    <w:rsid w:val="00B35F64"/>
    <w:rsid w:val="00B40F61"/>
    <w:rsid w:val="00B41802"/>
    <w:rsid w:val="00B43609"/>
    <w:rsid w:val="00B45826"/>
    <w:rsid w:val="00B471CD"/>
    <w:rsid w:val="00B53359"/>
    <w:rsid w:val="00B53A5B"/>
    <w:rsid w:val="00B5495B"/>
    <w:rsid w:val="00B54CFF"/>
    <w:rsid w:val="00B54F11"/>
    <w:rsid w:val="00B64D13"/>
    <w:rsid w:val="00B71CAA"/>
    <w:rsid w:val="00B72AAB"/>
    <w:rsid w:val="00B72D87"/>
    <w:rsid w:val="00B73659"/>
    <w:rsid w:val="00B75EAC"/>
    <w:rsid w:val="00B86560"/>
    <w:rsid w:val="00B90C39"/>
    <w:rsid w:val="00B91DB1"/>
    <w:rsid w:val="00B96857"/>
    <w:rsid w:val="00BA120C"/>
    <w:rsid w:val="00BA32E9"/>
    <w:rsid w:val="00BA3FBE"/>
    <w:rsid w:val="00BA661A"/>
    <w:rsid w:val="00BB452A"/>
    <w:rsid w:val="00BB4DCB"/>
    <w:rsid w:val="00BC023E"/>
    <w:rsid w:val="00BC4A47"/>
    <w:rsid w:val="00BD2C8C"/>
    <w:rsid w:val="00BD7036"/>
    <w:rsid w:val="00BE1CB0"/>
    <w:rsid w:val="00BE6816"/>
    <w:rsid w:val="00BF1353"/>
    <w:rsid w:val="00BF41BD"/>
    <w:rsid w:val="00BF7210"/>
    <w:rsid w:val="00BF72BD"/>
    <w:rsid w:val="00C049D8"/>
    <w:rsid w:val="00C1447A"/>
    <w:rsid w:val="00C170A7"/>
    <w:rsid w:val="00C343CD"/>
    <w:rsid w:val="00C362F0"/>
    <w:rsid w:val="00C41E04"/>
    <w:rsid w:val="00C43916"/>
    <w:rsid w:val="00C604C9"/>
    <w:rsid w:val="00C619F0"/>
    <w:rsid w:val="00C63185"/>
    <w:rsid w:val="00C717F0"/>
    <w:rsid w:val="00C725B9"/>
    <w:rsid w:val="00C81ECC"/>
    <w:rsid w:val="00C83E1A"/>
    <w:rsid w:val="00C923B6"/>
    <w:rsid w:val="00CA5A2E"/>
    <w:rsid w:val="00CB198A"/>
    <w:rsid w:val="00CB400D"/>
    <w:rsid w:val="00CB7675"/>
    <w:rsid w:val="00CC0179"/>
    <w:rsid w:val="00CC0F59"/>
    <w:rsid w:val="00CC34EB"/>
    <w:rsid w:val="00CC47B6"/>
    <w:rsid w:val="00CC6EF5"/>
    <w:rsid w:val="00CC7CBD"/>
    <w:rsid w:val="00CC7DA9"/>
    <w:rsid w:val="00CE4A75"/>
    <w:rsid w:val="00CF7E72"/>
    <w:rsid w:val="00D0166F"/>
    <w:rsid w:val="00D13BEF"/>
    <w:rsid w:val="00D13FC0"/>
    <w:rsid w:val="00D1436A"/>
    <w:rsid w:val="00D32276"/>
    <w:rsid w:val="00D34380"/>
    <w:rsid w:val="00D434A4"/>
    <w:rsid w:val="00D5768E"/>
    <w:rsid w:val="00D63273"/>
    <w:rsid w:val="00D67E62"/>
    <w:rsid w:val="00D75616"/>
    <w:rsid w:val="00D80550"/>
    <w:rsid w:val="00D84151"/>
    <w:rsid w:val="00D92E81"/>
    <w:rsid w:val="00D96788"/>
    <w:rsid w:val="00DA0205"/>
    <w:rsid w:val="00DA2B84"/>
    <w:rsid w:val="00DA4544"/>
    <w:rsid w:val="00DA5F57"/>
    <w:rsid w:val="00DA76A5"/>
    <w:rsid w:val="00DB3C34"/>
    <w:rsid w:val="00DB676C"/>
    <w:rsid w:val="00DB7F8B"/>
    <w:rsid w:val="00DC6E3A"/>
    <w:rsid w:val="00DD0792"/>
    <w:rsid w:val="00DD5F4D"/>
    <w:rsid w:val="00DE64D2"/>
    <w:rsid w:val="00DF190B"/>
    <w:rsid w:val="00DF674C"/>
    <w:rsid w:val="00DF7F5B"/>
    <w:rsid w:val="00E004E4"/>
    <w:rsid w:val="00E00DEE"/>
    <w:rsid w:val="00E030EE"/>
    <w:rsid w:val="00E034CE"/>
    <w:rsid w:val="00E075AB"/>
    <w:rsid w:val="00E07B68"/>
    <w:rsid w:val="00E14178"/>
    <w:rsid w:val="00E147B6"/>
    <w:rsid w:val="00E26FF0"/>
    <w:rsid w:val="00E348AC"/>
    <w:rsid w:val="00E356D0"/>
    <w:rsid w:val="00E534DB"/>
    <w:rsid w:val="00E703CD"/>
    <w:rsid w:val="00E70CF2"/>
    <w:rsid w:val="00E74858"/>
    <w:rsid w:val="00E74B01"/>
    <w:rsid w:val="00E758E2"/>
    <w:rsid w:val="00E7630B"/>
    <w:rsid w:val="00E76B6B"/>
    <w:rsid w:val="00E813BD"/>
    <w:rsid w:val="00E85B27"/>
    <w:rsid w:val="00E94A76"/>
    <w:rsid w:val="00EA09B9"/>
    <w:rsid w:val="00EA0C42"/>
    <w:rsid w:val="00EA1B80"/>
    <w:rsid w:val="00EA7353"/>
    <w:rsid w:val="00EB28EE"/>
    <w:rsid w:val="00EB32A4"/>
    <w:rsid w:val="00EB7A65"/>
    <w:rsid w:val="00EC6155"/>
    <w:rsid w:val="00EC739F"/>
    <w:rsid w:val="00ED15AE"/>
    <w:rsid w:val="00ED7EFC"/>
    <w:rsid w:val="00EE7FA7"/>
    <w:rsid w:val="00EF198E"/>
    <w:rsid w:val="00EF5998"/>
    <w:rsid w:val="00F06601"/>
    <w:rsid w:val="00F06750"/>
    <w:rsid w:val="00F14C15"/>
    <w:rsid w:val="00F15B65"/>
    <w:rsid w:val="00F1657C"/>
    <w:rsid w:val="00F21DA7"/>
    <w:rsid w:val="00F2307A"/>
    <w:rsid w:val="00F3066F"/>
    <w:rsid w:val="00F30CEF"/>
    <w:rsid w:val="00F30FF9"/>
    <w:rsid w:val="00F32CBF"/>
    <w:rsid w:val="00F331C1"/>
    <w:rsid w:val="00F43C0D"/>
    <w:rsid w:val="00F44961"/>
    <w:rsid w:val="00F46064"/>
    <w:rsid w:val="00F46B72"/>
    <w:rsid w:val="00F507DE"/>
    <w:rsid w:val="00F542D8"/>
    <w:rsid w:val="00F547BC"/>
    <w:rsid w:val="00F60079"/>
    <w:rsid w:val="00F62236"/>
    <w:rsid w:val="00F64723"/>
    <w:rsid w:val="00F65ECD"/>
    <w:rsid w:val="00F66EDC"/>
    <w:rsid w:val="00F71961"/>
    <w:rsid w:val="00F72612"/>
    <w:rsid w:val="00F73872"/>
    <w:rsid w:val="00F748AB"/>
    <w:rsid w:val="00F748C0"/>
    <w:rsid w:val="00F84056"/>
    <w:rsid w:val="00F945A6"/>
    <w:rsid w:val="00F971CA"/>
    <w:rsid w:val="00F97A23"/>
    <w:rsid w:val="00FA19F3"/>
    <w:rsid w:val="00FA2638"/>
    <w:rsid w:val="00FA2EFA"/>
    <w:rsid w:val="00FA4D22"/>
    <w:rsid w:val="00FA66D7"/>
    <w:rsid w:val="00FB0575"/>
    <w:rsid w:val="00FB0D95"/>
    <w:rsid w:val="00FB1B80"/>
    <w:rsid w:val="00FB380F"/>
    <w:rsid w:val="00FC019F"/>
    <w:rsid w:val="00FC130A"/>
    <w:rsid w:val="00FC1968"/>
    <w:rsid w:val="00FC2CF4"/>
    <w:rsid w:val="00FC6E2B"/>
    <w:rsid w:val="00FD483D"/>
    <w:rsid w:val="00FD6409"/>
    <w:rsid w:val="00FD6897"/>
    <w:rsid w:val="00FD7469"/>
    <w:rsid w:val="00FD776E"/>
    <w:rsid w:val="00FE02A1"/>
    <w:rsid w:val="00FE29B0"/>
    <w:rsid w:val="00FE5374"/>
    <w:rsid w:val="00FF1B6B"/>
    <w:rsid w:val="00FF5EE8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B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E2B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FC6E2B"/>
    <w:pPr>
      <w:keepNext/>
      <w:spacing w:after="60"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874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3">
    <w:name w:val="Hyperlink"/>
    <w:basedOn w:val="a0"/>
    <w:unhideWhenUsed/>
    <w:rsid w:val="00826C4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26C4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Body Text"/>
    <w:aliases w:val="body text,Основной текст Знак Знак,NoticeText-List,Основной текст1"/>
    <w:basedOn w:val="a"/>
    <w:link w:val="12"/>
    <w:rsid w:val="005D2E4F"/>
    <w:pPr>
      <w:spacing w:after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D2E4F"/>
    <w:rPr>
      <w:sz w:val="24"/>
      <w:szCs w:val="24"/>
    </w:rPr>
  </w:style>
  <w:style w:type="paragraph" w:styleId="3">
    <w:name w:val="Body Text 3"/>
    <w:basedOn w:val="a"/>
    <w:link w:val="30"/>
    <w:uiPriority w:val="99"/>
    <w:rsid w:val="005D2E4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uiPriority w:val="99"/>
    <w:rsid w:val="005D2E4F"/>
    <w:rPr>
      <w:b/>
      <w:i/>
      <w:sz w:val="22"/>
      <w:szCs w:val="24"/>
    </w:rPr>
  </w:style>
  <w:style w:type="character" w:customStyle="1" w:styleId="12">
    <w:name w:val="Основной текст Знак1"/>
    <w:aliases w:val="body text Знак,Основной текст Знак Знак Знак,NoticeText-List Знак,Основной текст1 Знак"/>
    <w:link w:val="a4"/>
    <w:locked/>
    <w:rsid w:val="005D2E4F"/>
    <w:rPr>
      <w:sz w:val="24"/>
    </w:rPr>
  </w:style>
  <w:style w:type="table" w:styleId="a6">
    <w:name w:val="Table Grid"/>
    <w:basedOn w:val="a1"/>
    <w:uiPriority w:val="59"/>
    <w:rsid w:val="005D2E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C6E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6E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C6E2B"/>
    <w:rPr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FC6E2B"/>
    <w:rPr>
      <w:b/>
      <w:sz w:val="30"/>
    </w:rPr>
  </w:style>
  <w:style w:type="paragraph" w:styleId="a7">
    <w:name w:val="header"/>
    <w:basedOn w:val="a"/>
    <w:link w:val="a8"/>
    <w:uiPriority w:val="99"/>
    <w:unhideWhenUsed/>
    <w:rsid w:val="00502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0227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02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022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ED89-88EC-484F-AF3D-E7C4A7E2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YGKH</Company>
  <LinksUpToDate>false</LinksUpToDate>
  <CharactersWithSpaces>10841</CharactersWithSpaces>
  <SharedDoc>false</SharedDoc>
  <HLinks>
    <vt:vector size="12" baseType="variant">
      <vt:variant>
        <vt:i4>7012468</vt:i4>
      </vt:variant>
      <vt:variant>
        <vt:i4>3</vt:i4>
      </vt:variant>
      <vt:variant>
        <vt:i4>0</vt:i4>
      </vt:variant>
      <vt:variant>
        <vt:i4>5</vt:i4>
      </vt:variant>
      <vt:variant>
        <vt:lpwstr>http://www.nevinsk.ru/</vt:lpwstr>
      </vt:variant>
      <vt:variant>
        <vt:lpwstr/>
      </vt:variant>
      <vt:variant>
        <vt:i4>3473519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consultantplus://offline/main?base=LAW;n=117342;fld=134;dst=512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</dc:creator>
  <cp:lastModifiedBy>Пользователь</cp:lastModifiedBy>
  <cp:revision>2</cp:revision>
  <cp:lastPrinted>2017-11-24T07:54:00Z</cp:lastPrinted>
  <dcterms:created xsi:type="dcterms:W3CDTF">2017-12-25T11:57:00Z</dcterms:created>
  <dcterms:modified xsi:type="dcterms:W3CDTF">2017-12-25T11:57:00Z</dcterms:modified>
</cp:coreProperties>
</file>