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990" w:rsidRPr="00BF3990" w:rsidRDefault="00BF3990" w:rsidP="00946093">
      <w:pPr>
        <w:pStyle w:val="aa"/>
        <w:tabs>
          <w:tab w:val="left" w:pos="709"/>
          <w:tab w:val="left" w:pos="6480"/>
        </w:tabs>
        <w:jc w:val="left"/>
        <w:rPr>
          <w:b w:val="0"/>
          <w:bCs w:val="0"/>
          <w:spacing w:val="-2"/>
          <w:szCs w:val="28"/>
        </w:rPr>
      </w:pPr>
    </w:p>
    <w:p w:rsidR="007D7275" w:rsidRDefault="00436248" w:rsidP="00436248">
      <w:pPr>
        <w:pStyle w:val="aa"/>
        <w:tabs>
          <w:tab w:val="left" w:pos="709"/>
          <w:tab w:val="left" w:pos="6480"/>
        </w:tabs>
        <w:ind w:left="5580"/>
        <w:rPr>
          <w:b w:val="0"/>
          <w:bCs w:val="0"/>
          <w:spacing w:val="-2"/>
          <w:szCs w:val="28"/>
        </w:rPr>
      </w:pPr>
      <w:r>
        <w:rPr>
          <w:b w:val="0"/>
          <w:bCs w:val="0"/>
          <w:spacing w:val="-2"/>
          <w:szCs w:val="28"/>
        </w:rPr>
        <w:t xml:space="preserve">                    </w:t>
      </w:r>
      <w:r w:rsidR="007D7275">
        <w:rPr>
          <w:b w:val="0"/>
          <w:bCs w:val="0"/>
          <w:spacing w:val="-2"/>
          <w:szCs w:val="28"/>
        </w:rPr>
        <w:t>Утверждаю</w:t>
      </w:r>
    </w:p>
    <w:p w:rsidR="00BF3990" w:rsidRPr="00BF3990" w:rsidRDefault="00BF3990" w:rsidP="00436248">
      <w:pPr>
        <w:pStyle w:val="aa"/>
        <w:tabs>
          <w:tab w:val="left" w:pos="709"/>
          <w:tab w:val="left" w:pos="6480"/>
        </w:tabs>
        <w:ind w:left="5580"/>
        <w:jc w:val="right"/>
        <w:rPr>
          <w:b w:val="0"/>
          <w:szCs w:val="28"/>
        </w:rPr>
      </w:pPr>
      <w:r w:rsidRPr="00BF3990">
        <w:rPr>
          <w:b w:val="0"/>
          <w:bCs w:val="0"/>
          <w:spacing w:val="-2"/>
          <w:szCs w:val="28"/>
        </w:rPr>
        <w:t xml:space="preserve"> </w:t>
      </w:r>
      <w:r w:rsidR="007D7275">
        <w:rPr>
          <w:b w:val="0"/>
          <w:bCs w:val="0"/>
          <w:spacing w:val="-2"/>
          <w:szCs w:val="28"/>
        </w:rPr>
        <w:t xml:space="preserve">Директор </w:t>
      </w:r>
      <w:r w:rsidR="00127396">
        <w:rPr>
          <w:b w:val="0"/>
          <w:szCs w:val="28"/>
        </w:rPr>
        <w:t>МКУ</w:t>
      </w:r>
      <w:r w:rsidRPr="00BF3990">
        <w:rPr>
          <w:b w:val="0"/>
          <w:szCs w:val="28"/>
        </w:rPr>
        <w:t>«МФЦ»</w:t>
      </w:r>
    </w:p>
    <w:p w:rsidR="00436248" w:rsidRDefault="00BF3990" w:rsidP="00436248">
      <w:pPr>
        <w:pStyle w:val="aa"/>
        <w:tabs>
          <w:tab w:val="left" w:pos="709"/>
          <w:tab w:val="left" w:pos="6480"/>
        </w:tabs>
        <w:ind w:left="5664"/>
        <w:jc w:val="right"/>
        <w:rPr>
          <w:b w:val="0"/>
          <w:szCs w:val="28"/>
        </w:rPr>
      </w:pPr>
      <w:r w:rsidRPr="00BF3990">
        <w:rPr>
          <w:b w:val="0"/>
          <w:szCs w:val="28"/>
        </w:rPr>
        <w:t xml:space="preserve">     города</w:t>
      </w:r>
      <w:r w:rsidRPr="00BF3990">
        <w:rPr>
          <w:b w:val="0"/>
          <w:bCs w:val="0"/>
          <w:spacing w:val="-2"/>
          <w:szCs w:val="28"/>
        </w:rPr>
        <w:t> </w:t>
      </w:r>
      <w:r w:rsidRPr="00BF3990">
        <w:rPr>
          <w:b w:val="0"/>
          <w:szCs w:val="28"/>
        </w:rPr>
        <w:t>Невинномысска</w:t>
      </w:r>
    </w:p>
    <w:p w:rsidR="00BF3990" w:rsidRPr="00436248" w:rsidRDefault="00436248" w:rsidP="00436248">
      <w:pPr>
        <w:pStyle w:val="aa"/>
        <w:tabs>
          <w:tab w:val="left" w:pos="709"/>
          <w:tab w:val="left" w:pos="6480"/>
        </w:tabs>
        <w:ind w:left="5664"/>
        <w:jc w:val="left"/>
        <w:rPr>
          <w:b w:val="0"/>
          <w:bCs w:val="0"/>
          <w:spacing w:val="-2"/>
          <w:szCs w:val="28"/>
        </w:rPr>
      </w:pPr>
      <w:r w:rsidRPr="00436248">
        <w:rPr>
          <w:b w:val="0"/>
          <w:szCs w:val="28"/>
          <w:lang w:eastAsia="ar-SA"/>
        </w:rPr>
        <w:t xml:space="preserve">   </w:t>
      </w:r>
      <w:r>
        <w:rPr>
          <w:b w:val="0"/>
          <w:szCs w:val="28"/>
          <w:lang w:eastAsia="ar-SA"/>
        </w:rPr>
        <w:t xml:space="preserve">      </w:t>
      </w:r>
      <w:r w:rsidRPr="00436248">
        <w:rPr>
          <w:b w:val="0"/>
          <w:szCs w:val="28"/>
          <w:lang w:eastAsia="ar-SA"/>
        </w:rPr>
        <w:t xml:space="preserve"> </w:t>
      </w:r>
      <w:r>
        <w:rPr>
          <w:b w:val="0"/>
          <w:szCs w:val="28"/>
          <w:lang w:eastAsia="ar-SA"/>
        </w:rPr>
        <w:t xml:space="preserve">       </w:t>
      </w:r>
      <w:r w:rsidRPr="00436248">
        <w:rPr>
          <w:b w:val="0"/>
          <w:szCs w:val="28"/>
          <w:lang w:eastAsia="ar-SA"/>
        </w:rPr>
        <w:t>_____</w:t>
      </w:r>
      <w:r>
        <w:rPr>
          <w:b w:val="0"/>
          <w:szCs w:val="28"/>
          <w:lang w:eastAsia="ar-SA"/>
        </w:rPr>
        <w:t xml:space="preserve"> Толмачева Ю.В.</w:t>
      </w:r>
      <w:r w:rsidR="00BF3990" w:rsidRPr="00436248">
        <w:rPr>
          <w:b w:val="0"/>
          <w:szCs w:val="28"/>
          <w:lang w:eastAsia="ar-SA"/>
        </w:rPr>
        <w:t xml:space="preserve">   </w:t>
      </w:r>
    </w:p>
    <w:p w:rsidR="00946093" w:rsidRDefault="00436248" w:rsidP="00946093">
      <w:pPr>
        <w:keepNext/>
        <w:tabs>
          <w:tab w:val="left" w:pos="709"/>
        </w:tabs>
        <w:spacing w:after="0" w:line="240" w:lineRule="auto"/>
        <w:ind w:firstLine="567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_______________2023г.</w:t>
      </w:r>
    </w:p>
    <w:p w:rsidR="00C15AE3" w:rsidRDefault="00C15AE3" w:rsidP="004404D3">
      <w:pPr>
        <w:keepNext/>
        <w:tabs>
          <w:tab w:val="left" w:pos="709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15AE3" w:rsidRDefault="00C15AE3" w:rsidP="004404D3">
      <w:pPr>
        <w:keepNext/>
        <w:tabs>
          <w:tab w:val="left" w:pos="709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15AE3" w:rsidRDefault="00C15AE3" w:rsidP="004404D3">
      <w:pPr>
        <w:keepNext/>
        <w:tabs>
          <w:tab w:val="left" w:pos="709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15AE3" w:rsidRDefault="00C15AE3" w:rsidP="004404D3">
      <w:pPr>
        <w:keepNext/>
        <w:tabs>
          <w:tab w:val="left" w:pos="709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15AE3" w:rsidRDefault="00C15AE3" w:rsidP="004404D3">
      <w:pPr>
        <w:keepNext/>
        <w:tabs>
          <w:tab w:val="left" w:pos="709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C15AE3" w:rsidRDefault="00C15AE3" w:rsidP="004404D3">
      <w:pPr>
        <w:keepNext/>
        <w:tabs>
          <w:tab w:val="left" w:pos="709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15AE3" w:rsidRDefault="00C15AE3" w:rsidP="004404D3">
      <w:pPr>
        <w:keepNext/>
        <w:tabs>
          <w:tab w:val="left" w:pos="709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D42D1D" w:rsidRDefault="00D42D1D" w:rsidP="004404D3">
      <w:pPr>
        <w:keepNext/>
        <w:tabs>
          <w:tab w:val="left" w:pos="709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C15AE3">
        <w:rPr>
          <w:rFonts w:ascii="Times New Roman" w:hAnsi="Times New Roman"/>
          <w:b/>
          <w:sz w:val="28"/>
          <w:szCs w:val="28"/>
          <w:lang w:eastAsia="ru-RU"/>
        </w:rPr>
        <w:t>ДОКУМЕНТАЦИЯ ОБ АУКЦИОНЕ</w:t>
      </w:r>
    </w:p>
    <w:p w:rsidR="00BF3990" w:rsidRPr="00C15AE3" w:rsidRDefault="00BF3990" w:rsidP="004404D3">
      <w:pPr>
        <w:keepNext/>
        <w:tabs>
          <w:tab w:val="left" w:pos="709"/>
        </w:tabs>
        <w:spacing w:after="0" w:line="240" w:lineRule="auto"/>
        <w:ind w:firstLine="567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D42D1D" w:rsidRPr="00C15AE3" w:rsidRDefault="00D42D1D" w:rsidP="00BF3990">
      <w:pPr>
        <w:pStyle w:val="30"/>
      </w:pPr>
      <w:r w:rsidRPr="00C15AE3">
        <w:rPr>
          <w:lang w:eastAsia="ru-RU"/>
        </w:rPr>
        <w:t xml:space="preserve">на </w:t>
      </w:r>
      <w:r w:rsidRPr="00C15AE3">
        <w:rPr>
          <w:snapToGrid w:val="0"/>
          <w:lang w:eastAsia="ru-RU"/>
        </w:rPr>
        <w:t xml:space="preserve">право заключения договора аренды </w:t>
      </w:r>
      <w:r w:rsidRPr="00C15AE3">
        <w:t xml:space="preserve">муниципального имущества </w:t>
      </w:r>
    </w:p>
    <w:p w:rsidR="00D42D1D" w:rsidRPr="00BF3990" w:rsidRDefault="00BF3990" w:rsidP="00BF3990">
      <w:pPr>
        <w:pStyle w:val="30"/>
        <w:rPr>
          <w:lang w:eastAsia="ru-RU"/>
        </w:rPr>
      </w:pPr>
      <w:r w:rsidRPr="00BF3990">
        <w:t>находящегося в оперативном управлении муниципального казенного учреждения «Многофункциональный центр предоставления государственных и муниципальных услуг» города Невинномысска</w:t>
      </w:r>
    </w:p>
    <w:p w:rsidR="00D42D1D" w:rsidRPr="004404D3" w:rsidRDefault="00D42D1D" w:rsidP="00BF3990">
      <w:pPr>
        <w:pStyle w:val="30"/>
        <w:rPr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Невинномысск</w:t>
      </w:r>
    </w:p>
    <w:p w:rsidR="00D42D1D" w:rsidRPr="004404D3" w:rsidRDefault="00BD6212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2023</w:t>
      </w:r>
      <w:r w:rsidR="00D42D1D" w:rsidRPr="004404D3">
        <w:rPr>
          <w:rFonts w:ascii="Times New Roman" w:hAnsi="Times New Roman"/>
          <w:sz w:val="28"/>
          <w:szCs w:val="28"/>
          <w:lang w:eastAsia="ru-RU"/>
        </w:rPr>
        <w:t xml:space="preserve"> год</w:t>
      </w:r>
    </w:p>
    <w:p w:rsidR="00D42D1D" w:rsidRDefault="00D42D1D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30415" w:rsidRDefault="00A30415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07857" w:rsidRDefault="00807857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07857" w:rsidRDefault="00807857" w:rsidP="004404D3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42D1D" w:rsidRPr="004404D3" w:rsidRDefault="00D42D1D" w:rsidP="004404D3">
      <w:pPr>
        <w:tabs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6D6F11" w:rsidRPr="00060059" w:rsidRDefault="006D6F11" w:rsidP="00060059">
      <w:pPr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060059">
        <w:rPr>
          <w:rFonts w:ascii="Times New Roman" w:hAnsi="Times New Roman"/>
          <w:b/>
          <w:sz w:val="24"/>
          <w:szCs w:val="24"/>
        </w:rPr>
        <w:t>С</w:t>
      </w:r>
      <w:r w:rsidR="00060059">
        <w:rPr>
          <w:rFonts w:ascii="Times New Roman" w:hAnsi="Times New Roman"/>
          <w:b/>
          <w:sz w:val="24"/>
          <w:szCs w:val="24"/>
        </w:rPr>
        <w:t>ОДЕРЖАНИЕ</w:t>
      </w:r>
      <w:r w:rsidRPr="00060059">
        <w:rPr>
          <w:rFonts w:ascii="Times New Roman" w:hAnsi="Times New Roman"/>
          <w:b/>
          <w:sz w:val="24"/>
          <w:szCs w:val="24"/>
        </w:rPr>
        <w:t>:</w:t>
      </w:r>
    </w:p>
    <w:p w:rsidR="006D6F11" w:rsidRPr="00060059" w:rsidRDefault="006D6F11" w:rsidP="006D6F11">
      <w:pPr>
        <w:widowControl w:val="0"/>
        <w:shd w:val="clear" w:color="auto" w:fill="FFFFFF"/>
        <w:ind w:left="-567"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D6F11" w:rsidRPr="00D561E4" w:rsidRDefault="006D6F11" w:rsidP="006D6F11">
      <w:pPr>
        <w:widowControl w:val="0"/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561E4">
        <w:rPr>
          <w:rFonts w:ascii="Times New Roman" w:hAnsi="Times New Roman"/>
          <w:b/>
          <w:sz w:val="28"/>
          <w:szCs w:val="28"/>
        </w:rPr>
        <w:t xml:space="preserve">Раздел 1. Условия проведения аукциона. </w:t>
      </w:r>
    </w:p>
    <w:p w:rsidR="006D6F11" w:rsidRPr="00D561E4" w:rsidRDefault="006D6F11" w:rsidP="006D6F11">
      <w:pPr>
        <w:widowControl w:val="0"/>
        <w:numPr>
          <w:ilvl w:val="0"/>
          <w:numId w:val="14"/>
        </w:numPr>
        <w:shd w:val="clear" w:color="auto" w:fill="FFFFFF"/>
        <w:tabs>
          <w:tab w:val="clear" w:pos="1080"/>
          <w:tab w:val="num" w:pos="720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561E4">
        <w:rPr>
          <w:rFonts w:ascii="Times New Roman" w:hAnsi="Times New Roman"/>
          <w:sz w:val="28"/>
          <w:szCs w:val="28"/>
        </w:rPr>
        <w:t>Общие положения.</w:t>
      </w:r>
    </w:p>
    <w:p w:rsidR="006D6F11" w:rsidRPr="00D561E4" w:rsidRDefault="006D6F11" w:rsidP="006D6F11">
      <w:pPr>
        <w:widowControl w:val="0"/>
        <w:numPr>
          <w:ilvl w:val="0"/>
          <w:numId w:val="14"/>
        </w:numPr>
        <w:shd w:val="clear" w:color="auto" w:fill="FFFFFF"/>
        <w:tabs>
          <w:tab w:val="clear" w:pos="1080"/>
          <w:tab w:val="num" w:pos="720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561E4">
        <w:rPr>
          <w:rFonts w:ascii="Times New Roman" w:hAnsi="Times New Roman"/>
          <w:sz w:val="28"/>
          <w:szCs w:val="28"/>
        </w:rPr>
        <w:t>Требования к участникам аукциона.</w:t>
      </w:r>
    </w:p>
    <w:p w:rsidR="006D6F11" w:rsidRPr="00D561E4" w:rsidRDefault="006D6F11" w:rsidP="006D6F11">
      <w:pPr>
        <w:widowControl w:val="0"/>
        <w:numPr>
          <w:ilvl w:val="0"/>
          <w:numId w:val="14"/>
        </w:numPr>
        <w:shd w:val="clear" w:color="auto" w:fill="FFFFFF"/>
        <w:tabs>
          <w:tab w:val="clear" w:pos="1080"/>
          <w:tab w:val="num" w:pos="720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561E4">
        <w:rPr>
          <w:rFonts w:ascii="Times New Roman" w:hAnsi="Times New Roman"/>
          <w:sz w:val="28"/>
          <w:szCs w:val="28"/>
        </w:rPr>
        <w:t xml:space="preserve">Порядок подготовки, подачи и рассмотрения заявок </w:t>
      </w:r>
      <w:r w:rsidR="005811EB">
        <w:rPr>
          <w:rFonts w:ascii="Times New Roman" w:hAnsi="Times New Roman"/>
          <w:sz w:val="28"/>
          <w:szCs w:val="28"/>
        </w:rPr>
        <w:t xml:space="preserve">на участие в аукционе, условия </w:t>
      </w:r>
      <w:r w:rsidRPr="00D561E4">
        <w:rPr>
          <w:rFonts w:ascii="Times New Roman" w:hAnsi="Times New Roman"/>
          <w:sz w:val="28"/>
          <w:szCs w:val="28"/>
        </w:rPr>
        <w:t>допуска.</w:t>
      </w:r>
    </w:p>
    <w:p w:rsidR="006D6F11" w:rsidRPr="00D561E4" w:rsidRDefault="006D6F11" w:rsidP="006D6F11">
      <w:pPr>
        <w:widowControl w:val="0"/>
        <w:numPr>
          <w:ilvl w:val="0"/>
          <w:numId w:val="14"/>
        </w:numPr>
        <w:shd w:val="clear" w:color="auto" w:fill="FFFFFF"/>
        <w:tabs>
          <w:tab w:val="clear" w:pos="1080"/>
          <w:tab w:val="num" w:pos="720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561E4">
        <w:rPr>
          <w:rFonts w:ascii="Times New Roman" w:hAnsi="Times New Roman"/>
          <w:sz w:val="28"/>
          <w:szCs w:val="28"/>
        </w:rPr>
        <w:t>Предоставление, разъяснение положений документации об аукционе и внесение в нее изменений.</w:t>
      </w:r>
    </w:p>
    <w:p w:rsidR="006D6F11" w:rsidRPr="00D561E4" w:rsidRDefault="006D6F11" w:rsidP="006D6F11">
      <w:pPr>
        <w:widowControl w:val="0"/>
        <w:numPr>
          <w:ilvl w:val="0"/>
          <w:numId w:val="14"/>
        </w:numPr>
        <w:shd w:val="clear" w:color="auto" w:fill="FFFFFF"/>
        <w:tabs>
          <w:tab w:val="clear" w:pos="1080"/>
          <w:tab w:val="num" w:pos="720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561E4">
        <w:rPr>
          <w:rFonts w:ascii="Times New Roman" w:hAnsi="Times New Roman"/>
          <w:sz w:val="28"/>
          <w:szCs w:val="28"/>
        </w:rPr>
        <w:t>Порядок проведения аукциона.</w:t>
      </w:r>
    </w:p>
    <w:p w:rsidR="006D6F11" w:rsidRPr="00D561E4" w:rsidRDefault="006D6F11" w:rsidP="006D6F11">
      <w:pPr>
        <w:widowControl w:val="0"/>
        <w:numPr>
          <w:ilvl w:val="0"/>
          <w:numId w:val="14"/>
        </w:numPr>
        <w:shd w:val="clear" w:color="auto" w:fill="FFFFFF"/>
        <w:tabs>
          <w:tab w:val="clear" w:pos="1080"/>
          <w:tab w:val="num" w:pos="720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561E4">
        <w:rPr>
          <w:rFonts w:ascii="Times New Roman" w:hAnsi="Times New Roman"/>
          <w:sz w:val="28"/>
          <w:szCs w:val="28"/>
        </w:rPr>
        <w:t>Заключение договора по результатам аукциона.</w:t>
      </w:r>
    </w:p>
    <w:p w:rsidR="008A5165" w:rsidRPr="00D561E4" w:rsidRDefault="008A5165" w:rsidP="006D6F11">
      <w:pPr>
        <w:widowControl w:val="0"/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</w:p>
    <w:p w:rsidR="006D6F11" w:rsidRPr="00D561E4" w:rsidRDefault="006D6F11" w:rsidP="006D6F11">
      <w:pPr>
        <w:widowControl w:val="0"/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561E4">
        <w:rPr>
          <w:rFonts w:ascii="Times New Roman" w:hAnsi="Times New Roman"/>
          <w:b/>
          <w:sz w:val="28"/>
          <w:szCs w:val="28"/>
        </w:rPr>
        <w:t>Раздел 2. Информационная карта аукциона.</w:t>
      </w:r>
    </w:p>
    <w:p w:rsidR="006D6F11" w:rsidRPr="00D561E4" w:rsidRDefault="00060059" w:rsidP="006D6F11">
      <w:pPr>
        <w:widowControl w:val="0"/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561E4">
        <w:rPr>
          <w:rFonts w:ascii="Times New Roman" w:hAnsi="Times New Roman"/>
          <w:b/>
          <w:sz w:val="28"/>
          <w:szCs w:val="28"/>
        </w:rPr>
        <w:t>Р</w:t>
      </w:r>
      <w:r w:rsidR="006D6F11" w:rsidRPr="00D561E4">
        <w:rPr>
          <w:rFonts w:ascii="Times New Roman" w:hAnsi="Times New Roman"/>
          <w:b/>
          <w:sz w:val="28"/>
          <w:szCs w:val="28"/>
        </w:rPr>
        <w:t xml:space="preserve">аздел 3. Форма заявки на участие в аукционе, </w:t>
      </w:r>
      <w:r w:rsidR="006D6F11" w:rsidRPr="00D561E4">
        <w:rPr>
          <w:rFonts w:ascii="Times New Roman" w:hAnsi="Times New Roman"/>
          <w:b/>
          <w:snapToGrid w:val="0"/>
          <w:sz w:val="28"/>
          <w:szCs w:val="28"/>
          <w:lang w:eastAsia="ru-RU"/>
        </w:rPr>
        <w:t>инст</w:t>
      </w:r>
      <w:r w:rsidR="005811EB">
        <w:rPr>
          <w:rFonts w:ascii="Times New Roman" w:hAnsi="Times New Roman"/>
          <w:b/>
          <w:snapToGrid w:val="0"/>
          <w:sz w:val="28"/>
          <w:szCs w:val="28"/>
          <w:lang w:eastAsia="ru-RU"/>
        </w:rPr>
        <w:t xml:space="preserve">рукция по заполнению заявки на </w:t>
      </w:r>
      <w:r w:rsidR="006D6F11" w:rsidRPr="00D561E4">
        <w:rPr>
          <w:rFonts w:ascii="Times New Roman" w:hAnsi="Times New Roman"/>
          <w:b/>
          <w:snapToGrid w:val="0"/>
          <w:sz w:val="28"/>
          <w:szCs w:val="28"/>
          <w:lang w:eastAsia="ru-RU"/>
        </w:rPr>
        <w:t xml:space="preserve">участие в аукционе, </w:t>
      </w:r>
      <w:r w:rsidR="006D6F11" w:rsidRPr="00D561E4">
        <w:rPr>
          <w:rFonts w:ascii="Times New Roman" w:hAnsi="Times New Roman"/>
          <w:b/>
          <w:sz w:val="28"/>
          <w:szCs w:val="28"/>
        </w:rPr>
        <w:t>форма описи.</w:t>
      </w:r>
    </w:p>
    <w:p w:rsidR="006D6F11" w:rsidRPr="00D561E4" w:rsidRDefault="006D6F11" w:rsidP="006D6F11">
      <w:pPr>
        <w:widowControl w:val="0"/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D561E4">
        <w:rPr>
          <w:rFonts w:ascii="Times New Roman" w:hAnsi="Times New Roman"/>
          <w:b/>
          <w:sz w:val="28"/>
          <w:szCs w:val="28"/>
        </w:rPr>
        <w:t>Раздел 4. Проект договора аренды муниципального имущества</w:t>
      </w:r>
      <w:r w:rsidR="008A5165" w:rsidRPr="00D561E4">
        <w:rPr>
          <w:rFonts w:ascii="Times New Roman" w:hAnsi="Times New Roman"/>
          <w:b/>
          <w:sz w:val="28"/>
          <w:szCs w:val="28"/>
        </w:rPr>
        <w:t>.</w:t>
      </w:r>
      <w:r w:rsidRPr="00D561E4">
        <w:rPr>
          <w:rFonts w:ascii="Times New Roman" w:hAnsi="Times New Roman"/>
          <w:b/>
          <w:sz w:val="28"/>
          <w:szCs w:val="28"/>
        </w:rPr>
        <w:t xml:space="preserve"> </w:t>
      </w:r>
    </w:p>
    <w:p w:rsidR="006D6F11" w:rsidRDefault="006D6F11" w:rsidP="006D6F11">
      <w:pPr>
        <w:pStyle w:val="23"/>
        <w:spacing w:after="0" w:line="240" w:lineRule="auto"/>
        <w:ind w:left="-567" w:firstLine="567"/>
        <w:jc w:val="both"/>
        <w:rPr>
          <w:szCs w:val="26"/>
          <w:highlight w:val="yellow"/>
        </w:rPr>
      </w:pPr>
    </w:p>
    <w:p w:rsidR="006D6F11" w:rsidRDefault="006D6F11" w:rsidP="006D6F11">
      <w:pPr>
        <w:pStyle w:val="23"/>
        <w:spacing w:after="0" w:line="240" w:lineRule="auto"/>
        <w:ind w:left="-567" w:firstLine="567"/>
        <w:jc w:val="center"/>
        <w:rPr>
          <w:szCs w:val="26"/>
        </w:rPr>
      </w:pPr>
      <w:bookmarkStart w:id="1" w:name="ОБЩПОЛ"/>
    </w:p>
    <w:p w:rsidR="006D6F11" w:rsidRDefault="006D6F11" w:rsidP="006D6F11">
      <w:pPr>
        <w:pStyle w:val="23"/>
        <w:spacing w:after="0" w:line="240" w:lineRule="auto"/>
        <w:ind w:left="-567" w:firstLine="567"/>
        <w:jc w:val="center"/>
        <w:rPr>
          <w:szCs w:val="26"/>
        </w:rPr>
      </w:pPr>
    </w:p>
    <w:p w:rsidR="006D6F11" w:rsidRDefault="006D6F11" w:rsidP="006D6F11">
      <w:pPr>
        <w:pStyle w:val="23"/>
        <w:spacing w:after="0" w:line="240" w:lineRule="auto"/>
        <w:ind w:left="-567" w:firstLine="567"/>
        <w:jc w:val="center"/>
        <w:rPr>
          <w:szCs w:val="26"/>
        </w:rPr>
      </w:pPr>
    </w:p>
    <w:p w:rsidR="006D6F11" w:rsidRPr="007D76AE" w:rsidRDefault="006D6F11" w:rsidP="006D6F11">
      <w:pPr>
        <w:pStyle w:val="23"/>
        <w:spacing w:after="0" w:line="240" w:lineRule="auto"/>
        <w:ind w:left="-567" w:firstLine="567"/>
        <w:jc w:val="center"/>
        <w:rPr>
          <w:b/>
          <w:sz w:val="28"/>
          <w:szCs w:val="28"/>
        </w:rPr>
      </w:pPr>
      <w:r>
        <w:rPr>
          <w:szCs w:val="26"/>
        </w:rPr>
        <w:br w:type="page"/>
      </w:r>
      <w:r w:rsidRPr="007D76AE">
        <w:rPr>
          <w:b/>
          <w:sz w:val="28"/>
          <w:szCs w:val="28"/>
        </w:rPr>
        <w:lastRenderedPageBreak/>
        <w:t xml:space="preserve">Раздел 1. </w:t>
      </w:r>
      <w:bookmarkEnd w:id="1"/>
      <w:r w:rsidRPr="007D76AE">
        <w:rPr>
          <w:b/>
          <w:sz w:val="28"/>
          <w:szCs w:val="28"/>
        </w:rPr>
        <w:t>УСЛОВИЯ ПРОВЕДЕНИЯ АУКЦИОНА.</w:t>
      </w:r>
    </w:p>
    <w:p w:rsidR="006D6F11" w:rsidRPr="00650840" w:rsidRDefault="006D6F11" w:rsidP="006D6F11">
      <w:pPr>
        <w:pStyle w:val="23"/>
        <w:spacing w:after="0" w:line="240" w:lineRule="auto"/>
        <w:ind w:left="-567" w:firstLine="567"/>
        <w:rPr>
          <w:b/>
          <w:sz w:val="20"/>
        </w:rPr>
      </w:pPr>
    </w:p>
    <w:p w:rsidR="006D6F11" w:rsidRDefault="006D6F11" w:rsidP="00807857">
      <w:pPr>
        <w:pStyle w:val="23"/>
        <w:spacing w:after="0" w:line="240" w:lineRule="auto"/>
        <w:ind w:left="-567" w:firstLine="567"/>
        <w:jc w:val="center"/>
        <w:rPr>
          <w:b/>
          <w:sz w:val="24"/>
          <w:szCs w:val="24"/>
        </w:rPr>
      </w:pPr>
      <w:r w:rsidRPr="001E38A1">
        <w:rPr>
          <w:b/>
          <w:sz w:val="24"/>
          <w:szCs w:val="24"/>
        </w:rPr>
        <w:t>1. Общие положения.</w:t>
      </w:r>
    </w:p>
    <w:p w:rsidR="006D6F11" w:rsidRDefault="006D6F11" w:rsidP="006D6F11">
      <w:pPr>
        <w:pStyle w:val="23"/>
        <w:spacing w:after="0" w:line="240" w:lineRule="auto"/>
        <w:ind w:left="-567" w:firstLine="567"/>
        <w:rPr>
          <w:b/>
          <w:sz w:val="24"/>
          <w:szCs w:val="24"/>
        </w:rPr>
      </w:pPr>
    </w:p>
    <w:p w:rsidR="00060059" w:rsidRPr="00060059" w:rsidRDefault="006D6F11" w:rsidP="0006005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60059">
        <w:rPr>
          <w:rFonts w:ascii="Times New Roman" w:hAnsi="Times New Roman"/>
          <w:sz w:val="24"/>
          <w:szCs w:val="24"/>
        </w:rPr>
        <w:t xml:space="preserve">1.1. </w:t>
      </w:r>
      <w:r w:rsidR="00060059" w:rsidRPr="00060059">
        <w:rPr>
          <w:rFonts w:ascii="Times New Roman" w:hAnsi="Times New Roman"/>
          <w:sz w:val="24"/>
          <w:szCs w:val="24"/>
        </w:rPr>
        <w:t>Настоящая документация</w:t>
      </w:r>
      <w:r w:rsidR="00060059" w:rsidRPr="00060059">
        <w:rPr>
          <w:rFonts w:ascii="Times New Roman" w:hAnsi="Times New Roman"/>
          <w:i/>
          <w:sz w:val="24"/>
          <w:szCs w:val="24"/>
        </w:rPr>
        <w:t xml:space="preserve"> </w:t>
      </w:r>
      <w:r w:rsidR="00060059" w:rsidRPr="00060059">
        <w:rPr>
          <w:rFonts w:ascii="Times New Roman" w:hAnsi="Times New Roman"/>
          <w:sz w:val="24"/>
          <w:szCs w:val="24"/>
        </w:rPr>
        <w:t>к аукциону на право заключения договора аренды муниципального имущества</w:t>
      </w:r>
      <w:r w:rsidR="00153793">
        <w:rPr>
          <w:rFonts w:ascii="Times New Roman" w:hAnsi="Times New Roman"/>
          <w:sz w:val="24"/>
          <w:szCs w:val="24"/>
        </w:rPr>
        <w:t>,</w:t>
      </w:r>
      <w:r w:rsidR="00060059" w:rsidRPr="00060059">
        <w:rPr>
          <w:rFonts w:ascii="Times New Roman" w:hAnsi="Times New Roman"/>
          <w:sz w:val="24"/>
          <w:szCs w:val="24"/>
        </w:rPr>
        <w:t xml:space="preserve"> </w:t>
      </w:r>
      <w:r w:rsidR="00153793" w:rsidRPr="00153793">
        <w:rPr>
          <w:rFonts w:ascii="Times New Roman" w:hAnsi="Times New Roman"/>
          <w:sz w:val="24"/>
          <w:szCs w:val="24"/>
        </w:rPr>
        <w:t>находящегося в оперативном управлении м</w:t>
      </w:r>
      <w:r w:rsidR="00153793">
        <w:rPr>
          <w:rFonts w:ascii="Times New Roman" w:hAnsi="Times New Roman"/>
          <w:sz w:val="24"/>
          <w:szCs w:val="24"/>
        </w:rPr>
        <w:t>униципального казенного учреждения</w:t>
      </w:r>
      <w:r w:rsidR="00153793" w:rsidRPr="00153793">
        <w:rPr>
          <w:rFonts w:ascii="Times New Roman" w:hAnsi="Times New Roman"/>
          <w:sz w:val="24"/>
          <w:szCs w:val="24"/>
        </w:rPr>
        <w:t xml:space="preserve"> «Многофункциональный центр предоставления государственных и муниципальных услуг» города Невинномысска (далее – МКУ «МФЦ» города Невинномысска или организатор торгов, или организатор аукциона)</w:t>
      </w:r>
      <w:r w:rsidR="00060059" w:rsidRPr="00153793">
        <w:rPr>
          <w:rFonts w:ascii="Times New Roman" w:hAnsi="Times New Roman"/>
          <w:sz w:val="24"/>
          <w:szCs w:val="24"/>
        </w:rPr>
        <w:t>,</w:t>
      </w:r>
      <w:r w:rsidR="00060059" w:rsidRPr="00060059">
        <w:rPr>
          <w:rFonts w:ascii="Times New Roman" w:hAnsi="Times New Roman"/>
          <w:sz w:val="24"/>
          <w:szCs w:val="24"/>
        </w:rPr>
        <w:t xml:space="preserve"> далее по тексту (документация об аукционе) в соответствии с Гражданским кодексом Российской Федерации, стать</w:t>
      </w:r>
      <w:r w:rsidR="00503100">
        <w:rPr>
          <w:rFonts w:ascii="Times New Roman" w:hAnsi="Times New Roman"/>
          <w:sz w:val="24"/>
          <w:szCs w:val="24"/>
        </w:rPr>
        <w:t>е</w:t>
      </w:r>
      <w:r w:rsidR="00060059" w:rsidRPr="00060059">
        <w:rPr>
          <w:rFonts w:ascii="Times New Roman" w:hAnsi="Times New Roman"/>
          <w:sz w:val="24"/>
          <w:szCs w:val="24"/>
        </w:rPr>
        <w:t xml:space="preserve">й 17.1 Федерального закона от 26.07.2006 № 135-ФЗ «О защите конкуренции», с Правилами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утвержденными Приказом ФАС РФ от 10.02.2010 № 67 </w:t>
      </w:r>
      <w:r w:rsidR="00924AAE">
        <w:rPr>
          <w:rFonts w:ascii="Times New Roman" w:hAnsi="Times New Roman"/>
          <w:sz w:val="24"/>
          <w:szCs w:val="24"/>
          <w:shd w:val="clear" w:color="auto" w:fill="FFFFFF"/>
        </w:rPr>
        <w:t xml:space="preserve">(далее по тексту – </w:t>
      </w:r>
      <w:r w:rsidR="00060059" w:rsidRPr="00060059">
        <w:rPr>
          <w:rFonts w:ascii="Times New Roman" w:hAnsi="Times New Roman"/>
          <w:sz w:val="24"/>
          <w:szCs w:val="24"/>
          <w:shd w:val="clear" w:color="auto" w:fill="FFFFFF"/>
        </w:rPr>
        <w:t>Правила, утвержденные Приказом № 67)</w:t>
      </w:r>
      <w:r w:rsidR="00924AA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60059" w:rsidRPr="00060059">
        <w:rPr>
          <w:rFonts w:ascii="Times New Roman" w:hAnsi="Times New Roman"/>
          <w:sz w:val="24"/>
          <w:szCs w:val="24"/>
          <w:shd w:val="clear" w:color="auto" w:fill="FFFFFF"/>
        </w:rPr>
        <w:t xml:space="preserve">определяет порядок проведения аукциона </w:t>
      </w:r>
      <w:r w:rsidR="00060059" w:rsidRPr="00060059">
        <w:rPr>
          <w:rFonts w:ascii="Times New Roman" w:hAnsi="Times New Roman"/>
          <w:sz w:val="24"/>
          <w:szCs w:val="24"/>
        </w:rPr>
        <w:t>на право заключения договора аренды муниципа</w:t>
      </w:r>
      <w:r w:rsidR="00924AAE">
        <w:rPr>
          <w:rFonts w:ascii="Times New Roman" w:hAnsi="Times New Roman"/>
          <w:sz w:val="24"/>
          <w:szCs w:val="24"/>
        </w:rPr>
        <w:t>льного имущества</w:t>
      </w:r>
      <w:r w:rsidR="00153793">
        <w:rPr>
          <w:rFonts w:ascii="Times New Roman" w:hAnsi="Times New Roman"/>
          <w:sz w:val="24"/>
          <w:szCs w:val="24"/>
        </w:rPr>
        <w:t>,</w:t>
      </w:r>
      <w:r w:rsidR="00924AAE">
        <w:rPr>
          <w:rFonts w:ascii="Times New Roman" w:hAnsi="Times New Roman"/>
          <w:sz w:val="24"/>
          <w:szCs w:val="24"/>
        </w:rPr>
        <w:t xml:space="preserve"> </w:t>
      </w:r>
      <w:r w:rsidR="00153793" w:rsidRPr="00153793">
        <w:rPr>
          <w:rFonts w:ascii="Times New Roman" w:hAnsi="Times New Roman"/>
          <w:sz w:val="24"/>
          <w:szCs w:val="24"/>
        </w:rPr>
        <w:t>находящегося в оперативном управлении МКУ «МФЦ» города Невинномысска</w:t>
      </w:r>
      <w:r w:rsidR="00060059" w:rsidRPr="00060059">
        <w:rPr>
          <w:rFonts w:ascii="Times New Roman" w:hAnsi="Times New Roman"/>
          <w:sz w:val="24"/>
          <w:szCs w:val="24"/>
        </w:rPr>
        <w:t xml:space="preserve"> (далее по тексту – </w:t>
      </w:r>
      <w:r w:rsidR="003035B3" w:rsidRPr="00060059">
        <w:rPr>
          <w:rFonts w:ascii="Times New Roman" w:hAnsi="Times New Roman"/>
          <w:sz w:val="24"/>
          <w:szCs w:val="24"/>
        </w:rPr>
        <w:t xml:space="preserve">соответственно </w:t>
      </w:r>
      <w:r w:rsidR="00060059" w:rsidRPr="00060059">
        <w:rPr>
          <w:rFonts w:ascii="Times New Roman" w:hAnsi="Times New Roman"/>
          <w:sz w:val="24"/>
          <w:szCs w:val="24"/>
        </w:rPr>
        <w:t>договор аренды, аукционная документация</w:t>
      </w:r>
      <w:r w:rsidR="003035B3">
        <w:rPr>
          <w:rFonts w:ascii="Times New Roman" w:hAnsi="Times New Roman"/>
          <w:sz w:val="24"/>
          <w:szCs w:val="24"/>
        </w:rPr>
        <w:t xml:space="preserve"> или документация</w:t>
      </w:r>
      <w:r w:rsidR="00060059" w:rsidRPr="00060059">
        <w:rPr>
          <w:rFonts w:ascii="Times New Roman" w:hAnsi="Times New Roman"/>
          <w:sz w:val="24"/>
          <w:szCs w:val="24"/>
        </w:rPr>
        <w:t>).</w:t>
      </w:r>
    </w:p>
    <w:p w:rsidR="003035B3" w:rsidRDefault="003035B3" w:rsidP="003035B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035B3" w:rsidRPr="00060059" w:rsidRDefault="003035B3" w:rsidP="003035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5C9E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2</w:t>
      </w:r>
      <w:r w:rsidRPr="00060059">
        <w:rPr>
          <w:rFonts w:ascii="Times New Roman" w:hAnsi="Times New Roman"/>
          <w:sz w:val="24"/>
          <w:szCs w:val="24"/>
        </w:rPr>
        <w:t xml:space="preserve">. </w:t>
      </w:r>
      <w:r w:rsidRPr="00B65C9E">
        <w:rPr>
          <w:rFonts w:ascii="Times New Roman" w:hAnsi="Times New Roman"/>
          <w:b/>
          <w:sz w:val="24"/>
          <w:szCs w:val="24"/>
        </w:rPr>
        <w:t>Форма проведения торгов</w:t>
      </w:r>
      <w:r w:rsidRPr="00060059">
        <w:rPr>
          <w:rFonts w:ascii="Times New Roman" w:hAnsi="Times New Roman"/>
          <w:sz w:val="24"/>
          <w:szCs w:val="24"/>
        </w:rPr>
        <w:t>: аукцион в электронной форме открытый по составу участников и ф</w:t>
      </w:r>
      <w:r w:rsidR="00D17EDE">
        <w:rPr>
          <w:rFonts w:ascii="Times New Roman" w:hAnsi="Times New Roman"/>
          <w:sz w:val="24"/>
          <w:szCs w:val="24"/>
        </w:rPr>
        <w:t>орме подачи предложений о цене (далее – торги или аукцион).</w:t>
      </w:r>
    </w:p>
    <w:p w:rsidR="003035B3" w:rsidRDefault="003035B3" w:rsidP="003035B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60059" w:rsidRPr="00153793" w:rsidRDefault="00B65C9E" w:rsidP="000600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2F1E">
        <w:rPr>
          <w:rFonts w:ascii="Times New Roman" w:hAnsi="Times New Roman"/>
          <w:b/>
          <w:sz w:val="24"/>
          <w:szCs w:val="24"/>
        </w:rPr>
        <w:t>1.</w:t>
      </w:r>
      <w:r w:rsidR="003035B3">
        <w:rPr>
          <w:rFonts w:ascii="Times New Roman" w:hAnsi="Times New Roman"/>
          <w:b/>
          <w:sz w:val="24"/>
          <w:szCs w:val="24"/>
        </w:rPr>
        <w:t>3</w:t>
      </w:r>
      <w:r w:rsidRPr="00232F1E">
        <w:rPr>
          <w:rFonts w:ascii="Times New Roman" w:hAnsi="Times New Roman"/>
          <w:b/>
          <w:sz w:val="24"/>
          <w:szCs w:val="24"/>
        </w:rPr>
        <w:t xml:space="preserve">. </w:t>
      </w:r>
      <w:r w:rsidR="00060059" w:rsidRPr="00232F1E">
        <w:rPr>
          <w:rFonts w:ascii="Times New Roman" w:hAnsi="Times New Roman"/>
          <w:b/>
          <w:sz w:val="24"/>
          <w:szCs w:val="24"/>
        </w:rPr>
        <w:t>Полное наименование организатора аукциона</w:t>
      </w:r>
      <w:r w:rsidR="00060059" w:rsidRPr="00060059">
        <w:rPr>
          <w:rFonts w:ascii="Times New Roman" w:hAnsi="Times New Roman"/>
          <w:sz w:val="24"/>
          <w:szCs w:val="24"/>
        </w:rPr>
        <w:t xml:space="preserve">: </w:t>
      </w:r>
      <w:r w:rsidR="00153793" w:rsidRPr="00153793">
        <w:rPr>
          <w:rFonts w:ascii="Times New Roman" w:hAnsi="Times New Roman"/>
          <w:sz w:val="24"/>
          <w:szCs w:val="24"/>
        </w:rPr>
        <w:t>муниципальное казенное учреждение «Многофункциональный центр предоставления государственных и муниципальных услуг» города Невинномысска (далее – МКУ «МФЦ» города Невинномысска или организатор торгов или организатор аукциона).</w:t>
      </w:r>
      <w:r w:rsidR="00060059" w:rsidRPr="00153793">
        <w:rPr>
          <w:rFonts w:ascii="Times New Roman" w:hAnsi="Times New Roman"/>
          <w:sz w:val="24"/>
          <w:szCs w:val="24"/>
        </w:rPr>
        <w:t xml:space="preserve"> </w:t>
      </w:r>
    </w:p>
    <w:p w:rsidR="00060059" w:rsidRPr="00060059" w:rsidRDefault="00060059" w:rsidP="000600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059">
        <w:rPr>
          <w:rFonts w:ascii="Times New Roman" w:hAnsi="Times New Roman"/>
          <w:sz w:val="24"/>
          <w:szCs w:val="24"/>
        </w:rPr>
        <w:t>Местонахождение организатора торгов: Российская Федерация, Ставропольский край, город Невинномысск.</w:t>
      </w:r>
    </w:p>
    <w:p w:rsidR="00060059" w:rsidRPr="00153793" w:rsidRDefault="00060059" w:rsidP="00153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059">
        <w:rPr>
          <w:rFonts w:ascii="Times New Roman" w:hAnsi="Times New Roman"/>
          <w:sz w:val="24"/>
          <w:szCs w:val="24"/>
        </w:rPr>
        <w:t>Почтовый адрес организатора т</w:t>
      </w:r>
      <w:r w:rsidR="008A5165">
        <w:rPr>
          <w:rFonts w:ascii="Times New Roman" w:hAnsi="Times New Roman"/>
          <w:sz w:val="24"/>
          <w:szCs w:val="24"/>
        </w:rPr>
        <w:t>о</w:t>
      </w:r>
      <w:r w:rsidRPr="00060059">
        <w:rPr>
          <w:rFonts w:ascii="Times New Roman" w:hAnsi="Times New Roman"/>
          <w:sz w:val="24"/>
          <w:szCs w:val="24"/>
        </w:rPr>
        <w:t xml:space="preserve">ргов: </w:t>
      </w:r>
      <w:r w:rsidR="00153793" w:rsidRPr="00153793">
        <w:rPr>
          <w:rFonts w:ascii="Times New Roman" w:hAnsi="Times New Roman"/>
          <w:sz w:val="24"/>
          <w:szCs w:val="24"/>
        </w:rPr>
        <w:t>357111, Ставропольский край, г. Невинномысск, ул. Баумана, 21Д, телефон (86554) 9-45-15.</w:t>
      </w:r>
    </w:p>
    <w:p w:rsidR="00060059" w:rsidRPr="00060059" w:rsidRDefault="00060059" w:rsidP="00153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60059">
        <w:rPr>
          <w:rFonts w:ascii="Times New Roman" w:hAnsi="Times New Roman"/>
          <w:sz w:val="24"/>
          <w:szCs w:val="24"/>
        </w:rPr>
        <w:t xml:space="preserve">Адрес электронной почты </w:t>
      </w:r>
      <w:hyperlink r:id="rId8" w:history="1">
        <w:r w:rsidR="00153793" w:rsidRPr="00153793">
          <w:rPr>
            <w:rStyle w:val="a9"/>
            <w:rFonts w:ascii="Times New Roman" w:hAnsi="Times New Roman"/>
            <w:sz w:val="24"/>
            <w:szCs w:val="24"/>
            <w:lang w:val="en-US"/>
          </w:rPr>
          <w:t>nevmfc</w:t>
        </w:r>
        <w:r w:rsidR="00153793" w:rsidRPr="00153793">
          <w:rPr>
            <w:rStyle w:val="a9"/>
            <w:rFonts w:ascii="Times New Roman" w:hAnsi="Times New Roman"/>
            <w:sz w:val="24"/>
            <w:szCs w:val="24"/>
          </w:rPr>
          <w:t>@</w:t>
        </w:r>
        <w:r w:rsidR="00153793" w:rsidRPr="00153793">
          <w:rPr>
            <w:rStyle w:val="a9"/>
            <w:rFonts w:ascii="Times New Roman" w:hAnsi="Times New Roman"/>
            <w:sz w:val="24"/>
            <w:szCs w:val="24"/>
            <w:lang w:val="en-US"/>
          </w:rPr>
          <w:t>yandex</w:t>
        </w:r>
        <w:r w:rsidR="00153793" w:rsidRPr="00153793">
          <w:rPr>
            <w:rStyle w:val="a9"/>
            <w:rFonts w:ascii="Times New Roman" w:hAnsi="Times New Roman"/>
            <w:sz w:val="24"/>
            <w:szCs w:val="24"/>
          </w:rPr>
          <w:t>.ru</w:t>
        </w:r>
      </w:hyperlink>
      <w:r w:rsidR="00153793" w:rsidRPr="00153793">
        <w:rPr>
          <w:rFonts w:ascii="Times New Roman" w:hAnsi="Times New Roman"/>
          <w:sz w:val="24"/>
          <w:szCs w:val="24"/>
        </w:rPr>
        <w:t>.</w:t>
      </w:r>
    </w:p>
    <w:p w:rsidR="0050555E" w:rsidRDefault="0050555E" w:rsidP="000600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3477B" w:rsidRPr="00BF3990" w:rsidRDefault="00B65C9E" w:rsidP="00E3477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E3477B">
        <w:rPr>
          <w:rFonts w:ascii="Times New Roman" w:hAnsi="Times New Roman"/>
          <w:b/>
          <w:sz w:val="24"/>
          <w:szCs w:val="24"/>
        </w:rPr>
        <w:t>1.</w:t>
      </w:r>
      <w:r w:rsidR="00D17EDE" w:rsidRPr="00E3477B">
        <w:rPr>
          <w:rFonts w:ascii="Times New Roman" w:hAnsi="Times New Roman"/>
          <w:b/>
          <w:sz w:val="24"/>
          <w:szCs w:val="24"/>
        </w:rPr>
        <w:t>4</w:t>
      </w:r>
      <w:r w:rsidRPr="00E3477B">
        <w:rPr>
          <w:rFonts w:ascii="Times New Roman" w:hAnsi="Times New Roman"/>
          <w:b/>
          <w:sz w:val="24"/>
          <w:szCs w:val="24"/>
        </w:rPr>
        <w:t xml:space="preserve">. </w:t>
      </w:r>
      <w:r w:rsidR="00E3477B" w:rsidRPr="00E3477B">
        <w:rPr>
          <w:rFonts w:ascii="Times New Roman" w:hAnsi="Times New Roman"/>
          <w:b/>
          <w:sz w:val="24"/>
          <w:szCs w:val="24"/>
        </w:rPr>
        <w:t>Комиссия</w:t>
      </w:r>
      <w:r w:rsidR="00153793" w:rsidRPr="00877FCA">
        <w:rPr>
          <w:b/>
        </w:rPr>
        <w:t xml:space="preserve"> </w:t>
      </w:r>
      <w:r w:rsidR="00153793" w:rsidRPr="00153793">
        <w:rPr>
          <w:rFonts w:ascii="Times New Roman" w:hAnsi="Times New Roman"/>
          <w:sz w:val="24"/>
          <w:szCs w:val="24"/>
        </w:rPr>
        <w:t xml:space="preserve">по проведению конкурсов 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муниципального имущества, находящегося в оперативном управлении МКУ «МФЦ» города Невинномысска и Положение о комиссии по проведению конкурсов 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</w:t>
      </w:r>
      <w:r w:rsidR="00153793" w:rsidRPr="00BF3990">
        <w:rPr>
          <w:rFonts w:ascii="Times New Roman" w:hAnsi="Times New Roman"/>
          <w:sz w:val="24"/>
          <w:szCs w:val="24"/>
        </w:rPr>
        <w:t>муниципального имущества, находящегося в оперативном управлении МКУ «МФЦ» города Невинномысска</w:t>
      </w:r>
      <w:r w:rsidR="00153793" w:rsidRPr="00BF3990">
        <w:rPr>
          <w:sz w:val="24"/>
          <w:szCs w:val="24"/>
        </w:rPr>
        <w:t xml:space="preserve"> </w:t>
      </w:r>
      <w:r w:rsidR="00BF3990" w:rsidRPr="00BF3990">
        <w:rPr>
          <w:rFonts w:ascii="Times New Roman" w:hAnsi="Times New Roman"/>
          <w:sz w:val="24"/>
          <w:szCs w:val="24"/>
        </w:rPr>
        <w:t>утверждены приказом МКУ «МФЦ» города Невинномысска от 02.08.2023 № 38 - ОД</w:t>
      </w:r>
      <w:r w:rsidR="00E3477B" w:rsidRPr="00BF3990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060059" w:rsidRPr="00060059" w:rsidRDefault="00E3477B" w:rsidP="001537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3477B">
        <w:rPr>
          <w:rFonts w:ascii="Times New Roman" w:hAnsi="Times New Roman"/>
          <w:sz w:val="24"/>
          <w:szCs w:val="24"/>
        </w:rPr>
        <w:t xml:space="preserve">Адрес нахождения Комиссии: </w:t>
      </w:r>
      <w:r w:rsidR="00153793" w:rsidRPr="00153793">
        <w:rPr>
          <w:rFonts w:ascii="Times New Roman" w:hAnsi="Times New Roman"/>
          <w:sz w:val="24"/>
          <w:szCs w:val="24"/>
        </w:rPr>
        <w:t>357111, Ставропольский край, г. Невинномысск, ул. Баумана, 21Д, телефон (86554) 9-45-15 (142).</w:t>
      </w:r>
      <w:r w:rsidR="00153793" w:rsidRPr="00060059">
        <w:t xml:space="preserve"> </w:t>
      </w:r>
      <w:r w:rsidRPr="00E3477B">
        <w:rPr>
          <w:rFonts w:ascii="Times New Roman" w:hAnsi="Times New Roman"/>
          <w:sz w:val="24"/>
          <w:szCs w:val="24"/>
        </w:rPr>
        <w:t xml:space="preserve"> Адрес электронной почты </w:t>
      </w:r>
      <w:hyperlink r:id="rId9" w:history="1">
        <w:r w:rsidR="00153793" w:rsidRPr="00153793">
          <w:rPr>
            <w:rStyle w:val="a9"/>
            <w:rFonts w:ascii="Times New Roman" w:hAnsi="Times New Roman"/>
            <w:sz w:val="24"/>
            <w:szCs w:val="24"/>
            <w:lang w:val="en-US"/>
          </w:rPr>
          <w:t>nevmfc</w:t>
        </w:r>
        <w:r w:rsidR="00153793" w:rsidRPr="00153793">
          <w:rPr>
            <w:rStyle w:val="a9"/>
            <w:rFonts w:ascii="Times New Roman" w:hAnsi="Times New Roman"/>
            <w:sz w:val="24"/>
            <w:szCs w:val="24"/>
          </w:rPr>
          <w:t>@</w:t>
        </w:r>
        <w:r w:rsidR="00153793" w:rsidRPr="00153793">
          <w:rPr>
            <w:rStyle w:val="a9"/>
            <w:rFonts w:ascii="Times New Roman" w:hAnsi="Times New Roman"/>
            <w:sz w:val="24"/>
            <w:szCs w:val="24"/>
            <w:lang w:val="en-US"/>
          </w:rPr>
          <w:t>yandex</w:t>
        </w:r>
        <w:r w:rsidR="00153793" w:rsidRPr="00153793">
          <w:rPr>
            <w:rStyle w:val="a9"/>
            <w:rFonts w:ascii="Times New Roman" w:hAnsi="Times New Roman"/>
            <w:sz w:val="24"/>
            <w:szCs w:val="24"/>
          </w:rPr>
          <w:t>.ru</w:t>
        </w:r>
      </w:hyperlink>
      <w:r w:rsidR="00153793" w:rsidRPr="00153793">
        <w:rPr>
          <w:rFonts w:ascii="Times New Roman" w:hAnsi="Times New Roman"/>
          <w:sz w:val="24"/>
          <w:szCs w:val="24"/>
        </w:rPr>
        <w:t>.</w:t>
      </w:r>
    </w:p>
    <w:p w:rsidR="0050555E" w:rsidRPr="00E3477B" w:rsidRDefault="0050555E" w:rsidP="0006005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17EDE" w:rsidRPr="00B65C9E" w:rsidRDefault="00B65C9E" w:rsidP="00D17E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7EDE">
        <w:rPr>
          <w:rFonts w:ascii="Times New Roman" w:hAnsi="Times New Roman"/>
          <w:b/>
          <w:sz w:val="24"/>
          <w:szCs w:val="24"/>
        </w:rPr>
        <w:t xml:space="preserve">1.5. Заявки в форме электронного документа подаются на электронной площадке </w:t>
      </w:r>
      <w:r w:rsidR="00D17EDE" w:rsidRPr="00B65C9E">
        <w:rPr>
          <w:rFonts w:ascii="Times New Roman" w:hAnsi="Times New Roman"/>
          <w:sz w:val="24"/>
          <w:szCs w:val="24"/>
        </w:rPr>
        <w:t>Акционерное общество «Фабрикант» по адресу</w:t>
      </w:r>
      <w:r w:rsidR="00D17EDE" w:rsidRPr="00D17EDE">
        <w:rPr>
          <w:rFonts w:ascii="Times New Roman" w:hAnsi="Times New Roman"/>
          <w:b/>
          <w:sz w:val="24"/>
          <w:szCs w:val="24"/>
        </w:rPr>
        <w:t xml:space="preserve"> в сети «Интернет»: </w:t>
      </w:r>
      <w:hyperlink r:id="rId10" w:history="1">
        <w:r w:rsidR="00D17EDE" w:rsidRPr="00D17EDE">
          <w:rPr>
            <w:rStyle w:val="a9"/>
            <w:rFonts w:ascii="Times New Roman" w:hAnsi="Times New Roman"/>
            <w:b/>
            <w:bCs/>
            <w:sz w:val="24"/>
            <w:szCs w:val="24"/>
          </w:rPr>
          <w:t>www.fabrikant.ru</w:t>
        </w:r>
      </w:hyperlink>
      <w:r w:rsidR="00D17EDE" w:rsidRPr="00B65C9E">
        <w:rPr>
          <w:rStyle w:val="a9"/>
          <w:rFonts w:ascii="Times New Roman" w:hAnsi="Times New Roman"/>
          <w:bCs/>
          <w:sz w:val="24"/>
          <w:szCs w:val="24"/>
        </w:rPr>
        <w:t xml:space="preserve"> </w:t>
      </w:r>
      <w:r w:rsidR="00D17EDE">
        <w:rPr>
          <w:rStyle w:val="a9"/>
          <w:rFonts w:ascii="Times New Roman" w:hAnsi="Times New Roman"/>
          <w:bCs/>
          <w:sz w:val="24"/>
          <w:szCs w:val="24"/>
        </w:rPr>
        <w:br/>
      </w:r>
      <w:r w:rsidR="00D17EDE" w:rsidRPr="00B65C9E">
        <w:rPr>
          <w:rFonts w:ascii="Times New Roman" w:hAnsi="Times New Roman"/>
          <w:sz w:val="24"/>
          <w:szCs w:val="24"/>
        </w:rPr>
        <w:t xml:space="preserve">(далее – электронная площадка). </w:t>
      </w:r>
    </w:p>
    <w:p w:rsidR="00B65C9E" w:rsidRPr="00D17EDE" w:rsidRDefault="00D57587" w:rsidP="00B65C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Под </w:t>
      </w:r>
      <w:r w:rsidR="00B65C9E" w:rsidRPr="00D17EDE">
        <w:rPr>
          <w:rFonts w:ascii="Times New Roman" w:hAnsi="Times New Roman"/>
          <w:sz w:val="24"/>
          <w:szCs w:val="24"/>
        </w:rPr>
        <w:t>электронным документом понимается документ, информация в котором предоставлена в электронно-цифровой форме, созданный, оформленный и подписанный электронно-цифровой подписью в порядке, предусмотренном законодательством Российской Федерации.</w:t>
      </w:r>
    </w:p>
    <w:p w:rsidR="00B65C9E" w:rsidRPr="00232F1E" w:rsidRDefault="00C54054" w:rsidP="00B65C9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Дата начала и дата окончания приема </w:t>
      </w:r>
      <w:r w:rsidR="00B65C9E" w:rsidRPr="00D17EDE">
        <w:rPr>
          <w:rFonts w:ascii="Times New Roman" w:hAnsi="Times New Roman"/>
          <w:b/>
          <w:sz w:val="24"/>
          <w:szCs w:val="24"/>
        </w:rPr>
        <w:t xml:space="preserve">электронных заявок  на электронной площадке </w:t>
      </w:r>
      <w:r w:rsidR="00232F1E" w:rsidRPr="00D17EDE">
        <w:rPr>
          <w:rFonts w:ascii="Times New Roman" w:hAnsi="Times New Roman"/>
          <w:b/>
          <w:sz w:val="24"/>
          <w:szCs w:val="24"/>
        </w:rPr>
        <w:t>установлен</w:t>
      </w:r>
      <w:r w:rsidR="007A5E5D" w:rsidRPr="00D17EDE">
        <w:rPr>
          <w:rFonts w:ascii="Times New Roman" w:hAnsi="Times New Roman"/>
          <w:b/>
          <w:sz w:val="24"/>
          <w:szCs w:val="24"/>
        </w:rPr>
        <w:t>ы</w:t>
      </w:r>
      <w:r w:rsidR="00232F1E" w:rsidRPr="00D17EDE">
        <w:rPr>
          <w:rFonts w:ascii="Times New Roman" w:hAnsi="Times New Roman"/>
          <w:b/>
          <w:sz w:val="24"/>
          <w:szCs w:val="24"/>
        </w:rPr>
        <w:t xml:space="preserve"> </w:t>
      </w:r>
      <w:r w:rsidR="00232F1E" w:rsidRPr="00D17EDE">
        <w:rPr>
          <w:rFonts w:ascii="Times New Roman" w:hAnsi="Times New Roman"/>
          <w:b/>
          <w:i/>
          <w:sz w:val="24"/>
          <w:szCs w:val="24"/>
        </w:rPr>
        <w:t>Информационной картой аукциона</w:t>
      </w:r>
      <w:r w:rsidR="00232F1E" w:rsidRPr="00D17EDE">
        <w:rPr>
          <w:rFonts w:ascii="Times New Roman" w:hAnsi="Times New Roman"/>
          <w:b/>
          <w:sz w:val="24"/>
          <w:szCs w:val="24"/>
        </w:rPr>
        <w:t>.</w:t>
      </w:r>
    </w:p>
    <w:p w:rsidR="00232F1E" w:rsidRDefault="00232F1E" w:rsidP="00B65C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65C9E" w:rsidRPr="00B65C9E" w:rsidRDefault="00B65C9E" w:rsidP="00B65C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5C9E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6</w:t>
      </w:r>
      <w:r w:rsidRPr="00B65C9E">
        <w:rPr>
          <w:rFonts w:ascii="Times New Roman" w:hAnsi="Times New Roman"/>
          <w:b/>
          <w:sz w:val="24"/>
          <w:szCs w:val="24"/>
        </w:rPr>
        <w:t xml:space="preserve">. Аукцион </w:t>
      </w:r>
      <w:r w:rsidRPr="00B65C9E">
        <w:rPr>
          <w:rFonts w:ascii="Times New Roman" w:hAnsi="Times New Roman"/>
          <w:b/>
          <w:sz w:val="24"/>
          <w:szCs w:val="24"/>
          <w:lang w:eastAsia="ar-SA"/>
        </w:rPr>
        <w:t>в электронной форме проводится</w:t>
      </w:r>
      <w:r w:rsidRPr="00B65C9E">
        <w:rPr>
          <w:rFonts w:ascii="Times New Roman" w:hAnsi="Times New Roman"/>
          <w:b/>
          <w:sz w:val="24"/>
          <w:szCs w:val="24"/>
        </w:rPr>
        <w:t xml:space="preserve"> оператором</w:t>
      </w:r>
      <w:r w:rsidRPr="00B65C9E">
        <w:rPr>
          <w:rFonts w:ascii="Times New Roman" w:hAnsi="Times New Roman"/>
          <w:sz w:val="24"/>
          <w:szCs w:val="24"/>
        </w:rPr>
        <w:t xml:space="preserve"> </w:t>
      </w:r>
      <w:r w:rsidRPr="00B65C9E">
        <w:rPr>
          <w:rFonts w:ascii="Times New Roman" w:hAnsi="Times New Roman"/>
          <w:b/>
          <w:sz w:val="24"/>
          <w:szCs w:val="24"/>
        </w:rPr>
        <w:t>электронной площадки</w:t>
      </w:r>
      <w:r w:rsidRPr="00B65C9E">
        <w:rPr>
          <w:rFonts w:ascii="Times New Roman" w:hAnsi="Times New Roman"/>
          <w:sz w:val="24"/>
          <w:szCs w:val="24"/>
        </w:rPr>
        <w:t xml:space="preserve"> - Акционерное общество «Фабрикант» по адресу</w:t>
      </w:r>
      <w:r w:rsidR="002A0042" w:rsidRPr="002A0042">
        <w:rPr>
          <w:rFonts w:ascii="Times New Roman" w:hAnsi="Times New Roman"/>
          <w:b/>
          <w:sz w:val="24"/>
          <w:szCs w:val="24"/>
        </w:rPr>
        <w:t xml:space="preserve"> </w:t>
      </w:r>
      <w:r w:rsidR="002A0042" w:rsidRPr="002A0042">
        <w:rPr>
          <w:rFonts w:ascii="Times New Roman" w:hAnsi="Times New Roman"/>
          <w:sz w:val="24"/>
          <w:szCs w:val="24"/>
        </w:rPr>
        <w:t>в сети «Интернет»:</w:t>
      </w:r>
      <w:r w:rsidRPr="00B65C9E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B65C9E">
          <w:rPr>
            <w:rStyle w:val="a9"/>
            <w:rFonts w:ascii="Times New Roman" w:hAnsi="Times New Roman"/>
            <w:bCs/>
            <w:sz w:val="24"/>
            <w:szCs w:val="24"/>
          </w:rPr>
          <w:t>www.fabrikant.ru</w:t>
        </w:r>
      </w:hyperlink>
      <w:r w:rsidR="002A0042">
        <w:rPr>
          <w:rStyle w:val="a9"/>
          <w:rFonts w:ascii="Times New Roman" w:hAnsi="Times New Roman"/>
          <w:bCs/>
          <w:sz w:val="24"/>
          <w:szCs w:val="24"/>
        </w:rPr>
        <w:t>.</w:t>
      </w:r>
      <w:r w:rsidRPr="00B65C9E">
        <w:rPr>
          <w:rFonts w:ascii="Times New Roman" w:hAnsi="Times New Roman"/>
          <w:sz w:val="24"/>
          <w:szCs w:val="24"/>
        </w:rPr>
        <w:t xml:space="preserve"> </w:t>
      </w:r>
    </w:p>
    <w:p w:rsidR="0050555E" w:rsidRDefault="0050555E" w:rsidP="00B65C9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65C9E" w:rsidRPr="00B65C9E" w:rsidRDefault="00B65C9E" w:rsidP="00B65C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1.7. </w:t>
      </w:r>
      <w:r w:rsidRPr="00B65C9E">
        <w:rPr>
          <w:rFonts w:ascii="Times New Roman" w:hAnsi="Times New Roman"/>
          <w:b/>
          <w:sz w:val="24"/>
          <w:szCs w:val="24"/>
        </w:rPr>
        <w:t>Документация о проведении аукциона</w:t>
      </w:r>
      <w:r w:rsidRPr="00B65C9E">
        <w:rPr>
          <w:rFonts w:ascii="Times New Roman" w:hAnsi="Times New Roman"/>
          <w:sz w:val="24"/>
          <w:szCs w:val="24"/>
        </w:rPr>
        <w:t xml:space="preserve"> размещена на официальных сайтах  по следующим адресам сайтов</w:t>
      </w:r>
      <w:r w:rsidR="002A0042" w:rsidRPr="002A0042">
        <w:rPr>
          <w:rFonts w:ascii="Times New Roman" w:hAnsi="Times New Roman"/>
          <w:sz w:val="24"/>
          <w:szCs w:val="24"/>
        </w:rPr>
        <w:t xml:space="preserve"> в сети «Интернет»:</w:t>
      </w:r>
      <w:r w:rsidRPr="00B65C9E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B65C9E">
          <w:rPr>
            <w:rStyle w:val="a9"/>
            <w:rFonts w:ascii="Times New Roman" w:hAnsi="Times New Roman"/>
            <w:bCs/>
            <w:sz w:val="24"/>
            <w:szCs w:val="24"/>
          </w:rPr>
          <w:t>www.torgi.gov.ru</w:t>
        </w:r>
      </w:hyperlink>
      <w:r w:rsidRPr="00B65C9E">
        <w:rPr>
          <w:rFonts w:ascii="Times New Roman" w:hAnsi="Times New Roman"/>
          <w:sz w:val="24"/>
          <w:szCs w:val="24"/>
        </w:rPr>
        <w:t xml:space="preserve">, </w:t>
      </w:r>
      <w:r w:rsidRPr="00B65C9E">
        <w:rPr>
          <w:rStyle w:val="a9"/>
          <w:rFonts w:ascii="Times New Roman" w:hAnsi="Times New Roman"/>
          <w:bCs/>
          <w:sz w:val="24"/>
          <w:szCs w:val="24"/>
        </w:rPr>
        <w:t>www.fabrikant.ru,</w:t>
      </w:r>
      <w:r w:rsidRPr="00B65C9E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B65C9E">
          <w:rPr>
            <w:rStyle w:val="a9"/>
            <w:rFonts w:ascii="Times New Roman" w:hAnsi="Times New Roman"/>
            <w:sz w:val="24"/>
            <w:szCs w:val="24"/>
          </w:rPr>
          <w:t>www.nev</w:t>
        </w:r>
        <w:r w:rsidRPr="00B65C9E">
          <w:rPr>
            <w:rStyle w:val="a9"/>
            <w:rFonts w:ascii="Times New Roman" w:hAnsi="Times New Roman"/>
            <w:sz w:val="24"/>
            <w:szCs w:val="24"/>
            <w:lang w:val="en-US"/>
          </w:rPr>
          <w:t>adm</w:t>
        </w:r>
        <w:r w:rsidRPr="00B65C9E">
          <w:rPr>
            <w:rStyle w:val="a9"/>
            <w:rFonts w:ascii="Times New Roman" w:hAnsi="Times New Roman"/>
            <w:sz w:val="24"/>
            <w:szCs w:val="24"/>
          </w:rPr>
          <w:t>.ru</w:t>
        </w:r>
      </w:hyperlink>
      <w:r w:rsidRPr="00B65C9E">
        <w:rPr>
          <w:rFonts w:ascii="Times New Roman" w:hAnsi="Times New Roman"/>
          <w:sz w:val="24"/>
          <w:szCs w:val="24"/>
        </w:rPr>
        <w:t xml:space="preserve"> (далее -  официальные сайты).</w:t>
      </w:r>
    </w:p>
    <w:p w:rsidR="0050555E" w:rsidRDefault="0050555E" w:rsidP="005055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D6F11" w:rsidRPr="00765406" w:rsidRDefault="006D6F11" w:rsidP="0050555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555E">
        <w:rPr>
          <w:rFonts w:ascii="Times New Roman" w:hAnsi="Times New Roman"/>
          <w:b/>
          <w:sz w:val="24"/>
          <w:szCs w:val="24"/>
        </w:rPr>
        <w:t>1.</w:t>
      </w:r>
      <w:r w:rsidR="00850D85">
        <w:rPr>
          <w:rFonts w:ascii="Times New Roman" w:hAnsi="Times New Roman"/>
          <w:b/>
          <w:sz w:val="24"/>
          <w:szCs w:val="24"/>
        </w:rPr>
        <w:t>8</w:t>
      </w:r>
      <w:r w:rsidRPr="0050555E">
        <w:rPr>
          <w:rFonts w:ascii="Times New Roman" w:hAnsi="Times New Roman"/>
          <w:b/>
          <w:sz w:val="24"/>
          <w:szCs w:val="24"/>
        </w:rPr>
        <w:t>.</w:t>
      </w:r>
      <w:r w:rsidRPr="00B65C9E">
        <w:rPr>
          <w:rFonts w:ascii="Times New Roman" w:hAnsi="Times New Roman"/>
          <w:sz w:val="24"/>
          <w:szCs w:val="24"/>
        </w:rPr>
        <w:t xml:space="preserve"> </w:t>
      </w:r>
      <w:r w:rsidRPr="0050555E">
        <w:rPr>
          <w:rFonts w:ascii="Times New Roman" w:hAnsi="Times New Roman"/>
          <w:b/>
          <w:sz w:val="24"/>
          <w:szCs w:val="24"/>
        </w:rPr>
        <w:t>На аукцион выставляется</w:t>
      </w:r>
      <w:r w:rsidRPr="00B65C9E">
        <w:rPr>
          <w:rFonts w:ascii="Times New Roman" w:hAnsi="Times New Roman"/>
          <w:sz w:val="24"/>
          <w:szCs w:val="24"/>
        </w:rPr>
        <w:t xml:space="preserve"> право заключения договоров аренды</w:t>
      </w:r>
      <w:r w:rsidR="00D45CE4">
        <w:rPr>
          <w:rFonts w:ascii="Times New Roman" w:hAnsi="Times New Roman"/>
          <w:sz w:val="24"/>
          <w:szCs w:val="24"/>
        </w:rPr>
        <w:t xml:space="preserve"> муниципального имущества</w:t>
      </w:r>
      <w:r w:rsidRPr="00B65C9E">
        <w:rPr>
          <w:rFonts w:ascii="Times New Roman" w:hAnsi="Times New Roman"/>
          <w:sz w:val="24"/>
          <w:szCs w:val="24"/>
        </w:rPr>
        <w:t>, указанн</w:t>
      </w:r>
      <w:r w:rsidR="00D45CE4">
        <w:rPr>
          <w:rFonts w:ascii="Times New Roman" w:hAnsi="Times New Roman"/>
          <w:sz w:val="24"/>
          <w:szCs w:val="24"/>
        </w:rPr>
        <w:t>ого</w:t>
      </w:r>
      <w:r w:rsidRPr="00B65C9E">
        <w:rPr>
          <w:rFonts w:ascii="Times New Roman" w:hAnsi="Times New Roman"/>
          <w:sz w:val="24"/>
          <w:szCs w:val="24"/>
        </w:rPr>
        <w:t xml:space="preserve"> в </w:t>
      </w:r>
      <w:r w:rsidR="00BD6212">
        <w:rPr>
          <w:rFonts w:ascii="Times New Roman" w:hAnsi="Times New Roman"/>
          <w:b/>
          <w:i/>
          <w:sz w:val="24"/>
          <w:szCs w:val="24"/>
        </w:rPr>
        <w:t>Информационной карте</w:t>
      </w:r>
      <w:r w:rsidR="00765406">
        <w:rPr>
          <w:rFonts w:ascii="Times New Roman" w:hAnsi="Times New Roman"/>
          <w:b/>
          <w:i/>
          <w:sz w:val="24"/>
          <w:szCs w:val="24"/>
        </w:rPr>
        <w:t xml:space="preserve"> аукциона </w:t>
      </w:r>
      <w:r w:rsidR="00765406" w:rsidRPr="00765406">
        <w:rPr>
          <w:rFonts w:ascii="Times New Roman" w:hAnsi="Times New Roman"/>
          <w:sz w:val="24"/>
          <w:szCs w:val="24"/>
        </w:rPr>
        <w:t>(далее – имущество, договор аренды).</w:t>
      </w:r>
    </w:p>
    <w:p w:rsidR="0050555E" w:rsidRDefault="0050555E" w:rsidP="0050555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6F11" w:rsidRPr="0050555E" w:rsidRDefault="006D6F11" w:rsidP="0050555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0555E">
        <w:rPr>
          <w:rFonts w:ascii="Times New Roman" w:hAnsi="Times New Roman"/>
          <w:b/>
          <w:sz w:val="24"/>
          <w:szCs w:val="24"/>
        </w:rPr>
        <w:t>1.</w:t>
      </w:r>
      <w:r w:rsidR="00850D85">
        <w:rPr>
          <w:rFonts w:ascii="Times New Roman" w:hAnsi="Times New Roman"/>
          <w:b/>
          <w:sz w:val="24"/>
          <w:szCs w:val="24"/>
        </w:rPr>
        <w:t>9</w:t>
      </w:r>
      <w:r w:rsidRPr="0050555E">
        <w:rPr>
          <w:rFonts w:ascii="Times New Roman" w:hAnsi="Times New Roman"/>
          <w:b/>
          <w:sz w:val="24"/>
          <w:szCs w:val="24"/>
        </w:rPr>
        <w:t xml:space="preserve">. Срок аренды установлен </w:t>
      </w:r>
      <w:r w:rsidRPr="0050555E">
        <w:rPr>
          <w:rFonts w:ascii="Times New Roman" w:hAnsi="Times New Roman"/>
          <w:b/>
          <w:i/>
          <w:sz w:val="24"/>
          <w:szCs w:val="24"/>
        </w:rPr>
        <w:t>Информационной картой аукциона</w:t>
      </w:r>
      <w:r w:rsidRPr="0050555E">
        <w:rPr>
          <w:rFonts w:ascii="Times New Roman" w:hAnsi="Times New Roman"/>
          <w:b/>
          <w:sz w:val="24"/>
          <w:szCs w:val="24"/>
        </w:rPr>
        <w:t>.</w:t>
      </w:r>
    </w:p>
    <w:p w:rsidR="0050555E" w:rsidRDefault="0050555E" w:rsidP="0050555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D6F11" w:rsidRPr="00B65C9E" w:rsidRDefault="006D6F11" w:rsidP="0050555E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555E">
        <w:rPr>
          <w:rFonts w:ascii="Times New Roman" w:hAnsi="Times New Roman"/>
          <w:b/>
          <w:sz w:val="24"/>
          <w:szCs w:val="24"/>
        </w:rPr>
        <w:t>1.</w:t>
      </w:r>
      <w:r w:rsidR="0050555E" w:rsidRPr="0050555E">
        <w:rPr>
          <w:rFonts w:ascii="Times New Roman" w:hAnsi="Times New Roman"/>
          <w:b/>
          <w:sz w:val="24"/>
          <w:szCs w:val="24"/>
        </w:rPr>
        <w:t>1</w:t>
      </w:r>
      <w:r w:rsidR="00850D85">
        <w:rPr>
          <w:rFonts w:ascii="Times New Roman" w:hAnsi="Times New Roman"/>
          <w:b/>
          <w:sz w:val="24"/>
          <w:szCs w:val="24"/>
        </w:rPr>
        <w:t>0</w:t>
      </w:r>
      <w:r w:rsidRPr="00B65C9E">
        <w:rPr>
          <w:rFonts w:ascii="Times New Roman" w:hAnsi="Times New Roman"/>
          <w:sz w:val="24"/>
          <w:szCs w:val="24"/>
        </w:rPr>
        <w:t xml:space="preserve">. </w:t>
      </w:r>
      <w:r w:rsidRPr="0050555E">
        <w:rPr>
          <w:rFonts w:ascii="Times New Roman" w:hAnsi="Times New Roman"/>
          <w:b/>
          <w:sz w:val="24"/>
          <w:szCs w:val="24"/>
        </w:rPr>
        <w:t>Начальная (минимальная) цена права аренды</w:t>
      </w:r>
      <w:r w:rsidRPr="00B65C9E">
        <w:rPr>
          <w:rFonts w:ascii="Times New Roman" w:hAnsi="Times New Roman"/>
          <w:sz w:val="24"/>
          <w:szCs w:val="24"/>
        </w:rPr>
        <w:t xml:space="preserve"> (годовой размер арендной платы) установлена </w:t>
      </w:r>
      <w:r w:rsidRPr="00B65C9E">
        <w:rPr>
          <w:rFonts w:ascii="Times New Roman" w:hAnsi="Times New Roman"/>
          <w:b/>
          <w:i/>
          <w:sz w:val="24"/>
          <w:szCs w:val="24"/>
        </w:rPr>
        <w:t>Информационной картой аукциона</w:t>
      </w:r>
      <w:r w:rsidRPr="00B65C9E">
        <w:rPr>
          <w:rFonts w:ascii="Times New Roman" w:hAnsi="Times New Roman"/>
          <w:sz w:val="24"/>
          <w:szCs w:val="24"/>
        </w:rPr>
        <w:t>.</w:t>
      </w:r>
    </w:p>
    <w:p w:rsidR="0050555E" w:rsidRDefault="0050555E" w:rsidP="0050555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D6F11" w:rsidRPr="00B65C9E" w:rsidRDefault="006D6F11" w:rsidP="005055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555E">
        <w:rPr>
          <w:rFonts w:ascii="Times New Roman" w:hAnsi="Times New Roman"/>
          <w:b/>
          <w:sz w:val="24"/>
          <w:szCs w:val="24"/>
        </w:rPr>
        <w:t>1.</w:t>
      </w:r>
      <w:r w:rsidR="0050555E" w:rsidRPr="0050555E">
        <w:rPr>
          <w:rFonts w:ascii="Times New Roman" w:hAnsi="Times New Roman"/>
          <w:b/>
          <w:sz w:val="24"/>
          <w:szCs w:val="24"/>
        </w:rPr>
        <w:t>1</w:t>
      </w:r>
      <w:r w:rsidR="00850D85">
        <w:rPr>
          <w:rFonts w:ascii="Times New Roman" w:hAnsi="Times New Roman"/>
          <w:b/>
          <w:sz w:val="24"/>
          <w:szCs w:val="24"/>
        </w:rPr>
        <w:t>1</w:t>
      </w:r>
      <w:r w:rsidRPr="0050555E">
        <w:rPr>
          <w:rFonts w:ascii="Times New Roman" w:hAnsi="Times New Roman"/>
          <w:b/>
          <w:sz w:val="24"/>
          <w:szCs w:val="24"/>
        </w:rPr>
        <w:t>.</w:t>
      </w:r>
      <w:r w:rsidRPr="00B65C9E">
        <w:rPr>
          <w:rFonts w:ascii="Times New Roman" w:hAnsi="Times New Roman"/>
          <w:sz w:val="24"/>
          <w:szCs w:val="24"/>
        </w:rPr>
        <w:t xml:space="preserve"> </w:t>
      </w:r>
      <w:r w:rsidRPr="0050555E">
        <w:rPr>
          <w:rFonts w:ascii="Times New Roman" w:hAnsi="Times New Roman"/>
          <w:b/>
          <w:sz w:val="24"/>
          <w:szCs w:val="24"/>
        </w:rPr>
        <w:t xml:space="preserve">Требования к содержанию, составу и форме заявки </w:t>
      </w:r>
      <w:r w:rsidRPr="00B65C9E">
        <w:rPr>
          <w:rFonts w:ascii="Times New Roman" w:hAnsi="Times New Roman"/>
          <w:sz w:val="24"/>
          <w:szCs w:val="24"/>
        </w:rPr>
        <w:t xml:space="preserve">на участие в аукционе содержаться в </w:t>
      </w:r>
      <w:r w:rsidRPr="00B65C9E">
        <w:rPr>
          <w:rFonts w:ascii="Times New Roman" w:hAnsi="Times New Roman"/>
          <w:b/>
          <w:i/>
          <w:sz w:val="24"/>
          <w:szCs w:val="24"/>
        </w:rPr>
        <w:t>Разделе 3 настоящей документации</w:t>
      </w:r>
      <w:r w:rsidRPr="00B65C9E">
        <w:rPr>
          <w:rFonts w:ascii="Times New Roman" w:hAnsi="Times New Roman"/>
          <w:sz w:val="24"/>
          <w:szCs w:val="24"/>
        </w:rPr>
        <w:t>.</w:t>
      </w:r>
    </w:p>
    <w:p w:rsidR="0050555E" w:rsidRDefault="0050555E" w:rsidP="0050555E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6D6F11" w:rsidRPr="00502798" w:rsidRDefault="006D6F11" w:rsidP="00502798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502798">
        <w:rPr>
          <w:rFonts w:ascii="Times New Roman" w:hAnsi="Times New Roman"/>
          <w:b/>
          <w:bCs/>
          <w:sz w:val="24"/>
          <w:szCs w:val="24"/>
        </w:rPr>
        <w:t>1.1</w:t>
      </w:r>
      <w:r w:rsidR="00850D85">
        <w:rPr>
          <w:rFonts w:ascii="Times New Roman" w:hAnsi="Times New Roman"/>
          <w:b/>
          <w:bCs/>
          <w:sz w:val="24"/>
          <w:szCs w:val="24"/>
        </w:rPr>
        <w:t>2</w:t>
      </w:r>
      <w:r w:rsidRPr="00502798">
        <w:rPr>
          <w:rFonts w:ascii="Times New Roman" w:hAnsi="Times New Roman"/>
          <w:bCs/>
          <w:sz w:val="24"/>
          <w:szCs w:val="24"/>
        </w:rPr>
        <w:t xml:space="preserve">. </w:t>
      </w:r>
      <w:r w:rsidR="00C54054">
        <w:rPr>
          <w:rFonts w:ascii="Times New Roman" w:hAnsi="Times New Roman"/>
          <w:b/>
          <w:bCs/>
          <w:sz w:val="24"/>
          <w:szCs w:val="24"/>
        </w:rPr>
        <w:t xml:space="preserve">Форма сроки и порядок оплаты </w:t>
      </w:r>
      <w:r w:rsidRPr="00502798">
        <w:rPr>
          <w:rFonts w:ascii="Times New Roman" w:hAnsi="Times New Roman"/>
          <w:b/>
          <w:bCs/>
          <w:sz w:val="24"/>
          <w:szCs w:val="24"/>
        </w:rPr>
        <w:t xml:space="preserve">по </w:t>
      </w:r>
      <w:r w:rsidRPr="00100C0A">
        <w:rPr>
          <w:rFonts w:ascii="Times New Roman" w:hAnsi="Times New Roman"/>
          <w:b/>
          <w:bCs/>
          <w:sz w:val="24"/>
          <w:szCs w:val="24"/>
        </w:rPr>
        <w:t xml:space="preserve">договору </w:t>
      </w:r>
      <w:r w:rsidR="00100C0A" w:rsidRPr="00100C0A">
        <w:rPr>
          <w:rFonts w:ascii="Times New Roman" w:hAnsi="Times New Roman"/>
          <w:b/>
          <w:bCs/>
          <w:sz w:val="24"/>
          <w:szCs w:val="24"/>
        </w:rPr>
        <w:t>аренды</w:t>
      </w:r>
      <w:r w:rsidR="00100C0A">
        <w:rPr>
          <w:rFonts w:ascii="Times New Roman" w:hAnsi="Times New Roman"/>
          <w:bCs/>
          <w:sz w:val="24"/>
          <w:szCs w:val="24"/>
        </w:rPr>
        <w:t xml:space="preserve"> </w:t>
      </w:r>
      <w:r w:rsidRPr="00502798">
        <w:rPr>
          <w:rFonts w:ascii="Times New Roman" w:hAnsi="Times New Roman"/>
          <w:bCs/>
          <w:sz w:val="24"/>
          <w:szCs w:val="24"/>
        </w:rPr>
        <w:t xml:space="preserve">указаны в </w:t>
      </w:r>
      <w:r w:rsidRPr="00502798">
        <w:rPr>
          <w:rFonts w:ascii="Times New Roman" w:hAnsi="Times New Roman"/>
          <w:b/>
          <w:bCs/>
          <w:i/>
          <w:sz w:val="24"/>
          <w:szCs w:val="24"/>
        </w:rPr>
        <w:t>Разделе 4 настоящей документации.</w:t>
      </w:r>
    </w:p>
    <w:p w:rsidR="00502798" w:rsidRDefault="00502798" w:rsidP="0050279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02798" w:rsidRPr="00502798" w:rsidRDefault="00502798" w:rsidP="0050279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2798">
        <w:rPr>
          <w:rFonts w:ascii="Times New Roman" w:hAnsi="Times New Roman"/>
          <w:b/>
          <w:sz w:val="24"/>
          <w:szCs w:val="24"/>
        </w:rPr>
        <w:t>1.1</w:t>
      </w:r>
      <w:r w:rsidR="00850D85">
        <w:rPr>
          <w:rFonts w:ascii="Times New Roman" w:hAnsi="Times New Roman"/>
          <w:b/>
          <w:sz w:val="24"/>
          <w:szCs w:val="24"/>
        </w:rPr>
        <w:t>3</w:t>
      </w:r>
      <w:r w:rsidRPr="00502798">
        <w:rPr>
          <w:rFonts w:ascii="Times New Roman" w:hAnsi="Times New Roman"/>
          <w:b/>
          <w:sz w:val="24"/>
          <w:szCs w:val="24"/>
        </w:rPr>
        <w:t>.</w:t>
      </w:r>
      <w:r w:rsidRPr="00502798">
        <w:rPr>
          <w:rFonts w:ascii="Times New Roman" w:hAnsi="Times New Roman"/>
          <w:sz w:val="24"/>
          <w:szCs w:val="24"/>
        </w:rPr>
        <w:t xml:space="preserve"> Требования к техническому состоянию  имущества, права на которое передаются по договору, которым это имущество должно соответствовать на момент окончания срока договора, к объему, перечню, качеству и срокам выполнения работ, которые необходимо выполнить в отношении имущества, права на которое передаются по договору, а также требования к качеству, техническим характеристикам товаров (работ, услуг), поставка (выполнение, оказание) которых происходит с использованием такого имущества, форма, сроки и порядок оплаты по договору аренды, порядок пересмотра цены договора  в сторону увеличения, а также указание на то, что цена заключенного договора не может быть пересмотрена сторонами в сторону уменьшения, порядок передачи прав на имущество, созданное участником аукциона в рамках исполнения договора, заключенного по результатам аукциона, и предназначенное для поставки товаров (выполнения работ, оказания услуг), поставка (выполнение, оказание) которых происходит с использованием имущества, права на которое передаются по договору, в случае если создание и передача такого имущества предусмотрены договором и иные требования к использованию передаваемого в аренду имущества представлены в условиях договора аренды муниципального имущества, проект которого представлен </w:t>
      </w:r>
      <w:r w:rsidRPr="00502798">
        <w:rPr>
          <w:rFonts w:ascii="Times New Roman" w:hAnsi="Times New Roman"/>
          <w:b/>
          <w:bCs/>
          <w:i/>
          <w:sz w:val="24"/>
          <w:szCs w:val="24"/>
        </w:rPr>
        <w:t>Разделом 4 настоящей документации.</w:t>
      </w:r>
      <w:r w:rsidRPr="00502798">
        <w:rPr>
          <w:rFonts w:ascii="Times New Roman" w:hAnsi="Times New Roman"/>
          <w:sz w:val="24"/>
          <w:szCs w:val="24"/>
        </w:rPr>
        <w:t xml:space="preserve"> </w:t>
      </w:r>
    </w:p>
    <w:p w:rsidR="00502798" w:rsidRPr="00650840" w:rsidRDefault="00502798" w:rsidP="00502798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</w:p>
    <w:p w:rsidR="00502798" w:rsidRDefault="00502798" w:rsidP="00502798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502798">
        <w:rPr>
          <w:rFonts w:ascii="Times New Roman" w:hAnsi="Times New Roman"/>
          <w:b/>
          <w:bCs/>
          <w:sz w:val="24"/>
          <w:szCs w:val="24"/>
        </w:rPr>
        <w:t>1.1</w:t>
      </w:r>
      <w:r w:rsidR="00850D85">
        <w:rPr>
          <w:rFonts w:ascii="Times New Roman" w:hAnsi="Times New Roman"/>
          <w:b/>
          <w:bCs/>
          <w:sz w:val="24"/>
          <w:szCs w:val="24"/>
        </w:rPr>
        <w:t>4</w:t>
      </w:r>
      <w:r w:rsidRPr="00502798">
        <w:rPr>
          <w:rFonts w:ascii="Times New Roman" w:hAnsi="Times New Roman"/>
          <w:b/>
          <w:bCs/>
          <w:sz w:val="24"/>
          <w:szCs w:val="24"/>
        </w:rPr>
        <w:t>.</w:t>
      </w:r>
      <w:r w:rsidRPr="00502798">
        <w:rPr>
          <w:rFonts w:ascii="Times New Roman" w:hAnsi="Times New Roman"/>
          <w:bCs/>
          <w:sz w:val="24"/>
          <w:szCs w:val="24"/>
        </w:rPr>
        <w:t xml:space="preserve"> При заключении и исполнении договора изменение условий договора, указанных в документации об аукционе, по соглашению сторон</w:t>
      </w:r>
      <w:r w:rsidR="007028EE">
        <w:rPr>
          <w:rFonts w:ascii="Times New Roman" w:hAnsi="Times New Roman"/>
          <w:bCs/>
          <w:sz w:val="24"/>
          <w:szCs w:val="24"/>
        </w:rPr>
        <w:t xml:space="preserve"> и</w:t>
      </w:r>
      <w:r w:rsidRPr="00502798">
        <w:rPr>
          <w:rFonts w:ascii="Times New Roman" w:hAnsi="Times New Roman"/>
          <w:bCs/>
          <w:sz w:val="24"/>
          <w:szCs w:val="24"/>
        </w:rPr>
        <w:t xml:space="preserve"> </w:t>
      </w:r>
      <w:r w:rsidR="00617E3D">
        <w:rPr>
          <w:rFonts w:ascii="Times New Roman" w:hAnsi="Times New Roman"/>
          <w:bCs/>
          <w:sz w:val="24"/>
          <w:szCs w:val="24"/>
        </w:rPr>
        <w:t>установлены</w:t>
      </w:r>
      <w:r w:rsidR="00617E3D" w:rsidRPr="00502798">
        <w:rPr>
          <w:rFonts w:ascii="Times New Roman" w:hAnsi="Times New Roman"/>
          <w:sz w:val="24"/>
          <w:szCs w:val="24"/>
        </w:rPr>
        <w:t xml:space="preserve"> </w:t>
      </w:r>
      <w:r w:rsidR="00617E3D" w:rsidRPr="00502798">
        <w:rPr>
          <w:rFonts w:ascii="Times New Roman" w:hAnsi="Times New Roman"/>
          <w:b/>
          <w:bCs/>
          <w:i/>
          <w:sz w:val="24"/>
          <w:szCs w:val="24"/>
        </w:rPr>
        <w:t>Р</w:t>
      </w:r>
      <w:r w:rsidR="00A35C24">
        <w:rPr>
          <w:rFonts w:ascii="Times New Roman" w:hAnsi="Times New Roman"/>
          <w:b/>
          <w:bCs/>
          <w:i/>
          <w:sz w:val="24"/>
          <w:szCs w:val="24"/>
        </w:rPr>
        <w:t>азделом 4 настоящей документации</w:t>
      </w:r>
      <w:r w:rsidR="007028EE">
        <w:rPr>
          <w:rFonts w:ascii="Times New Roman" w:hAnsi="Times New Roman"/>
          <w:b/>
          <w:bCs/>
          <w:i/>
          <w:sz w:val="24"/>
          <w:szCs w:val="24"/>
        </w:rPr>
        <w:t>,</w:t>
      </w:r>
      <w:r w:rsidRPr="00502798">
        <w:rPr>
          <w:rFonts w:ascii="Times New Roman" w:hAnsi="Times New Roman"/>
          <w:bCs/>
          <w:sz w:val="24"/>
          <w:szCs w:val="24"/>
        </w:rPr>
        <w:t xml:space="preserve"> в </w:t>
      </w:r>
      <w:r w:rsidR="00C54054">
        <w:rPr>
          <w:rFonts w:ascii="Times New Roman" w:hAnsi="Times New Roman"/>
          <w:bCs/>
          <w:sz w:val="24"/>
          <w:szCs w:val="24"/>
        </w:rPr>
        <w:t>иных случаях</w:t>
      </w:r>
      <w:r w:rsidR="00A35C24">
        <w:rPr>
          <w:rFonts w:ascii="Times New Roman" w:hAnsi="Times New Roman"/>
          <w:bCs/>
          <w:sz w:val="24"/>
          <w:szCs w:val="24"/>
        </w:rPr>
        <w:t xml:space="preserve"> в </w:t>
      </w:r>
      <w:r w:rsidRPr="00502798">
        <w:rPr>
          <w:rFonts w:ascii="Times New Roman" w:hAnsi="Times New Roman"/>
          <w:bCs/>
          <w:sz w:val="24"/>
          <w:szCs w:val="24"/>
        </w:rPr>
        <w:t xml:space="preserve">одностороннем порядке не допускается. </w:t>
      </w:r>
    </w:p>
    <w:p w:rsidR="00502798" w:rsidRPr="00502798" w:rsidRDefault="00502798" w:rsidP="00502798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02798">
        <w:rPr>
          <w:rFonts w:ascii="Times New Roman" w:hAnsi="Times New Roman"/>
          <w:sz w:val="24"/>
          <w:szCs w:val="24"/>
          <w:lang w:eastAsia="ru-RU"/>
        </w:rPr>
        <w:t xml:space="preserve">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в </w:t>
      </w:r>
      <w:r w:rsidR="00BD6212">
        <w:rPr>
          <w:rFonts w:ascii="Times New Roman" w:hAnsi="Times New Roman"/>
          <w:sz w:val="24"/>
          <w:szCs w:val="24"/>
          <w:lang w:eastAsia="ru-RU"/>
        </w:rPr>
        <w:lastRenderedPageBreak/>
        <w:t xml:space="preserve">электронной форме </w:t>
      </w:r>
      <w:r w:rsidRPr="00502798">
        <w:rPr>
          <w:rFonts w:ascii="Times New Roman" w:hAnsi="Times New Roman"/>
          <w:sz w:val="24"/>
          <w:szCs w:val="24"/>
          <w:lang w:eastAsia="ru-RU"/>
        </w:rPr>
        <w:t>и перечисление задатка являются акцептом такой оферты в соответствии со статьей 438 Гражданского кодекса Российской Федерации.</w:t>
      </w:r>
    </w:p>
    <w:p w:rsidR="00502798" w:rsidRPr="00650840" w:rsidRDefault="00502798" w:rsidP="00502798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</w:p>
    <w:p w:rsidR="006D6F11" w:rsidRPr="00B65C9E" w:rsidRDefault="006D6F11" w:rsidP="005055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0555E">
        <w:rPr>
          <w:rFonts w:ascii="Times New Roman" w:hAnsi="Times New Roman"/>
          <w:b/>
          <w:bCs/>
          <w:sz w:val="24"/>
          <w:szCs w:val="24"/>
        </w:rPr>
        <w:t>1.1</w:t>
      </w:r>
      <w:r w:rsidR="00850D85">
        <w:rPr>
          <w:rFonts w:ascii="Times New Roman" w:hAnsi="Times New Roman"/>
          <w:b/>
          <w:bCs/>
          <w:sz w:val="24"/>
          <w:szCs w:val="24"/>
        </w:rPr>
        <w:t>5</w:t>
      </w:r>
      <w:r w:rsidRPr="0050555E">
        <w:rPr>
          <w:rFonts w:ascii="Times New Roman" w:hAnsi="Times New Roman"/>
          <w:b/>
          <w:bCs/>
          <w:sz w:val="24"/>
          <w:szCs w:val="24"/>
        </w:rPr>
        <w:t>.</w:t>
      </w:r>
      <w:r w:rsidRPr="00B65C9E">
        <w:rPr>
          <w:rFonts w:ascii="Times New Roman" w:hAnsi="Times New Roman"/>
          <w:bCs/>
          <w:sz w:val="24"/>
          <w:szCs w:val="24"/>
        </w:rPr>
        <w:t xml:space="preserve"> </w:t>
      </w:r>
      <w:r w:rsidRPr="0050555E">
        <w:rPr>
          <w:rFonts w:ascii="Times New Roman" w:hAnsi="Times New Roman"/>
          <w:b/>
          <w:bCs/>
          <w:sz w:val="24"/>
          <w:szCs w:val="24"/>
        </w:rPr>
        <w:t>Порядок изменения цены договора (цены лота</w:t>
      </w:r>
      <w:r w:rsidRPr="00B65C9E">
        <w:rPr>
          <w:rFonts w:ascii="Times New Roman" w:hAnsi="Times New Roman"/>
          <w:bCs/>
          <w:sz w:val="24"/>
          <w:szCs w:val="24"/>
        </w:rPr>
        <w:t xml:space="preserve">): цена договора (лота) может быть увеличена в случае и в порядке, если установлено </w:t>
      </w:r>
      <w:r w:rsidRPr="00B65C9E">
        <w:rPr>
          <w:rFonts w:ascii="Times New Roman" w:hAnsi="Times New Roman"/>
          <w:b/>
          <w:bCs/>
          <w:i/>
          <w:sz w:val="24"/>
          <w:szCs w:val="24"/>
        </w:rPr>
        <w:t>Разделом 4 настоящей документации</w:t>
      </w:r>
      <w:r w:rsidRPr="00B65C9E">
        <w:rPr>
          <w:rFonts w:ascii="Times New Roman" w:hAnsi="Times New Roman"/>
          <w:bCs/>
          <w:sz w:val="24"/>
          <w:szCs w:val="24"/>
        </w:rPr>
        <w:t>.  Изменение цены договора в сторону уменьшения не допускается.</w:t>
      </w:r>
    </w:p>
    <w:p w:rsidR="0050555E" w:rsidRPr="00924AAE" w:rsidRDefault="0050555E" w:rsidP="005055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6D6F11" w:rsidRPr="00B65C9E" w:rsidRDefault="006D6F11" w:rsidP="005055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50555E">
        <w:rPr>
          <w:rFonts w:ascii="Times New Roman" w:hAnsi="Times New Roman"/>
          <w:b/>
          <w:bCs/>
          <w:sz w:val="24"/>
          <w:szCs w:val="24"/>
        </w:rPr>
        <w:t>1.1</w:t>
      </w:r>
      <w:r w:rsidR="00850D85">
        <w:rPr>
          <w:rFonts w:ascii="Times New Roman" w:hAnsi="Times New Roman"/>
          <w:b/>
          <w:bCs/>
          <w:sz w:val="24"/>
          <w:szCs w:val="24"/>
        </w:rPr>
        <w:t>6</w:t>
      </w:r>
      <w:r w:rsidRPr="0050555E">
        <w:rPr>
          <w:rFonts w:ascii="Times New Roman" w:hAnsi="Times New Roman"/>
          <w:b/>
          <w:bCs/>
          <w:sz w:val="24"/>
          <w:szCs w:val="24"/>
        </w:rPr>
        <w:t>.</w:t>
      </w:r>
      <w:r w:rsidR="0050555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0555E">
        <w:rPr>
          <w:rFonts w:ascii="Times New Roman" w:hAnsi="Times New Roman"/>
          <w:b/>
          <w:bCs/>
          <w:sz w:val="24"/>
          <w:szCs w:val="24"/>
        </w:rPr>
        <w:t>Величина повышения начальной цены договора</w:t>
      </w:r>
      <w:r w:rsidRPr="00B65C9E">
        <w:rPr>
          <w:rFonts w:ascii="Times New Roman" w:hAnsi="Times New Roman"/>
          <w:bCs/>
          <w:sz w:val="24"/>
          <w:szCs w:val="24"/>
        </w:rPr>
        <w:t xml:space="preserve"> («шаг аукциона») устанавливается в </w:t>
      </w:r>
      <w:r w:rsidRPr="00B65C9E">
        <w:rPr>
          <w:rFonts w:ascii="Times New Roman" w:hAnsi="Times New Roman"/>
          <w:b/>
          <w:bCs/>
          <w:i/>
          <w:sz w:val="24"/>
          <w:szCs w:val="24"/>
        </w:rPr>
        <w:t>Информационной карте аукциона.</w:t>
      </w:r>
    </w:p>
    <w:p w:rsidR="0050555E" w:rsidRPr="00924AAE" w:rsidRDefault="0050555E" w:rsidP="0050555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6D6F11" w:rsidRPr="00FB616E" w:rsidRDefault="006D6F11" w:rsidP="0050555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16E">
        <w:rPr>
          <w:rFonts w:ascii="Times New Roman" w:hAnsi="Times New Roman"/>
          <w:b/>
          <w:bCs/>
          <w:sz w:val="24"/>
          <w:szCs w:val="24"/>
        </w:rPr>
        <w:t>1.1</w:t>
      </w:r>
      <w:r w:rsidR="00850D85">
        <w:rPr>
          <w:rFonts w:ascii="Times New Roman" w:hAnsi="Times New Roman"/>
          <w:b/>
          <w:bCs/>
          <w:sz w:val="24"/>
          <w:szCs w:val="24"/>
        </w:rPr>
        <w:t>7</w:t>
      </w:r>
      <w:r w:rsidRPr="00FB616E">
        <w:rPr>
          <w:rFonts w:ascii="Times New Roman" w:hAnsi="Times New Roman"/>
          <w:b/>
          <w:bCs/>
          <w:sz w:val="24"/>
          <w:szCs w:val="24"/>
        </w:rPr>
        <w:t>.</w:t>
      </w:r>
      <w:r w:rsidRPr="00FB616E">
        <w:rPr>
          <w:rFonts w:ascii="Times New Roman" w:hAnsi="Times New Roman"/>
          <w:bCs/>
          <w:sz w:val="24"/>
          <w:szCs w:val="24"/>
        </w:rPr>
        <w:t xml:space="preserve"> </w:t>
      </w:r>
      <w:r w:rsidRPr="00FB616E">
        <w:rPr>
          <w:rFonts w:ascii="Times New Roman" w:hAnsi="Times New Roman"/>
          <w:b/>
          <w:bCs/>
          <w:sz w:val="24"/>
          <w:szCs w:val="24"/>
        </w:rPr>
        <w:t>Задаток вносится в размере и в срок,</w:t>
      </w:r>
      <w:r w:rsidRPr="00FB616E">
        <w:rPr>
          <w:rFonts w:ascii="Times New Roman" w:hAnsi="Times New Roman"/>
          <w:bCs/>
          <w:sz w:val="24"/>
          <w:szCs w:val="24"/>
        </w:rPr>
        <w:t xml:space="preserve"> установленные </w:t>
      </w:r>
      <w:r w:rsidRPr="00FB616E">
        <w:rPr>
          <w:rFonts w:ascii="Times New Roman" w:hAnsi="Times New Roman"/>
          <w:b/>
          <w:bCs/>
          <w:i/>
          <w:sz w:val="24"/>
          <w:szCs w:val="24"/>
        </w:rPr>
        <w:t>Информационной картой аукциона.</w:t>
      </w:r>
      <w:r w:rsidRPr="00FB616E">
        <w:rPr>
          <w:rFonts w:ascii="Times New Roman" w:hAnsi="Times New Roman"/>
          <w:sz w:val="24"/>
          <w:szCs w:val="24"/>
        </w:rPr>
        <w:t xml:space="preserve"> Задатки вносятся на следующие реквизиты:</w:t>
      </w:r>
    </w:p>
    <w:p w:rsidR="00FB616E" w:rsidRPr="00FB616E" w:rsidRDefault="00FB616E" w:rsidP="00FB61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16E">
        <w:rPr>
          <w:rFonts w:ascii="Times New Roman" w:hAnsi="Times New Roman"/>
          <w:sz w:val="24"/>
          <w:szCs w:val="24"/>
        </w:rPr>
        <w:t xml:space="preserve">Задаток перечисляется заявителем на следующие реквизиты: </w:t>
      </w:r>
    </w:p>
    <w:p w:rsidR="00153793" w:rsidRPr="00153793" w:rsidRDefault="00153793" w:rsidP="00153793">
      <w:pPr>
        <w:pStyle w:val="4"/>
        <w:jc w:val="both"/>
        <w:rPr>
          <w:sz w:val="24"/>
        </w:rPr>
      </w:pPr>
      <w:r w:rsidRPr="00153793">
        <w:rPr>
          <w:sz w:val="24"/>
        </w:rPr>
        <w:t>ИНН 2631003110  ОГРН 1142651051124</w:t>
      </w:r>
    </w:p>
    <w:p w:rsidR="00153793" w:rsidRPr="00153793" w:rsidRDefault="00153793" w:rsidP="00153793">
      <w:pPr>
        <w:pStyle w:val="4"/>
        <w:jc w:val="both"/>
        <w:rPr>
          <w:sz w:val="24"/>
        </w:rPr>
      </w:pPr>
      <w:r w:rsidRPr="00153793">
        <w:rPr>
          <w:sz w:val="24"/>
        </w:rPr>
        <w:t>КПП 263101001</w:t>
      </w:r>
    </w:p>
    <w:p w:rsidR="00153793" w:rsidRPr="00153793" w:rsidRDefault="00153793" w:rsidP="00153793">
      <w:pPr>
        <w:pStyle w:val="4"/>
        <w:jc w:val="both"/>
        <w:rPr>
          <w:sz w:val="24"/>
        </w:rPr>
      </w:pPr>
      <w:r w:rsidRPr="00153793">
        <w:rPr>
          <w:sz w:val="24"/>
          <w:u w:val="single"/>
          <w:lang w:eastAsia="ar-SA"/>
        </w:rPr>
        <w:t>РЕКВИЗИТЫ ДЛЯ ПЕРЕЧИСЛЕНИЯ АРЕНДНОЙ ПЛАТЫ:</w:t>
      </w:r>
    </w:p>
    <w:p w:rsidR="00153793" w:rsidRPr="00153793" w:rsidRDefault="00153793" w:rsidP="00153793">
      <w:pPr>
        <w:pStyle w:val="4"/>
        <w:jc w:val="both"/>
        <w:rPr>
          <w:sz w:val="24"/>
        </w:rPr>
      </w:pPr>
      <w:r w:rsidRPr="00153793">
        <w:rPr>
          <w:sz w:val="24"/>
          <w:lang w:eastAsia="ar-SA"/>
        </w:rPr>
        <w:t>Получатель: ОТДЕЛЕНИЕ СТАВРОПОЛЬ БАНКА РОССИИ//УФК по Ставропольскому краю г. Ставрополь</w:t>
      </w:r>
    </w:p>
    <w:p w:rsidR="00153793" w:rsidRPr="00153793" w:rsidRDefault="00153793" w:rsidP="00153793">
      <w:pPr>
        <w:pStyle w:val="4"/>
        <w:jc w:val="both"/>
        <w:rPr>
          <w:sz w:val="24"/>
        </w:rPr>
      </w:pPr>
      <w:r w:rsidRPr="00153793">
        <w:rPr>
          <w:sz w:val="24"/>
        </w:rPr>
        <w:t>Банковский счет 40102810345370000013</w:t>
      </w:r>
    </w:p>
    <w:p w:rsidR="00153793" w:rsidRPr="00153793" w:rsidRDefault="00153793" w:rsidP="00153793">
      <w:pPr>
        <w:pStyle w:val="4"/>
        <w:jc w:val="both"/>
        <w:rPr>
          <w:sz w:val="24"/>
        </w:rPr>
      </w:pPr>
      <w:r w:rsidRPr="00153793">
        <w:rPr>
          <w:sz w:val="24"/>
        </w:rPr>
        <w:t>Расчетный/Казначейский счет  03100643000000012100</w:t>
      </w:r>
    </w:p>
    <w:p w:rsidR="00153793" w:rsidRPr="00153793" w:rsidRDefault="00153793" w:rsidP="00153793">
      <w:pPr>
        <w:pStyle w:val="4"/>
        <w:jc w:val="both"/>
        <w:rPr>
          <w:sz w:val="24"/>
        </w:rPr>
      </w:pPr>
      <w:r w:rsidRPr="00153793">
        <w:rPr>
          <w:sz w:val="24"/>
        </w:rPr>
        <w:t>БИК 010702101   Л/С 05213205390</w:t>
      </w:r>
    </w:p>
    <w:p w:rsidR="00FB616E" w:rsidRPr="00153793" w:rsidRDefault="00153793" w:rsidP="00153793">
      <w:pPr>
        <w:pStyle w:val="4"/>
        <w:jc w:val="both"/>
        <w:rPr>
          <w:sz w:val="24"/>
        </w:rPr>
      </w:pPr>
      <w:r w:rsidRPr="00153793">
        <w:rPr>
          <w:sz w:val="24"/>
        </w:rPr>
        <w:t>КБК –  601 111 050 340 42 800 120</w:t>
      </w:r>
    </w:p>
    <w:p w:rsidR="00FB616E" w:rsidRPr="00FB616E" w:rsidRDefault="00FB616E" w:rsidP="00FB61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16E">
        <w:rPr>
          <w:rFonts w:ascii="Times New Roman" w:hAnsi="Times New Roman"/>
          <w:sz w:val="24"/>
          <w:szCs w:val="24"/>
        </w:rPr>
        <w:t xml:space="preserve">В платежном документе в поле «Назначение платежа» указывается – «Задаток для участия в </w:t>
      </w:r>
      <w:r w:rsidR="00BD40C3">
        <w:rPr>
          <w:rFonts w:ascii="Times New Roman" w:hAnsi="Times New Roman"/>
          <w:sz w:val="24"/>
          <w:szCs w:val="24"/>
        </w:rPr>
        <w:t>аукционе № _____________</w:t>
      </w:r>
      <w:r w:rsidRPr="00FB616E">
        <w:rPr>
          <w:rFonts w:ascii="Times New Roman" w:hAnsi="Times New Roman"/>
          <w:sz w:val="24"/>
          <w:szCs w:val="24"/>
        </w:rPr>
        <w:t xml:space="preserve"> № лота </w:t>
      </w:r>
      <w:r w:rsidR="00BD40C3">
        <w:rPr>
          <w:rFonts w:ascii="Times New Roman" w:hAnsi="Times New Roman"/>
          <w:sz w:val="24"/>
          <w:szCs w:val="24"/>
        </w:rPr>
        <w:t>_____</w:t>
      </w:r>
      <w:r w:rsidRPr="00FB616E">
        <w:rPr>
          <w:rFonts w:ascii="Times New Roman" w:hAnsi="Times New Roman"/>
          <w:sz w:val="24"/>
          <w:szCs w:val="24"/>
        </w:rPr>
        <w:t>и наименование имущества</w:t>
      </w:r>
      <w:r w:rsidR="00BD40C3">
        <w:rPr>
          <w:rFonts w:ascii="Times New Roman" w:hAnsi="Times New Roman"/>
          <w:sz w:val="24"/>
          <w:szCs w:val="24"/>
        </w:rPr>
        <w:t>_________</w:t>
      </w:r>
      <w:r w:rsidRPr="00FB616E">
        <w:rPr>
          <w:rFonts w:ascii="Times New Roman" w:hAnsi="Times New Roman"/>
          <w:sz w:val="24"/>
          <w:szCs w:val="24"/>
        </w:rPr>
        <w:t>».</w:t>
      </w:r>
    </w:p>
    <w:p w:rsidR="00FB616E" w:rsidRPr="00FB616E" w:rsidRDefault="00FB616E" w:rsidP="00FB61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16E">
        <w:rPr>
          <w:rFonts w:ascii="Times New Roman" w:hAnsi="Times New Roman"/>
          <w:sz w:val="24"/>
          <w:szCs w:val="24"/>
        </w:rPr>
        <w:t>Задаток перечисляется единовременно и должен поступить на указанные реквизиты.</w:t>
      </w:r>
    </w:p>
    <w:p w:rsidR="00FB616E" w:rsidRPr="00FB616E" w:rsidRDefault="00FB616E" w:rsidP="00FB61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16E">
        <w:rPr>
          <w:rFonts w:ascii="Times New Roman" w:hAnsi="Times New Roman"/>
          <w:sz w:val="24"/>
          <w:szCs w:val="24"/>
        </w:rPr>
        <w:t>Документом, подтверждающим поступление задатка на счет, указанный в настоящем информационном сообщении, является выписка с этого счета.</w:t>
      </w:r>
    </w:p>
    <w:p w:rsidR="006D6F11" w:rsidRDefault="006D6F11" w:rsidP="007E38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3856">
        <w:rPr>
          <w:rFonts w:ascii="Times New Roman" w:hAnsi="Times New Roman"/>
          <w:sz w:val="24"/>
          <w:szCs w:val="24"/>
          <w:lang w:eastAsia="ru-RU"/>
        </w:rPr>
        <w:t>В случае если организатором аукциона установлено требование о внесении задатка, а заявителем подана заявка на участие в аукционе в соответствии с требованиями документации об аукционе, соглашение о задатке между организатором аукциона и заявителем считается совершенным в письменной форме.</w:t>
      </w:r>
    </w:p>
    <w:p w:rsidR="00502798" w:rsidRPr="00924AAE" w:rsidRDefault="00502798" w:rsidP="00502798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502798" w:rsidRPr="00502798" w:rsidRDefault="00502798" w:rsidP="0050279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02798">
        <w:rPr>
          <w:rFonts w:ascii="Times New Roman" w:hAnsi="Times New Roman"/>
          <w:b/>
          <w:sz w:val="24"/>
          <w:szCs w:val="24"/>
        </w:rPr>
        <w:t>1.1</w:t>
      </w:r>
      <w:r w:rsidR="00850D85">
        <w:rPr>
          <w:rFonts w:ascii="Times New Roman" w:hAnsi="Times New Roman"/>
          <w:b/>
          <w:sz w:val="24"/>
          <w:szCs w:val="24"/>
        </w:rPr>
        <w:t>8</w:t>
      </w:r>
      <w:r w:rsidRPr="00502798">
        <w:rPr>
          <w:rFonts w:ascii="Times New Roman" w:hAnsi="Times New Roman"/>
          <w:b/>
          <w:sz w:val="24"/>
          <w:szCs w:val="24"/>
        </w:rPr>
        <w:t>. Порядок, место и срок предоставления документации об аукционе, осмотр имущества:</w:t>
      </w:r>
    </w:p>
    <w:p w:rsidR="00502798" w:rsidRPr="00502798" w:rsidRDefault="00502798" w:rsidP="00502798">
      <w:pPr>
        <w:spacing w:after="0" w:line="240" w:lineRule="auto"/>
        <w:ind w:firstLine="709"/>
        <w:jc w:val="both"/>
        <w:rPr>
          <w:rFonts w:ascii="Times New Roman" w:hAnsi="Times New Roman"/>
          <w:strike/>
          <w:color w:val="000000"/>
          <w:sz w:val="24"/>
          <w:szCs w:val="24"/>
        </w:rPr>
      </w:pPr>
      <w:r w:rsidRPr="00502798">
        <w:rPr>
          <w:rFonts w:ascii="Times New Roman" w:hAnsi="Times New Roman"/>
          <w:sz w:val="24"/>
          <w:szCs w:val="24"/>
        </w:rPr>
        <w:t xml:space="preserve">Информация о проведении аукционов, в том числе документация об аукционе размещена на официальных сайтах, доступна для ознакомления без взимания платы. Размещение информации о проведении конкурсов или аукционов на официальных сайтах является публичной офертой, предусмотренной </w:t>
      </w:r>
      <w:hyperlink r:id="rId14" w:history="1">
        <w:r w:rsidRPr="00502798">
          <w:rPr>
            <w:rFonts w:ascii="Times New Roman" w:hAnsi="Times New Roman"/>
            <w:sz w:val="24"/>
            <w:szCs w:val="24"/>
          </w:rPr>
          <w:t>статьей 437</w:t>
        </w:r>
      </w:hyperlink>
      <w:r w:rsidRPr="00502798">
        <w:rPr>
          <w:rFonts w:ascii="Times New Roman" w:hAnsi="Times New Roman"/>
          <w:sz w:val="24"/>
          <w:szCs w:val="24"/>
        </w:rPr>
        <w:t xml:space="preserve"> Гражданского кодекса Российской Федерации.</w:t>
      </w:r>
    </w:p>
    <w:p w:rsidR="00502798" w:rsidRPr="00502798" w:rsidRDefault="00502798" w:rsidP="0050279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02798">
        <w:rPr>
          <w:rFonts w:ascii="Times New Roman" w:hAnsi="Times New Roman"/>
          <w:color w:val="000000"/>
          <w:sz w:val="24"/>
          <w:szCs w:val="24"/>
        </w:rPr>
        <w:t xml:space="preserve">Ознакомление с документацией аукциона осуществляется заинтересованными лицами (их уполномоченными представителями) в течение срока приема заявок по адресу </w:t>
      </w:r>
      <w:r>
        <w:rPr>
          <w:rFonts w:ascii="Times New Roman" w:hAnsi="Times New Roman"/>
          <w:color w:val="000000"/>
          <w:sz w:val="24"/>
          <w:szCs w:val="24"/>
        </w:rPr>
        <w:t>организатора аукциона</w:t>
      </w:r>
      <w:r w:rsidRPr="005027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02798">
        <w:rPr>
          <w:rFonts w:ascii="Times New Roman" w:hAnsi="Times New Roman"/>
          <w:sz w:val="24"/>
          <w:szCs w:val="24"/>
        </w:rPr>
        <w:t>ежедневно в рабочие дни, в период приема заявок</w:t>
      </w:r>
      <w:r>
        <w:rPr>
          <w:rFonts w:ascii="Times New Roman" w:hAnsi="Times New Roman"/>
          <w:sz w:val="24"/>
          <w:szCs w:val="24"/>
        </w:rPr>
        <w:t>, установленный</w:t>
      </w:r>
      <w:r w:rsidRPr="0050279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0555E">
        <w:rPr>
          <w:rFonts w:ascii="Times New Roman" w:hAnsi="Times New Roman"/>
          <w:b/>
          <w:i/>
          <w:sz w:val="24"/>
          <w:szCs w:val="24"/>
        </w:rPr>
        <w:t>Информационной картой аукциона</w:t>
      </w:r>
      <w:r w:rsidR="00D4319C" w:rsidRPr="00D4319C">
        <w:t xml:space="preserve"> </w:t>
      </w:r>
      <w:r w:rsidR="00D4319C" w:rsidRPr="00D4319C">
        <w:rPr>
          <w:rFonts w:ascii="Times New Roman" w:hAnsi="Times New Roman"/>
          <w:sz w:val="24"/>
          <w:szCs w:val="24"/>
        </w:rPr>
        <w:t>с 9-00  час до 12-00 час  и с 14-00 час до 16-00 час.</w:t>
      </w:r>
      <w:r w:rsidRPr="00502798">
        <w:rPr>
          <w:rFonts w:ascii="Times New Roman" w:hAnsi="Times New Roman"/>
          <w:color w:val="000000"/>
          <w:sz w:val="24"/>
          <w:szCs w:val="24"/>
        </w:rPr>
        <w:t xml:space="preserve"> Предоставление комплекта документации Заявителю осуществляется </w:t>
      </w:r>
      <w:r w:rsidR="00153793">
        <w:rPr>
          <w:rFonts w:ascii="Times New Roman" w:hAnsi="Times New Roman"/>
          <w:color w:val="000000"/>
          <w:sz w:val="24"/>
          <w:szCs w:val="24"/>
        </w:rPr>
        <w:t>организатором аукциона</w:t>
      </w:r>
      <w:r w:rsidRPr="00502798">
        <w:rPr>
          <w:rFonts w:ascii="Times New Roman" w:hAnsi="Times New Roman"/>
          <w:color w:val="000000"/>
          <w:sz w:val="24"/>
          <w:szCs w:val="24"/>
        </w:rPr>
        <w:t xml:space="preserve"> бесплатно.</w:t>
      </w:r>
    </w:p>
    <w:p w:rsidR="00502798" w:rsidRPr="00D4319C" w:rsidRDefault="00502798" w:rsidP="00502798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502798">
        <w:rPr>
          <w:rFonts w:ascii="Times New Roman" w:hAnsi="Times New Roman"/>
          <w:sz w:val="24"/>
          <w:szCs w:val="24"/>
        </w:rPr>
        <w:t xml:space="preserve">оступ для осмотра Объекта </w:t>
      </w:r>
      <w:r>
        <w:rPr>
          <w:rFonts w:ascii="Times New Roman" w:hAnsi="Times New Roman"/>
          <w:sz w:val="24"/>
          <w:szCs w:val="24"/>
        </w:rPr>
        <w:t xml:space="preserve">обеспечивается организатором аукциона </w:t>
      </w:r>
      <w:r w:rsidRPr="00502798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письменному</w:t>
      </w:r>
      <w:r w:rsidRPr="00502798">
        <w:rPr>
          <w:rFonts w:ascii="Times New Roman" w:hAnsi="Times New Roman"/>
          <w:sz w:val="24"/>
          <w:szCs w:val="24"/>
        </w:rPr>
        <w:t xml:space="preserve"> обращению </w:t>
      </w:r>
      <w:r>
        <w:rPr>
          <w:rFonts w:ascii="Times New Roman" w:hAnsi="Times New Roman"/>
          <w:sz w:val="24"/>
          <w:szCs w:val="24"/>
        </w:rPr>
        <w:t>з</w:t>
      </w:r>
      <w:r w:rsidRPr="00502798">
        <w:rPr>
          <w:rFonts w:ascii="Times New Roman" w:hAnsi="Times New Roman"/>
          <w:sz w:val="24"/>
          <w:szCs w:val="24"/>
        </w:rPr>
        <w:t xml:space="preserve">аявителя по адресу электронной почты: </w:t>
      </w:r>
      <w:hyperlink r:id="rId15" w:history="1">
        <w:r w:rsidR="00153793" w:rsidRPr="00153793">
          <w:rPr>
            <w:rStyle w:val="a9"/>
            <w:rFonts w:ascii="Times New Roman" w:hAnsi="Times New Roman"/>
            <w:sz w:val="24"/>
            <w:szCs w:val="24"/>
            <w:lang w:val="en-US"/>
          </w:rPr>
          <w:t>nevmfc</w:t>
        </w:r>
        <w:r w:rsidR="00153793" w:rsidRPr="00153793">
          <w:rPr>
            <w:rStyle w:val="a9"/>
            <w:rFonts w:ascii="Times New Roman" w:hAnsi="Times New Roman"/>
            <w:sz w:val="24"/>
            <w:szCs w:val="24"/>
          </w:rPr>
          <w:t>@</w:t>
        </w:r>
        <w:r w:rsidR="00153793" w:rsidRPr="00153793">
          <w:rPr>
            <w:rStyle w:val="a9"/>
            <w:rFonts w:ascii="Times New Roman" w:hAnsi="Times New Roman"/>
            <w:sz w:val="24"/>
            <w:szCs w:val="24"/>
            <w:lang w:val="en-US"/>
          </w:rPr>
          <w:t>yandex</w:t>
        </w:r>
        <w:r w:rsidR="00153793" w:rsidRPr="00153793">
          <w:rPr>
            <w:rStyle w:val="a9"/>
            <w:rFonts w:ascii="Times New Roman" w:hAnsi="Times New Roman"/>
            <w:sz w:val="24"/>
            <w:szCs w:val="24"/>
          </w:rPr>
          <w:t>.ru</w:t>
        </w:r>
      </w:hyperlink>
      <w:r w:rsidR="00153793" w:rsidRPr="00153793">
        <w:rPr>
          <w:rFonts w:ascii="Times New Roman" w:hAnsi="Times New Roman"/>
          <w:sz w:val="24"/>
          <w:szCs w:val="24"/>
        </w:rPr>
        <w:t xml:space="preserve">. </w:t>
      </w:r>
      <w:r w:rsidRPr="00502798">
        <w:rPr>
          <w:rFonts w:ascii="Times New Roman" w:hAnsi="Times New Roman"/>
          <w:sz w:val="24"/>
          <w:szCs w:val="24"/>
        </w:rPr>
        <w:t>ежедневно в рабочие дни, в период приема заявок</w:t>
      </w:r>
      <w:r>
        <w:rPr>
          <w:rFonts w:ascii="Times New Roman" w:hAnsi="Times New Roman"/>
          <w:sz w:val="24"/>
          <w:szCs w:val="24"/>
        </w:rPr>
        <w:t>, установленный</w:t>
      </w:r>
      <w:r w:rsidRPr="0050279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0555E">
        <w:rPr>
          <w:rFonts w:ascii="Times New Roman" w:hAnsi="Times New Roman"/>
          <w:b/>
          <w:i/>
          <w:sz w:val="24"/>
          <w:szCs w:val="24"/>
        </w:rPr>
        <w:t>Информационной картой аукциона</w:t>
      </w:r>
      <w:r w:rsidR="00D4319C" w:rsidRPr="00D4319C">
        <w:t xml:space="preserve"> </w:t>
      </w:r>
      <w:r w:rsidR="00D4319C" w:rsidRPr="00D4319C">
        <w:rPr>
          <w:rFonts w:ascii="Times New Roman" w:hAnsi="Times New Roman"/>
          <w:sz w:val="24"/>
          <w:szCs w:val="24"/>
        </w:rPr>
        <w:t>с 9-00  час до 12-00 час  и с 14-00 час до 16-00 час.</w:t>
      </w:r>
    </w:p>
    <w:p w:rsidR="00850D85" w:rsidRPr="00924AAE" w:rsidRDefault="00850D85" w:rsidP="00850D85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p w:rsidR="00850D85" w:rsidRPr="00407A66" w:rsidRDefault="00850D85" w:rsidP="00850D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5C9E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>19</w:t>
      </w:r>
      <w:r w:rsidRPr="00B65C9E">
        <w:rPr>
          <w:rFonts w:ascii="Times New Roman" w:hAnsi="Times New Roman"/>
          <w:b/>
          <w:sz w:val="24"/>
          <w:szCs w:val="24"/>
        </w:rPr>
        <w:t>.</w:t>
      </w:r>
      <w:r w:rsidRPr="00B65C9E">
        <w:rPr>
          <w:rFonts w:ascii="Times New Roman" w:hAnsi="Times New Roman"/>
          <w:sz w:val="24"/>
          <w:szCs w:val="24"/>
        </w:rPr>
        <w:t xml:space="preserve"> </w:t>
      </w:r>
      <w:r w:rsidRPr="00407A66">
        <w:rPr>
          <w:rFonts w:ascii="Times New Roman" w:hAnsi="Times New Roman"/>
          <w:b/>
          <w:sz w:val="24"/>
          <w:szCs w:val="24"/>
        </w:rPr>
        <w:t>Не урегулированные настоящей аукционной документацией вопросы</w:t>
      </w:r>
      <w:r w:rsidRPr="00407A66">
        <w:rPr>
          <w:rFonts w:ascii="Times New Roman" w:hAnsi="Times New Roman"/>
          <w:sz w:val="24"/>
          <w:szCs w:val="24"/>
        </w:rPr>
        <w:t xml:space="preserve">  регламентируются Гражданским кодексом Российской Федерации статьей 17.1 Федерального закона от 26.07.2006 № 135-ФЗ «О защите конкуренции», </w:t>
      </w:r>
      <w:r w:rsidRPr="00407A66">
        <w:rPr>
          <w:rFonts w:ascii="Times New Roman" w:hAnsi="Times New Roman"/>
          <w:sz w:val="24"/>
          <w:szCs w:val="24"/>
          <w:shd w:val="clear" w:color="auto" w:fill="FFFFFF"/>
        </w:rPr>
        <w:t>Правилами, утвержденными Приказом № 67</w:t>
      </w:r>
      <w:r w:rsidRPr="00407A66">
        <w:rPr>
          <w:rFonts w:ascii="Times New Roman" w:hAnsi="Times New Roman"/>
          <w:sz w:val="24"/>
          <w:szCs w:val="24"/>
        </w:rPr>
        <w:t xml:space="preserve">, иным законодательством и нормативными правовыми актами Российской </w:t>
      </w:r>
      <w:r w:rsidRPr="00407A66">
        <w:rPr>
          <w:rFonts w:ascii="Times New Roman" w:hAnsi="Times New Roman"/>
          <w:sz w:val="24"/>
          <w:szCs w:val="24"/>
        </w:rPr>
        <w:lastRenderedPageBreak/>
        <w:t xml:space="preserve">Федерации, соответствующими муниципальными правовыми актами города Невинномысска и локальными актами </w:t>
      </w:r>
      <w:r w:rsidR="00153793">
        <w:rPr>
          <w:rFonts w:ascii="Times New Roman" w:hAnsi="Times New Roman"/>
          <w:sz w:val="24"/>
          <w:szCs w:val="24"/>
        </w:rPr>
        <w:t>организатора аукциона</w:t>
      </w:r>
      <w:r w:rsidRPr="00407A66">
        <w:rPr>
          <w:rFonts w:ascii="Times New Roman" w:hAnsi="Times New Roman"/>
          <w:sz w:val="24"/>
          <w:szCs w:val="24"/>
        </w:rPr>
        <w:t>.</w:t>
      </w:r>
    </w:p>
    <w:p w:rsidR="006369FB" w:rsidRPr="00924AAE" w:rsidRDefault="006369FB" w:rsidP="00634368">
      <w:pPr>
        <w:spacing w:line="240" w:lineRule="auto"/>
        <w:ind w:left="-567" w:firstLine="567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6D6F11" w:rsidRDefault="006D6F11" w:rsidP="00502798">
      <w:pPr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 w:rsidRPr="00502798"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Pr="00502798">
        <w:rPr>
          <w:rFonts w:ascii="Times New Roman" w:hAnsi="Times New Roman"/>
          <w:b/>
          <w:sz w:val="24"/>
          <w:szCs w:val="24"/>
        </w:rPr>
        <w:t>Требования к участникам аукционов</w:t>
      </w:r>
    </w:p>
    <w:p w:rsidR="000F29B0" w:rsidRDefault="006369FB" w:rsidP="00187B6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29B0">
        <w:rPr>
          <w:rFonts w:ascii="Times New Roman" w:hAnsi="Times New Roman"/>
          <w:b/>
          <w:sz w:val="24"/>
          <w:szCs w:val="24"/>
          <w:lang w:eastAsia="ru-RU"/>
        </w:rPr>
        <w:t>2.1.</w:t>
      </w:r>
      <w:r w:rsidR="005811E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187B61" w:rsidRPr="00AA7871">
        <w:rPr>
          <w:rFonts w:ascii="Times New Roman" w:hAnsi="Times New Roman"/>
          <w:b/>
          <w:sz w:val="24"/>
          <w:szCs w:val="24"/>
          <w:lang w:eastAsia="ru-RU"/>
        </w:rPr>
        <w:t>У</w:t>
      </w:r>
      <w:r w:rsidR="00187B61" w:rsidRPr="000F29B0">
        <w:rPr>
          <w:rFonts w:ascii="Times New Roman" w:hAnsi="Times New Roman"/>
          <w:b/>
          <w:sz w:val="24"/>
          <w:szCs w:val="24"/>
          <w:lang w:eastAsia="ru-RU"/>
        </w:rPr>
        <w:t>частником аукциона может быть</w:t>
      </w:r>
      <w:r w:rsidR="00187B61" w:rsidRPr="00187B61">
        <w:rPr>
          <w:rFonts w:ascii="Times New Roman" w:hAnsi="Times New Roman"/>
          <w:sz w:val="24"/>
          <w:szCs w:val="24"/>
          <w:lang w:eastAsia="ru-RU"/>
        </w:rPr>
        <w:t xml:space="preserve">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</w:t>
      </w:r>
      <w:r w:rsidR="000F29B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F29B0" w:rsidRPr="000F29B0">
        <w:rPr>
          <w:rFonts w:ascii="Times New Roman" w:hAnsi="Times New Roman"/>
          <w:sz w:val="28"/>
          <w:szCs w:val="28"/>
        </w:rPr>
        <w:t>(</w:t>
      </w:r>
      <w:r w:rsidR="000F29B0" w:rsidRPr="00984C81">
        <w:rPr>
          <w:rFonts w:ascii="Times New Roman" w:hAnsi="Times New Roman"/>
          <w:sz w:val="24"/>
          <w:szCs w:val="24"/>
        </w:rPr>
        <w:t>далее - заявитель или претендент</w:t>
      </w:r>
      <w:r w:rsidR="00C83319">
        <w:rPr>
          <w:rFonts w:ascii="Times New Roman" w:hAnsi="Times New Roman"/>
          <w:sz w:val="24"/>
          <w:szCs w:val="24"/>
        </w:rPr>
        <w:t xml:space="preserve"> или участник аукциона</w:t>
      </w:r>
      <w:r w:rsidR="000F29B0" w:rsidRPr="00984C81">
        <w:rPr>
          <w:rFonts w:ascii="Times New Roman" w:hAnsi="Times New Roman"/>
          <w:sz w:val="24"/>
          <w:szCs w:val="24"/>
        </w:rPr>
        <w:t>).</w:t>
      </w:r>
    </w:p>
    <w:p w:rsidR="000F29B0" w:rsidRDefault="000F29B0" w:rsidP="00187B6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87B61" w:rsidRDefault="000F29B0" w:rsidP="00187B6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6AC0">
        <w:rPr>
          <w:rFonts w:ascii="Times New Roman" w:hAnsi="Times New Roman"/>
          <w:b/>
          <w:sz w:val="24"/>
          <w:szCs w:val="24"/>
          <w:lang w:eastAsia="ru-RU"/>
        </w:rPr>
        <w:t>2.2.</w:t>
      </w:r>
      <w:r w:rsidR="00187B61" w:rsidRPr="003D6AC0">
        <w:rPr>
          <w:rFonts w:ascii="Times New Roman" w:hAnsi="Times New Roman"/>
          <w:b/>
          <w:sz w:val="24"/>
          <w:szCs w:val="24"/>
          <w:lang w:eastAsia="ru-RU"/>
        </w:rPr>
        <w:t xml:space="preserve"> Участники аукциона должны соответствовать требованиям</w:t>
      </w:r>
      <w:r w:rsidR="00187B61" w:rsidRPr="003D6AC0">
        <w:rPr>
          <w:rFonts w:ascii="Times New Roman" w:hAnsi="Times New Roman"/>
          <w:sz w:val="24"/>
          <w:szCs w:val="24"/>
          <w:lang w:eastAsia="ru-RU"/>
        </w:rPr>
        <w:t>, установленным законодательством Российск</w:t>
      </w:r>
      <w:r w:rsidR="006369FB" w:rsidRPr="003D6AC0">
        <w:rPr>
          <w:rFonts w:ascii="Times New Roman" w:hAnsi="Times New Roman"/>
          <w:sz w:val="24"/>
          <w:szCs w:val="24"/>
          <w:lang w:eastAsia="ru-RU"/>
        </w:rPr>
        <w:t>ой Федерации к таким участникам</w:t>
      </w:r>
      <w:r w:rsidRPr="003D6AC0">
        <w:rPr>
          <w:rFonts w:ascii="Times New Roman" w:hAnsi="Times New Roman"/>
          <w:sz w:val="24"/>
          <w:szCs w:val="24"/>
        </w:rPr>
        <w:t xml:space="preserve"> и настоящей документацией об аукционе.</w:t>
      </w:r>
      <w:r w:rsidRPr="000F29B0">
        <w:rPr>
          <w:rFonts w:ascii="Times New Roman" w:hAnsi="Times New Roman"/>
          <w:sz w:val="28"/>
          <w:szCs w:val="28"/>
        </w:rPr>
        <w:t xml:space="preserve"> </w:t>
      </w:r>
    </w:p>
    <w:p w:rsidR="000F29B0" w:rsidRPr="00187B61" w:rsidRDefault="000F29B0" w:rsidP="00187B6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D6F11" w:rsidRPr="00984C81" w:rsidRDefault="006369FB" w:rsidP="00984C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29B0"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0F29B0"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0F29B0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187B61" w:rsidRPr="000F29B0">
        <w:rPr>
          <w:rFonts w:ascii="Times New Roman" w:hAnsi="Times New Roman"/>
          <w:b/>
          <w:sz w:val="24"/>
          <w:szCs w:val="24"/>
          <w:lang w:eastAsia="ru-RU"/>
        </w:rPr>
        <w:t>Условия допуска претендентов к участию в аукционе</w:t>
      </w:r>
      <w:r w:rsidR="00187B61" w:rsidRPr="00984C81">
        <w:rPr>
          <w:rFonts w:ascii="Times New Roman" w:hAnsi="Times New Roman"/>
          <w:sz w:val="24"/>
          <w:szCs w:val="24"/>
          <w:lang w:eastAsia="ru-RU"/>
        </w:rPr>
        <w:t xml:space="preserve"> установлены в разделе </w:t>
      </w:r>
      <w:r w:rsidR="00187B61" w:rsidRPr="00984C81">
        <w:rPr>
          <w:rFonts w:ascii="Times New Roman" w:hAnsi="Times New Roman"/>
          <w:sz w:val="24"/>
          <w:szCs w:val="24"/>
          <w:lang w:val="en-US" w:eastAsia="ru-RU"/>
        </w:rPr>
        <w:t>IV</w:t>
      </w:r>
      <w:r w:rsidR="00187B61" w:rsidRPr="00984C8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87B61" w:rsidRPr="00984C81">
        <w:rPr>
          <w:rFonts w:ascii="Times New Roman" w:hAnsi="Times New Roman"/>
          <w:sz w:val="24"/>
          <w:szCs w:val="24"/>
          <w:shd w:val="clear" w:color="auto" w:fill="FFFFFF"/>
        </w:rPr>
        <w:t>Правил, утвержденных Приказом № 67</w:t>
      </w:r>
      <w:r w:rsidR="00984C81" w:rsidRPr="00984C8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984C81" w:rsidRDefault="00984C81" w:rsidP="000F29B0">
      <w:pPr>
        <w:pStyle w:val="af7"/>
        <w:spacing w:before="0" w:beforeAutospacing="0" w:after="0" w:afterAutospacing="0"/>
        <w:ind w:firstLine="709"/>
        <w:jc w:val="both"/>
      </w:pPr>
    </w:p>
    <w:p w:rsidR="000F29B0" w:rsidRDefault="006D6F11" w:rsidP="000F29B0">
      <w:pPr>
        <w:pStyle w:val="af7"/>
        <w:spacing w:before="0" w:beforeAutospacing="0" w:after="0" w:afterAutospacing="0"/>
        <w:ind w:firstLine="709"/>
        <w:jc w:val="both"/>
      </w:pPr>
      <w:r w:rsidRPr="009A2D4C">
        <w:rPr>
          <w:b/>
        </w:rPr>
        <w:t xml:space="preserve">2.4. Организатор аукциона, комиссия вправе запрашивать информацию и документы </w:t>
      </w:r>
      <w:r w:rsidRPr="00072C79">
        <w:t xml:space="preserve">в </w:t>
      </w:r>
      <w:r w:rsidRPr="00D824FC">
        <w:t xml:space="preserve">целях проверки соответствия участника аукциона требованиям, установленным настоящей документацией об аукционе </w:t>
      </w:r>
      <w:r w:rsidR="00A77B5D" w:rsidRPr="00D824FC">
        <w:t>и (или</w:t>
      </w:r>
      <w:r w:rsidR="00D824FC" w:rsidRPr="00D824FC">
        <w:t>)</w:t>
      </w:r>
      <w:r w:rsidR="00A77B5D" w:rsidRPr="00D824FC">
        <w:t xml:space="preserve"> </w:t>
      </w:r>
      <w:r w:rsidR="00A77B5D" w:rsidRPr="00D824FC">
        <w:rPr>
          <w:rFonts w:eastAsia="Calibri"/>
        </w:rPr>
        <w:t xml:space="preserve">указанным в </w:t>
      </w:r>
      <w:hyperlink w:anchor="P93" w:history="1">
        <w:r w:rsidR="00A77B5D" w:rsidRPr="00D824FC">
          <w:rPr>
            <w:rFonts w:eastAsia="Calibri"/>
          </w:rPr>
          <w:t>пункте 18</w:t>
        </w:r>
      </w:hyperlink>
      <w:r w:rsidR="00A77B5D" w:rsidRPr="00D824FC">
        <w:rPr>
          <w:rFonts w:eastAsia="Calibri"/>
        </w:rPr>
        <w:t xml:space="preserve"> Правил, утвержденных Приказом № 67</w:t>
      </w:r>
      <w:r w:rsidR="00A77B5D">
        <w:rPr>
          <w:rFonts w:eastAsia="Calibri"/>
          <w:sz w:val="28"/>
          <w:szCs w:val="28"/>
        </w:rPr>
        <w:t xml:space="preserve"> </w:t>
      </w:r>
      <w:r w:rsidRPr="00072C79">
        <w:t>у органов власти в соответствии с их компетенцией и иных лиц, за исключением лиц, подавших заявку на участие в соответствующем аукционе. При этом организатор аукциона, комиссия не вправе возлагать на участников аукционов обязанность подтверждать соответствие данным требованиям.</w:t>
      </w:r>
      <w:r w:rsidR="00A77B5D" w:rsidRPr="00A77B5D">
        <w:rPr>
          <w:rFonts w:eastAsia="Calibri"/>
          <w:sz w:val="28"/>
          <w:szCs w:val="28"/>
        </w:rPr>
        <w:t xml:space="preserve"> </w:t>
      </w:r>
    </w:p>
    <w:p w:rsidR="00D824FC" w:rsidRDefault="00D824FC" w:rsidP="000F29B0">
      <w:pPr>
        <w:pStyle w:val="af7"/>
        <w:spacing w:before="0" w:beforeAutospacing="0" w:after="0" w:afterAutospacing="0"/>
        <w:ind w:firstLine="709"/>
        <w:jc w:val="both"/>
        <w:rPr>
          <w:b/>
        </w:rPr>
      </w:pPr>
    </w:p>
    <w:p w:rsidR="006D6F11" w:rsidRPr="00072C79" w:rsidRDefault="006D6F11" w:rsidP="000F29B0">
      <w:pPr>
        <w:pStyle w:val="af7"/>
        <w:spacing w:before="0" w:beforeAutospacing="0" w:after="0" w:afterAutospacing="0"/>
        <w:ind w:firstLine="709"/>
        <w:jc w:val="both"/>
      </w:pPr>
      <w:r w:rsidRPr="009A2D4C">
        <w:rPr>
          <w:b/>
        </w:rPr>
        <w:t>2.5. Требование о внесении задатка</w:t>
      </w:r>
      <w:r w:rsidRPr="001E38A1">
        <w:t xml:space="preserve"> в равной мере распространяется на всех участников аукциона</w:t>
      </w:r>
      <w:r>
        <w:t>.</w:t>
      </w:r>
    </w:p>
    <w:p w:rsidR="006D6F11" w:rsidRDefault="006D6F11" w:rsidP="006D6F11">
      <w:pPr>
        <w:ind w:left="-567" w:firstLine="567"/>
        <w:jc w:val="both"/>
        <w:rPr>
          <w:bCs/>
          <w:sz w:val="24"/>
          <w:szCs w:val="24"/>
        </w:rPr>
      </w:pPr>
    </w:p>
    <w:p w:rsidR="00B7182B" w:rsidRDefault="006D6F11" w:rsidP="00B7182B">
      <w:pPr>
        <w:pStyle w:val="af7"/>
        <w:spacing w:before="0" w:beforeAutospacing="0" w:after="0" w:afterAutospacing="0"/>
        <w:ind w:left="-567" w:firstLine="567"/>
        <w:jc w:val="center"/>
        <w:rPr>
          <w:b/>
        </w:rPr>
      </w:pPr>
      <w:r w:rsidRPr="00CA755E">
        <w:rPr>
          <w:b/>
        </w:rPr>
        <w:t>3. Порядок подготовки,</w:t>
      </w:r>
    </w:p>
    <w:p w:rsidR="006D6F11" w:rsidRDefault="006D6F11" w:rsidP="00B7182B">
      <w:pPr>
        <w:pStyle w:val="af7"/>
        <w:spacing w:before="0" w:beforeAutospacing="0" w:after="0" w:afterAutospacing="0"/>
        <w:ind w:left="-567" w:firstLine="567"/>
        <w:jc w:val="center"/>
        <w:rPr>
          <w:b/>
        </w:rPr>
      </w:pPr>
      <w:r w:rsidRPr="00CA755E">
        <w:rPr>
          <w:b/>
        </w:rPr>
        <w:t xml:space="preserve"> подачи и рассмотрения заявок на участие в аукционе, условия допуска</w:t>
      </w:r>
    </w:p>
    <w:p w:rsidR="00B7182B" w:rsidRDefault="00B7182B" w:rsidP="00B7182B">
      <w:pPr>
        <w:pStyle w:val="af7"/>
        <w:spacing w:before="0" w:beforeAutospacing="0" w:after="0" w:afterAutospacing="0"/>
        <w:ind w:left="-567" w:firstLine="567"/>
        <w:jc w:val="center"/>
        <w:rPr>
          <w:b/>
        </w:rPr>
      </w:pPr>
    </w:p>
    <w:p w:rsidR="00B7182B" w:rsidRPr="000242CF" w:rsidRDefault="00B7182B" w:rsidP="000242CF">
      <w:pPr>
        <w:spacing w:after="0" w:line="240" w:lineRule="auto"/>
        <w:ind w:firstLine="709"/>
        <w:jc w:val="both"/>
        <w:rPr>
          <w:rStyle w:val="a9"/>
          <w:rFonts w:ascii="Times New Roman" w:hAnsi="Times New Roman"/>
          <w:b/>
          <w:bCs/>
          <w:sz w:val="24"/>
          <w:szCs w:val="24"/>
        </w:rPr>
      </w:pPr>
      <w:r w:rsidRPr="000242CF">
        <w:rPr>
          <w:rFonts w:ascii="Times New Roman" w:hAnsi="Times New Roman"/>
          <w:b/>
          <w:sz w:val="24"/>
          <w:szCs w:val="24"/>
        </w:rPr>
        <w:t>3.</w:t>
      </w:r>
      <w:r w:rsidR="000242CF">
        <w:rPr>
          <w:rFonts w:ascii="Times New Roman" w:hAnsi="Times New Roman"/>
          <w:b/>
          <w:sz w:val="24"/>
          <w:szCs w:val="24"/>
        </w:rPr>
        <w:t>1</w:t>
      </w:r>
      <w:r w:rsidRPr="000242CF">
        <w:rPr>
          <w:rFonts w:ascii="Times New Roman" w:hAnsi="Times New Roman"/>
          <w:b/>
          <w:sz w:val="24"/>
          <w:szCs w:val="24"/>
        </w:rPr>
        <w:t>. Заявки в форме электронн</w:t>
      </w:r>
      <w:r w:rsidR="00E76CA3">
        <w:rPr>
          <w:rFonts w:ascii="Times New Roman" w:hAnsi="Times New Roman"/>
          <w:b/>
          <w:sz w:val="24"/>
          <w:szCs w:val="24"/>
        </w:rPr>
        <w:t>ых</w:t>
      </w:r>
      <w:r w:rsidRPr="000242CF">
        <w:rPr>
          <w:rFonts w:ascii="Times New Roman" w:hAnsi="Times New Roman"/>
          <w:b/>
          <w:sz w:val="24"/>
          <w:szCs w:val="24"/>
        </w:rPr>
        <w:t xml:space="preserve"> документ</w:t>
      </w:r>
      <w:r w:rsidR="00E76CA3">
        <w:rPr>
          <w:rFonts w:ascii="Times New Roman" w:hAnsi="Times New Roman"/>
          <w:b/>
          <w:sz w:val="24"/>
          <w:szCs w:val="24"/>
        </w:rPr>
        <w:t>ов</w:t>
      </w:r>
      <w:r w:rsidR="000242CF" w:rsidRPr="000242CF">
        <w:rPr>
          <w:sz w:val="24"/>
          <w:szCs w:val="24"/>
        </w:rPr>
        <w:t xml:space="preserve"> </w:t>
      </w:r>
      <w:r w:rsidR="000242CF" w:rsidRPr="00E76CA3">
        <w:rPr>
          <w:rFonts w:ascii="Times New Roman" w:hAnsi="Times New Roman"/>
          <w:sz w:val="24"/>
          <w:szCs w:val="24"/>
        </w:rPr>
        <w:t>с использованием электронной цифровой подписи</w:t>
      </w:r>
      <w:r w:rsidRPr="000242CF">
        <w:rPr>
          <w:rFonts w:ascii="Times New Roman" w:hAnsi="Times New Roman"/>
          <w:b/>
          <w:sz w:val="24"/>
          <w:szCs w:val="24"/>
        </w:rPr>
        <w:t xml:space="preserve"> подаются на электронной площадке по адресу в сети «Интернет» </w:t>
      </w:r>
      <w:hyperlink r:id="rId16" w:history="1">
        <w:r w:rsidRPr="000242CF">
          <w:rPr>
            <w:rStyle w:val="a9"/>
            <w:rFonts w:ascii="Times New Roman" w:hAnsi="Times New Roman"/>
            <w:b/>
            <w:bCs/>
            <w:sz w:val="24"/>
            <w:szCs w:val="24"/>
          </w:rPr>
          <w:t>www.fabrikant.ru</w:t>
        </w:r>
      </w:hyperlink>
      <w:r w:rsidR="00EF5C15">
        <w:rPr>
          <w:rStyle w:val="a9"/>
          <w:rFonts w:ascii="Times New Roman" w:hAnsi="Times New Roman"/>
          <w:b/>
          <w:bCs/>
          <w:sz w:val="24"/>
          <w:szCs w:val="24"/>
        </w:rPr>
        <w:t>.</w:t>
      </w:r>
    </w:p>
    <w:p w:rsidR="00B7182B" w:rsidRPr="000242CF" w:rsidRDefault="00650840" w:rsidP="000242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 </w:t>
      </w:r>
      <w:r w:rsidR="00B7182B" w:rsidRPr="000242CF">
        <w:rPr>
          <w:rFonts w:ascii="Times New Roman" w:hAnsi="Times New Roman"/>
          <w:sz w:val="24"/>
          <w:szCs w:val="24"/>
        </w:rPr>
        <w:t>электронным документом понимается документ, информация в котором предоставлена в электронно-цифровой форме, созданный, оформленный и подписанный электронно-цифровой подписью в порядке, предусмотренном законодательством Российской Федерации.</w:t>
      </w:r>
      <w:r w:rsidR="00EF1ACD" w:rsidRPr="00EF1ACD">
        <w:rPr>
          <w:sz w:val="24"/>
          <w:szCs w:val="24"/>
        </w:rPr>
        <w:t xml:space="preserve"> </w:t>
      </w:r>
      <w:r w:rsidR="00EF1ACD" w:rsidRPr="00EF1ACD">
        <w:rPr>
          <w:rFonts w:ascii="Times New Roman" w:hAnsi="Times New Roman"/>
          <w:sz w:val="24"/>
          <w:szCs w:val="24"/>
        </w:rPr>
        <w:t>Каждый файл заявки должен быть подписан электронной цифровой подписью заявителя или уполномоченн</w:t>
      </w:r>
      <w:r w:rsidR="00F559BC">
        <w:rPr>
          <w:rFonts w:ascii="Times New Roman" w:hAnsi="Times New Roman"/>
          <w:sz w:val="24"/>
          <w:szCs w:val="24"/>
        </w:rPr>
        <w:t>ым</w:t>
      </w:r>
      <w:r w:rsidR="00EF1ACD" w:rsidRPr="00EF1ACD">
        <w:rPr>
          <w:rFonts w:ascii="Times New Roman" w:hAnsi="Times New Roman"/>
          <w:sz w:val="24"/>
          <w:szCs w:val="24"/>
        </w:rPr>
        <w:t xml:space="preserve"> им лицом.</w:t>
      </w:r>
    </w:p>
    <w:p w:rsidR="00EF1ACD" w:rsidRDefault="00EF1ACD" w:rsidP="00EF1AC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EF1ACD">
        <w:rPr>
          <w:rFonts w:ascii="Times New Roman" w:hAnsi="Times New Roman"/>
          <w:sz w:val="24"/>
          <w:szCs w:val="24"/>
          <w:lang w:eastAsia="ru-RU"/>
        </w:rPr>
        <w:t>Вся документация, предоставляемая на аукцион, должна быть составлена на русском языке.</w:t>
      </w:r>
      <w:r w:rsidRPr="00EF1ACD">
        <w:rPr>
          <w:rFonts w:ascii="Times New Roman" w:hAnsi="Times New Roman"/>
          <w:sz w:val="24"/>
          <w:szCs w:val="24"/>
        </w:rPr>
        <w:t xml:space="preserve"> </w:t>
      </w:r>
      <w:r w:rsidRPr="00EF1ACD">
        <w:rPr>
          <w:rFonts w:ascii="Times New Roman" w:hAnsi="Times New Roman"/>
          <w:sz w:val="24"/>
          <w:szCs w:val="24"/>
          <w:lang w:eastAsia="ru-RU"/>
        </w:rPr>
        <w:t>Помарки, подчистки в заявке на участие в аукционе и в приложенных к ней документах не допускаются.</w:t>
      </w:r>
      <w:r w:rsidRPr="00EF1ACD">
        <w:rPr>
          <w:rFonts w:ascii="Times New Roman" w:hAnsi="Times New Roman"/>
        </w:rPr>
        <w:t xml:space="preserve"> </w:t>
      </w:r>
    </w:p>
    <w:p w:rsidR="000242CF" w:rsidRDefault="000242CF" w:rsidP="000242CF">
      <w:pPr>
        <w:pStyle w:val="af7"/>
        <w:spacing w:before="0" w:beforeAutospacing="0" w:after="0" w:afterAutospacing="0"/>
        <w:ind w:firstLine="709"/>
        <w:jc w:val="both"/>
      </w:pPr>
      <w:r w:rsidRPr="00072C79">
        <w:t>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B7182B" w:rsidRPr="000242CF" w:rsidRDefault="00B7182B" w:rsidP="000242C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7182B" w:rsidRPr="000242CF" w:rsidRDefault="00B7182B" w:rsidP="00024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242CF">
        <w:rPr>
          <w:rFonts w:ascii="Times New Roman" w:hAnsi="Times New Roman"/>
          <w:b/>
          <w:sz w:val="24"/>
          <w:szCs w:val="24"/>
        </w:rPr>
        <w:t>3.</w:t>
      </w:r>
      <w:r w:rsidR="000242CF">
        <w:rPr>
          <w:rFonts w:ascii="Times New Roman" w:hAnsi="Times New Roman"/>
          <w:b/>
          <w:sz w:val="24"/>
          <w:szCs w:val="24"/>
        </w:rPr>
        <w:t>2</w:t>
      </w:r>
      <w:r w:rsidRPr="000242CF">
        <w:rPr>
          <w:rFonts w:ascii="Times New Roman" w:hAnsi="Times New Roman"/>
          <w:b/>
          <w:sz w:val="24"/>
          <w:szCs w:val="24"/>
        </w:rPr>
        <w:t>. Дата начала и дата и время окончания подачи заявок</w:t>
      </w:r>
      <w:r w:rsidRPr="000242CF">
        <w:rPr>
          <w:rFonts w:ascii="Times New Roman" w:hAnsi="Times New Roman"/>
          <w:sz w:val="24"/>
          <w:szCs w:val="24"/>
        </w:rPr>
        <w:t xml:space="preserve"> на участие в аукционе установлены</w:t>
      </w:r>
      <w:r w:rsidRPr="000242CF">
        <w:rPr>
          <w:rFonts w:ascii="Times New Roman" w:hAnsi="Times New Roman"/>
          <w:b/>
          <w:sz w:val="24"/>
          <w:szCs w:val="24"/>
        </w:rPr>
        <w:t xml:space="preserve"> </w:t>
      </w:r>
      <w:r w:rsidRPr="000242CF">
        <w:rPr>
          <w:rFonts w:ascii="Times New Roman" w:hAnsi="Times New Roman"/>
          <w:b/>
          <w:i/>
          <w:sz w:val="24"/>
          <w:szCs w:val="24"/>
        </w:rPr>
        <w:t>Информационной картой аукциона</w:t>
      </w:r>
      <w:r w:rsidRPr="000242CF">
        <w:rPr>
          <w:rFonts w:ascii="Times New Roman" w:hAnsi="Times New Roman"/>
          <w:b/>
          <w:sz w:val="24"/>
          <w:szCs w:val="24"/>
        </w:rPr>
        <w:t>.</w:t>
      </w:r>
    </w:p>
    <w:p w:rsidR="000242CF" w:rsidRDefault="000242CF" w:rsidP="00024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6F11" w:rsidRDefault="006D6F11" w:rsidP="00024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54054">
        <w:rPr>
          <w:rFonts w:ascii="Times New Roman" w:hAnsi="Times New Roman"/>
          <w:b/>
          <w:sz w:val="24"/>
          <w:szCs w:val="24"/>
        </w:rPr>
        <w:t>3</w:t>
      </w:r>
      <w:r w:rsidRPr="00C54054">
        <w:rPr>
          <w:rFonts w:ascii="Times New Roman" w:hAnsi="Times New Roman"/>
          <w:b/>
          <w:sz w:val="24"/>
          <w:szCs w:val="24"/>
          <w:lang w:eastAsia="ru-RU"/>
        </w:rPr>
        <w:t xml:space="preserve">.3. </w:t>
      </w:r>
      <w:r w:rsidRPr="00C5405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Заявки на участие в аукционе подаются </w:t>
      </w:r>
      <w:r w:rsidRPr="00C54054">
        <w:rPr>
          <w:rFonts w:ascii="Times New Roman" w:hAnsi="Times New Roman"/>
          <w:b/>
          <w:sz w:val="24"/>
          <w:szCs w:val="24"/>
          <w:lang w:eastAsia="ru-RU"/>
        </w:rPr>
        <w:t xml:space="preserve">строго в соответствии </w:t>
      </w:r>
      <w:r w:rsidRPr="00C54054">
        <w:rPr>
          <w:rFonts w:ascii="Times New Roman" w:hAnsi="Times New Roman"/>
          <w:b/>
          <w:bCs/>
          <w:sz w:val="24"/>
          <w:szCs w:val="24"/>
          <w:lang w:eastAsia="ru-RU"/>
        </w:rPr>
        <w:t>с формой</w:t>
      </w:r>
      <w:r w:rsidRPr="00C54054">
        <w:rPr>
          <w:rFonts w:ascii="Times New Roman" w:hAnsi="Times New Roman"/>
          <w:bCs/>
          <w:sz w:val="24"/>
          <w:szCs w:val="24"/>
          <w:lang w:eastAsia="ru-RU"/>
        </w:rPr>
        <w:t xml:space="preserve">, установленной </w:t>
      </w:r>
      <w:r w:rsidRPr="00C54054">
        <w:rPr>
          <w:rFonts w:ascii="Times New Roman" w:hAnsi="Times New Roman"/>
          <w:b/>
          <w:bCs/>
          <w:i/>
          <w:sz w:val="24"/>
          <w:szCs w:val="24"/>
          <w:lang w:eastAsia="ru-RU"/>
        </w:rPr>
        <w:t>Разделом 3 настоящей документации</w:t>
      </w:r>
      <w:r w:rsidRPr="00C54054">
        <w:rPr>
          <w:rFonts w:ascii="Times New Roman" w:hAnsi="Times New Roman"/>
          <w:bCs/>
          <w:sz w:val="24"/>
          <w:szCs w:val="24"/>
          <w:lang w:eastAsia="ru-RU"/>
        </w:rPr>
        <w:t xml:space="preserve">. </w:t>
      </w:r>
      <w:r w:rsidRPr="00C54054">
        <w:rPr>
          <w:rFonts w:ascii="Times New Roman" w:hAnsi="Times New Roman"/>
          <w:sz w:val="24"/>
          <w:szCs w:val="24"/>
          <w:lang w:eastAsia="ru-RU"/>
        </w:rPr>
        <w:t>Любые</w:t>
      </w:r>
      <w:r w:rsidRPr="000242CF">
        <w:rPr>
          <w:rFonts w:ascii="Times New Roman" w:hAnsi="Times New Roman"/>
          <w:sz w:val="24"/>
          <w:szCs w:val="24"/>
          <w:lang w:eastAsia="ru-RU"/>
        </w:rPr>
        <w:t xml:space="preserve"> несоответствия заявки </w:t>
      </w:r>
      <w:r w:rsidRPr="000242CF">
        <w:rPr>
          <w:rFonts w:ascii="Times New Roman" w:hAnsi="Times New Roman"/>
          <w:sz w:val="24"/>
          <w:szCs w:val="24"/>
          <w:lang w:eastAsia="ru-RU"/>
        </w:rPr>
        <w:lastRenderedPageBreak/>
        <w:t>требованиям документации об аукционе, изменения, дополнения, сокращения при оформлении заявки на участие в аукционе будут считаться существенным нарушением требований и условий документации об аукционе и являться основанием для отказа в допуске к участию в аукционе.</w:t>
      </w:r>
    </w:p>
    <w:p w:rsidR="003571F6" w:rsidRPr="007C6B55" w:rsidRDefault="005E6169" w:rsidP="003571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6169">
        <w:rPr>
          <w:rFonts w:ascii="Times New Roman" w:hAnsi="Times New Roman"/>
          <w:sz w:val="24"/>
          <w:szCs w:val="24"/>
        </w:rPr>
        <w:t>Заявка, опись и все прилагаемые документы должны быть подписаны</w:t>
      </w:r>
      <w:r w:rsidR="003571F6">
        <w:rPr>
          <w:rFonts w:ascii="Times New Roman" w:hAnsi="Times New Roman"/>
          <w:sz w:val="24"/>
          <w:szCs w:val="24"/>
        </w:rPr>
        <w:t xml:space="preserve"> (заверены) </w:t>
      </w:r>
      <w:r w:rsidR="003571F6" w:rsidRPr="007C6B55">
        <w:rPr>
          <w:rFonts w:ascii="Times New Roman" w:hAnsi="Times New Roman"/>
          <w:sz w:val="24"/>
          <w:szCs w:val="24"/>
          <w:lang w:eastAsia="ru-RU"/>
        </w:rPr>
        <w:t>руководител</w:t>
      </w:r>
      <w:r w:rsidR="003571F6">
        <w:rPr>
          <w:rFonts w:ascii="Times New Roman" w:hAnsi="Times New Roman"/>
          <w:sz w:val="24"/>
          <w:szCs w:val="24"/>
          <w:lang w:eastAsia="ru-RU"/>
        </w:rPr>
        <w:t>ем</w:t>
      </w:r>
      <w:r w:rsidR="003571F6" w:rsidRPr="007C6B55">
        <w:rPr>
          <w:rFonts w:ascii="Times New Roman" w:hAnsi="Times New Roman"/>
          <w:sz w:val="24"/>
          <w:szCs w:val="24"/>
          <w:lang w:eastAsia="ru-RU"/>
        </w:rPr>
        <w:t xml:space="preserve"> заявителя с расшифровкой должности и Ф.И.О. (для юридических лиц) или подписью заявителя с расшифровкой Ф.И.О. (для физических лиц, индивидуальных предпринимателей) и заверенного круглой печатью (для юридических лиц) и индивидуальных предп</w:t>
      </w:r>
      <w:r w:rsidR="003571F6">
        <w:rPr>
          <w:rFonts w:ascii="Times New Roman" w:hAnsi="Times New Roman"/>
          <w:sz w:val="24"/>
          <w:szCs w:val="24"/>
          <w:lang w:eastAsia="ru-RU"/>
        </w:rPr>
        <w:t>ринимателей (в случае наличия)), сканы з</w:t>
      </w:r>
      <w:r w:rsidR="003571F6" w:rsidRPr="005E6169">
        <w:rPr>
          <w:rFonts w:ascii="Times New Roman" w:hAnsi="Times New Roman"/>
          <w:sz w:val="24"/>
          <w:szCs w:val="24"/>
        </w:rPr>
        <w:t>аявк</w:t>
      </w:r>
      <w:r w:rsidR="003571F6">
        <w:rPr>
          <w:rFonts w:ascii="Times New Roman" w:hAnsi="Times New Roman"/>
          <w:sz w:val="24"/>
          <w:szCs w:val="24"/>
        </w:rPr>
        <w:t>и</w:t>
      </w:r>
      <w:r w:rsidR="003571F6" w:rsidRPr="005E6169">
        <w:rPr>
          <w:rFonts w:ascii="Times New Roman" w:hAnsi="Times New Roman"/>
          <w:sz w:val="24"/>
          <w:szCs w:val="24"/>
        </w:rPr>
        <w:t>, опис</w:t>
      </w:r>
      <w:r w:rsidR="003571F6">
        <w:rPr>
          <w:rFonts w:ascii="Times New Roman" w:hAnsi="Times New Roman"/>
          <w:sz w:val="24"/>
          <w:szCs w:val="24"/>
        </w:rPr>
        <w:t>и</w:t>
      </w:r>
      <w:r w:rsidR="003571F6" w:rsidRPr="005E6169">
        <w:rPr>
          <w:rFonts w:ascii="Times New Roman" w:hAnsi="Times New Roman"/>
          <w:sz w:val="24"/>
          <w:szCs w:val="24"/>
        </w:rPr>
        <w:t xml:space="preserve"> и все</w:t>
      </w:r>
      <w:r w:rsidR="003571F6">
        <w:rPr>
          <w:rFonts w:ascii="Times New Roman" w:hAnsi="Times New Roman"/>
          <w:sz w:val="24"/>
          <w:szCs w:val="24"/>
        </w:rPr>
        <w:t>х</w:t>
      </w:r>
      <w:r w:rsidR="003571F6" w:rsidRPr="005E6169">
        <w:rPr>
          <w:rFonts w:ascii="Times New Roman" w:hAnsi="Times New Roman"/>
          <w:sz w:val="24"/>
          <w:szCs w:val="24"/>
        </w:rPr>
        <w:t xml:space="preserve"> прилагаемы</w:t>
      </w:r>
      <w:r w:rsidR="003571F6">
        <w:rPr>
          <w:rFonts w:ascii="Times New Roman" w:hAnsi="Times New Roman"/>
          <w:sz w:val="24"/>
          <w:szCs w:val="24"/>
        </w:rPr>
        <w:t>х</w:t>
      </w:r>
      <w:r w:rsidR="003571F6" w:rsidRPr="005E6169">
        <w:rPr>
          <w:rFonts w:ascii="Times New Roman" w:hAnsi="Times New Roman"/>
          <w:sz w:val="24"/>
          <w:szCs w:val="24"/>
        </w:rPr>
        <w:t xml:space="preserve"> документ</w:t>
      </w:r>
      <w:r w:rsidR="003571F6">
        <w:rPr>
          <w:rFonts w:ascii="Times New Roman" w:hAnsi="Times New Roman"/>
          <w:sz w:val="24"/>
          <w:szCs w:val="24"/>
        </w:rPr>
        <w:t>ов</w:t>
      </w:r>
      <w:r w:rsidR="003571F6">
        <w:rPr>
          <w:rFonts w:ascii="Times New Roman" w:hAnsi="Times New Roman"/>
          <w:sz w:val="24"/>
          <w:szCs w:val="24"/>
          <w:lang w:eastAsia="ru-RU"/>
        </w:rPr>
        <w:t xml:space="preserve"> должны быть подписаны (заверены) электронно-цифровой подписью указанных лиц.</w:t>
      </w:r>
      <w:r w:rsidR="003571F6" w:rsidRPr="007C6B5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E6169" w:rsidRDefault="005E6169" w:rsidP="000242C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D6F11" w:rsidRPr="000242CF" w:rsidRDefault="006D6F11" w:rsidP="000242C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54054">
        <w:rPr>
          <w:rFonts w:ascii="Times New Roman" w:hAnsi="Times New Roman"/>
          <w:b/>
          <w:sz w:val="24"/>
          <w:szCs w:val="24"/>
          <w:lang w:eastAsia="ru-RU"/>
        </w:rPr>
        <w:t>3.4. Заявка на участие в аукционе должна содержать:</w:t>
      </w:r>
    </w:p>
    <w:p w:rsidR="006D6F11" w:rsidRPr="000242CF" w:rsidRDefault="006D6F11" w:rsidP="000242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2CF">
        <w:rPr>
          <w:rFonts w:ascii="Times New Roman" w:hAnsi="Times New Roman"/>
          <w:sz w:val="24"/>
          <w:szCs w:val="24"/>
          <w:lang w:eastAsia="ru-RU"/>
        </w:rPr>
        <w:t>3.4.1. Сведения и документы о заявителе, подавшем такую заявку:</w:t>
      </w:r>
    </w:p>
    <w:p w:rsidR="006D6F11" w:rsidRPr="000242CF" w:rsidRDefault="006D6F11" w:rsidP="000242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2CF">
        <w:rPr>
          <w:rFonts w:ascii="Times New Roman" w:hAnsi="Times New Roman"/>
          <w:sz w:val="24"/>
          <w:szCs w:val="24"/>
          <w:lang w:eastAsia="ru-RU"/>
        </w:rPr>
        <w:t xml:space="preserve">а) фирменное наименование (наименование), сведения об организационно-правовой форме, о месте нахождения, почтовый адрес (для юридического лица), </w:t>
      </w:r>
      <w:r w:rsidRPr="00C54054">
        <w:rPr>
          <w:rFonts w:ascii="Times New Roman" w:hAnsi="Times New Roman"/>
          <w:sz w:val="24"/>
          <w:szCs w:val="24"/>
          <w:lang w:eastAsia="ru-RU"/>
        </w:rPr>
        <w:t>фамилия, имя, отчество, паспортные данные, сведения о месте жительства (для физического лица), номер контактного телефона;</w:t>
      </w:r>
    </w:p>
    <w:p w:rsidR="006D6F11" w:rsidRPr="000242CF" w:rsidRDefault="006D6F11" w:rsidP="00024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2CF"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Pr="00CD1ACD">
        <w:rPr>
          <w:rFonts w:ascii="Times New Roman" w:hAnsi="Times New Roman"/>
          <w:sz w:val="24"/>
          <w:szCs w:val="24"/>
          <w:lang w:eastAsia="ru-RU"/>
        </w:rPr>
        <w:t>полученную не ранее чем за шесть месяцев до даты размещения на официальном сайте торгов извещения о проведении аукциона выписку</w:t>
      </w:r>
      <w:r w:rsidRPr="000242CF">
        <w:rPr>
          <w:rFonts w:ascii="Times New Roman" w:hAnsi="Times New Roman"/>
          <w:sz w:val="24"/>
          <w:szCs w:val="24"/>
          <w:lang w:eastAsia="ru-RU"/>
        </w:rPr>
        <w:t xml:space="preserve"> из единого государственного реестра юридических лиц или нотариально заверенную копию такой выписки (для юридических лиц), </w:t>
      </w:r>
      <w:r w:rsidRPr="00C54054">
        <w:rPr>
          <w:rFonts w:ascii="Times New Roman" w:hAnsi="Times New Roman"/>
          <w:sz w:val="24"/>
          <w:szCs w:val="24"/>
          <w:lang w:eastAsia="ru-RU"/>
        </w:rPr>
        <w:t>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(для индивидуальных предпринимателей), копии документов, удостоверяющих личность (для иных физических лиц),</w:t>
      </w:r>
      <w:r w:rsidRPr="000242CF">
        <w:rPr>
          <w:rFonts w:ascii="Times New Roman" w:hAnsi="Times New Roman"/>
          <w:sz w:val="24"/>
          <w:szCs w:val="24"/>
          <w:lang w:eastAsia="ru-RU"/>
        </w:rPr>
        <w:t xml:space="preserve">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(для иностранных лиц), полученные не ранее чем за шесть месяцев до даты размещения на официальном сайте торгов извещения о проведении аукциона;</w:t>
      </w:r>
    </w:p>
    <w:p w:rsidR="006D6F11" w:rsidRPr="000242CF" w:rsidRDefault="006D6F11" w:rsidP="00024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2CF">
        <w:rPr>
          <w:rFonts w:ascii="Times New Roman" w:hAnsi="Times New Roman"/>
          <w:sz w:val="24"/>
          <w:szCs w:val="24"/>
          <w:lang w:eastAsia="ru-RU"/>
        </w:rPr>
        <w:t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действует иное лицо, заявка на участие в аукционе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заявителя, заявка на участие в аукционе должна содержать также документ, подтверждающий полномочия такого лица;</w:t>
      </w:r>
    </w:p>
    <w:p w:rsidR="006D6F11" w:rsidRPr="000242CF" w:rsidRDefault="006D6F11" w:rsidP="00024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2CF">
        <w:rPr>
          <w:rFonts w:ascii="Times New Roman" w:hAnsi="Times New Roman"/>
          <w:sz w:val="24"/>
          <w:szCs w:val="24"/>
          <w:lang w:eastAsia="ru-RU"/>
        </w:rPr>
        <w:t>г) копии учредительных документов заявителя (для юридических лиц);</w:t>
      </w:r>
    </w:p>
    <w:p w:rsidR="006D6F11" w:rsidRPr="000242CF" w:rsidRDefault="006D6F11" w:rsidP="00024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2CF">
        <w:rPr>
          <w:rFonts w:ascii="Times New Roman" w:hAnsi="Times New Roman"/>
          <w:sz w:val="24"/>
          <w:szCs w:val="24"/>
          <w:lang w:eastAsia="ru-RU"/>
        </w:rPr>
        <w:t>д) 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или обеспечение исполнения договора являются крупной сделкой;</w:t>
      </w:r>
    </w:p>
    <w:p w:rsidR="006D6F11" w:rsidRPr="00C54054" w:rsidRDefault="006D6F11" w:rsidP="00024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42CF">
        <w:rPr>
          <w:rFonts w:ascii="Times New Roman" w:hAnsi="Times New Roman"/>
          <w:sz w:val="24"/>
          <w:szCs w:val="24"/>
          <w:lang w:eastAsia="ru-RU"/>
        </w:rPr>
        <w:t xml:space="preserve">е) </w:t>
      </w:r>
      <w:r w:rsidRPr="00C54054">
        <w:rPr>
          <w:rFonts w:ascii="Times New Roman" w:hAnsi="Times New Roman"/>
          <w:sz w:val="24"/>
          <w:szCs w:val="24"/>
          <w:lang w:eastAsia="ru-RU"/>
        </w:rPr>
        <w:t xml:space="preserve">заявление об отсутствии решения о ликвидации заявителя - юридического лица, об отсутствии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</w:t>
      </w:r>
      <w:r w:rsidRPr="00C54054">
        <w:rPr>
          <w:rFonts w:ascii="Times New Roman" w:hAnsi="Times New Roman"/>
          <w:sz w:val="24"/>
          <w:szCs w:val="24"/>
          <w:lang w:eastAsia="ru-RU"/>
        </w:rPr>
        <w:lastRenderedPageBreak/>
        <w:t>Кодексом Российской Федерации об административных правонарушениях (пишется в произвольной форме организатору торгов).</w:t>
      </w:r>
    </w:p>
    <w:p w:rsidR="006D6F11" w:rsidRPr="00C54054" w:rsidRDefault="006D6F11" w:rsidP="00024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054">
        <w:rPr>
          <w:rFonts w:ascii="Times New Roman" w:hAnsi="Times New Roman"/>
          <w:sz w:val="24"/>
          <w:szCs w:val="24"/>
          <w:lang w:eastAsia="ru-RU"/>
        </w:rPr>
        <w:t>3.4.2.</w:t>
      </w:r>
      <w:r w:rsidRPr="00C54054">
        <w:rPr>
          <w:rFonts w:ascii="Times New Roman" w:hAnsi="Times New Roman"/>
          <w:sz w:val="24"/>
          <w:szCs w:val="24"/>
        </w:rPr>
        <w:t xml:space="preserve"> Документы или копии документов, подтверждающие внесение задатка.</w:t>
      </w:r>
    </w:p>
    <w:p w:rsidR="006D6F11" w:rsidRDefault="006D6F11" w:rsidP="000242CF">
      <w:pPr>
        <w:tabs>
          <w:tab w:val="left" w:pos="935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054">
        <w:rPr>
          <w:rFonts w:ascii="Times New Roman" w:hAnsi="Times New Roman"/>
          <w:sz w:val="24"/>
          <w:szCs w:val="24"/>
        </w:rPr>
        <w:t xml:space="preserve">3.4.3. </w:t>
      </w:r>
      <w:r w:rsidRPr="00C54054">
        <w:rPr>
          <w:rFonts w:ascii="Times New Roman" w:hAnsi="Times New Roman"/>
          <w:bCs/>
          <w:sz w:val="24"/>
          <w:szCs w:val="24"/>
        </w:rPr>
        <w:t>Опись предоставляемых документов</w:t>
      </w:r>
      <w:r w:rsidRPr="000242CF">
        <w:rPr>
          <w:rFonts w:ascii="Times New Roman" w:hAnsi="Times New Roman"/>
          <w:bCs/>
          <w:sz w:val="24"/>
          <w:szCs w:val="24"/>
        </w:rPr>
        <w:t xml:space="preserve"> </w:t>
      </w:r>
      <w:r w:rsidRPr="000242CF">
        <w:rPr>
          <w:rFonts w:ascii="Times New Roman" w:hAnsi="Times New Roman"/>
          <w:sz w:val="24"/>
          <w:szCs w:val="24"/>
        </w:rPr>
        <w:t>с указанием наименования каждого приложения и общее число страниц.</w:t>
      </w:r>
    </w:p>
    <w:p w:rsidR="000242CF" w:rsidRPr="007C6B55" w:rsidRDefault="000242CF" w:rsidP="007C6B55">
      <w:pPr>
        <w:tabs>
          <w:tab w:val="left" w:pos="935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D308C" w:rsidRPr="007D308C" w:rsidRDefault="006D6F11" w:rsidP="007D308C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A35BC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7C6B55" w:rsidRPr="008A35BC">
        <w:rPr>
          <w:rFonts w:ascii="Times New Roman" w:hAnsi="Times New Roman"/>
          <w:b/>
          <w:sz w:val="24"/>
          <w:szCs w:val="24"/>
          <w:lang w:eastAsia="ru-RU"/>
        </w:rPr>
        <w:t>5</w:t>
      </w:r>
      <w:r w:rsidRPr="008A35BC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7D308C" w:rsidRPr="007D308C">
        <w:rPr>
          <w:rFonts w:ascii="Times New Roman" w:hAnsi="Times New Roman"/>
          <w:sz w:val="24"/>
          <w:szCs w:val="24"/>
          <w:lang w:eastAsia="ru-RU"/>
        </w:rPr>
        <w:t xml:space="preserve">«Лот» рассматривается как отдельный аукцион. </w:t>
      </w:r>
      <w:r w:rsidR="007D308C" w:rsidRPr="007D308C">
        <w:rPr>
          <w:rFonts w:ascii="Times New Roman" w:hAnsi="Times New Roman"/>
          <w:b/>
          <w:sz w:val="24"/>
          <w:szCs w:val="24"/>
          <w:lang w:eastAsia="ru-RU"/>
        </w:rPr>
        <w:t>В отношении одного лота один Заявитель вправе подать только одну заявку.</w:t>
      </w:r>
    </w:p>
    <w:p w:rsidR="006D6F11" w:rsidRPr="007C6B55" w:rsidRDefault="006D6F11" w:rsidP="007C6B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6B55">
        <w:rPr>
          <w:rFonts w:ascii="Times New Roman" w:hAnsi="Times New Roman"/>
          <w:sz w:val="24"/>
          <w:szCs w:val="24"/>
          <w:lang w:eastAsia="ru-RU"/>
        </w:rPr>
        <w:t xml:space="preserve">В случае подачи одним заявителем двух и более заявок на участие в аукционе в отношении одного и того же лота при условии, что поданные ранее заявки таким заявителем не отозваны, все заявки на участие в аукционе такого заявителя, поданные в отношении данного лота, не рассматриваются и возвращаются такому заявителю. </w:t>
      </w:r>
    </w:p>
    <w:p w:rsidR="00C23FFB" w:rsidRPr="00C23FFB" w:rsidRDefault="00C23FFB" w:rsidP="00C23FF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3FFB">
        <w:rPr>
          <w:rFonts w:ascii="Times New Roman" w:hAnsi="Times New Roman"/>
          <w:sz w:val="24"/>
          <w:szCs w:val="24"/>
          <w:lang w:eastAsia="ru-RU"/>
        </w:rPr>
        <w:t>При получении заявки на участие в аукционе, поданной в форме электронного документа, оператор электронной площадки обязан подтвердить в форме электронного документа ее получение в течение одного рабочего дня с даты получения такой заявки.</w:t>
      </w:r>
    </w:p>
    <w:p w:rsidR="00AB589B" w:rsidRDefault="00AB589B" w:rsidP="007C6B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D6F11" w:rsidRPr="007C6B55" w:rsidRDefault="006D6F11" w:rsidP="007C6B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5BC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7C6B55" w:rsidRPr="008A35BC"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8A35BC">
        <w:rPr>
          <w:rFonts w:ascii="Times New Roman" w:hAnsi="Times New Roman"/>
          <w:b/>
          <w:sz w:val="24"/>
          <w:szCs w:val="24"/>
          <w:lang w:eastAsia="ru-RU"/>
        </w:rPr>
        <w:t>. Полученные после окончания установленного срока приема заявок на участие в аукционе заявки не рассматриваются</w:t>
      </w:r>
      <w:r w:rsidR="0018049E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AB589B" w:rsidRDefault="00AB589B" w:rsidP="007C6B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D308C" w:rsidRPr="007C6B55" w:rsidRDefault="006D6F11" w:rsidP="007D30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5BC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7C6B55" w:rsidRPr="008A35BC"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8A35BC">
        <w:rPr>
          <w:rFonts w:ascii="Times New Roman" w:hAnsi="Times New Roman"/>
          <w:b/>
          <w:sz w:val="24"/>
          <w:szCs w:val="24"/>
          <w:lang w:eastAsia="ru-RU"/>
        </w:rPr>
        <w:t>. Заявитель вправе отозвать заявку</w:t>
      </w:r>
      <w:r w:rsidRPr="007C6B55">
        <w:rPr>
          <w:rFonts w:ascii="Times New Roman" w:hAnsi="Times New Roman"/>
          <w:sz w:val="24"/>
          <w:szCs w:val="24"/>
          <w:lang w:eastAsia="ru-RU"/>
        </w:rPr>
        <w:t xml:space="preserve"> в любое время до установленных даты и времени начала рассмотрения заявок на участие в аукционе, направив уведомление.</w:t>
      </w:r>
      <w:r w:rsidRPr="007C6B5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7D308C" w:rsidRPr="008A35BC">
        <w:rPr>
          <w:rFonts w:ascii="Times New Roman" w:hAnsi="Times New Roman"/>
          <w:sz w:val="24"/>
          <w:szCs w:val="24"/>
          <w:lang w:eastAsia="ru-RU"/>
        </w:rPr>
        <w:t>Уведомления об отзыве поданной заявки принимаются аналогично</w:t>
      </w:r>
      <w:r w:rsidR="007D308C" w:rsidRPr="008A35BC">
        <w:rPr>
          <w:rFonts w:ascii="Times New Roman" w:hAnsi="Times New Roman"/>
          <w:sz w:val="24"/>
          <w:szCs w:val="24"/>
        </w:rPr>
        <w:t xml:space="preserve"> в форме электронных документов</w:t>
      </w:r>
      <w:r w:rsidR="007D308C" w:rsidRPr="008A35BC">
        <w:rPr>
          <w:sz w:val="24"/>
          <w:szCs w:val="24"/>
        </w:rPr>
        <w:t xml:space="preserve"> </w:t>
      </w:r>
      <w:r w:rsidR="007D308C" w:rsidRPr="008A35BC">
        <w:rPr>
          <w:rFonts w:ascii="Times New Roman" w:hAnsi="Times New Roman"/>
          <w:sz w:val="24"/>
          <w:szCs w:val="24"/>
        </w:rPr>
        <w:t xml:space="preserve">с использованием электронной цифровой подписи на электронной площадке по адресу в сети «Интернет» </w:t>
      </w:r>
      <w:hyperlink r:id="rId17" w:history="1">
        <w:r w:rsidR="007D308C" w:rsidRPr="008A35BC">
          <w:rPr>
            <w:rStyle w:val="a9"/>
            <w:rFonts w:ascii="Times New Roman" w:hAnsi="Times New Roman"/>
            <w:bCs/>
            <w:sz w:val="24"/>
            <w:szCs w:val="24"/>
          </w:rPr>
          <w:t>www.fabrikant.ru</w:t>
        </w:r>
      </w:hyperlink>
      <w:r w:rsidR="007D308C" w:rsidRPr="008A35BC">
        <w:rPr>
          <w:rStyle w:val="a9"/>
          <w:rFonts w:ascii="Times New Roman" w:hAnsi="Times New Roman"/>
          <w:bCs/>
          <w:sz w:val="24"/>
          <w:szCs w:val="24"/>
        </w:rPr>
        <w:t xml:space="preserve"> </w:t>
      </w:r>
      <w:r w:rsidR="007D308C">
        <w:rPr>
          <w:rStyle w:val="a9"/>
          <w:rFonts w:ascii="Times New Roman" w:hAnsi="Times New Roman"/>
          <w:bCs/>
          <w:sz w:val="24"/>
          <w:szCs w:val="24"/>
        </w:rPr>
        <w:t>.</w:t>
      </w:r>
      <w:r w:rsidR="007D308C" w:rsidRPr="007C6B5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D6F11" w:rsidRPr="007C6B55" w:rsidRDefault="006D6F11" w:rsidP="007C6B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6B55">
        <w:rPr>
          <w:rFonts w:ascii="Times New Roman" w:hAnsi="Times New Roman"/>
          <w:sz w:val="24"/>
          <w:szCs w:val="24"/>
          <w:lang w:eastAsia="ru-RU"/>
        </w:rPr>
        <w:t>В случае если было установлено требование о внесении задатка,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аукционе.</w:t>
      </w:r>
    </w:p>
    <w:p w:rsidR="006D6F11" w:rsidRPr="007C6B55" w:rsidRDefault="006D6F11" w:rsidP="007C6B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C6B55">
        <w:rPr>
          <w:rFonts w:ascii="Times New Roman" w:hAnsi="Times New Roman"/>
          <w:sz w:val="24"/>
          <w:szCs w:val="24"/>
          <w:lang w:eastAsia="ru-RU"/>
        </w:rPr>
        <w:t>Отзыв поданной заявки оформляется путем направления заявителем соответствующего уведомления</w:t>
      </w:r>
      <w:r w:rsidR="003571F6">
        <w:rPr>
          <w:rFonts w:ascii="Times New Roman" w:hAnsi="Times New Roman"/>
          <w:sz w:val="24"/>
          <w:szCs w:val="24"/>
          <w:lang w:eastAsia="ru-RU"/>
        </w:rPr>
        <w:t xml:space="preserve"> на электронную площадку</w:t>
      </w:r>
      <w:r w:rsidRPr="007C6B55">
        <w:rPr>
          <w:rFonts w:ascii="Times New Roman" w:hAnsi="Times New Roman"/>
          <w:sz w:val="24"/>
          <w:szCs w:val="24"/>
          <w:lang w:eastAsia="ru-RU"/>
        </w:rPr>
        <w:t xml:space="preserve"> (с указанием даты и входящего номера заявки) за подписью руководителя заявителя с расшифровкой должности и Ф.И.О. (для юридических лиц) или подписью заявителя с расшифровкой Ф.И.О. (для физических лиц, индивидуальных предпринимателей) и заверенного круглой печатью (для юридических лиц) и индивидуальных предп</w:t>
      </w:r>
      <w:r w:rsidR="003571F6">
        <w:rPr>
          <w:rFonts w:ascii="Times New Roman" w:hAnsi="Times New Roman"/>
          <w:sz w:val="24"/>
          <w:szCs w:val="24"/>
          <w:lang w:eastAsia="ru-RU"/>
        </w:rPr>
        <w:t>ринимателей (в случае наличия)), скан отзыва заявки должен быть подписан электронно-цифровой подписью указанных лиц.</w:t>
      </w:r>
      <w:r w:rsidRPr="007C6B5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D308C" w:rsidRDefault="007D308C" w:rsidP="00C23FF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23FFB" w:rsidRPr="007D308C" w:rsidRDefault="00C23FFB" w:rsidP="00C23FF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56481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D56481" w:rsidRPr="00D56481">
        <w:rPr>
          <w:rFonts w:ascii="Times New Roman" w:hAnsi="Times New Roman"/>
          <w:b/>
          <w:sz w:val="24"/>
          <w:szCs w:val="24"/>
          <w:lang w:eastAsia="ru-RU"/>
        </w:rPr>
        <w:t>8</w:t>
      </w:r>
      <w:r w:rsidRPr="00D56481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7D308C">
        <w:rPr>
          <w:rFonts w:ascii="Times New Roman" w:hAnsi="Times New Roman"/>
          <w:b/>
          <w:sz w:val="24"/>
          <w:szCs w:val="24"/>
          <w:lang w:eastAsia="ru-RU"/>
        </w:rPr>
        <w:tab/>
        <w:t xml:space="preserve">Организатор </w:t>
      </w:r>
      <w:r w:rsidR="004A4BA0">
        <w:rPr>
          <w:rFonts w:ascii="Times New Roman" w:hAnsi="Times New Roman"/>
          <w:b/>
          <w:sz w:val="24"/>
          <w:szCs w:val="24"/>
          <w:lang w:eastAsia="ru-RU"/>
        </w:rPr>
        <w:t>торгов</w:t>
      </w:r>
      <w:r w:rsidRPr="007D308C">
        <w:rPr>
          <w:rFonts w:ascii="Times New Roman" w:hAnsi="Times New Roman"/>
          <w:b/>
          <w:sz w:val="24"/>
          <w:szCs w:val="24"/>
          <w:lang w:eastAsia="ru-RU"/>
        </w:rPr>
        <w:t xml:space="preserve"> вправе отказаться от проведения аукциона</w:t>
      </w:r>
      <w:r w:rsidRPr="007D308C">
        <w:rPr>
          <w:rFonts w:ascii="Times New Roman" w:hAnsi="Times New Roman"/>
          <w:sz w:val="24"/>
          <w:szCs w:val="24"/>
          <w:lang w:eastAsia="ru-RU"/>
        </w:rPr>
        <w:t xml:space="preserve"> не позднее чем за пять дней до даты окончания срока подачи заявок на участие в аукционе. Извещение об отказе от проведения аукциона размещается на официальн</w:t>
      </w:r>
      <w:r w:rsidR="009D30EA">
        <w:rPr>
          <w:rFonts w:ascii="Times New Roman" w:hAnsi="Times New Roman"/>
          <w:sz w:val="24"/>
          <w:szCs w:val="24"/>
          <w:lang w:eastAsia="ru-RU"/>
        </w:rPr>
        <w:t>ых</w:t>
      </w:r>
      <w:r w:rsidRPr="007D308C">
        <w:rPr>
          <w:rFonts w:ascii="Times New Roman" w:hAnsi="Times New Roman"/>
          <w:sz w:val="24"/>
          <w:szCs w:val="24"/>
          <w:lang w:eastAsia="ru-RU"/>
        </w:rPr>
        <w:t xml:space="preserve"> сайт</w:t>
      </w:r>
      <w:r w:rsidR="009D30EA">
        <w:rPr>
          <w:rFonts w:ascii="Times New Roman" w:hAnsi="Times New Roman"/>
          <w:sz w:val="24"/>
          <w:szCs w:val="24"/>
          <w:lang w:eastAsia="ru-RU"/>
        </w:rPr>
        <w:t>ах</w:t>
      </w:r>
      <w:r w:rsidRPr="007D308C">
        <w:rPr>
          <w:rFonts w:ascii="Times New Roman" w:hAnsi="Times New Roman"/>
          <w:sz w:val="24"/>
          <w:szCs w:val="24"/>
          <w:lang w:eastAsia="ru-RU"/>
        </w:rPr>
        <w:t xml:space="preserve"> торгов в течение одного дня с даты принятия решения об отказе от проведения аукциона. В течение двух рабочих дней с даты принятия указанного решения организатор аукциона направляет соответствующие уведомления всем заявителям. В случае если установлено требование о внесении задатка, организатор аукциона возвращает заявителям задаток в течение пяти рабочих дней с даты принятия решения об отказе от проведения аукциона.</w:t>
      </w:r>
    </w:p>
    <w:p w:rsidR="008A35BC" w:rsidRDefault="008A35BC" w:rsidP="008A35B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</w:p>
    <w:p w:rsidR="00A77B5D" w:rsidRPr="00A77B5D" w:rsidRDefault="00A77B5D" w:rsidP="00A77B5D">
      <w:pPr>
        <w:pStyle w:val="af7"/>
        <w:spacing w:before="0" w:beforeAutospacing="0" w:after="0" w:afterAutospacing="0"/>
        <w:ind w:firstLine="709"/>
        <w:jc w:val="both"/>
        <w:rPr>
          <w:b/>
        </w:rPr>
      </w:pPr>
      <w:r w:rsidRPr="00D824FC">
        <w:rPr>
          <w:b/>
        </w:rPr>
        <w:t>3.</w:t>
      </w:r>
      <w:r w:rsidR="00D56481">
        <w:rPr>
          <w:b/>
        </w:rPr>
        <w:t>9</w:t>
      </w:r>
      <w:r w:rsidRPr="00D824FC">
        <w:rPr>
          <w:b/>
        </w:rPr>
        <w:t>.</w:t>
      </w:r>
      <w:r w:rsidRPr="00072C79">
        <w:t xml:space="preserve"> </w:t>
      </w:r>
      <w:r w:rsidRPr="00A77B5D">
        <w:rPr>
          <w:b/>
        </w:rPr>
        <w:t>Заявки на участие в аукционе рассматриваются Комиссией по адресу нахождения организатора торгов</w:t>
      </w:r>
      <w:r w:rsidRPr="00A77B5D">
        <w:rPr>
          <w:b/>
          <w:bCs/>
        </w:rPr>
        <w:t xml:space="preserve">: </w:t>
      </w:r>
      <w:r w:rsidRPr="00A77B5D">
        <w:rPr>
          <w:b/>
        </w:rPr>
        <w:t>Ставропольский край, г.</w:t>
      </w:r>
      <w:r w:rsidR="006E6925">
        <w:rPr>
          <w:b/>
        </w:rPr>
        <w:t xml:space="preserve"> </w:t>
      </w:r>
      <w:r w:rsidRPr="00A77B5D">
        <w:rPr>
          <w:b/>
        </w:rPr>
        <w:t>Невинномысск, ул.</w:t>
      </w:r>
      <w:r w:rsidR="00BD6212">
        <w:rPr>
          <w:b/>
        </w:rPr>
        <w:t xml:space="preserve"> Баумана 21Д</w:t>
      </w:r>
      <w:r w:rsidRPr="00A77B5D">
        <w:rPr>
          <w:b/>
        </w:rPr>
        <w:t>.</w:t>
      </w:r>
    </w:p>
    <w:p w:rsidR="00A77B5D" w:rsidRDefault="00A77B5D" w:rsidP="00A77B5D">
      <w:pPr>
        <w:pStyle w:val="af7"/>
        <w:spacing w:before="0" w:beforeAutospacing="0" w:after="0" w:afterAutospacing="0"/>
        <w:ind w:firstLine="709"/>
        <w:jc w:val="both"/>
      </w:pPr>
      <w:r>
        <w:t xml:space="preserve">Дата и время начала рассмотрения заявок </w:t>
      </w:r>
      <w:r w:rsidRPr="00E705F8">
        <w:t>установлен</w:t>
      </w:r>
      <w:r>
        <w:t>ы</w:t>
      </w:r>
      <w:r>
        <w:rPr>
          <w:b/>
        </w:rPr>
        <w:t xml:space="preserve"> </w:t>
      </w:r>
      <w:r w:rsidRPr="00E705F8">
        <w:rPr>
          <w:b/>
          <w:i/>
        </w:rPr>
        <w:t>Информационной карт</w:t>
      </w:r>
      <w:r>
        <w:rPr>
          <w:b/>
          <w:i/>
        </w:rPr>
        <w:t>ой</w:t>
      </w:r>
      <w:r w:rsidRPr="00E705F8">
        <w:rPr>
          <w:b/>
          <w:i/>
        </w:rPr>
        <w:t xml:space="preserve"> аукциона.</w:t>
      </w:r>
      <w:r>
        <w:t xml:space="preserve"> Срок рассмотрения заявок на участие в аукционе не может превышать 10 дней с даты окончания подачи заявок.</w:t>
      </w:r>
    </w:p>
    <w:p w:rsidR="00713BF6" w:rsidRDefault="00713BF6" w:rsidP="002777AD">
      <w:pPr>
        <w:pStyle w:val="af7"/>
        <w:spacing w:before="0" w:beforeAutospacing="0" w:after="0" w:afterAutospacing="0"/>
        <w:ind w:firstLine="709"/>
        <w:jc w:val="both"/>
      </w:pPr>
    </w:p>
    <w:p w:rsidR="00A77B5D" w:rsidRPr="002F48C0" w:rsidRDefault="00A77B5D" w:rsidP="002F48C0">
      <w:pPr>
        <w:pStyle w:val="af7"/>
        <w:spacing w:before="0" w:beforeAutospacing="0" w:after="0" w:afterAutospacing="0"/>
        <w:ind w:firstLine="709"/>
        <w:jc w:val="both"/>
      </w:pPr>
      <w:r w:rsidRPr="000D5C5B">
        <w:rPr>
          <w:b/>
        </w:rPr>
        <w:t>3.1</w:t>
      </w:r>
      <w:r w:rsidR="00D56481" w:rsidRPr="000D5C5B">
        <w:rPr>
          <w:b/>
        </w:rPr>
        <w:t>0</w:t>
      </w:r>
      <w:r w:rsidRPr="000D5C5B">
        <w:rPr>
          <w:b/>
        </w:rPr>
        <w:t>.</w:t>
      </w:r>
      <w:r w:rsidRPr="00713BF6">
        <w:t xml:space="preserve"> На </w:t>
      </w:r>
      <w:r w:rsidR="002F48C0" w:rsidRPr="007864EF">
        <w:t>основании результатов рассмотрения заявок Заявителям на указанный в заявке электронный адрес</w:t>
      </w:r>
      <w:r w:rsidR="002F48C0">
        <w:t xml:space="preserve"> заявителя</w:t>
      </w:r>
      <w:r w:rsidR="002F48C0" w:rsidRPr="007864EF">
        <w:t xml:space="preserve"> электронно направляются уведомления о принятых </w:t>
      </w:r>
      <w:r w:rsidR="002F48C0" w:rsidRPr="007864EF">
        <w:lastRenderedPageBreak/>
        <w:t>комиссией решениях не позднее дня, следующего за днем подписания указанного протокола</w:t>
      </w:r>
      <w:r w:rsidRPr="00713BF6">
        <w:t xml:space="preserve"> </w:t>
      </w:r>
      <w:r w:rsidR="007864EF">
        <w:t xml:space="preserve">в соответствии с </w:t>
      </w:r>
      <w:r w:rsidRPr="00713BF6">
        <w:t xml:space="preserve"> </w:t>
      </w:r>
      <w:r w:rsidRPr="00713BF6">
        <w:rPr>
          <w:b/>
          <w:i/>
        </w:rPr>
        <w:t xml:space="preserve">Информационной картой </w:t>
      </w:r>
      <w:r w:rsidRPr="007864EF">
        <w:rPr>
          <w:b/>
          <w:i/>
        </w:rPr>
        <w:t>аукциона</w:t>
      </w:r>
      <w:r w:rsidRPr="007864EF">
        <w:t>.</w:t>
      </w:r>
    </w:p>
    <w:p w:rsidR="00A77B5D" w:rsidRDefault="00A77B5D" w:rsidP="00A77B5D">
      <w:pPr>
        <w:pStyle w:val="af7"/>
        <w:spacing w:before="0" w:beforeAutospacing="0" w:after="0" w:afterAutospacing="0"/>
        <w:ind w:left="-540" w:firstLine="567"/>
        <w:jc w:val="both"/>
        <w:rPr>
          <w:highlight w:val="cyan"/>
        </w:rPr>
      </w:pPr>
    </w:p>
    <w:p w:rsidR="006D6F11" w:rsidRPr="008A35BC" w:rsidRDefault="006D6F11" w:rsidP="008A35BC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A35BC"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7D308C">
        <w:rPr>
          <w:rFonts w:ascii="Times New Roman" w:hAnsi="Times New Roman"/>
          <w:b/>
          <w:sz w:val="24"/>
          <w:szCs w:val="24"/>
          <w:lang w:eastAsia="ru-RU"/>
        </w:rPr>
        <w:t>1</w:t>
      </w:r>
      <w:r w:rsidR="00D56481">
        <w:rPr>
          <w:rFonts w:ascii="Times New Roman" w:hAnsi="Times New Roman"/>
          <w:b/>
          <w:sz w:val="24"/>
          <w:szCs w:val="24"/>
          <w:lang w:eastAsia="ru-RU"/>
        </w:rPr>
        <w:t>1</w:t>
      </w:r>
      <w:r w:rsidRPr="008A35BC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8A35B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A35BC">
        <w:rPr>
          <w:rFonts w:ascii="Times New Roman" w:hAnsi="Times New Roman"/>
          <w:b/>
          <w:sz w:val="24"/>
          <w:szCs w:val="24"/>
          <w:lang w:eastAsia="ru-RU"/>
        </w:rPr>
        <w:t>Заявитель не допускается комиссией к участию в аукционе в случаях:</w:t>
      </w:r>
    </w:p>
    <w:p w:rsidR="006D6F11" w:rsidRPr="008A35BC" w:rsidRDefault="006D6F11" w:rsidP="008A35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5BC">
        <w:rPr>
          <w:rFonts w:ascii="Times New Roman" w:hAnsi="Times New Roman"/>
          <w:sz w:val="24"/>
          <w:szCs w:val="24"/>
          <w:lang w:eastAsia="ru-RU"/>
        </w:rPr>
        <w:t>- непредставления документов, определенных пунктом 3.4 настоящей документации, либо наличия в таких документах недостоверных сведений;</w:t>
      </w:r>
    </w:p>
    <w:p w:rsidR="006D6F11" w:rsidRPr="008A35BC" w:rsidRDefault="006D6F11" w:rsidP="008A35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5BC">
        <w:rPr>
          <w:rFonts w:ascii="Times New Roman" w:hAnsi="Times New Roman"/>
          <w:sz w:val="24"/>
          <w:szCs w:val="24"/>
          <w:lang w:eastAsia="ru-RU"/>
        </w:rPr>
        <w:t xml:space="preserve">-  несоответствия требованиям, указанным в </w:t>
      </w:r>
      <w:r w:rsidR="008A35BC">
        <w:rPr>
          <w:rFonts w:ascii="Times New Roman" w:hAnsi="Times New Roman"/>
          <w:sz w:val="24"/>
          <w:szCs w:val="24"/>
          <w:lang w:eastAsia="ru-RU"/>
        </w:rPr>
        <w:t xml:space="preserve">разделе </w:t>
      </w:r>
      <w:r w:rsidRPr="008A35BC">
        <w:rPr>
          <w:rFonts w:ascii="Times New Roman" w:hAnsi="Times New Roman"/>
          <w:sz w:val="24"/>
          <w:szCs w:val="24"/>
          <w:lang w:eastAsia="ru-RU"/>
        </w:rPr>
        <w:t>2 настоящей документации;</w:t>
      </w:r>
    </w:p>
    <w:p w:rsidR="006D6F11" w:rsidRPr="008A35BC" w:rsidRDefault="006D6F11" w:rsidP="008A35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5BC">
        <w:rPr>
          <w:rFonts w:ascii="Times New Roman" w:hAnsi="Times New Roman"/>
          <w:sz w:val="24"/>
          <w:szCs w:val="24"/>
          <w:lang w:eastAsia="ru-RU"/>
        </w:rPr>
        <w:t>- несоответствия заявки на участие в аукционе требованиям документации об аукционе, в том числе наличия в таких заявках предложения о цене договора ниже начальной (минимальной) цены договора (цены лота);</w:t>
      </w:r>
    </w:p>
    <w:p w:rsidR="006D6F11" w:rsidRPr="008A35BC" w:rsidRDefault="006D6F11" w:rsidP="008A35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5BC">
        <w:rPr>
          <w:rFonts w:ascii="Times New Roman" w:hAnsi="Times New Roman"/>
          <w:sz w:val="24"/>
          <w:szCs w:val="24"/>
          <w:lang w:eastAsia="ru-RU"/>
        </w:rPr>
        <w:t>- наличия решения о ликвидации заявителя - юридического лица или наличие решения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</w:r>
    </w:p>
    <w:p w:rsidR="006D6F11" w:rsidRPr="008A35BC" w:rsidRDefault="006D6F11" w:rsidP="008A35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A35BC">
        <w:rPr>
          <w:rFonts w:ascii="Times New Roman" w:hAnsi="Times New Roman"/>
          <w:sz w:val="24"/>
          <w:szCs w:val="24"/>
          <w:lang w:eastAsia="ru-RU"/>
        </w:rPr>
        <w:t>- наличия решения о приостановлении деятельности заявителя в порядке, предусмотренном Кодексом Российской Федерации об административных правонарушениях, на день рассмотрения заявки на участие в аукционе;</w:t>
      </w:r>
    </w:p>
    <w:p w:rsidR="006D6F11" w:rsidRPr="008A35BC" w:rsidRDefault="006D6F11" w:rsidP="008A35BC">
      <w:pPr>
        <w:pStyle w:val="af7"/>
        <w:spacing w:before="0" w:beforeAutospacing="0" w:after="0" w:afterAutospacing="0"/>
        <w:ind w:firstLine="567"/>
        <w:jc w:val="both"/>
        <w:rPr>
          <w:rFonts w:eastAsia="Calibri"/>
        </w:rPr>
      </w:pPr>
      <w:r w:rsidRPr="00072C79">
        <w:t xml:space="preserve">  - </w:t>
      </w:r>
      <w:r w:rsidRPr="008A35BC">
        <w:rPr>
          <w:rFonts w:eastAsia="Calibri"/>
        </w:rPr>
        <w:t>не</w:t>
      </w:r>
      <w:r w:rsidR="008A35BC" w:rsidRPr="008A35BC">
        <w:rPr>
          <w:rFonts w:eastAsia="Calibri"/>
        </w:rPr>
        <w:t xml:space="preserve"> </w:t>
      </w:r>
      <w:r w:rsidRPr="008A35BC">
        <w:rPr>
          <w:rFonts w:eastAsia="Calibri"/>
        </w:rPr>
        <w:t>внесения в установленный в извещении о проведении аукциона и настоящей документацией по каждому лоту срок и на указ</w:t>
      </w:r>
      <w:r w:rsidR="00153793">
        <w:rPr>
          <w:rFonts w:eastAsia="Calibri"/>
        </w:rPr>
        <w:t xml:space="preserve">анные реквизиты </w:t>
      </w:r>
      <w:r w:rsidRPr="008A35BC">
        <w:rPr>
          <w:rFonts w:eastAsia="Calibri"/>
        </w:rPr>
        <w:t xml:space="preserve">задатка в установленном размере. </w:t>
      </w:r>
    </w:p>
    <w:p w:rsidR="00A77B5D" w:rsidRDefault="00A77B5D" w:rsidP="00A77B5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77B5D" w:rsidRPr="00A77B5D" w:rsidRDefault="00A77B5D" w:rsidP="00A77B5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5C5B">
        <w:rPr>
          <w:rFonts w:ascii="Times New Roman" w:hAnsi="Times New Roman"/>
          <w:b/>
          <w:sz w:val="24"/>
          <w:szCs w:val="24"/>
          <w:lang w:eastAsia="ru-RU"/>
        </w:rPr>
        <w:t>3.1</w:t>
      </w:r>
      <w:r w:rsidR="00D56481" w:rsidRPr="000D5C5B"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A77B5D">
        <w:rPr>
          <w:rFonts w:ascii="Times New Roman" w:hAnsi="Times New Roman"/>
          <w:sz w:val="24"/>
          <w:szCs w:val="24"/>
          <w:lang w:eastAsia="ru-RU"/>
        </w:rPr>
        <w:t xml:space="preserve">. В случае установления факта </w:t>
      </w:r>
      <w:r w:rsidR="00713BF6" w:rsidRPr="00A77B5D">
        <w:rPr>
          <w:rFonts w:ascii="Times New Roman" w:hAnsi="Times New Roman"/>
          <w:sz w:val="24"/>
          <w:szCs w:val="24"/>
          <w:lang w:eastAsia="ru-RU"/>
        </w:rPr>
        <w:t xml:space="preserve">недостоверности </w:t>
      </w:r>
      <w:r w:rsidRPr="00A77B5D">
        <w:rPr>
          <w:rFonts w:ascii="Times New Roman" w:hAnsi="Times New Roman"/>
          <w:sz w:val="24"/>
          <w:szCs w:val="24"/>
          <w:lang w:eastAsia="ru-RU"/>
        </w:rPr>
        <w:t xml:space="preserve">содержащихся в заявке и документах, представленных заявителем или участником аукциона </w:t>
      </w:r>
      <w:r w:rsidR="00713BF6" w:rsidRPr="00A77B5D">
        <w:rPr>
          <w:rFonts w:ascii="Times New Roman" w:hAnsi="Times New Roman"/>
          <w:sz w:val="24"/>
          <w:szCs w:val="24"/>
          <w:lang w:eastAsia="ru-RU"/>
        </w:rPr>
        <w:t>сведени</w:t>
      </w:r>
      <w:r w:rsidR="00713BF6">
        <w:rPr>
          <w:rFonts w:ascii="Times New Roman" w:hAnsi="Times New Roman"/>
          <w:sz w:val="24"/>
          <w:szCs w:val="24"/>
          <w:lang w:eastAsia="ru-RU"/>
        </w:rPr>
        <w:t>ям и согласно пункту 3.11</w:t>
      </w:r>
      <w:r w:rsidR="00713BF6" w:rsidRPr="00A77B5D">
        <w:rPr>
          <w:rFonts w:ascii="Times New Roman" w:hAnsi="Times New Roman"/>
          <w:sz w:val="24"/>
          <w:szCs w:val="24"/>
          <w:lang w:eastAsia="ru-RU"/>
        </w:rPr>
        <w:t xml:space="preserve"> настоящей документации</w:t>
      </w:r>
      <w:r w:rsidRPr="00A77B5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F6465">
        <w:rPr>
          <w:rFonts w:ascii="Times New Roman" w:hAnsi="Times New Roman"/>
          <w:sz w:val="24"/>
          <w:szCs w:val="24"/>
          <w:lang w:eastAsia="ru-RU"/>
        </w:rPr>
        <w:t>К</w:t>
      </w:r>
      <w:r w:rsidRPr="00A77B5D">
        <w:rPr>
          <w:rFonts w:ascii="Times New Roman" w:hAnsi="Times New Roman"/>
          <w:sz w:val="24"/>
          <w:szCs w:val="24"/>
          <w:lang w:eastAsia="ru-RU"/>
        </w:rPr>
        <w:t>омиссия обязана отстранить такого заявителя от участия в аукционе на любом этапе его проведения.</w:t>
      </w:r>
    </w:p>
    <w:p w:rsidR="00A77B5D" w:rsidRDefault="00A77B5D" w:rsidP="00A77B5D">
      <w:pPr>
        <w:pStyle w:val="af7"/>
        <w:spacing w:before="0" w:beforeAutospacing="0" w:after="0" w:afterAutospacing="0"/>
        <w:ind w:firstLine="709"/>
        <w:jc w:val="both"/>
      </w:pPr>
    </w:p>
    <w:p w:rsidR="00A77B5D" w:rsidRPr="00A77B5D" w:rsidRDefault="00A77B5D" w:rsidP="00A77B5D">
      <w:pPr>
        <w:pStyle w:val="af7"/>
        <w:spacing w:before="0" w:beforeAutospacing="0" w:after="0" w:afterAutospacing="0"/>
        <w:ind w:firstLine="709"/>
        <w:jc w:val="both"/>
      </w:pPr>
      <w:r w:rsidRPr="000D5C5B">
        <w:rPr>
          <w:b/>
        </w:rPr>
        <w:t>3.1</w:t>
      </w:r>
      <w:r w:rsidR="00D56481" w:rsidRPr="000D5C5B">
        <w:rPr>
          <w:b/>
        </w:rPr>
        <w:t>3</w:t>
      </w:r>
      <w:r w:rsidRPr="00A77B5D">
        <w:t>. В случае если принято решение об отказе в допуске к участию в аукционе всех заявителей или о признании только одного заявителя участником аукциона, аукцион признается несостоявшимся. В случае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 в котором принято относительно всех заявителей, или решение о допуске к участию в котором и признании участником аукциона принято относительно только одного заявителя.</w:t>
      </w:r>
    </w:p>
    <w:p w:rsidR="00A77B5D" w:rsidRDefault="00A77B5D" w:rsidP="00A77B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824FC" w:rsidRPr="00D824FC" w:rsidRDefault="006D6F11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5C5B">
        <w:rPr>
          <w:rFonts w:ascii="Times New Roman" w:hAnsi="Times New Roman"/>
          <w:b/>
          <w:sz w:val="24"/>
          <w:szCs w:val="24"/>
        </w:rPr>
        <w:t>3.1</w:t>
      </w:r>
      <w:r w:rsidR="00D56481" w:rsidRPr="000D5C5B">
        <w:rPr>
          <w:rFonts w:ascii="Times New Roman" w:hAnsi="Times New Roman"/>
          <w:b/>
          <w:sz w:val="24"/>
          <w:szCs w:val="24"/>
        </w:rPr>
        <w:t>4</w:t>
      </w:r>
      <w:r w:rsidRPr="00A77B5D">
        <w:rPr>
          <w:rFonts w:ascii="Times New Roman" w:hAnsi="Times New Roman"/>
          <w:sz w:val="24"/>
          <w:szCs w:val="24"/>
        </w:rPr>
        <w:t xml:space="preserve">. В случае если по окончании срока подачи заявок на участие в аукционе подана только одна заявка или не подано ни одной заявки, </w:t>
      </w:r>
      <w:r w:rsidRPr="00A77B5D">
        <w:rPr>
          <w:rFonts w:ascii="Times New Roman" w:hAnsi="Times New Roman"/>
          <w:b/>
          <w:sz w:val="24"/>
          <w:szCs w:val="24"/>
        </w:rPr>
        <w:t>аукцион признается несостоявшимся</w:t>
      </w:r>
      <w:r w:rsidRPr="00A77B5D">
        <w:rPr>
          <w:rFonts w:ascii="Times New Roman" w:hAnsi="Times New Roman"/>
          <w:sz w:val="24"/>
          <w:szCs w:val="24"/>
        </w:rPr>
        <w:t>. В случае если документацией об аукционе предусмотрено несколько лотов,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  <w:r w:rsidR="00D824FC" w:rsidRPr="00D824F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824FC" w:rsidRPr="00D824FC">
        <w:rPr>
          <w:rFonts w:ascii="Times New Roman" w:hAnsi="Times New Roman"/>
          <w:sz w:val="24"/>
          <w:szCs w:val="24"/>
          <w:lang w:eastAsia="ru-RU"/>
        </w:rPr>
        <w:t xml:space="preserve">Аукцион признается несостоявшимся в отношении тех лотов, по которым принято решение об отказе в допуске к участию в аукционе всех заявителей или о признании только одного заявителя участником аукциона. </w:t>
      </w:r>
    </w:p>
    <w:p w:rsidR="006D6F11" w:rsidRDefault="006D6F11" w:rsidP="00A77B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77B5D" w:rsidRPr="00A77B5D" w:rsidRDefault="00D824FC" w:rsidP="00A77B5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5C5B">
        <w:rPr>
          <w:rFonts w:ascii="Times New Roman" w:hAnsi="Times New Roman"/>
          <w:b/>
          <w:sz w:val="24"/>
          <w:szCs w:val="24"/>
          <w:lang w:eastAsia="ru-RU"/>
        </w:rPr>
        <w:t>3.1</w:t>
      </w:r>
      <w:r w:rsidR="00D56481" w:rsidRPr="000D5C5B">
        <w:rPr>
          <w:rFonts w:ascii="Times New Roman" w:hAnsi="Times New Roman"/>
          <w:b/>
          <w:sz w:val="24"/>
          <w:szCs w:val="24"/>
          <w:lang w:eastAsia="ru-RU"/>
        </w:rPr>
        <w:t>5</w:t>
      </w:r>
      <w:r w:rsidRPr="000D5C5B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A77B5D" w:rsidRPr="00A77B5D">
        <w:rPr>
          <w:rFonts w:ascii="Times New Roman" w:hAnsi="Times New Roman"/>
          <w:sz w:val="24"/>
          <w:szCs w:val="24"/>
          <w:lang w:eastAsia="ru-RU"/>
        </w:rPr>
        <w:t xml:space="preserve">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аукционе, которое оформляется протоколом рассмотрения заявок на участие в аукционе. Протокол должен содержать сведения о заявителях,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решения. Указанный протокол в день окончания рассмотрения заявок на участие в аукционе размещается организатором аукциона на официальном сайте торгов. Заявителям направляются уведомления о принятых аукционной комиссией решениях не позднее дня, следующего за днем подписания указанного протокола. В случае если по окончании срока подачи заявок на участие в аукционе подана только одна </w:t>
      </w:r>
      <w:r w:rsidR="00A77B5D" w:rsidRPr="00A77B5D">
        <w:rPr>
          <w:rFonts w:ascii="Times New Roman" w:hAnsi="Times New Roman"/>
          <w:sz w:val="24"/>
          <w:szCs w:val="24"/>
          <w:lang w:eastAsia="ru-RU"/>
        </w:rPr>
        <w:lastRenderedPageBreak/>
        <w:t>заявка или не подано ни одной заявки, в указанный протокол вносится информация о признании аукциона несостоявшимся.</w:t>
      </w:r>
    </w:p>
    <w:p w:rsidR="00A77B5D" w:rsidRDefault="00A77B5D" w:rsidP="00A77B5D">
      <w:pPr>
        <w:pStyle w:val="ConsPlusNormal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7B5D" w:rsidRPr="00D824FC" w:rsidRDefault="00D824FC" w:rsidP="00A77B5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5C5B">
        <w:rPr>
          <w:rFonts w:ascii="Times New Roman" w:hAnsi="Times New Roman"/>
          <w:b/>
          <w:sz w:val="24"/>
          <w:szCs w:val="24"/>
          <w:lang w:eastAsia="ru-RU"/>
        </w:rPr>
        <w:t>3.1</w:t>
      </w:r>
      <w:r w:rsidR="00D56481" w:rsidRPr="000D5C5B">
        <w:rPr>
          <w:rFonts w:ascii="Times New Roman" w:hAnsi="Times New Roman"/>
          <w:b/>
          <w:sz w:val="24"/>
          <w:szCs w:val="24"/>
          <w:lang w:eastAsia="ru-RU"/>
        </w:rPr>
        <w:t>6</w:t>
      </w:r>
      <w:r w:rsidRPr="000D5C5B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A77B5D" w:rsidRPr="00D824FC">
        <w:rPr>
          <w:rFonts w:ascii="Times New Roman" w:hAnsi="Times New Roman"/>
          <w:sz w:val="24"/>
          <w:szCs w:val="24"/>
          <w:lang w:eastAsia="ru-RU"/>
        </w:rPr>
        <w:t xml:space="preserve"> Организатор аукциона обязан вернуть задаток заявителям, не допущенным к участию в аукционе, в течение пяти рабочих дней с даты подписания протокола рассмотрения заявок.</w:t>
      </w:r>
    </w:p>
    <w:p w:rsidR="00A77B5D" w:rsidRPr="003046D2" w:rsidRDefault="00A77B5D" w:rsidP="00A77B5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56481" w:rsidRDefault="006D6F11" w:rsidP="00D824FC">
      <w:pPr>
        <w:pStyle w:val="af7"/>
        <w:spacing w:before="0" w:beforeAutospacing="0" w:after="0" w:afterAutospacing="0"/>
        <w:ind w:left="-540" w:firstLine="567"/>
        <w:jc w:val="center"/>
        <w:rPr>
          <w:b/>
        </w:rPr>
      </w:pPr>
      <w:r>
        <w:rPr>
          <w:b/>
        </w:rPr>
        <w:t>4</w:t>
      </w:r>
      <w:r w:rsidRPr="00072C79">
        <w:rPr>
          <w:b/>
        </w:rPr>
        <w:t>. Предоставление, разъяснение положений документации об аукционе</w:t>
      </w:r>
    </w:p>
    <w:p w:rsidR="006D6F11" w:rsidRDefault="006D6F11" w:rsidP="00D824FC">
      <w:pPr>
        <w:pStyle w:val="af7"/>
        <w:spacing w:before="0" w:beforeAutospacing="0" w:after="0" w:afterAutospacing="0"/>
        <w:ind w:left="-540" w:firstLine="567"/>
        <w:jc w:val="center"/>
        <w:rPr>
          <w:b/>
        </w:rPr>
      </w:pPr>
      <w:r>
        <w:rPr>
          <w:b/>
        </w:rPr>
        <w:t xml:space="preserve"> </w:t>
      </w:r>
      <w:r w:rsidRPr="00072C79">
        <w:rPr>
          <w:b/>
        </w:rPr>
        <w:t>и внесение в нее изменений</w:t>
      </w:r>
    </w:p>
    <w:p w:rsidR="00D824FC" w:rsidRDefault="00D824FC" w:rsidP="00D824FC">
      <w:pPr>
        <w:pStyle w:val="af7"/>
        <w:spacing w:before="0" w:beforeAutospacing="0" w:after="0" w:afterAutospacing="0"/>
        <w:ind w:left="-540" w:firstLine="567"/>
        <w:jc w:val="center"/>
        <w:rPr>
          <w:b/>
        </w:rPr>
      </w:pPr>
    </w:p>
    <w:p w:rsidR="00D824FC" w:rsidRPr="00292354" w:rsidRDefault="00D824FC" w:rsidP="00D824F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D5C5B">
        <w:rPr>
          <w:rFonts w:ascii="Times New Roman" w:hAnsi="Times New Roman"/>
          <w:b/>
          <w:sz w:val="24"/>
          <w:szCs w:val="24"/>
          <w:lang w:eastAsia="ru-RU"/>
        </w:rPr>
        <w:t>4.1.</w:t>
      </w:r>
      <w:r w:rsidRPr="0029235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92354">
        <w:rPr>
          <w:rFonts w:ascii="Times New Roman" w:hAnsi="Times New Roman"/>
          <w:b/>
          <w:sz w:val="24"/>
          <w:szCs w:val="24"/>
          <w:lang w:eastAsia="ru-RU"/>
        </w:rPr>
        <w:t>Любое заинтересованное лицо вправе</w:t>
      </w:r>
      <w:r w:rsidRPr="00292354">
        <w:rPr>
          <w:rFonts w:ascii="Times New Roman" w:hAnsi="Times New Roman"/>
          <w:sz w:val="24"/>
          <w:szCs w:val="24"/>
          <w:lang w:eastAsia="ru-RU"/>
        </w:rPr>
        <w:t xml:space="preserve"> направить в письменной форме, в том числе в форме электронного документа, организатору аукциона </w:t>
      </w:r>
      <w:r w:rsidRPr="00292354">
        <w:rPr>
          <w:rFonts w:ascii="Times New Roman" w:hAnsi="Times New Roman"/>
          <w:b/>
          <w:sz w:val="24"/>
          <w:szCs w:val="24"/>
          <w:lang w:eastAsia="ru-RU"/>
        </w:rPr>
        <w:t>запрос о разъяснении положений аукционной документации.</w:t>
      </w:r>
    </w:p>
    <w:p w:rsidR="00D824FC" w:rsidRPr="007D308C" w:rsidRDefault="00D824FC" w:rsidP="00D824F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D308C">
        <w:rPr>
          <w:rFonts w:ascii="Times New Roman" w:hAnsi="Times New Roman"/>
          <w:sz w:val="24"/>
          <w:szCs w:val="24"/>
          <w:lang w:eastAsia="ru-RU"/>
        </w:rPr>
        <w:t>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аукционной документации, если указанный запрос поступил к нему не позднее, чем за три рабочих дня до даты окончания срока подачи заявок на участие в аукционе.</w:t>
      </w:r>
    </w:p>
    <w:p w:rsidR="00D824FC" w:rsidRPr="007D308C" w:rsidRDefault="00D824FC" w:rsidP="00D824F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D308C">
        <w:rPr>
          <w:rFonts w:ascii="Times New Roman" w:hAnsi="Times New Roman"/>
          <w:sz w:val="24"/>
          <w:szCs w:val="24"/>
          <w:lang w:eastAsia="ru-RU"/>
        </w:rPr>
        <w:t>В течение одного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запроса, но без указания заинтересованного лица, от которого поступил запрос. Разъяснение положений аукционной документации не должно изменять ее суть.</w:t>
      </w:r>
    </w:p>
    <w:p w:rsidR="00D824FC" w:rsidRDefault="00D824FC" w:rsidP="00D824F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D6F11" w:rsidRDefault="006D6F11" w:rsidP="00D824F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0D5C5B">
        <w:rPr>
          <w:rFonts w:ascii="Times New Roman" w:hAnsi="Times New Roman"/>
          <w:b/>
          <w:sz w:val="24"/>
          <w:szCs w:val="24"/>
          <w:lang w:eastAsia="ru-RU"/>
        </w:rPr>
        <w:t>4.</w:t>
      </w:r>
      <w:r w:rsidR="00D824FC" w:rsidRPr="000D5C5B">
        <w:rPr>
          <w:rFonts w:ascii="Times New Roman" w:hAnsi="Times New Roman"/>
          <w:b/>
          <w:sz w:val="24"/>
          <w:szCs w:val="24"/>
          <w:lang w:eastAsia="ru-RU"/>
        </w:rPr>
        <w:t>2</w:t>
      </w:r>
      <w:r w:rsidRPr="00D824FC">
        <w:rPr>
          <w:rFonts w:ascii="Times New Roman" w:hAnsi="Times New Roman"/>
          <w:sz w:val="24"/>
          <w:szCs w:val="24"/>
          <w:lang w:eastAsia="ru-RU"/>
        </w:rPr>
        <w:t>. В течение одного дня с даты направления</w:t>
      </w:r>
      <w:r w:rsidR="00153793">
        <w:rPr>
          <w:rFonts w:ascii="Times New Roman" w:hAnsi="Times New Roman"/>
          <w:sz w:val="24"/>
          <w:szCs w:val="24"/>
          <w:lang w:eastAsia="ru-RU"/>
        </w:rPr>
        <w:t xml:space="preserve"> разъяснения положений </w:t>
      </w:r>
      <w:r w:rsidRPr="00D824FC">
        <w:rPr>
          <w:rFonts w:ascii="Times New Roman" w:hAnsi="Times New Roman"/>
          <w:sz w:val="24"/>
          <w:szCs w:val="24"/>
          <w:lang w:eastAsia="ru-RU"/>
        </w:rPr>
        <w:t>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запроса, но без указания заинтересованного лица, от которого поступил запрос. Разъяснение положений аукционн</w:t>
      </w:r>
      <w:r w:rsidR="00C54054">
        <w:rPr>
          <w:rFonts w:ascii="Times New Roman" w:hAnsi="Times New Roman"/>
          <w:sz w:val="24"/>
          <w:szCs w:val="24"/>
          <w:lang w:eastAsia="ru-RU"/>
        </w:rPr>
        <w:t>ой</w:t>
      </w:r>
      <w:r w:rsidRPr="00D824FC">
        <w:rPr>
          <w:rFonts w:ascii="Times New Roman" w:hAnsi="Times New Roman"/>
          <w:sz w:val="24"/>
          <w:szCs w:val="24"/>
          <w:lang w:eastAsia="ru-RU"/>
        </w:rPr>
        <w:t xml:space="preserve"> документации не должно изменять ее суть.</w:t>
      </w:r>
    </w:p>
    <w:p w:rsidR="00D824FC" w:rsidRPr="00D824FC" w:rsidRDefault="00D824FC" w:rsidP="00D824F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</w:p>
    <w:p w:rsidR="00D824FC" w:rsidRPr="007D308C" w:rsidRDefault="00D824FC" w:rsidP="00D824F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4.3.</w:t>
      </w:r>
      <w:r w:rsidRPr="007D308C">
        <w:rPr>
          <w:rFonts w:ascii="Times New Roman" w:hAnsi="Times New Roman"/>
          <w:b/>
          <w:sz w:val="24"/>
          <w:szCs w:val="24"/>
          <w:lang w:eastAsia="ru-RU"/>
        </w:rPr>
        <w:t xml:space="preserve"> Организатор аукциона вправе принять решение о внесении изменений в извещение о проведении аукциона</w:t>
      </w:r>
      <w:r w:rsidRPr="007D308C">
        <w:rPr>
          <w:rFonts w:ascii="Times New Roman" w:hAnsi="Times New Roman"/>
          <w:sz w:val="24"/>
          <w:szCs w:val="24"/>
          <w:lang w:eastAsia="ru-RU"/>
        </w:rPr>
        <w:t xml:space="preserve"> не позднее чем за пять дней до даты окончания подачи заявок на участие в аукционе. В течение одного дня с даты принятия указанного решения такие изменения разм</w:t>
      </w:r>
      <w:r>
        <w:rPr>
          <w:rFonts w:ascii="Times New Roman" w:hAnsi="Times New Roman"/>
          <w:sz w:val="24"/>
          <w:szCs w:val="24"/>
          <w:lang w:eastAsia="ru-RU"/>
        </w:rPr>
        <w:t>ещаются организатором аукциона</w:t>
      </w:r>
      <w:r w:rsidRPr="007D308C">
        <w:rPr>
          <w:rFonts w:ascii="Times New Roman" w:hAnsi="Times New Roman"/>
          <w:sz w:val="24"/>
          <w:szCs w:val="24"/>
          <w:lang w:eastAsia="ru-RU"/>
        </w:rPr>
        <w:t xml:space="preserve"> на официальном сайте торгов. При этом срок подачи заявок на участие в аукционе должен быть продлен таким образом, чтобы с даты размещения на официальном сайте торгов внесенных изменений в извещение о проведении аукциона до даты окончания подачи заявок на участие в аукционе он составлял не менее пятнадцати дней.</w:t>
      </w:r>
    </w:p>
    <w:p w:rsidR="00D824FC" w:rsidRDefault="00D824FC" w:rsidP="00D824FC">
      <w:pPr>
        <w:spacing w:line="240" w:lineRule="exac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D6F11" w:rsidRDefault="006D6F11" w:rsidP="00D824FC">
      <w:pPr>
        <w:spacing w:line="240" w:lineRule="exact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824FC">
        <w:rPr>
          <w:rFonts w:ascii="Times New Roman" w:hAnsi="Times New Roman"/>
          <w:b/>
          <w:bCs/>
          <w:sz w:val="24"/>
          <w:szCs w:val="24"/>
          <w:lang w:eastAsia="ru-RU"/>
        </w:rPr>
        <w:t>5. Порядок проведения аукциона</w:t>
      </w:r>
    </w:p>
    <w:p w:rsidR="00D824FC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5C5B">
        <w:rPr>
          <w:rFonts w:ascii="Times New Roman" w:hAnsi="Times New Roman"/>
          <w:b/>
          <w:sz w:val="24"/>
          <w:szCs w:val="24"/>
          <w:lang w:eastAsia="ru-RU"/>
        </w:rPr>
        <w:t>5.1. Аукцион проводится</w:t>
      </w:r>
      <w:r w:rsidR="004179C8" w:rsidRPr="000D5C5B">
        <w:rPr>
          <w:rFonts w:ascii="Times New Roman" w:hAnsi="Times New Roman"/>
          <w:b/>
          <w:sz w:val="24"/>
          <w:szCs w:val="24"/>
          <w:lang w:eastAsia="ru-RU"/>
        </w:rPr>
        <w:t xml:space="preserve"> оператором электронной площадки</w:t>
      </w:r>
      <w:r w:rsidRPr="00D824FC">
        <w:rPr>
          <w:rFonts w:ascii="Times New Roman" w:hAnsi="Times New Roman"/>
          <w:sz w:val="24"/>
          <w:szCs w:val="24"/>
          <w:lang w:eastAsia="ru-RU"/>
        </w:rPr>
        <w:t xml:space="preserve"> в день и время, установленные </w:t>
      </w:r>
      <w:r w:rsidRPr="00435D5B">
        <w:rPr>
          <w:rFonts w:ascii="Times New Roman" w:hAnsi="Times New Roman"/>
          <w:b/>
          <w:i/>
          <w:sz w:val="24"/>
          <w:szCs w:val="24"/>
          <w:lang w:eastAsia="ru-RU"/>
        </w:rPr>
        <w:t>Информационной картой аукциона</w:t>
      </w:r>
      <w:r w:rsidRPr="00435D5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C54054">
        <w:rPr>
          <w:rFonts w:ascii="Times New Roman" w:hAnsi="Times New Roman"/>
          <w:sz w:val="24"/>
          <w:szCs w:val="24"/>
          <w:lang w:eastAsia="ru-RU"/>
        </w:rPr>
        <w:t xml:space="preserve">настоящей </w:t>
      </w:r>
      <w:r w:rsidR="009014C1">
        <w:rPr>
          <w:rFonts w:ascii="Times New Roman" w:hAnsi="Times New Roman"/>
          <w:sz w:val="24"/>
          <w:szCs w:val="24"/>
          <w:lang w:eastAsia="ru-RU"/>
        </w:rPr>
        <w:t>документации.</w:t>
      </w:r>
    </w:p>
    <w:p w:rsidR="00D824FC" w:rsidRDefault="00D824FC" w:rsidP="00D824F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4FC">
        <w:rPr>
          <w:rFonts w:ascii="Times New Roman" w:hAnsi="Times New Roman" w:cs="Times New Roman"/>
          <w:sz w:val="24"/>
          <w:szCs w:val="24"/>
        </w:rPr>
        <w:t>В аукционе могут участвовать только заявители, признанные участниками аукциона, электронная площадка обязана обеспечить участникам аукциона возможность принять участие в аукционе непосредственно или через своих представителей в установленном порядке.</w:t>
      </w:r>
    </w:p>
    <w:p w:rsidR="00D824FC" w:rsidRPr="00D824FC" w:rsidRDefault="00D824FC" w:rsidP="00D824F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4FC" w:rsidRPr="000D5C5B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0D5C5B">
        <w:rPr>
          <w:rFonts w:ascii="Times New Roman" w:hAnsi="Times New Roman"/>
          <w:b/>
          <w:sz w:val="24"/>
          <w:szCs w:val="24"/>
          <w:lang w:eastAsia="ru-RU"/>
        </w:rPr>
        <w:t>5.2. Аукцион проводится путем повышения</w:t>
      </w:r>
      <w:r w:rsidRPr="00D824FC">
        <w:rPr>
          <w:rFonts w:ascii="Times New Roman" w:hAnsi="Times New Roman"/>
          <w:sz w:val="24"/>
          <w:szCs w:val="24"/>
          <w:lang w:eastAsia="ru-RU"/>
        </w:rPr>
        <w:t xml:space="preserve"> начальной (минимальной) цены договора (цены лота), указанной в извещении о проведении аукциона, </w:t>
      </w:r>
      <w:r w:rsidRPr="000D5C5B">
        <w:rPr>
          <w:rFonts w:ascii="Times New Roman" w:hAnsi="Times New Roman"/>
          <w:b/>
          <w:sz w:val="24"/>
          <w:szCs w:val="24"/>
          <w:lang w:eastAsia="ru-RU"/>
        </w:rPr>
        <w:t>на «шаг аукциона».</w:t>
      </w:r>
    </w:p>
    <w:p w:rsidR="00D824FC" w:rsidRPr="00D824FC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16E56" w:rsidRPr="00916E56" w:rsidRDefault="00D824FC" w:rsidP="00916E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7871">
        <w:rPr>
          <w:rFonts w:ascii="Times New Roman" w:hAnsi="Times New Roman"/>
          <w:b/>
          <w:sz w:val="24"/>
          <w:szCs w:val="24"/>
          <w:lang w:eastAsia="ru-RU"/>
        </w:rPr>
        <w:lastRenderedPageBreak/>
        <w:t>5.3.</w:t>
      </w:r>
      <w:r w:rsidRPr="00916E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D5C5B">
        <w:rPr>
          <w:rFonts w:ascii="Times New Roman" w:hAnsi="Times New Roman"/>
          <w:b/>
          <w:sz w:val="24"/>
          <w:szCs w:val="24"/>
          <w:lang w:eastAsia="ru-RU"/>
        </w:rPr>
        <w:t>«Шаг аукциона» устанавливается в размере 5% (пяти процентов) начальной (минимальной) цены договора (цены лота)</w:t>
      </w:r>
      <w:r w:rsidR="00435D5B" w:rsidRPr="00916E56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916E56">
        <w:rPr>
          <w:rFonts w:ascii="Times New Roman" w:hAnsi="Times New Roman"/>
          <w:sz w:val="24"/>
          <w:szCs w:val="24"/>
          <w:lang w:eastAsia="ru-RU"/>
        </w:rPr>
        <w:t xml:space="preserve"> указан в </w:t>
      </w:r>
      <w:r w:rsidR="00435D5B" w:rsidRPr="00916E56">
        <w:rPr>
          <w:rFonts w:ascii="Times New Roman" w:hAnsi="Times New Roman"/>
          <w:b/>
          <w:i/>
          <w:sz w:val="24"/>
          <w:szCs w:val="24"/>
          <w:lang w:eastAsia="ru-RU"/>
        </w:rPr>
        <w:t>Информационной карте аукциона</w:t>
      </w:r>
      <w:r w:rsidR="00435D5B" w:rsidRPr="00916E5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A74ED">
        <w:rPr>
          <w:rFonts w:ascii="Times New Roman" w:hAnsi="Times New Roman"/>
          <w:sz w:val="24"/>
          <w:szCs w:val="24"/>
          <w:lang w:eastAsia="ru-RU"/>
        </w:rPr>
        <w:t xml:space="preserve">настоящей </w:t>
      </w:r>
      <w:r w:rsidR="00435D5B" w:rsidRPr="00916E56">
        <w:rPr>
          <w:rFonts w:ascii="Times New Roman" w:hAnsi="Times New Roman"/>
          <w:sz w:val="24"/>
          <w:szCs w:val="24"/>
          <w:lang w:eastAsia="ru-RU"/>
        </w:rPr>
        <w:t>документации</w:t>
      </w:r>
      <w:r w:rsidRPr="00916E56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D824FC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824FC" w:rsidRPr="00D824FC" w:rsidRDefault="00435D5B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D40C3">
        <w:rPr>
          <w:rFonts w:ascii="Times New Roman" w:hAnsi="Times New Roman"/>
          <w:b/>
          <w:sz w:val="24"/>
          <w:szCs w:val="24"/>
          <w:lang w:eastAsia="ru-RU"/>
        </w:rPr>
        <w:t>5.4</w:t>
      </w:r>
      <w:r w:rsidRPr="00BD40C3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D824FC" w:rsidRPr="00BD40C3">
        <w:rPr>
          <w:rFonts w:ascii="Times New Roman" w:hAnsi="Times New Roman"/>
          <w:sz w:val="24"/>
          <w:szCs w:val="24"/>
          <w:lang w:eastAsia="ru-RU"/>
        </w:rPr>
        <w:t xml:space="preserve">Длительность ожидания первой </w:t>
      </w:r>
      <w:r w:rsidR="00916E56" w:rsidRPr="00BD40C3">
        <w:rPr>
          <w:rFonts w:ascii="Times New Roman" w:hAnsi="Times New Roman"/>
          <w:sz w:val="24"/>
          <w:szCs w:val="24"/>
          <w:lang w:eastAsia="ru-RU"/>
        </w:rPr>
        <w:t>(минимальной) цены договора (цены лота)</w:t>
      </w:r>
      <w:r w:rsidR="00916E56" w:rsidRPr="00BD40C3">
        <w:rPr>
          <w:rFonts w:ascii="Times New Roman" w:hAnsi="Times New Roman"/>
          <w:sz w:val="24"/>
          <w:szCs w:val="24"/>
          <w:lang w:eastAsia="ru-RU"/>
        </w:rPr>
        <w:br/>
        <w:t>(далее-</w:t>
      </w:r>
      <w:r w:rsidR="00D824FC" w:rsidRPr="00BD40C3">
        <w:rPr>
          <w:rFonts w:ascii="Times New Roman" w:hAnsi="Times New Roman"/>
          <w:sz w:val="24"/>
          <w:szCs w:val="24"/>
          <w:lang w:eastAsia="ru-RU"/>
        </w:rPr>
        <w:t>ставк</w:t>
      </w:r>
      <w:r w:rsidR="00916E56" w:rsidRPr="00BD40C3">
        <w:rPr>
          <w:rFonts w:ascii="Times New Roman" w:hAnsi="Times New Roman"/>
          <w:sz w:val="24"/>
          <w:szCs w:val="24"/>
          <w:lang w:eastAsia="ru-RU"/>
        </w:rPr>
        <w:t>а)</w:t>
      </w:r>
      <w:r w:rsidR="00D824FC" w:rsidRPr="00BD40C3">
        <w:rPr>
          <w:rFonts w:ascii="Times New Roman" w:hAnsi="Times New Roman"/>
          <w:sz w:val="24"/>
          <w:szCs w:val="24"/>
          <w:lang w:eastAsia="ru-RU"/>
        </w:rPr>
        <w:t xml:space="preserve"> - 60 минут</w:t>
      </w:r>
      <w:r w:rsidR="00916E56" w:rsidRPr="00BD40C3">
        <w:rPr>
          <w:rFonts w:ascii="Times New Roman" w:hAnsi="Times New Roman"/>
          <w:sz w:val="24"/>
          <w:szCs w:val="24"/>
          <w:lang w:eastAsia="ru-RU"/>
        </w:rPr>
        <w:t xml:space="preserve"> (первая ставка – начальная (минимальная) цена договора (цена лота), указанная в извещении о проведении аукциона)</w:t>
      </w:r>
      <w:r w:rsidR="00D824FC" w:rsidRPr="00BD40C3">
        <w:rPr>
          <w:rFonts w:ascii="Times New Roman" w:hAnsi="Times New Roman"/>
          <w:sz w:val="24"/>
          <w:szCs w:val="24"/>
          <w:lang w:eastAsia="ru-RU"/>
        </w:rPr>
        <w:t xml:space="preserve">, последующих ставок - 10 минут. Если ставка не была подана, то по истечении срока ожидания ставки шаг аукциона снижается на 0,5%. Снижение шага аукциона продолжается до тех пор, пока он не станет равен 0,5% от начальной цены. При каждом снижении шага аукцион продлевается на 10 минут. Если протокол рассмотрения заявок опубликован позднее даты начала этапа подачи ценовых предложений, то подача ставок начинается с момента публикации протокола, а ход аукциона </w:t>
      </w:r>
      <w:r w:rsidR="00D824FC" w:rsidRPr="002A74ED">
        <w:rPr>
          <w:rFonts w:ascii="Times New Roman" w:hAnsi="Times New Roman"/>
          <w:sz w:val="24"/>
          <w:szCs w:val="24"/>
          <w:lang w:eastAsia="ru-RU"/>
        </w:rPr>
        <w:t>рассчитывается от регламентной даты начала этапа, а не от фактической.</w:t>
      </w:r>
      <w:r w:rsidR="00D824FC" w:rsidRPr="00D824F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35D5B" w:rsidRDefault="00435D5B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824FC" w:rsidRPr="00D824FC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D40C3"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435D5B" w:rsidRPr="00BD40C3">
        <w:rPr>
          <w:rFonts w:ascii="Times New Roman" w:hAnsi="Times New Roman"/>
          <w:b/>
          <w:sz w:val="24"/>
          <w:szCs w:val="24"/>
          <w:lang w:eastAsia="ru-RU"/>
        </w:rPr>
        <w:t>5</w:t>
      </w:r>
      <w:r w:rsidRPr="00BD40C3">
        <w:rPr>
          <w:rFonts w:ascii="Times New Roman" w:hAnsi="Times New Roman"/>
          <w:b/>
          <w:sz w:val="24"/>
          <w:szCs w:val="24"/>
          <w:lang w:eastAsia="ru-RU"/>
        </w:rPr>
        <w:t xml:space="preserve">. Победителем аукциона по каждому лоту признается участник аукциона, предложивший наибольший размер годовой арендной платы </w:t>
      </w:r>
      <w:r w:rsidRPr="00BD40C3">
        <w:rPr>
          <w:rFonts w:ascii="Times New Roman" w:hAnsi="Times New Roman"/>
          <w:sz w:val="24"/>
          <w:szCs w:val="24"/>
          <w:lang w:eastAsia="ru-RU"/>
        </w:rPr>
        <w:t xml:space="preserve">за пользование объектом аукциона либо участник аукциона, надлежащим образом исполнявший свои обязанности по ранее заключенному договору в отношении имущества, права на которое передаются по договору, и письменно уведомивший организатора аукциона о желании заключить договор, если он заявил о своем желании заключить договор по </w:t>
      </w:r>
      <w:r w:rsidR="0054129E" w:rsidRPr="00BD40C3">
        <w:rPr>
          <w:rFonts w:ascii="Times New Roman" w:hAnsi="Times New Roman"/>
          <w:sz w:val="24"/>
          <w:szCs w:val="24"/>
          <w:lang w:eastAsia="ru-RU"/>
        </w:rPr>
        <w:t>наиболее высокой цене договора</w:t>
      </w:r>
      <w:r w:rsidR="0054129E" w:rsidRPr="00BD40C3">
        <w:rPr>
          <w:rFonts w:ascii="Times New Roman" w:hAnsi="Times New Roman"/>
          <w:sz w:val="24"/>
          <w:szCs w:val="24"/>
          <w:lang w:eastAsia="ru-RU"/>
        </w:rPr>
        <w:br/>
        <w:t>(далее – победитель аукциона).</w:t>
      </w:r>
      <w:r w:rsidRPr="00D824F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435D5B" w:rsidRDefault="00435D5B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824FC" w:rsidRPr="006C4A95" w:rsidRDefault="00D824FC" w:rsidP="007F0D0B">
      <w:pPr>
        <w:pStyle w:val="af7"/>
        <w:spacing w:before="0" w:beforeAutospacing="0" w:after="0" w:afterAutospacing="0"/>
        <w:ind w:firstLine="709"/>
        <w:jc w:val="both"/>
        <w:rPr>
          <w:b/>
          <w:i/>
        </w:rPr>
      </w:pPr>
      <w:r w:rsidRPr="00F16067">
        <w:rPr>
          <w:b/>
        </w:rPr>
        <w:t>5.</w:t>
      </w:r>
      <w:r w:rsidR="00435D5B" w:rsidRPr="00F16067">
        <w:rPr>
          <w:b/>
        </w:rPr>
        <w:t>6</w:t>
      </w:r>
      <w:r w:rsidRPr="00F16067">
        <w:rPr>
          <w:b/>
        </w:rPr>
        <w:t>.</w:t>
      </w:r>
      <w:r w:rsidRPr="00D824FC">
        <w:t xml:space="preserve"> Протокол подписывается всеми присутствующими членами </w:t>
      </w:r>
      <w:r w:rsidR="006C4A95">
        <w:t>К</w:t>
      </w:r>
      <w:r w:rsidRPr="00D824FC">
        <w:t>омиссии в день проведения аукциона. Проток</w:t>
      </w:r>
      <w:r w:rsidRPr="002A74ED">
        <w:t xml:space="preserve">ол составляется в двух экземплярах, один из которых остается у организатора аукциона. </w:t>
      </w:r>
      <w:r w:rsidR="002A74ED" w:rsidRPr="00D824FC">
        <w:t>Организатор аукциона</w:t>
      </w:r>
      <w:r w:rsidRPr="00D824FC">
        <w:t xml:space="preserve"> </w:t>
      </w:r>
      <w:r w:rsidR="007F0D0B">
        <w:t>в течени</w:t>
      </w:r>
      <w:r w:rsidR="00D57587">
        <w:t>е</w:t>
      </w:r>
      <w:r w:rsidR="007F0D0B">
        <w:t xml:space="preserve"> 10 (десяти)</w:t>
      </w:r>
      <w:r w:rsidRPr="00D824FC">
        <w:t xml:space="preserve"> дней с даты подписания протокола передает победителю аукциона один экземпляр протокола и проект договора, который составляется путем включения цены договора, предложенной победителем аукциона, в проект договора </w:t>
      </w:r>
      <w:r w:rsidR="006C4A95" w:rsidRPr="006C4A95">
        <w:rPr>
          <w:b/>
          <w:i/>
        </w:rPr>
        <w:t>представленный в Разделе 4</w:t>
      </w:r>
      <w:r w:rsidRPr="006C4A95">
        <w:rPr>
          <w:b/>
          <w:i/>
        </w:rPr>
        <w:t xml:space="preserve"> к настоящей документации.</w:t>
      </w:r>
    </w:p>
    <w:p w:rsidR="00435D5B" w:rsidRDefault="00435D5B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824FC" w:rsidRPr="00D824FC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6067"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435D5B" w:rsidRPr="00F16067">
        <w:rPr>
          <w:rFonts w:ascii="Times New Roman" w:hAnsi="Times New Roman"/>
          <w:b/>
          <w:sz w:val="24"/>
          <w:szCs w:val="24"/>
          <w:lang w:eastAsia="ru-RU"/>
        </w:rPr>
        <w:t>7</w:t>
      </w:r>
      <w:r w:rsidRPr="00F16067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D824FC">
        <w:rPr>
          <w:rFonts w:ascii="Times New Roman" w:hAnsi="Times New Roman"/>
          <w:sz w:val="24"/>
          <w:szCs w:val="24"/>
          <w:lang w:eastAsia="ru-RU"/>
        </w:rPr>
        <w:t xml:space="preserve"> Любой участник аукциона после размещения протокола аукциона вправе направить организатору аукциона в письменной форме, в том числе в форме электронного документа, запрос о разъяснении результатов аукциона. Организатор аукциона в течение двух рабочих дней с даты поступления такого запроса представляет такому участнику аукциона соответствующие разъяснения в письменной форме или в форме электронного документа.</w:t>
      </w:r>
    </w:p>
    <w:p w:rsidR="00435D5B" w:rsidRDefault="00435D5B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24FC" w:rsidRPr="00D824FC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16067">
        <w:rPr>
          <w:rFonts w:ascii="Times New Roman" w:hAnsi="Times New Roman"/>
          <w:b/>
          <w:color w:val="000000"/>
          <w:sz w:val="24"/>
          <w:szCs w:val="24"/>
          <w:lang w:eastAsia="ru-RU"/>
        </w:rPr>
        <w:t>5.</w:t>
      </w:r>
      <w:r w:rsidR="00D56481" w:rsidRPr="00F16067">
        <w:rPr>
          <w:rFonts w:ascii="Times New Roman" w:hAnsi="Times New Roman"/>
          <w:b/>
          <w:color w:val="000000"/>
          <w:sz w:val="24"/>
          <w:szCs w:val="24"/>
          <w:lang w:eastAsia="ru-RU"/>
        </w:rPr>
        <w:t>8</w:t>
      </w:r>
      <w:r w:rsidRPr="00F16067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  <w:r w:rsidRPr="00D824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Организатор аукциона в течение пяти рабочих дней с даты подписания протокола аукциона возвращает задаток участникам аукциона, которые участвовали в аукционе, но не стали победителями, за исключением участника аукциона, который сделал предпоследнее предложение о цене договора. Задаток, внесенный участником аукциона, который сделал предпоследнее предложение о цене договора, возвращается такому участнику аукциона в течение пяти рабочих дней с даты подписания договора с победителем аукциона или с таким участником аукциона. В случае если один участник аукциона является одновременно победителем аукциона и участником аукциона, сделавшим предпоследнее предложение о цене договора, при уклонении указанного участника аукциона от заключения договора в качестве победителя аукциона задаток, внесенный таким участником, не возвращается.</w:t>
      </w:r>
    </w:p>
    <w:p w:rsidR="00D56481" w:rsidRDefault="00D56481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824FC" w:rsidRPr="00D824FC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16067">
        <w:rPr>
          <w:rFonts w:ascii="Times New Roman" w:hAnsi="Times New Roman"/>
          <w:b/>
          <w:color w:val="000000"/>
          <w:sz w:val="24"/>
          <w:szCs w:val="24"/>
          <w:lang w:eastAsia="ru-RU"/>
        </w:rPr>
        <w:t>5.</w:t>
      </w:r>
      <w:r w:rsidR="00D56481" w:rsidRPr="00F16067">
        <w:rPr>
          <w:rFonts w:ascii="Times New Roman" w:hAnsi="Times New Roman"/>
          <w:b/>
          <w:color w:val="000000"/>
          <w:sz w:val="24"/>
          <w:szCs w:val="24"/>
          <w:lang w:eastAsia="ru-RU"/>
        </w:rPr>
        <w:t>9</w:t>
      </w:r>
      <w:r w:rsidRPr="00F16067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  <w:r w:rsidRPr="00D824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случае если в аукционе участвовал один участник или в случае если в связи с отсутствием предложений о цене договора, предусматривающих более высокую цену договора, чем начальная (минимальная) цена договора (цена лота), «шаг аукциона» снижен в соответствии с п. 5.3. настоящей документации до минимального размера и после троекратного объявления предложения о начальной (минимальной) цене договора (цене лота) не поступило ни одного предложения о цене договора, которое предусматривало бы более </w:t>
      </w:r>
      <w:r w:rsidRPr="00D824FC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высокую цену договора, аукцион признается несостоявшимся. В случае если документацией об аукционе предусмотрено два и более лота, решение о признании аукциона несостоявшимся принимается в отношении каждого лота отдельно.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организатор аукциона обязан заключить договор на условиях и по цене, которые предусмотрены заявкой на участие в аукционе и документацией об  аукционе, но по цене не менее начальной (минимальной) цены договора (лота), указанной в извещении о проведении аукциона.</w:t>
      </w:r>
    </w:p>
    <w:p w:rsidR="00D56481" w:rsidRDefault="00D56481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824FC" w:rsidRPr="00D824FC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16067"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D56481" w:rsidRPr="00F16067">
        <w:rPr>
          <w:rFonts w:ascii="Times New Roman" w:hAnsi="Times New Roman"/>
          <w:b/>
          <w:sz w:val="24"/>
          <w:szCs w:val="24"/>
          <w:lang w:eastAsia="ru-RU"/>
        </w:rPr>
        <w:t>10</w:t>
      </w:r>
      <w:r w:rsidRPr="00F16067">
        <w:rPr>
          <w:rFonts w:ascii="Times New Roman" w:hAnsi="Times New Roman"/>
          <w:b/>
          <w:sz w:val="24"/>
          <w:szCs w:val="24"/>
          <w:lang w:eastAsia="ru-RU"/>
        </w:rPr>
        <w:t>.</w:t>
      </w:r>
      <w:r w:rsidRPr="00D824FC">
        <w:rPr>
          <w:rFonts w:ascii="Times New Roman" w:hAnsi="Times New Roman"/>
          <w:sz w:val="24"/>
          <w:szCs w:val="24"/>
          <w:lang w:eastAsia="ru-RU"/>
        </w:rPr>
        <w:t xml:space="preserve"> Протокол</w:t>
      </w:r>
      <w:r w:rsidR="00BD6F4D">
        <w:rPr>
          <w:rFonts w:ascii="Times New Roman" w:hAnsi="Times New Roman"/>
          <w:sz w:val="24"/>
          <w:szCs w:val="24"/>
          <w:lang w:eastAsia="ru-RU"/>
        </w:rPr>
        <w:t xml:space="preserve"> об итогах</w:t>
      </w:r>
      <w:r w:rsidRPr="00D824FC">
        <w:rPr>
          <w:rFonts w:ascii="Times New Roman" w:hAnsi="Times New Roman"/>
          <w:sz w:val="24"/>
          <w:szCs w:val="24"/>
          <w:lang w:eastAsia="ru-RU"/>
        </w:rPr>
        <w:t xml:space="preserve"> аукциона размещается на официальном сайте торгов организатором аукциона в течение дня, следующего за днем подписания указанного протокола.</w:t>
      </w:r>
    </w:p>
    <w:p w:rsidR="00D824FC" w:rsidRPr="00D824FC" w:rsidRDefault="00D824FC" w:rsidP="00D824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D6F11" w:rsidRDefault="006D6F11" w:rsidP="00D56481">
      <w:pPr>
        <w:pStyle w:val="af7"/>
        <w:spacing w:before="0" w:after="0"/>
        <w:ind w:left="-567" w:firstLine="567"/>
        <w:jc w:val="center"/>
        <w:rPr>
          <w:b/>
        </w:rPr>
      </w:pPr>
      <w:r w:rsidRPr="00C44938">
        <w:rPr>
          <w:b/>
        </w:rPr>
        <w:t>6. Заключение договора по результатам аукциона</w:t>
      </w:r>
    </w:p>
    <w:p w:rsidR="006D6F11" w:rsidRDefault="006D6F11" w:rsidP="00D56481">
      <w:pPr>
        <w:pStyle w:val="af7"/>
        <w:spacing w:before="0" w:beforeAutospacing="0" w:after="0" w:afterAutospacing="0"/>
        <w:ind w:firstLine="709"/>
        <w:jc w:val="both"/>
      </w:pPr>
      <w:r w:rsidRPr="00F16067">
        <w:rPr>
          <w:b/>
        </w:rPr>
        <w:t>6.1. Заключение договора</w:t>
      </w:r>
      <w:r w:rsidRPr="00072C79">
        <w:t xml:space="preserve"> осуществляется </w:t>
      </w:r>
      <w:r w:rsidR="00571D43">
        <w:t xml:space="preserve">между победителем торгов и </w:t>
      </w:r>
      <w:r w:rsidR="006A2864">
        <w:t>Организатором аукциона</w:t>
      </w:r>
      <w:r w:rsidR="00D56481">
        <w:t xml:space="preserve"> </w:t>
      </w:r>
      <w:r>
        <w:t xml:space="preserve">не ранее 10 дней и не позднее 30 календарных дней со дня размещения на официальном сайте торгов протокола аукциона либо протокола рассмотрения заявок на участие в аукционе в случае,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</w:t>
      </w:r>
      <w:r w:rsidRPr="002156B7">
        <w:t>в порядке, предусмотренном Гражданским кодексом Российской Федерации</w:t>
      </w:r>
      <w:r w:rsidR="00062AC1">
        <w:t xml:space="preserve"> и иными федеральными законами и настоящей документацией.</w:t>
      </w:r>
    </w:p>
    <w:p w:rsidR="00571D43" w:rsidRDefault="00571D43" w:rsidP="00D56481">
      <w:pPr>
        <w:pStyle w:val="af7"/>
        <w:spacing w:before="0" w:beforeAutospacing="0" w:after="0" w:afterAutospacing="0"/>
        <w:ind w:firstLine="709"/>
        <w:jc w:val="both"/>
      </w:pPr>
    </w:p>
    <w:p w:rsidR="00571D43" w:rsidRDefault="00571D43" w:rsidP="00571D43">
      <w:pPr>
        <w:pStyle w:val="af7"/>
        <w:spacing w:before="0" w:beforeAutospacing="0" w:after="0" w:afterAutospacing="0"/>
        <w:ind w:firstLine="709"/>
        <w:jc w:val="both"/>
      </w:pPr>
      <w:r w:rsidRPr="00F16067">
        <w:rPr>
          <w:b/>
        </w:rPr>
        <w:t>6.2.</w:t>
      </w:r>
      <w:r>
        <w:t xml:space="preserve"> </w:t>
      </w:r>
      <w:r w:rsidR="006A2864">
        <w:t>Организатор аукциона</w:t>
      </w:r>
      <w:r w:rsidRPr="00D56481">
        <w:t xml:space="preserve"> в течение </w:t>
      </w:r>
      <w:r w:rsidR="00FD4CBC">
        <w:t>10 (десяти)</w:t>
      </w:r>
      <w:r w:rsidR="00FD4CBC" w:rsidRPr="00D824FC">
        <w:t xml:space="preserve"> дней </w:t>
      </w:r>
      <w:r w:rsidRPr="00D56481">
        <w:t xml:space="preserve">с даты подписания протокола об отказе от заключения договора передает </w:t>
      </w:r>
      <w:r>
        <w:t>победителю</w:t>
      </w:r>
      <w:r w:rsidRPr="00D56481">
        <w:t xml:space="preserve"> один экземпляр протокола и проект договора</w:t>
      </w:r>
      <w:r>
        <w:t xml:space="preserve"> аренды</w:t>
      </w:r>
      <w:r w:rsidRPr="00D56481">
        <w:t>, который составляется путем включения в проект договора</w:t>
      </w:r>
      <w:r w:rsidR="00FD4CBC">
        <w:t>,</w:t>
      </w:r>
      <w:r w:rsidRPr="00D56481">
        <w:t xml:space="preserve"> </w:t>
      </w:r>
      <w:r w:rsidR="00FD4CBC" w:rsidRPr="006C4A95">
        <w:rPr>
          <w:b/>
          <w:i/>
        </w:rPr>
        <w:t>представленный в Разделе 4 к настоящей документации</w:t>
      </w:r>
      <w:r w:rsidR="00FD4CBC" w:rsidRPr="00D56481">
        <w:t xml:space="preserve"> </w:t>
      </w:r>
      <w:r w:rsidRPr="00D56481">
        <w:t xml:space="preserve">цены, предложенной </w:t>
      </w:r>
      <w:r>
        <w:t>победителем по результатам торгов.</w:t>
      </w:r>
    </w:p>
    <w:p w:rsidR="00FD4CBC" w:rsidRPr="006C4A95" w:rsidRDefault="00571D43" w:rsidP="00FD4CBC">
      <w:pPr>
        <w:pStyle w:val="af7"/>
        <w:spacing w:before="0" w:beforeAutospacing="0" w:after="0" w:afterAutospacing="0"/>
        <w:ind w:firstLine="709"/>
        <w:jc w:val="both"/>
        <w:rPr>
          <w:b/>
          <w:i/>
        </w:rPr>
      </w:pPr>
      <w:r w:rsidRPr="00D56481">
        <w:t>Указанный договор</w:t>
      </w:r>
      <w:r>
        <w:t xml:space="preserve"> аренды</w:t>
      </w:r>
      <w:r w:rsidRPr="00D56481">
        <w:t xml:space="preserve"> подписывается </w:t>
      </w:r>
      <w:r>
        <w:t xml:space="preserve">победителем </w:t>
      </w:r>
      <w:r w:rsidR="006A2864">
        <w:t>в</w:t>
      </w:r>
      <w:r>
        <w:t xml:space="preserve"> срок, указанный в пункте 6.1 настоящей документации.</w:t>
      </w:r>
      <w:r w:rsidR="00FD4CBC" w:rsidRPr="00FD4CBC">
        <w:t xml:space="preserve"> </w:t>
      </w:r>
    </w:p>
    <w:p w:rsidR="00571D43" w:rsidRDefault="00571D43" w:rsidP="00571D43">
      <w:pPr>
        <w:pStyle w:val="af7"/>
        <w:spacing w:before="0" w:beforeAutospacing="0" w:after="0" w:afterAutospacing="0"/>
        <w:ind w:firstLine="709"/>
        <w:jc w:val="both"/>
      </w:pPr>
    </w:p>
    <w:p w:rsidR="00571D43" w:rsidRDefault="00571D43" w:rsidP="00571D4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6067">
        <w:rPr>
          <w:rFonts w:ascii="Times New Roman" w:hAnsi="Times New Roman"/>
          <w:b/>
          <w:sz w:val="24"/>
          <w:szCs w:val="24"/>
        </w:rPr>
        <w:t>6.3.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6481">
        <w:rPr>
          <w:rFonts w:ascii="Times New Roman" w:hAnsi="Times New Roman"/>
          <w:sz w:val="24"/>
          <w:szCs w:val="24"/>
        </w:rPr>
        <w:t>В случае, если победитель аукциона в</w:t>
      </w:r>
      <w:r>
        <w:rPr>
          <w:rFonts w:ascii="Times New Roman" w:hAnsi="Times New Roman"/>
          <w:sz w:val="24"/>
          <w:szCs w:val="24"/>
        </w:rPr>
        <w:t xml:space="preserve"> указанный в пункте 6.1. настоящей документации срок</w:t>
      </w:r>
      <w:r w:rsidRPr="00D56481">
        <w:rPr>
          <w:rFonts w:ascii="Times New Roman" w:hAnsi="Times New Roman"/>
          <w:sz w:val="24"/>
          <w:szCs w:val="24"/>
        </w:rPr>
        <w:t xml:space="preserve"> не представил </w:t>
      </w:r>
      <w:r w:rsidR="00C20E91">
        <w:rPr>
          <w:rFonts w:ascii="Times New Roman" w:hAnsi="Times New Roman"/>
          <w:sz w:val="24"/>
          <w:szCs w:val="24"/>
        </w:rPr>
        <w:t>организатору аукциона</w:t>
      </w:r>
      <w:r w:rsidR="00153793">
        <w:rPr>
          <w:rFonts w:ascii="Times New Roman" w:hAnsi="Times New Roman"/>
          <w:sz w:val="24"/>
          <w:szCs w:val="24"/>
        </w:rPr>
        <w:t xml:space="preserve">, </w:t>
      </w:r>
      <w:r w:rsidR="00C54054">
        <w:rPr>
          <w:rFonts w:ascii="Times New Roman" w:hAnsi="Times New Roman"/>
          <w:sz w:val="24"/>
          <w:szCs w:val="24"/>
        </w:rPr>
        <w:t>подписанный со своей стороны</w:t>
      </w:r>
      <w:r>
        <w:rPr>
          <w:rFonts w:ascii="Times New Roman" w:hAnsi="Times New Roman"/>
          <w:sz w:val="24"/>
          <w:szCs w:val="24"/>
        </w:rPr>
        <w:t xml:space="preserve"> договор аренды</w:t>
      </w:r>
      <w:r w:rsidRPr="00D56481">
        <w:rPr>
          <w:rFonts w:ascii="Times New Roman" w:hAnsi="Times New Roman"/>
          <w:sz w:val="24"/>
          <w:szCs w:val="24"/>
        </w:rPr>
        <w:t xml:space="preserve">, а также </w:t>
      </w:r>
      <w:r>
        <w:rPr>
          <w:rFonts w:ascii="Times New Roman" w:hAnsi="Times New Roman"/>
          <w:sz w:val="24"/>
          <w:szCs w:val="24"/>
        </w:rPr>
        <w:t xml:space="preserve">не внес </w:t>
      </w:r>
      <w:r w:rsidRPr="00D56481">
        <w:rPr>
          <w:rFonts w:ascii="Times New Roman" w:hAnsi="Times New Roman"/>
          <w:sz w:val="24"/>
          <w:szCs w:val="24"/>
        </w:rPr>
        <w:t xml:space="preserve">обеспечение исполнения договора в случае, если установлено </w:t>
      </w:r>
      <w:r w:rsidRPr="00D56481">
        <w:rPr>
          <w:rFonts w:ascii="Times New Roman" w:hAnsi="Times New Roman"/>
          <w:b/>
          <w:i/>
          <w:sz w:val="24"/>
          <w:szCs w:val="24"/>
        </w:rPr>
        <w:t>Информационной картой аукциона</w:t>
      </w:r>
      <w:r w:rsidRPr="00D56481">
        <w:rPr>
          <w:rFonts w:ascii="Times New Roman" w:hAnsi="Times New Roman"/>
          <w:sz w:val="24"/>
          <w:szCs w:val="24"/>
        </w:rPr>
        <w:t>, победитель аукциона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6481">
        <w:rPr>
          <w:rFonts w:ascii="Times New Roman" w:hAnsi="Times New Roman"/>
          <w:sz w:val="24"/>
          <w:szCs w:val="24"/>
        </w:rPr>
        <w:t>признается уклонившимся от заключения договора.</w:t>
      </w:r>
    </w:p>
    <w:p w:rsidR="00062AC1" w:rsidRDefault="00062AC1" w:rsidP="00D56481">
      <w:pPr>
        <w:pStyle w:val="af7"/>
        <w:spacing w:before="0" w:beforeAutospacing="0" w:after="0" w:afterAutospacing="0"/>
        <w:ind w:firstLine="709"/>
        <w:jc w:val="both"/>
      </w:pPr>
    </w:p>
    <w:p w:rsidR="006D6F11" w:rsidRDefault="006D6F11" w:rsidP="00D56481">
      <w:pPr>
        <w:pStyle w:val="af7"/>
        <w:spacing w:before="0" w:beforeAutospacing="0" w:after="0" w:afterAutospacing="0"/>
        <w:ind w:firstLine="709"/>
        <w:jc w:val="both"/>
      </w:pPr>
      <w:r w:rsidRPr="00F16067">
        <w:rPr>
          <w:b/>
        </w:rPr>
        <w:t>6.</w:t>
      </w:r>
      <w:r w:rsidR="00571D43" w:rsidRPr="00F16067">
        <w:rPr>
          <w:b/>
        </w:rPr>
        <w:t>4</w:t>
      </w:r>
      <w:r w:rsidRPr="00F16067">
        <w:rPr>
          <w:b/>
        </w:rPr>
        <w:t>.</w:t>
      </w:r>
      <w:r w:rsidRPr="002156B7">
        <w:t xml:space="preserve"> Условия аукциона, порядок и условия заключения договора с участником аукциона являются условиями публичной оферты.</w:t>
      </w:r>
    </w:p>
    <w:p w:rsidR="00D56481" w:rsidRDefault="00D56481" w:rsidP="00D56481">
      <w:pPr>
        <w:pStyle w:val="af7"/>
        <w:spacing w:before="0" w:beforeAutospacing="0" w:after="0" w:afterAutospacing="0"/>
        <w:ind w:firstLine="709"/>
        <w:jc w:val="both"/>
      </w:pPr>
    </w:p>
    <w:p w:rsidR="006D6F11" w:rsidRPr="00D56481" w:rsidRDefault="006D6F11" w:rsidP="00D56481">
      <w:pPr>
        <w:pStyle w:val="af7"/>
        <w:spacing w:before="0" w:beforeAutospacing="0" w:after="0" w:afterAutospacing="0"/>
        <w:ind w:firstLine="709"/>
        <w:jc w:val="both"/>
        <w:rPr>
          <w:b/>
        </w:rPr>
      </w:pPr>
      <w:r w:rsidRPr="00F16067">
        <w:rPr>
          <w:b/>
        </w:rPr>
        <w:t>6.</w:t>
      </w:r>
      <w:r w:rsidR="00571D43" w:rsidRPr="00F16067">
        <w:rPr>
          <w:b/>
        </w:rPr>
        <w:t>5</w:t>
      </w:r>
      <w:r w:rsidRPr="00F16067">
        <w:rPr>
          <w:b/>
        </w:rPr>
        <w:t>.</w:t>
      </w:r>
      <w:r w:rsidRPr="00D56481">
        <w:t xml:space="preserve"> В срок, предусмотренный для заключения договора, </w:t>
      </w:r>
      <w:r w:rsidR="00C20E91">
        <w:t>организатор аукциона</w:t>
      </w:r>
      <w:r w:rsidRPr="00D56481">
        <w:t xml:space="preserve"> обязан отказаться от заключения договора с победителем аукциона, либо с участником аукциона, с которым заключается такой договор в соответствии </w:t>
      </w:r>
      <w:r w:rsidRPr="00347A62">
        <w:t xml:space="preserve">с </w:t>
      </w:r>
      <w:r w:rsidR="00C54054">
        <w:t xml:space="preserve">настоящей </w:t>
      </w:r>
      <w:r w:rsidRPr="00D56481">
        <w:t>документаци</w:t>
      </w:r>
      <w:r w:rsidR="00347A62">
        <w:t>ей</w:t>
      </w:r>
      <w:r w:rsidRPr="00D56481">
        <w:t xml:space="preserve"> об аукционе, в случае установления факта:</w:t>
      </w:r>
    </w:p>
    <w:p w:rsidR="006D6F11" w:rsidRPr="00D56481" w:rsidRDefault="006D6F1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4054">
        <w:rPr>
          <w:rFonts w:ascii="Times New Roman" w:hAnsi="Times New Roman"/>
          <w:b/>
          <w:sz w:val="24"/>
          <w:szCs w:val="24"/>
        </w:rPr>
        <w:t>6.</w:t>
      </w:r>
      <w:r w:rsidR="00571D43" w:rsidRPr="00C54054">
        <w:rPr>
          <w:rFonts w:ascii="Times New Roman" w:hAnsi="Times New Roman"/>
          <w:b/>
          <w:sz w:val="24"/>
          <w:szCs w:val="24"/>
        </w:rPr>
        <w:t>5</w:t>
      </w:r>
      <w:r w:rsidRPr="00C54054">
        <w:rPr>
          <w:rFonts w:ascii="Times New Roman" w:hAnsi="Times New Roman"/>
          <w:b/>
          <w:sz w:val="24"/>
          <w:szCs w:val="24"/>
        </w:rPr>
        <w:t>.1.</w:t>
      </w:r>
      <w:r w:rsidRPr="00D56481">
        <w:rPr>
          <w:rFonts w:ascii="Times New Roman" w:hAnsi="Times New Roman"/>
          <w:sz w:val="24"/>
          <w:szCs w:val="24"/>
        </w:rPr>
        <w:t xml:space="preserve"> Проведения 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производства.</w:t>
      </w:r>
    </w:p>
    <w:p w:rsidR="006D6F11" w:rsidRPr="00D56481" w:rsidRDefault="006D6F1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6481">
        <w:rPr>
          <w:rFonts w:ascii="Times New Roman" w:hAnsi="Times New Roman"/>
          <w:sz w:val="24"/>
          <w:szCs w:val="24"/>
        </w:rPr>
        <w:lastRenderedPageBreak/>
        <w:t>6.</w:t>
      </w:r>
      <w:r w:rsidR="00571D43">
        <w:rPr>
          <w:rFonts w:ascii="Times New Roman" w:hAnsi="Times New Roman"/>
          <w:sz w:val="24"/>
          <w:szCs w:val="24"/>
        </w:rPr>
        <w:t>5</w:t>
      </w:r>
      <w:r w:rsidRPr="00D56481">
        <w:rPr>
          <w:rFonts w:ascii="Times New Roman" w:hAnsi="Times New Roman"/>
          <w:sz w:val="24"/>
          <w:szCs w:val="24"/>
        </w:rPr>
        <w:t>.2.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6D6F11" w:rsidRPr="00D56481" w:rsidRDefault="006D6F1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6481">
        <w:rPr>
          <w:rFonts w:ascii="Times New Roman" w:hAnsi="Times New Roman"/>
          <w:sz w:val="24"/>
          <w:szCs w:val="24"/>
        </w:rPr>
        <w:t>6.</w:t>
      </w:r>
      <w:r w:rsidR="00571D43">
        <w:rPr>
          <w:rFonts w:ascii="Times New Roman" w:hAnsi="Times New Roman"/>
          <w:sz w:val="24"/>
          <w:szCs w:val="24"/>
        </w:rPr>
        <w:t>5</w:t>
      </w:r>
      <w:r w:rsidRPr="00D56481">
        <w:rPr>
          <w:rFonts w:ascii="Times New Roman" w:hAnsi="Times New Roman"/>
          <w:sz w:val="24"/>
          <w:szCs w:val="24"/>
        </w:rPr>
        <w:t xml:space="preserve">.3. Предоставления таким лицом заведомо ложных сведений, содержащихся в документах, предусмотренных настоящей документацией об аукционе. </w:t>
      </w:r>
    </w:p>
    <w:p w:rsidR="00571D43" w:rsidRDefault="00571D43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6F11" w:rsidRPr="00D56481" w:rsidRDefault="006D6F1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213F">
        <w:rPr>
          <w:rFonts w:ascii="Times New Roman" w:hAnsi="Times New Roman"/>
          <w:b/>
          <w:sz w:val="24"/>
          <w:szCs w:val="24"/>
        </w:rPr>
        <w:t>6.</w:t>
      </w:r>
      <w:r w:rsidR="00571D43" w:rsidRPr="00A5213F">
        <w:rPr>
          <w:rFonts w:ascii="Times New Roman" w:hAnsi="Times New Roman"/>
          <w:b/>
          <w:sz w:val="24"/>
          <w:szCs w:val="24"/>
        </w:rPr>
        <w:t>6</w:t>
      </w:r>
      <w:r w:rsidRPr="00A5213F">
        <w:rPr>
          <w:rFonts w:ascii="Times New Roman" w:hAnsi="Times New Roman"/>
          <w:b/>
          <w:sz w:val="24"/>
          <w:szCs w:val="24"/>
        </w:rPr>
        <w:t xml:space="preserve">. </w:t>
      </w:r>
      <w:r w:rsidRPr="00D56481">
        <w:rPr>
          <w:rFonts w:ascii="Times New Roman" w:hAnsi="Times New Roman"/>
          <w:sz w:val="24"/>
          <w:szCs w:val="24"/>
        </w:rPr>
        <w:t xml:space="preserve">В случае отказа </w:t>
      </w:r>
      <w:r w:rsidR="00C20E91">
        <w:rPr>
          <w:rFonts w:ascii="Times New Roman" w:hAnsi="Times New Roman"/>
          <w:sz w:val="24"/>
          <w:szCs w:val="24"/>
        </w:rPr>
        <w:t>организатора аукциона</w:t>
      </w:r>
      <w:r w:rsidRPr="00D56481">
        <w:rPr>
          <w:rFonts w:ascii="Times New Roman" w:hAnsi="Times New Roman"/>
          <w:sz w:val="24"/>
          <w:szCs w:val="24"/>
        </w:rPr>
        <w:t xml:space="preserve"> от заключения договора с победителем аукциона, либо при уклонении победителя аукциона от заключения договора, с участником аукциона, с которым заключается такой договор, комиссией на основании информации </w:t>
      </w:r>
      <w:r w:rsidR="00C20E91">
        <w:rPr>
          <w:rFonts w:ascii="Times New Roman" w:hAnsi="Times New Roman"/>
          <w:sz w:val="24"/>
          <w:szCs w:val="24"/>
        </w:rPr>
        <w:t>организатора аукциона</w:t>
      </w:r>
      <w:r w:rsidRPr="00D56481">
        <w:rPr>
          <w:rFonts w:ascii="Times New Roman" w:hAnsi="Times New Roman"/>
          <w:sz w:val="24"/>
          <w:szCs w:val="24"/>
        </w:rPr>
        <w:t xml:space="preserve"> в срок не позднее дня, следующего после дня установления фактов, предусмотренных настоящей документацией об аукционе и являющихся основанием для отказа от заключения договора, составляется протокол об отказе от заключения договора, в котором должны содержаться сведения о месте, дате и времени его составления, о лице, с которым </w:t>
      </w:r>
      <w:r w:rsidR="00C20E91">
        <w:rPr>
          <w:rFonts w:ascii="Times New Roman" w:hAnsi="Times New Roman"/>
          <w:sz w:val="24"/>
          <w:szCs w:val="24"/>
        </w:rPr>
        <w:t>организатор аукциона</w:t>
      </w:r>
      <w:r w:rsidRPr="00D56481">
        <w:rPr>
          <w:rFonts w:ascii="Times New Roman" w:hAnsi="Times New Roman"/>
          <w:sz w:val="24"/>
          <w:szCs w:val="24"/>
        </w:rPr>
        <w:t xml:space="preserve"> отказывается заключить договор, сведения о фактах, являющихся основанием для отказа от заключения договора, а также реквизиты документов, подтверждающих такие факты.</w:t>
      </w:r>
    </w:p>
    <w:p w:rsidR="006D6F11" w:rsidRPr="00D56481" w:rsidRDefault="006D6F1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6481">
        <w:rPr>
          <w:rFonts w:ascii="Times New Roman" w:hAnsi="Times New Roman"/>
          <w:sz w:val="24"/>
          <w:szCs w:val="24"/>
        </w:rPr>
        <w:t xml:space="preserve">Протокол подписывается всеми присутствующими членами </w:t>
      </w:r>
      <w:r w:rsidR="00CC3653">
        <w:rPr>
          <w:rFonts w:ascii="Times New Roman" w:hAnsi="Times New Roman"/>
          <w:sz w:val="24"/>
          <w:szCs w:val="24"/>
        </w:rPr>
        <w:t>К</w:t>
      </w:r>
      <w:r w:rsidRPr="00D56481">
        <w:rPr>
          <w:rFonts w:ascii="Times New Roman" w:hAnsi="Times New Roman"/>
          <w:sz w:val="24"/>
          <w:szCs w:val="24"/>
        </w:rPr>
        <w:t>омиссии в день его составления. Протокол составляется в двух экземплярах, один из которых хранится у организатора аукциона.</w:t>
      </w:r>
    </w:p>
    <w:p w:rsidR="006D6F11" w:rsidRDefault="006D6F1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6481">
        <w:rPr>
          <w:rFonts w:ascii="Times New Roman" w:hAnsi="Times New Roman"/>
          <w:sz w:val="24"/>
          <w:szCs w:val="24"/>
        </w:rPr>
        <w:t>Указанный протокол размещается организатором аукциона на официальном сайте торгов в течение дня, следующего после дня подписания указанного протокола.</w:t>
      </w:r>
      <w:r w:rsidR="00571D43">
        <w:rPr>
          <w:rFonts w:ascii="Times New Roman" w:hAnsi="Times New Roman"/>
          <w:sz w:val="24"/>
          <w:szCs w:val="24"/>
        </w:rPr>
        <w:t xml:space="preserve"> </w:t>
      </w:r>
      <w:r w:rsidR="00C20E91">
        <w:rPr>
          <w:rFonts w:ascii="Times New Roman" w:hAnsi="Times New Roman"/>
          <w:sz w:val="24"/>
          <w:szCs w:val="24"/>
        </w:rPr>
        <w:t>Организатор аукциона</w:t>
      </w:r>
      <w:r w:rsidRPr="00D56481">
        <w:rPr>
          <w:rFonts w:ascii="Times New Roman" w:hAnsi="Times New Roman"/>
          <w:sz w:val="24"/>
          <w:szCs w:val="24"/>
        </w:rPr>
        <w:t xml:space="preserve"> в течение двух рабочих дней с даты подписания протокола передает один экземпляр протокола лицу, с которым отказывается заключить договор.</w:t>
      </w:r>
    </w:p>
    <w:p w:rsidR="00062AC1" w:rsidRPr="00D56481" w:rsidRDefault="00062AC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6F11" w:rsidRDefault="006D6F1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6067">
        <w:rPr>
          <w:rFonts w:ascii="Times New Roman" w:hAnsi="Times New Roman"/>
          <w:b/>
          <w:sz w:val="24"/>
          <w:szCs w:val="24"/>
        </w:rPr>
        <w:t>6.</w:t>
      </w:r>
      <w:r w:rsidR="00347A62" w:rsidRPr="00F16067">
        <w:rPr>
          <w:rFonts w:ascii="Times New Roman" w:hAnsi="Times New Roman"/>
          <w:b/>
          <w:sz w:val="24"/>
          <w:szCs w:val="24"/>
        </w:rPr>
        <w:t>7</w:t>
      </w:r>
      <w:r w:rsidRPr="00F16067">
        <w:rPr>
          <w:rFonts w:ascii="Times New Roman" w:hAnsi="Times New Roman"/>
          <w:b/>
          <w:sz w:val="24"/>
          <w:szCs w:val="24"/>
        </w:rPr>
        <w:t>.</w:t>
      </w:r>
      <w:r w:rsidRPr="00D56481">
        <w:rPr>
          <w:rFonts w:ascii="Times New Roman" w:hAnsi="Times New Roman"/>
          <w:sz w:val="24"/>
          <w:szCs w:val="24"/>
        </w:rPr>
        <w:t xml:space="preserve">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требуется.</w:t>
      </w:r>
    </w:p>
    <w:p w:rsidR="00062AC1" w:rsidRPr="00D56481" w:rsidRDefault="00062AC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6F11" w:rsidRDefault="006D6F11" w:rsidP="00D564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6067">
        <w:rPr>
          <w:rFonts w:ascii="Times New Roman" w:hAnsi="Times New Roman"/>
          <w:b/>
          <w:sz w:val="24"/>
          <w:szCs w:val="24"/>
        </w:rPr>
        <w:t>6.</w:t>
      </w:r>
      <w:r w:rsidR="00347A62" w:rsidRPr="00F16067">
        <w:rPr>
          <w:rFonts w:ascii="Times New Roman" w:hAnsi="Times New Roman"/>
          <w:b/>
          <w:sz w:val="24"/>
          <w:szCs w:val="24"/>
        </w:rPr>
        <w:t>8</w:t>
      </w:r>
      <w:r w:rsidRPr="00F16067">
        <w:rPr>
          <w:rFonts w:ascii="Times New Roman" w:hAnsi="Times New Roman"/>
          <w:b/>
          <w:sz w:val="24"/>
          <w:szCs w:val="24"/>
        </w:rPr>
        <w:t>.</w:t>
      </w:r>
      <w:r w:rsidRPr="00D56481">
        <w:rPr>
          <w:rFonts w:ascii="Times New Roman" w:hAnsi="Times New Roman"/>
          <w:sz w:val="24"/>
          <w:szCs w:val="24"/>
        </w:rPr>
        <w:t xml:space="preserve"> В случае, если участник аукциона, предложения которого по результатам аукциона были предпоследними, в срок, предусмотренный документацией об аукционе, не представил </w:t>
      </w:r>
      <w:r w:rsidR="00C20E91">
        <w:rPr>
          <w:rFonts w:ascii="Times New Roman" w:hAnsi="Times New Roman"/>
          <w:sz w:val="24"/>
          <w:szCs w:val="24"/>
        </w:rPr>
        <w:t>организатору аукциона</w:t>
      </w:r>
      <w:r w:rsidRPr="00D56481">
        <w:rPr>
          <w:rFonts w:ascii="Times New Roman" w:hAnsi="Times New Roman"/>
          <w:sz w:val="24"/>
          <w:szCs w:val="24"/>
        </w:rPr>
        <w:t xml:space="preserve">, переданный ему по результатам аукциона в соответствии </w:t>
      </w:r>
      <w:r w:rsidRPr="00347A62">
        <w:rPr>
          <w:rFonts w:ascii="Times New Roman" w:hAnsi="Times New Roman"/>
          <w:sz w:val="24"/>
          <w:szCs w:val="24"/>
        </w:rPr>
        <w:t>с пунктом 6.</w:t>
      </w:r>
      <w:r w:rsidR="00347A62">
        <w:rPr>
          <w:rFonts w:ascii="Times New Roman" w:hAnsi="Times New Roman"/>
          <w:sz w:val="24"/>
          <w:szCs w:val="24"/>
        </w:rPr>
        <w:t>9</w:t>
      </w:r>
      <w:r w:rsidRPr="00D56481">
        <w:rPr>
          <w:rFonts w:ascii="Times New Roman" w:hAnsi="Times New Roman"/>
          <w:sz w:val="24"/>
          <w:szCs w:val="24"/>
        </w:rPr>
        <w:t xml:space="preserve"> настоящей документаци</w:t>
      </w:r>
      <w:r w:rsidR="00062AC1">
        <w:rPr>
          <w:rFonts w:ascii="Times New Roman" w:hAnsi="Times New Roman"/>
          <w:sz w:val="24"/>
          <w:szCs w:val="24"/>
        </w:rPr>
        <w:t>и</w:t>
      </w:r>
      <w:r w:rsidRPr="00D56481">
        <w:rPr>
          <w:rFonts w:ascii="Times New Roman" w:hAnsi="Times New Roman"/>
          <w:sz w:val="24"/>
          <w:szCs w:val="24"/>
        </w:rPr>
        <w:t xml:space="preserve"> об аукционе, а также обеспечение исполнения договора в случае, если установлено </w:t>
      </w:r>
      <w:r w:rsidRPr="00D56481">
        <w:rPr>
          <w:rFonts w:ascii="Times New Roman" w:hAnsi="Times New Roman"/>
          <w:b/>
          <w:i/>
          <w:sz w:val="24"/>
          <w:szCs w:val="24"/>
        </w:rPr>
        <w:t>Информационной картой аукциона</w:t>
      </w:r>
      <w:r w:rsidRPr="00D56481">
        <w:rPr>
          <w:rFonts w:ascii="Times New Roman" w:hAnsi="Times New Roman"/>
          <w:sz w:val="24"/>
          <w:szCs w:val="24"/>
        </w:rPr>
        <w:t>,  участник аукциона, предложения которого по результатам аукциона были предпоследними, признается уклонившимся от заключения договора.</w:t>
      </w:r>
    </w:p>
    <w:p w:rsidR="00062AC1" w:rsidRPr="00D56481" w:rsidRDefault="00062AC1" w:rsidP="00062A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6F11" w:rsidRDefault="006D6F11" w:rsidP="00062A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6067">
        <w:rPr>
          <w:rFonts w:ascii="Times New Roman" w:hAnsi="Times New Roman"/>
          <w:b/>
          <w:sz w:val="24"/>
          <w:szCs w:val="24"/>
        </w:rPr>
        <w:t>6.</w:t>
      </w:r>
      <w:r w:rsidR="00347A62" w:rsidRPr="00F16067">
        <w:rPr>
          <w:rFonts w:ascii="Times New Roman" w:hAnsi="Times New Roman"/>
          <w:b/>
          <w:sz w:val="24"/>
          <w:szCs w:val="24"/>
        </w:rPr>
        <w:t>9</w:t>
      </w:r>
      <w:r w:rsidRPr="00F16067">
        <w:rPr>
          <w:rFonts w:ascii="Times New Roman" w:hAnsi="Times New Roman"/>
          <w:b/>
          <w:sz w:val="24"/>
          <w:szCs w:val="24"/>
        </w:rPr>
        <w:t>.</w:t>
      </w:r>
      <w:r w:rsidRPr="00D56481">
        <w:rPr>
          <w:rFonts w:ascii="Times New Roman" w:hAnsi="Times New Roman"/>
          <w:sz w:val="24"/>
          <w:szCs w:val="24"/>
        </w:rPr>
        <w:t xml:space="preserve"> В случае, если победитель аукциона признан уклонившимся от заключения договора, </w:t>
      </w:r>
      <w:r w:rsidR="00C20E91">
        <w:rPr>
          <w:rFonts w:ascii="Times New Roman" w:hAnsi="Times New Roman"/>
          <w:sz w:val="24"/>
          <w:szCs w:val="24"/>
        </w:rPr>
        <w:t>организатор аукциона</w:t>
      </w:r>
      <w:r w:rsidRPr="00D56481">
        <w:rPr>
          <w:rFonts w:ascii="Times New Roman" w:hAnsi="Times New Roman"/>
          <w:sz w:val="24"/>
          <w:szCs w:val="24"/>
        </w:rPr>
        <w:t xml:space="preserve"> вправе обратиться в суд с иском о понуждении победителя аукциона заключить договор, а также о возмещении убытков, причиненных уклонением от заключения договора, либо заключить договор с участником аукциона, предложения которого по результатам аукциона были предпоследними. </w:t>
      </w:r>
    </w:p>
    <w:p w:rsidR="006D6F11" w:rsidRPr="00D56481" w:rsidRDefault="00C20E91" w:rsidP="00062AC1">
      <w:pPr>
        <w:pStyle w:val="af7"/>
        <w:spacing w:before="0" w:beforeAutospacing="0" w:after="0" w:afterAutospacing="0"/>
        <w:ind w:firstLine="709"/>
        <w:jc w:val="both"/>
      </w:pPr>
      <w:r>
        <w:t>Организатор аукциона</w:t>
      </w:r>
      <w:r w:rsidR="006D6F11" w:rsidRPr="00D56481">
        <w:t xml:space="preserve"> обязан заключить договор с участником аукциона, предложения которого по результатам аукциона были предпоследними, при отказе от заключения договора с победителем аукциона в случаях, предусмотренных пунктом 6.</w:t>
      </w:r>
      <w:r w:rsidR="00347A62">
        <w:t>5</w:t>
      </w:r>
      <w:r w:rsidR="006D6F11" w:rsidRPr="00D56481">
        <w:t xml:space="preserve"> настоящей документации об аукционе.</w:t>
      </w:r>
    </w:p>
    <w:p w:rsidR="006D6F11" w:rsidRPr="00D56481" w:rsidRDefault="00C20E91" w:rsidP="00062AC1">
      <w:pPr>
        <w:pStyle w:val="af7"/>
        <w:spacing w:before="0" w:beforeAutospacing="0" w:after="0" w:afterAutospacing="0"/>
        <w:ind w:firstLine="709"/>
        <w:jc w:val="both"/>
      </w:pPr>
      <w:r>
        <w:t>Организатор аукциона</w:t>
      </w:r>
      <w:r w:rsidR="006D6F11" w:rsidRPr="00D56481">
        <w:t xml:space="preserve"> в течение трех рабочих дней с даты подписания протокола об отказе от заключения договора передает участнику аукциона, предложения которого по результатам аукциона были предпоследними, один экземпляр протокола и проект договора, котор</w:t>
      </w:r>
      <w:r w:rsidR="00C54054">
        <w:t>ый составляется путем включения</w:t>
      </w:r>
      <w:r w:rsidR="006D6F11" w:rsidRPr="00D56481">
        <w:t xml:space="preserve"> в проект договора цены, предложенной участником аукциона, предложения которого по результатам аукциона были предпоследними.</w:t>
      </w:r>
    </w:p>
    <w:p w:rsidR="006D6F11" w:rsidRPr="002156B7" w:rsidRDefault="006D6F11" w:rsidP="00062AC1">
      <w:pPr>
        <w:pStyle w:val="af7"/>
        <w:spacing w:before="0" w:beforeAutospacing="0" w:after="0" w:afterAutospacing="0"/>
        <w:ind w:firstLine="709"/>
        <w:jc w:val="both"/>
      </w:pPr>
      <w:r w:rsidRPr="00D56481">
        <w:t>Указанный проект договора подписывается участником аукциона, предложения которого по результатам аукциона были предпоследними в десятидневный срок и представляется</w:t>
      </w:r>
      <w:r w:rsidR="00CC3653">
        <w:t xml:space="preserve"> в </w:t>
      </w:r>
      <w:r w:rsidR="00C20E91" w:rsidRPr="00B66B40">
        <w:t>МКУ «МФЦ» города Невинномысска</w:t>
      </w:r>
      <w:r w:rsidRPr="00D56481">
        <w:t>.</w:t>
      </w:r>
    </w:p>
    <w:p w:rsidR="006D6F11" w:rsidRDefault="006D6F11" w:rsidP="00062AC1">
      <w:pPr>
        <w:pStyle w:val="af7"/>
        <w:spacing w:before="0" w:beforeAutospacing="0" w:after="0" w:afterAutospacing="0"/>
        <w:ind w:firstLine="709"/>
        <w:jc w:val="both"/>
      </w:pPr>
      <w:r w:rsidRPr="002156B7">
        <w:t xml:space="preserve">При этом заключение договора для участника аукциона, предложения которого по результатам аукциона были предпоследними, является обязательным. </w:t>
      </w:r>
    </w:p>
    <w:p w:rsidR="00062AC1" w:rsidRDefault="00062AC1" w:rsidP="00062AC1">
      <w:pPr>
        <w:pStyle w:val="af7"/>
        <w:spacing w:before="0" w:beforeAutospacing="0" w:after="0" w:afterAutospacing="0"/>
        <w:ind w:firstLine="709"/>
        <w:jc w:val="both"/>
      </w:pPr>
      <w:r w:rsidRPr="00072C79">
        <w:lastRenderedPageBreak/>
        <w:t xml:space="preserve">В случае уклонения участника аукциона, предложения которого по результатам аукциона были предпоследними, от заключения договора </w:t>
      </w:r>
      <w:r w:rsidR="00C20E91">
        <w:t>организатор аукциона</w:t>
      </w:r>
      <w:r>
        <w:t xml:space="preserve"> </w:t>
      </w:r>
      <w:r w:rsidRPr="00072C79">
        <w:t xml:space="preserve">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</w:t>
      </w:r>
    </w:p>
    <w:p w:rsidR="00062AC1" w:rsidRDefault="00062AC1" w:rsidP="00062AC1">
      <w:pPr>
        <w:pStyle w:val="af7"/>
        <w:spacing w:before="0" w:beforeAutospacing="0" w:after="0" w:afterAutospacing="0"/>
        <w:ind w:firstLine="709"/>
        <w:jc w:val="both"/>
      </w:pPr>
    </w:p>
    <w:p w:rsidR="006D6F11" w:rsidRDefault="00062AC1" w:rsidP="00062AC1">
      <w:pPr>
        <w:pStyle w:val="af7"/>
        <w:spacing w:before="0" w:beforeAutospacing="0" w:after="0" w:afterAutospacing="0"/>
        <w:ind w:firstLine="709"/>
        <w:jc w:val="both"/>
      </w:pPr>
      <w:r w:rsidRPr="00E97DA0">
        <w:rPr>
          <w:b/>
        </w:rPr>
        <w:t>6.</w:t>
      </w:r>
      <w:r w:rsidR="006F63D2" w:rsidRPr="00E97DA0">
        <w:rPr>
          <w:b/>
        </w:rPr>
        <w:t>10</w:t>
      </w:r>
      <w:r w:rsidRPr="00E97DA0">
        <w:rPr>
          <w:b/>
        </w:rPr>
        <w:t>.</w:t>
      </w:r>
      <w:r>
        <w:t xml:space="preserve"> </w:t>
      </w:r>
      <w:r w:rsidR="006D6F11" w:rsidRPr="002156B7">
        <w:t>В случае уклонения победителя аукциона или участника аукциона, предложения которого по результатам аукциона были предпос</w:t>
      </w:r>
      <w:r w:rsidR="00C20E91">
        <w:t xml:space="preserve">ледними, от заключения договора </w:t>
      </w:r>
      <w:r w:rsidR="006D6F11" w:rsidRPr="002156B7">
        <w:t>задаток внесенный ими не в</w:t>
      </w:r>
      <w:r w:rsidR="006D6F11" w:rsidRPr="00072C79">
        <w:t xml:space="preserve">озвращается. </w:t>
      </w:r>
    </w:p>
    <w:p w:rsidR="00062AC1" w:rsidRDefault="00062AC1" w:rsidP="00062AC1">
      <w:pPr>
        <w:pStyle w:val="af7"/>
        <w:spacing w:before="0" w:beforeAutospacing="0" w:after="0" w:afterAutospacing="0"/>
        <w:ind w:firstLine="709"/>
        <w:jc w:val="both"/>
      </w:pPr>
    </w:p>
    <w:p w:rsidR="006D6F11" w:rsidRDefault="00062AC1" w:rsidP="00062AC1">
      <w:pPr>
        <w:pStyle w:val="af7"/>
        <w:spacing w:before="0" w:beforeAutospacing="0" w:after="0" w:afterAutospacing="0"/>
        <w:ind w:firstLine="709"/>
        <w:jc w:val="both"/>
      </w:pPr>
      <w:r w:rsidRPr="00E97DA0">
        <w:rPr>
          <w:b/>
        </w:rPr>
        <w:t>6.</w:t>
      </w:r>
      <w:r w:rsidR="006F63D2" w:rsidRPr="00E97DA0">
        <w:rPr>
          <w:b/>
        </w:rPr>
        <w:t>11</w:t>
      </w:r>
      <w:r w:rsidRPr="00E97DA0">
        <w:rPr>
          <w:b/>
        </w:rPr>
        <w:t>.</w:t>
      </w:r>
      <w:r w:rsidR="006D6F11" w:rsidRPr="00072C79">
        <w:t>В случае если договор не заключен с победителем аукциона или с участником аукциона, предложения которого по результатам аукциона были предпоследними, аукцион признается несостоявшимся.</w:t>
      </w:r>
    </w:p>
    <w:p w:rsidR="00062AC1" w:rsidRDefault="00062AC1" w:rsidP="00062AC1">
      <w:pPr>
        <w:pStyle w:val="af7"/>
        <w:spacing w:before="0" w:beforeAutospacing="0" w:after="0" w:afterAutospacing="0"/>
        <w:ind w:firstLine="709"/>
        <w:jc w:val="both"/>
      </w:pPr>
    </w:p>
    <w:p w:rsidR="006D6F11" w:rsidRDefault="006D6F11" w:rsidP="00062AC1">
      <w:pPr>
        <w:pStyle w:val="af7"/>
        <w:spacing w:before="0" w:beforeAutospacing="0" w:after="0" w:afterAutospacing="0"/>
        <w:ind w:firstLine="709"/>
        <w:jc w:val="both"/>
      </w:pPr>
      <w:r w:rsidRPr="00E97DA0">
        <w:rPr>
          <w:b/>
        </w:rPr>
        <w:t>6.</w:t>
      </w:r>
      <w:r w:rsidR="00062AC1" w:rsidRPr="00E97DA0">
        <w:rPr>
          <w:b/>
        </w:rPr>
        <w:t>1</w:t>
      </w:r>
      <w:r w:rsidR="006F63D2" w:rsidRPr="00E97DA0">
        <w:rPr>
          <w:b/>
        </w:rPr>
        <w:t>2</w:t>
      </w:r>
      <w:r w:rsidRPr="00E97DA0">
        <w:rPr>
          <w:b/>
        </w:rPr>
        <w:t>.</w:t>
      </w:r>
      <w:r>
        <w:t xml:space="preserve"> В случае, если </w:t>
      </w:r>
      <w:r w:rsidRPr="00C44938">
        <w:rPr>
          <w:b/>
          <w:i/>
        </w:rPr>
        <w:t>Информационной картой аукциона</w:t>
      </w:r>
      <w:r>
        <w:t xml:space="preserve"> установлено обеспечение исполнения договора, договор заключается только после предоставления участником аукциона с которым заключается такой договор в размере обеспечения исполнения договора, указанном в </w:t>
      </w:r>
      <w:r w:rsidRPr="00C44938">
        <w:rPr>
          <w:b/>
          <w:i/>
        </w:rPr>
        <w:t>Информационной карте аукциона</w:t>
      </w:r>
      <w:r>
        <w:t>.</w:t>
      </w:r>
    </w:p>
    <w:p w:rsidR="00062AC1" w:rsidRDefault="00062AC1" w:rsidP="00062AC1">
      <w:pPr>
        <w:pStyle w:val="af7"/>
        <w:spacing w:before="0" w:beforeAutospacing="0" w:after="0" w:afterAutospacing="0"/>
        <w:ind w:firstLine="709"/>
        <w:jc w:val="both"/>
      </w:pPr>
    </w:p>
    <w:p w:rsidR="006D6F11" w:rsidRPr="00072C79" w:rsidRDefault="006D6F11" w:rsidP="00062AC1">
      <w:pPr>
        <w:pStyle w:val="af7"/>
        <w:spacing w:before="0" w:beforeAutospacing="0" w:after="0" w:afterAutospacing="0"/>
        <w:ind w:firstLine="709"/>
        <w:jc w:val="both"/>
      </w:pPr>
      <w:r w:rsidRPr="00E97DA0">
        <w:rPr>
          <w:b/>
        </w:rPr>
        <w:t>6.</w:t>
      </w:r>
      <w:r w:rsidR="00062AC1" w:rsidRPr="00E97DA0">
        <w:rPr>
          <w:b/>
        </w:rPr>
        <w:t>1</w:t>
      </w:r>
      <w:r w:rsidR="006F63D2" w:rsidRPr="00E97DA0">
        <w:rPr>
          <w:b/>
        </w:rPr>
        <w:t>3</w:t>
      </w:r>
      <w:r w:rsidRPr="00E97DA0">
        <w:rPr>
          <w:b/>
        </w:rPr>
        <w:t>.</w:t>
      </w:r>
      <w:r w:rsidRPr="00072C79">
        <w:t xml:space="preserve"> При заключении договора цена такого договора не может быть ниже начальной (минимальной) цены договора (цены лота), указанной в извещении о проведении</w:t>
      </w:r>
      <w:r w:rsidR="009109F8">
        <w:t xml:space="preserve"> </w:t>
      </w:r>
      <w:r w:rsidRPr="00072C79">
        <w:t>аукциона</w:t>
      </w:r>
      <w:r>
        <w:t>,</w:t>
      </w:r>
      <w:r w:rsidRPr="001D3830">
        <w:t xml:space="preserve"> </w:t>
      </w:r>
      <w:r>
        <w:t xml:space="preserve">но может быть увеличена по соглашению сторон в порядке, установленном договором. </w:t>
      </w:r>
      <w:r w:rsidRPr="00072C79">
        <w:t>Цена договора не может быть пересмотрена сторонами в сторону уменьшени</w:t>
      </w:r>
      <w:r w:rsidR="00C70589">
        <w:t xml:space="preserve">я. При заключении и исполнении </w:t>
      </w:r>
      <w:r w:rsidR="00C54054">
        <w:t xml:space="preserve">договора </w:t>
      </w:r>
      <w:r w:rsidRPr="00072C79">
        <w:t>изменение условий договора, указанных в документации об аукционе, по соглашению сторон и в одностороннем порядке не допускается.</w:t>
      </w:r>
      <w:r>
        <w:t xml:space="preserve"> </w:t>
      </w:r>
    </w:p>
    <w:p w:rsidR="006D6F11" w:rsidRDefault="006D6F11" w:rsidP="00D56481">
      <w:pPr>
        <w:pStyle w:val="af7"/>
        <w:spacing w:before="0" w:after="0"/>
        <w:ind w:left="-567" w:firstLine="567"/>
        <w:jc w:val="center"/>
        <w:rPr>
          <w:b/>
        </w:rPr>
      </w:pPr>
      <w:r w:rsidRPr="00E97DA0">
        <w:rPr>
          <w:b/>
        </w:rPr>
        <w:t>7. Последствия пр</w:t>
      </w:r>
      <w:r w:rsidR="00650840">
        <w:rPr>
          <w:b/>
        </w:rPr>
        <w:t>изнания аукциона несостоявшимся</w:t>
      </w:r>
    </w:p>
    <w:p w:rsidR="006D6F11" w:rsidRDefault="006D6F11" w:rsidP="00CC2D79">
      <w:pPr>
        <w:pStyle w:val="af7"/>
        <w:spacing w:before="0" w:beforeAutospacing="0" w:after="0" w:afterAutospacing="0"/>
        <w:ind w:firstLine="709"/>
        <w:jc w:val="both"/>
        <w:rPr>
          <w:b/>
        </w:rPr>
      </w:pPr>
      <w:r w:rsidRPr="00C54054">
        <w:rPr>
          <w:b/>
        </w:rPr>
        <w:t>7.1.</w:t>
      </w:r>
      <w:r w:rsidRPr="001D3830">
        <w:t xml:space="preserve">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заявителя, с лицом, подавшим единственную заявку на участие в аукционе, в случае, если указанная заявка соответствует требованиям и условиям, предусмотренным документацией об аукционе, а также с лицом, признанным единственным участником аукциона, </w:t>
      </w:r>
      <w:r w:rsidR="00C70589">
        <w:t>Организатор аукциона</w:t>
      </w:r>
      <w:r>
        <w:t xml:space="preserve"> </w:t>
      </w:r>
      <w:r w:rsidRPr="001D3830">
        <w:t>обязан заключить договор на условиях и по цене, которые предусмотрены заявкой на участие в аукционе и документацией об аукционе, но по цене не менее начальной (минимальной) цены договора (лота), указанной в извещении о проведении аукциона.</w:t>
      </w:r>
    </w:p>
    <w:p w:rsidR="00E97DA0" w:rsidRDefault="00E97DA0" w:rsidP="00CC2D79">
      <w:pPr>
        <w:pStyle w:val="af7"/>
        <w:spacing w:before="0" w:beforeAutospacing="0" w:after="0" w:afterAutospacing="0"/>
        <w:ind w:firstLine="709"/>
        <w:jc w:val="both"/>
        <w:rPr>
          <w:b/>
        </w:rPr>
      </w:pPr>
    </w:p>
    <w:p w:rsidR="006D6F11" w:rsidRPr="001D3830" w:rsidRDefault="006D6F11" w:rsidP="00CC2D79">
      <w:pPr>
        <w:pStyle w:val="af7"/>
        <w:spacing w:before="0" w:beforeAutospacing="0" w:after="0" w:afterAutospacing="0"/>
        <w:ind w:firstLine="709"/>
        <w:jc w:val="both"/>
        <w:rPr>
          <w:b/>
        </w:rPr>
      </w:pPr>
      <w:r w:rsidRPr="00E97DA0">
        <w:rPr>
          <w:b/>
        </w:rPr>
        <w:t>7.2.</w:t>
      </w:r>
      <w:r w:rsidRPr="001D3830">
        <w:t xml:space="preserve"> В случае если аукцион признан несостоявшимся по основаниям, не указанным в </w:t>
      </w:r>
      <w:hyperlink r:id="rId18" w:history="1">
        <w:r w:rsidRPr="001D3830">
          <w:t xml:space="preserve">пункте 7.1 </w:t>
        </w:r>
      </w:hyperlink>
      <w:r w:rsidRPr="001D3830">
        <w:t xml:space="preserve">настоящей документации об аукционе, </w:t>
      </w:r>
      <w:r w:rsidR="00C70589">
        <w:t>Организатор аукциона</w:t>
      </w:r>
      <w:r w:rsidRPr="001D3830">
        <w:t xml:space="preserve"> вправе объявить о проведении нового аукциона либо конкурса в установленном порядке. При этом в случае объявления о проведении нового аукциона </w:t>
      </w:r>
      <w:r w:rsidR="00CC2D79">
        <w:t>комитет</w:t>
      </w:r>
      <w:r w:rsidRPr="001D3830">
        <w:t xml:space="preserve"> вправе изменить условия аукциона</w:t>
      </w:r>
      <w:r>
        <w:t>.</w:t>
      </w:r>
    </w:p>
    <w:p w:rsidR="006D6F11" w:rsidRPr="001D3830" w:rsidRDefault="006D6F11" w:rsidP="006D6F11">
      <w:pPr>
        <w:pStyle w:val="af7"/>
        <w:spacing w:before="0" w:beforeAutospacing="0" w:after="0" w:afterAutospacing="0"/>
        <w:ind w:left="-567" w:firstLine="567"/>
        <w:jc w:val="both"/>
      </w:pPr>
    </w:p>
    <w:p w:rsidR="006D6F11" w:rsidRPr="00E97DA0" w:rsidRDefault="006D6F11" w:rsidP="0059159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 w:rsidRPr="001D3830">
        <w:rPr>
          <w:color w:val="FF0000"/>
          <w:sz w:val="24"/>
          <w:szCs w:val="24"/>
        </w:rPr>
        <w:br w:type="page"/>
      </w:r>
      <w:r w:rsidRPr="00E97DA0">
        <w:rPr>
          <w:rFonts w:ascii="Times New Roman" w:hAnsi="Times New Roman"/>
          <w:b/>
        </w:rPr>
        <w:lastRenderedPageBreak/>
        <w:t>Раздел 2</w:t>
      </w:r>
      <w:r w:rsidR="00E97DA0" w:rsidRPr="00E97DA0">
        <w:rPr>
          <w:rFonts w:ascii="Times New Roman" w:hAnsi="Times New Roman"/>
          <w:b/>
        </w:rPr>
        <w:t>. ИНФОРМАЦИОННАЯ КАРТА АУКЦИОНА</w:t>
      </w:r>
    </w:p>
    <w:p w:rsidR="00E97DA0" w:rsidRPr="00E97DA0" w:rsidRDefault="00E97DA0" w:rsidP="00591594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963"/>
        <w:gridCol w:w="14"/>
        <w:gridCol w:w="30"/>
        <w:gridCol w:w="6897"/>
      </w:tblGrid>
      <w:tr w:rsidR="006D6F11" w:rsidRPr="00E97DA0" w:rsidTr="00294ABB">
        <w:trPr>
          <w:trHeight w:val="290"/>
          <w:jc w:val="center"/>
        </w:trPr>
        <w:tc>
          <w:tcPr>
            <w:tcW w:w="1503" w:type="pct"/>
            <w:gridSpan w:val="2"/>
            <w:shd w:val="clear" w:color="auto" w:fill="FFFFFF"/>
          </w:tcPr>
          <w:p w:rsidR="00E97DA0" w:rsidRDefault="00E97DA0" w:rsidP="00E97DA0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Пункты документации</w:t>
            </w:r>
          </w:p>
          <w:p w:rsidR="006D6F11" w:rsidRPr="00E97DA0" w:rsidRDefault="00E97DA0" w:rsidP="00E97DA0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1.8,</w:t>
            </w:r>
            <w:r w:rsidR="00532ABA">
              <w:rPr>
                <w:rFonts w:ascii="Times New Roman" w:hAnsi="Times New Roman"/>
                <w:b/>
              </w:rPr>
              <w:t>1.9,</w:t>
            </w:r>
            <w:r>
              <w:rPr>
                <w:rFonts w:ascii="Times New Roman" w:hAnsi="Times New Roman"/>
                <w:b/>
              </w:rPr>
              <w:t xml:space="preserve"> 1.10</w:t>
            </w:r>
            <w:r w:rsidR="006D6F11" w:rsidRPr="00E97DA0">
              <w:rPr>
                <w:rFonts w:ascii="Times New Roman" w:hAnsi="Times New Roman"/>
                <w:b/>
              </w:rPr>
              <w:t xml:space="preserve">, 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6D6F11" w:rsidRPr="00E97DA0"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</w:rPr>
              <w:t>16, 1.17</w:t>
            </w:r>
          </w:p>
        </w:tc>
        <w:tc>
          <w:tcPr>
            <w:tcW w:w="3497" w:type="pct"/>
            <w:gridSpan w:val="2"/>
            <w:shd w:val="clear" w:color="auto" w:fill="FFFFFF"/>
          </w:tcPr>
          <w:p w:rsidR="00BD40C3" w:rsidRDefault="00BD40C3" w:rsidP="00BD40C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D40C3">
              <w:rPr>
                <w:rFonts w:ascii="Times New Roman" w:hAnsi="Times New Roman"/>
                <w:b/>
                <w:bCs/>
              </w:rPr>
              <w:t xml:space="preserve">Предмет торгов. Сведения об имуществе (наименование, адрес </w:t>
            </w:r>
          </w:p>
          <w:p w:rsidR="006D6F11" w:rsidRPr="00BD40C3" w:rsidRDefault="00BD40C3" w:rsidP="00BD40C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D40C3">
              <w:rPr>
                <w:rFonts w:ascii="Times New Roman" w:hAnsi="Times New Roman"/>
                <w:b/>
                <w:bCs/>
              </w:rPr>
              <w:t>( местоположение) характеристики, площадь, описание). Целевое назначение имущества (цель использования имущества по договору аренды). Срок действия договора аренды. Начальная (минимальная) цена договора аренды ( годовой размер арендной платы). Шаг аукциона. Размер задатка.</w:t>
            </w:r>
          </w:p>
        </w:tc>
      </w:tr>
      <w:tr w:rsidR="006D6F11" w:rsidRPr="00591594" w:rsidTr="003C0453">
        <w:trPr>
          <w:trHeight w:val="1697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6F3C9F" w:rsidRDefault="006F3C9F" w:rsidP="0059159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D6F11" w:rsidRDefault="006D6F11" w:rsidP="00591594">
            <w:pPr>
              <w:spacing w:after="0" w:line="240" w:lineRule="auto"/>
              <w:rPr>
                <w:rFonts w:ascii="Times New Roman" w:hAnsi="Times New Roman"/>
              </w:rPr>
            </w:pPr>
            <w:r w:rsidRPr="00E80513">
              <w:rPr>
                <w:rFonts w:ascii="Times New Roman" w:hAnsi="Times New Roman"/>
                <w:b/>
              </w:rPr>
              <w:t>Предметом аукциона является</w:t>
            </w:r>
            <w:r w:rsidRPr="00E97DA0">
              <w:rPr>
                <w:rFonts w:ascii="Times New Roman" w:hAnsi="Times New Roman"/>
              </w:rPr>
              <w:t xml:space="preserve"> право на заключение договора аренды муниципального имущества:</w:t>
            </w:r>
          </w:p>
          <w:p w:rsidR="006F3C9F" w:rsidRPr="00E97DA0" w:rsidRDefault="006F3C9F" w:rsidP="00591594">
            <w:pPr>
              <w:spacing w:after="0" w:line="240" w:lineRule="auto"/>
              <w:rPr>
                <w:rFonts w:ascii="Times New Roman" w:hAnsi="Times New Roman"/>
              </w:rPr>
            </w:pPr>
          </w:p>
          <w:tbl>
            <w:tblPr>
              <w:tblW w:w="978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1"/>
              <w:gridCol w:w="4110"/>
              <w:gridCol w:w="1276"/>
              <w:gridCol w:w="1559"/>
              <w:gridCol w:w="1134"/>
              <w:gridCol w:w="1064"/>
            </w:tblGrid>
            <w:tr w:rsidR="00D21B1B" w:rsidRPr="00D21B1B" w:rsidTr="00C20E91">
              <w:trPr>
                <w:trHeight w:val="2008"/>
                <w:jc w:val="center"/>
              </w:trPr>
              <w:tc>
                <w:tcPr>
                  <w:tcW w:w="641" w:type="dxa"/>
                </w:tcPr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hanging="3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4110" w:type="dxa"/>
                </w:tcPr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hanging="3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Предмет</w:t>
                  </w:r>
                </w:p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hanging="3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договора аренды</w:t>
                  </w:r>
                </w:p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hanging="3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муниципального имущества,</w:t>
                  </w:r>
                </w:p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hanging="3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 xml:space="preserve">технические характеристики, описание,  целевое назначение имущества, </w:t>
                  </w:r>
                </w:p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hanging="32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срок действия договора</w:t>
                  </w:r>
                </w:p>
              </w:tc>
              <w:tc>
                <w:tcPr>
                  <w:tcW w:w="1276" w:type="dxa"/>
                </w:tcPr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firstLine="4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 xml:space="preserve">Площадь </w:t>
                  </w:r>
                </w:p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firstLine="45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(кв.метров)</w:t>
                  </w:r>
                </w:p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firstLine="468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:rsidR="00D21B1B" w:rsidRPr="00D21B1B" w:rsidRDefault="00D21B1B" w:rsidP="00D21B1B">
                  <w:pPr>
                    <w:overflowPunct w:val="0"/>
                    <w:spacing w:after="0" w:line="240" w:lineRule="auto"/>
                    <w:ind w:hanging="97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Начальная (минимальная) цена договора (годовой размер арендной платы), без учета НДС (руб.)</w:t>
                  </w:r>
                </w:p>
              </w:tc>
              <w:tc>
                <w:tcPr>
                  <w:tcW w:w="1134" w:type="dxa"/>
                </w:tcPr>
                <w:p w:rsidR="00D21B1B" w:rsidRPr="00D21B1B" w:rsidRDefault="00D21B1B" w:rsidP="00C534DE">
                  <w:pPr>
                    <w:overflowPunct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Сумма</w:t>
                  </w:r>
                </w:p>
                <w:p w:rsidR="00D21B1B" w:rsidRPr="00D21B1B" w:rsidRDefault="00D21B1B" w:rsidP="00C534DE">
                  <w:pPr>
                    <w:overflowPunct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задатка</w:t>
                  </w:r>
                </w:p>
                <w:p w:rsidR="00D21B1B" w:rsidRPr="00D21B1B" w:rsidRDefault="00D21B1B" w:rsidP="00C534DE">
                  <w:pPr>
                    <w:overflowPunct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(руб.)</w:t>
                  </w:r>
                </w:p>
              </w:tc>
              <w:tc>
                <w:tcPr>
                  <w:tcW w:w="1064" w:type="dxa"/>
                </w:tcPr>
                <w:p w:rsidR="00D21B1B" w:rsidRPr="00D21B1B" w:rsidRDefault="00D21B1B" w:rsidP="00C534DE">
                  <w:pPr>
                    <w:overflowPunct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Шаг</w:t>
                  </w:r>
                </w:p>
                <w:p w:rsidR="00D21B1B" w:rsidRPr="00D21B1B" w:rsidRDefault="00D21B1B" w:rsidP="00C534DE">
                  <w:pPr>
                    <w:overflowPunct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аукциона</w:t>
                  </w:r>
                </w:p>
                <w:p w:rsidR="00D21B1B" w:rsidRPr="00D21B1B" w:rsidRDefault="00D21B1B" w:rsidP="00C534DE">
                  <w:pPr>
                    <w:overflowPunct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(руб.)</w:t>
                  </w:r>
                </w:p>
              </w:tc>
            </w:tr>
            <w:tr w:rsidR="00D21B1B" w:rsidRPr="00D21B1B" w:rsidTr="00C20E91">
              <w:trPr>
                <w:trHeight w:val="121"/>
                <w:jc w:val="center"/>
              </w:trPr>
              <w:tc>
                <w:tcPr>
                  <w:tcW w:w="641" w:type="dxa"/>
                  <w:vAlign w:val="center"/>
                </w:tcPr>
                <w:p w:rsidR="00D21B1B" w:rsidRPr="00D21B1B" w:rsidRDefault="00D21B1B" w:rsidP="00D21B1B">
                  <w:pPr>
                    <w:tabs>
                      <w:tab w:val="left" w:pos="21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10" w:type="dxa"/>
                  <w:vAlign w:val="center"/>
                </w:tcPr>
                <w:p w:rsidR="00D21B1B" w:rsidRPr="00D21B1B" w:rsidRDefault="00D21B1B" w:rsidP="00D21B1B">
                  <w:pPr>
                    <w:tabs>
                      <w:tab w:val="left" w:pos="21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D21B1B" w:rsidRPr="00D21B1B" w:rsidRDefault="00D21B1B" w:rsidP="00D21B1B">
                  <w:pPr>
                    <w:overflowPunct w:val="0"/>
                    <w:snapToGrid w:val="0"/>
                    <w:spacing w:after="0" w:line="240" w:lineRule="auto"/>
                    <w:ind w:firstLine="567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D21B1B" w:rsidRPr="00D21B1B" w:rsidRDefault="00D21B1B" w:rsidP="00D21B1B">
                  <w:pPr>
                    <w:overflowPunct w:val="0"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D21B1B" w:rsidRPr="00D21B1B" w:rsidRDefault="00D21B1B" w:rsidP="00D21B1B">
                  <w:pPr>
                    <w:overflowPunct w:val="0"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64" w:type="dxa"/>
                </w:tcPr>
                <w:p w:rsidR="00D21B1B" w:rsidRPr="00D21B1B" w:rsidRDefault="00D21B1B" w:rsidP="00D21B1B">
                  <w:pPr>
                    <w:overflowPunct w:val="0"/>
                    <w:snapToGri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21B1B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C20E91" w:rsidRPr="00D21B1B" w:rsidTr="00C20E91">
              <w:trPr>
                <w:trHeight w:val="2220"/>
                <w:jc w:val="center"/>
              </w:trPr>
              <w:tc>
                <w:tcPr>
                  <w:tcW w:w="641" w:type="dxa"/>
                  <w:vAlign w:val="center"/>
                </w:tcPr>
                <w:p w:rsidR="00C20E91" w:rsidRPr="00D21B1B" w:rsidRDefault="00C20E91" w:rsidP="00C20E91">
                  <w:pPr>
                    <w:pStyle w:val="Default"/>
                    <w:jc w:val="both"/>
                    <w:rPr>
                      <w:sz w:val="20"/>
                      <w:szCs w:val="20"/>
                    </w:rPr>
                  </w:pPr>
                  <w:r w:rsidRPr="00D21B1B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10" w:type="dxa"/>
                </w:tcPr>
                <w:p w:rsidR="00C20E91" w:rsidRDefault="00C20E91" w:rsidP="00C20E91">
                  <w:pPr>
                    <w:pStyle w:val="western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Часть помещения № 2, без выделения в натуре, находящегося в нежилом здании литер А, кадастровый номер 26:16:040409:1188, находящегося по адресу: ая Федерация, Ставропольский край, г. Невинномысск, ул. Баумана, 21Д.</w:t>
                  </w:r>
                </w:p>
                <w:p w:rsidR="00C20E91" w:rsidRPr="00154B5C" w:rsidRDefault="00C20E91" w:rsidP="00C20E91">
                  <w:pPr>
                    <w:pStyle w:val="Standard"/>
                    <w:jc w:val="both"/>
                  </w:pPr>
                  <w:r w:rsidRPr="0093369B">
                    <w:t xml:space="preserve">Целевое назначение имущества по договору аренды: </w:t>
                  </w:r>
                  <w:r w:rsidRPr="0093369B">
                    <w:rPr>
                      <w:lang w:eastAsia="ar-SA"/>
                    </w:rPr>
                    <w:t>в целях</w:t>
                  </w:r>
                  <w:r>
                    <w:rPr>
                      <w:lang w:eastAsia="ar-SA"/>
                    </w:rPr>
                    <w:t xml:space="preserve"> осуществления профессиональной деятельности </w:t>
                  </w:r>
                  <w:r w:rsidRPr="0093369B">
                    <w:t>Арбитражного управляющего, подготовки документов для проведения процедуры банкротства несостоятельной</w:t>
                  </w:r>
                  <w:r>
                    <w:t> </w:t>
                  </w:r>
                  <w:r w:rsidRPr="0093369B">
                    <w:t>организации</w:t>
                  </w:r>
                  <w:r>
                    <w:t> или </w:t>
                  </w:r>
                  <w:r w:rsidRPr="0093369B">
                    <w:t>гражданина, а также бесплатного консультирования (информирования)</w:t>
                  </w:r>
                  <w:r>
                    <w:t> </w:t>
                  </w:r>
                  <w:r w:rsidRPr="0093369B">
                    <w:t>физических</w:t>
                  </w:r>
                  <w:r>
                    <w:t> и </w:t>
                  </w:r>
                  <w:r w:rsidRPr="0093369B">
                    <w:t>юридических лиц по судеб</w:t>
                  </w:r>
                  <w:r>
                    <w:t>ному и внесудебному банкротству</w:t>
                  </w:r>
                  <w:r w:rsidRPr="00903E89">
                    <w:t xml:space="preserve">, на условиях договора аренды, который является приложением к документации об аукционе, с арендной платой (без НДС), определенной по результатам аукциона. </w:t>
                  </w:r>
                </w:p>
                <w:p w:rsidR="00C20E91" w:rsidRPr="00D21B1B" w:rsidRDefault="00C20E91" w:rsidP="00C20E91">
                  <w:pPr>
                    <w:overflowPunct w:val="0"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903E89">
                    <w:rPr>
                      <w:sz w:val="20"/>
                      <w:szCs w:val="20"/>
                    </w:rPr>
                    <w:t>Срок действия договора аренды - 5 (пять) лет, без права пролонгации.</w:t>
                  </w:r>
                </w:p>
              </w:tc>
              <w:tc>
                <w:tcPr>
                  <w:tcW w:w="1276" w:type="dxa"/>
                </w:tcPr>
                <w:p w:rsidR="00C20E91" w:rsidRPr="003C041A" w:rsidRDefault="00C20E91" w:rsidP="00C20E91">
                  <w:pPr>
                    <w:overflowPunct w:val="0"/>
                    <w:snapToGrid w:val="0"/>
                    <w:spacing w:line="240" w:lineRule="exact"/>
                    <w:ind w:left="-567" w:firstLine="567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9,2</w:t>
                  </w:r>
                </w:p>
              </w:tc>
              <w:tc>
                <w:tcPr>
                  <w:tcW w:w="1559" w:type="dxa"/>
                </w:tcPr>
                <w:p w:rsidR="00C20E91" w:rsidRPr="003C041A" w:rsidRDefault="00C20E91" w:rsidP="00C20E91">
                  <w:pPr>
                    <w:overflowPunct w:val="0"/>
                    <w:snapToGrid w:val="0"/>
                    <w:spacing w:line="240" w:lineRule="exac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71 760,00</w:t>
                  </w:r>
                </w:p>
              </w:tc>
              <w:tc>
                <w:tcPr>
                  <w:tcW w:w="1134" w:type="dxa"/>
                </w:tcPr>
                <w:p w:rsidR="00C20E91" w:rsidRPr="003C041A" w:rsidRDefault="00C20E91" w:rsidP="00C20E91">
                  <w:pPr>
                    <w:overflowPunct w:val="0"/>
                    <w:snapToGrid w:val="0"/>
                    <w:spacing w:line="240" w:lineRule="exac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14 352,00</w:t>
                  </w:r>
                </w:p>
              </w:tc>
              <w:tc>
                <w:tcPr>
                  <w:tcW w:w="1064" w:type="dxa"/>
                </w:tcPr>
                <w:p w:rsidR="00C20E91" w:rsidRPr="003C041A" w:rsidRDefault="00C20E91" w:rsidP="00C20E91">
                  <w:pPr>
                    <w:overflowPunct w:val="0"/>
                    <w:snapToGrid w:val="0"/>
                    <w:spacing w:line="240" w:lineRule="exac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3 588,00</w:t>
                  </w:r>
                </w:p>
              </w:tc>
            </w:tr>
          </w:tbl>
          <w:p w:rsidR="006D6F11" w:rsidRPr="00591594" w:rsidRDefault="006D6F11" w:rsidP="00591594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D6F11" w:rsidRPr="00591594" w:rsidTr="00294ABB">
        <w:trPr>
          <w:jc w:val="center"/>
        </w:trPr>
        <w:tc>
          <w:tcPr>
            <w:tcW w:w="1518" w:type="pct"/>
            <w:gridSpan w:val="3"/>
            <w:shd w:val="clear" w:color="auto" w:fill="FFFFFF"/>
          </w:tcPr>
          <w:p w:rsidR="006D6F11" w:rsidRPr="00B32653" w:rsidRDefault="006D6F11" w:rsidP="00B3265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32653">
              <w:rPr>
                <w:rFonts w:ascii="Times New Roman" w:hAnsi="Times New Roman"/>
                <w:b/>
                <w:i/>
              </w:rPr>
              <w:t>Пункт 1.1</w:t>
            </w:r>
            <w:r w:rsidR="000259F3" w:rsidRPr="00B32653">
              <w:rPr>
                <w:rFonts w:ascii="Times New Roman" w:hAnsi="Times New Roman"/>
                <w:b/>
                <w:i/>
              </w:rPr>
              <w:t>7</w:t>
            </w:r>
          </w:p>
        </w:tc>
        <w:tc>
          <w:tcPr>
            <w:tcW w:w="3482" w:type="pct"/>
            <w:shd w:val="clear" w:color="auto" w:fill="FFFFFF"/>
          </w:tcPr>
          <w:p w:rsidR="006D6F11" w:rsidRPr="00B32653" w:rsidRDefault="006D6F11" w:rsidP="00B3265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32653">
              <w:rPr>
                <w:rFonts w:ascii="Times New Roman" w:hAnsi="Times New Roman"/>
                <w:b/>
                <w:i/>
              </w:rPr>
              <w:t>Срок внесения задатка</w:t>
            </w:r>
          </w:p>
        </w:tc>
      </w:tr>
      <w:tr w:rsidR="006D6F11" w:rsidRPr="00591594" w:rsidTr="00294ABB">
        <w:trPr>
          <w:trHeight w:val="293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80513" w:rsidRPr="00E97DA0" w:rsidRDefault="006D6F11" w:rsidP="00D21B1B">
            <w:pPr>
              <w:spacing w:after="0" w:line="240" w:lineRule="auto"/>
              <w:rPr>
                <w:rFonts w:ascii="Times New Roman" w:hAnsi="Times New Roman"/>
              </w:rPr>
            </w:pPr>
            <w:r w:rsidRPr="00E97DA0">
              <w:rPr>
                <w:rFonts w:ascii="Times New Roman" w:hAnsi="Times New Roman"/>
              </w:rPr>
              <w:t xml:space="preserve">Задаток вносится </w:t>
            </w: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по </w:t>
            </w:r>
            <w:r w:rsidR="007D72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15</w:t>
            </w:r>
            <w:r w:rsidRPr="00C7058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</w:t>
            </w:r>
            <w:r w:rsidR="00C70589" w:rsidRPr="00C7058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09</w:t>
            </w:r>
            <w:r w:rsidRPr="00C7058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.202</w:t>
            </w:r>
            <w:r w:rsidR="003C0453" w:rsidRPr="00C7058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3</w:t>
            </w:r>
            <w:r w:rsidRPr="00E97DA0">
              <w:rPr>
                <w:rFonts w:ascii="Times New Roman" w:hAnsi="Times New Roman"/>
              </w:rPr>
              <w:t xml:space="preserve"> включительно.</w:t>
            </w:r>
          </w:p>
        </w:tc>
      </w:tr>
      <w:tr w:rsidR="006D6F11" w:rsidRPr="00591594" w:rsidTr="00294ABB">
        <w:trPr>
          <w:jc w:val="center"/>
        </w:trPr>
        <w:tc>
          <w:tcPr>
            <w:tcW w:w="1518" w:type="pct"/>
            <w:gridSpan w:val="3"/>
            <w:shd w:val="clear" w:color="auto" w:fill="FFFFFF"/>
          </w:tcPr>
          <w:p w:rsidR="006D6F11" w:rsidRPr="00B32653" w:rsidRDefault="00C15AE3" w:rsidP="00B3265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32653">
              <w:rPr>
                <w:rFonts w:ascii="Times New Roman" w:hAnsi="Times New Roman"/>
                <w:b/>
                <w:i/>
              </w:rPr>
              <w:t>Пункт 1.18</w:t>
            </w:r>
          </w:p>
        </w:tc>
        <w:tc>
          <w:tcPr>
            <w:tcW w:w="3482" w:type="pct"/>
            <w:shd w:val="clear" w:color="auto" w:fill="FFFFFF"/>
          </w:tcPr>
          <w:p w:rsidR="006D6F11" w:rsidRPr="00B32653" w:rsidRDefault="006D6F11" w:rsidP="00B3265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B32653">
              <w:rPr>
                <w:rFonts w:ascii="Times New Roman" w:hAnsi="Times New Roman"/>
                <w:b/>
                <w:i/>
              </w:rPr>
              <w:t>Дата, время и график  проведения осмотра</w:t>
            </w:r>
          </w:p>
        </w:tc>
      </w:tr>
      <w:tr w:rsidR="006D6F11" w:rsidRPr="00591594" w:rsidTr="00294ABB">
        <w:trPr>
          <w:trHeight w:val="1003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6D6F11" w:rsidRPr="00E97DA0" w:rsidRDefault="006F3C9F" w:rsidP="00BD40C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502798">
              <w:rPr>
                <w:rFonts w:ascii="Times New Roman" w:hAnsi="Times New Roman"/>
                <w:sz w:val="24"/>
                <w:szCs w:val="24"/>
              </w:rPr>
              <w:t xml:space="preserve">оступ для осмотра Объекта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обеспечивается организатором аукциона </w:t>
            </w:r>
            <w:r w:rsidRPr="00502798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письменному</w:t>
            </w:r>
            <w:r w:rsidRPr="00502798">
              <w:rPr>
                <w:rFonts w:ascii="Times New Roman" w:hAnsi="Times New Roman"/>
                <w:sz w:val="24"/>
                <w:szCs w:val="24"/>
              </w:rPr>
              <w:t xml:space="preserve"> обращению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502798">
              <w:rPr>
                <w:rFonts w:ascii="Times New Roman" w:hAnsi="Times New Roman"/>
                <w:sz w:val="24"/>
                <w:szCs w:val="24"/>
              </w:rPr>
              <w:t xml:space="preserve">аявителя по адресу электронной почты: </w:t>
            </w:r>
            <w:hyperlink r:id="rId19" w:history="1">
              <w:r w:rsidR="00C20E91" w:rsidRPr="00C20E91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nevmfc</w:t>
              </w:r>
              <w:r w:rsidR="00C20E91" w:rsidRPr="00C20E91">
                <w:rPr>
                  <w:rStyle w:val="a9"/>
                  <w:rFonts w:ascii="Times New Roman" w:hAnsi="Times New Roman"/>
                  <w:sz w:val="24"/>
                  <w:szCs w:val="24"/>
                </w:rPr>
                <w:t>@</w:t>
              </w:r>
              <w:r w:rsidR="00C20E91" w:rsidRPr="00C20E91">
                <w:rPr>
                  <w:rStyle w:val="a9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="00C20E91" w:rsidRPr="00C20E91">
                <w:rPr>
                  <w:rStyle w:val="a9"/>
                  <w:rFonts w:ascii="Times New Roman" w:hAnsi="Times New Roman"/>
                  <w:sz w:val="24"/>
                  <w:szCs w:val="24"/>
                </w:rPr>
                <w:t>.ru</w:t>
              </w:r>
            </w:hyperlink>
            <w:r w:rsidR="00C20E91" w:rsidRPr="00C20E91">
              <w:rPr>
                <w:rFonts w:ascii="Times New Roman" w:hAnsi="Times New Roman"/>
                <w:sz w:val="24"/>
                <w:szCs w:val="24"/>
              </w:rPr>
              <w:t>.</w:t>
            </w:r>
            <w:r w:rsidR="00C20E91" w:rsidRPr="00060059">
              <w:t xml:space="preserve"> </w:t>
            </w:r>
            <w:r w:rsidRPr="00502798">
              <w:rPr>
                <w:rFonts w:ascii="Times New Roman" w:hAnsi="Times New Roman"/>
                <w:sz w:val="24"/>
                <w:szCs w:val="24"/>
              </w:rPr>
              <w:t>ежедневно в рабочие дни, в период приема заявок</w:t>
            </w:r>
            <w:r w:rsidR="00BD40C3">
              <w:t xml:space="preserve"> </w:t>
            </w:r>
            <w:r w:rsidR="00BD40C3" w:rsidRPr="00BD40C3">
              <w:rPr>
                <w:rFonts w:ascii="Times New Roman" w:hAnsi="Times New Roman"/>
                <w:sz w:val="24"/>
                <w:szCs w:val="24"/>
              </w:rPr>
              <w:t>с 9-00  час до 12-00 час  и с 14-00 час до 16-00 час.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D6F11" w:rsidRPr="00591594" w:rsidTr="00294ABB">
        <w:trPr>
          <w:jc w:val="center"/>
        </w:trPr>
        <w:tc>
          <w:tcPr>
            <w:tcW w:w="1496" w:type="pct"/>
            <w:shd w:val="clear" w:color="auto" w:fill="FFFFFF"/>
          </w:tcPr>
          <w:p w:rsidR="006D6F11" w:rsidRPr="00B32653" w:rsidRDefault="006D6F11" w:rsidP="00B32653">
            <w:pPr>
              <w:keepNext/>
              <w:keepLines/>
              <w:widowControl w:val="0"/>
              <w:suppressLineNumbers/>
              <w:tabs>
                <w:tab w:val="left" w:pos="30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32653">
              <w:rPr>
                <w:rFonts w:ascii="Times New Roman" w:hAnsi="Times New Roman"/>
                <w:b/>
                <w:i/>
              </w:rPr>
              <w:t xml:space="preserve">Пункт </w:t>
            </w:r>
            <w:r w:rsidR="002508D2" w:rsidRPr="00B32653">
              <w:rPr>
                <w:rFonts w:ascii="Times New Roman" w:hAnsi="Times New Roman"/>
                <w:b/>
                <w:i/>
              </w:rPr>
              <w:t>1.5.</w:t>
            </w:r>
          </w:p>
        </w:tc>
        <w:tc>
          <w:tcPr>
            <w:tcW w:w="3504" w:type="pct"/>
            <w:gridSpan w:val="3"/>
            <w:shd w:val="clear" w:color="auto" w:fill="FFFFFF"/>
          </w:tcPr>
          <w:p w:rsidR="006D6F11" w:rsidRPr="00B32653" w:rsidRDefault="006D6F11" w:rsidP="00B32653">
            <w:pPr>
              <w:keepNext/>
              <w:keepLines/>
              <w:widowControl w:val="0"/>
              <w:suppressLineNumbers/>
              <w:tabs>
                <w:tab w:val="left" w:pos="30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32653">
              <w:rPr>
                <w:rFonts w:ascii="Times New Roman" w:hAnsi="Times New Roman"/>
                <w:b/>
                <w:i/>
              </w:rPr>
              <w:t>Дата начала и дата и время окончания подачи заявок на участие в аукционе.</w:t>
            </w:r>
          </w:p>
        </w:tc>
      </w:tr>
      <w:tr w:rsidR="006D6F11" w:rsidRPr="00591594" w:rsidTr="00294ABB">
        <w:trPr>
          <w:trHeight w:val="655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80513" w:rsidRDefault="00E80513" w:rsidP="005915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15AE3" w:rsidRDefault="00C15AE3" w:rsidP="00591594">
            <w:pPr>
              <w:spacing w:after="0" w:line="240" w:lineRule="auto"/>
              <w:jc w:val="both"/>
            </w:pPr>
            <w:r w:rsidRPr="00D17EDE">
              <w:rPr>
                <w:rFonts w:ascii="Times New Roman" w:hAnsi="Times New Roman"/>
                <w:b/>
                <w:sz w:val="24"/>
                <w:szCs w:val="24"/>
              </w:rPr>
              <w:t xml:space="preserve">Заявки в форме электронного документа подаются на электронной площадке </w:t>
            </w:r>
            <w:r w:rsidRPr="00B65C9E">
              <w:rPr>
                <w:rFonts w:ascii="Times New Roman" w:hAnsi="Times New Roman"/>
                <w:sz w:val="24"/>
                <w:szCs w:val="24"/>
              </w:rPr>
              <w:t>Акционерное общество «Фабрикант» по адресу</w:t>
            </w:r>
            <w:r w:rsidRPr="00D17EDE">
              <w:rPr>
                <w:rFonts w:ascii="Times New Roman" w:hAnsi="Times New Roman"/>
                <w:b/>
                <w:sz w:val="24"/>
                <w:szCs w:val="24"/>
              </w:rPr>
              <w:t xml:space="preserve"> в сети «Интернет»: </w:t>
            </w:r>
            <w:hyperlink r:id="rId20" w:history="1">
              <w:r w:rsidRPr="00D17EDE">
                <w:rPr>
                  <w:rStyle w:val="a9"/>
                  <w:rFonts w:ascii="Times New Roman" w:hAnsi="Times New Roman"/>
                  <w:b/>
                  <w:bCs/>
                  <w:sz w:val="24"/>
                  <w:szCs w:val="24"/>
                </w:rPr>
                <w:t>www.fabrikant.ru</w:t>
              </w:r>
            </w:hyperlink>
          </w:p>
          <w:p w:rsidR="006F3C9F" w:rsidRDefault="006D6F11" w:rsidP="0059159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97DA0">
              <w:rPr>
                <w:rFonts w:ascii="Times New Roman" w:hAnsi="Times New Roman"/>
              </w:rPr>
              <w:t>Заявки на участие в аукционе подаются ежедневно</w:t>
            </w:r>
            <w:r w:rsidR="00C15AE3">
              <w:rPr>
                <w:rFonts w:ascii="Times New Roman" w:hAnsi="Times New Roman"/>
              </w:rPr>
              <w:t>:</w:t>
            </w:r>
            <w:r w:rsidR="006F3C9F">
              <w:rPr>
                <w:rFonts w:ascii="Times New Roman" w:hAnsi="Times New Roman"/>
              </w:rPr>
              <w:t xml:space="preserve"> </w:t>
            </w:r>
          </w:p>
          <w:p w:rsidR="006F3C9F" w:rsidRDefault="006F3C9F" w:rsidP="0059159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Дата начала </w:t>
            </w:r>
            <w:r w:rsidR="00C15AE3">
              <w:rPr>
                <w:rFonts w:ascii="Times New Roman" w:hAnsi="Times New Roman"/>
              </w:rPr>
              <w:t xml:space="preserve"> приема заявок: </w:t>
            </w:r>
            <w:r w:rsidR="00C15AE3"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с </w:t>
            </w:r>
            <w:r w:rsidR="009B134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23</w:t>
            </w:r>
            <w:r w:rsidR="00C15AE3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</w:t>
            </w:r>
            <w:r w:rsidR="00C7058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08.2023</w:t>
            </w:r>
          </w:p>
          <w:p w:rsidR="00C15AE3" w:rsidRPr="00E80513" w:rsidRDefault="006F3C9F" w:rsidP="005915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DA0">
              <w:rPr>
                <w:rFonts w:ascii="Times New Roman" w:hAnsi="Times New Roman"/>
              </w:rPr>
              <w:t>Время и дата окончания приема заявок</w:t>
            </w:r>
            <w:r w:rsidR="00C15AE3">
              <w:rPr>
                <w:rFonts w:ascii="Times New Roman" w:hAnsi="Times New Roman"/>
              </w:rPr>
              <w:t xml:space="preserve">: </w:t>
            </w:r>
            <w:r w:rsidR="00C15AE3" w:rsidRPr="00E80513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 часов </w:t>
            </w:r>
            <w:r w:rsidR="00C15AE3"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00 </w:t>
            </w: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>минут (по московскому времени)</w:t>
            </w:r>
            <w:r w:rsidR="00C15AE3"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D72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lastRenderedPageBreak/>
              <w:t>15</w:t>
            </w:r>
            <w:r w:rsidR="00C15AE3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</w:t>
            </w:r>
            <w:r w:rsidR="00904436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0</w:t>
            </w:r>
            <w:r w:rsidR="00C7058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9</w:t>
            </w:r>
            <w:r w:rsidR="00C15AE3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.202</w:t>
            </w:r>
            <w:r w:rsidR="00904436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3</w:t>
            </w:r>
            <w:r w:rsidR="00C15AE3"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 включительно</w:t>
            </w:r>
            <w:r w:rsidR="00C15AE3" w:rsidRPr="00E80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6F11" w:rsidRPr="00E97DA0" w:rsidRDefault="006D6F11" w:rsidP="0059159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D6F11" w:rsidRPr="00591594" w:rsidTr="00294ABB">
        <w:trPr>
          <w:trHeight w:val="222"/>
          <w:jc w:val="center"/>
        </w:trPr>
        <w:tc>
          <w:tcPr>
            <w:tcW w:w="1496" w:type="pct"/>
            <w:shd w:val="clear" w:color="auto" w:fill="FFFFFF"/>
          </w:tcPr>
          <w:p w:rsidR="006D6F11" w:rsidRPr="00E80513" w:rsidRDefault="007D5C6A" w:rsidP="00E8051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lastRenderedPageBreak/>
              <w:t>Пункты 3.2</w:t>
            </w:r>
            <w:r w:rsidR="00E80513">
              <w:rPr>
                <w:rFonts w:ascii="Times New Roman" w:hAnsi="Times New Roman"/>
                <w:b/>
                <w:i/>
              </w:rPr>
              <w:t>.</w:t>
            </w:r>
            <w:r w:rsidRPr="00E80513">
              <w:rPr>
                <w:rFonts w:ascii="Times New Roman" w:hAnsi="Times New Roman"/>
                <w:b/>
                <w:i/>
              </w:rPr>
              <w:t xml:space="preserve"> и 3.10</w:t>
            </w:r>
            <w:r w:rsidR="00E80513"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3504" w:type="pct"/>
            <w:gridSpan w:val="3"/>
            <w:shd w:val="clear" w:color="auto" w:fill="FFFFFF"/>
          </w:tcPr>
          <w:p w:rsidR="006D6F11" w:rsidRPr="00E80513" w:rsidRDefault="006D6F11" w:rsidP="00E8051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t>Дата и время начала рассмотрения заявок на участие в аукционе</w:t>
            </w:r>
            <w:r w:rsidR="007D5C6A" w:rsidRPr="00E80513">
              <w:rPr>
                <w:rFonts w:ascii="Times New Roman" w:hAnsi="Times New Roman"/>
                <w:b/>
                <w:i/>
              </w:rPr>
              <w:t>.</w:t>
            </w:r>
          </w:p>
          <w:p w:rsidR="007D5C6A" w:rsidRPr="00E80513" w:rsidRDefault="007D5C6A" w:rsidP="00E8051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t xml:space="preserve">Дата направления уведомлений о рассмотрении заявок </w:t>
            </w:r>
            <w:r w:rsidR="00CE6C16" w:rsidRPr="00E80513">
              <w:rPr>
                <w:rFonts w:ascii="Times New Roman" w:hAnsi="Times New Roman"/>
                <w:b/>
                <w:i/>
              </w:rPr>
              <w:t>о допуске</w:t>
            </w:r>
            <w:r w:rsidRPr="00E80513">
              <w:rPr>
                <w:rFonts w:ascii="Times New Roman" w:hAnsi="Times New Roman"/>
                <w:b/>
                <w:i/>
              </w:rPr>
              <w:t xml:space="preserve"> участник</w:t>
            </w:r>
            <w:r w:rsidR="00CE6C16" w:rsidRPr="00E80513">
              <w:rPr>
                <w:rFonts w:ascii="Times New Roman" w:hAnsi="Times New Roman"/>
                <w:b/>
                <w:i/>
              </w:rPr>
              <w:t>ов</w:t>
            </w:r>
            <w:r w:rsidRPr="00E80513">
              <w:rPr>
                <w:rFonts w:ascii="Times New Roman" w:hAnsi="Times New Roman"/>
                <w:b/>
                <w:i/>
              </w:rPr>
              <w:t xml:space="preserve"> аукциона.</w:t>
            </w:r>
          </w:p>
        </w:tc>
      </w:tr>
      <w:tr w:rsidR="006D6F11" w:rsidRPr="00591594" w:rsidTr="00294ABB">
        <w:trPr>
          <w:trHeight w:val="337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1247BA" w:rsidRPr="00E80513" w:rsidRDefault="006D6F11" w:rsidP="006F3C9F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>10 часов 0</w:t>
            </w:r>
            <w:r w:rsidR="006F3C9F" w:rsidRPr="00E8051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 минут</w:t>
            </w:r>
            <w:r w:rsidR="006F3C9F" w:rsidRPr="00E8051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 (по московскому времени) </w:t>
            </w:r>
            <w:r w:rsidR="007D72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15</w:t>
            </w:r>
            <w:r w:rsidR="00E7406E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</w:t>
            </w:r>
            <w:r w:rsidR="00C7058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09</w:t>
            </w:r>
            <w:r w:rsidR="006F3C9F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.202</w:t>
            </w:r>
            <w:r w:rsidR="00904436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3</w:t>
            </w:r>
            <w:r w:rsidRPr="00E8051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247BA" w:rsidRDefault="006D6F11" w:rsidP="006F3C9F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864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 адресу: Ставропольский край,</w:t>
            </w:r>
            <w:r w:rsidR="001247B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864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</w:t>
            </w:r>
            <w:r w:rsidR="00AD060B" w:rsidRPr="007864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864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Невинномысск, ул.</w:t>
            </w:r>
            <w:r w:rsidR="00AD060B" w:rsidRPr="007864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7058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Баумана</w:t>
            </w:r>
            <w:r w:rsidRPr="007864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C7058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21 Д</w:t>
            </w:r>
            <w:r w:rsidR="007D5C6A" w:rsidRPr="007864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6D6F11" w:rsidRPr="007864EF" w:rsidRDefault="007D5C6A" w:rsidP="006F3C9F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80513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Срок рассмотрения заявок не может превышать 10 дней</w:t>
            </w:r>
            <w:r w:rsidRPr="007864E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7864EF" w:rsidRDefault="007864EF" w:rsidP="00BD6F4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4EF">
              <w:rPr>
                <w:rFonts w:ascii="Times New Roman" w:hAnsi="Times New Roman"/>
                <w:sz w:val="24"/>
                <w:szCs w:val="24"/>
              </w:rPr>
              <w:t>На основании результатов рассмотрения заявок Заявителям на указанный в заявке</w:t>
            </w:r>
            <w:r w:rsidR="00BD6F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64EF">
              <w:rPr>
                <w:rFonts w:ascii="Times New Roman" w:hAnsi="Times New Roman"/>
                <w:sz w:val="24"/>
                <w:szCs w:val="24"/>
              </w:rPr>
              <w:t>электронный</w:t>
            </w:r>
            <w:r w:rsidR="00BD6F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64EF">
              <w:rPr>
                <w:rFonts w:ascii="Times New Roman" w:hAnsi="Times New Roman"/>
                <w:sz w:val="24"/>
                <w:szCs w:val="24"/>
              </w:rPr>
              <w:t>адрес</w:t>
            </w:r>
            <w:r w:rsidR="00254116">
              <w:rPr>
                <w:rFonts w:ascii="Times New Roman" w:hAnsi="Times New Roman"/>
                <w:sz w:val="24"/>
                <w:szCs w:val="24"/>
              </w:rPr>
              <w:t xml:space="preserve"> заявителя</w:t>
            </w:r>
            <w:r w:rsidRPr="007864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4116" w:rsidRPr="007864EF">
              <w:rPr>
                <w:rFonts w:ascii="Times New Roman" w:hAnsi="Times New Roman"/>
                <w:sz w:val="24"/>
                <w:szCs w:val="24"/>
              </w:rPr>
              <w:t xml:space="preserve">электронно </w:t>
            </w:r>
            <w:r w:rsidRPr="007864EF">
              <w:rPr>
                <w:rFonts w:ascii="Times New Roman" w:hAnsi="Times New Roman"/>
                <w:sz w:val="24"/>
                <w:szCs w:val="24"/>
              </w:rPr>
              <w:t>направляются уведомления о принятых комиссией решениях не позднее дня, следующего за днем подписания указанного протокола</w:t>
            </w:r>
            <w:r w:rsidR="00CE6C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0513" w:rsidRPr="00E97DA0" w:rsidRDefault="00E80513" w:rsidP="00BD6F4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432BA" w:rsidRPr="00591594" w:rsidTr="00294ABB">
        <w:trPr>
          <w:trHeight w:val="290"/>
          <w:jc w:val="center"/>
        </w:trPr>
        <w:tc>
          <w:tcPr>
            <w:tcW w:w="1503" w:type="pct"/>
            <w:gridSpan w:val="2"/>
            <w:shd w:val="clear" w:color="auto" w:fill="FFFFFF"/>
          </w:tcPr>
          <w:p w:rsidR="00E432BA" w:rsidRPr="00E80513" w:rsidRDefault="00E432BA" w:rsidP="00E8051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t>Пункт 5.1</w:t>
            </w:r>
            <w:r w:rsidR="00E80513">
              <w:rPr>
                <w:rFonts w:ascii="Times New Roman" w:hAnsi="Times New Roman"/>
                <w:b/>
                <w:i/>
              </w:rPr>
              <w:t>.</w:t>
            </w:r>
          </w:p>
        </w:tc>
        <w:tc>
          <w:tcPr>
            <w:tcW w:w="3497" w:type="pct"/>
            <w:gridSpan w:val="2"/>
            <w:shd w:val="clear" w:color="auto" w:fill="FFFFFF"/>
          </w:tcPr>
          <w:p w:rsidR="00E432BA" w:rsidRPr="00E80513" w:rsidRDefault="00E432BA" w:rsidP="00E8051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  <w:lang w:eastAsia="ru-RU"/>
              </w:rPr>
              <w:t xml:space="preserve">Место, день и час проведения </w:t>
            </w:r>
            <w:r w:rsidR="00B32653" w:rsidRPr="00E80513">
              <w:rPr>
                <w:rFonts w:ascii="Times New Roman" w:hAnsi="Times New Roman"/>
                <w:b/>
                <w:i/>
                <w:lang w:eastAsia="ru-RU"/>
              </w:rPr>
              <w:t>а</w:t>
            </w:r>
            <w:r w:rsidRPr="00E80513">
              <w:rPr>
                <w:rFonts w:ascii="Times New Roman" w:hAnsi="Times New Roman"/>
                <w:b/>
                <w:i/>
                <w:lang w:eastAsia="ru-RU"/>
              </w:rPr>
              <w:t>укциона</w:t>
            </w:r>
          </w:p>
        </w:tc>
      </w:tr>
      <w:tr w:rsidR="00DC5A3E" w:rsidRPr="00591594" w:rsidTr="00DC5A3E">
        <w:trPr>
          <w:trHeight w:val="290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80513" w:rsidRPr="00E80513" w:rsidRDefault="00DC5A3E" w:rsidP="00E80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805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Начало проведения </w:t>
            </w:r>
            <w:r w:rsidR="0048518A" w:rsidRPr="00E805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аукциона</w:t>
            </w:r>
            <w:r w:rsidR="0048518A" w:rsidRPr="00E805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805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оператором электронной площадки </w:t>
            </w:r>
          </w:p>
          <w:p w:rsidR="00DC5A3E" w:rsidRPr="00E80513" w:rsidRDefault="00DC5A3E" w:rsidP="00E805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051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E8051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10 часов 00 минут (по московскому времени) </w:t>
            </w:r>
            <w:r w:rsidR="007D72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18</w:t>
            </w:r>
            <w:r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</w:t>
            </w:r>
            <w:r w:rsidR="00E460A0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0</w:t>
            </w:r>
            <w:r w:rsidR="00C7058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9</w:t>
            </w:r>
            <w:r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.202</w:t>
            </w:r>
            <w:r w:rsidR="00E460A0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3</w:t>
            </w:r>
            <w:r w:rsidRPr="00E80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C5A3E" w:rsidRPr="00BD6F4D" w:rsidRDefault="00DC5A3E" w:rsidP="00DC5A3E">
            <w:pPr>
              <w:pStyle w:val="ConsPlusNormal"/>
              <w:ind w:firstLine="709"/>
              <w:jc w:val="both"/>
              <w:rPr>
                <w:rFonts w:ascii="Times New Roman" w:hAnsi="Times New Roman"/>
                <w:b/>
              </w:rPr>
            </w:pPr>
          </w:p>
        </w:tc>
      </w:tr>
      <w:tr w:rsidR="00E432BA" w:rsidRPr="00591594" w:rsidTr="00294ABB">
        <w:trPr>
          <w:trHeight w:val="290"/>
          <w:jc w:val="center"/>
        </w:trPr>
        <w:tc>
          <w:tcPr>
            <w:tcW w:w="1503" w:type="pct"/>
            <w:gridSpan w:val="2"/>
            <w:shd w:val="clear" w:color="auto" w:fill="FFFFFF"/>
          </w:tcPr>
          <w:p w:rsidR="00E432BA" w:rsidRPr="00E80513" w:rsidRDefault="00E432BA" w:rsidP="00E8051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t>Пункты 5.6. и 5.10.</w:t>
            </w:r>
          </w:p>
        </w:tc>
        <w:tc>
          <w:tcPr>
            <w:tcW w:w="3497" w:type="pct"/>
            <w:gridSpan w:val="2"/>
            <w:shd w:val="clear" w:color="auto" w:fill="FFFFFF"/>
          </w:tcPr>
          <w:p w:rsidR="00E432BA" w:rsidRPr="00E80513" w:rsidRDefault="00E432BA" w:rsidP="00E8051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t>Дата подписания и размещения на официальных сайтах Протокола об итогах аукциона</w:t>
            </w:r>
          </w:p>
        </w:tc>
      </w:tr>
      <w:tr w:rsidR="00E432BA" w:rsidRPr="00591594" w:rsidTr="00294ABB">
        <w:trPr>
          <w:trHeight w:val="306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432BA" w:rsidRPr="00BD6F4D" w:rsidRDefault="00E432BA" w:rsidP="00BD6F4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F4D">
              <w:rPr>
                <w:rFonts w:ascii="Times New Roman" w:hAnsi="Times New Roman"/>
                <w:sz w:val="24"/>
                <w:szCs w:val="24"/>
              </w:rPr>
              <w:t>Протокол подписывается всеми присутствующими членами Комиссии в день проведения аукциона.</w:t>
            </w:r>
          </w:p>
          <w:p w:rsidR="00E432BA" w:rsidRPr="00BD6F4D" w:rsidRDefault="00E432BA" w:rsidP="00BD6F4D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6F4D">
              <w:rPr>
                <w:rFonts w:ascii="Times New Roman" w:hAnsi="Times New Roman"/>
                <w:sz w:val="24"/>
                <w:szCs w:val="24"/>
                <w:lang w:eastAsia="ru-RU"/>
              </w:rPr>
              <w:t>Протокол об итогах аукциона размещается на официальном сайте торгов организатором аукциона в течение дня, следующего за днем подписания указанного протокола.</w:t>
            </w:r>
          </w:p>
          <w:p w:rsidR="00E432BA" w:rsidRPr="00E97DA0" w:rsidRDefault="00E432BA" w:rsidP="00AD060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32BA" w:rsidRPr="00591594" w:rsidTr="00294ABB">
        <w:trPr>
          <w:trHeight w:val="290"/>
          <w:jc w:val="center"/>
        </w:trPr>
        <w:tc>
          <w:tcPr>
            <w:tcW w:w="1503" w:type="pct"/>
            <w:gridSpan w:val="2"/>
            <w:shd w:val="clear" w:color="auto" w:fill="FFFFFF"/>
          </w:tcPr>
          <w:p w:rsidR="00E432BA" w:rsidRPr="00E80513" w:rsidRDefault="00E432BA" w:rsidP="00E8051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t>Пункт 4.2</w:t>
            </w:r>
          </w:p>
        </w:tc>
        <w:tc>
          <w:tcPr>
            <w:tcW w:w="3497" w:type="pct"/>
            <w:gridSpan w:val="2"/>
            <w:shd w:val="clear" w:color="auto" w:fill="FFFFFF"/>
          </w:tcPr>
          <w:p w:rsidR="00DC5A3E" w:rsidRPr="00E80513" w:rsidRDefault="00E432BA" w:rsidP="00E7406E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t>Дата</w:t>
            </w:r>
            <w:r w:rsidR="00DC5A3E" w:rsidRPr="00E80513">
              <w:rPr>
                <w:rFonts w:ascii="Times New Roman" w:hAnsi="Times New Roman"/>
                <w:b/>
                <w:i/>
              </w:rPr>
              <w:t xml:space="preserve"> начала и дата и время</w:t>
            </w:r>
            <w:r w:rsidRPr="00E80513">
              <w:rPr>
                <w:rFonts w:ascii="Times New Roman" w:hAnsi="Times New Roman"/>
                <w:b/>
                <w:i/>
              </w:rPr>
              <w:t xml:space="preserve"> окончания предоставления участникам разъяснений положений документации об аукционе</w:t>
            </w:r>
          </w:p>
        </w:tc>
      </w:tr>
      <w:tr w:rsidR="00E432BA" w:rsidRPr="00591594" w:rsidTr="00294ABB">
        <w:trPr>
          <w:trHeight w:val="237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B32653" w:rsidRDefault="00B32653" w:rsidP="00B326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Дата начала </w:t>
            </w: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с </w:t>
            </w:r>
            <w:r w:rsidR="007D72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23</w:t>
            </w:r>
            <w:r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</w:t>
            </w:r>
            <w:r w:rsidR="00845A82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08.2023</w:t>
            </w:r>
          </w:p>
          <w:p w:rsidR="00E432BA" w:rsidRDefault="00B32653" w:rsidP="00B326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DA0">
              <w:rPr>
                <w:rFonts w:ascii="Times New Roman" w:hAnsi="Times New Roman"/>
              </w:rPr>
              <w:t xml:space="preserve">Время и дата окончания </w:t>
            </w: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10 часов 00 минут (по московскому времени) </w:t>
            </w:r>
            <w:r w:rsidR="007D7275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12</w:t>
            </w:r>
            <w:r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</w:t>
            </w:r>
            <w:r w:rsidR="006A0537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0</w:t>
            </w:r>
            <w:r w:rsidR="00845A82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9</w:t>
            </w:r>
            <w:r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.202</w:t>
            </w:r>
            <w:r w:rsidR="006A0537" w:rsidRPr="00C20E91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3</w:t>
            </w:r>
            <w:r w:rsidRPr="00E80513">
              <w:rPr>
                <w:rFonts w:ascii="Times New Roman" w:hAnsi="Times New Roman"/>
                <w:b/>
                <w:sz w:val="24"/>
                <w:szCs w:val="24"/>
              </w:rPr>
              <w:t xml:space="preserve"> включительно</w:t>
            </w:r>
            <w:r w:rsidRPr="00E805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8518A" w:rsidRPr="00E97DA0" w:rsidRDefault="0048518A" w:rsidP="00B3265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E432BA" w:rsidRPr="00591594" w:rsidTr="00294ABB">
        <w:trPr>
          <w:trHeight w:val="290"/>
          <w:jc w:val="center"/>
        </w:trPr>
        <w:tc>
          <w:tcPr>
            <w:tcW w:w="1503" w:type="pct"/>
            <w:gridSpan w:val="2"/>
            <w:shd w:val="clear" w:color="auto" w:fill="FFFFFF"/>
          </w:tcPr>
          <w:p w:rsidR="00E432BA" w:rsidRPr="00E80513" w:rsidRDefault="00E432BA" w:rsidP="003027EC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t>Пункты 6.3</w:t>
            </w:r>
            <w:r w:rsidR="003027EC">
              <w:rPr>
                <w:rFonts w:ascii="Times New Roman" w:hAnsi="Times New Roman"/>
                <w:b/>
                <w:i/>
              </w:rPr>
              <w:t>,</w:t>
            </w:r>
            <w:r w:rsidRPr="00E80513">
              <w:rPr>
                <w:rFonts w:ascii="Times New Roman" w:hAnsi="Times New Roman"/>
                <w:b/>
                <w:i/>
              </w:rPr>
              <w:t xml:space="preserve"> 6.8</w:t>
            </w:r>
            <w:r w:rsidR="003027EC">
              <w:rPr>
                <w:rFonts w:ascii="Times New Roman" w:hAnsi="Times New Roman"/>
                <w:b/>
                <w:i/>
              </w:rPr>
              <w:t>, 6.12.</w:t>
            </w:r>
          </w:p>
        </w:tc>
        <w:tc>
          <w:tcPr>
            <w:tcW w:w="3497" w:type="pct"/>
            <w:gridSpan w:val="2"/>
            <w:shd w:val="clear" w:color="auto" w:fill="FFFFFF"/>
          </w:tcPr>
          <w:p w:rsidR="00E432BA" w:rsidRPr="00E80513" w:rsidRDefault="00E432BA" w:rsidP="00E80513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80513">
              <w:rPr>
                <w:rFonts w:ascii="Times New Roman" w:hAnsi="Times New Roman"/>
                <w:b/>
                <w:i/>
              </w:rPr>
              <w:t>Требование об обеспечении исполнения договора</w:t>
            </w:r>
          </w:p>
        </w:tc>
      </w:tr>
      <w:tr w:rsidR="00E432BA" w:rsidRPr="00591594" w:rsidTr="00294ABB">
        <w:trPr>
          <w:trHeight w:val="217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48518A" w:rsidRDefault="0048518A" w:rsidP="0059159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pacing w:val="-4"/>
              </w:rPr>
            </w:pPr>
          </w:p>
          <w:p w:rsidR="00E432BA" w:rsidRDefault="00E432BA" w:rsidP="0059159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spacing w:val="-4"/>
              </w:rPr>
            </w:pPr>
            <w:r w:rsidRPr="00E97DA0">
              <w:rPr>
                <w:rFonts w:ascii="Times New Roman" w:hAnsi="Times New Roman"/>
                <w:spacing w:val="-4"/>
              </w:rPr>
              <w:t>Не установлено.</w:t>
            </w:r>
          </w:p>
          <w:p w:rsidR="0048518A" w:rsidRPr="00E97DA0" w:rsidRDefault="0048518A" w:rsidP="00591594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/>
                <w:b/>
                <w:spacing w:val="-4"/>
              </w:rPr>
            </w:pPr>
          </w:p>
        </w:tc>
      </w:tr>
    </w:tbl>
    <w:p w:rsidR="006D6F11" w:rsidRPr="008D4393" w:rsidRDefault="006D6F11" w:rsidP="008D4393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91594">
        <w:rPr>
          <w:rFonts w:ascii="Times New Roman" w:hAnsi="Times New Roman"/>
          <w:b/>
        </w:rPr>
        <w:br w:type="page"/>
      </w:r>
      <w:r w:rsidRPr="008D4393">
        <w:rPr>
          <w:rFonts w:ascii="Times New Roman" w:hAnsi="Times New Roman"/>
          <w:b/>
          <w:sz w:val="24"/>
          <w:szCs w:val="24"/>
        </w:rPr>
        <w:lastRenderedPageBreak/>
        <w:t xml:space="preserve">РАЗДЕЛ 3.   ФОРМА ЗАЯВКИ НА УЧАСТИЕ В АУКЦИОНЕ, </w:t>
      </w:r>
      <w:r w:rsidRPr="008D4393">
        <w:rPr>
          <w:rFonts w:ascii="Times New Roman" w:hAnsi="Times New Roman"/>
          <w:b/>
          <w:snapToGrid w:val="0"/>
          <w:sz w:val="24"/>
          <w:szCs w:val="24"/>
          <w:lang w:eastAsia="ru-RU"/>
        </w:rPr>
        <w:t>ИНСТ</w:t>
      </w:r>
      <w:r w:rsidR="00F4355A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РУКЦИЯ ПО ЗАПОЛНЕНИЮ ЗАЯВКИ НА </w:t>
      </w:r>
      <w:r w:rsidRPr="008D4393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УЧАСТИЕ В АУКЦИОНЕ, </w:t>
      </w:r>
      <w:r w:rsidRPr="008D4393">
        <w:rPr>
          <w:rFonts w:ascii="Times New Roman" w:hAnsi="Times New Roman"/>
          <w:b/>
          <w:sz w:val="24"/>
          <w:szCs w:val="24"/>
        </w:rPr>
        <w:t>ФОРМА ОПИСИ.</w:t>
      </w:r>
    </w:p>
    <w:p w:rsidR="006D6F11" w:rsidRPr="008D4393" w:rsidRDefault="006D6F11" w:rsidP="008D4393">
      <w:pPr>
        <w:pStyle w:val="30"/>
        <w:keepNext w:val="0"/>
        <w:ind w:firstLine="709"/>
        <w:jc w:val="right"/>
        <w:rPr>
          <w:sz w:val="24"/>
        </w:rPr>
      </w:pPr>
      <w:r w:rsidRPr="008D4393">
        <w:rPr>
          <w:sz w:val="24"/>
        </w:rPr>
        <w:t xml:space="preserve">       </w:t>
      </w:r>
    </w:p>
    <w:p w:rsidR="006D6F11" w:rsidRPr="008D4393" w:rsidRDefault="006D6F11" w:rsidP="008D4393">
      <w:pPr>
        <w:pStyle w:val="30"/>
        <w:keepNext w:val="0"/>
        <w:ind w:firstLine="709"/>
        <w:jc w:val="right"/>
        <w:rPr>
          <w:sz w:val="24"/>
        </w:rPr>
      </w:pPr>
      <w:r w:rsidRPr="008D4393">
        <w:rPr>
          <w:sz w:val="24"/>
        </w:rPr>
        <w:t xml:space="preserve">                                                                       </w:t>
      </w:r>
    </w:p>
    <w:p w:rsidR="006D6F11" w:rsidRPr="008D4393" w:rsidRDefault="006D6F11" w:rsidP="00CD0AAB">
      <w:pPr>
        <w:pStyle w:val="30"/>
        <w:keepNext w:val="0"/>
        <w:ind w:firstLine="709"/>
        <w:jc w:val="right"/>
        <w:rPr>
          <w:iCs/>
          <w:sz w:val="24"/>
        </w:rPr>
      </w:pPr>
      <w:r w:rsidRPr="008D4393">
        <w:rPr>
          <w:iCs/>
          <w:sz w:val="24"/>
        </w:rPr>
        <w:t>Форма № 1.  Заявка на участие в аукционе</w:t>
      </w:r>
    </w:p>
    <w:p w:rsidR="006D6F11" w:rsidRPr="008D4393" w:rsidRDefault="006D6F11" w:rsidP="008D4393">
      <w:pPr>
        <w:pStyle w:val="30"/>
        <w:keepNext w:val="0"/>
        <w:ind w:firstLine="709"/>
        <w:jc w:val="left"/>
        <w:rPr>
          <w:bCs/>
          <w:i/>
          <w:iCs/>
          <w:sz w:val="24"/>
        </w:rPr>
      </w:pPr>
    </w:p>
    <w:p w:rsidR="006D6F11" w:rsidRPr="008D4393" w:rsidRDefault="006D6F11" w:rsidP="008D4393">
      <w:pPr>
        <w:pStyle w:val="30"/>
        <w:keepNext w:val="0"/>
        <w:ind w:firstLine="709"/>
        <w:jc w:val="left"/>
        <w:rPr>
          <w:i/>
          <w:iCs/>
          <w:sz w:val="24"/>
        </w:rPr>
      </w:pPr>
      <w:r w:rsidRPr="008D4393">
        <w:rPr>
          <w:bCs/>
          <w:i/>
          <w:iCs/>
          <w:sz w:val="24"/>
        </w:rPr>
        <w:t>Оформляется на бланке организации</w:t>
      </w:r>
    </w:p>
    <w:p w:rsidR="006D6F11" w:rsidRPr="008D4393" w:rsidRDefault="006D6F11" w:rsidP="008D4393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Дата «____» __________ 202__ г.</w:t>
      </w: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CF0276" w:rsidRDefault="00CF0276" w:rsidP="008D4393">
      <w:pPr>
        <w:pStyle w:val="30"/>
        <w:keepNext w:val="0"/>
        <w:ind w:firstLine="709"/>
        <w:rPr>
          <w:iCs/>
          <w:sz w:val="24"/>
        </w:rPr>
      </w:pPr>
    </w:p>
    <w:p w:rsidR="006D6F11" w:rsidRPr="009561C9" w:rsidRDefault="006D6F11" w:rsidP="008D4393">
      <w:pPr>
        <w:pStyle w:val="30"/>
        <w:keepNext w:val="0"/>
        <w:ind w:firstLine="709"/>
        <w:rPr>
          <w:iCs/>
          <w:sz w:val="24"/>
        </w:rPr>
      </w:pPr>
      <w:r w:rsidRPr="009561C9">
        <w:rPr>
          <w:iCs/>
          <w:sz w:val="24"/>
        </w:rPr>
        <w:t>ЗАЯВКА НА УЧАСТИЕ В АУКЦИОНЕ</w:t>
      </w:r>
    </w:p>
    <w:p w:rsidR="00C20E91" w:rsidRDefault="006D6F11" w:rsidP="008D439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561C9">
        <w:rPr>
          <w:rFonts w:ascii="Times New Roman" w:hAnsi="Times New Roman"/>
          <w:sz w:val="24"/>
          <w:szCs w:val="24"/>
        </w:rPr>
        <w:t>на право заключения договора аренды муниципального имущества</w:t>
      </w:r>
      <w:r w:rsidR="00C20E91">
        <w:rPr>
          <w:rFonts w:ascii="Times New Roman" w:hAnsi="Times New Roman"/>
          <w:sz w:val="24"/>
          <w:szCs w:val="24"/>
        </w:rPr>
        <w:t xml:space="preserve">, </w:t>
      </w:r>
    </w:p>
    <w:p w:rsidR="006D6F11" w:rsidRPr="009561C9" w:rsidRDefault="00C20E91" w:rsidP="008D439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561C9">
        <w:rPr>
          <w:rFonts w:ascii="Times New Roman" w:hAnsi="Times New Roman"/>
          <w:sz w:val="24"/>
          <w:szCs w:val="24"/>
        </w:rPr>
        <w:t>находящегося в оперативном управлении</w:t>
      </w:r>
      <w:r w:rsidR="006D6F11" w:rsidRPr="009561C9">
        <w:rPr>
          <w:rFonts w:ascii="Times New Roman" w:hAnsi="Times New Roman"/>
          <w:sz w:val="24"/>
          <w:szCs w:val="24"/>
        </w:rPr>
        <w:t xml:space="preserve"> </w:t>
      </w:r>
      <w:r w:rsidR="00845A82">
        <w:rPr>
          <w:rFonts w:ascii="Times New Roman" w:hAnsi="Times New Roman"/>
          <w:sz w:val="24"/>
          <w:szCs w:val="24"/>
        </w:rPr>
        <w:t>муниципального казенного учреждения</w:t>
      </w:r>
      <w:r w:rsidR="009561C9" w:rsidRPr="009561C9">
        <w:rPr>
          <w:rFonts w:ascii="Times New Roman" w:hAnsi="Times New Roman"/>
          <w:sz w:val="24"/>
          <w:szCs w:val="24"/>
        </w:rPr>
        <w:t xml:space="preserve"> «Многофункциональный центр предоставления государственных и муниципальных услуг» города Невинномысска</w:t>
      </w:r>
    </w:p>
    <w:p w:rsidR="00500931" w:rsidRPr="00AA3EB6" w:rsidRDefault="006D6F11" w:rsidP="008252A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D4393">
        <w:rPr>
          <w:rFonts w:ascii="Times New Roman" w:hAnsi="Times New Roman"/>
          <w:sz w:val="24"/>
          <w:szCs w:val="24"/>
        </w:rPr>
        <w:t>города Невинномысска, аукцион № ____</w:t>
      </w:r>
      <w:r w:rsidR="008252AD">
        <w:rPr>
          <w:rFonts w:ascii="Times New Roman" w:hAnsi="Times New Roman"/>
          <w:sz w:val="24"/>
          <w:szCs w:val="24"/>
        </w:rPr>
        <w:t>________________</w:t>
      </w:r>
      <w:r w:rsidR="0073322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3322F" w:rsidRPr="00AA3EB6">
        <w:rPr>
          <w:rFonts w:ascii="Times New Roman" w:hAnsi="Times New Roman"/>
          <w:sz w:val="28"/>
          <w:szCs w:val="28"/>
          <w:lang w:eastAsia="ru-RU"/>
        </w:rPr>
        <w:t>(</w:t>
      </w:r>
      <w:r w:rsidR="0073322F" w:rsidRPr="00AA3EB6">
        <w:rPr>
          <w:rFonts w:ascii="Times New Roman" w:hAnsi="Times New Roman"/>
          <w:sz w:val="24"/>
          <w:szCs w:val="24"/>
          <w:lang w:eastAsia="ru-RU"/>
        </w:rPr>
        <w:t>на электронной площадке</w:t>
      </w:r>
      <w:r w:rsidR="00AA3EB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3EB6" w:rsidRPr="00AA3EB6">
        <w:rPr>
          <w:rFonts w:ascii="Times New Roman" w:hAnsi="Times New Roman"/>
          <w:sz w:val="24"/>
          <w:szCs w:val="24"/>
        </w:rPr>
        <w:t>Акционерно</w:t>
      </w:r>
      <w:r w:rsidR="00AA3EB6">
        <w:rPr>
          <w:rFonts w:ascii="Times New Roman" w:hAnsi="Times New Roman"/>
          <w:sz w:val="24"/>
          <w:szCs w:val="24"/>
        </w:rPr>
        <w:t>го</w:t>
      </w:r>
      <w:r w:rsidR="00AA3EB6" w:rsidRPr="00AA3EB6">
        <w:rPr>
          <w:rFonts w:ascii="Times New Roman" w:hAnsi="Times New Roman"/>
          <w:sz w:val="24"/>
          <w:szCs w:val="24"/>
        </w:rPr>
        <w:t xml:space="preserve"> обществ</w:t>
      </w:r>
      <w:r w:rsidR="00AA3EB6">
        <w:rPr>
          <w:rFonts w:ascii="Times New Roman" w:hAnsi="Times New Roman"/>
          <w:sz w:val="24"/>
          <w:szCs w:val="24"/>
        </w:rPr>
        <w:t>а</w:t>
      </w:r>
      <w:r w:rsidR="00AA3EB6" w:rsidRPr="00AA3EB6">
        <w:rPr>
          <w:rFonts w:ascii="Times New Roman" w:hAnsi="Times New Roman"/>
          <w:sz w:val="24"/>
          <w:szCs w:val="24"/>
        </w:rPr>
        <w:t xml:space="preserve"> «Фабрикант» по адресу</w:t>
      </w:r>
      <w:r w:rsidR="00AA3EB6" w:rsidRPr="00AA3EB6">
        <w:rPr>
          <w:rFonts w:ascii="Times New Roman" w:hAnsi="Times New Roman"/>
          <w:b/>
          <w:sz w:val="24"/>
          <w:szCs w:val="24"/>
        </w:rPr>
        <w:t xml:space="preserve"> в сети «Интернет»: </w:t>
      </w:r>
      <w:hyperlink r:id="rId21" w:history="1">
        <w:r w:rsidR="00AA3EB6" w:rsidRPr="00AA3EB6">
          <w:rPr>
            <w:rStyle w:val="a9"/>
            <w:rFonts w:ascii="Times New Roman" w:hAnsi="Times New Roman"/>
            <w:b/>
            <w:bCs/>
            <w:sz w:val="24"/>
            <w:szCs w:val="24"/>
          </w:rPr>
          <w:t>www.fabrikant.ru</w:t>
        </w:r>
      </w:hyperlink>
      <w:r w:rsidR="00AA3EB6" w:rsidRPr="00AA3EB6">
        <w:rPr>
          <w:rFonts w:ascii="Times New Roman" w:hAnsi="Times New Roman"/>
        </w:rPr>
        <w:t>_</w:t>
      </w:r>
      <w:r w:rsidR="00AA3EB6">
        <w:rPr>
          <w:rFonts w:ascii="Times New Roman" w:hAnsi="Times New Roman"/>
        </w:rPr>
        <w:t>)</w:t>
      </w:r>
    </w:p>
    <w:p w:rsidR="00500931" w:rsidRPr="00500931" w:rsidRDefault="00500931" w:rsidP="00500931">
      <w:pPr>
        <w:keepNext/>
        <w:pBdr>
          <w:bottom w:val="single" w:sz="12" w:space="1" w:color="auto"/>
        </w:pBdr>
        <w:tabs>
          <w:tab w:val="left" w:pos="709"/>
        </w:tabs>
        <w:suppressAutoHyphens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00931" w:rsidRPr="00CC1931" w:rsidRDefault="00500931" w:rsidP="00500931">
      <w:pPr>
        <w:shd w:val="clear" w:color="auto" w:fill="FFFFFF"/>
        <w:tabs>
          <w:tab w:val="left" w:pos="709"/>
        </w:tabs>
        <w:spacing w:after="0" w:line="240" w:lineRule="auto"/>
        <w:ind w:right="1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CC1931">
        <w:rPr>
          <w:rFonts w:ascii="Times New Roman" w:hAnsi="Times New Roman"/>
          <w:i/>
          <w:sz w:val="24"/>
          <w:szCs w:val="24"/>
          <w:lang w:eastAsia="ru-RU"/>
        </w:rPr>
        <w:t xml:space="preserve">(фирменное наименование, сведения об организационно-правовой форме, </w:t>
      </w:r>
      <w:r w:rsidR="00037634">
        <w:rPr>
          <w:rFonts w:ascii="Times New Roman" w:hAnsi="Times New Roman"/>
          <w:i/>
          <w:sz w:val="24"/>
          <w:szCs w:val="24"/>
          <w:lang w:eastAsia="ru-RU"/>
        </w:rPr>
        <w:t>юридический адрес,</w:t>
      </w:r>
      <w:r w:rsidRPr="00CC1931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</w:p>
    <w:p w:rsidR="00037634" w:rsidRDefault="00CF0276" w:rsidP="00500931">
      <w:pPr>
        <w:shd w:val="clear" w:color="auto" w:fill="FFFFFF"/>
        <w:tabs>
          <w:tab w:val="left" w:pos="709"/>
        </w:tabs>
        <w:spacing w:after="0" w:line="240" w:lineRule="auto"/>
        <w:ind w:right="1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</w:t>
      </w:r>
      <w:r w:rsidR="00500931" w:rsidRPr="00CC1931">
        <w:rPr>
          <w:rFonts w:ascii="Times New Roman" w:hAnsi="Times New Roman"/>
          <w:sz w:val="28"/>
          <w:szCs w:val="28"/>
          <w:lang w:eastAsia="ru-RU"/>
        </w:rPr>
        <w:t>__</w:t>
      </w:r>
      <w:r w:rsidRPr="00CC1931">
        <w:rPr>
          <w:rFonts w:ascii="Times New Roman" w:hAnsi="Times New Roman"/>
          <w:i/>
          <w:sz w:val="24"/>
          <w:szCs w:val="24"/>
          <w:lang w:eastAsia="ru-RU"/>
        </w:rPr>
        <w:t>почтовый адрес</w:t>
      </w:r>
      <w:r w:rsidR="00037634">
        <w:rPr>
          <w:rFonts w:ascii="Times New Roman" w:hAnsi="Times New Roman"/>
          <w:i/>
          <w:sz w:val="24"/>
          <w:szCs w:val="24"/>
          <w:lang w:eastAsia="ru-RU"/>
        </w:rPr>
        <w:t>,</w:t>
      </w:r>
      <w:r w:rsidR="00037634" w:rsidRPr="00037634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037634" w:rsidRPr="00CC1931">
        <w:rPr>
          <w:rFonts w:ascii="Times New Roman" w:hAnsi="Times New Roman"/>
          <w:i/>
          <w:sz w:val="24"/>
          <w:szCs w:val="24"/>
          <w:lang w:eastAsia="ru-RU"/>
        </w:rPr>
        <w:t>номер</w:t>
      </w:r>
      <w:r w:rsidR="00037634">
        <w:rPr>
          <w:rFonts w:ascii="Times New Roman" w:hAnsi="Times New Roman"/>
          <w:i/>
          <w:sz w:val="24"/>
          <w:szCs w:val="24"/>
          <w:lang w:eastAsia="ru-RU"/>
        </w:rPr>
        <w:t xml:space="preserve"> контактного телефона,</w:t>
      </w:r>
      <w:r w:rsidRPr="00CC193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037634">
        <w:rPr>
          <w:rFonts w:ascii="Times New Roman" w:hAnsi="Times New Roman"/>
          <w:i/>
          <w:sz w:val="24"/>
          <w:szCs w:val="24"/>
          <w:lang w:eastAsia="ru-RU"/>
        </w:rPr>
        <w:t>ИНН</w:t>
      </w:r>
      <w:r w:rsidR="00037634" w:rsidRPr="00CC193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CC1931">
        <w:rPr>
          <w:rFonts w:ascii="Times New Roman" w:hAnsi="Times New Roman"/>
          <w:i/>
          <w:sz w:val="24"/>
          <w:szCs w:val="24"/>
          <w:lang w:eastAsia="ru-RU"/>
        </w:rPr>
        <w:t>для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юр</w:t>
      </w:r>
      <w:r w:rsidRPr="00CC1931">
        <w:rPr>
          <w:rFonts w:ascii="Times New Roman" w:hAnsi="Times New Roman"/>
          <w:i/>
          <w:sz w:val="24"/>
          <w:szCs w:val="24"/>
          <w:lang w:eastAsia="ru-RU"/>
        </w:rPr>
        <w:t>идического лица),</w:t>
      </w:r>
    </w:p>
    <w:p w:rsidR="00037634" w:rsidRDefault="00037634" w:rsidP="00500931">
      <w:pPr>
        <w:shd w:val="clear" w:color="auto" w:fill="FFFFFF"/>
        <w:tabs>
          <w:tab w:val="left" w:pos="709"/>
        </w:tabs>
        <w:spacing w:after="0" w:line="240" w:lineRule="auto"/>
        <w:ind w:right="1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</w:t>
      </w:r>
    </w:p>
    <w:p w:rsidR="00037634" w:rsidRDefault="00037634" w:rsidP="00500931">
      <w:pPr>
        <w:shd w:val="clear" w:color="auto" w:fill="FFFFFF"/>
        <w:tabs>
          <w:tab w:val="left" w:pos="709"/>
        </w:tabs>
        <w:spacing w:after="0" w:line="240" w:lineRule="auto"/>
        <w:ind w:right="1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________________________________________________________________________________</w:t>
      </w:r>
    </w:p>
    <w:p w:rsidR="00500931" w:rsidRPr="00CC1931" w:rsidRDefault="00CF0276" w:rsidP="00500931">
      <w:pPr>
        <w:shd w:val="clear" w:color="auto" w:fill="FFFFFF"/>
        <w:tabs>
          <w:tab w:val="left" w:pos="709"/>
        </w:tabs>
        <w:spacing w:after="0" w:line="240" w:lineRule="auto"/>
        <w:ind w:right="10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CC1931">
        <w:rPr>
          <w:rFonts w:ascii="Times New Roman" w:hAnsi="Times New Roman"/>
          <w:i/>
          <w:sz w:val="24"/>
          <w:szCs w:val="24"/>
          <w:lang w:eastAsia="ru-RU"/>
        </w:rPr>
        <w:t xml:space="preserve"> фамилия, имя, отчество, паспортные данные,</w:t>
      </w:r>
      <w:r w:rsidR="00037634">
        <w:rPr>
          <w:rFonts w:ascii="Times New Roman" w:hAnsi="Times New Roman"/>
          <w:i/>
          <w:sz w:val="24"/>
          <w:szCs w:val="24"/>
          <w:lang w:eastAsia="ru-RU"/>
        </w:rPr>
        <w:t xml:space="preserve"> адрес регистрации, фактический адрес, </w:t>
      </w:r>
      <w:r w:rsidR="00037634" w:rsidRPr="00CC1931">
        <w:rPr>
          <w:rFonts w:ascii="Times New Roman" w:hAnsi="Times New Roman"/>
          <w:i/>
          <w:sz w:val="24"/>
          <w:szCs w:val="24"/>
          <w:lang w:eastAsia="ru-RU"/>
        </w:rPr>
        <w:t>номер</w:t>
      </w:r>
      <w:r w:rsidR="00037634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037634" w:rsidRPr="00CC1931">
        <w:rPr>
          <w:rFonts w:ascii="Times New Roman" w:hAnsi="Times New Roman"/>
          <w:i/>
          <w:sz w:val="24"/>
          <w:szCs w:val="24"/>
          <w:lang w:eastAsia="ru-RU"/>
        </w:rPr>
        <w:t>телефона</w:t>
      </w:r>
      <w:r w:rsidR="00037634">
        <w:rPr>
          <w:rFonts w:ascii="Times New Roman" w:hAnsi="Times New Roman"/>
          <w:i/>
          <w:sz w:val="24"/>
          <w:szCs w:val="24"/>
          <w:lang w:eastAsia="ru-RU"/>
        </w:rPr>
        <w:t>, ИНН</w:t>
      </w:r>
      <w:r w:rsidRPr="00CC193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037634" w:rsidRPr="00CC1931">
        <w:rPr>
          <w:rFonts w:ascii="Times New Roman" w:hAnsi="Times New Roman"/>
          <w:i/>
          <w:sz w:val="24"/>
          <w:szCs w:val="24"/>
          <w:lang w:eastAsia="ru-RU"/>
        </w:rPr>
        <w:t>(для физического лица</w:t>
      </w:r>
      <w:r w:rsidR="00037634">
        <w:rPr>
          <w:rFonts w:ascii="Times New Roman" w:hAnsi="Times New Roman"/>
          <w:i/>
          <w:sz w:val="24"/>
          <w:szCs w:val="24"/>
          <w:lang w:eastAsia="ru-RU"/>
        </w:rPr>
        <w:t xml:space="preserve"> и индивидуального предпринимателя</w:t>
      </w:r>
      <w:r w:rsidR="00500931" w:rsidRPr="00CC193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037634">
        <w:rPr>
          <w:rFonts w:ascii="Times New Roman" w:hAnsi="Times New Roman"/>
          <w:i/>
          <w:sz w:val="24"/>
          <w:szCs w:val="24"/>
          <w:lang w:eastAsia="ru-RU"/>
        </w:rPr>
        <w:t>)</w:t>
      </w:r>
    </w:p>
    <w:p w:rsidR="00500931" w:rsidRPr="00CC1931" w:rsidRDefault="00500931" w:rsidP="00500931">
      <w:pPr>
        <w:shd w:val="clear" w:color="auto" w:fill="FFFFFF"/>
        <w:tabs>
          <w:tab w:val="left" w:pos="709"/>
        </w:tabs>
        <w:spacing w:after="0" w:line="240" w:lineRule="auto"/>
        <w:ind w:right="1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500931" w:rsidRPr="00500931" w:rsidRDefault="00500931" w:rsidP="00500931">
      <w:pPr>
        <w:shd w:val="clear" w:color="auto" w:fill="FFFFFF"/>
        <w:tabs>
          <w:tab w:val="left" w:pos="709"/>
        </w:tabs>
        <w:spacing w:after="0" w:line="240" w:lineRule="auto"/>
        <w:ind w:right="10"/>
        <w:rPr>
          <w:rFonts w:ascii="Times New Roman" w:hAnsi="Times New Roman"/>
          <w:sz w:val="24"/>
          <w:szCs w:val="24"/>
          <w:lang w:eastAsia="ru-RU"/>
        </w:rPr>
      </w:pPr>
      <w:r w:rsidRPr="00500931">
        <w:rPr>
          <w:rFonts w:ascii="Times New Roman" w:hAnsi="Times New Roman"/>
          <w:sz w:val="24"/>
          <w:szCs w:val="24"/>
          <w:lang w:eastAsia="ru-RU"/>
        </w:rPr>
        <w:t>в лице ___________________________________</w:t>
      </w:r>
      <w:r w:rsidR="00E30151">
        <w:rPr>
          <w:rFonts w:ascii="Times New Roman" w:hAnsi="Times New Roman"/>
          <w:sz w:val="24"/>
          <w:szCs w:val="24"/>
          <w:lang w:eastAsia="ru-RU"/>
        </w:rPr>
        <w:t>_____________</w:t>
      </w:r>
      <w:r w:rsidRPr="00500931">
        <w:rPr>
          <w:rFonts w:ascii="Times New Roman" w:hAnsi="Times New Roman"/>
          <w:sz w:val="24"/>
          <w:szCs w:val="24"/>
          <w:lang w:eastAsia="ru-RU"/>
        </w:rPr>
        <w:t xml:space="preserve">_, действующий на основании ____________________________________________ </w:t>
      </w:r>
      <w:r w:rsidR="00E30151">
        <w:rPr>
          <w:rFonts w:ascii="Times New Roman" w:hAnsi="Times New Roman"/>
          <w:sz w:val="24"/>
          <w:szCs w:val="24"/>
          <w:lang w:eastAsia="ru-RU"/>
        </w:rPr>
        <w:t>_______________</w:t>
      </w:r>
      <w:r w:rsidR="0073322F">
        <w:rPr>
          <w:rFonts w:ascii="Times New Roman" w:hAnsi="Times New Roman"/>
          <w:sz w:val="24"/>
          <w:szCs w:val="24"/>
          <w:lang w:eastAsia="ru-RU"/>
        </w:rPr>
        <w:t>___</w:t>
      </w:r>
      <w:r w:rsidRPr="00500931">
        <w:rPr>
          <w:rFonts w:ascii="Times New Roman" w:hAnsi="Times New Roman"/>
          <w:sz w:val="24"/>
          <w:szCs w:val="24"/>
          <w:lang w:eastAsia="ru-RU"/>
        </w:rPr>
        <w:t xml:space="preserve"> далее – Претендент)</w:t>
      </w:r>
    </w:p>
    <w:p w:rsidR="006D6F11" w:rsidRDefault="00500931" w:rsidP="0073322F">
      <w:pPr>
        <w:keepNext/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00931">
        <w:rPr>
          <w:rFonts w:ascii="Times New Roman" w:hAnsi="Times New Roman"/>
          <w:sz w:val="24"/>
          <w:szCs w:val="24"/>
          <w:lang w:eastAsia="ru-RU"/>
        </w:rPr>
        <w:t xml:space="preserve">ознакомившись с извещением о проведении аукциона на право заключения договора аренды </w:t>
      </w:r>
      <w:r w:rsidRPr="00500931">
        <w:rPr>
          <w:rFonts w:ascii="Times New Roman" w:hAnsi="Times New Roman"/>
          <w:sz w:val="24"/>
          <w:szCs w:val="24"/>
        </w:rPr>
        <w:t>муниципального имущества города Невинномысска</w:t>
      </w:r>
      <w:r w:rsidRPr="00500931">
        <w:rPr>
          <w:rFonts w:ascii="Times New Roman" w:hAnsi="Times New Roman"/>
          <w:sz w:val="24"/>
          <w:szCs w:val="24"/>
          <w:lang w:eastAsia="ru-RU"/>
        </w:rPr>
        <w:t>, а также</w:t>
      </w:r>
      <w:r w:rsidR="00E30151">
        <w:rPr>
          <w:rFonts w:ascii="Times New Roman" w:hAnsi="Times New Roman"/>
          <w:sz w:val="24"/>
          <w:szCs w:val="24"/>
          <w:lang w:eastAsia="ru-RU"/>
        </w:rPr>
        <w:t xml:space="preserve"> с</w:t>
      </w:r>
      <w:r w:rsidRPr="00500931">
        <w:rPr>
          <w:rFonts w:ascii="Times New Roman" w:hAnsi="Times New Roman"/>
          <w:sz w:val="24"/>
          <w:szCs w:val="24"/>
          <w:lang w:eastAsia="ru-RU"/>
        </w:rPr>
        <w:t xml:space="preserve"> документац</w:t>
      </w:r>
      <w:r w:rsidR="00E30151">
        <w:rPr>
          <w:rFonts w:ascii="Times New Roman" w:hAnsi="Times New Roman"/>
          <w:sz w:val="24"/>
          <w:szCs w:val="24"/>
          <w:lang w:eastAsia="ru-RU"/>
        </w:rPr>
        <w:t>ией</w:t>
      </w:r>
      <w:r w:rsidRPr="00500931">
        <w:rPr>
          <w:rFonts w:ascii="Times New Roman" w:hAnsi="Times New Roman"/>
          <w:sz w:val="24"/>
          <w:szCs w:val="24"/>
          <w:lang w:eastAsia="ru-RU"/>
        </w:rPr>
        <w:t xml:space="preserve"> об аукционе</w:t>
      </w:r>
      <w:r w:rsidR="00E30151">
        <w:rPr>
          <w:rFonts w:ascii="Times New Roman" w:hAnsi="Times New Roman"/>
          <w:sz w:val="24"/>
          <w:szCs w:val="24"/>
          <w:lang w:eastAsia="ru-RU"/>
        </w:rPr>
        <w:t xml:space="preserve">,  изучив </w:t>
      </w:r>
      <w:r w:rsidR="00E30151" w:rsidRPr="008D4393">
        <w:rPr>
          <w:rFonts w:ascii="Times New Roman" w:hAnsi="Times New Roman"/>
          <w:sz w:val="24"/>
          <w:szCs w:val="24"/>
        </w:rPr>
        <w:t>условия и требования аукциона, а также применённ</w:t>
      </w:r>
      <w:r w:rsidR="0073322F">
        <w:rPr>
          <w:rFonts w:ascii="Times New Roman" w:hAnsi="Times New Roman"/>
          <w:sz w:val="24"/>
          <w:szCs w:val="24"/>
        </w:rPr>
        <w:t>ое</w:t>
      </w:r>
      <w:r w:rsidR="00E30151" w:rsidRPr="008D4393">
        <w:rPr>
          <w:rFonts w:ascii="Times New Roman" w:hAnsi="Times New Roman"/>
          <w:sz w:val="24"/>
          <w:szCs w:val="24"/>
        </w:rPr>
        <w:t xml:space="preserve"> к данному аукциону законодательств</w:t>
      </w:r>
      <w:r w:rsidR="0073322F">
        <w:rPr>
          <w:rFonts w:ascii="Times New Roman" w:hAnsi="Times New Roman"/>
          <w:sz w:val="24"/>
          <w:szCs w:val="24"/>
        </w:rPr>
        <w:t>о</w:t>
      </w:r>
      <w:r w:rsidR="00E30151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="00E30151" w:rsidRPr="008D4393">
        <w:rPr>
          <w:rFonts w:ascii="Times New Roman" w:hAnsi="Times New Roman"/>
          <w:sz w:val="24"/>
          <w:szCs w:val="24"/>
        </w:rPr>
        <w:t xml:space="preserve"> и нормативн</w:t>
      </w:r>
      <w:r w:rsidR="0073322F">
        <w:rPr>
          <w:rFonts w:ascii="Times New Roman" w:hAnsi="Times New Roman"/>
          <w:sz w:val="24"/>
          <w:szCs w:val="24"/>
        </w:rPr>
        <w:t>ые правовые акты</w:t>
      </w:r>
      <w:r w:rsidR="00E30151" w:rsidRPr="008D4393">
        <w:rPr>
          <w:rFonts w:ascii="Times New Roman" w:hAnsi="Times New Roman"/>
          <w:sz w:val="24"/>
          <w:szCs w:val="24"/>
        </w:rPr>
        <w:t xml:space="preserve"> </w:t>
      </w:r>
      <w:r w:rsidR="00E30151">
        <w:rPr>
          <w:rFonts w:ascii="Times New Roman" w:hAnsi="Times New Roman"/>
          <w:sz w:val="24"/>
          <w:szCs w:val="24"/>
        </w:rPr>
        <w:t xml:space="preserve"> муниципального образования города Невинномысска</w:t>
      </w:r>
      <w:r w:rsidR="00AA3EB6">
        <w:rPr>
          <w:rFonts w:ascii="Times New Roman" w:hAnsi="Times New Roman"/>
          <w:sz w:val="24"/>
          <w:szCs w:val="24"/>
        </w:rPr>
        <w:t xml:space="preserve"> Ставропольского края</w:t>
      </w:r>
      <w:r w:rsidR="00E30151">
        <w:rPr>
          <w:rFonts w:ascii="Times New Roman" w:hAnsi="Times New Roman"/>
          <w:sz w:val="24"/>
          <w:szCs w:val="24"/>
        </w:rPr>
        <w:t xml:space="preserve"> и локальны</w:t>
      </w:r>
      <w:r w:rsidR="0073322F">
        <w:rPr>
          <w:rFonts w:ascii="Times New Roman" w:hAnsi="Times New Roman"/>
          <w:sz w:val="24"/>
          <w:szCs w:val="24"/>
        </w:rPr>
        <w:t>е</w:t>
      </w:r>
      <w:r w:rsidR="00E30151">
        <w:rPr>
          <w:rFonts w:ascii="Times New Roman" w:hAnsi="Times New Roman"/>
          <w:sz w:val="24"/>
          <w:szCs w:val="24"/>
        </w:rPr>
        <w:t xml:space="preserve"> акт</w:t>
      </w:r>
      <w:r w:rsidR="0073322F">
        <w:rPr>
          <w:rFonts w:ascii="Times New Roman" w:hAnsi="Times New Roman"/>
          <w:sz w:val="24"/>
          <w:szCs w:val="24"/>
        </w:rPr>
        <w:t>ы</w:t>
      </w:r>
      <w:r w:rsidR="00E30151">
        <w:rPr>
          <w:rFonts w:ascii="Times New Roman" w:hAnsi="Times New Roman"/>
          <w:sz w:val="24"/>
          <w:szCs w:val="24"/>
        </w:rPr>
        <w:t xml:space="preserve"> комитета по управлению муниципальным имуществом администрации города Невинномысска</w:t>
      </w:r>
      <w:r w:rsidR="0073322F">
        <w:rPr>
          <w:rFonts w:ascii="Times New Roman" w:hAnsi="Times New Roman"/>
          <w:sz w:val="24"/>
          <w:szCs w:val="24"/>
        </w:rPr>
        <w:t xml:space="preserve"> сообщаем, что ознакомлены, согласны, и направляем</w:t>
      </w:r>
      <w:r w:rsidRPr="00500931">
        <w:rPr>
          <w:rFonts w:ascii="Times New Roman" w:hAnsi="Times New Roman"/>
          <w:sz w:val="24"/>
          <w:szCs w:val="24"/>
          <w:lang w:eastAsia="ru-RU"/>
        </w:rPr>
        <w:t xml:space="preserve"> настоящую заявку на участие в аукционе на право заключения договора аренды (предмет договора), проводимом Администрацией города Невинномысска Ставропольского края, в лице уполномоченного органа комитета по управлению муниципальным имуществом администрации города Неви</w:t>
      </w:r>
      <w:r w:rsidR="00E30151">
        <w:rPr>
          <w:rFonts w:ascii="Times New Roman" w:hAnsi="Times New Roman"/>
          <w:sz w:val="24"/>
          <w:szCs w:val="24"/>
          <w:lang w:eastAsia="ru-RU"/>
        </w:rPr>
        <w:t>нномысска Ставропольского края (далее – Комитет)</w:t>
      </w:r>
      <w:r w:rsidR="0073322F">
        <w:rPr>
          <w:rFonts w:ascii="Times New Roman" w:hAnsi="Times New Roman"/>
          <w:sz w:val="24"/>
          <w:szCs w:val="24"/>
          <w:lang w:eastAsia="ru-RU"/>
        </w:rPr>
        <w:t xml:space="preserve"> в отношении </w:t>
      </w:r>
      <w:r w:rsidR="006D6F11" w:rsidRPr="008D4393">
        <w:rPr>
          <w:rFonts w:ascii="Times New Roman" w:hAnsi="Times New Roman"/>
          <w:sz w:val="24"/>
          <w:szCs w:val="24"/>
        </w:rPr>
        <w:t xml:space="preserve"> муниципального имущества города Невинномысска в соответствии с Извещением и  документацией об аукционе на следующих условиях:</w:t>
      </w:r>
    </w:p>
    <w:p w:rsidR="00CF0276" w:rsidRPr="008D4393" w:rsidRDefault="00CF0276" w:rsidP="0073322F">
      <w:pPr>
        <w:keepNext/>
        <w:tabs>
          <w:tab w:val="left" w:pos="709"/>
        </w:tabs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9"/>
        <w:gridCol w:w="1276"/>
        <w:gridCol w:w="1630"/>
        <w:gridCol w:w="1085"/>
        <w:gridCol w:w="967"/>
      </w:tblGrid>
      <w:tr w:rsidR="006D6F11" w:rsidRPr="008D4393" w:rsidTr="00294ABB">
        <w:trPr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7EC" w:rsidRPr="003027EC" w:rsidRDefault="003027EC" w:rsidP="003027EC">
            <w:pPr>
              <w:overflowPunct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27EC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  <w:p w:rsidR="003027EC" w:rsidRPr="003027EC" w:rsidRDefault="003027EC" w:rsidP="003027EC">
            <w:pPr>
              <w:overflowPunct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27EC">
              <w:rPr>
                <w:rFonts w:ascii="Times New Roman" w:hAnsi="Times New Roman"/>
                <w:b/>
                <w:sz w:val="20"/>
                <w:szCs w:val="20"/>
              </w:rPr>
              <w:t>договора аренды</w:t>
            </w:r>
          </w:p>
          <w:p w:rsidR="003027EC" w:rsidRPr="003027EC" w:rsidRDefault="003027EC" w:rsidP="003027EC">
            <w:pPr>
              <w:overflowPunct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27EC">
              <w:rPr>
                <w:rFonts w:ascii="Times New Roman" w:hAnsi="Times New Roman"/>
                <w:b/>
                <w:sz w:val="20"/>
                <w:szCs w:val="20"/>
              </w:rPr>
              <w:t>муниципального имущества,</w:t>
            </w:r>
          </w:p>
          <w:p w:rsidR="003027EC" w:rsidRPr="003027EC" w:rsidRDefault="003027EC" w:rsidP="003027EC">
            <w:pPr>
              <w:overflowPunct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27EC">
              <w:rPr>
                <w:rFonts w:ascii="Times New Roman" w:hAnsi="Times New Roman"/>
                <w:b/>
                <w:sz w:val="20"/>
                <w:szCs w:val="20"/>
              </w:rPr>
              <w:t>техниче</w:t>
            </w:r>
            <w:r w:rsidR="00F4355A">
              <w:rPr>
                <w:rFonts w:ascii="Times New Roman" w:hAnsi="Times New Roman"/>
                <w:b/>
                <w:sz w:val="20"/>
                <w:szCs w:val="20"/>
              </w:rPr>
              <w:t xml:space="preserve">ские характеристики, описание, </w:t>
            </w:r>
            <w:r w:rsidRPr="003027EC">
              <w:rPr>
                <w:rFonts w:ascii="Times New Roman" w:hAnsi="Times New Roman"/>
                <w:b/>
                <w:sz w:val="20"/>
                <w:szCs w:val="20"/>
              </w:rPr>
              <w:t xml:space="preserve">целевое назначение имущества, </w:t>
            </w:r>
          </w:p>
          <w:p w:rsidR="003027EC" w:rsidRPr="003027EC" w:rsidRDefault="003027EC" w:rsidP="003027EC">
            <w:pPr>
              <w:overflowPunct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027EC">
              <w:rPr>
                <w:rFonts w:ascii="Times New Roman" w:hAnsi="Times New Roman"/>
                <w:b/>
                <w:sz w:val="20"/>
                <w:szCs w:val="20"/>
              </w:rPr>
              <w:t>срок действия договора</w:t>
            </w:r>
          </w:p>
          <w:p w:rsidR="006D6F11" w:rsidRPr="008D4393" w:rsidRDefault="006D6F11" w:rsidP="00372C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3027EC" w:rsidRDefault="006D6F11" w:rsidP="00372C78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027EC">
              <w:rPr>
                <w:rFonts w:ascii="Times New Roman" w:hAnsi="Times New Roman"/>
                <w:b/>
                <w:lang w:val="en-US"/>
              </w:rPr>
              <w:t>Пло-</w:t>
            </w:r>
          </w:p>
          <w:p w:rsidR="006D6F11" w:rsidRPr="003027EC" w:rsidRDefault="006D6F11" w:rsidP="00372C78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027EC">
              <w:rPr>
                <w:rFonts w:ascii="Times New Roman" w:hAnsi="Times New Roman"/>
                <w:b/>
                <w:lang w:val="en-US"/>
              </w:rPr>
              <w:t>щадь</w:t>
            </w:r>
          </w:p>
          <w:p w:rsidR="006D6F11" w:rsidRPr="003027EC" w:rsidRDefault="006D6F11" w:rsidP="00372C78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027EC">
              <w:rPr>
                <w:rFonts w:ascii="Times New Roman" w:hAnsi="Times New Roman"/>
                <w:b/>
                <w:lang w:val="en-US"/>
              </w:rPr>
              <w:t>(кв.м.)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3027EC" w:rsidRDefault="006D6F11" w:rsidP="00372C78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27EC">
              <w:rPr>
                <w:rFonts w:ascii="Times New Roman" w:hAnsi="Times New Roman"/>
                <w:b/>
              </w:rPr>
              <w:t>Начальная</w:t>
            </w:r>
          </w:p>
          <w:p w:rsidR="006D6F11" w:rsidRPr="003027EC" w:rsidRDefault="006D6F11" w:rsidP="00372C78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27EC">
              <w:rPr>
                <w:rFonts w:ascii="Times New Roman" w:hAnsi="Times New Roman"/>
                <w:b/>
              </w:rPr>
              <w:t xml:space="preserve">(минимальная) цена договора (годовой </w:t>
            </w:r>
          </w:p>
          <w:p w:rsidR="006D6F11" w:rsidRPr="003027EC" w:rsidRDefault="006D6F11" w:rsidP="00372C78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27EC">
              <w:rPr>
                <w:rFonts w:ascii="Times New Roman" w:hAnsi="Times New Roman"/>
                <w:b/>
              </w:rPr>
              <w:t xml:space="preserve">размер </w:t>
            </w:r>
          </w:p>
          <w:p w:rsidR="006D6F11" w:rsidRPr="003027EC" w:rsidRDefault="006D6F11" w:rsidP="00372C78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27EC">
              <w:rPr>
                <w:rFonts w:ascii="Times New Roman" w:hAnsi="Times New Roman"/>
                <w:b/>
              </w:rPr>
              <w:t>арендной</w:t>
            </w:r>
          </w:p>
          <w:p w:rsidR="006D6F11" w:rsidRPr="003027EC" w:rsidRDefault="006D6F11" w:rsidP="00372C78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27EC">
              <w:rPr>
                <w:rFonts w:ascii="Times New Roman" w:hAnsi="Times New Roman"/>
                <w:b/>
              </w:rPr>
              <w:t xml:space="preserve"> платы), без</w:t>
            </w:r>
          </w:p>
          <w:p w:rsidR="006D6F11" w:rsidRPr="003027EC" w:rsidRDefault="006D6F11" w:rsidP="00372C78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27EC">
              <w:rPr>
                <w:rFonts w:ascii="Times New Roman" w:hAnsi="Times New Roman"/>
                <w:b/>
              </w:rPr>
              <w:t xml:space="preserve"> учета НДС</w:t>
            </w:r>
          </w:p>
          <w:p w:rsidR="006D6F11" w:rsidRPr="003027EC" w:rsidRDefault="006D6F11" w:rsidP="00372C78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27EC">
              <w:rPr>
                <w:rFonts w:ascii="Times New Roman" w:hAnsi="Times New Roman"/>
                <w:b/>
              </w:rPr>
              <w:t>(руб.)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3027EC" w:rsidRDefault="006D6F11" w:rsidP="00372C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27EC">
              <w:rPr>
                <w:rFonts w:ascii="Times New Roman" w:hAnsi="Times New Roman"/>
                <w:b/>
              </w:rPr>
              <w:t>Размер (сумма)</w:t>
            </w:r>
          </w:p>
          <w:p w:rsidR="006D6F11" w:rsidRPr="003027EC" w:rsidRDefault="006D6F11" w:rsidP="00372C7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027EC">
              <w:rPr>
                <w:rFonts w:ascii="Times New Roman" w:hAnsi="Times New Roman"/>
                <w:b/>
              </w:rPr>
              <w:t>задатка</w:t>
            </w:r>
          </w:p>
          <w:p w:rsidR="006D6F11" w:rsidRPr="003027EC" w:rsidRDefault="006D6F11" w:rsidP="00372C78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027EC">
              <w:rPr>
                <w:rFonts w:ascii="Times New Roman" w:hAnsi="Times New Roman"/>
                <w:b/>
              </w:rPr>
              <w:t>(руб.)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3027EC" w:rsidRDefault="006D6F11" w:rsidP="00372C78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027EC">
              <w:rPr>
                <w:rFonts w:ascii="Times New Roman" w:hAnsi="Times New Roman"/>
                <w:b/>
                <w:lang w:val="en-US"/>
              </w:rPr>
              <w:t>Шаг</w:t>
            </w:r>
          </w:p>
          <w:p w:rsidR="006D6F11" w:rsidRPr="003027EC" w:rsidRDefault="006D6F11" w:rsidP="00372C78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027EC">
              <w:rPr>
                <w:rFonts w:ascii="Times New Roman" w:hAnsi="Times New Roman"/>
                <w:b/>
                <w:lang w:val="en-US"/>
              </w:rPr>
              <w:t>аукци-</w:t>
            </w:r>
          </w:p>
          <w:p w:rsidR="006D6F11" w:rsidRPr="003027EC" w:rsidRDefault="006D6F11" w:rsidP="00372C78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027EC">
              <w:rPr>
                <w:rFonts w:ascii="Times New Roman" w:hAnsi="Times New Roman"/>
                <w:b/>
                <w:lang w:val="en-US"/>
              </w:rPr>
              <w:t>она</w:t>
            </w:r>
          </w:p>
          <w:p w:rsidR="006D6F11" w:rsidRPr="003027EC" w:rsidRDefault="006D6F11" w:rsidP="00372C78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3027EC">
              <w:rPr>
                <w:rFonts w:ascii="Times New Roman" w:hAnsi="Times New Roman"/>
                <w:b/>
                <w:lang w:val="en-US"/>
              </w:rPr>
              <w:t>(руб.)</w:t>
            </w:r>
          </w:p>
        </w:tc>
      </w:tr>
      <w:tr w:rsidR="006D6F11" w:rsidRPr="008D4393" w:rsidTr="00294ABB">
        <w:trPr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8D4393" w:rsidRDefault="006D6F11" w:rsidP="008D4393">
            <w:pPr>
              <w:widowControl w:val="0"/>
              <w:shd w:val="clear" w:color="auto" w:fill="FFFFFF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iCs/>
                <w:spacing w:val="1"/>
                <w:sz w:val="24"/>
                <w:szCs w:val="24"/>
              </w:rPr>
            </w:pPr>
            <w:r w:rsidRPr="008D4393">
              <w:rPr>
                <w:rFonts w:ascii="Times New Roman" w:hAnsi="Times New Roman"/>
                <w:iCs/>
                <w:spacing w:val="1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F11" w:rsidRPr="008D4393" w:rsidRDefault="006D6F11" w:rsidP="00E7406E">
            <w:pPr>
              <w:overflowPunct w:val="0"/>
              <w:autoSpaceDE w:val="0"/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D439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F11" w:rsidRPr="008D4393" w:rsidRDefault="006D6F11" w:rsidP="00E7406E">
            <w:pPr>
              <w:overflowPunct w:val="0"/>
              <w:autoSpaceDE w:val="0"/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D439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8D4393" w:rsidRDefault="006D6F11" w:rsidP="00E7406E">
            <w:pPr>
              <w:overflowPunct w:val="0"/>
              <w:autoSpaceDE w:val="0"/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D439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8D4393" w:rsidRDefault="006D6F11" w:rsidP="00E7406E">
            <w:pPr>
              <w:overflowPunct w:val="0"/>
              <w:autoSpaceDE w:val="0"/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D439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D6F11" w:rsidRPr="008D4393" w:rsidTr="00294ABB">
        <w:trPr>
          <w:jc w:val="center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8D4393" w:rsidRDefault="006D6F11" w:rsidP="008D4393">
            <w:pPr>
              <w:widowControl w:val="0"/>
              <w:shd w:val="clear" w:color="auto" w:fill="FFFFFF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8D4393" w:rsidRDefault="006D6F11" w:rsidP="008D4393">
            <w:pPr>
              <w:overflowPunct w:val="0"/>
              <w:autoSpaceDE w:val="0"/>
              <w:snapToGrid w:val="0"/>
              <w:spacing w:after="0" w:line="240" w:lineRule="auto"/>
              <w:ind w:firstLine="709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8D4393" w:rsidRDefault="006D6F11" w:rsidP="008D4393">
            <w:pPr>
              <w:overflowPunct w:val="0"/>
              <w:autoSpaceDE w:val="0"/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8D4393" w:rsidRDefault="006D6F11" w:rsidP="008D4393">
            <w:pPr>
              <w:overflowPunct w:val="0"/>
              <w:autoSpaceDE w:val="0"/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F11" w:rsidRPr="008D4393" w:rsidRDefault="006D6F11" w:rsidP="008D4393">
            <w:pPr>
              <w:overflowPunct w:val="0"/>
              <w:autoSpaceDE w:val="0"/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27EC" w:rsidRDefault="003027EC" w:rsidP="008D4393">
      <w:pPr>
        <w:pStyle w:val="HTML"/>
        <w:numPr>
          <w:ilvl w:val="0"/>
          <w:numId w:val="0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6F11" w:rsidRPr="008D4393" w:rsidRDefault="006D6F11" w:rsidP="008D4393">
      <w:pPr>
        <w:pStyle w:val="HTML"/>
        <w:numPr>
          <w:ilvl w:val="0"/>
          <w:numId w:val="0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4393">
        <w:rPr>
          <w:rFonts w:ascii="Times New Roman" w:hAnsi="Times New Roman" w:cs="Times New Roman"/>
          <w:sz w:val="24"/>
          <w:szCs w:val="24"/>
        </w:rPr>
        <w:t>3. Организатору аукциона настоящим предоставляются полномочия запрашивать информацию и документы</w:t>
      </w:r>
      <w:r w:rsidR="00F4355A">
        <w:rPr>
          <w:rFonts w:ascii="Times New Roman" w:hAnsi="Times New Roman" w:cs="Times New Roman"/>
          <w:sz w:val="24"/>
          <w:szCs w:val="24"/>
        </w:rPr>
        <w:t xml:space="preserve"> в целях проверки соответствия </w:t>
      </w:r>
      <w:r w:rsidRPr="008D4393">
        <w:rPr>
          <w:rFonts w:ascii="Times New Roman" w:hAnsi="Times New Roman" w:cs="Times New Roman"/>
          <w:sz w:val="24"/>
          <w:szCs w:val="24"/>
        </w:rPr>
        <w:t>меня, как участника аукциона требованиям, установленным документацией об аукционе у органов власти в соответ</w:t>
      </w:r>
      <w:r w:rsidR="00F4355A">
        <w:rPr>
          <w:rFonts w:ascii="Times New Roman" w:hAnsi="Times New Roman" w:cs="Times New Roman"/>
          <w:sz w:val="24"/>
          <w:szCs w:val="24"/>
        </w:rPr>
        <w:t xml:space="preserve">ствии с их компетенцией и иных </w:t>
      </w:r>
      <w:r w:rsidRPr="008D4393">
        <w:rPr>
          <w:rFonts w:ascii="Times New Roman" w:hAnsi="Times New Roman" w:cs="Times New Roman"/>
          <w:sz w:val="24"/>
          <w:szCs w:val="24"/>
        </w:rPr>
        <w:t xml:space="preserve">соответствующих лиц. </w:t>
      </w:r>
    </w:p>
    <w:p w:rsidR="00372C78" w:rsidRDefault="00372C78" w:rsidP="008D4393">
      <w:pPr>
        <w:pStyle w:val="a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</w:pPr>
    </w:p>
    <w:p w:rsidR="006D6F11" w:rsidRPr="008D4393" w:rsidRDefault="006D6F11" w:rsidP="008D4393">
      <w:pPr>
        <w:pStyle w:val="a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</w:pPr>
      <w:r w:rsidRPr="008D4393">
        <w:t>4. Настоящей заявкой подтверждаем(ю), что все поданные сведения в заявке и прилагающихся к ней документах подлинны и достоверны.</w:t>
      </w:r>
    </w:p>
    <w:p w:rsidR="00372C78" w:rsidRDefault="00372C78" w:rsidP="00372C78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 w:val="0"/>
          <w:sz w:val="24"/>
        </w:rPr>
      </w:pPr>
    </w:p>
    <w:p w:rsidR="006D6F11" w:rsidRPr="008D4393" w:rsidRDefault="006D6F11" w:rsidP="00372C78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sz w:val="24"/>
        </w:rPr>
      </w:pPr>
      <w:r w:rsidRPr="00372C78">
        <w:rPr>
          <w:b w:val="0"/>
          <w:sz w:val="24"/>
        </w:rPr>
        <w:t>5. Настоящим также подтверждаем отсутствие нашей аффилированн</w:t>
      </w:r>
      <w:r w:rsidR="00F4355A">
        <w:rPr>
          <w:b w:val="0"/>
          <w:sz w:val="24"/>
        </w:rPr>
        <w:t xml:space="preserve">ости с организатором аукциона, </w:t>
      </w:r>
      <w:r w:rsidRPr="00372C78">
        <w:rPr>
          <w:b w:val="0"/>
          <w:sz w:val="24"/>
        </w:rPr>
        <w:t>членами комиссии</w:t>
      </w:r>
      <w:r w:rsidRPr="008D4393">
        <w:rPr>
          <w:sz w:val="24"/>
        </w:rPr>
        <w:t>.</w:t>
      </w:r>
    </w:p>
    <w:p w:rsidR="00372C78" w:rsidRDefault="00372C78" w:rsidP="008D4393">
      <w:pPr>
        <w:pStyle w:val="a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</w:pPr>
    </w:p>
    <w:p w:rsidR="006D6F11" w:rsidRPr="008D4393" w:rsidRDefault="006D6F11" w:rsidP="008D4393">
      <w:pPr>
        <w:pStyle w:val="a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</w:pPr>
      <w:r w:rsidRPr="008D4393">
        <w:t>6. В случае если  по результатам аукциона, мы будем признаны победителем, мы берем на себя обязательства подписать договор аренды муниципального имущества в соответствии с требованиями документации об аукционе,  по форме со сроками и порядком оплаты, указанными в договоре, являющемся частью документации об аукционе, со стоимостью годовой арендной платы, определённой по результатам аукциона и оформленной соответствующим протоколом аукциона,  в месячный срок со дня  подписания протокола об итогах аукциона в порядке, предусмотренном Гражданским кодексом Российской Федерации и иными федеральными законами.</w:t>
      </w:r>
    </w:p>
    <w:p w:rsidR="00372C78" w:rsidRDefault="00372C78" w:rsidP="008D4393">
      <w:pPr>
        <w:pStyle w:val="af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</w:rPr>
      </w:pPr>
    </w:p>
    <w:p w:rsidR="006D6F11" w:rsidRPr="008D4393" w:rsidRDefault="006D6F11" w:rsidP="008D4393">
      <w:pPr>
        <w:pStyle w:val="af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</w:rPr>
      </w:pPr>
      <w:r w:rsidRPr="008D4393">
        <w:rPr>
          <w:sz w:val="24"/>
          <w:szCs w:val="24"/>
        </w:rPr>
        <w:t>7. В случае если наши предложения будут лучшими после предложений победителя а</w:t>
      </w:r>
      <w:r w:rsidR="00F4355A">
        <w:rPr>
          <w:sz w:val="24"/>
          <w:szCs w:val="24"/>
        </w:rPr>
        <w:t xml:space="preserve">укциона, а победитель аукциона </w:t>
      </w:r>
      <w:r w:rsidRPr="008D4393">
        <w:rPr>
          <w:sz w:val="24"/>
          <w:szCs w:val="24"/>
        </w:rPr>
        <w:t>откажется от подписания договора аренды (будет признан уклонившимся)</w:t>
      </w:r>
      <w:r w:rsidR="00F4355A">
        <w:rPr>
          <w:sz w:val="24"/>
          <w:szCs w:val="24"/>
        </w:rPr>
        <w:t xml:space="preserve">, мы обязуемся подписать данный договор аренды </w:t>
      </w:r>
      <w:r w:rsidRPr="008D4393">
        <w:rPr>
          <w:sz w:val="24"/>
          <w:szCs w:val="24"/>
        </w:rPr>
        <w:t>муниципального имущества</w:t>
      </w:r>
      <w:r w:rsidR="00F4355A">
        <w:rPr>
          <w:sz w:val="24"/>
          <w:szCs w:val="24"/>
        </w:rPr>
        <w:t xml:space="preserve"> в соответствии с требованиями </w:t>
      </w:r>
      <w:r w:rsidRPr="008D4393">
        <w:rPr>
          <w:sz w:val="24"/>
          <w:szCs w:val="24"/>
        </w:rPr>
        <w:t>документации об аукционе.</w:t>
      </w:r>
    </w:p>
    <w:p w:rsidR="00372C78" w:rsidRDefault="00372C78" w:rsidP="008D4393">
      <w:pPr>
        <w:pStyle w:val="af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</w:rPr>
      </w:pPr>
    </w:p>
    <w:p w:rsidR="006D6F11" w:rsidRPr="008D4393" w:rsidRDefault="006D6F11" w:rsidP="008D4393">
      <w:pPr>
        <w:pStyle w:val="af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</w:rPr>
      </w:pPr>
      <w:r w:rsidRPr="008D4393">
        <w:rPr>
          <w:sz w:val="24"/>
          <w:szCs w:val="24"/>
        </w:rPr>
        <w:t>8. О всех последствиях при отказе (уклонения) от подписания договора аренды в соответствии с документацией об аукционе ознакомлен(ы) и согласен(ны).</w:t>
      </w:r>
    </w:p>
    <w:p w:rsidR="006D6F11" w:rsidRPr="008D4393" w:rsidRDefault="006D6F11" w:rsidP="008D4393">
      <w:pPr>
        <w:pStyle w:val="af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</w:rPr>
      </w:pPr>
    </w:p>
    <w:p w:rsidR="006D6F11" w:rsidRPr="008D4393" w:rsidRDefault="006D6F11" w:rsidP="008D4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9. Настоящим также подтверждаем отсутствие нашей аффилированн</w:t>
      </w:r>
      <w:r w:rsidR="00F4355A">
        <w:rPr>
          <w:rFonts w:ascii="Times New Roman" w:hAnsi="Times New Roman"/>
          <w:sz w:val="24"/>
          <w:szCs w:val="24"/>
        </w:rPr>
        <w:t xml:space="preserve">ости с организатором аукциона, </w:t>
      </w:r>
      <w:r w:rsidRPr="008D4393">
        <w:rPr>
          <w:rFonts w:ascii="Times New Roman" w:hAnsi="Times New Roman"/>
          <w:sz w:val="24"/>
          <w:szCs w:val="24"/>
        </w:rPr>
        <w:t>членами комиссии.</w:t>
      </w:r>
    </w:p>
    <w:p w:rsidR="00372C78" w:rsidRDefault="00372C78" w:rsidP="008D4393">
      <w:pPr>
        <w:spacing w:after="0" w:line="240" w:lineRule="auto"/>
        <w:ind w:firstLine="709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D4393">
        <w:rPr>
          <w:rFonts w:ascii="Times New Roman" w:hAnsi="Times New Roman"/>
          <w:spacing w:val="-5"/>
          <w:sz w:val="24"/>
          <w:szCs w:val="24"/>
          <w:lang w:eastAsia="ru-RU"/>
        </w:rPr>
        <w:t>10. Заявитель ознакомлен с документацией об аукционе.</w:t>
      </w:r>
    </w:p>
    <w:p w:rsidR="00372C78" w:rsidRDefault="00372C78" w:rsidP="008D43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D6F11" w:rsidRPr="008D4393" w:rsidRDefault="006D6F11" w:rsidP="008D43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393">
        <w:rPr>
          <w:rFonts w:ascii="Times New Roman" w:hAnsi="Times New Roman"/>
          <w:sz w:val="24"/>
          <w:szCs w:val="24"/>
          <w:lang w:eastAsia="ru-RU"/>
        </w:rPr>
        <w:t xml:space="preserve">11. Заявитель настоящей заявкой гарантирует достоверность представленной в заявке на участие в аукционе информации и </w:t>
      </w:r>
      <w:r w:rsidR="00F42F80" w:rsidRPr="008D4393">
        <w:rPr>
          <w:rFonts w:ascii="Times New Roman" w:hAnsi="Times New Roman"/>
          <w:sz w:val="24"/>
          <w:szCs w:val="24"/>
          <w:lang w:eastAsia="ru-RU"/>
        </w:rPr>
        <w:t>подтверждает</w:t>
      </w:r>
      <w:r w:rsidR="00F42F80">
        <w:rPr>
          <w:rFonts w:ascii="Times New Roman" w:hAnsi="Times New Roman"/>
          <w:sz w:val="24"/>
          <w:szCs w:val="24"/>
          <w:lang w:eastAsia="ru-RU"/>
        </w:rPr>
        <w:t xml:space="preserve"> настоящим заявлением</w:t>
      </w:r>
      <w:r w:rsidRPr="008D4393">
        <w:rPr>
          <w:rFonts w:ascii="Times New Roman" w:hAnsi="Times New Roman"/>
          <w:sz w:val="24"/>
          <w:szCs w:val="24"/>
          <w:lang w:eastAsia="ru-RU"/>
        </w:rPr>
        <w:t>, что в отношении ________________________________________________________________________________</w:t>
      </w:r>
    </w:p>
    <w:p w:rsidR="006D6F11" w:rsidRPr="008D4393" w:rsidRDefault="006D6F11" w:rsidP="008D4393">
      <w:pPr>
        <w:widowControl w:val="0"/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D4393">
        <w:rPr>
          <w:rFonts w:ascii="Times New Roman" w:hAnsi="Times New Roman"/>
          <w:sz w:val="24"/>
          <w:szCs w:val="24"/>
          <w:lang w:eastAsia="ru-RU"/>
        </w:rPr>
        <w:t>(наименование Заявителя)</w:t>
      </w:r>
    </w:p>
    <w:p w:rsidR="006D6F11" w:rsidRPr="008D4393" w:rsidRDefault="006D6F11" w:rsidP="008D43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6D6F11" w:rsidRPr="008D4393" w:rsidRDefault="006D6F11" w:rsidP="008D43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393">
        <w:rPr>
          <w:rFonts w:ascii="Times New Roman" w:hAnsi="Times New Roman"/>
          <w:sz w:val="24"/>
          <w:szCs w:val="24"/>
          <w:lang w:eastAsia="ru-RU"/>
        </w:rPr>
        <w:t>- не проводится процедура ликвидации или банкротства;</w:t>
      </w:r>
    </w:p>
    <w:p w:rsidR="006D6F11" w:rsidRPr="008D4393" w:rsidRDefault="006D6F11" w:rsidP="008D439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393">
        <w:rPr>
          <w:rFonts w:ascii="Times New Roman" w:hAnsi="Times New Roman"/>
          <w:sz w:val="24"/>
          <w:szCs w:val="24"/>
          <w:lang w:eastAsia="ru-RU"/>
        </w:rPr>
        <w:t>- не введено конкурсное управление;</w:t>
      </w: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D4393">
        <w:rPr>
          <w:rFonts w:ascii="Times New Roman" w:hAnsi="Times New Roman"/>
          <w:spacing w:val="-5"/>
          <w:sz w:val="24"/>
          <w:szCs w:val="24"/>
          <w:lang w:eastAsia="ru-RU"/>
        </w:rPr>
        <w:t>- не приостановлена деятельность в порядке, предусмотренном Кодексом РФ об административных правонарушениях.</w:t>
      </w:r>
    </w:p>
    <w:p w:rsidR="006D6F11" w:rsidRPr="008D4393" w:rsidRDefault="00372C78" w:rsidP="008D4393">
      <w:pPr>
        <w:pStyle w:val="af7"/>
        <w:spacing w:before="0" w:beforeAutospacing="0" w:after="0" w:afterAutospacing="0"/>
        <w:ind w:firstLine="709"/>
        <w:jc w:val="both"/>
        <w:rPr>
          <w:spacing w:val="-5"/>
        </w:rPr>
      </w:pPr>
      <w:r w:rsidRPr="008D4393">
        <w:rPr>
          <w:spacing w:val="-5"/>
        </w:rPr>
        <w:t xml:space="preserve"> </w:t>
      </w:r>
      <w:r w:rsidR="006D6F11" w:rsidRPr="008D4393">
        <w:rPr>
          <w:spacing w:val="-5"/>
        </w:rPr>
        <w:t xml:space="preserve">(нужное указать) </w:t>
      </w:r>
    </w:p>
    <w:p w:rsidR="006D6F11" w:rsidRPr="008D4393" w:rsidRDefault="006D6F11" w:rsidP="008D43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D6F11" w:rsidRPr="008D4393" w:rsidRDefault="006D6F11" w:rsidP="008D43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393">
        <w:rPr>
          <w:rFonts w:ascii="Times New Roman" w:hAnsi="Times New Roman"/>
          <w:sz w:val="24"/>
          <w:szCs w:val="24"/>
          <w:lang w:eastAsia="ru-RU"/>
        </w:rPr>
        <w:t>12. Заявитель, подавая настоящую заявку, подтверждает свое согласие на обработку и использование персональных данных, включающих: фамилию, имя, отчество, пол, год, месяц, дату и место рождения, адрес регистрации и фактического проживания, контактный телефон, сведения о семейном и социальном положении, данные документа, удостоверяющего личность, в соответствии с требованиями статьи 9 Федерального закона от 27.07.06 № 152-ФЗ «О персональных данных»,</w:t>
      </w:r>
    </w:p>
    <w:p w:rsidR="006D6F11" w:rsidRPr="00650840" w:rsidRDefault="006D6F11" w:rsidP="008D43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393">
        <w:rPr>
          <w:rFonts w:ascii="Times New Roman" w:hAnsi="Times New Roman"/>
          <w:sz w:val="24"/>
          <w:szCs w:val="24"/>
          <w:lang w:eastAsia="ru-RU"/>
        </w:rPr>
        <w:lastRenderedPageBreak/>
        <w:t xml:space="preserve">Заявитель предоставляет право осуществлять все действия (операции) с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 Срок хранения персональных данных - </w:t>
      </w:r>
      <w:r w:rsidRPr="00650840">
        <w:rPr>
          <w:rFonts w:ascii="Times New Roman" w:hAnsi="Times New Roman"/>
          <w:sz w:val="24"/>
          <w:szCs w:val="24"/>
          <w:lang w:eastAsia="ru-RU"/>
        </w:rPr>
        <w:t>постоянно.</w:t>
      </w:r>
    </w:p>
    <w:p w:rsidR="006D6F11" w:rsidRPr="00650840" w:rsidRDefault="006D6F11" w:rsidP="008D4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0840">
        <w:rPr>
          <w:rFonts w:ascii="Times New Roman" w:hAnsi="Times New Roman"/>
          <w:sz w:val="24"/>
          <w:szCs w:val="24"/>
        </w:rPr>
        <w:t xml:space="preserve">13. Сообщаем платежные реквизиты заявителя, на которые перечисляется сумма возвращаемого задатка: </w:t>
      </w: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50840">
        <w:rPr>
          <w:rFonts w:ascii="Times New Roman" w:hAnsi="Times New Roman"/>
          <w:b/>
          <w:sz w:val="24"/>
          <w:szCs w:val="24"/>
        </w:rPr>
        <w:t>Для физического ли</w:t>
      </w:r>
      <w:r w:rsidRPr="008D4393">
        <w:rPr>
          <w:rFonts w:ascii="Times New Roman" w:hAnsi="Times New Roman"/>
          <w:b/>
          <w:sz w:val="24"/>
          <w:szCs w:val="24"/>
        </w:rPr>
        <w:t xml:space="preserve">ца: </w:t>
      </w: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наименование банка, ИНН, КПП, кор. счет, расчетный счет банка, БИК _____________</w:t>
      </w:r>
    </w:p>
    <w:p w:rsidR="00512DD4" w:rsidRDefault="00512DD4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реквизиты участника: лицевой счет (сберкнижки, карты и т.д.):</w:t>
      </w:r>
      <w:r w:rsidR="00372C78">
        <w:rPr>
          <w:rFonts w:ascii="Times New Roman" w:hAnsi="Times New Roman"/>
          <w:sz w:val="24"/>
          <w:szCs w:val="24"/>
        </w:rPr>
        <w:t xml:space="preserve"> </w:t>
      </w:r>
      <w:r w:rsidRPr="008D4393">
        <w:rPr>
          <w:rFonts w:ascii="Times New Roman" w:hAnsi="Times New Roman"/>
          <w:sz w:val="24"/>
          <w:szCs w:val="24"/>
        </w:rPr>
        <w:t>__________________</w:t>
      </w:r>
      <w:r w:rsidR="00512DD4">
        <w:rPr>
          <w:rFonts w:ascii="Times New Roman" w:hAnsi="Times New Roman"/>
          <w:sz w:val="24"/>
          <w:szCs w:val="24"/>
        </w:rPr>
        <w:t>_</w:t>
      </w:r>
      <w:r w:rsidR="00CF0276">
        <w:rPr>
          <w:rFonts w:ascii="Times New Roman" w:hAnsi="Times New Roman"/>
          <w:sz w:val="24"/>
          <w:szCs w:val="24"/>
        </w:rPr>
        <w:t>_</w:t>
      </w:r>
      <w:r w:rsidR="00512DD4">
        <w:rPr>
          <w:rFonts w:ascii="Times New Roman" w:hAnsi="Times New Roman"/>
          <w:sz w:val="24"/>
          <w:szCs w:val="24"/>
        </w:rPr>
        <w:t xml:space="preserve"> </w:t>
      </w:r>
    </w:p>
    <w:p w:rsidR="00512DD4" w:rsidRDefault="00512DD4" w:rsidP="008D439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__________________________________________________________________________</w:t>
      </w: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D4393">
        <w:rPr>
          <w:rFonts w:ascii="Times New Roman" w:hAnsi="Times New Roman"/>
          <w:b/>
          <w:sz w:val="24"/>
          <w:szCs w:val="24"/>
        </w:rPr>
        <w:t>Для предпринимателя:</w:t>
      </w:r>
    </w:p>
    <w:p w:rsidR="006D6F11" w:rsidRPr="008D4393" w:rsidRDefault="005811EB" w:rsidP="008D43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наименование банка, </w:t>
      </w:r>
      <w:r w:rsidR="006D6F11" w:rsidRPr="008D4393">
        <w:rPr>
          <w:rFonts w:ascii="Times New Roman" w:hAnsi="Times New Roman"/>
          <w:sz w:val="24"/>
          <w:szCs w:val="24"/>
        </w:rPr>
        <w:t>кор. счет, расчетный счет банка, БИК _____________________</w:t>
      </w:r>
      <w:r w:rsidR="00512DD4">
        <w:rPr>
          <w:rFonts w:ascii="Times New Roman" w:hAnsi="Times New Roman"/>
          <w:sz w:val="24"/>
          <w:szCs w:val="24"/>
        </w:rPr>
        <w:t>_</w:t>
      </w:r>
    </w:p>
    <w:p w:rsidR="00512DD4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 xml:space="preserve"> </w:t>
      </w:r>
      <w:r w:rsidR="00512DD4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реквизиты участника: ИНН, расчетный счет: __________________________________</w:t>
      </w:r>
      <w:r w:rsidR="00512DD4">
        <w:rPr>
          <w:rFonts w:ascii="Times New Roman" w:hAnsi="Times New Roman"/>
          <w:sz w:val="24"/>
          <w:szCs w:val="24"/>
        </w:rPr>
        <w:t>__</w:t>
      </w:r>
    </w:p>
    <w:p w:rsidR="00512DD4" w:rsidRDefault="00512DD4" w:rsidP="008D439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__________________________________________________________________________</w:t>
      </w: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b/>
          <w:sz w:val="24"/>
          <w:szCs w:val="24"/>
        </w:rPr>
        <w:t>Для юридического лица</w:t>
      </w:r>
      <w:r w:rsidRPr="008D4393">
        <w:rPr>
          <w:rFonts w:ascii="Times New Roman" w:hAnsi="Times New Roman"/>
          <w:sz w:val="24"/>
          <w:szCs w:val="24"/>
        </w:rPr>
        <w:t>:</w:t>
      </w:r>
    </w:p>
    <w:p w:rsidR="006D6F11" w:rsidRPr="008D4393" w:rsidRDefault="005811EB" w:rsidP="008D43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наименование банка, </w:t>
      </w:r>
      <w:r w:rsidR="006D6F11" w:rsidRPr="008D4393">
        <w:rPr>
          <w:rFonts w:ascii="Times New Roman" w:hAnsi="Times New Roman"/>
          <w:sz w:val="24"/>
          <w:szCs w:val="24"/>
        </w:rPr>
        <w:t>кор. счет, БИК _________________________________________</w:t>
      </w:r>
      <w:r w:rsidR="00512DD4">
        <w:rPr>
          <w:rFonts w:ascii="Times New Roman" w:hAnsi="Times New Roman"/>
          <w:sz w:val="24"/>
          <w:szCs w:val="24"/>
        </w:rPr>
        <w:t>_</w:t>
      </w:r>
    </w:p>
    <w:p w:rsidR="00512DD4" w:rsidRPr="00650840" w:rsidRDefault="00512DD4" w:rsidP="008D43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0840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6D6F11" w:rsidRPr="00650840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50840">
        <w:rPr>
          <w:rFonts w:ascii="Times New Roman" w:hAnsi="Times New Roman"/>
          <w:sz w:val="24"/>
          <w:szCs w:val="24"/>
        </w:rPr>
        <w:t>реквизиты участника: ИНН, КПП, расчетный счет: ______________________________.</w:t>
      </w:r>
    </w:p>
    <w:p w:rsidR="006D6F11" w:rsidRPr="00650840" w:rsidRDefault="006D6F11" w:rsidP="008D43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6D6F11" w:rsidRPr="008D4393" w:rsidRDefault="006D6F11" w:rsidP="00372C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50840">
        <w:rPr>
          <w:rFonts w:ascii="Times New Roman" w:hAnsi="Times New Roman"/>
          <w:sz w:val="24"/>
          <w:szCs w:val="24"/>
        </w:rPr>
        <w:t>14. Все</w:t>
      </w:r>
      <w:r w:rsidRPr="008D4393">
        <w:rPr>
          <w:rFonts w:ascii="Times New Roman" w:hAnsi="Times New Roman"/>
          <w:sz w:val="24"/>
          <w:szCs w:val="24"/>
        </w:rPr>
        <w:t xml:space="preserve"> сведения о проведении аукциона просим сообщать уполномоченному лицу: ____________________________ по телефону или адресу электронной почты </w:t>
      </w:r>
      <w:r w:rsidR="00372C78">
        <w:rPr>
          <w:rFonts w:ascii="Times New Roman" w:hAnsi="Times New Roman"/>
          <w:sz w:val="24"/>
          <w:szCs w:val="24"/>
        </w:rPr>
        <w:t>____________</w:t>
      </w:r>
      <w:r w:rsidRPr="008D4393">
        <w:rPr>
          <w:rFonts w:ascii="Times New Roman" w:hAnsi="Times New Roman"/>
          <w:sz w:val="24"/>
          <w:szCs w:val="24"/>
        </w:rPr>
        <w:t>_.</w:t>
      </w: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15. Настоящая заявка действует до завершения процедуры проведения аукциона.</w:t>
      </w: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16. Сведения о заявителе:</w:t>
      </w:r>
    </w:p>
    <w:p w:rsidR="00CF0276" w:rsidRDefault="00CF0276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Для юридического лица: фирменное наименование (наименование) __________________, организационно-правовая форма ____________</w:t>
      </w:r>
      <w:r w:rsidR="00512DD4">
        <w:rPr>
          <w:rFonts w:ascii="Times New Roman" w:hAnsi="Times New Roman"/>
          <w:sz w:val="24"/>
          <w:szCs w:val="24"/>
        </w:rPr>
        <w:t>________________</w:t>
      </w:r>
      <w:r w:rsidRPr="008D4393">
        <w:rPr>
          <w:rFonts w:ascii="Times New Roman" w:hAnsi="Times New Roman"/>
          <w:sz w:val="24"/>
          <w:szCs w:val="24"/>
        </w:rPr>
        <w:t>_, место нахождения ______________</w:t>
      </w:r>
      <w:r w:rsidR="00512DD4">
        <w:rPr>
          <w:rFonts w:ascii="Times New Roman" w:hAnsi="Times New Roman"/>
          <w:sz w:val="24"/>
          <w:szCs w:val="24"/>
        </w:rPr>
        <w:t>________________________________</w:t>
      </w:r>
      <w:r w:rsidRPr="008D4393">
        <w:rPr>
          <w:rFonts w:ascii="Times New Roman" w:hAnsi="Times New Roman"/>
          <w:sz w:val="24"/>
          <w:szCs w:val="24"/>
        </w:rPr>
        <w:t>, почтовый адрес ________</w:t>
      </w:r>
      <w:r w:rsidR="00512DD4">
        <w:rPr>
          <w:rFonts w:ascii="Times New Roman" w:hAnsi="Times New Roman"/>
          <w:sz w:val="24"/>
          <w:szCs w:val="24"/>
        </w:rPr>
        <w:t>________________________</w:t>
      </w:r>
      <w:r w:rsidRPr="008D4393">
        <w:rPr>
          <w:rFonts w:ascii="Times New Roman" w:hAnsi="Times New Roman"/>
          <w:sz w:val="24"/>
          <w:szCs w:val="24"/>
        </w:rPr>
        <w:t>, номер телефона _______</w:t>
      </w:r>
      <w:r w:rsidR="00512DD4">
        <w:rPr>
          <w:rFonts w:ascii="Times New Roman" w:hAnsi="Times New Roman"/>
          <w:sz w:val="24"/>
          <w:szCs w:val="24"/>
        </w:rPr>
        <w:t>_____, номер факса ________</w:t>
      </w:r>
      <w:r w:rsidRPr="008D4393">
        <w:rPr>
          <w:rFonts w:ascii="Times New Roman" w:hAnsi="Times New Roman"/>
          <w:sz w:val="24"/>
          <w:szCs w:val="24"/>
        </w:rPr>
        <w:t xml:space="preserve"> . </w:t>
      </w:r>
    </w:p>
    <w:p w:rsidR="00CF0276" w:rsidRDefault="00CF0276" w:rsidP="008D43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Для физического лица, в том числе для индивидуального предпринимателя: наличие статуса индивидуального предпринимателя: ___________, фамилия _____</w:t>
      </w:r>
      <w:r w:rsidR="00512DD4">
        <w:rPr>
          <w:rFonts w:ascii="Times New Roman" w:hAnsi="Times New Roman"/>
          <w:sz w:val="24"/>
          <w:szCs w:val="24"/>
        </w:rPr>
        <w:t>________________</w:t>
      </w:r>
      <w:r w:rsidRPr="008D4393">
        <w:rPr>
          <w:rFonts w:ascii="Times New Roman" w:hAnsi="Times New Roman"/>
          <w:sz w:val="24"/>
          <w:szCs w:val="24"/>
        </w:rPr>
        <w:t>, имя _____</w:t>
      </w:r>
      <w:r w:rsidR="00512DD4">
        <w:rPr>
          <w:rFonts w:ascii="Times New Roman" w:hAnsi="Times New Roman"/>
          <w:sz w:val="24"/>
          <w:szCs w:val="24"/>
        </w:rPr>
        <w:t>__________________</w:t>
      </w:r>
      <w:r w:rsidRPr="008D4393">
        <w:rPr>
          <w:rFonts w:ascii="Times New Roman" w:hAnsi="Times New Roman"/>
          <w:sz w:val="24"/>
          <w:szCs w:val="24"/>
        </w:rPr>
        <w:t>, отчество ______</w:t>
      </w:r>
      <w:r w:rsidR="00512DD4">
        <w:rPr>
          <w:rFonts w:ascii="Times New Roman" w:hAnsi="Times New Roman"/>
          <w:sz w:val="24"/>
          <w:szCs w:val="24"/>
        </w:rPr>
        <w:t>________________</w:t>
      </w:r>
      <w:r w:rsidRPr="008D4393">
        <w:rPr>
          <w:rFonts w:ascii="Times New Roman" w:hAnsi="Times New Roman"/>
          <w:sz w:val="24"/>
          <w:szCs w:val="24"/>
        </w:rPr>
        <w:t>, паспортные данные ____</w:t>
      </w:r>
      <w:r w:rsidR="00512DD4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  <w:r w:rsidRPr="008D4393">
        <w:rPr>
          <w:rFonts w:ascii="Times New Roman" w:hAnsi="Times New Roman"/>
          <w:sz w:val="24"/>
          <w:szCs w:val="24"/>
        </w:rPr>
        <w:t>_, сведения о месте жительства _______, номер телефона ________.</w:t>
      </w: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6D6F11" w:rsidRPr="008D4393" w:rsidRDefault="006D6F11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1</w:t>
      </w:r>
      <w:r w:rsidR="00372C78">
        <w:rPr>
          <w:rFonts w:ascii="Times New Roman" w:hAnsi="Times New Roman"/>
          <w:sz w:val="24"/>
          <w:szCs w:val="24"/>
        </w:rPr>
        <w:t>7</w:t>
      </w:r>
      <w:r w:rsidRPr="008D4393">
        <w:rPr>
          <w:rFonts w:ascii="Times New Roman" w:hAnsi="Times New Roman"/>
          <w:sz w:val="24"/>
          <w:szCs w:val="24"/>
        </w:rPr>
        <w:t>. Корреспонденцию в наш адрес просим направлять по адресу: _________</w:t>
      </w:r>
      <w:r w:rsidR="00CF0276">
        <w:rPr>
          <w:rFonts w:ascii="Times New Roman" w:hAnsi="Times New Roman"/>
          <w:sz w:val="24"/>
          <w:szCs w:val="24"/>
        </w:rPr>
        <w:t>________</w:t>
      </w:r>
      <w:r w:rsidRPr="008D4393"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:rsidR="006D6F11" w:rsidRPr="008D4393" w:rsidRDefault="00CF0276" w:rsidP="008D439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CF0276" w:rsidRDefault="00CF0276" w:rsidP="0051294A">
      <w:pPr>
        <w:shd w:val="clear" w:color="auto" w:fill="FFFFFF"/>
        <w:tabs>
          <w:tab w:val="left" w:pos="709"/>
        </w:tabs>
        <w:spacing w:after="0" w:line="240" w:lineRule="auto"/>
        <w:ind w:right="10" w:firstLine="709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</w:p>
    <w:p w:rsidR="0051294A" w:rsidRPr="0051294A" w:rsidRDefault="006D6F11" w:rsidP="0051294A">
      <w:pPr>
        <w:shd w:val="clear" w:color="auto" w:fill="FFFFFF"/>
        <w:tabs>
          <w:tab w:val="left" w:pos="709"/>
        </w:tabs>
        <w:spacing w:after="0" w:line="240" w:lineRule="auto"/>
        <w:ind w:right="1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393">
        <w:rPr>
          <w:rFonts w:ascii="Times New Roman" w:hAnsi="Times New Roman"/>
          <w:spacing w:val="-5"/>
          <w:sz w:val="24"/>
          <w:szCs w:val="24"/>
          <w:lang w:eastAsia="ru-RU"/>
        </w:rPr>
        <w:t>1</w:t>
      </w:r>
      <w:r w:rsidR="00372C78">
        <w:rPr>
          <w:rFonts w:ascii="Times New Roman" w:hAnsi="Times New Roman"/>
          <w:spacing w:val="-5"/>
          <w:sz w:val="24"/>
          <w:szCs w:val="24"/>
          <w:lang w:eastAsia="ru-RU"/>
        </w:rPr>
        <w:t>8</w:t>
      </w:r>
      <w:r w:rsidRPr="008D4393">
        <w:rPr>
          <w:rFonts w:ascii="Times New Roman" w:hAnsi="Times New Roman"/>
          <w:spacing w:val="-5"/>
          <w:sz w:val="24"/>
          <w:szCs w:val="24"/>
          <w:lang w:eastAsia="ru-RU"/>
        </w:rPr>
        <w:t>.</w:t>
      </w:r>
      <w:r w:rsidR="0051294A" w:rsidRPr="0051294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1294A" w:rsidRPr="0051294A">
        <w:rPr>
          <w:rFonts w:ascii="Times New Roman" w:hAnsi="Times New Roman"/>
          <w:sz w:val="24"/>
          <w:szCs w:val="24"/>
          <w:lang w:eastAsia="ru-RU"/>
        </w:rPr>
        <w:t xml:space="preserve">Подавая настоящую заявку на участие в аукционе, </w:t>
      </w:r>
      <w:r w:rsidR="0051294A">
        <w:rPr>
          <w:rFonts w:ascii="Times New Roman" w:hAnsi="Times New Roman"/>
          <w:sz w:val="24"/>
          <w:szCs w:val="24"/>
          <w:lang w:eastAsia="ru-RU"/>
        </w:rPr>
        <w:t xml:space="preserve">я, как </w:t>
      </w:r>
      <w:r w:rsidR="0051294A" w:rsidRPr="0051294A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51294A">
        <w:rPr>
          <w:rFonts w:ascii="Times New Roman" w:hAnsi="Times New Roman"/>
          <w:sz w:val="24"/>
          <w:szCs w:val="24"/>
          <w:lang w:eastAsia="ru-RU"/>
        </w:rPr>
        <w:t>,</w:t>
      </w:r>
      <w:r w:rsidR="0051294A" w:rsidRPr="0051294A">
        <w:rPr>
          <w:rFonts w:ascii="Times New Roman" w:hAnsi="Times New Roman"/>
          <w:sz w:val="24"/>
          <w:szCs w:val="24"/>
          <w:lang w:eastAsia="ru-RU"/>
        </w:rPr>
        <w:t xml:space="preserve"> обязу</w:t>
      </w:r>
      <w:r w:rsidR="0051294A">
        <w:rPr>
          <w:rFonts w:ascii="Times New Roman" w:hAnsi="Times New Roman"/>
          <w:sz w:val="24"/>
          <w:szCs w:val="24"/>
          <w:lang w:eastAsia="ru-RU"/>
        </w:rPr>
        <w:t>юсь</w:t>
      </w:r>
      <w:r w:rsidR="0051294A" w:rsidRPr="0051294A">
        <w:rPr>
          <w:rFonts w:ascii="Times New Roman" w:hAnsi="Times New Roman"/>
          <w:sz w:val="24"/>
          <w:szCs w:val="24"/>
          <w:lang w:eastAsia="ru-RU"/>
        </w:rPr>
        <w:t xml:space="preserve"> соблюдать условия проведения аукциона, содержащиеся в извещении о проведении аукциона и документации об аукционе, а также, в случае признания участника победителем аукциона, заключить договор аренды </w:t>
      </w:r>
      <w:r w:rsidR="0051294A" w:rsidRPr="0051294A">
        <w:rPr>
          <w:rFonts w:ascii="Times New Roman" w:hAnsi="Times New Roman"/>
          <w:sz w:val="24"/>
          <w:szCs w:val="24"/>
        </w:rPr>
        <w:t>муниципального имущества города Невинномысска</w:t>
      </w:r>
      <w:r w:rsidR="0051294A" w:rsidRPr="0051294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1294A">
        <w:rPr>
          <w:rFonts w:ascii="Times New Roman" w:hAnsi="Times New Roman"/>
          <w:sz w:val="24"/>
          <w:szCs w:val="24"/>
          <w:lang w:eastAsia="ru-RU"/>
        </w:rPr>
        <w:t>в срок, установленный документацией об аукционе.</w:t>
      </w:r>
      <w:r w:rsidR="0051294A" w:rsidRPr="0051294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F0276" w:rsidRDefault="00CF0276" w:rsidP="0051294A">
      <w:pPr>
        <w:tabs>
          <w:tab w:val="left" w:pos="709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294A" w:rsidRPr="0051294A" w:rsidRDefault="0051294A" w:rsidP="0051294A">
      <w:pPr>
        <w:tabs>
          <w:tab w:val="left" w:pos="709"/>
        </w:tabs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Я, как </w:t>
      </w:r>
      <w:r w:rsidRPr="0051294A">
        <w:rPr>
          <w:rFonts w:ascii="Times New Roman" w:hAnsi="Times New Roman"/>
          <w:sz w:val="24"/>
          <w:szCs w:val="24"/>
          <w:lang w:eastAsia="ru-RU"/>
        </w:rPr>
        <w:t>Претендент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51294A">
        <w:rPr>
          <w:rFonts w:ascii="Times New Roman" w:hAnsi="Times New Roman"/>
          <w:sz w:val="24"/>
          <w:szCs w:val="24"/>
          <w:lang w:eastAsia="ru-RU"/>
        </w:rPr>
        <w:t xml:space="preserve"> осведомлен о техническом состоянии предмета аренды и согласен с тем, что организатор аукциона не несет ответственности за ущерб, который может быть причинен Претенденту отменой аукциона.</w:t>
      </w:r>
    </w:p>
    <w:p w:rsidR="00CF0276" w:rsidRDefault="00CF0276" w:rsidP="0051294A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294A" w:rsidRPr="0051294A" w:rsidRDefault="0051294A" w:rsidP="0051294A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Я, как </w:t>
      </w:r>
      <w:r w:rsidRPr="0051294A">
        <w:rPr>
          <w:rFonts w:ascii="Times New Roman" w:hAnsi="Times New Roman"/>
          <w:sz w:val="24"/>
          <w:szCs w:val="24"/>
          <w:lang w:eastAsia="ru-RU"/>
        </w:rPr>
        <w:t>Претендент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51294A">
        <w:rPr>
          <w:rFonts w:ascii="Times New Roman" w:hAnsi="Times New Roman"/>
          <w:sz w:val="24"/>
          <w:szCs w:val="24"/>
          <w:lang w:eastAsia="ru-RU"/>
        </w:rPr>
        <w:t xml:space="preserve"> осведомлен о том, что он вправе отозвать настоящую заявку до момента приобретения им статуса участника аукциона и что при этом сумма внесенного задатка возвращается Претенденту в порядке, установленном аукционной документацией.</w:t>
      </w:r>
    </w:p>
    <w:p w:rsidR="00CF0276" w:rsidRDefault="00CF0276" w:rsidP="0051294A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1294A" w:rsidRDefault="0051294A" w:rsidP="0051294A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Я, как </w:t>
      </w:r>
      <w:r w:rsidRPr="0051294A">
        <w:rPr>
          <w:rFonts w:ascii="Times New Roman" w:hAnsi="Times New Roman"/>
          <w:sz w:val="24"/>
          <w:szCs w:val="24"/>
          <w:lang w:eastAsia="ru-RU"/>
        </w:rPr>
        <w:t>Претендент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51294A">
        <w:rPr>
          <w:rFonts w:ascii="Times New Roman" w:hAnsi="Times New Roman"/>
          <w:sz w:val="24"/>
          <w:szCs w:val="24"/>
          <w:lang w:eastAsia="ru-RU"/>
        </w:rPr>
        <w:t xml:space="preserve"> осведомлен о том, что нес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51294A">
        <w:rPr>
          <w:rFonts w:ascii="Times New Roman" w:hAnsi="Times New Roman"/>
          <w:sz w:val="24"/>
          <w:szCs w:val="24"/>
          <w:lang w:eastAsia="ru-RU"/>
        </w:rPr>
        <w:t xml:space="preserve"> ответственность за достоверность представленной информации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 в заявке и приложенных к ней документах</w:t>
      </w:r>
      <w:r w:rsidRPr="0051294A">
        <w:rPr>
          <w:rFonts w:ascii="Times New Roman" w:hAnsi="Times New Roman"/>
          <w:sz w:val="24"/>
          <w:szCs w:val="24"/>
          <w:lang w:eastAsia="ru-RU"/>
        </w:rPr>
        <w:t xml:space="preserve"> и что указание Претендентом недостоверных сведений является основанием для его отстранения от участия в аукционе на любом этапе его проведения.</w:t>
      </w:r>
    </w:p>
    <w:p w:rsidR="00CF0276" w:rsidRPr="0051294A" w:rsidRDefault="00CF0276" w:rsidP="0051294A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D4393">
        <w:rPr>
          <w:rFonts w:ascii="Times New Roman" w:hAnsi="Times New Roman"/>
          <w:spacing w:val="-5"/>
          <w:sz w:val="24"/>
          <w:szCs w:val="24"/>
          <w:lang w:eastAsia="ru-RU"/>
        </w:rPr>
        <w:t xml:space="preserve"> С проектом договора аренды </w:t>
      </w:r>
      <w:r w:rsidR="0051294A">
        <w:rPr>
          <w:rFonts w:ascii="Times New Roman" w:hAnsi="Times New Roman"/>
          <w:spacing w:val="-5"/>
          <w:sz w:val="24"/>
          <w:szCs w:val="24"/>
          <w:lang w:eastAsia="ru-RU"/>
        </w:rPr>
        <w:t>я</w:t>
      </w:r>
      <w:r w:rsidR="0051294A">
        <w:rPr>
          <w:rFonts w:ascii="Times New Roman" w:hAnsi="Times New Roman"/>
          <w:sz w:val="24"/>
          <w:szCs w:val="24"/>
          <w:lang w:eastAsia="ru-RU"/>
        </w:rPr>
        <w:t xml:space="preserve">, как </w:t>
      </w:r>
      <w:r w:rsidR="0051294A" w:rsidRPr="0051294A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="0051294A">
        <w:rPr>
          <w:rFonts w:ascii="Times New Roman" w:hAnsi="Times New Roman"/>
          <w:sz w:val="24"/>
          <w:szCs w:val="24"/>
          <w:lang w:eastAsia="ru-RU"/>
        </w:rPr>
        <w:t>,</w:t>
      </w:r>
      <w:r w:rsidR="0051294A" w:rsidRPr="008D4393">
        <w:rPr>
          <w:rFonts w:ascii="Times New Roman" w:hAnsi="Times New Roman"/>
          <w:spacing w:val="-5"/>
          <w:sz w:val="24"/>
          <w:szCs w:val="24"/>
          <w:lang w:eastAsia="ru-RU"/>
        </w:rPr>
        <w:t xml:space="preserve"> </w:t>
      </w:r>
      <w:r w:rsidRPr="008D4393">
        <w:rPr>
          <w:rFonts w:ascii="Times New Roman" w:hAnsi="Times New Roman"/>
          <w:spacing w:val="-5"/>
          <w:sz w:val="24"/>
          <w:szCs w:val="24"/>
          <w:lang w:eastAsia="ru-RU"/>
        </w:rPr>
        <w:t>ознакомлен и согласен.</w:t>
      </w:r>
    </w:p>
    <w:p w:rsidR="006D6F11" w:rsidRPr="008D4393" w:rsidRDefault="006D6F11" w:rsidP="008D4393">
      <w:pPr>
        <w:spacing w:after="0" w:line="240" w:lineRule="auto"/>
        <w:ind w:firstLine="709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D4393">
        <w:rPr>
          <w:rFonts w:ascii="Times New Roman" w:hAnsi="Times New Roman"/>
          <w:spacing w:val="-5"/>
          <w:sz w:val="24"/>
          <w:szCs w:val="24"/>
          <w:lang w:eastAsia="ru-RU"/>
        </w:rPr>
        <w:t xml:space="preserve">«___»____ 20__ г.  ______________________ ____________________ (_________________) </w:t>
      </w:r>
    </w:p>
    <w:p w:rsidR="006D6F11" w:rsidRPr="008D4393" w:rsidRDefault="006D6F11" w:rsidP="008D43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393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</w:t>
      </w:r>
      <w:r w:rsidR="005811EB">
        <w:rPr>
          <w:rFonts w:ascii="Times New Roman" w:hAnsi="Times New Roman"/>
          <w:sz w:val="24"/>
          <w:szCs w:val="24"/>
          <w:lang w:eastAsia="ru-RU"/>
        </w:rPr>
        <w:t xml:space="preserve">                  должность, </w:t>
      </w:r>
      <w:r w:rsidR="00372C78">
        <w:rPr>
          <w:rFonts w:ascii="Times New Roman" w:hAnsi="Times New Roman"/>
          <w:sz w:val="24"/>
          <w:szCs w:val="24"/>
          <w:lang w:eastAsia="ru-RU"/>
        </w:rPr>
        <w:t>подпись, расшифровка подписи</w:t>
      </w:r>
      <w:r w:rsidR="00372C78" w:rsidRPr="00372C7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72C78" w:rsidRPr="008D4393">
        <w:rPr>
          <w:rFonts w:ascii="Times New Roman" w:hAnsi="Times New Roman"/>
          <w:sz w:val="24"/>
          <w:szCs w:val="24"/>
          <w:lang w:eastAsia="ru-RU"/>
        </w:rPr>
        <w:t xml:space="preserve">Ф.И.О. </w:t>
      </w:r>
      <w:r w:rsidR="00372C7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D6F11" w:rsidRPr="008D4393" w:rsidRDefault="006D6F11" w:rsidP="00372C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4"/>
          <w:szCs w:val="24"/>
          <w:lang w:eastAsia="ru-RU"/>
        </w:rPr>
      </w:pPr>
      <w:r w:rsidRPr="008D4393"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8D4393">
        <w:rPr>
          <w:rFonts w:ascii="Times New Roman" w:hAnsi="Times New Roman"/>
          <w:spacing w:val="-5"/>
          <w:sz w:val="24"/>
          <w:szCs w:val="24"/>
          <w:lang w:eastAsia="ru-RU"/>
        </w:rPr>
        <w:t xml:space="preserve">                                                 </w:t>
      </w:r>
      <w:r w:rsidR="00372C78">
        <w:rPr>
          <w:rFonts w:ascii="Times New Roman" w:hAnsi="Times New Roman"/>
          <w:spacing w:val="-5"/>
          <w:sz w:val="24"/>
          <w:szCs w:val="24"/>
          <w:lang w:eastAsia="ru-RU"/>
        </w:rPr>
        <w:t xml:space="preserve">                             </w:t>
      </w:r>
      <w:r w:rsidRPr="008D4393">
        <w:rPr>
          <w:rFonts w:ascii="Times New Roman" w:hAnsi="Times New Roman"/>
          <w:spacing w:val="-5"/>
          <w:sz w:val="24"/>
          <w:szCs w:val="24"/>
          <w:lang w:eastAsia="ru-RU"/>
        </w:rPr>
        <w:t xml:space="preserve"> М.П.</w:t>
      </w:r>
    </w:p>
    <w:p w:rsidR="00CF0276" w:rsidRDefault="00CF0276" w:rsidP="008D4393">
      <w:pPr>
        <w:spacing w:after="0" w:line="240" w:lineRule="auto"/>
        <w:ind w:firstLine="709"/>
        <w:jc w:val="center"/>
        <w:rPr>
          <w:rFonts w:ascii="Times New Roman" w:hAnsi="Times New Roman"/>
          <w:spacing w:val="-5"/>
          <w:sz w:val="24"/>
          <w:szCs w:val="24"/>
          <w:lang w:eastAsia="ru-RU"/>
        </w:rPr>
      </w:pPr>
    </w:p>
    <w:p w:rsidR="00CF0276" w:rsidRDefault="00CF0276" w:rsidP="008D4393">
      <w:pPr>
        <w:spacing w:after="0" w:line="240" w:lineRule="auto"/>
        <w:ind w:firstLine="709"/>
        <w:jc w:val="center"/>
        <w:rPr>
          <w:rFonts w:ascii="Times New Roman" w:hAnsi="Times New Roman"/>
          <w:spacing w:val="-5"/>
          <w:sz w:val="24"/>
          <w:szCs w:val="24"/>
          <w:lang w:eastAsia="ru-RU"/>
        </w:rPr>
      </w:pPr>
    </w:p>
    <w:p w:rsidR="00CF0276" w:rsidRDefault="00CF0276" w:rsidP="008D4393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</w:p>
    <w:p w:rsidR="0078334C" w:rsidRPr="0078334C" w:rsidRDefault="0078334C" w:rsidP="007833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sz w:val="24"/>
          <w:szCs w:val="24"/>
          <w:lang w:eastAsia="ru-RU"/>
        </w:rPr>
      </w:pPr>
      <w:r w:rsidRPr="0078334C">
        <w:rPr>
          <w:rFonts w:ascii="Times New Roman" w:hAnsi="Times New Roman"/>
          <w:i/>
          <w:sz w:val="24"/>
          <w:szCs w:val="24"/>
        </w:rPr>
        <w:t xml:space="preserve">Заявка, опись и все прилагаемые документы должны быть подписаны (заверены) </w:t>
      </w:r>
      <w:r w:rsidRPr="0078334C">
        <w:rPr>
          <w:rFonts w:ascii="Times New Roman" w:hAnsi="Times New Roman"/>
          <w:i/>
          <w:sz w:val="24"/>
          <w:szCs w:val="24"/>
          <w:lang w:eastAsia="ru-RU"/>
        </w:rPr>
        <w:t>руководителем заявителя с расшифровкой должности и Ф.И.О. (для юридических лиц) или подписью заявителя с расшифровкой Ф.И.О. (для физических лиц, индивидуальных предпринимателей) и заверенного круглой печатью (для юридических лиц) и индивидуальных предпринимателей (в случае наличия). Сканы з</w:t>
      </w:r>
      <w:r w:rsidRPr="0078334C">
        <w:rPr>
          <w:rFonts w:ascii="Times New Roman" w:hAnsi="Times New Roman"/>
          <w:i/>
          <w:sz w:val="24"/>
          <w:szCs w:val="24"/>
        </w:rPr>
        <w:t>аявки, описи и всех прилагаемых документов</w:t>
      </w:r>
      <w:r w:rsidRPr="0078334C">
        <w:rPr>
          <w:rFonts w:ascii="Times New Roman" w:hAnsi="Times New Roman"/>
          <w:i/>
          <w:sz w:val="24"/>
          <w:szCs w:val="24"/>
          <w:lang w:eastAsia="ru-RU"/>
        </w:rPr>
        <w:t xml:space="preserve"> должны быть подписаны (заверены) электронно-цифровой подписью указанных лиц.</w:t>
      </w:r>
      <w:r w:rsidRPr="0078334C">
        <w:rPr>
          <w:i/>
          <w:sz w:val="24"/>
          <w:szCs w:val="24"/>
          <w:lang w:val="de-DE" w:eastAsia="ru-RU"/>
        </w:rPr>
        <w:t xml:space="preserve"> </w:t>
      </w:r>
    </w:p>
    <w:p w:rsidR="00650840" w:rsidRDefault="00650840">
      <w:pPr>
        <w:spacing w:after="0" w:line="240" w:lineRule="auto"/>
        <w:rPr>
          <w:b/>
          <w:snapToGrid w:val="0"/>
          <w:sz w:val="24"/>
          <w:szCs w:val="24"/>
          <w:lang w:eastAsia="ru-RU"/>
        </w:rPr>
      </w:pPr>
      <w:bookmarkStart w:id="2" w:name="ПРИЛ"/>
      <w:r>
        <w:rPr>
          <w:b/>
          <w:snapToGrid w:val="0"/>
          <w:sz w:val="24"/>
          <w:szCs w:val="24"/>
          <w:lang w:eastAsia="ru-RU"/>
        </w:rPr>
        <w:br w:type="page"/>
      </w:r>
    </w:p>
    <w:p w:rsidR="006D6F11" w:rsidRPr="00F4355A" w:rsidRDefault="006D6F11" w:rsidP="006D6F11">
      <w:pPr>
        <w:jc w:val="center"/>
        <w:rPr>
          <w:rFonts w:ascii="Times New Roman" w:hAnsi="Times New Roman"/>
          <w:b/>
          <w:snapToGrid w:val="0"/>
          <w:sz w:val="28"/>
          <w:szCs w:val="28"/>
          <w:lang w:eastAsia="ru-RU"/>
        </w:rPr>
      </w:pPr>
      <w:r w:rsidRPr="00F4355A">
        <w:rPr>
          <w:rFonts w:ascii="Times New Roman" w:hAnsi="Times New Roman"/>
          <w:b/>
          <w:snapToGrid w:val="0"/>
          <w:sz w:val="28"/>
          <w:szCs w:val="28"/>
          <w:lang w:eastAsia="ru-RU"/>
        </w:rPr>
        <w:lastRenderedPageBreak/>
        <w:t>Инструкция по заполнению заявки на участие в аукционе</w:t>
      </w:r>
    </w:p>
    <w:p w:rsidR="006D6F11" w:rsidRPr="00F4355A" w:rsidRDefault="006D6F11" w:rsidP="006D6F1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355A">
        <w:rPr>
          <w:rFonts w:ascii="Times New Roman" w:hAnsi="Times New Roman"/>
          <w:bCs/>
          <w:sz w:val="24"/>
          <w:szCs w:val="24"/>
          <w:lang w:eastAsia="ru-RU"/>
        </w:rPr>
        <w:t>1. Заявка может быть заполнена от руки печатными буквами, а также печатным способом, в том числе с использованием средств вычислительной техники (за исключением поля «Подпись»). При заполнении заявки не рекомендуется использовать чернила (пасту) красного и зеленого цвета.</w:t>
      </w:r>
    </w:p>
    <w:p w:rsidR="006D6F11" w:rsidRPr="00F4355A" w:rsidRDefault="006D6F11" w:rsidP="006D6F1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355A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Pr="00F4355A">
        <w:rPr>
          <w:rFonts w:ascii="Times New Roman" w:hAnsi="Times New Roman"/>
          <w:bCs/>
          <w:sz w:val="24"/>
          <w:szCs w:val="24"/>
          <w:lang w:eastAsia="ru-RU"/>
        </w:rPr>
        <w:t>В таблице в столбце 1 «</w:t>
      </w:r>
      <w:r w:rsidRPr="00F4355A">
        <w:rPr>
          <w:rFonts w:ascii="Times New Roman" w:hAnsi="Times New Roman"/>
          <w:sz w:val="24"/>
          <w:szCs w:val="24"/>
        </w:rPr>
        <w:t>Предмет договора аренды</w:t>
      </w:r>
      <w:r w:rsidRPr="00F4355A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F4355A">
        <w:rPr>
          <w:rFonts w:ascii="Times New Roman" w:hAnsi="Times New Roman"/>
          <w:sz w:val="24"/>
          <w:szCs w:val="24"/>
        </w:rPr>
        <w:t xml:space="preserve">муниципального имущества» указывается информация в соответствии с извещением о проведении аукциона, в том числе характеристика и </w:t>
      </w:r>
      <w:r w:rsidRPr="00F4355A">
        <w:rPr>
          <w:rFonts w:ascii="Times New Roman" w:hAnsi="Times New Roman"/>
          <w:b/>
          <w:sz w:val="24"/>
          <w:szCs w:val="24"/>
          <w:u w:val="single"/>
        </w:rPr>
        <w:t>конкретная</w:t>
      </w:r>
      <w:r w:rsidRPr="00F4355A">
        <w:rPr>
          <w:rFonts w:ascii="Times New Roman" w:hAnsi="Times New Roman"/>
          <w:sz w:val="24"/>
          <w:szCs w:val="24"/>
        </w:rPr>
        <w:t xml:space="preserve"> цель использования, не противоречащие информации, указанной в извещении.</w:t>
      </w:r>
      <w:r w:rsidRPr="00F4355A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F4355A">
        <w:rPr>
          <w:rFonts w:ascii="Times New Roman" w:hAnsi="Times New Roman"/>
          <w:b/>
          <w:sz w:val="24"/>
          <w:szCs w:val="24"/>
        </w:rPr>
        <w:t>Общая цель использования имущества, указанная в извещении, заменяется участником на конкретную цель использования муниципального имущества по договору аренды,</w:t>
      </w:r>
      <w:r w:rsidRPr="00F4355A">
        <w:rPr>
          <w:rFonts w:ascii="Times New Roman" w:hAnsi="Times New Roman"/>
          <w:sz w:val="24"/>
          <w:szCs w:val="24"/>
        </w:rPr>
        <w:t xml:space="preserve"> которая конкретизируется в соответствии с видами деятельности осуществляемыми арендато</w:t>
      </w:r>
      <w:r w:rsidR="00F4355A">
        <w:rPr>
          <w:rFonts w:ascii="Times New Roman" w:hAnsi="Times New Roman"/>
          <w:sz w:val="24"/>
          <w:szCs w:val="24"/>
        </w:rPr>
        <w:t xml:space="preserve">ром и </w:t>
      </w:r>
      <w:r w:rsidRPr="00F4355A">
        <w:rPr>
          <w:rFonts w:ascii="Times New Roman" w:hAnsi="Times New Roman"/>
          <w:sz w:val="24"/>
          <w:szCs w:val="24"/>
        </w:rPr>
        <w:t>фактическим использованием нежилых помещений по договору, но не противоречащая общей цели использования имущества, указанной в извещении.</w:t>
      </w:r>
    </w:p>
    <w:p w:rsidR="006D6F11" w:rsidRPr="00F4355A" w:rsidRDefault="006D6F11" w:rsidP="006D6F1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355A">
        <w:rPr>
          <w:rFonts w:ascii="Times New Roman" w:hAnsi="Times New Roman"/>
          <w:sz w:val="24"/>
          <w:szCs w:val="24"/>
          <w:lang w:eastAsia="ru-RU"/>
        </w:rPr>
        <w:t xml:space="preserve">3. Столбцы 3, 4, 5 таблицы заполняются в соответствии с извещением и документацией об аукционе. </w:t>
      </w:r>
      <w:r w:rsidR="00F4355A">
        <w:rPr>
          <w:rFonts w:ascii="Times New Roman" w:hAnsi="Times New Roman"/>
          <w:sz w:val="24"/>
          <w:szCs w:val="24"/>
          <w:lang w:eastAsia="ru-RU"/>
        </w:rPr>
        <w:t xml:space="preserve"> Строки в </w:t>
      </w:r>
      <w:r w:rsidR="00213F58" w:rsidRPr="00F4355A">
        <w:rPr>
          <w:rFonts w:ascii="Times New Roman" w:hAnsi="Times New Roman"/>
          <w:sz w:val="24"/>
          <w:szCs w:val="24"/>
          <w:lang w:eastAsia="ru-RU"/>
        </w:rPr>
        <w:t>Форме заявки с чертой (прочерк) должны быть заполнены заявителем.</w:t>
      </w:r>
    </w:p>
    <w:p w:rsidR="006D6F11" w:rsidRPr="00F4355A" w:rsidRDefault="006D6F11" w:rsidP="006D6F1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355A">
        <w:rPr>
          <w:rFonts w:ascii="Times New Roman" w:hAnsi="Times New Roman"/>
          <w:sz w:val="24"/>
          <w:szCs w:val="24"/>
          <w:lang w:eastAsia="ru-RU"/>
        </w:rPr>
        <w:t xml:space="preserve">4. В случае если по какому-либо пункту (столбцу) информация не предоставляется - проставляется прочерк ( - ). </w:t>
      </w:r>
    </w:p>
    <w:p w:rsidR="008252AD" w:rsidRPr="00F4355A" w:rsidRDefault="006D6F11" w:rsidP="008252AD">
      <w:pPr>
        <w:spacing w:after="0" w:line="240" w:lineRule="auto"/>
        <w:ind w:firstLine="709"/>
        <w:jc w:val="both"/>
        <w:rPr>
          <w:rStyle w:val="a9"/>
          <w:rFonts w:ascii="Times New Roman" w:hAnsi="Times New Roman"/>
          <w:bCs/>
          <w:sz w:val="24"/>
          <w:szCs w:val="24"/>
        </w:rPr>
      </w:pPr>
      <w:r w:rsidRPr="00F4355A">
        <w:rPr>
          <w:rFonts w:ascii="Times New Roman" w:hAnsi="Times New Roman"/>
          <w:sz w:val="24"/>
          <w:szCs w:val="24"/>
          <w:lang w:eastAsia="ru-RU"/>
        </w:rPr>
        <w:t>5.</w:t>
      </w:r>
      <w:r w:rsidR="008252AD" w:rsidRPr="00F4355A">
        <w:rPr>
          <w:rFonts w:ascii="Times New Roman" w:hAnsi="Times New Roman"/>
          <w:b/>
          <w:sz w:val="24"/>
          <w:szCs w:val="24"/>
        </w:rPr>
        <w:t xml:space="preserve"> </w:t>
      </w:r>
      <w:r w:rsidR="008252AD" w:rsidRPr="00F4355A">
        <w:rPr>
          <w:rFonts w:ascii="Times New Roman" w:hAnsi="Times New Roman"/>
          <w:sz w:val="24"/>
          <w:szCs w:val="24"/>
        </w:rPr>
        <w:t xml:space="preserve">Заявки в форме электронных документов с использованием электронной цифровой подписи подаются на электронной площадке по адресу в сети «Интернет» </w:t>
      </w:r>
      <w:hyperlink r:id="rId22" w:history="1">
        <w:r w:rsidR="008252AD" w:rsidRPr="00F4355A">
          <w:rPr>
            <w:rStyle w:val="a9"/>
            <w:rFonts w:ascii="Times New Roman" w:hAnsi="Times New Roman"/>
            <w:bCs/>
            <w:sz w:val="24"/>
            <w:szCs w:val="24"/>
          </w:rPr>
          <w:t>www.fabrikant.ru</w:t>
        </w:r>
      </w:hyperlink>
      <w:r w:rsidR="008252AD" w:rsidRPr="00F4355A">
        <w:rPr>
          <w:rStyle w:val="a9"/>
          <w:rFonts w:ascii="Times New Roman" w:hAnsi="Times New Roman"/>
          <w:bCs/>
          <w:sz w:val="24"/>
          <w:szCs w:val="24"/>
        </w:rPr>
        <w:t>.</w:t>
      </w:r>
    </w:p>
    <w:p w:rsidR="008252AD" w:rsidRPr="00F4355A" w:rsidRDefault="008252AD" w:rsidP="008252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355A">
        <w:rPr>
          <w:rFonts w:ascii="Times New Roman" w:hAnsi="Times New Roman"/>
          <w:sz w:val="24"/>
          <w:szCs w:val="24"/>
        </w:rPr>
        <w:t>Под электронным документом понимается документ, информация в котором предоставлена в электронно-цифровой форме, созданный, оформленный и подписанный электронно-цифровой подписью в порядке, предусмотренном законодательством Российской Федерации. Каждый файл заявки должен быть подписан электронной цифровой подписью заявителя или уполномоченным им лицом.</w:t>
      </w:r>
    </w:p>
    <w:p w:rsidR="008252AD" w:rsidRPr="00F4355A" w:rsidRDefault="008252AD" w:rsidP="008252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355A">
        <w:rPr>
          <w:rFonts w:ascii="Times New Roman" w:hAnsi="Times New Roman"/>
          <w:sz w:val="24"/>
          <w:szCs w:val="24"/>
          <w:lang w:eastAsia="ru-RU"/>
        </w:rPr>
        <w:t>Вся документация, предоставляемая на аукцион, должна быть составлена на русском языке</w:t>
      </w:r>
      <w:r w:rsidRPr="00F4355A">
        <w:rPr>
          <w:rFonts w:ascii="Times New Roman" w:hAnsi="Times New Roman"/>
          <w:sz w:val="24"/>
          <w:szCs w:val="24"/>
        </w:rPr>
        <w:t xml:space="preserve">. Помарки, подчистки в заявке на участие в аукционе и в приложенных к ней документах не допускаются. </w:t>
      </w:r>
    </w:p>
    <w:p w:rsidR="008252AD" w:rsidRPr="00F4355A" w:rsidRDefault="008252AD" w:rsidP="008252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355A">
        <w:rPr>
          <w:rFonts w:ascii="Times New Roman" w:hAnsi="Times New Roman"/>
          <w:sz w:val="24"/>
          <w:szCs w:val="24"/>
        </w:rPr>
        <w:t>Заявки на участие в аукционе подаются строго в соответствии с формой, установленной Разделом 3 настоящей документации. Любые несоответствия заявки требованиям документации об аукционе, изменения, дополнения, сокращения при оформлении заявки на участие в аукционе будут считаться существенным нарушением требований и условий документации об аукционе и являться основанием для отказа в допуске к участию в аукционе.</w:t>
      </w:r>
    </w:p>
    <w:p w:rsidR="008252AD" w:rsidRPr="00650840" w:rsidRDefault="008252AD" w:rsidP="008252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355A">
        <w:rPr>
          <w:rFonts w:ascii="Times New Roman" w:hAnsi="Times New Roman"/>
          <w:sz w:val="24"/>
          <w:szCs w:val="24"/>
        </w:rPr>
        <w:t>Заявка, опись и все прилагаемые документы должны быть подписаны (заверены) руководителем заявителя с расшифровкой должности и Ф.И.О. (для юридических лиц) или подписью заявителя с расшифровкой Ф.И.О. (для физических лиц, индивидуальных предпринимателей) и заверенного круглой печатью (для юридических лиц) и индивидуальных предпринимателей (в случае наличия)</w:t>
      </w:r>
      <w:r w:rsidR="0078334C" w:rsidRPr="00F4355A">
        <w:rPr>
          <w:rFonts w:ascii="Times New Roman" w:hAnsi="Times New Roman"/>
          <w:sz w:val="24"/>
          <w:szCs w:val="24"/>
        </w:rPr>
        <w:t>.</w:t>
      </w:r>
      <w:r w:rsidRPr="00F4355A">
        <w:rPr>
          <w:rFonts w:ascii="Times New Roman" w:hAnsi="Times New Roman"/>
          <w:sz w:val="24"/>
          <w:szCs w:val="24"/>
        </w:rPr>
        <w:t xml:space="preserve"> Сканы заявки, описи и всех прилагаемых документов должны быть подписаны (заверены) электронно-цифровой подписью указанных лиц.</w:t>
      </w:r>
      <w:r w:rsidRPr="00650840">
        <w:rPr>
          <w:rFonts w:ascii="Times New Roman" w:hAnsi="Times New Roman"/>
          <w:sz w:val="24"/>
          <w:szCs w:val="24"/>
        </w:rPr>
        <w:t xml:space="preserve"> </w:t>
      </w:r>
    </w:p>
    <w:p w:rsidR="008252AD" w:rsidRPr="00650840" w:rsidRDefault="008252AD" w:rsidP="008252AD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8252AD" w:rsidRDefault="008252AD" w:rsidP="008252AD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</w:p>
    <w:p w:rsidR="006D6F11" w:rsidRPr="00072C79" w:rsidRDefault="006D6F11" w:rsidP="006D6F11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6D6F11" w:rsidRPr="008252AD" w:rsidRDefault="006D6F11" w:rsidP="00CF0276">
      <w:pPr>
        <w:jc w:val="right"/>
        <w:rPr>
          <w:rFonts w:ascii="Times New Roman" w:hAnsi="Times New Roman"/>
          <w:color w:val="000000"/>
          <w:sz w:val="24"/>
          <w:szCs w:val="24"/>
        </w:rPr>
      </w:pPr>
      <w:r w:rsidRPr="008252AD">
        <w:rPr>
          <w:rFonts w:ascii="Times New Roman" w:hAnsi="Times New Roman"/>
          <w:color w:val="000000"/>
          <w:sz w:val="24"/>
          <w:szCs w:val="24"/>
        </w:rPr>
        <w:lastRenderedPageBreak/>
        <w:t>ФОРМА № 2. Опись документов, представляемых для участия  в аукционе</w:t>
      </w:r>
    </w:p>
    <w:p w:rsidR="006D6F11" w:rsidRPr="00072C79" w:rsidRDefault="006D6F11" w:rsidP="006D6F11">
      <w:pPr>
        <w:ind w:right="485"/>
        <w:jc w:val="center"/>
        <w:rPr>
          <w:b/>
          <w:color w:val="000000"/>
          <w:sz w:val="24"/>
          <w:szCs w:val="24"/>
        </w:rPr>
      </w:pPr>
    </w:p>
    <w:p w:rsidR="006D6F11" w:rsidRPr="00F4355A" w:rsidRDefault="00CF0276" w:rsidP="00CF027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</w:t>
      </w:r>
      <w:r w:rsidR="006D6F11" w:rsidRPr="00F4355A">
        <w:rPr>
          <w:rFonts w:ascii="Times New Roman" w:hAnsi="Times New Roman"/>
          <w:b/>
          <w:color w:val="000000"/>
          <w:sz w:val="24"/>
          <w:szCs w:val="24"/>
        </w:rPr>
        <w:t>ОПИСЬ ДОКУМЕНТОВ</w:t>
      </w:r>
      <w:r w:rsidRPr="00F4355A">
        <w:rPr>
          <w:rFonts w:ascii="Times New Roman" w:hAnsi="Times New Roman"/>
          <w:b/>
          <w:color w:val="000000"/>
          <w:sz w:val="24"/>
          <w:szCs w:val="24"/>
        </w:rPr>
        <w:t>,</w:t>
      </w:r>
    </w:p>
    <w:p w:rsidR="00CF0276" w:rsidRPr="008D4393" w:rsidRDefault="006D6F11" w:rsidP="00CF0276">
      <w:pPr>
        <w:pStyle w:val="30"/>
        <w:keepNext w:val="0"/>
        <w:rPr>
          <w:iCs/>
          <w:sz w:val="24"/>
        </w:rPr>
      </w:pPr>
      <w:r w:rsidRPr="00F4355A">
        <w:rPr>
          <w:color w:val="000000"/>
          <w:sz w:val="24"/>
        </w:rPr>
        <w:t>представляемых для участия в аукционе</w:t>
      </w:r>
      <w:r w:rsidR="00CF0276" w:rsidRPr="00CF0276">
        <w:rPr>
          <w:iCs/>
          <w:sz w:val="24"/>
        </w:rPr>
        <w:t xml:space="preserve"> </w:t>
      </w:r>
    </w:p>
    <w:p w:rsidR="00CF0276" w:rsidRDefault="00CF0276" w:rsidP="00CF02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D4393">
        <w:rPr>
          <w:rFonts w:ascii="Times New Roman" w:hAnsi="Times New Roman"/>
          <w:sz w:val="24"/>
          <w:szCs w:val="24"/>
        </w:rPr>
        <w:t>на право заключения договора аренды муниципального имущества</w:t>
      </w:r>
      <w:r w:rsidR="009561C9">
        <w:rPr>
          <w:rFonts w:ascii="Times New Roman" w:hAnsi="Times New Roman"/>
          <w:sz w:val="24"/>
          <w:szCs w:val="24"/>
        </w:rPr>
        <w:t>,</w:t>
      </w:r>
      <w:r w:rsidRPr="008D4393">
        <w:rPr>
          <w:rFonts w:ascii="Times New Roman" w:hAnsi="Times New Roman"/>
          <w:sz w:val="24"/>
          <w:szCs w:val="24"/>
        </w:rPr>
        <w:t xml:space="preserve"> </w:t>
      </w:r>
    </w:p>
    <w:p w:rsidR="009561C9" w:rsidRPr="009561C9" w:rsidRDefault="009561C9" w:rsidP="009561C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561C9">
        <w:rPr>
          <w:rFonts w:ascii="Times New Roman" w:hAnsi="Times New Roman"/>
          <w:sz w:val="24"/>
          <w:szCs w:val="24"/>
        </w:rPr>
        <w:t>находящегося в опер</w:t>
      </w:r>
      <w:r w:rsidR="00932452">
        <w:rPr>
          <w:rFonts w:ascii="Times New Roman" w:hAnsi="Times New Roman"/>
          <w:sz w:val="24"/>
          <w:szCs w:val="24"/>
        </w:rPr>
        <w:t>ативном управлении муниципального казенного учреждения</w:t>
      </w:r>
      <w:r w:rsidRPr="009561C9">
        <w:rPr>
          <w:rFonts w:ascii="Times New Roman" w:hAnsi="Times New Roman"/>
          <w:sz w:val="24"/>
          <w:szCs w:val="24"/>
        </w:rPr>
        <w:t xml:space="preserve"> «Многофункциональный центр предоставления государственных и муниципальных услуг» города Невинномысска</w:t>
      </w:r>
    </w:p>
    <w:p w:rsidR="009561C9" w:rsidRPr="008D4393" w:rsidRDefault="009561C9" w:rsidP="00CF02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0276" w:rsidRPr="00AA3EB6" w:rsidRDefault="00CF0276" w:rsidP="00CF02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D4393">
        <w:rPr>
          <w:rFonts w:ascii="Times New Roman" w:hAnsi="Times New Roman"/>
          <w:sz w:val="24"/>
          <w:szCs w:val="24"/>
        </w:rPr>
        <w:t>города Невинномысска, аукцион № ____</w:t>
      </w:r>
      <w:r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EB6">
        <w:rPr>
          <w:rFonts w:ascii="Times New Roman" w:hAnsi="Times New Roman"/>
          <w:sz w:val="28"/>
          <w:szCs w:val="28"/>
          <w:lang w:eastAsia="ru-RU"/>
        </w:rPr>
        <w:t>(</w:t>
      </w:r>
      <w:r w:rsidRPr="00AA3EB6">
        <w:rPr>
          <w:rFonts w:ascii="Times New Roman" w:hAnsi="Times New Roman"/>
          <w:sz w:val="24"/>
          <w:szCs w:val="24"/>
          <w:lang w:eastAsia="ru-RU"/>
        </w:rPr>
        <w:t>на электронной площадке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3EB6">
        <w:rPr>
          <w:rFonts w:ascii="Times New Roman" w:hAnsi="Times New Roman"/>
          <w:sz w:val="24"/>
          <w:szCs w:val="24"/>
        </w:rPr>
        <w:t>Акционерно</w:t>
      </w:r>
      <w:r>
        <w:rPr>
          <w:rFonts w:ascii="Times New Roman" w:hAnsi="Times New Roman"/>
          <w:sz w:val="24"/>
          <w:szCs w:val="24"/>
        </w:rPr>
        <w:t>го</w:t>
      </w:r>
      <w:r w:rsidRPr="00AA3EB6">
        <w:rPr>
          <w:rFonts w:ascii="Times New Roman" w:hAnsi="Times New Roman"/>
          <w:sz w:val="24"/>
          <w:szCs w:val="24"/>
        </w:rPr>
        <w:t xml:space="preserve"> обществ</w:t>
      </w:r>
      <w:r>
        <w:rPr>
          <w:rFonts w:ascii="Times New Roman" w:hAnsi="Times New Roman"/>
          <w:sz w:val="24"/>
          <w:szCs w:val="24"/>
        </w:rPr>
        <w:t>а</w:t>
      </w:r>
      <w:r w:rsidRPr="00AA3EB6">
        <w:rPr>
          <w:rFonts w:ascii="Times New Roman" w:hAnsi="Times New Roman"/>
          <w:sz w:val="24"/>
          <w:szCs w:val="24"/>
        </w:rPr>
        <w:t xml:space="preserve"> «Фабрикант» по адресу</w:t>
      </w:r>
      <w:r w:rsidRPr="00AA3EB6">
        <w:rPr>
          <w:rFonts w:ascii="Times New Roman" w:hAnsi="Times New Roman"/>
          <w:b/>
          <w:sz w:val="24"/>
          <w:szCs w:val="24"/>
        </w:rPr>
        <w:t xml:space="preserve"> в сети «Интернет»: </w:t>
      </w:r>
      <w:hyperlink r:id="rId23" w:history="1">
        <w:r w:rsidRPr="00AA3EB6">
          <w:rPr>
            <w:rStyle w:val="a9"/>
            <w:rFonts w:ascii="Times New Roman" w:hAnsi="Times New Roman"/>
            <w:b/>
            <w:bCs/>
            <w:sz w:val="24"/>
            <w:szCs w:val="24"/>
          </w:rPr>
          <w:t>www.fabrikant.ru</w:t>
        </w:r>
      </w:hyperlink>
      <w:r w:rsidRPr="00AA3EB6">
        <w:rPr>
          <w:rFonts w:ascii="Times New Roman" w:hAnsi="Times New Roman"/>
        </w:rPr>
        <w:t>_</w:t>
      </w:r>
      <w:r>
        <w:rPr>
          <w:rFonts w:ascii="Times New Roman" w:hAnsi="Times New Roman"/>
        </w:rPr>
        <w:t>)</w:t>
      </w:r>
    </w:p>
    <w:p w:rsidR="006D6F11" w:rsidRPr="00CF0276" w:rsidRDefault="006D6F11" w:rsidP="006D6F11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D6F11" w:rsidRPr="00CF0276" w:rsidRDefault="006D6F11" w:rsidP="006D6F11">
      <w:pPr>
        <w:jc w:val="center"/>
        <w:rPr>
          <w:rFonts w:ascii="Times New Roman" w:hAnsi="Times New Roman"/>
          <w:sz w:val="24"/>
          <w:szCs w:val="24"/>
        </w:rPr>
      </w:pPr>
      <w:r w:rsidRPr="00CF0276">
        <w:rPr>
          <w:rFonts w:ascii="Times New Roman" w:hAnsi="Times New Roman"/>
          <w:sz w:val="24"/>
          <w:szCs w:val="24"/>
        </w:rPr>
        <w:t xml:space="preserve">Настоящим ___________________________________________ подтверждает, что для </w:t>
      </w:r>
    </w:p>
    <w:p w:rsidR="006D6F11" w:rsidRPr="00CF0276" w:rsidRDefault="006D6F11" w:rsidP="006D6F11">
      <w:pPr>
        <w:jc w:val="center"/>
        <w:rPr>
          <w:rFonts w:ascii="Times New Roman" w:hAnsi="Times New Roman"/>
          <w:i/>
          <w:sz w:val="24"/>
          <w:szCs w:val="24"/>
        </w:rPr>
      </w:pPr>
      <w:r w:rsidRPr="00CF0276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6D6F11" w:rsidRPr="00CF0276" w:rsidRDefault="006D6F11" w:rsidP="006D6F11">
      <w:pPr>
        <w:rPr>
          <w:rFonts w:ascii="Times New Roman" w:hAnsi="Times New Roman"/>
          <w:sz w:val="24"/>
          <w:szCs w:val="24"/>
        </w:rPr>
      </w:pPr>
      <w:r w:rsidRPr="00CF0276">
        <w:rPr>
          <w:rFonts w:ascii="Times New Roman" w:hAnsi="Times New Roman"/>
          <w:sz w:val="24"/>
          <w:szCs w:val="24"/>
        </w:rPr>
        <w:t>участия в аукционе нами направляются ниже перечисленные документы:</w:t>
      </w:r>
    </w:p>
    <w:p w:rsidR="006D6F11" w:rsidRPr="00CF0276" w:rsidRDefault="006D6F11" w:rsidP="006D6F11">
      <w:pPr>
        <w:ind w:right="485"/>
        <w:jc w:val="center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"/>
        <w:gridCol w:w="3455"/>
        <w:gridCol w:w="2206"/>
        <w:gridCol w:w="2879"/>
      </w:tblGrid>
      <w:tr w:rsidR="006D6F11" w:rsidRPr="00CF0276" w:rsidTr="00CF0276">
        <w:trPr>
          <w:trHeight w:val="849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276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27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27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276">
              <w:rPr>
                <w:rFonts w:ascii="Times New Roman" w:hAnsi="Times New Roman"/>
                <w:sz w:val="24"/>
                <w:szCs w:val="24"/>
              </w:rPr>
              <w:t>листов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276">
              <w:rPr>
                <w:rFonts w:ascii="Times New Roman" w:hAnsi="Times New Roman"/>
                <w:sz w:val="24"/>
                <w:szCs w:val="24"/>
              </w:rPr>
              <w:t>Номера листов</w:t>
            </w:r>
          </w:p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276">
              <w:rPr>
                <w:rFonts w:ascii="Times New Roman" w:hAnsi="Times New Roman"/>
                <w:sz w:val="24"/>
                <w:szCs w:val="24"/>
              </w:rPr>
              <w:t xml:space="preserve"> (с___ по__)</w:t>
            </w:r>
          </w:p>
        </w:tc>
      </w:tr>
      <w:tr w:rsidR="006D6F11" w:rsidRPr="00CF0276" w:rsidTr="00CF0276">
        <w:trPr>
          <w:trHeight w:val="63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tabs>
                <w:tab w:val="num" w:pos="3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2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F0276">
              <w:rPr>
                <w:rFonts w:ascii="Times New Roman" w:hAnsi="Times New Roman"/>
                <w:i/>
                <w:sz w:val="24"/>
                <w:szCs w:val="24"/>
              </w:rPr>
              <w:t>Заявка на участие в аукционе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F11" w:rsidRPr="00CF0276" w:rsidTr="00CF0276">
        <w:trPr>
          <w:trHeight w:val="287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tabs>
                <w:tab w:val="num" w:pos="3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2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6F11" w:rsidRPr="00CF0276" w:rsidTr="00CF0276">
        <w:trPr>
          <w:trHeight w:val="301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tabs>
                <w:tab w:val="num" w:pos="39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2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6D6F11" w:rsidRPr="00CF0276" w:rsidRDefault="006D6F11" w:rsidP="00294AB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6F11" w:rsidRDefault="006D6F11" w:rsidP="006D6F11">
      <w:pPr>
        <w:rPr>
          <w:sz w:val="24"/>
          <w:szCs w:val="24"/>
        </w:rPr>
      </w:pPr>
    </w:p>
    <w:p w:rsidR="00CF0276" w:rsidRDefault="00CF0276" w:rsidP="00CF0276">
      <w:pPr>
        <w:tabs>
          <w:tab w:val="center" w:pos="4844"/>
        </w:tabs>
        <w:rPr>
          <w:sz w:val="24"/>
          <w:szCs w:val="24"/>
        </w:rPr>
      </w:pPr>
      <w:r>
        <w:rPr>
          <w:sz w:val="24"/>
          <w:szCs w:val="24"/>
        </w:rPr>
        <w:t>___________________________</w:t>
      </w:r>
      <w:r>
        <w:rPr>
          <w:sz w:val="24"/>
          <w:szCs w:val="24"/>
        </w:rPr>
        <w:tab/>
        <w:t>_    ______________________ ( ______________________)</w:t>
      </w:r>
    </w:p>
    <w:p w:rsidR="00CF0276" w:rsidRPr="00072C79" w:rsidRDefault="00CF0276" w:rsidP="00CF0276">
      <w:pPr>
        <w:tabs>
          <w:tab w:val="center" w:pos="4844"/>
        </w:tabs>
        <w:rPr>
          <w:sz w:val="24"/>
          <w:szCs w:val="24"/>
        </w:rPr>
      </w:pPr>
      <w:r>
        <w:rPr>
          <w:sz w:val="24"/>
          <w:szCs w:val="24"/>
        </w:rPr>
        <w:t>« ______» _____________202_ г.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МП</w:t>
      </w:r>
    </w:p>
    <w:p w:rsidR="00CF0276" w:rsidRDefault="00CF0276" w:rsidP="00CF02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0276" w:rsidRPr="007C4412" w:rsidRDefault="00CF0276" w:rsidP="00CF02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i/>
          <w:sz w:val="24"/>
          <w:szCs w:val="24"/>
          <w:lang w:eastAsia="ru-RU"/>
        </w:rPr>
      </w:pPr>
      <w:r w:rsidRPr="007C4412">
        <w:rPr>
          <w:rFonts w:ascii="Times New Roman" w:hAnsi="Times New Roman"/>
          <w:i/>
          <w:sz w:val="24"/>
          <w:szCs w:val="24"/>
        </w:rPr>
        <w:t xml:space="preserve">Заявка, опись и все прилагаемые документы должны быть подписаны (заверены) </w:t>
      </w:r>
      <w:r w:rsidRPr="007C4412">
        <w:rPr>
          <w:rFonts w:ascii="Times New Roman" w:hAnsi="Times New Roman"/>
          <w:i/>
          <w:sz w:val="24"/>
          <w:szCs w:val="24"/>
          <w:lang w:eastAsia="ru-RU"/>
        </w:rPr>
        <w:t>руководителем заявителя с расшифровкой должности и Ф.И.О. (для юридических лиц) или подписью заявителя с расшифровкой Ф.И.О. (для физических лиц, индивидуальных предпринимателей) и заверенного круглой печатью (для юридических лиц) и индивидуальных предпринимателей (в случае наличия</w:t>
      </w:r>
      <w:r w:rsidR="0078334C">
        <w:rPr>
          <w:rFonts w:ascii="Times New Roman" w:hAnsi="Times New Roman"/>
          <w:i/>
          <w:sz w:val="24"/>
          <w:szCs w:val="24"/>
          <w:lang w:eastAsia="ru-RU"/>
        </w:rPr>
        <w:t>).</w:t>
      </w:r>
      <w:r w:rsidRPr="007C4412">
        <w:rPr>
          <w:rFonts w:ascii="Times New Roman" w:hAnsi="Times New Roman"/>
          <w:i/>
          <w:sz w:val="24"/>
          <w:szCs w:val="24"/>
          <w:lang w:eastAsia="ru-RU"/>
        </w:rPr>
        <w:t xml:space="preserve"> Сканы з</w:t>
      </w:r>
      <w:r w:rsidRPr="007C4412">
        <w:rPr>
          <w:rFonts w:ascii="Times New Roman" w:hAnsi="Times New Roman"/>
          <w:i/>
          <w:sz w:val="24"/>
          <w:szCs w:val="24"/>
        </w:rPr>
        <w:t>аявки, описи и всех прилагаемых документов</w:t>
      </w:r>
      <w:r w:rsidRPr="007C4412">
        <w:rPr>
          <w:rFonts w:ascii="Times New Roman" w:hAnsi="Times New Roman"/>
          <w:i/>
          <w:sz w:val="24"/>
          <w:szCs w:val="24"/>
          <w:lang w:eastAsia="ru-RU"/>
        </w:rPr>
        <w:t xml:space="preserve"> должны быть подписаны (заверены) электронно-цифровой подписью указанных лиц.</w:t>
      </w:r>
      <w:r w:rsidRPr="007C4412">
        <w:rPr>
          <w:i/>
          <w:sz w:val="24"/>
          <w:szCs w:val="24"/>
          <w:lang w:val="de-DE" w:eastAsia="ru-RU"/>
        </w:rPr>
        <w:t xml:space="preserve"> </w:t>
      </w:r>
    </w:p>
    <w:p w:rsidR="00CF0276" w:rsidRDefault="00CF0276" w:rsidP="00CF0276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</w:p>
    <w:p w:rsidR="006D6F11" w:rsidRPr="00072C79" w:rsidRDefault="006D6F11" w:rsidP="006D6F11">
      <w:pPr>
        <w:pStyle w:val="23"/>
        <w:spacing w:after="0" w:line="240" w:lineRule="auto"/>
        <w:ind w:firstLine="567"/>
        <w:jc w:val="both"/>
        <w:rPr>
          <w:i/>
          <w:sz w:val="24"/>
          <w:szCs w:val="24"/>
        </w:rPr>
      </w:pPr>
    </w:p>
    <w:p w:rsidR="007C4412" w:rsidRPr="00092378" w:rsidRDefault="006D6F11" w:rsidP="007C441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3" w:name="СВЕД"/>
      <w:bookmarkEnd w:id="2"/>
      <w:r>
        <w:rPr>
          <w:bCs/>
          <w:sz w:val="24"/>
          <w:szCs w:val="24"/>
        </w:rPr>
        <w:br w:type="page"/>
      </w:r>
      <w:bookmarkEnd w:id="3"/>
    </w:p>
    <w:p w:rsidR="00D42D1D" w:rsidRPr="00E90ED3" w:rsidRDefault="00D42D1D" w:rsidP="00E90ED3">
      <w:pPr>
        <w:shd w:val="clear" w:color="auto" w:fill="FFFFFF"/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90ED3">
        <w:rPr>
          <w:rFonts w:ascii="Times New Roman" w:hAnsi="Times New Roman"/>
          <w:sz w:val="28"/>
          <w:szCs w:val="28"/>
          <w:lang w:eastAsia="ru-RU"/>
        </w:rPr>
        <w:lastRenderedPageBreak/>
        <w:t xml:space="preserve"> 3 </w:t>
      </w:r>
    </w:p>
    <w:p w:rsidR="007C4412" w:rsidRPr="00E62AED" w:rsidRDefault="007C4412" w:rsidP="007C4412">
      <w:pPr>
        <w:shd w:val="clear" w:color="auto" w:fill="FFFFFF"/>
        <w:tabs>
          <w:tab w:val="left" w:pos="709"/>
        </w:tabs>
        <w:spacing w:after="0" w:line="240" w:lineRule="auto"/>
        <w:ind w:left="360" w:right="1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2AED">
        <w:rPr>
          <w:rFonts w:ascii="Times New Roman" w:hAnsi="Times New Roman"/>
          <w:b/>
          <w:sz w:val="24"/>
          <w:szCs w:val="24"/>
          <w:lang w:eastAsia="ru-RU"/>
        </w:rPr>
        <w:t>РАЗДЕЛ 4. ПРОЕКТ ДОГОВОРА АРЕНДЫ МУНИЦИПАЛЬНОГО ИМУЩЕСТВА</w:t>
      </w:r>
    </w:p>
    <w:p w:rsidR="00D42D1D" w:rsidRPr="00E62AED" w:rsidRDefault="00D42D1D" w:rsidP="004404D3">
      <w:pPr>
        <w:keepNext/>
        <w:tabs>
          <w:tab w:val="left" w:pos="709"/>
        </w:tabs>
        <w:spacing w:after="0" w:line="240" w:lineRule="auto"/>
        <w:jc w:val="center"/>
        <w:outlineLvl w:val="5"/>
        <w:rPr>
          <w:rFonts w:ascii="Times New Roman" w:hAnsi="Times New Roman"/>
          <w:b/>
          <w:sz w:val="24"/>
          <w:szCs w:val="24"/>
          <w:lang w:eastAsia="ru-RU"/>
        </w:rPr>
      </w:pPr>
    </w:p>
    <w:p w:rsidR="00D42D1D" w:rsidRPr="00E62AED" w:rsidRDefault="00D42D1D" w:rsidP="004404D3">
      <w:pPr>
        <w:keepNext/>
        <w:tabs>
          <w:tab w:val="left" w:pos="709"/>
        </w:tabs>
        <w:spacing w:after="0" w:line="240" w:lineRule="auto"/>
        <w:jc w:val="center"/>
        <w:outlineLvl w:val="5"/>
        <w:rPr>
          <w:rFonts w:ascii="Times New Roman" w:hAnsi="Times New Roman"/>
          <w:b/>
          <w:sz w:val="24"/>
          <w:szCs w:val="24"/>
          <w:lang w:eastAsia="ru-RU"/>
        </w:rPr>
      </w:pPr>
    </w:p>
    <w:p w:rsidR="00D42D1D" w:rsidRPr="00E62AED" w:rsidRDefault="00D42D1D" w:rsidP="00A61D1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ДОГОВОР №____</w:t>
      </w:r>
      <w:r w:rsidRPr="00E62AED">
        <w:rPr>
          <w:rFonts w:ascii="Times New Roman" w:hAnsi="Times New Roman"/>
          <w:color w:val="FF0000"/>
          <w:sz w:val="24"/>
          <w:szCs w:val="24"/>
          <w:lang w:eastAsia="ar-SA"/>
        </w:rPr>
        <w:t xml:space="preserve">   </w:t>
      </w:r>
      <w:r w:rsidRPr="00E62AED">
        <w:rPr>
          <w:rFonts w:ascii="Times New Roman" w:hAnsi="Times New Roman"/>
          <w:sz w:val="24"/>
          <w:szCs w:val="24"/>
          <w:lang w:eastAsia="ar-SA"/>
        </w:rPr>
        <w:t xml:space="preserve">                                </w:t>
      </w:r>
    </w:p>
    <w:p w:rsidR="00D42D1D" w:rsidRPr="00E62AED" w:rsidRDefault="00D42D1D" w:rsidP="00A61D1D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аренды муниципального имущества города Невинномысска</w:t>
      </w:r>
    </w:p>
    <w:p w:rsidR="00D42D1D" w:rsidRPr="00E62AED" w:rsidRDefault="00D42D1D" w:rsidP="00A61D1D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D42D1D" w:rsidRPr="00E62AED" w:rsidRDefault="00D42D1D" w:rsidP="00A61D1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город Невинномысск</w:t>
      </w:r>
      <w:r w:rsidRPr="00E62AED">
        <w:rPr>
          <w:rFonts w:ascii="Times New Roman" w:hAnsi="Times New Roman"/>
          <w:sz w:val="24"/>
          <w:szCs w:val="24"/>
          <w:lang w:eastAsia="ar-SA"/>
        </w:rPr>
        <w:tab/>
      </w:r>
      <w:r w:rsidRPr="00E62AED">
        <w:rPr>
          <w:rFonts w:ascii="Times New Roman" w:hAnsi="Times New Roman"/>
          <w:sz w:val="24"/>
          <w:szCs w:val="24"/>
          <w:lang w:eastAsia="ar-SA"/>
        </w:rPr>
        <w:tab/>
      </w:r>
      <w:r w:rsidRPr="00E62AED">
        <w:rPr>
          <w:rFonts w:ascii="Times New Roman" w:hAnsi="Times New Roman"/>
          <w:sz w:val="24"/>
          <w:szCs w:val="24"/>
          <w:lang w:eastAsia="ar-SA"/>
        </w:rPr>
        <w:tab/>
      </w:r>
      <w:r w:rsidRPr="00E62AED">
        <w:rPr>
          <w:rFonts w:ascii="Times New Roman" w:hAnsi="Times New Roman"/>
          <w:sz w:val="24"/>
          <w:szCs w:val="24"/>
          <w:lang w:eastAsia="ar-SA"/>
        </w:rPr>
        <w:tab/>
      </w:r>
      <w:r w:rsidRPr="00E62AED">
        <w:rPr>
          <w:rFonts w:ascii="Times New Roman" w:hAnsi="Times New Roman"/>
          <w:sz w:val="24"/>
          <w:szCs w:val="24"/>
          <w:lang w:eastAsia="ar-SA"/>
        </w:rPr>
        <w:tab/>
      </w:r>
      <w:r w:rsidRPr="00E62AED">
        <w:rPr>
          <w:rFonts w:ascii="Times New Roman" w:hAnsi="Times New Roman"/>
          <w:sz w:val="24"/>
          <w:szCs w:val="24"/>
          <w:lang w:eastAsia="ar-SA"/>
        </w:rPr>
        <w:tab/>
        <w:t xml:space="preserve">         «___»________202</w:t>
      </w:r>
      <w:r w:rsidR="00BA7427">
        <w:rPr>
          <w:rFonts w:ascii="Times New Roman" w:hAnsi="Times New Roman"/>
          <w:sz w:val="24"/>
          <w:szCs w:val="24"/>
          <w:lang w:eastAsia="ar-SA"/>
        </w:rPr>
        <w:t xml:space="preserve">3 </w:t>
      </w:r>
      <w:r w:rsidRPr="00E62AED">
        <w:rPr>
          <w:rFonts w:ascii="Times New Roman" w:hAnsi="Times New Roman"/>
          <w:sz w:val="24"/>
          <w:szCs w:val="24"/>
          <w:lang w:eastAsia="ar-SA"/>
        </w:rPr>
        <w:t>г.</w:t>
      </w:r>
    </w:p>
    <w:p w:rsidR="00D42D1D" w:rsidRPr="00E62AED" w:rsidRDefault="00D42D1D" w:rsidP="00A61D1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2D1D" w:rsidRPr="00E62AED" w:rsidRDefault="00D42D1D" w:rsidP="00A61D1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6340B" w:rsidRPr="0036340B" w:rsidRDefault="0036340B" w:rsidP="0036340B">
      <w:pPr>
        <w:spacing w:line="100" w:lineRule="atLeast"/>
        <w:jc w:val="both"/>
        <w:rPr>
          <w:rFonts w:ascii="Times New Roman" w:hAnsi="Times New Roman"/>
          <w:sz w:val="28"/>
          <w:szCs w:val="28"/>
        </w:rPr>
      </w:pP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 xml:space="preserve">Муниципальное казенное учреждение «Многофункциональный центр предоставления государственных и муниципальных услуг» города Невинномысска (МКУ «МФЦ» города Невинномысска), в лице директора Толмачевой Юлии Владимировны, действующего на основании Устава, именуемое в дальнейшем «Арендодатель», с одной стороны и </w:t>
      </w:r>
    </w:p>
    <w:p w:rsid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 xml:space="preserve">                                                 , в лице    , действующего на основании                                                                                                       , именуемый в дальнейшем «Арендатор», вместе именуемые «Стороны», заключили настоящий договор аренды муниципального имущества города Невинномысска (далее - договор) о нижеследующем:</w:t>
      </w:r>
    </w:p>
    <w:p w:rsidR="0036340B" w:rsidRPr="0036340B" w:rsidRDefault="0036340B" w:rsidP="0036340B"/>
    <w:p w:rsidR="0036340B" w:rsidRPr="0036340B" w:rsidRDefault="0036340B" w:rsidP="0036340B">
      <w:pPr>
        <w:pStyle w:val="30"/>
        <w:rPr>
          <w:sz w:val="24"/>
        </w:rPr>
      </w:pPr>
      <w:r w:rsidRPr="0036340B">
        <w:rPr>
          <w:sz w:val="24"/>
        </w:rPr>
        <w:t>1. ПРЕДМЕТ И СРОК ДОГОВОРА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1.1. Договор заключен в соответствии с положениями Федерального закона от 26.07.2006 № 135-ФЗ «О защите конкуренции» на основании протокола о проведении торгов на право заключения договора от «     »           2023 №          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1.2. Арендодатель обязуется передать Арендатору муниципальное имущество: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•</w:t>
      </w:r>
      <w:r w:rsidRPr="0036340B">
        <w:rPr>
          <w:sz w:val="24"/>
        </w:rPr>
        <w:tab/>
        <w:t>наименование: часть нежилого помещения, общей площадью 9,2 кв. м. без выделения в натуре (далее – помещение);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•</w:t>
      </w:r>
      <w:r w:rsidRPr="0036340B">
        <w:rPr>
          <w:sz w:val="24"/>
        </w:rPr>
        <w:tab/>
        <w:t xml:space="preserve">адрес (местоположение): 357111, Российская Федерация, Ставропольский край, город Невинномысск, улица Баумана, 21Д; 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•</w:t>
      </w:r>
      <w:r w:rsidRPr="0036340B">
        <w:rPr>
          <w:sz w:val="24"/>
        </w:rPr>
        <w:tab/>
        <w:t>кадастровый номер: 26:16:040409:1188;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•</w:t>
      </w:r>
      <w:r w:rsidRPr="0036340B">
        <w:rPr>
          <w:sz w:val="24"/>
        </w:rPr>
        <w:tab/>
        <w:t>другие характеристики: часть нежилого помещения 2, Литер А, этаж 1, Клиентский зал, 1987 год постройки, капитальный ремонт в 2015 году;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•</w:t>
      </w:r>
      <w:r w:rsidRPr="0036340B">
        <w:rPr>
          <w:sz w:val="24"/>
        </w:rPr>
        <w:tab/>
        <w:t>балансовая стоимость составляет – 287632,83 руб.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План и экспликация помещения прилагаются (Приложение № 1 к настоящему договору).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1.3. Помещение передается в состоянии, согласно акту приема-передачи (Приложение № 2 к настоящему договору).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1.4. Использование помещения Арендатором: осуществление профессиональной деятельности Арбитражного управляющего, подготовка документов для проведения процедуры банкротства несостоятельной организации или гражданина, а также бесплатное консультирование (информирование) физических и юридических лиц по судебному и внесудебному банкротству.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 xml:space="preserve">1.5.  Срок действия договора аренды устанавливается сроком на 5 лет: 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с                     по                   .</w:t>
      </w:r>
    </w:p>
    <w:p w:rsidR="0036340B" w:rsidRPr="0036340B" w:rsidRDefault="0036340B" w:rsidP="0036340B">
      <w:pPr>
        <w:pStyle w:val="30"/>
        <w:ind w:firstLine="708"/>
        <w:jc w:val="both"/>
      </w:pPr>
      <w:r w:rsidRPr="0036340B">
        <w:rPr>
          <w:sz w:val="24"/>
        </w:rPr>
        <w:t>1.6.  Помещение, передаваемое в аренду, находится в оперативном управлении МКУ «МФЦ» города Невинномысска согласно договору оперативного управления, муниципальным имуществом от 22.04.2015 № 221, о чем в Едином государственном реестре недвижимости сделана запись регистрации № 26-26/022-26/022/201/2016-195/1 от 16.02.2016.</w:t>
      </w:r>
    </w:p>
    <w:p w:rsidR="0036340B" w:rsidRDefault="0036340B" w:rsidP="0036340B">
      <w:pPr>
        <w:pStyle w:val="FR1"/>
        <w:ind w:right="-15" w:firstLine="709"/>
        <w:rPr>
          <w:sz w:val="28"/>
          <w:szCs w:val="28"/>
        </w:rPr>
      </w:pPr>
    </w:p>
    <w:p w:rsidR="0036340B" w:rsidRDefault="0036340B" w:rsidP="00B1678F">
      <w:pPr>
        <w:spacing w:line="100" w:lineRule="atLeast"/>
        <w:ind w:left="720" w:firstLine="709"/>
        <w:jc w:val="center"/>
      </w:pPr>
      <w:r>
        <w:rPr>
          <w:rFonts w:ascii="Times New Roman" w:hAnsi="Times New Roman"/>
          <w:sz w:val="24"/>
          <w:szCs w:val="24"/>
        </w:rPr>
        <w:t>2.ОБЯЗАННОСТИ СТОРОН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lastRenderedPageBreak/>
        <w:t>2.1. Арендодатель обязан: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2.1.1. В течение пяти рабочих дней со дня заключения настоящего договора передать помещение, указанное в пункте 1.2. настоящего договора, в состоянии, отвечающем условиям договора, по акту приема-передачи, подписываемому обеими сторонами.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Акт приема-передачи прилагается (Приложение № 2 к настоящему договору).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 xml:space="preserve">2.1.2. В последний день срока аренды принять помещение, указанное в пункте 1.2. настоящего договора по акту приема-передачи в состоянии, соответствующем санитарным и техническим требованиям к содержанию помещений (восстановление технического состояния помещений). 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>
        <w:rPr>
          <w:sz w:val="24"/>
        </w:rPr>
        <w:t xml:space="preserve">2.1.3. </w:t>
      </w:r>
      <w:r w:rsidRPr="0036340B">
        <w:rPr>
          <w:sz w:val="24"/>
        </w:rPr>
        <w:t>Не вмешиваться в хозяйственную деятельность Арендатора.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2.1.4. В случае изменения реквизитов в течение календарного года Арендодатель сообщает Арендатору об этих изменениях.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В случае изменения реквизитов дополнительное соглашение сторонами не заключается, и учитываются сторонами в процессе исполнения договора на основании письменного уведомления.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 Арендатор обязан: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Своевременно и в полном объеме вносить арендную плату за аренду помещения в соответствии с пунктом 4.1 настоящего договора.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2.2.1. Использовать помещение в соответствии с условиями договора и их назначением.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2.2.2. Поддерживать помещение, электрооборудование, коммуникации и иные объекты инженерной инфраструктуры в помещении в исправном состоянии в соответствии с нормами, определенными законодательством Российской Федерации, производить за свой счет их ремонт.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2.2.3. Обеспечивать беспрепятственный доступ в арендованное помещение в любое время согласно режиму работы Арендодателя  работникам (специалистам) ремонтно-строительных организаций, жилищных и эксплуатационных органов и служб для осмотра и выполнения ими работ, связанных с ремонтом и технической эксплуатацией инженерных коммуникаций (или строительных конструкций), расположенных в помещении и предназначенных для совместного их использования иными пользователями здания (строения, сооружения), в состав которого входит арендуемое помещение, а для проведения работ по ликвидации аварий – в любое время суток.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 xml:space="preserve">2.2.4. Самостоятельно за счет собственных средств, в течение месяца со дня передачи арендуемого помещения заключить соответствующие договоры (либо соглашения с Арендодателем о </w:t>
      </w:r>
      <w:bookmarkStart w:id="4" w:name="_Hlk35508404"/>
      <w:r w:rsidRPr="0036340B">
        <w:rPr>
          <w:sz w:val="24"/>
        </w:rPr>
        <w:t>возмещении затрат на оплату коммуналь</w:t>
      </w:r>
      <w:r>
        <w:rPr>
          <w:sz w:val="24"/>
        </w:rPr>
        <w:t xml:space="preserve">ных услуг, </w:t>
      </w:r>
      <w:r w:rsidRPr="0036340B">
        <w:rPr>
          <w:sz w:val="24"/>
          <w:shd w:val="clear" w:color="auto" w:fill="FFFFFF"/>
        </w:rPr>
        <w:t>а также услуг, связанных с содержанием, эксплуатацией, ремонтом здания, ремонтом инженерных коммуникаций и строительных конструкций, в том числе кровли, фасада и иных мест общего пользования, земельного участка, прилегающего к зданию, пропорционально арендуемой площади</w:t>
      </w:r>
      <w:r w:rsidRPr="0036340B">
        <w:rPr>
          <w:spacing w:val="-2"/>
          <w:sz w:val="24"/>
          <w:shd w:val="clear" w:color="auto" w:fill="FFFFFF"/>
        </w:rPr>
        <w:t xml:space="preserve">. </w:t>
      </w:r>
    </w:p>
    <w:bookmarkEnd w:id="4"/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2.2.5. Обеспечивать пожарную безопасность помещения, электрооборудования в помещении, прилегающей территории в соответствии с нормами по пожарной безопасности, определенными законодательством Российской Федерации.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2.2.6. Не ухудшать созданные условия для беспрепятственного доступа маломобильных групп населения к созданному им объекту социальной инфраструктуры в помещении и осуществлять необходимые мероприятия по обеспечению объема мер, удовлетворяющих минимальные потребности инвалидов, а также по приспособлению к нуждам инвалидов переданного в пользование помещения, в соответствии с законодательством Российской Федерации.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2.2.7. Арендодатель не компенсирует Арендатору затраты, понесенные Арендатором в связи с исполнением им обязанностей по настоящему договору в соответствии с подпунктами 2.2.4., 2.2.5, 2.2.6., 2.2.10, 2.2.11 настоящего договора.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 xml:space="preserve">2.2.8. В случае досрочного расторжения договора аренды, либо по окончании срока его действия, и ненадлежащего состояния арендуемого помещения, в результате чего </w:t>
      </w:r>
      <w:r w:rsidRPr="0036340B">
        <w:rPr>
          <w:sz w:val="24"/>
        </w:rPr>
        <w:lastRenderedPageBreak/>
        <w:t>произошло ухудшение санитарного, технического состояния помещения, Арендатор возмещает Арендодателю документально подтвержденные убытки в соответствии с законодательством Российской Федерации и возмещает Арендодателю стоимость затрат на проведение ремонта данного помещения. Смета затрат на ремонт составляется за счет Арендатора и согласовывается с Арендодателем.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2.2.9. Направить запрос на получение письменного разрешения Арендодателя на проведение реконструкции, перепланировки арендуемого помещения.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В этом случае Арендатор обязуется изготовить техническую документацию, необходимую для внесения изменений в кадастровый учёт и Единый государственный реестр прав в Невинномысском Управлении Федеральной службы государственной регистрации, кадастра и картографии по Ставропольскому краю в соответствии с проведенными работами за счет собственных средств в случаях и в порядке установленных законодательством Российской Федерации и представить ее Арендодателю не позднее двух месяцев после окончания работ.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2.2.10. По согласованию с Арендодателем Арендатор самостоятельно за счет собственных средств производит капитальный ремонт арендуемого помещения. Стоимость капитального ремонта компенсации не подлежит.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2.2.11. В последний день срока аренды вернуть помещение Арендодателю в соответствующем техническим и санитарным нормам состоянии, с учетом нормального износа по акту приема-передачи. Если состояние помещения по окончании срока действия настоящего договора оказалось худшим по сравнению с тем, которое указано в настоящем подпункте, то Арендатор возмещает Арендодателю документально подтвержденные убытки в соответствии с законодательством Российской Федерации и возмещает Арендодателю стоимость затрат на проведение ремонта данного помещения или самостоятельно осуществляет ремонт по согласованной с Арендодателем смете и техническим условиям. Смета затрат на ремонт и технические условия составляется за счет Арендатора и согласовывается с Арендодателем.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2.2.12. В случаях возникновения аварийных ситуаций (порыв водопровода, канализации, системы отопления и др.) незамедлительно сообщить соответствующим городским аварийным службам для принятия необходимых мер по устранению аварии за счет средств Арендатора. Арендодатель обязан принять меры к устранению аварий, произошедших не по вине Арендатора. Неисправности, поломки и последствия аварий коммуникаций в помещении, происшедшие по вине Арендатора, устраняются за счет средств Арендатора.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2.2.13. Обеспечить беспрепятственный доступ в арендованное помещение в любое время в соответствии с режимом работы Арендодателя, кроме перерыва на обед по  графику работы Арендодателя, для осуществления им контроля за использованием арендованного помещения в соответствии с условиями настоящего договора и эксплуатационными требованиями, в том числе, если проверки арендуемого помещения Арендодателем проводятся без предварительного предупреждения Арендатора, в том числе с привлечение собственника имущества или учредителя Арендодателя.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2.2.14. Принять на себя ответственность за вред (ущерб), причиненный помещению третьими лицами.</w:t>
      </w:r>
    </w:p>
    <w:p w:rsidR="0036340B" w:rsidRPr="0036340B" w:rsidRDefault="0036340B" w:rsidP="0036340B">
      <w:pPr>
        <w:pStyle w:val="30"/>
        <w:ind w:firstLine="636"/>
        <w:jc w:val="both"/>
        <w:rPr>
          <w:sz w:val="24"/>
        </w:rPr>
      </w:pPr>
      <w:r w:rsidRPr="0036340B">
        <w:rPr>
          <w:sz w:val="24"/>
        </w:rPr>
        <w:t>2.2.15. Нести полную материальную ответственность за помещение и имущество, а также инженерные сети проходящие, через арендуемое помещение.</w:t>
      </w:r>
    </w:p>
    <w:p w:rsidR="00D42D1D" w:rsidRPr="0036340B" w:rsidRDefault="00D42D1D" w:rsidP="0036340B">
      <w:pPr>
        <w:pStyle w:val="30"/>
        <w:jc w:val="both"/>
        <w:rPr>
          <w:sz w:val="24"/>
          <w:lang w:eastAsia="ar-SA"/>
        </w:rPr>
      </w:pPr>
    </w:p>
    <w:p w:rsidR="0036340B" w:rsidRPr="00BA7427" w:rsidRDefault="00BA7427" w:rsidP="00BA7427">
      <w:pPr>
        <w:spacing w:line="100" w:lineRule="atLeast"/>
        <w:ind w:firstLine="709"/>
        <w:jc w:val="center"/>
      </w:pPr>
      <w:r>
        <w:rPr>
          <w:rFonts w:ascii="Times New Roman" w:hAnsi="Times New Roman"/>
          <w:sz w:val="24"/>
          <w:szCs w:val="24"/>
        </w:rPr>
        <w:t>3. ПРАВА СТОРОН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 xml:space="preserve">3.1.1. Потребовать уплаты арендной платы за все время фактического использования помещения в случае невозвращения Арендатором арендованного помещения Арендодателю в обусловленный договором срок. 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3.1.2. Обращаться в суд по вопросам нарушения Арендатором условий и положений настоящего договора.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 xml:space="preserve">3.1.3. На возмещение Арендатором убытков, причиненных помещению Арендодателя </w:t>
      </w:r>
      <w:r w:rsidRPr="0036340B">
        <w:rPr>
          <w:sz w:val="24"/>
        </w:rPr>
        <w:lastRenderedPageBreak/>
        <w:t>по вине Арендатора;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3.1.4. В одностороннем порядке расторгнуть настоящий договор в связи с невыполнением любого положения, условия настоящего договора, включая невыполнение Арендатором следующих пунктов настоящего договора: 1.4, 2.2.1, 2.2.2, 2.2.4, 2.2.5, 2.2.6, 2.2.11, 2.2.12, 2.2.13, 2.2.14, 4.1, 4.2.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3.1.5. В одностороннем порядке расторгнуть настоящий договор по итогам принятого собственником имущества решения, после проведения контрольных мероприятий в соответствии с п. 2.2.13 настоящего договора.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>3.2. Арендатор имеет право: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3.2.1. Истребовать от Арендодателя помещение, не предоставленное в срок по договору аренды и потребовать возмещение убытков, причиненных задержкой исполнения, либо потребовать расторжения договора и возмещения убытков, причиненных его неисполнением.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3.2.2. С письменного согласия Арендодателя, в определённом законодательством Российской Федерации и нормативно-правовыми актами органов местного самоуправления города Невинномысска порядке сдавать помещение в субаренду.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При этом ответственным по договору перед Арендодателем остается Арендатор.</w:t>
      </w:r>
    </w:p>
    <w:p w:rsidR="0036340B" w:rsidRPr="0036340B" w:rsidRDefault="0036340B" w:rsidP="0036340B">
      <w:pPr>
        <w:pStyle w:val="30"/>
        <w:ind w:firstLine="708"/>
        <w:jc w:val="both"/>
        <w:rPr>
          <w:sz w:val="24"/>
        </w:rPr>
      </w:pPr>
      <w:r w:rsidRPr="0036340B">
        <w:rPr>
          <w:sz w:val="24"/>
        </w:rPr>
        <w:t>В случае прекращения договора аренды либо при его досрочном расторжении договор субаренды утрачивает силу. Субарендатор в этом случае не имеет преимущественных прав на заключение договора аренды на находившиеся в его пользовании в соответствии с договором субаренды помещение.</w:t>
      </w:r>
    </w:p>
    <w:p w:rsidR="0036340B" w:rsidRPr="0036340B" w:rsidRDefault="0036340B" w:rsidP="0036340B">
      <w:pPr>
        <w:pStyle w:val="30"/>
        <w:jc w:val="both"/>
        <w:rPr>
          <w:sz w:val="24"/>
        </w:rPr>
      </w:pPr>
      <w:r w:rsidRPr="0036340B">
        <w:rPr>
          <w:sz w:val="24"/>
        </w:rPr>
        <w:tab/>
        <w:t>В случае передачи помещения в субаренду начальная (минимальная) цена настоящего договора определяется на основании отчёта (заключения) независимого оценщика, составленного в соответствии с законодательством Российской Федерации об оценочной деятельности, но не ниже пятикратного размера арендной платы по настоящему договору.</w:t>
      </w:r>
    </w:p>
    <w:p w:rsidR="00D42D1D" w:rsidRPr="00E62AED" w:rsidRDefault="00D42D1D" w:rsidP="00A61D1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2D1D" w:rsidRPr="00E62AED" w:rsidRDefault="00BA7427" w:rsidP="00B1678F">
      <w:pPr>
        <w:widowControl w:val="0"/>
        <w:suppressAutoHyphens/>
        <w:spacing w:after="0" w:line="240" w:lineRule="auto"/>
        <w:ind w:left="1984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4. </w:t>
      </w:r>
      <w:r w:rsidR="00D42D1D" w:rsidRPr="00E62AED">
        <w:rPr>
          <w:rFonts w:ascii="Times New Roman" w:hAnsi="Times New Roman"/>
          <w:sz w:val="24"/>
          <w:szCs w:val="24"/>
          <w:lang w:eastAsia="ar-SA"/>
        </w:rPr>
        <w:t>АРЕНДНАЯ ПЛАТА И ПОРЯДОК РАСЧЕТОВ</w:t>
      </w:r>
    </w:p>
    <w:p w:rsidR="00D42D1D" w:rsidRPr="00E62AED" w:rsidRDefault="00D42D1D" w:rsidP="00A61D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 xml:space="preserve">4.1. Арендная плата по настоящему договору из расчёта годовой арендной платы ______ руб. (__________ руб.___ коп.) (без учета НДС) самостоятельно перечисляется Арендатором в городской бюджет </w:t>
      </w:r>
      <w:r w:rsidRPr="00E62AED">
        <w:rPr>
          <w:rFonts w:ascii="Times New Roman" w:hAnsi="Times New Roman"/>
          <w:b/>
          <w:sz w:val="24"/>
          <w:szCs w:val="24"/>
          <w:lang w:eastAsia="ar-SA"/>
        </w:rPr>
        <w:t xml:space="preserve">не позднее 15 числа текущего месяца </w:t>
      </w:r>
      <w:r w:rsidRPr="00E62AED">
        <w:rPr>
          <w:rFonts w:ascii="Times New Roman" w:hAnsi="Times New Roman"/>
          <w:sz w:val="24"/>
          <w:szCs w:val="24"/>
          <w:lang w:eastAsia="ar-SA"/>
        </w:rPr>
        <w:t xml:space="preserve">на реквизиты, указанные в пункте 9 настоящего договора, </w:t>
      </w:r>
    </w:p>
    <w:p w:rsidR="00D42D1D" w:rsidRPr="00E62AED" w:rsidRDefault="00D42D1D" w:rsidP="00A61D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Ежемесячный платеж арендной платы (без учета НДС) составляет:</w:t>
      </w:r>
    </w:p>
    <w:p w:rsidR="00D42D1D" w:rsidRPr="00E62AED" w:rsidRDefault="00D42D1D" w:rsidP="00A61D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с _______20_по ___20_ составляет____</w:t>
      </w:r>
      <w:r w:rsidRPr="00E62AED">
        <w:rPr>
          <w:rFonts w:ascii="Times New Roman" w:hAnsi="Times New Roman"/>
          <w:b/>
          <w:sz w:val="24"/>
          <w:szCs w:val="24"/>
          <w:lang w:eastAsia="ar-SA"/>
        </w:rPr>
        <w:t>_________</w:t>
      </w:r>
      <w:r w:rsidRPr="00E62AED">
        <w:rPr>
          <w:rFonts w:ascii="Times New Roman" w:hAnsi="Times New Roman"/>
          <w:sz w:val="24"/>
          <w:szCs w:val="24"/>
          <w:lang w:eastAsia="ar-SA"/>
        </w:rPr>
        <w:t xml:space="preserve"> (____ руб.____ коп.); </w:t>
      </w:r>
    </w:p>
    <w:p w:rsidR="00D42D1D" w:rsidRPr="00E62AED" w:rsidRDefault="00D42D1D" w:rsidP="00A61D1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с _______20_по ___20_ составляет____</w:t>
      </w:r>
      <w:r w:rsidRPr="00E62AED">
        <w:rPr>
          <w:rFonts w:ascii="Times New Roman" w:hAnsi="Times New Roman"/>
          <w:b/>
          <w:sz w:val="24"/>
          <w:szCs w:val="24"/>
          <w:lang w:eastAsia="ar-SA"/>
        </w:rPr>
        <w:t>_________</w:t>
      </w:r>
      <w:r w:rsidRPr="00E62AED">
        <w:rPr>
          <w:rFonts w:ascii="Times New Roman" w:hAnsi="Times New Roman"/>
          <w:sz w:val="24"/>
          <w:szCs w:val="24"/>
          <w:lang w:eastAsia="ar-SA"/>
        </w:rPr>
        <w:t xml:space="preserve"> (____ руб.____ коп.);</w:t>
      </w:r>
    </w:p>
    <w:p w:rsidR="00B1678F" w:rsidRDefault="00D42D1D" w:rsidP="00B167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с _______20_по ___20_ составляет____</w:t>
      </w:r>
      <w:r w:rsidRPr="00E62AED">
        <w:rPr>
          <w:rFonts w:ascii="Times New Roman" w:hAnsi="Times New Roman"/>
          <w:b/>
          <w:sz w:val="24"/>
          <w:szCs w:val="24"/>
          <w:lang w:eastAsia="ar-SA"/>
        </w:rPr>
        <w:t>_________</w:t>
      </w:r>
      <w:r w:rsidR="00B1678F">
        <w:rPr>
          <w:rFonts w:ascii="Times New Roman" w:hAnsi="Times New Roman"/>
          <w:sz w:val="24"/>
          <w:szCs w:val="24"/>
          <w:lang w:eastAsia="ar-SA"/>
        </w:rPr>
        <w:t xml:space="preserve"> (____ руб.____ коп.)</w:t>
      </w:r>
    </w:p>
    <w:p w:rsidR="00B1678F" w:rsidRDefault="00BA7427" w:rsidP="00B1678F">
      <w:pPr>
        <w:spacing w:after="0" w:line="240" w:lineRule="auto"/>
        <w:ind w:firstLine="709"/>
        <w:jc w:val="both"/>
        <w:rPr>
          <w:sz w:val="24"/>
          <w:szCs w:val="24"/>
        </w:rPr>
      </w:pPr>
      <w:r w:rsidRPr="00B1678F">
        <w:rPr>
          <w:rFonts w:ascii="Times New Roman" w:hAnsi="Times New Roman"/>
          <w:sz w:val="24"/>
          <w:szCs w:val="24"/>
        </w:rPr>
        <w:t>4.2. В платежном документе на перечисление арендной платы в числе обязательных реквизитов указываются назначение платежа, дата и номер договора аренды. Платеж вносится в счет арендной платы за следующий период только после погашения задолженности по арендной плате за предыдущие периоды в порядке календарной очередности</w:t>
      </w:r>
      <w:r w:rsidRPr="00BA7427">
        <w:rPr>
          <w:sz w:val="24"/>
          <w:szCs w:val="24"/>
        </w:rPr>
        <w:t>.</w:t>
      </w:r>
    </w:p>
    <w:p w:rsidR="00B1678F" w:rsidRDefault="00BA7427" w:rsidP="00B1678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1678F">
        <w:rPr>
          <w:rFonts w:ascii="Times New Roman" w:hAnsi="Times New Roman"/>
          <w:sz w:val="24"/>
          <w:szCs w:val="24"/>
        </w:rPr>
        <w:t xml:space="preserve">4.3. Арендная плата равна рыночной стоимости, определенной независимым оценщиком в соответствии с Федеральным законом от 26 июля 2006 г. № 135-ФЗ «Об оценочной деятельности в Российской Федерации», что подтверждается отчетом от </w:t>
      </w:r>
      <w:r w:rsidRPr="00B1678F">
        <w:rPr>
          <w:rFonts w:ascii="Times New Roman" w:hAnsi="Times New Roman"/>
          <w:b/>
          <w:sz w:val="24"/>
          <w:szCs w:val="24"/>
        </w:rPr>
        <w:t>№ 47 от 28.06.2023 г.</w:t>
      </w:r>
    </w:p>
    <w:p w:rsidR="00BA7427" w:rsidRPr="00B1678F" w:rsidRDefault="00BA7427" w:rsidP="00B1678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78F">
        <w:rPr>
          <w:rFonts w:ascii="Times New Roman" w:hAnsi="Times New Roman"/>
          <w:sz w:val="24"/>
          <w:szCs w:val="24"/>
        </w:rPr>
        <w:t>4.4. Арендная плата в течение всего срока действия договора не пересматривается, за исключением случаев:</w:t>
      </w:r>
    </w:p>
    <w:p w:rsidR="00BA7427" w:rsidRPr="00BA7427" w:rsidRDefault="00B1678F" w:rsidP="00B1678F">
      <w:pPr>
        <w:pStyle w:val="30"/>
        <w:jc w:val="both"/>
        <w:rPr>
          <w:sz w:val="24"/>
        </w:rPr>
      </w:pPr>
      <w:r w:rsidRPr="0080527F">
        <w:rPr>
          <w:sz w:val="24"/>
        </w:rPr>
        <w:t xml:space="preserve">   </w:t>
      </w:r>
      <w:r w:rsidR="00BA7427" w:rsidRPr="00BA7427">
        <w:rPr>
          <w:sz w:val="24"/>
        </w:rPr>
        <w:t>4.4.1. В случае денежной реформы размер арендной платы пересматривается в соответствии с правилами, предусмотренными нормативно-правовым актом, законодательством Российской Федерации, устанавливающим соответствующий порядок проведения реформы.</w:t>
      </w:r>
    </w:p>
    <w:p w:rsidR="00BA7427" w:rsidRPr="00BA7427" w:rsidRDefault="00BA7427" w:rsidP="00BA7427">
      <w:pPr>
        <w:pStyle w:val="30"/>
        <w:ind w:firstLine="708"/>
        <w:jc w:val="both"/>
        <w:rPr>
          <w:sz w:val="24"/>
        </w:rPr>
      </w:pPr>
      <w:r w:rsidRPr="00BA7427">
        <w:rPr>
          <w:sz w:val="24"/>
        </w:rPr>
        <w:t>4.4.2. В случае деноминации денежных средств размер арендной платы пересматривается в соответствии с правилами, предусмотренными нормативно-правовым актом, устанавливающим соответствующий порядок деноминации.</w:t>
      </w:r>
    </w:p>
    <w:p w:rsidR="00BA7427" w:rsidRPr="00BA7427" w:rsidRDefault="00BA7427" w:rsidP="00BA7427">
      <w:pPr>
        <w:pStyle w:val="30"/>
        <w:jc w:val="both"/>
        <w:rPr>
          <w:sz w:val="24"/>
        </w:rPr>
      </w:pPr>
      <w:r w:rsidRPr="00BA7427">
        <w:rPr>
          <w:sz w:val="24"/>
        </w:rPr>
        <w:t xml:space="preserve">Размер арендной платы, в случаях, указанных в настоящем подпункте 4.4., изменяется </w:t>
      </w:r>
      <w:r w:rsidRPr="00BA7427">
        <w:rPr>
          <w:sz w:val="24"/>
        </w:rPr>
        <w:lastRenderedPageBreak/>
        <w:t>Арендодателем в одностороннем порядке. При этом изменения по исчислению и уплате арендной платы доводятся до сведения Арендатора письменным уведомлением Арендодателя. Расчет производится со дня вступления в силу нормативных актов, являющихся правовым основанием для пересмотра арендной платы. Изменения оформляются дополнительным соглашением.</w:t>
      </w:r>
    </w:p>
    <w:p w:rsidR="00BA7427" w:rsidRPr="00BA7427" w:rsidRDefault="00BA7427" w:rsidP="00BA7427">
      <w:pPr>
        <w:pStyle w:val="30"/>
        <w:ind w:firstLine="708"/>
        <w:jc w:val="both"/>
        <w:rPr>
          <w:sz w:val="24"/>
        </w:rPr>
      </w:pPr>
      <w:r w:rsidRPr="00BA7427">
        <w:rPr>
          <w:sz w:val="24"/>
        </w:rPr>
        <w:t>4.5. В случае если настоящий договор подписан Арендатором позднее, чем он фактически пользуется имуществом, Арендатор не позднее десяти дней с момента подписания настоящего договора обязан внести арендную плату (оплату за период фактического использования) до момента подписания настоящего договора, включительно.</w:t>
      </w:r>
    </w:p>
    <w:p w:rsidR="00BA7427" w:rsidRPr="00BA7427" w:rsidRDefault="00BA7427" w:rsidP="00BA7427">
      <w:pPr>
        <w:pStyle w:val="30"/>
        <w:jc w:val="both"/>
        <w:rPr>
          <w:sz w:val="24"/>
        </w:rPr>
      </w:pPr>
      <w:r w:rsidRPr="00BA7427">
        <w:rPr>
          <w:sz w:val="24"/>
        </w:rPr>
        <w:t>При этом арендная плата (оплата за период фактического использования) вносится Арендатором в размере арендной платы, которая указана в настоящем договоре.</w:t>
      </w:r>
    </w:p>
    <w:p w:rsidR="00BA7427" w:rsidRDefault="00BA7427" w:rsidP="00BA7427">
      <w:pPr>
        <w:pStyle w:val="30"/>
        <w:ind w:firstLine="708"/>
        <w:jc w:val="both"/>
        <w:rPr>
          <w:sz w:val="24"/>
        </w:rPr>
      </w:pPr>
      <w:r w:rsidRPr="00BA7427">
        <w:rPr>
          <w:sz w:val="24"/>
        </w:rPr>
        <w:t>4.6. Не использование по вине Арендатора помещений в период действия настоящего договора не может служить основанием для отказа от внесения арендной платы Арендодателю.</w:t>
      </w:r>
    </w:p>
    <w:p w:rsidR="00BA7427" w:rsidRPr="00BA7427" w:rsidRDefault="00BA7427" w:rsidP="00BA7427"/>
    <w:p w:rsidR="00D42D1D" w:rsidRPr="00BA7427" w:rsidRDefault="00D42D1D" w:rsidP="00B1678F">
      <w:pPr>
        <w:pStyle w:val="ae"/>
        <w:widowControl w:val="0"/>
        <w:numPr>
          <w:ilvl w:val="0"/>
          <w:numId w:val="38"/>
        </w:num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BA7427">
        <w:rPr>
          <w:rFonts w:ascii="Times New Roman" w:hAnsi="Times New Roman"/>
          <w:sz w:val="24"/>
          <w:szCs w:val="24"/>
          <w:lang w:eastAsia="ar-SA"/>
        </w:rPr>
        <w:t>ОТВЕТСТВЕННОСТЬ СТОРОН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5.1. Стороны несут ответственность за неисполнение или ненадлежащее исполнение условий настоящего договора и законодательства Российской Федерации.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5.2. За неуплату Арендатором платежей в сроки, установленные настоящим договором, начисляются пени за каждый день просрочки в размере 1/300 ключевой ставки Центрального Банка Российской Федерации, действующей на день неисполнения обязательств.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5.3. За неисполнение или ненадлежащее исполнение обязательств, предусмотренных пунктами 2.2.4, 2.2.5, 2.2.6, 2.2.12, 2.2.14 настоящего договора, виновная сторона уплачивает другой стороне неустойку в размере 5,0 процентов от суммы арендной платы за год и уплачивает все штрафы (сборы) соответствующим надзорным органам.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5.4. Уплата пени, неустойки, расторжение договора не освобождает стороны от исполнения обязательств или устранения нарушений.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5.5. Платежи по уплате пени за текущий период вносятся только после погашения задолженности по пени за предыдущие периоды в порядке календарной очередности.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5.6. Стороны определили, что риск случайной гибели или случайного повреждения имущества Арендодателя, переходит на Арендатора с момента подписания акта приема-передачи имущества в соответствии с подпунктом 2.1.1 настоящего договора.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</w:p>
    <w:p w:rsidR="00B1678F" w:rsidRPr="00B1678F" w:rsidRDefault="00B1678F" w:rsidP="00B1678F">
      <w:pPr>
        <w:spacing w:line="100" w:lineRule="atLeast"/>
        <w:ind w:left="2980"/>
        <w:jc w:val="both"/>
        <w:rPr>
          <w:rFonts w:ascii="Times New Roman" w:hAnsi="Times New Roman"/>
          <w:sz w:val="28"/>
          <w:szCs w:val="28"/>
        </w:rPr>
      </w:pPr>
    </w:p>
    <w:p w:rsidR="00D42D1D" w:rsidRPr="00E62AED" w:rsidRDefault="00D42D1D" w:rsidP="00B1678F">
      <w:pPr>
        <w:pStyle w:val="30"/>
        <w:ind w:left="2980"/>
        <w:rPr>
          <w:lang w:eastAsia="ar-SA"/>
        </w:rPr>
      </w:pPr>
    </w:p>
    <w:p w:rsidR="00D42D1D" w:rsidRPr="00E62AED" w:rsidRDefault="00D42D1D" w:rsidP="00A61D1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6. ПОРЯДОК ИЗМЕНЕНИЯ, ДОПОЛНЕНИЯ, ПРОДЛЕНИЯ И</w:t>
      </w:r>
    </w:p>
    <w:p w:rsidR="00B1678F" w:rsidRDefault="00D42D1D" w:rsidP="00B1678F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ПРЕКРАЩЕНИЯ ДОГОВОРА</w:t>
      </w:r>
    </w:p>
    <w:p w:rsidR="00B1678F" w:rsidRDefault="00B1678F" w:rsidP="00B1678F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678F">
        <w:rPr>
          <w:rFonts w:ascii="Times New Roman" w:hAnsi="Times New Roman"/>
          <w:sz w:val="24"/>
          <w:szCs w:val="24"/>
        </w:rPr>
        <w:t>6.1. Стороны имеют право вносить в договор необходимые изменения и дополнения, вытекающие из законодательных и нормативных актов, регулирующих использование недвижимого имущества, по письменному заявлению одной из сторон путем достижения соглашения и подписания соответствующего дополнительного соглашения к настоящему договору.</w:t>
      </w:r>
    </w:p>
    <w:p w:rsidR="00B1678F" w:rsidRDefault="00B1678F" w:rsidP="00B1678F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1678F">
        <w:rPr>
          <w:rFonts w:ascii="Times New Roman" w:hAnsi="Times New Roman"/>
          <w:sz w:val="24"/>
          <w:szCs w:val="24"/>
        </w:rPr>
        <w:t>6.2. Вносимые дополнения и (или) изменения, а также расторжение договора (за исключением изменения размера арендной платы) рассматриваются сторонами в двухнедельный срок и оформляются дополнительными соглашениями, являющимися неотъемлемой частью договора.</w:t>
      </w:r>
    </w:p>
    <w:p w:rsidR="00B1678F" w:rsidRPr="00B1678F" w:rsidRDefault="00B1678F" w:rsidP="00B1678F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78F">
        <w:rPr>
          <w:rFonts w:ascii="Times New Roman" w:hAnsi="Times New Roman"/>
          <w:sz w:val="24"/>
          <w:szCs w:val="24"/>
        </w:rPr>
        <w:t>6.3. С момента получения предложения (заявления) одной стороной до момента принятия решения, действие договора продолжается на прежних условиях.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lastRenderedPageBreak/>
        <w:t xml:space="preserve">6.4. Договор аренды подлежит досрочному расторжению в одностороннем порядке по требованию одной из сторон, с уведомлением стороны не менее чем за две недели. 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6.4.1. По требованию Арендодателя договор, может быть, расторгнут по следующим основаниям: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если Арендатор умышленно или по неосторожности ухудшает состояние арендуемого помещения;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если Арендатор не внес арендную плату, указанную в пункте 4.1. настоящего договора, за два месяца подряд;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при неполной оплате ежемесячной арендной платы, указанной в пункте 4.1. настоящего договора, более двух раз подряд в течение двенадцати месяцев;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при нарушении срока оплаты по договору аренды, установленного пункте 4.1. настоящего договора, более двух раз подряд в течение двенадцати месяцев;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при неуплате в течение двух месяцев подряд начисленной Арендодателем в соответствии с пунктом 5.2 настоящего договора пени за несвоевременную оплату ежемесячной арендной платы;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если Арендатор не производит ремонтов, содержание и обслуживание помещения, не обеспечил пожарную безопасность в соответствии с условиями договора;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если Арендатор в одностороннем порядке отказался от исполнения договора частично или полностью;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если Арендатор самовольно без письменного согласия с Арендодателем сдает помещения (или его часть) в субаренду;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в случае установления фактов незаконного оборота наркотиков, запрещённых законом видов деятельности в арендуемых нежилых помещениях;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 xml:space="preserve">- если Арендатором не выполняются условия договора, установленные пунктами 1.4, 2.2.1, 2.2.2, 2.2.4, 2.2.5, 2.2.6, 2.2.11, 2.2.12, 2.2.13, 2.2.14, 4.1, 4.2 настоящего договора; 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- если помещения в силу обстоятельств, за которые Арендатор не отвечает, окажутся в состоянии не пригодном для использования.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 xml:space="preserve">В указанных в подпункте 6.4.1. настоящего раздела случаях Арендодатель вправе в одностороннем порядке отказаться от настоящего договора. В этом случае настоящий договор считается прекратившим свое действие с момента получения Арендатором (его представителем) письменного уведомления Арендодателя об отказе от настоящего договора. 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6.5. Арендодатель вправе, так же, в одностороннем порядке отказаться от настоящего договора, предупредив Арендатора не менее чем за две недели посредством направления уведомления в адрес Арендатора заказным письмом с уведомлением о вручении, либо лично вручив Арендатору (его представителю) уведомление под роспись. В этом случае настоящий договор считается прекратившим свое действие по истечении четырнадцати дней с момента получения Арендатором (его представителем) письменного уведомления Арендодателя о прекращении договора.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6.6. В случае стихийного бедствия, аварий, эпидемий и при иных обстоятельствах, носящих чрезвычайный характер, имущество, в интересах общества, по решению органов местного самоуправления, может быть изъято у Арендатора в порядке и на условиях, установленных законодательством, с возвратом Арендатору внесенной досрочно на будущий срок арендной платы. При этом настоящий договор расторгается по требованию Арендодателя в соответствии с пунктом 6.4. раздела 6 настоящего договора.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6.7. Настоящий договор пролонгации не подлежит.</w:t>
      </w:r>
    </w:p>
    <w:p w:rsidR="00D42D1D" w:rsidRPr="00E62AED" w:rsidRDefault="00D42D1D" w:rsidP="00A61D1D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2D1D" w:rsidRPr="00E62AED" w:rsidRDefault="00D42D1D" w:rsidP="00A61D1D">
      <w:pPr>
        <w:widowControl w:val="0"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ПОРЯДОК РАЗРЕШЕНИЯ СПОРОВ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>7.1. Все споры или разногласия, возникающие между сторонами в процессе исполнения настоящего договора, разрешаются ими путем переговоров в письменном виде.</w:t>
      </w:r>
    </w:p>
    <w:p w:rsidR="00B1678F" w:rsidRPr="00B1678F" w:rsidRDefault="00B1678F" w:rsidP="00B1678F">
      <w:pPr>
        <w:pStyle w:val="30"/>
        <w:jc w:val="both"/>
        <w:rPr>
          <w:sz w:val="24"/>
        </w:rPr>
      </w:pPr>
      <w:r w:rsidRPr="00B1678F">
        <w:rPr>
          <w:sz w:val="24"/>
        </w:rPr>
        <w:t>Ответ на претензию или предложение по вопросу исполнения настоящего договора должен быть направлен в адрес другой стороны не позднее, чем через 7 (семь) рабочих дней с момента получения.</w:t>
      </w:r>
    </w:p>
    <w:p w:rsidR="00B1678F" w:rsidRPr="00B1678F" w:rsidRDefault="00B1678F" w:rsidP="00B1678F">
      <w:pPr>
        <w:pStyle w:val="30"/>
        <w:ind w:firstLine="708"/>
        <w:jc w:val="both"/>
        <w:rPr>
          <w:sz w:val="24"/>
        </w:rPr>
      </w:pPr>
      <w:r w:rsidRPr="00B1678F">
        <w:rPr>
          <w:sz w:val="24"/>
        </w:rPr>
        <w:t xml:space="preserve">7.2. В случае не достижения взаимоприемлемого результата путем переговоров, споры </w:t>
      </w:r>
      <w:r w:rsidRPr="00B1678F">
        <w:rPr>
          <w:sz w:val="24"/>
        </w:rPr>
        <w:lastRenderedPageBreak/>
        <w:t>разрешаются в суде (арбитражном суде) в порядке, установленном законодательством Российской Федерации.</w:t>
      </w:r>
    </w:p>
    <w:p w:rsidR="00D42D1D" w:rsidRPr="00E62AED" w:rsidRDefault="00D42D1D" w:rsidP="00A61D1D">
      <w:pPr>
        <w:widowControl w:val="0"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ОБЩИЕ УСЛОВИЯ</w:t>
      </w:r>
    </w:p>
    <w:p w:rsidR="00BF7145" w:rsidRPr="00E62AED" w:rsidRDefault="00BF7145" w:rsidP="00A61D1D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8.1. Арендодатель не отвечает за недостатки сданного в аренду помещения, которые были им, оговорены заранее в приемо-сдаточном акте, или были заранее известны Арендатору, или должны были быть обнаружены Арендатором во время осмотра объектов нежилого фонда или при его передаче.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8.2. Арендодатель не несёт ответственность за сохранность имущества Арендатора, находящегося в арендованном помещении, во время действия настоящего договора, а также после его прекращения.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8.3. Арендатор по истечении срока действия договора не имеет преимущественных прав на заключение договора аренды на новый срок, кроме случаев, установленных законодательством Российской Федерации.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8.4. Стоимость неотделимых улучшений арендованного помещения, произведенных Арендатором, возмещению не подлежит. По окончанию срока действия договора, а также при его досрочном расторжении все произведенные неотделимые улучшения передаются Арендодателю.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 xml:space="preserve">8.5. Настоящий договор не предусматривает передачу Арендатору технического паспорта арендуемого помещения. В случае государственной регистрации договора необходимая документация для кадастрового учёта и ЕГРН изготавливается по инициативе Арендатора за счет его средств. 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8.6. В последний день срока аренды помещение должно быть возвращено Арендодателю в надлежащем санитарном, техническом состоянии, с учетом произведённого ремонта и неотделимых улучшений помещения.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Помещение должно быть возвращено в указанный срок. В случае, если помещение не было возвращено в установленный срок, Арендатор обязан оплатить Арендодателю арендную плату за фактическое использование помещения в размере, определенном настоящим договором, начиная со дня, следующего за днем, когда Арендатор должен был возвратить помещение Арендодателю, до дня передачи помещения в установленном договором порядке, включительно.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8.7.  На передаваемое в аренду помещение обременение не зарегистрировано.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8.8. Настоящий договор составлен в трех экземплярах, имеющих одинаковую юридическую силу, один из которых находится у Арендодателя, второй - у Арендатора, третий – у собственника имущества.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8.9. Стороны по настоящему договору обязаны соблюдать нормы и требования действующего законодательства Российской Федерации в области противодействия коррупции.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К договору прилагаются: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1. Приложение № 1 «План и экспликация помещений, свидетельства о государственной регистрации права» (копии).</w:t>
      </w:r>
    </w:p>
    <w:p w:rsidR="00284A36" w:rsidRPr="00284A36" w:rsidRDefault="00284A36" w:rsidP="00284A36">
      <w:pPr>
        <w:pStyle w:val="30"/>
        <w:ind w:firstLine="708"/>
        <w:jc w:val="both"/>
        <w:rPr>
          <w:sz w:val="24"/>
        </w:rPr>
      </w:pPr>
      <w:r w:rsidRPr="00284A36">
        <w:rPr>
          <w:sz w:val="24"/>
        </w:rPr>
        <w:t>2. Приложение № 2 «Акт приема-передачи».</w:t>
      </w:r>
    </w:p>
    <w:p w:rsidR="00D42D1D" w:rsidRPr="00E62AED" w:rsidRDefault="00D42D1D" w:rsidP="00A61D1D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2D1D" w:rsidRPr="00E62AED" w:rsidRDefault="00D42D1D" w:rsidP="00A61D1D">
      <w:pPr>
        <w:widowControl w:val="0"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АДРЕСА СТОРОН</w:t>
      </w:r>
    </w:p>
    <w:p w:rsidR="00284A36" w:rsidRPr="00284A36" w:rsidRDefault="00284A36" w:rsidP="00284A36">
      <w:pPr>
        <w:pStyle w:val="30"/>
        <w:jc w:val="both"/>
        <w:rPr>
          <w:sz w:val="24"/>
          <w:u w:val="single"/>
        </w:rPr>
      </w:pPr>
      <w:r w:rsidRPr="00284A36">
        <w:rPr>
          <w:sz w:val="24"/>
          <w:u w:val="single"/>
        </w:rPr>
        <w:lastRenderedPageBreak/>
        <w:t xml:space="preserve">Арендодатель 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муниципальное казенное учреждение «Многофункциональный центр предоставления государственных и муниципальных услуг» города Невинномысска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(МКУ «МФЦ» города Невинномысска)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Юридический/почтовый адрес: 357111, Российская Федерация, Ставропольский край,                                     г. Невинномысск, ул. Баумана, 21Д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ИНН 2631003110  ОГРН 1142651051124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КПП 263101001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  <w:lang w:eastAsia="ar-SA"/>
        </w:rPr>
        <w:t>РЕКВИЗИТЫ ДЛЯ ПЕРЕЧИСЛЕНИЯ АРЕНДНОЙ ПЛАТЫ: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  <w:lang w:eastAsia="ar-SA"/>
        </w:rPr>
        <w:t>Получатель ОТДЕЛЕНИЕ СТАВРОПОЛЬ БАНКА РОССИИ//УФК по Ставропольскому краю г. Ставрополь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Банковский счет 40102810345370000013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Расчетный/Казначейский счет  03100643000000012100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БИК 010702101</w:t>
      </w:r>
    </w:p>
    <w:p w:rsidR="00284A36" w:rsidRPr="00284A36" w:rsidRDefault="00284A36" w:rsidP="00284A36">
      <w:pPr>
        <w:pStyle w:val="30"/>
        <w:jc w:val="both"/>
        <w:rPr>
          <w:sz w:val="24"/>
        </w:rPr>
      </w:pPr>
      <w:r w:rsidRPr="00284A36">
        <w:rPr>
          <w:sz w:val="24"/>
        </w:rPr>
        <w:t>КБК –  601 111 050 340 42 800 120   доходы от сдачи в аренду имущества, находящегося в оперативном управлении органов управления городских округов и созданных ими учреждений</w:t>
      </w:r>
    </w:p>
    <w:p w:rsidR="00284A36" w:rsidRPr="00284A36" w:rsidRDefault="00284A36" w:rsidP="00284A36">
      <w:pPr>
        <w:pStyle w:val="30"/>
        <w:jc w:val="both"/>
        <w:rPr>
          <w:sz w:val="24"/>
          <w:lang w:val="en-US"/>
        </w:rPr>
      </w:pPr>
      <w:r w:rsidRPr="00284A36">
        <w:rPr>
          <w:sz w:val="24"/>
          <w:lang w:val="en-US"/>
        </w:rPr>
        <w:t>E-mail: nevmfc@yandex.ru</w:t>
      </w:r>
    </w:p>
    <w:p w:rsidR="00284A36" w:rsidRPr="00284A36" w:rsidRDefault="00284A36" w:rsidP="00284A36">
      <w:pPr>
        <w:pStyle w:val="30"/>
        <w:jc w:val="both"/>
        <w:rPr>
          <w:sz w:val="24"/>
          <w:lang w:val="en-US"/>
        </w:rPr>
      </w:pPr>
      <w:r w:rsidRPr="00284A36">
        <w:rPr>
          <w:sz w:val="24"/>
          <w:lang w:eastAsia="ru-RU"/>
        </w:rPr>
        <w:t>Тел</w:t>
      </w:r>
      <w:r w:rsidRPr="00284A36">
        <w:rPr>
          <w:sz w:val="24"/>
          <w:lang w:val="en-US" w:eastAsia="ru-RU"/>
        </w:rPr>
        <w:t>.: (86554) 9-45-15.</w:t>
      </w:r>
    </w:p>
    <w:p w:rsidR="00BF7145" w:rsidRPr="0080527F" w:rsidRDefault="00BF7145" w:rsidP="00A61D1D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  <w:u w:val="single"/>
          <w:lang w:val="en-US" w:eastAsia="ar-SA"/>
        </w:rPr>
      </w:pPr>
    </w:p>
    <w:p w:rsidR="00D42D1D" w:rsidRPr="00E62AED" w:rsidRDefault="00D42D1D" w:rsidP="00A61D1D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E62AED">
        <w:rPr>
          <w:rFonts w:ascii="Times New Roman" w:hAnsi="Times New Roman"/>
          <w:sz w:val="24"/>
          <w:szCs w:val="24"/>
          <w:u w:val="single"/>
          <w:lang w:eastAsia="ar-SA"/>
        </w:rPr>
        <w:t xml:space="preserve">Арендатор </w:t>
      </w:r>
    </w:p>
    <w:p w:rsidR="00D42D1D" w:rsidRPr="00E62AED" w:rsidRDefault="00D42D1D" w:rsidP="00A61D1D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_________________________________</w:t>
      </w:r>
    </w:p>
    <w:p w:rsidR="00D42D1D" w:rsidRPr="00E62AED" w:rsidRDefault="00D42D1D" w:rsidP="00A61D1D">
      <w:pPr>
        <w:tabs>
          <w:tab w:val="left" w:pos="6521"/>
        </w:tabs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Адрес: ___________________________</w:t>
      </w:r>
    </w:p>
    <w:p w:rsidR="00D42D1D" w:rsidRPr="00E62AED" w:rsidRDefault="00D42D1D" w:rsidP="00A61D1D">
      <w:pPr>
        <w:tabs>
          <w:tab w:val="left" w:pos="6521"/>
        </w:tabs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 xml:space="preserve">телефон: </w:t>
      </w:r>
    </w:p>
    <w:p w:rsidR="00D42D1D" w:rsidRPr="00E62AED" w:rsidRDefault="00D42D1D" w:rsidP="00A61D1D">
      <w:pPr>
        <w:tabs>
          <w:tab w:val="left" w:pos="652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E62AED">
        <w:rPr>
          <w:rFonts w:ascii="Times New Roman" w:hAnsi="Times New Roman"/>
          <w:color w:val="000000"/>
          <w:sz w:val="24"/>
          <w:szCs w:val="24"/>
          <w:lang w:eastAsia="ar-SA"/>
        </w:rPr>
        <w:t>ИНН _______________________</w:t>
      </w:r>
    </w:p>
    <w:p w:rsidR="00D42D1D" w:rsidRPr="00E62AED" w:rsidRDefault="00D42D1D" w:rsidP="00A61D1D">
      <w:pPr>
        <w:tabs>
          <w:tab w:val="left" w:pos="652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E62AED">
        <w:rPr>
          <w:rFonts w:ascii="Times New Roman" w:hAnsi="Times New Roman"/>
          <w:color w:val="000000"/>
          <w:sz w:val="24"/>
          <w:szCs w:val="24"/>
          <w:lang w:eastAsia="ar-SA"/>
        </w:rPr>
        <w:t>КПП _______________________</w:t>
      </w:r>
    </w:p>
    <w:p w:rsidR="00D42D1D" w:rsidRPr="00E62AED" w:rsidRDefault="00D42D1D" w:rsidP="00A61D1D">
      <w:pPr>
        <w:tabs>
          <w:tab w:val="left" w:pos="652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E62AED">
        <w:rPr>
          <w:rFonts w:ascii="Times New Roman" w:hAnsi="Times New Roman"/>
          <w:color w:val="000000"/>
          <w:sz w:val="24"/>
          <w:szCs w:val="24"/>
          <w:lang w:eastAsia="ar-SA"/>
        </w:rPr>
        <w:t>Сч. №_________________________</w:t>
      </w:r>
    </w:p>
    <w:p w:rsidR="00D42D1D" w:rsidRPr="00E62AED" w:rsidRDefault="00D42D1D" w:rsidP="00A61D1D">
      <w:pPr>
        <w:tabs>
          <w:tab w:val="left" w:pos="652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E62AED">
        <w:rPr>
          <w:rFonts w:ascii="Times New Roman" w:hAnsi="Times New Roman"/>
          <w:color w:val="000000"/>
          <w:sz w:val="24"/>
          <w:szCs w:val="24"/>
          <w:lang w:eastAsia="ar-SA"/>
        </w:rPr>
        <w:t>БИК ___________</w:t>
      </w:r>
    </w:p>
    <w:p w:rsidR="00D42D1D" w:rsidRPr="00E62AED" w:rsidRDefault="00D42D1D" w:rsidP="00A61D1D">
      <w:pPr>
        <w:tabs>
          <w:tab w:val="left" w:pos="6521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E62AED">
        <w:rPr>
          <w:rFonts w:ascii="Times New Roman" w:hAnsi="Times New Roman"/>
          <w:color w:val="000000"/>
          <w:sz w:val="24"/>
          <w:szCs w:val="24"/>
          <w:lang w:eastAsia="ar-SA"/>
        </w:rPr>
        <w:t>ОГРН _______________________</w:t>
      </w:r>
    </w:p>
    <w:p w:rsidR="00D42D1D" w:rsidRPr="00E62AED" w:rsidRDefault="00D42D1D" w:rsidP="00A61D1D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2D1D" w:rsidRPr="00E62AED" w:rsidRDefault="00D42D1D" w:rsidP="00A61D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54"/>
        <w:jc w:val="center"/>
        <w:rPr>
          <w:rFonts w:ascii="Times New Roman" w:hAnsi="Times New Roman"/>
          <w:bCs/>
          <w:iCs/>
          <w:color w:val="000000"/>
          <w:spacing w:val="15"/>
          <w:sz w:val="24"/>
          <w:szCs w:val="24"/>
          <w:lang w:eastAsia="ar-SA"/>
        </w:rPr>
      </w:pPr>
    </w:p>
    <w:p w:rsidR="00D42D1D" w:rsidRPr="00E62AED" w:rsidRDefault="00D42D1D" w:rsidP="00BF7145">
      <w:pPr>
        <w:pStyle w:val="ae"/>
        <w:numPr>
          <w:ilvl w:val="0"/>
          <w:numId w:val="6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54"/>
        <w:jc w:val="center"/>
        <w:rPr>
          <w:rFonts w:ascii="Times New Roman" w:hAnsi="Times New Roman"/>
          <w:bCs/>
          <w:iCs/>
          <w:color w:val="000000"/>
          <w:spacing w:val="15"/>
          <w:sz w:val="24"/>
          <w:szCs w:val="24"/>
          <w:lang w:eastAsia="ar-SA"/>
        </w:rPr>
      </w:pPr>
      <w:r w:rsidRPr="00E62AED">
        <w:rPr>
          <w:rFonts w:ascii="Times New Roman" w:hAnsi="Times New Roman"/>
          <w:bCs/>
          <w:iCs/>
          <w:color w:val="000000"/>
          <w:spacing w:val="15"/>
          <w:sz w:val="24"/>
          <w:szCs w:val="24"/>
          <w:lang w:eastAsia="ar-SA"/>
        </w:rPr>
        <w:t>ПОДПИСИ СТОРОН</w:t>
      </w:r>
    </w:p>
    <w:p w:rsidR="00BF7145" w:rsidRPr="00284A36" w:rsidRDefault="00BF7145" w:rsidP="00284A36">
      <w:pPr>
        <w:pStyle w:val="30"/>
        <w:jc w:val="both"/>
        <w:rPr>
          <w:sz w:val="24"/>
          <w:lang w:eastAsia="ar-SA"/>
        </w:rPr>
      </w:pPr>
    </w:p>
    <w:tbl>
      <w:tblPr>
        <w:tblW w:w="10164" w:type="dxa"/>
        <w:tblLayout w:type="fixed"/>
        <w:tblLook w:val="0000" w:firstRow="0" w:lastRow="0" w:firstColumn="0" w:lastColumn="0" w:noHBand="0" w:noVBand="0"/>
      </w:tblPr>
      <w:tblGrid>
        <w:gridCol w:w="5061"/>
        <w:gridCol w:w="5103"/>
      </w:tblGrid>
      <w:tr w:rsidR="00284A36" w:rsidRPr="00284A36" w:rsidTr="00C66BED">
        <w:trPr>
          <w:trHeight w:val="2544"/>
        </w:trPr>
        <w:tc>
          <w:tcPr>
            <w:tcW w:w="5061" w:type="dxa"/>
          </w:tcPr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</w:rPr>
              <w:t>Арендодатель:</w:t>
            </w:r>
            <w:r w:rsidRPr="00284A36">
              <w:rPr>
                <w:sz w:val="24"/>
                <w:shd w:val="clear" w:color="auto" w:fill="FFFFFF"/>
              </w:rPr>
              <w:tab/>
            </w:r>
            <w:r w:rsidRPr="00284A36">
              <w:rPr>
                <w:sz w:val="24"/>
                <w:shd w:val="clear" w:color="auto" w:fill="FFFFFF"/>
              </w:rPr>
              <w:tab/>
            </w:r>
            <w:r w:rsidRPr="00284A36">
              <w:rPr>
                <w:sz w:val="24"/>
                <w:shd w:val="clear" w:color="auto" w:fill="FFFFFF"/>
              </w:rPr>
              <w:tab/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</w:rPr>
              <w:t>Директор МКУ «МФЦ»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</w:rPr>
              <w:t>города Невинномысска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</w:rPr>
              <w:t>___________________/Толмачева Ю.В./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</w:rPr>
              <w:t>м.п.</w:t>
            </w:r>
          </w:p>
        </w:tc>
        <w:tc>
          <w:tcPr>
            <w:tcW w:w="5103" w:type="dxa"/>
          </w:tcPr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</w:rPr>
              <w:t>Арендатор: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shd w:val="clear" w:color="auto" w:fill="FFFFFF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  <w:lang w:eastAsia="ru-RU"/>
              </w:rPr>
              <w:t>________________/</w:t>
            </w:r>
            <w:r w:rsidRPr="00284A36">
              <w:rPr>
                <w:sz w:val="24"/>
                <w:u w:val="single"/>
                <w:shd w:val="clear" w:color="auto" w:fill="FFFFFF"/>
                <w:lang w:eastAsia="ru-RU"/>
              </w:rPr>
              <w:t xml:space="preserve">                        </w:t>
            </w:r>
            <w:r w:rsidRPr="00284A36">
              <w:rPr>
                <w:sz w:val="24"/>
                <w:shd w:val="clear" w:color="auto" w:fill="FFFFFF"/>
                <w:lang w:eastAsia="ru-RU"/>
              </w:rPr>
              <w:t>./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  <w:lang w:eastAsia="ru-RU"/>
              </w:rPr>
              <w:t>м.п.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  <w:lang w:eastAsia="ru-RU"/>
              </w:rPr>
            </w:pPr>
          </w:p>
        </w:tc>
      </w:tr>
    </w:tbl>
    <w:p w:rsidR="00284A36" w:rsidRDefault="00D42D1D" w:rsidP="00A61D1D">
      <w:pPr>
        <w:keepNext/>
        <w:tabs>
          <w:tab w:val="left" w:pos="709"/>
          <w:tab w:val="left" w:pos="851"/>
          <w:tab w:val="left" w:pos="1701"/>
          <w:tab w:val="left" w:pos="5670"/>
          <w:tab w:val="left" w:pos="6096"/>
        </w:tabs>
        <w:spacing w:after="0" w:line="240" w:lineRule="auto"/>
        <w:ind w:left="284" w:firstLine="6096"/>
        <w:jc w:val="center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br w:type="page"/>
      </w:r>
    </w:p>
    <w:p w:rsidR="00284A36" w:rsidRPr="00284A36" w:rsidRDefault="00284A36" w:rsidP="00284A36">
      <w:pPr>
        <w:pStyle w:val="30"/>
        <w:jc w:val="right"/>
        <w:rPr>
          <w:sz w:val="24"/>
        </w:rPr>
      </w:pPr>
      <w:r w:rsidRPr="00284A36">
        <w:rPr>
          <w:sz w:val="24"/>
        </w:rPr>
        <w:lastRenderedPageBreak/>
        <w:t>Приложение № 1</w:t>
      </w:r>
    </w:p>
    <w:p w:rsidR="00284A36" w:rsidRPr="00284A36" w:rsidRDefault="00284A36" w:rsidP="00284A36">
      <w:pPr>
        <w:pStyle w:val="30"/>
        <w:jc w:val="right"/>
        <w:rPr>
          <w:sz w:val="24"/>
        </w:rPr>
      </w:pPr>
      <w:r w:rsidRPr="00284A36">
        <w:rPr>
          <w:sz w:val="24"/>
        </w:rPr>
        <w:t>к договору аренды от «   »</w:t>
      </w:r>
      <w:r w:rsidRPr="00284A36">
        <w:rPr>
          <w:sz w:val="24"/>
          <w:u w:val="single"/>
        </w:rPr>
        <w:t xml:space="preserve">              </w:t>
      </w:r>
      <w:r w:rsidRPr="00284A36">
        <w:rPr>
          <w:sz w:val="24"/>
        </w:rPr>
        <w:t xml:space="preserve">  2023 г. №  </w:t>
      </w:r>
    </w:p>
    <w:p w:rsidR="00284A36" w:rsidRPr="00284A36" w:rsidRDefault="00284A36" w:rsidP="00284A36">
      <w:pPr>
        <w:pStyle w:val="30"/>
        <w:jc w:val="right"/>
        <w:rPr>
          <w:b/>
          <w:sz w:val="24"/>
        </w:rPr>
      </w:pPr>
    </w:p>
    <w:p w:rsidR="00284A36" w:rsidRPr="00284A36" w:rsidRDefault="00284A36" w:rsidP="00284A36">
      <w:pPr>
        <w:pStyle w:val="30"/>
        <w:rPr>
          <w:sz w:val="24"/>
        </w:rPr>
      </w:pPr>
      <w:r w:rsidRPr="00284A36">
        <w:rPr>
          <w:b/>
          <w:sz w:val="24"/>
        </w:rPr>
        <w:t>ПЛАН</w:t>
      </w:r>
    </w:p>
    <w:p w:rsidR="00284A36" w:rsidRPr="00284A36" w:rsidRDefault="00284A36" w:rsidP="00284A36">
      <w:pPr>
        <w:pStyle w:val="30"/>
        <w:rPr>
          <w:sz w:val="24"/>
        </w:rPr>
      </w:pPr>
      <w:r w:rsidRPr="00284A36">
        <w:rPr>
          <w:b/>
          <w:sz w:val="24"/>
        </w:rPr>
        <w:t>помещения</w:t>
      </w:r>
    </w:p>
    <w:p w:rsidR="00284A36" w:rsidRPr="00284A36" w:rsidRDefault="00284A36" w:rsidP="00284A36">
      <w:pPr>
        <w:pStyle w:val="30"/>
        <w:rPr>
          <w:sz w:val="24"/>
        </w:rPr>
      </w:pPr>
      <w:r w:rsidRPr="00284A36">
        <w:rPr>
          <w:sz w:val="24"/>
        </w:rPr>
        <w:t>по адресу: г. Невинномысск, ул. Баумана, 21Д</w:t>
      </w:r>
    </w:p>
    <w:p w:rsidR="00284A36" w:rsidRPr="00284A36" w:rsidRDefault="009B134C" w:rsidP="00284A36">
      <w:pPr>
        <w:pStyle w:val="30"/>
        <w:jc w:val="both"/>
        <w:rPr>
          <w:sz w:val="24"/>
        </w:rPr>
      </w:pPr>
      <w:r>
        <w:rPr>
          <w:noProof/>
          <w:sz w:val="24"/>
          <w:lang w:eastAsia="ru-RU"/>
        </w:rPr>
        <w:pict>
          <v:rect id="_x0000_s1030" style="position:absolute;left:0;text-align:left;margin-left:65.2pt;margin-top:455.9pt;width:38.2pt;height:20.15pt;z-index:251661824" fillcolor="#4bacc6" strokecolor="#f2f2f2" strokeweight="3pt">
            <v:shadow on="t" type="perspective" color="#205867" opacity=".5" offset="1pt" offset2="-1pt"/>
          </v:rect>
        </w:pict>
      </w:r>
      <w:r>
        <w:rPr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06.45pt;margin-top:472.5pt;width:5.6pt;height:3.55pt;z-index:251660800;mso-wrap-distance-left:9.05pt;mso-wrap-distance-right:9.05pt" o:allowincell="f" fillcolor="#729fcf" strokecolor="#3465a4">
            <v:fill color2="#8d6030"/>
            <v:stroke color2="#cb9a5b"/>
            <v:textbox inset="0,0,0,0">
              <w:txbxContent>
                <w:p w:rsidR="009B134C" w:rsidRDefault="009B134C" w:rsidP="00284A36">
                  <w:pPr>
                    <w:overflowPunct w:val="0"/>
                    <w:spacing w:line="240" w:lineRule="auto"/>
                    <w:jc w:val="center"/>
                  </w:pPr>
                  <w:r>
                    <w:rPr>
                      <w:rFonts w:ascii="Liberation Serif" w:eastAsia="NSimSun" w:hAnsi="Liberation Serif" w:cs="Liberation Serif"/>
                      <w:kern w:val="2"/>
                      <w:sz w:val="24"/>
                      <w:szCs w:val="24"/>
                      <w:lang w:bidi="hi-IN"/>
                    </w:rPr>
                    <w:t>11</w:t>
                  </w:r>
                  <w:r>
                    <w:rPr>
                      <w:rFonts w:ascii="Liberation Serif" w:eastAsia="NSimSun" w:hAnsi="Liberation Serif" w:cs="Liberation Serif"/>
                      <w:kern w:val="2"/>
                      <w:sz w:val="18"/>
                      <w:szCs w:val="18"/>
                      <w:lang w:bidi="hi-IN"/>
                    </w:rPr>
                    <w:t xml:space="preserve"> кв.м</w:t>
                  </w:r>
                </w:p>
              </w:txbxContent>
            </v:textbox>
          </v:shape>
        </w:pict>
      </w:r>
      <w:r w:rsidR="00284A36" w:rsidRPr="00284A36">
        <w:rPr>
          <w:noProof/>
          <w:sz w:val="24"/>
          <w:lang w:eastAsia="ru-RU"/>
        </w:rPr>
        <w:drawing>
          <wp:inline distT="0" distB="0" distL="0" distR="0">
            <wp:extent cx="5779770" cy="7007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" t="-105" r="-145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7007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717" w:type="dxa"/>
        <w:tblLayout w:type="fixed"/>
        <w:tblLook w:val="0000" w:firstRow="0" w:lastRow="0" w:firstColumn="0" w:lastColumn="0" w:noHBand="0" w:noVBand="0"/>
      </w:tblPr>
      <w:tblGrid>
        <w:gridCol w:w="5211"/>
        <w:gridCol w:w="4253"/>
        <w:gridCol w:w="4253"/>
      </w:tblGrid>
      <w:tr w:rsidR="00284A36" w:rsidRPr="00284A36" w:rsidTr="0080527F">
        <w:tc>
          <w:tcPr>
            <w:tcW w:w="5211" w:type="dxa"/>
            <w:shd w:val="clear" w:color="auto" w:fill="auto"/>
          </w:tcPr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</w:rPr>
              <w:t>Арендодатель:</w:t>
            </w:r>
            <w:r w:rsidRPr="00284A36">
              <w:rPr>
                <w:sz w:val="24"/>
              </w:rPr>
              <w:tab/>
            </w:r>
            <w:r w:rsidRPr="00284A36">
              <w:rPr>
                <w:sz w:val="24"/>
              </w:rPr>
              <w:tab/>
            </w:r>
            <w:r w:rsidRPr="00284A36">
              <w:rPr>
                <w:sz w:val="24"/>
              </w:rPr>
              <w:tab/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</w:rPr>
              <w:t>Директор МКУ 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</w:rPr>
              <w:t>«МФЦ» города Невинномысска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</w:rPr>
              <w:t>___________________ Ю.В. Толмачева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</w:rPr>
              <w:t>м.п.</w:t>
            </w:r>
          </w:p>
        </w:tc>
        <w:tc>
          <w:tcPr>
            <w:tcW w:w="4253" w:type="dxa"/>
            <w:shd w:val="clear" w:color="auto" w:fill="auto"/>
          </w:tcPr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</w:rPr>
              <w:t>Арендатор: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shd w:val="clear" w:color="auto" w:fill="FFFFFF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  <w:lang w:eastAsia="ru-RU"/>
              </w:rPr>
              <w:t>________________/</w:t>
            </w:r>
            <w:r w:rsidRPr="00284A36">
              <w:rPr>
                <w:sz w:val="24"/>
                <w:u w:val="single"/>
                <w:shd w:val="clear" w:color="auto" w:fill="FFFFFF"/>
                <w:lang w:eastAsia="ru-RU"/>
              </w:rPr>
              <w:t xml:space="preserve">                   </w:t>
            </w:r>
            <w:r w:rsidRPr="00284A36">
              <w:rPr>
                <w:sz w:val="24"/>
                <w:shd w:val="clear" w:color="auto" w:fill="FFFFFF"/>
                <w:lang w:eastAsia="ru-RU"/>
              </w:rPr>
              <w:t>/</w:t>
            </w:r>
          </w:p>
          <w:p w:rsidR="00284A36" w:rsidRPr="0080527F" w:rsidRDefault="00284A36" w:rsidP="0080527F">
            <w:pPr>
              <w:pStyle w:val="30"/>
              <w:jc w:val="both"/>
              <w:rPr>
                <w:sz w:val="24"/>
              </w:rPr>
            </w:pPr>
            <w:r w:rsidRPr="00284A36">
              <w:rPr>
                <w:sz w:val="24"/>
                <w:shd w:val="clear" w:color="auto" w:fill="FFFFFF"/>
                <w:lang w:eastAsia="ru-RU"/>
              </w:rPr>
              <w:t>м.п.</w:t>
            </w: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lang w:eastAsia="ru-RU"/>
              </w:rPr>
            </w:pPr>
          </w:p>
        </w:tc>
        <w:tc>
          <w:tcPr>
            <w:tcW w:w="4253" w:type="dxa"/>
            <w:shd w:val="clear" w:color="auto" w:fill="auto"/>
          </w:tcPr>
          <w:p w:rsidR="00284A36" w:rsidRPr="00284A36" w:rsidRDefault="00284A36" w:rsidP="00284A36">
            <w:pPr>
              <w:pStyle w:val="30"/>
              <w:jc w:val="both"/>
              <w:rPr>
                <w:sz w:val="24"/>
                <w:lang w:eastAsia="ru-RU"/>
              </w:rPr>
            </w:pPr>
          </w:p>
          <w:p w:rsidR="00284A36" w:rsidRPr="00284A36" w:rsidRDefault="00284A36" w:rsidP="00284A36">
            <w:pPr>
              <w:pStyle w:val="30"/>
              <w:jc w:val="both"/>
              <w:rPr>
                <w:sz w:val="24"/>
                <w:lang w:eastAsia="ru-RU"/>
              </w:rPr>
            </w:pPr>
          </w:p>
        </w:tc>
      </w:tr>
    </w:tbl>
    <w:p w:rsidR="0080527F" w:rsidRDefault="0080527F" w:rsidP="00284A36">
      <w:pPr>
        <w:keepNext/>
        <w:tabs>
          <w:tab w:val="left" w:pos="709"/>
          <w:tab w:val="left" w:pos="851"/>
          <w:tab w:val="left" w:pos="1701"/>
          <w:tab w:val="left" w:pos="5670"/>
          <w:tab w:val="left" w:pos="6096"/>
        </w:tabs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67811" cy="76920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7" t="-79" r="-127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91" cy="77042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1"/>
        <w:gridCol w:w="4253"/>
      </w:tblGrid>
      <w:tr w:rsidR="0080527F" w:rsidRPr="0080527F" w:rsidTr="0080527F">
        <w:tc>
          <w:tcPr>
            <w:tcW w:w="5211" w:type="dxa"/>
            <w:shd w:val="clear" w:color="auto" w:fill="auto"/>
          </w:tcPr>
          <w:p w:rsidR="0080527F" w:rsidRPr="0080527F" w:rsidRDefault="0080527F" w:rsidP="0080527F">
            <w:pPr>
              <w:widowControl w:val="0"/>
              <w:suppressAutoHyphens/>
              <w:snapToGrid w:val="0"/>
              <w:spacing w:after="0" w:line="240" w:lineRule="auto"/>
              <w:ind w:firstLine="280"/>
              <w:jc w:val="both"/>
              <w:rPr>
                <w:rFonts w:ascii="Arial" w:hAnsi="Arial" w:cs="Arial"/>
                <w:sz w:val="16"/>
                <w:szCs w:val="20"/>
                <w:lang w:eastAsia="zh-CN"/>
              </w:rPr>
            </w:pPr>
            <w:r w:rsidRPr="0080527F">
              <w:rPr>
                <w:rFonts w:ascii="Times New Roman" w:hAnsi="Times New Roman"/>
                <w:lang w:eastAsia="zh-CN"/>
              </w:rPr>
              <w:t>Арендодатель:</w:t>
            </w:r>
            <w:r w:rsidRPr="0080527F">
              <w:rPr>
                <w:rFonts w:ascii="Times New Roman" w:hAnsi="Times New Roman"/>
                <w:lang w:eastAsia="zh-CN"/>
              </w:rPr>
              <w:tab/>
            </w:r>
            <w:r w:rsidRPr="0080527F">
              <w:rPr>
                <w:rFonts w:ascii="Times New Roman" w:hAnsi="Times New Roman"/>
                <w:lang w:eastAsia="zh-CN"/>
              </w:rPr>
              <w:tab/>
            </w:r>
            <w:r w:rsidRPr="0080527F">
              <w:rPr>
                <w:rFonts w:ascii="Times New Roman" w:hAnsi="Times New Roman"/>
                <w:lang w:eastAsia="zh-CN"/>
              </w:rPr>
              <w:tab/>
            </w:r>
          </w:p>
          <w:p w:rsidR="0080527F" w:rsidRPr="0080527F" w:rsidRDefault="0080527F" w:rsidP="0080527F">
            <w:pPr>
              <w:widowControl w:val="0"/>
              <w:suppressAutoHyphens/>
              <w:spacing w:after="0" w:line="240" w:lineRule="auto"/>
              <w:ind w:firstLine="280"/>
              <w:jc w:val="both"/>
              <w:rPr>
                <w:rFonts w:ascii="Arial" w:hAnsi="Arial" w:cs="Arial"/>
                <w:sz w:val="16"/>
                <w:szCs w:val="20"/>
                <w:lang w:eastAsia="zh-CN"/>
              </w:rPr>
            </w:pPr>
            <w:r w:rsidRPr="0080527F">
              <w:rPr>
                <w:rFonts w:ascii="Times New Roman" w:hAnsi="Times New Roman"/>
                <w:lang w:eastAsia="zh-CN"/>
              </w:rPr>
              <w:t xml:space="preserve">Директор МКУ «МФЦ» </w:t>
            </w:r>
          </w:p>
          <w:p w:rsidR="0080527F" w:rsidRPr="0080527F" w:rsidRDefault="0080527F" w:rsidP="0080527F">
            <w:pPr>
              <w:widowControl w:val="0"/>
              <w:suppressAutoHyphens/>
              <w:spacing w:after="0" w:line="240" w:lineRule="auto"/>
              <w:ind w:firstLine="280"/>
              <w:jc w:val="both"/>
              <w:rPr>
                <w:rFonts w:ascii="Arial" w:hAnsi="Arial" w:cs="Arial"/>
                <w:sz w:val="16"/>
                <w:szCs w:val="20"/>
                <w:lang w:eastAsia="zh-CN"/>
              </w:rPr>
            </w:pPr>
            <w:r w:rsidRPr="0080527F">
              <w:rPr>
                <w:rFonts w:ascii="Times New Roman" w:hAnsi="Times New Roman"/>
                <w:lang w:eastAsia="zh-CN"/>
              </w:rPr>
              <w:t>города Невинномысска</w:t>
            </w:r>
          </w:p>
          <w:p w:rsidR="0080527F" w:rsidRPr="0080527F" w:rsidRDefault="0080527F" w:rsidP="0080527F">
            <w:pPr>
              <w:widowControl w:val="0"/>
              <w:suppressAutoHyphens/>
              <w:spacing w:after="0" w:line="240" w:lineRule="auto"/>
              <w:ind w:firstLine="280"/>
              <w:jc w:val="both"/>
              <w:rPr>
                <w:rFonts w:ascii="Times New Roman" w:hAnsi="Times New Roman"/>
                <w:lang w:eastAsia="zh-CN"/>
              </w:rPr>
            </w:pPr>
          </w:p>
          <w:p w:rsidR="0080527F" w:rsidRPr="0080527F" w:rsidRDefault="0080527F" w:rsidP="0080527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</w:p>
          <w:p w:rsidR="0080527F" w:rsidRPr="0080527F" w:rsidRDefault="0080527F" w:rsidP="0080527F">
            <w:pPr>
              <w:widowControl w:val="0"/>
              <w:suppressAutoHyphens/>
              <w:snapToGrid w:val="0"/>
              <w:spacing w:after="0" w:line="240" w:lineRule="auto"/>
              <w:ind w:firstLine="280"/>
              <w:jc w:val="both"/>
              <w:rPr>
                <w:rFonts w:ascii="Arial" w:hAnsi="Arial" w:cs="Arial"/>
                <w:sz w:val="16"/>
                <w:szCs w:val="20"/>
                <w:lang w:eastAsia="zh-CN"/>
              </w:rPr>
            </w:pPr>
            <w:r w:rsidRPr="0080527F">
              <w:rPr>
                <w:rFonts w:ascii="Times New Roman" w:hAnsi="Times New Roman"/>
                <w:lang w:eastAsia="zh-CN"/>
              </w:rPr>
              <w:t>___________________ Ю.В. Толмачева</w:t>
            </w:r>
          </w:p>
          <w:p w:rsidR="0080527F" w:rsidRPr="0080527F" w:rsidRDefault="0080527F" w:rsidP="0080527F">
            <w:pPr>
              <w:widowControl w:val="0"/>
              <w:suppressAutoHyphens/>
              <w:spacing w:after="0" w:line="240" w:lineRule="auto"/>
              <w:ind w:firstLine="280"/>
              <w:jc w:val="both"/>
              <w:rPr>
                <w:rFonts w:ascii="Arial" w:hAnsi="Arial" w:cs="Arial"/>
                <w:sz w:val="16"/>
                <w:szCs w:val="20"/>
                <w:lang w:eastAsia="zh-CN"/>
              </w:rPr>
            </w:pPr>
            <w:r w:rsidRPr="0080527F">
              <w:rPr>
                <w:rFonts w:ascii="Times New Roman" w:hAnsi="Times New Roman"/>
                <w:lang w:eastAsia="zh-CN"/>
              </w:rPr>
              <w:t>м.п.</w:t>
            </w:r>
          </w:p>
        </w:tc>
        <w:tc>
          <w:tcPr>
            <w:tcW w:w="4253" w:type="dxa"/>
            <w:shd w:val="clear" w:color="auto" w:fill="auto"/>
          </w:tcPr>
          <w:p w:rsidR="0080527F" w:rsidRPr="0080527F" w:rsidRDefault="0080527F" w:rsidP="0080527F">
            <w:pPr>
              <w:widowControl w:val="0"/>
              <w:suppressAutoHyphens/>
              <w:snapToGrid w:val="0"/>
              <w:spacing w:after="0" w:line="240" w:lineRule="auto"/>
              <w:ind w:right="-3"/>
              <w:jc w:val="both"/>
              <w:rPr>
                <w:rFonts w:ascii="Arial" w:hAnsi="Arial" w:cs="Arial"/>
                <w:sz w:val="16"/>
                <w:szCs w:val="20"/>
                <w:lang w:eastAsia="zh-CN"/>
              </w:rPr>
            </w:pPr>
            <w:r w:rsidRPr="0080527F">
              <w:rPr>
                <w:rFonts w:ascii="Times New Roman" w:hAnsi="Times New Roman"/>
                <w:shd w:val="clear" w:color="auto" w:fill="FFFFFF"/>
                <w:lang w:eastAsia="zh-CN"/>
              </w:rPr>
              <w:t>Арендатор:</w:t>
            </w:r>
          </w:p>
          <w:p w:rsidR="0080527F" w:rsidRDefault="0080527F" w:rsidP="0080527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hd w:val="clear" w:color="auto" w:fill="FFFFFF"/>
                <w:lang w:eastAsia="zh-CN"/>
              </w:rPr>
            </w:pPr>
          </w:p>
          <w:p w:rsidR="0080527F" w:rsidRDefault="0080527F" w:rsidP="0080527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hd w:val="clear" w:color="auto" w:fill="FFFFFF"/>
                <w:lang w:eastAsia="zh-CN"/>
              </w:rPr>
            </w:pPr>
          </w:p>
          <w:p w:rsidR="0080527F" w:rsidRPr="0080527F" w:rsidRDefault="0080527F" w:rsidP="0080527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highlight w:val="yellow"/>
                <w:lang w:eastAsia="zh-CN"/>
              </w:rPr>
            </w:pPr>
          </w:p>
          <w:p w:rsidR="0080527F" w:rsidRPr="0080527F" w:rsidRDefault="0080527F" w:rsidP="0080527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highlight w:val="yellow"/>
                <w:lang w:eastAsia="zh-CN"/>
              </w:rPr>
            </w:pPr>
          </w:p>
          <w:p w:rsidR="0080527F" w:rsidRPr="0080527F" w:rsidRDefault="0080527F" w:rsidP="0080527F">
            <w:pPr>
              <w:tabs>
                <w:tab w:val="left" w:pos="0"/>
                <w:tab w:val="left" w:pos="851"/>
              </w:tabs>
              <w:spacing w:after="0" w:line="240" w:lineRule="auto"/>
              <w:jc w:val="both"/>
              <w:rPr>
                <w:rFonts w:ascii="Arial" w:hAnsi="Arial" w:cs="Arial"/>
                <w:sz w:val="16"/>
                <w:szCs w:val="20"/>
                <w:lang w:eastAsia="zh-CN"/>
              </w:rPr>
            </w:pPr>
            <w:r w:rsidRPr="0080527F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________________/</w:t>
            </w:r>
            <w:r w:rsidRPr="0080527F">
              <w:rPr>
                <w:rFonts w:ascii="Times New Roman" w:eastAsia="Times New Roman" w:hAnsi="Times New Roman"/>
                <w:u w:val="single"/>
                <w:shd w:val="clear" w:color="auto" w:fill="FFFFFF"/>
                <w:lang w:eastAsia="ru-RU"/>
              </w:rPr>
              <w:t xml:space="preserve">                    </w:t>
            </w:r>
            <w:r w:rsidRPr="0080527F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/</w:t>
            </w:r>
          </w:p>
          <w:p w:rsidR="0080527F" w:rsidRPr="0080527F" w:rsidRDefault="0080527F" w:rsidP="0080527F">
            <w:pPr>
              <w:widowControl w:val="0"/>
              <w:suppressAutoHyphens/>
              <w:spacing w:after="0" w:line="100" w:lineRule="atLeast"/>
              <w:jc w:val="both"/>
              <w:rPr>
                <w:rFonts w:ascii="Arial" w:hAnsi="Arial" w:cs="Arial"/>
                <w:sz w:val="16"/>
                <w:szCs w:val="20"/>
                <w:lang w:eastAsia="zh-CN"/>
              </w:rPr>
            </w:pPr>
            <w:r w:rsidRPr="0080527F">
              <w:rPr>
                <w:rFonts w:ascii="Times New Roman" w:eastAsia="Times New Roman" w:hAnsi="Times New Roman"/>
                <w:shd w:val="clear" w:color="auto" w:fill="FFFFFF"/>
                <w:lang w:eastAsia="ru-RU"/>
              </w:rPr>
              <w:t>м.п.</w:t>
            </w:r>
          </w:p>
          <w:p w:rsidR="0080527F" w:rsidRPr="0080527F" w:rsidRDefault="0080527F" w:rsidP="0080527F">
            <w:pPr>
              <w:widowControl w:val="0"/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80527F" w:rsidRPr="0080527F" w:rsidRDefault="0080527F" w:rsidP="0080527F">
            <w:pPr>
              <w:widowControl w:val="0"/>
              <w:suppressAutoHyphens/>
              <w:snapToGrid w:val="0"/>
              <w:spacing w:after="0" w:line="100" w:lineRule="atLeast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284A36" w:rsidRDefault="00284A36" w:rsidP="00F4355A">
      <w:pPr>
        <w:keepNext/>
        <w:tabs>
          <w:tab w:val="left" w:pos="709"/>
          <w:tab w:val="left" w:pos="851"/>
          <w:tab w:val="left" w:pos="1701"/>
          <w:tab w:val="left" w:pos="5670"/>
          <w:tab w:val="left" w:pos="6096"/>
        </w:tabs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ar-SA"/>
        </w:rPr>
      </w:pPr>
    </w:p>
    <w:p w:rsidR="00F4355A" w:rsidRPr="00284A36" w:rsidRDefault="00F4355A" w:rsidP="00F4355A">
      <w:pPr>
        <w:pStyle w:val="30"/>
        <w:jc w:val="right"/>
        <w:rPr>
          <w:sz w:val="24"/>
        </w:rPr>
      </w:pPr>
      <w:r w:rsidRPr="00284A36">
        <w:rPr>
          <w:sz w:val="24"/>
        </w:rPr>
        <w:t>Приложение № 1</w:t>
      </w:r>
    </w:p>
    <w:p w:rsidR="00F4355A" w:rsidRDefault="00F4355A" w:rsidP="00F4355A">
      <w:pPr>
        <w:pStyle w:val="30"/>
        <w:jc w:val="right"/>
        <w:rPr>
          <w:sz w:val="24"/>
        </w:rPr>
      </w:pPr>
      <w:r w:rsidRPr="00284A36">
        <w:rPr>
          <w:sz w:val="24"/>
        </w:rPr>
        <w:t>к договору аренды от «   »</w:t>
      </w:r>
      <w:r w:rsidRPr="00284A36">
        <w:rPr>
          <w:sz w:val="24"/>
          <w:u w:val="single"/>
        </w:rPr>
        <w:t xml:space="preserve">              </w:t>
      </w:r>
      <w:r w:rsidRPr="00284A36">
        <w:rPr>
          <w:sz w:val="24"/>
        </w:rPr>
        <w:t xml:space="preserve">  2023 г. №  </w:t>
      </w:r>
    </w:p>
    <w:p w:rsidR="00F4355A" w:rsidRDefault="00F4355A" w:rsidP="00F4355A"/>
    <w:p w:rsidR="00F4355A" w:rsidRPr="00F4355A" w:rsidRDefault="00F4355A" w:rsidP="00F4355A"/>
    <w:p w:rsidR="00D42D1D" w:rsidRPr="00E62AED" w:rsidRDefault="00D42D1D" w:rsidP="00A61D1D">
      <w:pPr>
        <w:keepNext/>
        <w:tabs>
          <w:tab w:val="left" w:pos="709"/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  <w:lang w:eastAsia="ar-SA"/>
        </w:rPr>
      </w:pPr>
    </w:p>
    <w:p w:rsidR="00D42D1D" w:rsidRPr="00E62AED" w:rsidRDefault="00D42D1D" w:rsidP="00A61D1D">
      <w:pPr>
        <w:keepNext/>
        <w:tabs>
          <w:tab w:val="left" w:pos="709"/>
          <w:tab w:val="left" w:pos="851"/>
        </w:tabs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E62AED">
        <w:rPr>
          <w:rFonts w:ascii="Times New Roman" w:hAnsi="Times New Roman"/>
          <w:sz w:val="24"/>
          <w:szCs w:val="24"/>
          <w:lang w:eastAsia="ar-SA"/>
        </w:rPr>
        <w:t>АКТ</w:t>
      </w:r>
      <w:r w:rsidR="00842024" w:rsidRPr="00E62AE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62AED">
        <w:rPr>
          <w:rFonts w:ascii="Times New Roman" w:hAnsi="Times New Roman"/>
          <w:sz w:val="24"/>
          <w:szCs w:val="24"/>
          <w:lang w:eastAsia="ar-SA"/>
        </w:rPr>
        <w:t>ПРИЕМА - ПЕРЕДАЧИ</w:t>
      </w:r>
    </w:p>
    <w:p w:rsidR="00D42D1D" w:rsidRPr="00E62AED" w:rsidRDefault="00D42D1D" w:rsidP="00A61D1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:rsidR="00F4355A" w:rsidRPr="00F4355A" w:rsidRDefault="00F4355A" w:rsidP="00F4355A">
      <w:pPr>
        <w:pStyle w:val="30"/>
        <w:ind w:firstLine="708"/>
        <w:jc w:val="both"/>
        <w:rPr>
          <w:sz w:val="24"/>
        </w:rPr>
      </w:pPr>
      <w:r w:rsidRPr="00F4355A">
        <w:rPr>
          <w:sz w:val="24"/>
        </w:rPr>
        <w:t xml:space="preserve">1. В соответствии с договором аренды муниципального имущества города Невинномысска от «  » </w:t>
      </w:r>
      <w:r w:rsidRPr="00F4355A">
        <w:rPr>
          <w:sz w:val="24"/>
          <w:u w:val="single"/>
        </w:rPr>
        <w:t xml:space="preserve">        </w:t>
      </w:r>
      <w:r w:rsidRPr="00F4355A">
        <w:rPr>
          <w:sz w:val="24"/>
        </w:rPr>
        <w:t xml:space="preserve">2023 г. №   муниципальное казенное учреждение «Многофункциональный центр предоставления государственных и муниципальных услуг» города Невинномысска (МКУ «МФЦ» города Невинномысска), в лице директора Толмачевой Юлии Владимировны, действующего на основании Устава, именуемое в дальнейшем «Арендодатель», ПЕРЕДАЕТ с одной стороны и </w:t>
      </w:r>
    </w:p>
    <w:p w:rsidR="00F4355A" w:rsidRPr="00F4355A" w:rsidRDefault="00F4355A" w:rsidP="00F4355A">
      <w:pPr>
        <w:pStyle w:val="30"/>
        <w:ind w:firstLine="708"/>
        <w:jc w:val="both"/>
        <w:rPr>
          <w:sz w:val="24"/>
        </w:rPr>
      </w:pPr>
      <w:r w:rsidRPr="00F4355A">
        <w:rPr>
          <w:bCs/>
          <w:sz w:val="24"/>
          <w:u w:val="single"/>
        </w:rPr>
        <w:t xml:space="preserve">                                                 ,</w:t>
      </w:r>
      <w:r w:rsidRPr="00F4355A">
        <w:rPr>
          <w:bCs/>
          <w:sz w:val="24"/>
        </w:rPr>
        <w:t xml:space="preserve"> в лице </w:t>
      </w:r>
      <w:r w:rsidRPr="00F4355A">
        <w:rPr>
          <w:bCs/>
          <w:sz w:val="24"/>
          <w:u w:val="single"/>
        </w:rPr>
        <w:t xml:space="preserve">    ,</w:t>
      </w:r>
      <w:r w:rsidRPr="00F4355A">
        <w:rPr>
          <w:bCs/>
          <w:sz w:val="24"/>
        </w:rPr>
        <w:t xml:space="preserve"> </w:t>
      </w:r>
      <w:r w:rsidRPr="00F4355A">
        <w:rPr>
          <w:sz w:val="24"/>
        </w:rPr>
        <w:t xml:space="preserve">действующего на основании </w:t>
      </w:r>
      <w:r w:rsidRPr="00F4355A">
        <w:rPr>
          <w:sz w:val="24"/>
          <w:u w:val="single"/>
        </w:rPr>
        <w:t xml:space="preserve">  </w:t>
      </w:r>
      <w:r w:rsidRPr="00F4355A">
        <w:rPr>
          <w:sz w:val="24"/>
        </w:rPr>
        <w:t xml:space="preserve"> </w:t>
      </w:r>
      <w:r w:rsidRPr="00F4355A">
        <w:rPr>
          <w:sz w:val="24"/>
          <w:u w:val="single"/>
        </w:rPr>
        <w:t xml:space="preserve">                                            </w:t>
      </w:r>
      <w:r w:rsidRPr="00F4355A">
        <w:rPr>
          <w:sz w:val="24"/>
        </w:rPr>
        <w:t xml:space="preserve">   </w:t>
      </w:r>
      <w:r w:rsidRPr="00F4355A">
        <w:rPr>
          <w:sz w:val="24"/>
          <w:u w:val="single"/>
        </w:rPr>
        <w:t xml:space="preserve">                               </w:t>
      </w:r>
      <w:r w:rsidRPr="00F4355A">
        <w:rPr>
          <w:sz w:val="24"/>
        </w:rPr>
        <w:t xml:space="preserve">                </w:t>
      </w:r>
      <w:r w:rsidRPr="00F4355A">
        <w:rPr>
          <w:sz w:val="24"/>
          <w:u w:val="single"/>
        </w:rPr>
        <w:t xml:space="preserve">        </w:t>
      </w:r>
      <w:r w:rsidRPr="00F4355A">
        <w:rPr>
          <w:sz w:val="24"/>
        </w:rPr>
        <w:t xml:space="preserve">, именуемый в дальнейшем </w:t>
      </w:r>
      <w:r w:rsidRPr="00F4355A">
        <w:rPr>
          <w:b/>
          <w:sz w:val="24"/>
        </w:rPr>
        <w:t>«</w:t>
      </w:r>
      <w:r w:rsidRPr="00F4355A">
        <w:rPr>
          <w:sz w:val="24"/>
        </w:rPr>
        <w:t>Арендатор» ,</w:t>
      </w:r>
      <w:r w:rsidRPr="00F4355A">
        <w:rPr>
          <w:b/>
          <w:sz w:val="24"/>
        </w:rPr>
        <w:t xml:space="preserve"> </w:t>
      </w:r>
      <w:r w:rsidRPr="00F4355A">
        <w:rPr>
          <w:sz w:val="24"/>
        </w:rPr>
        <w:t>с другой стороны, ПРИНИМАЕТ</w:t>
      </w:r>
    </w:p>
    <w:p w:rsidR="00F4355A" w:rsidRPr="00F4355A" w:rsidRDefault="00F4355A" w:rsidP="00F4355A">
      <w:pPr>
        <w:pStyle w:val="30"/>
        <w:ind w:firstLine="708"/>
        <w:jc w:val="both"/>
        <w:rPr>
          <w:sz w:val="24"/>
        </w:rPr>
      </w:pPr>
      <w:r w:rsidRPr="00F4355A">
        <w:rPr>
          <w:b/>
          <w:sz w:val="24"/>
        </w:rPr>
        <w:t xml:space="preserve">с «  » </w:t>
      </w:r>
      <w:r w:rsidRPr="00F4355A">
        <w:rPr>
          <w:b/>
          <w:sz w:val="24"/>
          <w:u w:val="single"/>
        </w:rPr>
        <w:t xml:space="preserve">                  </w:t>
      </w:r>
      <w:r w:rsidRPr="00F4355A">
        <w:rPr>
          <w:b/>
          <w:sz w:val="24"/>
        </w:rPr>
        <w:t>2023 г.</w:t>
      </w:r>
      <w:r w:rsidRPr="00F4355A">
        <w:rPr>
          <w:sz w:val="24"/>
        </w:rPr>
        <w:t xml:space="preserve"> муниципальное имущество:</w:t>
      </w:r>
    </w:p>
    <w:p w:rsidR="00F4355A" w:rsidRPr="00F4355A" w:rsidRDefault="00F4355A" w:rsidP="00F4355A">
      <w:pPr>
        <w:pStyle w:val="30"/>
        <w:ind w:firstLine="708"/>
        <w:jc w:val="both"/>
        <w:rPr>
          <w:sz w:val="24"/>
        </w:rPr>
      </w:pPr>
      <w:r w:rsidRPr="00F4355A">
        <w:rPr>
          <w:sz w:val="24"/>
        </w:rPr>
        <w:t>•</w:t>
      </w:r>
      <w:r w:rsidRPr="00F4355A">
        <w:rPr>
          <w:sz w:val="24"/>
        </w:rPr>
        <w:tab/>
        <w:t xml:space="preserve">наименование: часть нежилого помещения, </w:t>
      </w:r>
      <w:r w:rsidRPr="00F4355A">
        <w:rPr>
          <w:color w:val="000000"/>
          <w:sz w:val="24"/>
        </w:rPr>
        <w:t xml:space="preserve">общей площадью 9,2 кв. м. </w:t>
      </w:r>
      <w:r w:rsidRPr="00F4355A">
        <w:rPr>
          <w:sz w:val="24"/>
        </w:rPr>
        <w:t>без выделения в натуре (далее – помещение);</w:t>
      </w:r>
    </w:p>
    <w:p w:rsidR="00F4355A" w:rsidRPr="00F4355A" w:rsidRDefault="00F4355A" w:rsidP="00F4355A">
      <w:pPr>
        <w:pStyle w:val="30"/>
        <w:ind w:firstLine="708"/>
        <w:jc w:val="both"/>
        <w:rPr>
          <w:sz w:val="24"/>
        </w:rPr>
      </w:pPr>
      <w:r w:rsidRPr="00F4355A">
        <w:rPr>
          <w:sz w:val="24"/>
        </w:rPr>
        <w:t>•</w:t>
      </w:r>
      <w:r w:rsidRPr="00F4355A">
        <w:rPr>
          <w:sz w:val="24"/>
        </w:rPr>
        <w:tab/>
        <w:t xml:space="preserve">адрес (местоположение): 357111, Российская Федерация, Ставропольский край, город Невинномысск, улица Баумана, 21Д; </w:t>
      </w:r>
    </w:p>
    <w:p w:rsidR="00F4355A" w:rsidRPr="00F4355A" w:rsidRDefault="00F4355A" w:rsidP="00F4355A">
      <w:pPr>
        <w:pStyle w:val="30"/>
        <w:ind w:firstLine="708"/>
        <w:jc w:val="both"/>
        <w:rPr>
          <w:sz w:val="24"/>
        </w:rPr>
      </w:pPr>
      <w:r w:rsidRPr="00F4355A">
        <w:rPr>
          <w:sz w:val="24"/>
        </w:rPr>
        <w:t>•</w:t>
      </w:r>
      <w:r w:rsidRPr="00F4355A">
        <w:rPr>
          <w:sz w:val="24"/>
        </w:rPr>
        <w:tab/>
        <w:t>кадастровый номер: 26:16:040409:1188;</w:t>
      </w:r>
    </w:p>
    <w:p w:rsidR="00F4355A" w:rsidRPr="00F4355A" w:rsidRDefault="00F4355A" w:rsidP="00F4355A">
      <w:pPr>
        <w:pStyle w:val="30"/>
        <w:ind w:firstLine="708"/>
        <w:jc w:val="both"/>
        <w:rPr>
          <w:sz w:val="24"/>
        </w:rPr>
      </w:pPr>
      <w:r w:rsidRPr="00F4355A">
        <w:rPr>
          <w:sz w:val="24"/>
        </w:rPr>
        <w:t>•</w:t>
      </w:r>
      <w:r w:rsidRPr="00F4355A">
        <w:rPr>
          <w:sz w:val="24"/>
        </w:rPr>
        <w:tab/>
        <w:t>другие характеристики: часть нежилого помещения 2, Литер А, этаж 1, Клиентский зал, 1987 год постройки, капитальный ремонт в 2015 году;</w:t>
      </w:r>
    </w:p>
    <w:p w:rsidR="00F4355A" w:rsidRPr="00F4355A" w:rsidRDefault="00F4355A" w:rsidP="00F4355A">
      <w:pPr>
        <w:pStyle w:val="30"/>
        <w:ind w:firstLine="708"/>
        <w:jc w:val="both"/>
        <w:rPr>
          <w:sz w:val="24"/>
        </w:rPr>
      </w:pPr>
      <w:r w:rsidRPr="00F4355A">
        <w:rPr>
          <w:sz w:val="24"/>
        </w:rPr>
        <w:t>•</w:t>
      </w:r>
      <w:r w:rsidRPr="00F4355A">
        <w:rPr>
          <w:sz w:val="24"/>
        </w:rPr>
        <w:tab/>
        <w:t>балансовая стоимость составляет – 287632,83 руб.</w:t>
      </w:r>
    </w:p>
    <w:p w:rsidR="00F4355A" w:rsidRPr="00F4355A" w:rsidRDefault="00F4355A" w:rsidP="00F4355A">
      <w:pPr>
        <w:pStyle w:val="30"/>
        <w:ind w:firstLine="708"/>
        <w:jc w:val="both"/>
        <w:rPr>
          <w:sz w:val="24"/>
        </w:rPr>
      </w:pPr>
      <w:r w:rsidRPr="00F4355A">
        <w:rPr>
          <w:sz w:val="24"/>
        </w:rPr>
        <w:t>2. Претензий к принимаемому помещению со стороны Арендатора нет.</w:t>
      </w:r>
    </w:p>
    <w:p w:rsidR="00F4355A" w:rsidRPr="00F4355A" w:rsidRDefault="00F4355A" w:rsidP="00F4355A">
      <w:pPr>
        <w:pStyle w:val="30"/>
        <w:ind w:firstLine="708"/>
        <w:jc w:val="both"/>
        <w:rPr>
          <w:sz w:val="24"/>
          <w:u w:val="single"/>
        </w:rPr>
      </w:pPr>
      <w:r w:rsidRPr="00F4355A">
        <w:rPr>
          <w:sz w:val="24"/>
        </w:rPr>
        <w:t xml:space="preserve">3. Настоящий акт является неотъемлемой частью договора аренды от «  » </w:t>
      </w:r>
      <w:r w:rsidRPr="00F4355A">
        <w:rPr>
          <w:sz w:val="24"/>
          <w:u w:val="single"/>
        </w:rPr>
        <w:t xml:space="preserve">      </w:t>
      </w:r>
      <w:r w:rsidRPr="00F4355A">
        <w:rPr>
          <w:sz w:val="24"/>
        </w:rPr>
        <w:t xml:space="preserve">2023 г. № </w:t>
      </w:r>
      <w:r w:rsidRPr="00F4355A">
        <w:rPr>
          <w:sz w:val="24"/>
          <w:u w:val="single"/>
        </w:rPr>
        <w:t xml:space="preserve">   </w:t>
      </w:r>
    </w:p>
    <w:p w:rsidR="00F4355A" w:rsidRPr="00F4355A" w:rsidRDefault="00F4355A" w:rsidP="00F4355A">
      <w:r>
        <w:t xml:space="preserve">   </w:t>
      </w:r>
    </w:p>
    <w:p w:rsidR="00F4355A" w:rsidRPr="00F4355A" w:rsidRDefault="00F4355A" w:rsidP="00F4355A"/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211"/>
        <w:gridCol w:w="4253"/>
      </w:tblGrid>
      <w:tr w:rsidR="00F4355A" w:rsidRPr="00E62AED" w:rsidTr="00C66BED">
        <w:tc>
          <w:tcPr>
            <w:tcW w:w="5211" w:type="dxa"/>
          </w:tcPr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  <w:r w:rsidRPr="00F4355A">
              <w:rPr>
                <w:sz w:val="24"/>
              </w:rPr>
              <w:t>Арендодатель:</w:t>
            </w:r>
            <w:r w:rsidRPr="00F4355A">
              <w:rPr>
                <w:sz w:val="24"/>
              </w:rPr>
              <w:tab/>
            </w:r>
            <w:r w:rsidRPr="00F4355A">
              <w:rPr>
                <w:sz w:val="24"/>
              </w:rPr>
              <w:tab/>
            </w:r>
            <w:r w:rsidRPr="00F4355A">
              <w:rPr>
                <w:sz w:val="24"/>
              </w:rPr>
              <w:tab/>
            </w: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  <w:r w:rsidRPr="00F4355A">
              <w:rPr>
                <w:sz w:val="24"/>
              </w:rPr>
              <w:t xml:space="preserve">Директор МКУ «МФЦ» </w:t>
            </w: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  <w:r w:rsidRPr="00F4355A">
              <w:rPr>
                <w:sz w:val="24"/>
              </w:rPr>
              <w:t>города Невинномысска</w:t>
            </w: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  <w:r w:rsidRPr="00F4355A">
              <w:rPr>
                <w:sz w:val="24"/>
              </w:rPr>
              <w:t>___________________ Ю.В. Толмачева</w:t>
            </w: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  <w:r w:rsidRPr="00F4355A">
              <w:rPr>
                <w:sz w:val="24"/>
              </w:rPr>
              <w:t>м.п.</w:t>
            </w:r>
          </w:p>
        </w:tc>
        <w:tc>
          <w:tcPr>
            <w:tcW w:w="4253" w:type="dxa"/>
          </w:tcPr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  <w:r w:rsidRPr="00F4355A">
              <w:rPr>
                <w:sz w:val="24"/>
                <w:shd w:val="clear" w:color="auto" w:fill="FFFFFF"/>
              </w:rPr>
              <w:t>Арендатор:</w:t>
            </w: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  <w:shd w:val="clear" w:color="auto" w:fill="FFFFFF"/>
              </w:rPr>
            </w:pP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  <w:highlight w:val="yellow"/>
              </w:rPr>
            </w:pP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  <w:r w:rsidRPr="00F4355A">
              <w:rPr>
                <w:sz w:val="24"/>
                <w:shd w:val="clear" w:color="auto" w:fill="FFFFFF"/>
                <w:lang w:eastAsia="ru-RU"/>
              </w:rPr>
              <w:t>________________/</w:t>
            </w:r>
            <w:r w:rsidRPr="00F4355A">
              <w:rPr>
                <w:sz w:val="24"/>
                <w:u w:val="single"/>
                <w:shd w:val="clear" w:color="auto" w:fill="FFFFFF"/>
                <w:lang w:eastAsia="ru-RU"/>
              </w:rPr>
              <w:t xml:space="preserve">                         </w:t>
            </w:r>
            <w:r w:rsidRPr="00F4355A">
              <w:rPr>
                <w:sz w:val="24"/>
                <w:shd w:val="clear" w:color="auto" w:fill="FFFFFF"/>
                <w:lang w:eastAsia="ru-RU"/>
              </w:rPr>
              <w:t>/</w:t>
            </w: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</w:rPr>
            </w:pPr>
            <w:r w:rsidRPr="00F4355A">
              <w:rPr>
                <w:sz w:val="24"/>
                <w:shd w:val="clear" w:color="auto" w:fill="FFFFFF"/>
                <w:lang w:eastAsia="ru-RU"/>
              </w:rPr>
              <w:t>м.п.</w:t>
            </w:r>
          </w:p>
          <w:p w:rsidR="00F4355A" w:rsidRPr="00F4355A" w:rsidRDefault="00F4355A" w:rsidP="00F4355A">
            <w:pPr>
              <w:pStyle w:val="30"/>
              <w:jc w:val="both"/>
              <w:rPr>
                <w:sz w:val="24"/>
                <w:lang w:eastAsia="ru-RU"/>
              </w:rPr>
            </w:pPr>
          </w:p>
        </w:tc>
      </w:tr>
    </w:tbl>
    <w:p w:rsidR="0080527F" w:rsidRDefault="0080527F" w:rsidP="00842024">
      <w:pPr>
        <w:spacing w:after="0" w:line="283" w:lineRule="exact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42D1D" w:rsidRDefault="0080527F" w:rsidP="0080527F">
      <w:pPr>
        <w:tabs>
          <w:tab w:val="left" w:pos="4180"/>
        </w:tabs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</w:p>
    <w:p w:rsidR="0080527F" w:rsidRDefault="0080527F" w:rsidP="0080527F">
      <w:pPr>
        <w:tabs>
          <w:tab w:val="left" w:pos="4180"/>
        </w:tabs>
        <w:rPr>
          <w:rFonts w:ascii="Times New Roman" w:hAnsi="Times New Roman"/>
          <w:sz w:val="24"/>
          <w:szCs w:val="24"/>
          <w:lang w:eastAsia="ar-SA"/>
        </w:rPr>
      </w:pPr>
    </w:p>
    <w:p w:rsidR="0080527F" w:rsidRDefault="0080527F" w:rsidP="0080527F">
      <w:pPr>
        <w:tabs>
          <w:tab w:val="left" w:pos="4180"/>
        </w:tabs>
        <w:rPr>
          <w:rFonts w:ascii="Times New Roman" w:hAnsi="Times New Roman"/>
          <w:sz w:val="24"/>
          <w:szCs w:val="24"/>
          <w:lang w:eastAsia="ar-SA"/>
        </w:rPr>
      </w:pPr>
    </w:p>
    <w:p w:rsidR="0080527F" w:rsidRPr="0080527F" w:rsidRDefault="0080527F" w:rsidP="0080527F">
      <w:pPr>
        <w:tabs>
          <w:tab w:val="left" w:pos="4180"/>
        </w:tabs>
        <w:rPr>
          <w:rFonts w:ascii="Times New Roman" w:hAnsi="Times New Roman"/>
          <w:sz w:val="24"/>
          <w:szCs w:val="24"/>
          <w:lang w:eastAsia="ar-SA"/>
        </w:rPr>
      </w:pPr>
    </w:p>
    <w:sectPr w:rsidR="0080527F" w:rsidRPr="0080527F" w:rsidSect="00807857">
      <w:headerReference w:type="even" r:id="rId26"/>
      <w:footerReference w:type="even" r:id="rId27"/>
      <w:footerReference w:type="default" r:id="rId28"/>
      <w:pgSz w:w="12240" w:h="15840"/>
      <w:pgMar w:top="567" w:right="567" w:bottom="567" w:left="1985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34C" w:rsidRDefault="009B134C">
      <w:pPr>
        <w:spacing w:after="0" w:line="240" w:lineRule="auto"/>
      </w:pPr>
      <w:r>
        <w:separator/>
      </w:r>
    </w:p>
  </w:endnote>
  <w:endnote w:type="continuationSeparator" w:id="0">
    <w:p w:rsidR="009B134C" w:rsidRDefault="009B1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charset w:val="00"/>
    <w:family w:val="swiss"/>
    <w:pitch w:val="variable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34C" w:rsidRDefault="009B134C" w:rsidP="003046D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B134C" w:rsidRDefault="009B134C" w:rsidP="003046D2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34C" w:rsidRDefault="009B134C" w:rsidP="003046D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46093">
      <w:rPr>
        <w:rStyle w:val="a8"/>
        <w:noProof/>
      </w:rPr>
      <w:t>2</w:t>
    </w:r>
    <w:r>
      <w:rPr>
        <w:rStyle w:val="a8"/>
      </w:rPr>
      <w:fldChar w:fldCharType="end"/>
    </w:r>
  </w:p>
  <w:p w:rsidR="009B134C" w:rsidRDefault="009B134C" w:rsidP="00046E2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34C" w:rsidRDefault="009B134C">
      <w:pPr>
        <w:spacing w:after="0" w:line="240" w:lineRule="auto"/>
      </w:pPr>
      <w:r>
        <w:separator/>
      </w:r>
    </w:p>
  </w:footnote>
  <w:footnote w:type="continuationSeparator" w:id="0">
    <w:p w:rsidR="009B134C" w:rsidRDefault="009B1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34C" w:rsidRDefault="009B134C"/>
  <w:p w:rsidR="009B134C" w:rsidRDefault="009B134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8286D8C"/>
    <w:lvl w:ilvl="0">
      <w:start w:val="1"/>
      <w:numFmt w:val="decimal"/>
      <w:pStyle w:val="HTM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94" w:hanging="540"/>
      </w:pPr>
      <w:rPr>
        <w:rFonts w:ascii="Times New Roman" w:hAnsi="Times New Roman" w:cs="Times New Roman" w:hint="default"/>
        <w:sz w:val="24"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36" w:hanging="72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04" w:hanging="108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558" w:hanging="108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272" w:hanging="1440"/>
      </w:pPr>
      <w:rPr>
        <w:rFonts w:ascii="Times New Roman" w:hAnsi="Times New Roman" w:cs="Times New Roman" w:hint="default"/>
        <w:sz w:val="24"/>
      </w:rPr>
    </w:lvl>
  </w:abstractNum>
  <w:abstractNum w:abstractNumId="2" w15:restartNumberingAfterBreak="0">
    <w:nsid w:val="044332FE"/>
    <w:multiLevelType w:val="multilevel"/>
    <w:tmpl w:val="D07A7E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067F7915"/>
    <w:multiLevelType w:val="multilevel"/>
    <w:tmpl w:val="EB96707E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2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4" w15:restartNumberingAfterBreak="0">
    <w:nsid w:val="075860FE"/>
    <w:multiLevelType w:val="multilevel"/>
    <w:tmpl w:val="8E64252A"/>
    <w:lvl w:ilvl="0">
      <w:start w:val="7"/>
      <w:numFmt w:val="decimal"/>
      <w:lvlText w:val="%1."/>
      <w:lvlJc w:val="left"/>
      <w:pPr>
        <w:tabs>
          <w:tab w:val="num" w:pos="636"/>
        </w:tabs>
        <w:ind w:left="636" w:hanging="63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9"/>
        </w:tabs>
        <w:ind w:left="1079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438"/>
        </w:tabs>
        <w:ind w:left="14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7"/>
        </w:tabs>
        <w:ind w:left="215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35"/>
        </w:tabs>
        <w:ind w:left="323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4"/>
        </w:tabs>
        <w:ind w:left="39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3"/>
        </w:tabs>
        <w:ind w:left="431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2"/>
        </w:tabs>
        <w:ind w:left="5032" w:hanging="2160"/>
      </w:pPr>
      <w:rPr>
        <w:rFonts w:cs="Times New Roman" w:hint="default"/>
      </w:rPr>
    </w:lvl>
  </w:abstractNum>
  <w:abstractNum w:abstractNumId="5" w15:restartNumberingAfterBreak="0">
    <w:nsid w:val="0B476792"/>
    <w:multiLevelType w:val="multilevel"/>
    <w:tmpl w:val="3F0ABE7A"/>
    <w:lvl w:ilvl="0">
      <w:start w:val="3"/>
      <w:numFmt w:val="decimal"/>
      <w:lvlText w:val="%1."/>
      <w:lvlJc w:val="left"/>
      <w:pPr>
        <w:ind w:left="576" w:hanging="576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cs="Times New Roman" w:hint="default"/>
      </w:rPr>
    </w:lvl>
  </w:abstractNum>
  <w:abstractNum w:abstractNumId="6" w15:restartNumberingAfterBreak="0">
    <w:nsid w:val="0BE747CC"/>
    <w:multiLevelType w:val="hybridMultilevel"/>
    <w:tmpl w:val="542CA99C"/>
    <w:lvl w:ilvl="0" w:tplc="BE86B3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131E9"/>
    <w:multiLevelType w:val="hybridMultilevel"/>
    <w:tmpl w:val="F4B67618"/>
    <w:lvl w:ilvl="0" w:tplc="74185E54">
      <w:start w:val="2"/>
      <w:numFmt w:val="decimal"/>
      <w:lvlText w:val="%1."/>
      <w:lvlJc w:val="left"/>
      <w:pPr>
        <w:ind w:left="2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0" w:hanging="360"/>
      </w:pPr>
    </w:lvl>
    <w:lvl w:ilvl="2" w:tplc="0419001B" w:tentative="1">
      <w:start w:val="1"/>
      <w:numFmt w:val="lowerRoman"/>
      <w:lvlText w:val="%3."/>
      <w:lvlJc w:val="right"/>
      <w:pPr>
        <w:ind w:left="4420" w:hanging="180"/>
      </w:pPr>
    </w:lvl>
    <w:lvl w:ilvl="3" w:tplc="0419000F" w:tentative="1">
      <w:start w:val="1"/>
      <w:numFmt w:val="decimal"/>
      <w:lvlText w:val="%4."/>
      <w:lvlJc w:val="left"/>
      <w:pPr>
        <w:ind w:left="5140" w:hanging="360"/>
      </w:pPr>
    </w:lvl>
    <w:lvl w:ilvl="4" w:tplc="04190019" w:tentative="1">
      <w:start w:val="1"/>
      <w:numFmt w:val="lowerLetter"/>
      <w:lvlText w:val="%5."/>
      <w:lvlJc w:val="left"/>
      <w:pPr>
        <w:ind w:left="5860" w:hanging="360"/>
      </w:pPr>
    </w:lvl>
    <w:lvl w:ilvl="5" w:tplc="0419001B" w:tentative="1">
      <w:start w:val="1"/>
      <w:numFmt w:val="lowerRoman"/>
      <w:lvlText w:val="%6."/>
      <w:lvlJc w:val="right"/>
      <w:pPr>
        <w:ind w:left="6580" w:hanging="180"/>
      </w:pPr>
    </w:lvl>
    <w:lvl w:ilvl="6" w:tplc="0419000F" w:tentative="1">
      <w:start w:val="1"/>
      <w:numFmt w:val="decimal"/>
      <w:lvlText w:val="%7."/>
      <w:lvlJc w:val="left"/>
      <w:pPr>
        <w:ind w:left="7300" w:hanging="360"/>
      </w:pPr>
    </w:lvl>
    <w:lvl w:ilvl="7" w:tplc="04190019" w:tentative="1">
      <w:start w:val="1"/>
      <w:numFmt w:val="lowerLetter"/>
      <w:lvlText w:val="%8."/>
      <w:lvlJc w:val="left"/>
      <w:pPr>
        <w:ind w:left="8020" w:hanging="360"/>
      </w:pPr>
    </w:lvl>
    <w:lvl w:ilvl="8" w:tplc="0419001B" w:tentative="1">
      <w:start w:val="1"/>
      <w:numFmt w:val="lowerRoman"/>
      <w:lvlText w:val="%9."/>
      <w:lvlJc w:val="right"/>
      <w:pPr>
        <w:ind w:left="8740" w:hanging="180"/>
      </w:pPr>
    </w:lvl>
  </w:abstractNum>
  <w:abstractNum w:abstractNumId="8" w15:restartNumberingAfterBreak="0">
    <w:nsid w:val="12516FC3"/>
    <w:multiLevelType w:val="multilevel"/>
    <w:tmpl w:val="910E40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9" w15:restartNumberingAfterBreak="0">
    <w:nsid w:val="16950D08"/>
    <w:multiLevelType w:val="hybridMultilevel"/>
    <w:tmpl w:val="D07CA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8849AA"/>
    <w:multiLevelType w:val="hybridMultilevel"/>
    <w:tmpl w:val="0BE235F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409B3"/>
    <w:multiLevelType w:val="multilevel"/>
    <w:tmpl w:val="8D44E05E"/>
    <w:lvl w:ilvl="0">
      <w:start w:val="2"/>
      <w:numFmt w:val="decimal"/>
      <w:lvlText w:val="%1."/>
      <w:lvlJc w:val="left"/>
      <w:pPr>
        <w:tabs>
          <w:tab w:val="num" w:pos="2620"/>
        </w:tabs>
        <w:ind w:left="2620" w:hanging="63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9"/>
        </w:tabs>
        <w:ind w:left="1079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438"/>
        </w:tabs>
        <w:ind w:left="14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7"/>
        </w:tabs>
        <w:ind w:left="215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35"/>
        </w:tabs>
        <w:ind w:left="323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4"/>
        </w:tabs>
        <w:ind w:left="39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3"/>
        </w:tabs>
        <w:ind w:left="431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2"/>
        </w:tabs>
        <w:ind w:left="5032" w:hanging="2160"/>
      </w:pPr>
      <w:rPr>
        <w:rFonts w:cs="Times New Roman" w:hint="default"/>
      </w:rPr>
    </w:lvl>
  </w:abstractNum>
  <w:abstractNum w:abstractNumId="12" w15:restartNumberingAfterBreak="0">
    <w:nsid w:val="1E7E04D5"/>
    <w:multiLevelType w:val="singleLevel"/>
    <w:tmpl w:val="D34A6FD8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1A0269D"/>
    <w:multiLevelType w:val="hybridMultilevel"/>
    <w:tmpl w:val="3CD083AE"/>
    <w:lvl w:ilvl="0" w:tplc="49F25B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B81254"/>
    <w:multiLevelType w:val="multilevel"/>
    <w:tmpl w:val="7A601C80"/>
    <w:lvl w:ilvl="0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6" w:hanging="2160"/>
      </w:pPr>
      <w:rPr>
        <w:rFonts w:hint="default"/>
      </w:rPr>
    </w:lvl>
  </w:abstractNum>
  <w:abstractNum w:abstractNumId="15" w15:restartNumberingAfterBreak="0">
    <w:nsid w:val="24F86BDC"/>
    <w:multiLevelType w:val="hybridMultilevel"/>
    <w:tmpl w:val="199CD0B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42"/>
        </w:tabs>
        <w:ind w:left="194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662"/>
        </w:tabs>
        <w:ind w:left="266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82"/>
        </w:tabs>
        <w:ind w:left="338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02"/>
        </w:tabs>
        <w:ind w:left="410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22"/>
        </w:tabs>
        <w:ind w:left="482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42"/>
        </w:tabs>
        <w:ind w:left="554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62"/>
        </w:tabs>
        <w:ind w:left="626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82"/>
        </w:tabs>
        <w:ind w:left="6982" w:hanging="180"/>
      </w:pPr>
    </w:lvl>
  </w:abstractNum>
  <w:abstractNum w:abstractNumId="16" w15:restartNumberingAfterBreak="0">
    <w:nsid w:val="2661138C"/>
    <w:multiLevelType w:val="multilevel"/>
    <w:tmpl w:val="3BF45BB0"/>
    <w:lvl w:ilvl="0">
      <w:start w:val="5"/>
      <w:numFmt w:val="decimal"/>
      <w:lvlText w:val="%1."/>
      <w:lvlJc w:val="left"/>
      <w:pPr>
        <w:ind w:left="3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35" w:hanging="555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370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370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406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406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42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42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780" w:hanging="1800"/>
      </w:pPr>
      <w:rPr>
        <w:rFonts w:ascii="Times New Roman" w:hAnsi="Times New Roman" w:hint="default"/>
        <w:sz w:val="24"/>
      </w:rPr>
    </w:lvl>
  </w:abstractNum>
  <w:abstractNum w:abstractNumId="17" w15:restartNumberingAfterBreak="0">
    <w:nsid w:val="27EB0C27"/>
    <w:multiLevelType w:val="multilevel"/>
    <w:tmpl w:val="1A242068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18" w15:restartNumberingAfterBreak="0">
    <w:nsid w:val="2B842B65"/>
    <w:multiLevelType w:val="multilevel"/>
    <w:tmpl w:val="21FC1B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6" w:hanging="13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14" w:hanging="13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63" w:hanging="135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12" w:hanging="135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9" w15:restartNumberingAfterBreak="0">
    <w:nsid w:val="2FED61B5"/>
    <w:multiLevelType w:val="hybridMultilevel"/>
    <w:tmpl w:val="D07CA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53076"/>
    <w:multiLevelType w:val="hybridMultilevel"/>
    <w:tmpl w:val="A3045496"/>
    <w:lvl w:ilvl="0" w:tplc="92C2BD7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5A5E75"/>
    <w:multiLevelType w:val="hybridMultilevel"/>
    <w:tmpl w:val="6DF24136"/>
    <w:lvl w:ilvl="0" w:tplc="925C58F6">
      <w:start w:val="7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2" w15:restartNumberingAfterBreak="0">
    <w:nsid w:val="39E24A3B"/>
    <w:multiLevelType w:val="hybridMultilevel"/>
    <w:tmpl w:val="1D9408A2"/>
    <w:lvl w:ilvl="0" w:tplc="07A24C08">
      <w:start w:val="7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 w15:restartNumberingAfterBreak="0">
    <w:nsid w:val="3C595285"/>
    <w:multiLevelType w:val="multilevel"/>
    <w:tmpl w:val="84006B7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4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3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7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3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4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09" w:hanging="2160"/>
      </w:pPr>
      <w:rPr>
        <w:rFonts w:cs="Times New Roman" w:hint="default"/>
      </w:rPr>
    </w:lvl>
  </w:abstractNum>
  <w:abstractNum w:abstractNumId="24" w15:restartNumberingAfterBreak="0">
    <w:nsid w:val="4C010CBE"/>
    <w:multiLevelType w:val="multilevel"/>
    <w:tmpl w:val="E81CFEDC"/>
    <w:lvl w:ilvl="0">
      <w:start w:val="3"/>
      <w:numFmt w:val="decimal"/>
      <w:pStyle w:val="a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5" w15:restartNumberingAfterBreak="0">
    <w:nsid w:val="51365DDE"/>
    <w:multiLevelType w:val="multilevel"/>
    <w:tmpl w:val="C5A27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 w15:restartNumberingAfterBreak="0">
    <w:nsid w:val="54726D1C"/>
    <w:multiLevelType w:val="multilevel"/>
    <w:tmpl w:val="20B8BA2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7" w15:restartNumberingAfterBreak="0">
    <w:nsid w:val="54C9673E"/>
    <w:multiLevelType w:val="hybridMultilevel"/>
    <w:tmpl w:val="72D006FC"/>
    <w:lvl w:ilvl="0" w:tplc="BE1A96B6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28" w15:restartNumberingAfterBreak="0">
    <w:nsid w:val="58E04497"/>
    <w:multiLevelType w:val="singleLevel"/>
    <w:tmpl w:val="1116EB3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 w15:restartNumberingAfterBreak="0">
    <w:nsid w:val="595A1E4C"/>
    <w:multiLevelType w:val="multilevel"/>
    <w:tmpl w:val="11A8B556"/>
    <w:lvl w:ilvl="0">
      <w:start w:val="3"/>
      <w:numFmt w:val="decimal"/>
      <w:lvlText w:val="%1."/>
      <w:lvlJc w:val="left"/>
      <w:pPr>
        <w:ind w:left="576" w:hanging="576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cs="Times New Roman" w:hint="default"/>
      </w:rPr>
    </w:lvl>
  </w:abstractNum>
  <w:abstractNum w:abstractNumId="30" w15:restartNumberingAfterBreak="0">
    <w:nsid w:val="6CF70BC1"/>
    <w:multiLevelType w:val="multilevel"/>
    <w:tmpl w:val="AF2826C0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20"/>
      <w:lvlText w:val="%1.%2.%3."/>
      <w:lvlJc w:val="left"/>
      <w:pPr>
        <w:tabs>
          <w:tab w:val="num" w:pos="227"/>
        </w:tabs>
        <w:ind w:left="0" w:firstLine="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D5208B2"/>
    <w:multiLevelType w:val="multilevel"/>
    <w:tmpl w:val="8F1A6C1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9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32" w:hanging="2160"/>
      </w:pPr>
      <w:rPr>
        <w:rFonts w:hint="default"/>
      </w:rPr>
    </w:lvl>
  </w:abstractNum>
  <w:abstractNum w:abstractNumId="32" w15:restartNumberingAfterBreak="0">
    <w:nsid w:val="7F860AFE"/>
    <w:multiLevelType w:val="hybridMultilevel"/>
    <w:tmpl w:val="E81C2BCA"/>
    <w:lvl w:ilvl="0" w:tplc="49F25B1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24"/>
  </w:num>
  <w:num w:numId="4">
    <w:abstractNumId w:val="5"/>
  </w:num>
  <w:num w:numId="5">
    <w:abstractNumId w:val="23"/>
  </w:num>
  <w:num w:numId="6">
    <w:abstractNumId w:val="22"/>
  </w:num>
  <w:num w:numId="7">
    <w:abstractNumId w:val="11"/>
  </w:num>
  <w:num w:numId="8">
    <w:abstractNumId w:val="29"/>
  </w:num>
  <w:num w:numId="9">
    <w:abstractNumId w:val="17"/>
  </w:num>
  <w:num w:numId="10">
    <w:abstractNumId w:val="14"/>
  </w:num>
  <w:num w:numId="11">
    <w:abstractNumId w:val="30"/>
  </w:num>
  <w:num w:numId="12">
    <w:abstractNumId w:val="12"/>
  </w:num>
  <w:num w:numId="13">
    <w:abstractNumId w:val="0"/>
  </w:num>
  <w:num w:numId="14">
    <w:abstractNumId w:val="15"/>
  </w:num>
  <w:num w:numId="15">
    <w:abstractNumId w:val="32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2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6"/>
  </w:num>
  <w:num w:numId="21">
    <w:abstractNumId w:val="9"/>
  </w:num>
  <w:num w:numId="22">
    <w:abstractNumId w:val="26"/>
  </w:num>
  <w:num w:numId="23">
    <w:abstractNumId w:val="21"/>
  </w:num>
  <w:num w:numId="24">
    <w:abstractNumId w:val="19"/>
  </w:num>
  <w:num w:numId="25">
    <w:abstractNumId w:val="25"/>
  </w:num>
  <w:num w:numId="26">
    <w:abstractNumId w:val="2"/>
  </w:num>
  <w:num w:numId="27">
    <w:abstractNumId w:val="10"/>
  </w:num>
  <w:num w:numId="28">
    <w:abstractNumId w:val="8"/>
  </w:num>
  <w:num w:numId="29">
    <w:abstractNumId w:val="18"/>
  </w:num>
  <w:num w:numId="30">
    <w:abstractNumId w:val="31"/>
  </w:num>
  <w:num w:numId="31">
    <w:abstractNumId w:val="4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2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1303"/>
    <w:rsid w:val="00012920"/>
    <w:rsid w:val="00015C9A"/>
    <w:rsid w:val="000242CF"/>
    <w:rsid w:val="0002466E"/>
    <w:rsid w:val="000259F3"/>
    <w:rsid w:val="00037634"/>
    <w:rsid w:val="00044849"/>
    <w:rsid w:val="00046E27"/>
    <w:rsid w:val="00060059"/>
    <w:rsid w:val="00062AC1"/>
    <w:rsid w:val="000661E0"/>
    <w:rsid w:val="00072742"/>
    <w:rsid w:val="00074EC2"/>
    <w:rsid w:val="00092378"/>
    <w:rsid w:val="000960BB"/>
    <w:rsid w:val="000B2EB4"/>
    <w:rsid w:val="000B504F"/>
    <w:rsid w:val="000B73BC"/>
    <w:rsid w:val="000C4981"/>
    <w:rsid w:val="000C5A6F"/>
    <w:rsid w:val="000D5C5B"/>
    <w:rsid w:val="000F29B0"/>
    <w:rsid w:val="00100C0A"/>
    <w:rsid w:val="0010641B"/>
    <w:rsid w:val="0012083A"/>
    <w:rsid w:val="00121BE5"/>
    <w:rsid w:val="001247BA"/>
    <w:rsid w:val="00126A3F"/>
    <w:rsid w:val="00127396"/>
    <w:rsid w:val="00131BA0"/>
    <w:rsid w:val="00132137"/>
    <w:rsid w:val="00135896"/>
    <w:rsid w:val="00142873"/>
    <w:rsid w:val="00143C4D"/>
    <w:rsid w:val="001457AD"/>
    <w:rsid w:val="001533D0"/>
    <w:rsid w:val="00153793"/>
    <w:rsid w:val="00155E8B"/>
    <w:rsid w:val="0015687E"/>
    <w:rsid w:val="00161AF6"/>
    <w:rsid w:val="001659FA"/>
    <w:rsid w:val="00177D9F"/>
    <w:rsid w:val="0018049E"/>
    <w:rsid w:val="00180ADF"/>
    <w:rsid w:val="00185024"/>
    <w:rsid w:val="0018681A"/>
    <w:rsid w:val="00187B61"/>
    <w:rsid w:val="001909B0"/>
    <w:rsid w:val="00190F45"/>
    <w:rsid w:val="001950CB"/>
    <w:rsid w:val="001A5F51"/>
    <w:rsid w:val="001B1278"/>
    <w:rsid w:val="001B418A"/>
    <w:rsid w:val="001B667E"/>
    <w:rsid w:val="001C01FD"/>
    <w:rsid w:val="001C6588"/>
    <w:rsid w:val="001D4CDB"/>
    <w:rsid w:val="001E0CEA"/>
    <w:rsid w:val="001E3FAB"/>
    <w:rsid w:val="00207A05"/>
    <w:rsid w:val="0021164B"/>
    <w:rsid w:val="002116D2"/>
    <w:rsid w:val="00213F58"/>
    <w:rsid w:val="00232F1E"/>
    <w:rsid w:val="0023606F"/>
    <w:rsid w:val="002508D2"/>
    <w:rsid w:val="00254116"/>
    <w:rsid w:val="00261303"/>
    <w:rsid w:val="002637A7"/>
    <w:rsid w:val="00270001"/>
    <w:rsid w:val="00272719"/>
    <w:rsid w:val="002729C6"/>
    <w:rsid w:val="002777AD"/>
    <w:rsid w:val="00284A36"/>
    <w:rsid w:val="00292354"/>
    <w:rsid w:val="00292C85"/>
    <w:rsid w:val="00294ABB"/>
    <w:rsid w:val="00297649"/>
    <w:rsid w:val="002A0042"/>
    <w:rsid w:val="002A1F3D"/>
    <w:rsid w:val="002A622F"/>
    <w:rsid w:val="002A686A"/>
    <w:rsid w:val="002A74ED"/>
    <w:rsid w:val="002A7D2F"/>
    <w:rsid w:val="002D3764"/>
    <w:rsid w:val="002D5F26"/>
    <w:rsid w:val="002F16D7"/>
    <w:rsid w:val="002F2C39"/>
    <w:rsid w:val="002F48C0"/>
    <w:rsid w:val="002F5E5D"/>
    <w:rsid w:val="003027EC"/>
    <w:rsid w:val="003035B3"/>
    <w:rsid w:val="003046D2"/>
    <w:rsid w:val="00335AD8"/>
    <w:rsid w:val="00344ABD"/>
    <w:rsid w:val="00347050"/>
    <w:rsid w:val="00347A62"/>
    <w:rsid w:val="003514A1"/>
    <w:rsid w:val="003571F6"/>
    <w:rsid w:val="0036340B"/>
    <w:rsid w:val="0036582D"/>
    <w:rsid w:val="003667B0"/>
    <w:rsid w:val="00372C78"/>
    <w:rsid w:val="00374257"/>
    <w:rsid w:val="00374DE0"/>
    <w:rsid w:val="00376AED"/>
    <w:rsid w:val="00377301"/>
    <w:rsid w:val="00392B41"/>
    <w:rsid w:val="003952CA"/>
    <w:rsid w:val="003A252D"/>
    <w:rsid w:val="003A4D50"/>
    <w:rsid w:val="003C0453"/>
    <w:rsid w:val="003D2ADE"/>
    <w:rsid w:val="003D418E"/>
    <w:rsid w:val="003D6AC0"/>
    <w:rsid w:val="003E0115"/>
    <w:rsid w:val="003E532C"/>
    <w:rsid w:val="003E5B9B"/>
    <w:rsid w:val="00403EB1"/>
    <w:rsid w:val="00405187"/>
    <w:rsid w:val="00406B87"/>
    <w:rsid w:val="00407A66"/>
    <w:rsid w:val="004179C8"/>
    <w:rsid w:val="00431023"/>
    <w:rsid w:val="00435D5B"/>
    <w:rsid w:val="00436248"/>
    <w:rsid w:val="0043782B"/>
    <w:rsid w:val="004404D3"/>
    <w:rsid w:val="00452FE9"/>
    <w:rsid w:val="004661FB"/>
    <w:rsid w:val="004675FD"/>
    <w:rsid w:val="004764E0"/>
    <w:rsid w:val="0048518A"/>
    <w:rsid w:val="004875FA"/>
    <w:rsid w:val="004A3107"/>
    <w:rsid w:val="004A4BA0"/>
    <w:rsid w:val="004C025E"/>
    <w:rsid w:val="004D258B"/>
    <w:rsid w:val="004D7EC6"/>
    <w:rsid w:val="004F3EFC"/>
    <w:rsid w:val="004F4680"/>
    <w:rsid w:val="004F7925"/>
    <w:rsid w:val="00500931"/>
    <w:rsid w:val="00502798"/>
    <w:rsid w:val="00503100"/>
    <w:rsid w:val="00505321"/>
    <w:rsid w:val="0050555E"/>
    <w:rsid w:val="0051294A"/>
    <w:rsid w:val="00512DD4"/>
    <w:rsid w:val="00514E31"/>
    <w:rsid w:val="00521673"/>
    <w:rsid w:val="00530610"/>
    <w:rsid w:val="00532ABA"/>
    <w:rsid w:val="00534A3D"/>
    <w:rsid w:val="005354D8"/>
    <w:rsid w:val="00535FEE"/>
    <w:rsid w:val="0054129E"/>
    <w:rsid w:val="00544ABD"/>
    <w:rsid w:val="00560E60"/>
    <w:rsid w:val="00571D43"/>
    <w:rsid w:val="005811EB"/>
    <w:rsid w:val="00591594"/>
    <w:rsid w:val="005B2B88"/>
    <w:rsid w:val="005C2DF4"/>
    <w:rsid w:val="005C42AF"/>
    <w:rsid w:val="005C7706"/>
    <w:rsid w:val="005D39F1"/>
    <w:rsid w:val="005D55E2"/>
    <w:rsid w:val="005E6169"/>
    <w:rsid w:val="0060341C"/>
    <w:rsid w:val="00612441"/>
    <w:rsid w:val="00617E3D"/>
    <w:rsid w:val="0062773D"/>
    <w:rsid w:val="00634368"/>
    <w:rsid w:val="006369FB"/>
    <w:rsid w:val="006402F0"/>
    <w:rsid w:val="00650840"/>
    <w:rsid w:val="0065121E"/>
    <w:rsid w:val="0065671C"/>
    <w:rsid w:val="00672262"/>
    <w:rsid w:val="00680848"/>
    <w:rsid w:val="00684E0C"/>
    <w:rsid w:val="00686210"/>
    <w:rsid w:val="00686F0D"/>
    <w:rsid w:val="00692733"/>
    <w:rsid w:val="006A0537"/>
    <w:rsid w:val="006A0744"/>
    <w:rsid w:val="006A21ED"/>
    <w:rsid w:val="006A2864"/>
    <w:rsid w:val="006A6B81"/>
    <w:rsid w:val="006C0E7E"/>
    <w:rsid w:val="006C4A95"/>
    <w:rsid w:val="006C52AC"/>
    <w:rsid w:val="006C6B02"/>
    <w:rsid w:val="006D175C"/>
    <w:rsid w:val="006D203F"/>
    <w:rsid w:val="006D6EB0"/>
    <w:rsid w:val="006D6F11"/>
    <w:rsid w:val="006E1556"/>
    <w:rsid w:val="006E6925"/>
    <w:rsid w:val="006E6EEB"/>
    <w:rsid w:val="006F030C"/>
    <w:rsid w:val="006F19D1"/>
    <w:rsid w:val="006F374E"/>
    <w:rsid w:val="006F3C9F"/>
    <w:rsid w:val="006F63D2"/>
    <w:rsid w:val="007028EE"/>
    <w:rsid w:val="007136B8"/>
    <w:rsid w:val="00713BF6"/>
    <w:rsid w:val="00715020"/>
    <w:rsid w:val="00720213"/>
    <w:rsid w:val="00725D9D"/>
    <w:rsid w:val="00727282"/>
    <w:rsid w:val="00727E66"/>
    <w:rsid w:val="0073322F"/>
    <w:rsid w:val="007534BD"/>
    <w:rsid w:val="00754C02"/>
    <w:rsid w:val="0076345E"/>
    <w:rsid w:val="00764DA1"/>
    <w:rsid w:val="00765406"/>
    <w:rsid w:val="0077352C"/>
    <w:rsid w:val="0078334C"/>
    <w:rsid w:val="007864EF"/>
    <w:rsid w:val="0079255C"/>
    <w:rsid w:val="007A0853"/>
    <w:rsid w:val="007A5E5D"/>
    <w:rsid w:val="007C4412"/>
    <w:rsid w:val="007C6B55"/>
    <w:rsid w:val="007D308C"/>
    <w:rsid w:val="007D5C6A"/>
    <w:rsid w:val="007D7275"/>
    <w:rsid w:val="007E2BF8"/>
    <w:rsid w:val="007E3856"/>
    <w:rsid w:val="007E6F5B"/>
    <w:rsid w:val="007F0D0B"/>
    <w:rsid w:val="007F6465"/>
    <w:rsid w:val="00800B37"/>
    <w:rsid w:val="0080527F"/>
    <w:rsid w:val="00806A25"/>
    <w:rsid w:val="00807857"/>
    <w:rsid w:val="00821A69"/>
    <w:rsid w:val="00824484"/>
    <w:rsid w:val="008252AD"/>
    <w:rsid w:val="0083369E"/>
    <w:rsid w:val="00840BA2"/>
    <w:rsid w:val="00842024"/>
    <w:rsid w:val="00843636"/>
    <w:rsid w:val="00845A82"/>
    <w:rsid w:val="00847F17"/>
    <w:rsid w:val="00850681"/>
    <w:rsid w:val="00850D85"/>
    <w:rsid w:val="008620EA"/>
    <w:rsid w:val="00867C9C"/>
    <w:rsid w:val="008723CD"/>
    <w:rsid w:val="00872B35"/>
    <w:rsid w:val="00881FC1"/>
    <w:rsid w:val="008901C6"/>
    <w:rsid w:val="008A07E0"/>
    <w:rsid w:val="008A1198"/>
    <w:rsid w:val="008A35BC"/>
    <w:rsid w:val="008A5165"/>
    <w:rsid w:val="008B6913"/>
    <w:rsid w:val="008C101A"/>
    <w:rsid w:val="008D1885"/>
    <w:rsid w:val="008D4393"/>
    <w:rsid w:val="009014C1"/>
    <w:rsid w:val="00904436"/>
    <w:rsid w:val="009109F8"/>
    <w:rsid w:val="009115B6"/>
    <w:rsid w:val="0091672D"/>
    <w:rsid w:val="00916E56"/>
    <w:rsid w:val="00922D44"/>
    <w:rsid w:val="00924AAE"/>
    <w:rsid w:val="00932452"/>
    <w:rsid w:val="00941A36"/>
    <w:rsid w:val="00946093"/>
    <w:rsid w:val="00947858"/>
    <w:rsid w:val="0095000F"/>
    <w:rsid w:val="00952CF1"/>
    <w:rsid w:val="00953593"/>
    <w:rsid w:val="009561C9"/>
    <w:rsid w:val="00971B78"/>
    <w:rsid w:val="0097599A"/>
    <w:rsid w:val="00984C81"/>
    <w:rsid w:val="00993F93"/>
    <w:rsid w:val="009A1DCD"/>
    <w:rsid w:val="009A2D4C"/>
    <w:rsid w:val="009A3038"/>
    <w:rsid w:val="009A308A"/>
    <w:rsid w:val="009B134C"/>
    <w:rsid w:val="009D30EA"/>
    <w:rsid w:val="009D6858"/>
    <w:rsid w:val="009E5AC2"/>
    <w:rsid w:val="009F256F"/>
    <w:rsid w:val="009F473E"/>
    <w:rsid w:val="00A24AC5"/>
    <w:rsid w:val="00A30415"/>
    <w:rsid w:val="00A35C24"/>
    <w:rsid w:val="00A366C7"/>
    <w:rsid w:val="00A504D1"/>
    <w:rsid w:val="00A5213F"/>
    <w:rsid w:val="00A61D1D"/>
    <w:rsid w:val="00A647D7"/>
    <w:rsid w:val="00A661A2"/>
    <w:rsid w:val="00A74E97"/>
    <w:rsid w:val="00A77B5D"/>
    <w:rsid w:val="00A83A55"/>
    <w:rsid w:val="00A939AC"/>
    <w:rsid w:val="00A96C21"/>
    <w:rsid w:val="00A97D2C"/>
    <w:rsid w:val="00AA1B46"/>
    <w:rsid w:val="00AA3EB6"/>
    <w:rsid w:val="00AA7871"/>
    <w:rsid w:val="00AB589B"/>
    <w:rsid w:val="00AB5EFA"/>
    <w:rsid w:val="00AD060B"/>
    <w:rsid w:val="00AD4C56"/>
    <w:rsid w:val="00AE303D"/>
    <w:rsid w:val="00AE7ACB"/>
    <w:rsid w:val="00AF08D0"/>
    <w:rsid w:val="00AF52C2"/>
    <w:rsid w:val="00B00FB1"/>
    <w:rsid w:val="00B1208E"/>
    <w:rsid w:val="00B1678F"/>
    <w:rsid w:val="00B32653"/>
    <w:rsid w:val="00B34122"/>
    <w:rsid w:val="00B36A3F"/>
    <w:rsid w:val="00B460D9"/>
    <w:rsid w:val="00B517DB"/>
    <w:rsid w:val="00B5667C"/>
    <w:rsid w:val="00B65C9E"/>
    <w:rsid w:val="00B70BF9"/>
    <w:rsid w:val="00B7182B"/>
    <w:rsid w:val="00B730FE"/>
    <w:rsid w:val="00B84DAD"/>
    <w:rsid w:val="00BA6D9E"/>
    <w:rsid w:val="00BA7427"/>
    <w:rsid w:val="00BB051D"/>
    <w:rsid w:val="00BC336D"/>
    <w:rsid w:val="00BC542D"/>
    <w:rsid w:val="00BC5BE9"/>
    <w:rsid w:val="00BD40C3"/>
    <w:rsid w:val="00BD6212"/>
    <w:rsid w:val="00BD6F4D"/>
    <w:rsid w:val="00BE13EC"/>
    <w:rsid w:val="00BE2EA0"/>
    <w:rsid w:val="00BF36EF"/>
    <w:rsid w:val="00BF3990"/>
    <w:rsid w:val="00BF7145"/>
    <w:rsid w:val="00C00BD7"/>
    <w:rsid w:val="00C10F94"/>
    <w:rsid w:val="00C12A1E"/>
    <w:rsid w:val="00C1498F"/>
    <w:rsid w:val="00C15AE3"/>
    <w:rsid w:val="00C2018D"/>
    <w:rsid w:val="00C20E91"/>
    <w:rsid w:val="00C20F1C"/>
    <w:rsid w:val="00C2374C"/>
    <w:rsid w:val="00C23FFB"/>
    <w:rsid w:val="00C26297"/>
    <w:rsid w:val="00C37350"/>
    <w:rsid w:val="00C504A8"/>
    <w:rsid w:val="00C534DE"/>
    <w:rsid w:val="00C53D4D"/>
    <w:rsid w:val="00C54054"/>
    <w:rsid w:val="00C55106"/>
    <w:rsid w:val="00C6591C"/>
    <w:rsid w:val="00C66BED"/>
    <w:rsid w:val="00C70589"/>
    <w:rsid w:val="00C83319"/>
    <w:rsid w:val="00C85BBA"/>
    <w:rsid w:val="00C94CAB"/>
    <w:rsid w:val="00CB2AF3"/>
    <w:rsid w:val="00CB51AA"/>
    <w:rsid w:val="00CB5E77"/>
    <w:rsid w:val="00CC1931"/>
    <w:rsid w:val="00CC2D79"/>
    <w:rsid w:val="00CC3653"/>
    <w:rsid w:val="00CD0AAB"/>
    <w:rsid w:val="00CD1304"/>
    <w:rsid w:val="00CD1ACD"/>
    <w:rsid w:val="00CE2E57"/>
    <w:rsid w:val="00CE6C16"/>
    <w:rsid w:val="00CF0276"/>
    <w:rsid w:val="00CF26B0"/>
    <w:rsid w:val="00CF2EE8"/>
    <w:rsid w:val="00CF3F38"/>
    <w:rsid w:val="00CF7DE8"/>
    <w:rsid w:val="00D02EF5"/>
    <w:rsid w:val="00D03486"/>
    <w:rsid w:val="00D03B23"/>
    <w:rsid w:val="00D156E6"/>
    <w:rsid w:val="00D16314"/>
    <w:rsid w:val="00D17EDE"/>
    <w:rsid w:val="00D21B1B"/>
    <w:rsid w:val="00D325A3"/>
    <w:rsid w:val="00D42D1D"/>
    <w:rsid w:val="00D4319C"/>
    <w:rsid w:val="00D44CB6"/>
    <w:rsid w:val="00D45CE4"/>
    <w:rsid w:val="00D552D7"/>
    <w:rsid w:val="00D561E4"/>
    <w:rsid w:val="00D56481"/>
    <w:rsid w:val="00D57587"/>
    <w:rsid w:val="00D74DA1"/>
    <w:rsid w:val="00D824FC"/>
    <w:rsid w:val="00D8253B"/>
    <w:rsid w:val="00D91845"/>
    <w:rsid w:val="00D924A2"/>
    <w:rsid w:val="00DA6497"/>
    <w:rsid w:val="00DC5A3E"/>
    <w:rsid w:val="00DC7A07"/>
    <w:rsid w:val="00DE5FA1"/>
    <w:rsid w:val="00DF19E2"/>
    <w:rsid w:val="00DF4382"/>
    <w:rsid w:val="00E00396"/>
    <w:rsid w:val="00E0044E"/>
    <w:rsid w:val="00E077C5"/>
    <w:rsid w:val="00E17E36"/>
    <w:rsid w:val="00E30151"/>
    <w:rsid w:val="00E33A56"/>
    <w:rsid w:val="00E3477B"/>
    <w:rsid w:val="00E432BA"/>
    <w:rsid w:val="00E460A0"/>
    <w:rsid w:val="00E46B73"/>
    <w:rsid w:val="00E602C9"/>
    <w:rsid w:val="00E62AED"/>
    <w:rsid w:val="00E67701"/>
    <w:rsid w:val="00E7406E"/>
    <w:rsid w:val="00E76CA3"/>
    <w:rsid w:val="00E77773"/>
    <w:rsid w:val="00E80513"/>
    <w:rsid w:val="00E82F22"/>
    <w:rsid w:val="00E90ED3"/>
    <w:rsid w:val="00E92898"/>
    <w:rsid w:val="00E97DA0"/>
    <w:rsid w:val="00EA0535"/>
    <w:rsid w:val="00EA4AF7"/>
    <w:rsid w:val="00EB0FAF"/>
    <w:rsid w:val="00ED24EF"/>
    <w:rsid w:val="00ED7E4D"/>
    <w:rsid w:val="00EE77A1"/>
    <w:rsid w:val="00EF1ACD"/>
    <w:rsid w:val="00EF5C15"/>
    <w:rsid w:val="00F16067"/>
    <w:rsid w:val="00F163DF"/>
    <w:rsid w:val="00F24839"/>
    <w:rsid w:val="00F26B48"/>
    <w:rsid w:val="00F34EC8"/>
    <w:rsid w:val="00F42F80"/>
    <w:rsid w:val="00F430F5"/>
    <w:rsid w:val="00F4355A"/>
    <w:rsid w:val="00F52974"/>
    <w:rsid w:val="00F559BC"/>
    <w:rsid w:val="00F6070C"/>
    <w:rsid w:val="00F60F53"/>
    <w:rsid w:val="00F62A2F"/>
    <w:rsid w:val="00F83089"/>
    <w:rsid w:val="00F869A2"/>
    <w:rsid w:val="00F950D1"/>
    <w:rsid w:val="00FB48F8"/>
    <w:rsid w:val="00FB616E"/>
    <w:rsid w:val="00FC2F79"/>
    <w:rsid w:val="00FD32A3"/>
    <w:rsid w:val="00FD4CBC"/>
    <w:rsid w:val="00FE44E2"/>
    <w:rsid w:val="00FF0A09"/>
    <w:rsid w:val="00FF1739"/>
    <w:rsid w:val="00FF6F70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09ED6F21"/>
  <w15:docId w15:val="{0E430268-FC8D-48B4-8B31-3F03F8CA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A0853"/>
    <w:pPr>
      <w:spacing w:after="200" w:line="276" w:lineRule="auto"/>
    </w:pPr>
    <w:rPr>
      <w:lang w:eastAsia="en-US"/>
    </w:rPr>
  </w:style>
  <w:style w:type="paragraph" w:styleId="10">
    <w:name w:val="heading 1"/>
    <w:aliases w:val="Раздел Договора,H1,&quot;Алмаз&quot;,Document Header1"/>
    <w:basedOn w:val="a0"/>
    <w:next w:val="a0"/>
    <w:link w:val="11"/>
    <w:qFormat/>
    <w:locked/>
    <w:rsid w:val="006D6F1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Cs w:val="20"/>
      <w:lang w:eastAsia="ar-SA"/>
    </w:rPr>
  </w:style>
  <w:style w:type="paragraph" w:styleId="21">
    <w:name w:val="heading 2"/>
    <w:basedOn w:val="a0"/>
    <w:next w:val="a0"/>
    <w:link w:val="22"/>
    <w:qFormat/>
    <w:locked/>
    <w:rsid w:val="006D6F1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0">
    <w:name w:val="heading 3"/>
    <w:basedOn w:val="a0"/>
    <w:next w:val="a0"/>
    <w:link w:val="31"/>
    <w:qFormat/>
    <w:locked/>
    <w:rsid w:val="006D6F11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Times New Roman" w:hAnsi="Times New Roman"/>
      <w:sz w:val="28"/>
      <w:szCs w:val="24"/>
    </w:rPr>
  </w:style>
  <w:style w:type="paragraph" w:styleId="4">
    <w:name w:val="heading 4"/>
    <w:basedOn w:val="a0"/>
    <w:next w:val="a0"/>
    <w:link w:val="40"/>
    <w:qFormat/>
    <w:locked/>
    <w:rsid w:val="006D6F11"/>
    <w:pPr>
      <w:keepNext/>
      <w:widowControl w:val="0"/>
      <w:autoSpaceDE w:val="0"/>
      <w:autoSpaceDN w:val="0"/>
      <w:adjustRightInd w:val="0"/>
      <w:spacing w:after="0" w:line="240" w:lineRule="auto"/>
      <w:ind w:right="-284"/>
      <w:outlineLvl w:val="3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5">
    <w:name w:val="heading 5"/>
    <w:basedOn w:val="a0"/>
    <w:next w:val="a0"/>
    <w:link w:val="50"/>
    <w:qFormat/>
    <w:locked/>
    <w:rsid w:val="006D6F11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0"/>
    <w:next w:val="a0"/>
    <w:link w:val="60"/>
    <w:qFormat/>
    <w:locked/>
    <w:rsid w:val="006D6F11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ar-SA"/>
    </w:rPr>
  </w:style>
  <w:style w:type="paragraph" w:styleId="7">
    <w:name w:val="heading 7"/>
    <w:basedOn w:val="a0"/>
    <w:next w:val="a0"/>
    <w:link w:val="70"/>
    <w:qFormat/>
    <w:locked/>
    <w:rsid w:val="006D6F11"/>
    <w:pPr>
      <w:keepNext/>
      <w:shd w:val="clear" w:color="auto" w:fill="FFFFFF"/>
      <w:tabs>
        <w:tab w:val="left" w:pos="4459"/>
        <w:tab w:val="left" w:pos="6888"/>
      </w:tabs>
      <w:spacing w:after="0" w:line="240" w:lineRule="auto"/>
      <w:ind w:left="17"/>
      <w:jc w:val="center"/>
      <w:outlineLvl w:val="6"/>
    </w:pPr>
    <w:rPr>
      <w:rFonts w:ascii="Times New Roman" w:eastAsia="Times New Roman" w:hAnsi="Times New Roman"/>
      <w:b/>
      <w:i/>
      <w:color w:val="000000"/>
      <w:spacing w:val="-2"/>
      <w:w w:val="108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locked/>
    <w:rsid w:val="006D6F11"/>
    <w:pPr>
      <w:keepNext/>
      <w:widowControl w:val="0"/>
      <w:shd w:val="clear" w:color="auto" w:fill="FFFFFF"/>
      <w:spacing w:before="100" w:after="0" w:line="240" w:lineRule="auto"/>
      <w:ind w:left="4111"/>
      <w:outlineLvl w:val="7"/>
    </w:pPr>
    <w:rPr>
      <w:rFonts w:ascii="Times New Roman" w:eastAsia="Times New Roman" w:hAnsi="Times New Roman"/>
      <w:b/>
      <w:color w:val="000000"/>
      <w:spacing w:val="48"/>
      <w:w w:val="108"/>
      <w:sz w:val="24"/>
      <w:szCs w:val="20"/>
      <w:lang w:eastAsia="ru-RU"/>
    </w:rPr>
  </w:style>
  <w:style w:type="paragraph" w:styleId="9">
    <w:name w:val="heading 9"/>
    <w:basedOn w:val="a0"/>
    <w:next w:val="a0"/>
    <w:link w:val="90"/>
    <w:qFormat/>
    <w:locked/>
    <w:rsid w:val="006D6F11"/>
    <w:pPr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rsid w:val="00261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semiHidden/>
    <w:locked/>
    <w:rsid w:val="00261303"/>
    <w:rPr>
      <w:rFonts w:cs="Times New Roman"/>
    </w:rPr>
  </w:style>
  <w:style w:type="paragraph" w:styleId="a6">
    <w:name w:val="footer"/>
    <w:basedOn w:val="a0"/>
    <w:link w:val="a7"/>
    <w:rsid w:val="00261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locked/>
    <w:rsid w:val="00261303"/>
    <w:rPr>
      <w:rFonts w:cs="Times New Roman"/>
    </w:rPr>
  </w:style>
  <w:style w:type="character" w:styleId="a8">
    <w:name w:val="page number"/>
    <w:basedOn w:val="a1"/>
    <w:rsid w:val="00261303"/>
    <w:rPr>
      <w:rFonts w:cs="Times New Roman"/>
    </w:rPr>
  </w:style>
  <w:style w:type="character" w:styleId="a9">
    <w:name w:val="Hyperlink"/>
    <w:basedOn w:val="a1"/>
    <w:rsid w:val="00143C4D"/>
    <w:rPr>
      <w:rFonts w:cs="Times New Roman"/>
      <w:color w:val="0000FF"/>
      <w:u w:val="single"/>
    </w:rPr>
  </w:style>
  <w:style w:type="paragraph" w:styleId="aa">
    <w:name w:val="Body Text"/>
    <w:basedOn w:val="a0"/>
    <w:link w:val="ab"/>
    <w:rsid w:val="004404D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b">
    <w:name w:val="Основной текст Знак"/>
    <w:basedOn w:val="a1"/>
    <w:link w:val="aa"/>
    <w:locked/>
    <w:rsid w:val="004404D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c">
    <w:name w:val="Subtitle"/>
    <w:basedOn w:val="a0"/>
    <w:link w:val="ad"/>
    <w:qFormat/>
    <w:rsid w:val="004404D3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d">
    <w:name w:val="Подзаголовок Знак"/>
    <w:basedOn w:val="a1"/>
    <w:link w:val="ac"/>
    <w:uiPriority w:val="99"/>
    <w:locked/>
    <w:rsid w:val="004404D3"/>
    <w:rPr>
      <w:rFonts w:ascii="Arial" w:hAnsi="Arial" w:cs="Arial"/>
      <w:sz w:val="24"/>
      <w:szCs w:val="24"/>
      <w:lang w:eastAsia="ru-RU"/>
    </w:rPr>
  </w:style>
  <w:style w:type="paragraph" w:styleId="ae">
    <w:name w:val="List Paragraph"/>
    <w:basedOn w:val="a0"/>
    <w:uiPriority w:val="99"/>
    <w:qFormat/>
    <w:rsid w:val="00046E27"/>
    <w:pPr>
      <w:ind w:left="720"/>
      <w:contextualSpacing/>
    </w:pPr>
  </w:style>
  <w:style w:type="paragraph" w:customStyle="1" w:styleId="Default">
    <w:name w:val="Default"/>
    <w:rsid w:val="00A61D1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-Absatz-Standardschriftart111111">
    <w:name w:val="WW-Absatz-Standardschriftart111111"/>
    <w:rsid w:val="006D6EB0"/>
  </w:style>
  <w:style w:type="paragraph" w:styleId="23">
    <w:name w:val="Body Text 2"/>
    <w:basedOn w:val="a0"/>
    <w:link w:val="24"/>
    <w:rsid w:val="006D6EB0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ar-SA"/>
    </w:rPr>
  </w:style>
  <w:style w:type="character" w:customStyle="1" w:styleId="24">
    <w:name w:val="Основной текст 2 Знак"/>
    <w:basedOn w:val="a1"/>
    <w:link w:val="23"/>
    <w:rsid w:val="006D6EB0"/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ConsPlusNormal">
    <w:name w:val="ConsPlusNormal"/>
    <w:rsid w:val="00D325A3"/>
    <w:pPr>
      <w:widowControl w:val="0"/>
      <w:autoSpaceDE w:val="0"/>
      <w:autoSpaceDN w:val="0"/>
    </w:pPr>
    <w:rPr>
      <w:rFonts w:eastAsia="Times New Roman" w:cs="Calibri"/>
      <w:szCs w:val="20"/>
    </w:rPr>
  </w:style>
  <w:style w:type="character" w:customStyle="1" w:styleId="11">
    <w:name w:val="Заголовок 1 Знак"/>
    <w:aliases w:val="Раздел Договора Знак,H1 Знак,&quot;Алмаз&quot; Знак,Document Header1 Знак"/>
    <w:basedOn w:val="a1"/>
    <w:link w:val="10"/>
    <w:rsid w:val="006D6F11"/>
    <w:rPr>
      <w:rFonts w:ascii="Times New Roman" w:eastAsia="Times New Roman" w:hAnsi="Times New Roman"/>
      <w:b/>
      <w:szCs w:val="20"/>
      <w:lang w:eastAsia="ar-SA"/>
    </w:rPr>
  </w:style>
  <w:style w:type="character" w:customStyle="1" w:styleId="22">
    <w:name w:val="Заголовок 2 Знак"/>
    <w:basedOn w:val="a1"/>
    <w:link w:val="21"/>
    <w:rsid w:val="006D6F11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1">
    <w:name w:val="Заголовок 3 Знак"/>
    <w:basedOn w:val="a1"/>
    <w:link w:val="30"/>
    <w:rsid w:val="006D6F11"/>
    <w:rPr>
      <w:rFonts w:ascii="Times New Roman" w:eastAsia="Times New Roman" w:hAnsi="Times New Roman"/>
      <w:sz w:val="28"/>
      <w:szCs w:val="24"/>
    </w:rPr>
  </w:style>
  <w:style w:type="character" w:customStyle="1" w:styleId="40">
    <w:name w:val="Заголовок 4 Знак"/>
    <w:basedOn w:val="a1"/>
    <w:link w:val="4"/>
    <w:rsid w:val="006D6F11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basedOn w:val="a1"/>
    <w:link w:val="5"/>
    <w:rsid w:val="006D6F11"/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rsid w:val="006D6F11"/>
    <w:rPr>
      <w:rFonts w:ascii="Times New Roman" w:eastAsia="Times New Roman" w:hAnsi="Times New Roman"/>
      <w:b/>
      <w:bCs/>
      <w:lang w:eastAsia="ar-SA"/>
    </w:rPr>
  </w:style>
  <w:style w:type="character" w:customStyle="1" w:styleId="70">
    <w:name w:val="Заголовок 7 Знак"/>
    <w:basedOn w:val="a1"/>
    <w:link w:val="7"/>
    <w:rsid w:val="006D6F11"/>
    <w:rPr>
      <w:rFonts w:ascii="Times New Roman" w:eastAsia="Times New Roman" w:hAnsi="Times New Roman"/>
      <w:b/>
      <w:i/>
      <w:color w:val="000000"/>
      <w:spacing w:val="-2"/>
      <w:w w:val="108"/>
      <w:sz w:val="24"/>
      <w:szCs w:val="20"/>
      <w:shd w:val="clear" w:color="auto" w:fill="FFFFFF"/>
    </w:rPr>
  </w:style>
  <w:style w:type="character" w:customStyle="1" w:styleId="80">
    <w:name w:val="Заголовок 8 Знак"/>
    <w:basedOn w:val="a1"/>
    <w:link w:val="8"/>
    <w:rsid w:val="006D6F11"/>
    <w:rPr>
      <w:rFonts w:ascii="Times New Roman" w:eastAsia="Times New Roman" w:hAnsi="Times New Roman"/>
      <w:b/>
      <w:color w:val="000000"/>
      <w:spacing w:val="48"/>
      <w:w w:val="108"/>
      <w:sz w:val="24"/>
      <w:szCs w:val="20"/>
      <w:shd w:val="clear" w:color="auto" w:fill="FFFFFF"/>
    </w:rPr>
  </w:style>
  <w:style w:type="character" w:customStyle="1" w:styleId="90">
    <w:name w:val="Заголовок 9 Знак"/>
    <w:basedOn w:val="a1"/>
    <w:link w:val="9"/>
    <w:rsid w:val="006D6F11"/>
    <w:rPr>
      <w:rFonts w:ascii="Arial" w:eastAsia="Times New Roman" w:hAnsi="Arial" w:cs="Arial"/>
      <w:lang w:eastAsia="ar-SA"/>
    </w:rPr>
  </w:style>
  <w:style w:type="character" w:customStyle="1" w:styleId="Absatz-Standardschriftart">
    <w:name w:val="Absatz-Standardschriftart"/>
    <w:rsid w:val="006D6F11"/>
  </w:style>
  <w:style w:type="character" w:customStyle="1" w:styleId="WW-Absatz-Standardschriftart">
    <w:name w:val="WW-Absatz-Standardschriftart"/>
    <w:rsid w:val="006D6F11"/>
  </w:style>
  <w:style w:type="character" w:customStyle="1" w:styleId="WW-Absatz-Standardschriftart1">
    <w:name w:val="WW-Absatz-Standardschriftart1"/>
    <w:rsid w:val="006D6F11"/>
  </w:style>
  <w:style w:type="character" w:customStyle="1" w:styleId="WW-Absatz-Standardschriftart11">
    <w:name w:val="WW-Absatz-Standardschriftart11"/>
    <w:rsid w:val="006D6F11"/>
  </w:style>
  <w:style w:type="character" w:customStyle="1" w:styleId="WW-Absatz-Standardschriftart111">
    <w:name w:val="WW-Absatz-Standardschriftart111"/>
    <w:rsid w:val="006D6F11"/>
  </w:style>
  <w:style w:type="character" w:customStyle="1" w:styleId="WW-Absatz-Standardschriftart1111">
    <w:name w:val="WW-Absatz-Standardschriftart1111"/>
    <w:rsid w:val="006D6F11"/>
  </w:style>
  <w:style w:type="character" w:customStyle="1" w:styleId="WW-Absatz-Standardschriftart11111">
    <w:name w:val="WW-Absatz-Standardschriftart11111"/>
    <w:rsid w:val="006D6F11"/>
  </w:style>
  <w:style w:type="character" w:customStyle="1" w:styleId="WW-Absatz-Standardschriftart1111111">
    <w:name w:val="WW-Absatz-Standardschriftart1111111"/>
    <w:rsid w:val="006D6F11"/>
  </w:style>
  <w:style w:type="character" w:customStyle="1" w:styleId="WW-Absatz-Standardschriftart11111111">
    <w:name w:val="WW-Absatz-Standardschriftart11111111"/>
    <w:rsid w:val="006D6F11"/>
  </w:style>
  <w:style w:type="character" w:customStyle="1" w:styleId="WW-Absatz-Standardschriftart111111111">
    <w:name w:val="WW-Absatz-Standardschriftart111111111"/>
    <w:rsid w:val="006D6F11"/>
  </w:style>
  <w:style w:type="character" w:customStyle="1" w:styleId="12">
    <w:name w:val="Основной шрифт абзаца1"/>
    <w:rsid w:val="006D6F11"/>
  </w:style>
  <w:style w:type="paragraph" w:customStyle="1" w:styleId="13">
    <w:name w:val="Заголовок1"/>
    <w:basedOn w:val="a0"/>
    <w:next w:val="aa"/>
    <w:rsid w:val="006D6F11"/>
    <w:pPr>
      <w:keepNext/>
      <w:spacing w:before="240" w:after="120" w:line="240" w:lineRule="auto"/>
    </w:pPr>
    <w:rPr>
      <w:rFonts w:ascii="Times New Roman" w:eastAsia="Lucida Sans Unicode" w:hAnsi="Times New Roman" w:cs="Tahoma"/>
      <w:sz w:val="28"/>
      <w:szCs w:val="28"/>
      <w:lang w:eastAsia="ar-SA"/>
    </w:rPr>
  </w:style>
  <w:style w:type="paragraph" w:styleId="af">
    <w:name w:val="List"/>
    <w:basedOn w:val="aa"/>
    <w:rsid w:val="006D6F11"/>
    <w:pPr>
      <w:jc w:val="both"/>
    </w:pPr>
    <w:rPr>
      <w:rFonts w:cs="Tahoma"/>
      <w:b w:val="0"/>
      <w:bCs w:val="0"/>
      <w:sz w:val="26"/>
      <w:szCs w:val="20"/>
      <w:lang w:eastAsia="ar-SA"/>
    </w:rPr>
  </w:style>
  <w:style w:type="paragraph" w:customStyle="1" w:styleId="14">
    <w:name w:val="Название1"/>
    <w:basedOn w:val="a0"/>
    <w:rsid w:val="006D6F1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5">
    <w:name w:val="Указатель1"/>
    <w:basedOn w:val="a0"/>
    <w:rsid w:val="006D6F11"/>
    <w:pPr>
      <w:suppressLineNumbers/>
      <w:spacing w:after="0" w:line="240" w:lineRule="auto"/>
    </w:pPr>
    <w:rPr>
      <w:rFonts w:ascii="Times New Roman" w:eastAsia="Times New Roman" w:hAnsi="Times New Roman" w:cs="Tahoma"/>
      <w:sz w:val="26"/>
      <w:szCs w:val="20"/>
      <w:lang w:eastAsia="ar-SA"/>
    </w:rPr>
  </w:style>
  <w:style w:type="paragraph" w:customStyle="1" w:styleId="16">
    <w:name w:val="Название объекта1"/>
    <w:basedOn w:val="a0"/>
    <w:next w:val="a0"/>
    <w:rsid w:val="006D6F11"/>
    <w:pPr>
      <w:spacing w:after="0" w:line="240" w:lineRule="auto"/>
    </w:pPr>
    <w:rPr>
      <w:rFonts w:ascii="Times New Roman" w:eastAsia="Times New Roman" w:hAnsi="Times New Roman"/>
      <w:b/>
      <w:szCs w:val="20"/>
      <w:lang w:eastAsia="ar-SA"/>
    </w:rPr>
  </w:style>
  <w:style w:type="paragraph" w:customStyle="1" w:styleId="af0">
    <w:name w:val="Содержимое таблицы"/>
    <w:basedOn w:val="a0"/>
    <w:rsid w:val="006D6F11"/>
    <w:pPr>
      <w:suppressLineNumbers/>
      <w:spacing w:after="0" w:line="240" w:lineRule="auto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af1">
    <w:name w:val="Заголовок таблицы"/>
    <w:basedOn w:val="af0"/>
    <w:rsid w:val="006D6F11"/>
    <w:pPr>
      <w:jc w:val="center"/>
    </w:pPr>
    <w:rPr>
      <w:b/>
      <w:bCs/>
    </w:rPr>
  </w:style>
  <w:style w:type="paragraph" w:styleId="af2">
    <w:name w:val="caption"/>
    <w:basedOn w:val="a0"/>
    <w:next w:val="a0"/>
    <w:qFormat/>
    <w:locked/>
    <w:rsid w:val="006D6F11"/>
    <w:pPr>
      <w:spacing w:after="0" w:line="240" w:lineRule="auto"/>
    </w:pPr>
    <w:rPr>
      <w:rFonts w:ascii="Times New Roman" w:eastAsia="Times New Roman" w:hAnsi="Times New Roman"/>
      <w:b/>
      <w:bCs/>
      <w:lang w:eastAsia="ru-RU"/>
    </w:rPr>
  </w:style>
  <w:style w:type="paragraph" w:styleId="af3">
    <w:name w:val="Body Text Indent"/>
    <w:basedOn w:val="a0"/>
    <w:link w:val="af4"/>
    <w:rsid w:val="006D6F11"/>
    <w:pPr>
      <w:spacing w:after="120" w:line="240" w:lineRule="auto"/>
      <w:ind w:left="283"/>
    </w:pPr>
    <w:rPr>
      <w:rFonts w:ascii="Times New Roman" w:eastAsia="Times New Roman" w:hAnsi="Times New Roman"/>
      <w:sz w:val="26"/>
      <w:szCs w:val="20"/>
      <w:lang w:eastAsia="ar-SA"/>
    </w:rPr>
  </w:style>
  <w:style w:type="character" w:customStyle="1" w:styleId="af4">
    <w:name w:val="Основной текст с отступом Знак"/>
    <w:basedOn w:val="a1"/>
    <w:link w:val="af3"/>
    <w:rsid w:val="006D6F11"/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FR1">
    <w:name w:val="FR1"/>
    <w:rsid w:val="006D6F11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/>
      <w:noProof/>
      <w:sz w:val="48"/>
      <w:szCs w:val="48"/>
    </w:rPr>
  </w:style>
  <w:style w:type="paragraph" w:customStyle="1" w:styleId="FR2">
    <w:name w:val="FR2"/>
    <w:rsid w:val="006D6F11"/>
    <w:pPr>
      <w:widowControl w:val="0"/>
      <w:autoSpaceDE w:val="0"/>
      <w:autoSpaceDN w:val="0"/>
      <w:adjustRightInd w:val="0"/>
      <w:ind w:left="520"/>
    </w:pPr>
    <w:rPr>
      <w:rFonts w:ascii="Arial" w:eastAsia="Times New Roman" w:hAnsi="Arial" w:cs="Arial"/>
      <w:sz w:val="36"/>
      <w:szCs w:val="36"/>
      <w:lang w:val="en-US"/>
    </w:rPr>
  </w:style>
  <w:style w:type="paragraph" w:customStyle="1" w:styleId="FR3">
    <w:name w:val="FR3"/>
    <w:rsid w:val="006D6F11"/>
    <w:pPr>
      <w:widowControl w:val="0"/>
      <w:autoSpaceDE w:val="0"/>
      <w:autoSpaceDN w:val="0"/>
      <w:adjustRightInd w:val="0"/>
      <w:spacing w:before="260" w:line="260" w:lineRule="auto"/>
      <w:jc w:val="both"/>
    </w:pPr>
    <w:rPr>
      <w:rFonts w:ascii="Arial" w:eastAsia="Times New Roman" w:hAnsi="Arial" w:cs="Arial"/>
      <w:sz w:val="28"/>
      <w:szCs w:val="28"/>
    </w:rPr>
  </w:style>
  <w:style w:type="paragraph" w:customStyle="1" w:styleId="FR4">
    <w:name w:val="FR4"/>
    <w:rsid w:val="006D6F11"/>
    <w:pPr>
      <w:widowControl w:val="0"/>
      <w:autoSpaceDE w:val="0"/>
      <w:autoSpaceDN w:val="0"/>
      <w:adjustRightInd w:val="0"/>
      <w:spacing w:line="320" w:lineRule="auto"/>
      <w:ind w:left="560" w:right="40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FR5">
    <w:name w:val="FR5"/>
    <w:rsid w:val="006D6F11"/>
    <w:pPr>
      <w:widowControl w:val="0"/>
      <w:autoSpaceDE w:val="0"/>
      <w:autoSpaceDN w:val="0"/>
      <w:adjustRightInd w:val="0"/>
      <w:spacing w:before="100"/>
      <w:ind w:left="1680"/>
    </w:pPr>
    <w:rPr>
      <w:rFonts w:ascii="Arial" w:eastAsia="Times New Roman" w:hAnsi="Arial" w:cs="Arial"/>
      <w:noProof/>
      <w:sz w:val="12"/>
      <w:szCs w:val="12"/>
    </w:rPr>
  </w:style>
  <w:style w:type="paragraph" w:styleId="25">
    <w:name w:val="Body Text Indent 2"/>
    <w:basedOn w:val="a0"/>
    <w:link w:val="26"/>
    <w:rsid w:val="006D6F11"/>
    <w:pPr>
      <w:widowControl w:val="0"/>
      <w:autoSpaceDE w:val="0"/>
      <w:autoSpaceDN w:val="0"/>
      <w:adjustRightInd w:val="0"/>
      <w:spacing w:after="0" w:line="240" w:lineRule="auto"/>
      <w:ind w:left="-60" w:firstLine="20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6">
    <w:name w:val="Основной текст с отступом 2 Знак"/>
    <w:basedOn w:val="a1"/>
    <w:link w:val="25"/>
    <w:rsid w:val="006D6F11"/>
    <w:rPr>
      <w:rFonts w:ascii="Times New Roman" w:eastAsia="Times New Roman" w:hAnsi="Times New Roman"/>
      <w:sz w:val="28"/>
      <w:szCs w:val="24"/>
    </w:rPr>
  </w:style>
  <w:style w:type="paragraph" w:customStyle="1" w:styleId="af5">
    <w:name w:val="Îáû÷íûé"/>
    <w:rsid w:val="006D6F11"/>
    <w:pPr>
      <w:widowControl w:val="0"/>
      <w:autoSpaceDE w:val="0"/>
      <w:autoSpaceDN w:val="0"/>
      <w:adjustRightInd w:val="0"/>
      <w:spacing w:line="360" w:lineRule="atLeast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1">
    <w:name w:val="Стиль1"/>
    <w:basedOn w:val="a0"/>
    <w:rsid w:val="006D6F11"/>
    <w:pPr>
      <w:keepNext/>
      <w:keepLines/>
      <w:widowControl w:val="0"/>
      <w:numPr>
        <w:numId w:val="11"/>
      </w:numPr>
      <w:suppressLineNumbers/>
      <w:suppressAutoHyphens/>
      <w:spacing w:after="60" w:line="240" w:lineRule="auto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2">
    <w:name w:val="Стиль2"/>
    <w:basedOn w:val="20"/>
    <w:rsid w:val="006D6F11"/>
    <w:pPr>
      <w:keepNext/>
      <w:keepLines/>
      <w:numPr>
        <w:ilvl w:val="1"/>
      </w:numPr>
      <w:suppressLineNumbers/>
      <w:suppressAutoHyphens/>
      <w:autoSpaceDE/>
      <w:autoSpaceDN/>
      <w:adjustRightInd/>
      <w:spacing w:after="60" w:line="240" w:lineRule="auto"/>
      <w:jc w:val="both"/>
    </w:pPr>
    <w:rPr>
      <w:b/>
      <w:szCs w:val="20"/>
    </w:rPr>
  </w:style>
  <w:style w:type="paragraph" w:styleId="20">
    <w:name w:val="List Number 2"/>
    <w:basedOn w:val="a0"/>
    <w:rsid w:val="006D6F11"/>
    <w:pPr>
      <w:widowControl w:val="0"/>
      <w:numPr>
        <w:ilvl w:val="2"/>
        <w:numId w:val="11"/>
      </w:numPr>
      <w:tabs>
        <w:tab w:val="clear" w:pos="227"/>
        <w:tab w:val="num" w:pos="432"/>
      </w:tabs>
      <w:autoSpaceDE w:val="0"/>
      <w:autoSpaceDN w:val="0"/>
      <w:adjustRightInd w:val="0"/>
      <w:spacing w:after="0" w:line="300" w:lineRule="auto"/>
      <w:ind w:left="432" w:hanging="43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2">
    <w:name w:val="Стиль3 Знак Знак"/>
    <w:basedOn w:val="25"/>
    <w:link w:val="33"/>
    <w:rsid w:val="006D6F11"/>
    <w:pPr>
      <w:tabs>
        <w:tab w:val="num" w:pos="360"/>
      </w:tabs>
      <w:autoSpaceDE/>
      <w:autoSpaceDN/>
      <w:ind w:left="360" w:hanging="360"/>
      <w:jc w:val="both"/>
      <w:textAlignment w:val="baseline"/>
    </w:pPr>
    <w:rPr>
      <w:sz w:val="24"/>
      <w:szCs w:val="20"/>
    </w:rPr>
  </w:style>
  <w:style w:type="character" w:customStyle="1" w:styleId="33">
    <w:name w:val="Стиль3 Знак Знак Знак"/>
    <w:link w:val="32"/>
    <w:rsid w:val="006D6F11"/>
    <w:rPr>
      <w:rFonts w:ascii="Times New Roman" w:eastAsia="Times New Roman" w:hAnsi="Times New Roman"/>
      <w:sz w:val="24"/>
      <w:szCs w:val="20"/>
    </w:rPr>
  </w:style>
  <w:style w:type="paragraph" w:customStyle="1" w:styleId="34">
    <w:name w:val="Стиль3 Знак"/>
    <w:basedOn w:val="25"/>
    <w:link w:val="310"/>
    <w:rsid w:val="006D6F11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</w:rPr>
  </w:style>
  <w:style w:type="character" w:customStyle="1" w:styleId="310">
    <w:name w:val="Стиль3 Знак Знак1"/>
    <w:link w:val="34"/>
    <w:rsid w:val="006D6F11"/>
    <w:rPr>
      <w:rFonts w:ascii="Times New Roman" w:eastAsia="Times New Roman" w:hAnsi="Times New Roman"/>
      <w:sz w:val="24"/>
      <w:szCs w:val="20"/>
    </w:rPr>
  </w:style>
  <w:style w:type="paragraph" w:customStyle="1" w:styleId="35">
    <w:name w:val="Стиль3"/>
    <w:basedOn w:val="25"/>
    <w:rsid w:val="006D6F11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</w:rPr>
  </w:style>
  <w:style w:type="paragraph" w:customStyle="1" w:styleId="3">
    <w:name w:val="Раздел 3"/>
    <w:basedOn w:val="a0"/>
    <w:semiHidden/>
    <w:rsid w:val="006D6F11"/>
    <w:pPr>
      <w:numPr>
        <w:numId w:val="12"/>
      </w:numPr>
      <w:spacing w:before="120" w:after="12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6">
    <w:name w:val="List Bullet"/>
    <w:basedOn w:val="a0"/>
    <w:autoRedefine/>
    <w:semiHidden/>
    <w:rsid w:val="006D6F11"/>
    <w:pPr>
      <w:widowControl w:val="0"/>
      <w:spacing w:after="6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6">
    <w:name w:val="Body Text 3"/>
    <w:basedOn w:val="a0"/>
    <w:link w:val="37"/>
    <w:rsid w:val="006D6F11"/>
    <w:pPr>
      <w:widowControl w:val="0"/>
      <w:autoSpaceDE w:val="0"/>
      <w:autoSpaceDN w:val="0"/>
      <w:adjustRightInd w:val="0"/>
      <w:spacing w:after="120" w:line="300" w:lineRule="auto"/>
      <w:ind w:left="320" w:firstLine="7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1"/>
    <w:link w:val="36"/>
    <w:rsid w:val="006D6F11"/>
    <w:rPr>
      <w:rFonts w:ascii="Times New Roman" w:eastAsia="Times New Roman" w:hAnsi="Times New Roman"/>
      <w:sz w:val="16"/>
      <w:szCs w:val="16"/>
    </w:rPr>
  </w:style>
  <w:style w:type="paragraph" w:customStyle="1" w:styleId="ConsNormal">
    <w:name w:val="ConsNormal"/>
    <w:rsid w:val="006D6F11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17">
    <w:name w:val="Знак Знак Знак1 Знак Знак Знак Знак"/>
    <w:basedOn w:val="a0"/>
    <w:rsid w:val="006D6F1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7">
    <w:name w:val="Normal (Web)"/>
    <w:basedOn w:val="a0"/>
    <w:rsid w:val="006D6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FollowedHyperlink"/>
    <w:rsid w:val="006D6F11"/>
    <w:rPr>
      <w:color w:val="800080"/>
      <w:u w:val="single"/>
    </w:rPr>
  </w:style>
  <w:style w:type="paragraph" w:styleId="HTML">
    <w:name w:val="HTML Preformatted"/>
    <w:basedOn w:val="a0"/>
    <w:link w:val="HTML0"/>
    <w:rsid w:val="006D6F11"/>
    <w:pPr>
      <w:numPr>
        <w:numId w:val="13"/>
      </w:numPr>
      <w:tabs>
        <w:tab w:val="clear" w:pos="36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firstLine="0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6D6F11"/>
    <w:rPr>
      <w:rFonts w:ascii="Courier New" w:eastAsia="Courier New" w:hAnsi="Courier New" w:cs="Courier New"/>
      <w:sz w:val="20"/>
      <w:szCs w:val="20"/>
    </w:rPr>
  </w:style>
  <w:style w:type="paragraph" w:styleId="a">
    <w:name w:val="List Number"/>
    <w:basedOn w:val="a0"/>
    <w:rsid w:val="006D6F11"/>
    <w:pPr>
      <w:numPr>
        <w:numId w:val="3"/>
      </w:numPr>
      <w:tabs>
        <w:tab w:val="num" w:pos="540"/>
      </w:tabs>
      <w:autoSpaceDE w:val="0"/>
      <w:autoSpaceDN w:val="0"/>
      <w:spacing w:before="60" w:after="0" w:line="360" w:lineRule="auto"/>
      <w:ind w:left="540" w:hanging="54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9">
    <w:name w:val="Title"/>
    <w:basedOn w:val="a0"/>
    <w:link w:val="afa"/>
    <w:qFormat/>
    <w:locked/>
    <w:rsid w:val="006D6F11"/>
    <w:pPr>
      <w:spacing w:after="0" w:line="240" w:lineRule="auto"/>
      <w:jc w:val="center"/>
    </w:pPr>
    <w:rPr>
      <w:rFonts w:ascii="Times New Roman" w:eastAsia="Times New Roman" w:hAnsi="Times New Roman"/>
      <w:b/>
      <w:bCs/>
      <w:sz w:val="40"/>
      <w:szCs w:val="24"/>
      <w:lang w:eastAsia="ru-RU"/>
    </w:rPr>
  </w:style>
  <w:style w:type="character" w:customStyle="1" w:styleId="afa">
    <w:name w:val="Заголовок Знак"/>
    <w:basedOn w:val="a1"/>
    <w:link w:val="af9"/>
    <w:rsid w:val="006D6F11"/>
    <w:rPr>
      <w:rFonts w:ascii="Times New Roman" w:eastAsia="Times New Roman" w:hAnsi="Times New Roman"/>
      <w:b/>
      <w:bCs/>
      <w:sz w:val="40"/>
      <w:szCs w:val="24"/>
    </w:rPr>
  </w:style>
  <w:style w:type="paragraph" w:styleId="38">
    <w:name w:val="Body Text Indent 3"/>
    <w:basedOn w:val="a0"/>
    <w:link w:val="39"/>
    <w:rsid w:val="006D6F1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39">
    <w:name w:val="Основной текст с отступом 3 Знак"/>
    <w:basedOn w:val="a1"/>
    <w:link w:val="38"/>
    <w:rsid w:val="006D6F11"/>
    <w:rPr>
      <w:rFonts w:ascii="Times New Roman" w:eastAsia="Times New Roman" w:hAnsi="Times New Roman"/>
      <w:sz w:val="16"/>
      <w:szCs w:val="16"/>
      <w:lang w:eastAsia="ar-SA"/>
    </w:rPr>
  </w:style>
  <w:style w:type="paragraph" w:styleId="afb">
    <w:name w:val="Block Text"/>
    <w:basedOn w:val="a0"/>
    <w:rsid w:val="006D6F11"/>
    <w:pPr>
      <w:shd w:val="clear" w:color="auto" w:fill="FFFFFF"/>
      <w:spacing w:after="0" w:line="274" w:lineRule="exact"/>
      <w:ind w:left="29" w:right="19" w:firstLine="720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paragraph" w:styleId="afc">
    <w:name w:val="Plain Text"/>
    <w:basedOn w:val="a0"/>
    <w:link w:val="afd"/>
    <w:rsid w:val="006D6F11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basedOn w:val="a1"/>
    <w:link w:val="afc"/>
    <w:rsid w:val="006D6F11"/>
    <w:rPr>
      <w:rFonts w:ascii="Courier New" w:eastAsia="Times New Roman" w:hAnsi="Courier New"/>
      <w:sz w:val="20"/>
      <w:szCs w:val="20"/>
    </w:rPr>
  </w:style>
  <w:style w:type="paragraph" w:customStyle="1" w:styleId="18">
    <w:name w:val="Знак Знак Знак1 Знак Знак Знак Знак"/>
    <w:basedOn w:val="a0"/>
    <w:rsid w:val="006D6F1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e">
    <w:name w:val="Пункт"/>
    <w:basedOn w:val="a0"/>
    <w:rsid w:val="006D6F11"/>
    <w:pPr>
      <w:snapToGrid w:val="0"/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">
    <w:name w:val="Подпункт"/>
    <w:basedOn w:val="afe"/>
    <w:rsid w:val="006D6F11"/>
  </w:style>
  <w:style w:type="paragraph" w:customStyle="1" w:styleId="27">
    <w:name w:val="Пункт2"/>
    <w:basedOn w:val="afe"/>
    <w:rsid w:val="006D6F11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customStyle="1" w:styleId="aff0">
    <w:name w:val="Подподпункт"/>
    <w:basedOn w:val="aff"/>
    <w:rsid w:val="006D6F11"/>
    <w:pPr>
      <w:tabs>
        <w:tab w:val="num" w:pos="2520"/>
      </w:tabs>
      <w:ind w:left="2520" w:hanging="360"/>
    </w:pPr>
  </w:style>
  <w:style w:type="paragraph" w:customStyle="1" w:styleId="210">
    <w:name w:val="Основной текст с отступом 21"/>
    <w:basedOn w:val="a0"/>
    <w:rsid w:val="006D6F11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aff1">
    <w:name w:val="Таблица шапка"/>
    <w:basedOn w:val="a0"/>
    <w:rsid w:val="006D6F11"/>
    <w:pPr>
      <w:keepNext/>
      <w:snapToGrid w:val="0"/>
      <w:spacing w:before="40" w:after="40" w:line="240" w:lineRule="auto"/>
      <w:ind w:left="57" w:right="57"/>
    </w:pPr>
    <w:rPr>
      <w:rFonts w:ascii="Times New Roman" w:eastAsia="Times New Roman" w:hAnsi="Times New Roman"/>
      <w:szCs w:val="20"/>
      <w:lang w:eastAsia="ru-RU"/>
    </w:rPr>
  </w:style>
  <w:style w:type="paragraph" w:customStyle="1" w:styleId="aff2">
    <w:name w:val="Таблица текст"/>
    <w:basedOn w:val="a0"/>
    <w:rsid w:val="006D6F11"/>
    <w:pPr>
      <w:snapToGrid w:val="0"/>
      <w:spacing w:before="40" w:after="40" w:line="240" w:lineRule="auto"/>
      <w:ind w:left="57" w:right="57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9">
    <w:name w:val="1"/>
    <w:basedOn w:val="a0"/>
    <w:rsid w:val="006D6F11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311">
    <w:name w:val="Основной текст с отступом 31"/>
    <w:basedOn w:val="a0"/>
    <w:rsid w:val="006D6F11"/>
    <w:pPr>
      <w:spacing w:after="0" w:line="240" w:lineRule="auto"/>
      <w:ind w:firstLine="720"/>
    </w:pPr>
    <w:rPr>
      <w:rFonts w:ascii="Times New Roman" w:eastAsia="Times New Roman" w:hAnsi="Times New Roman"/>
      <w:sz w:val="27"/>
      <w:szCs w:val="20"/>
      <w:lang w:eastAsia="ar-SA"/>
    </w:rPr>
  </w:style>
  <w:style w:type="paragraph" w:customStyle="1" w:styleId="1a">
    <w:name w:val="Обычный1"/>
    <w:rsid w:val="006D6F11"/>
    <w:pPr>
      <w:widowControl w:val="0"/>
      <w:suppressAutoHyphens/>
      <w:spacing w:line="300" w:lineRule="auto"/>
      <w:ind w:firstLine="280"/>
      <w:jc w:val="both"/>
    </w:pPr>
    <w:rPr>
      <w:rFonts w:ascii="Arial" w:eastAsia="Times New Roman" w:hAnsi="Arial"/>
      <w:sz w:val="16"/>
      <w:szCs w:val="20"/>
      <w:lang w:eastAsia="ar-SA"/>
    </w:rPr>
  </w:style>
  <w:style w:type="paragraph" w:customStyle="1" w:styleId="211">
    <w:name w:val="Список 21"/>
    <w:basedOn w:val="a0"/>
    <w:uiPriority w:val="99"/>
    <w:rsid w:val="006D6F11"/>
    <w:pPr>
      <w:spacing w:after="0" w:line="240" w:lineRule="auto"/>
      <w:ind w:left="566" w:hanging="283"/>
    </w:pPr>
    <w:rPr>
      <w:rFonts w:ascii="MS Sans Serif" w:eastAsia="Times New Roman" w:hAnsi="MS Sans Serif"/>
      <w:sz w:val="20"/>
      <w:szCs w:val="20"/>
      <w:lang w:val="en-US" w:eastAsia="ar-SA"/>
    </w:rPr>
  </w:style>
  <w:style w:type="character" w:customStyle="1" w:styleId="aff3">
    <w:name w:val="Знак Знак"/>
    <w:locked/>
    <w:rsid w:val="006D6F11"/>
    <w:rPr>
      <w:sz w:val="26"/>
      <w:lang w:val="ru-RU" w:eastAsia="ar-SA" w:bidi="ar-SA"/>
    </w:rPr>
  </w:style>
  <w:style w:type="paragraph" w:styleId="aff4">
    <w:name w:val="Balloon Text"/>
    <w:basedOn w:val="a0"/>
    <w:link w:val="aff5"/>
    <w:rsid w:val="006D6F11"/>
    <w:pPr>
      <w:spacing w:after="0" w:line="240" w:lineRule="auto"/>
    </w:pPr>
    <w:rPr>
      <w:rFonts w:ascii="Tahoma" w:eastAsia="Times New Roman" w:hAnsi="Tahoma"/>
      <w:sz w:val="16"/>
      <w:szCs w:val="16"/>
      <w:lang w:eastAsia="ar-SA"/>
    </w:rPr>
  </w:style>
  <w:style w:type="character" w:customStyle="1" w:styleId="aff5">
    <w:name w:val="Текст выноски Знак"/>
    <w:basedOn w:val="a1"/>
    <w:link w:val="aff4"/>
    <w:rsid w:val="006D6F11"/>
    <w:rPr>
      <w:rFonts w:ascii="Tahoma" w:eastAsia="Times New Roman" w:hAnsi="Tahoma"/>
      <w:sz w:val="16"/>
      <w:szCs w:val="16"/>
      <w:lang w:eastAsia="ar-SA"/>
    </w:rPr>
  </w:style>
  <w:style w:type="paragraph" w:customStyle="1" w:styleId="ConsPlusNonformat">
    <w:name w:val="ConsPlusNonformat"/>
    <w:rsid w:val="006D6F1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Normal1">
    <w:name w:val="Normal1"/>
    <w:uiPriority w:val="99"/>
    <w:rsid w:val="006D6F11"/>
    <w:pPr>
      <w:widowControl w:val="0"/>
      <w:suppressAutoHyphens/>
      <w:spacing w:line="300" w:lineRule="auto"/>
      <w:ind w:firstLine="280"/>
      <w:jc w:val="both"/>
    </w:pPr>
    <w:rPr>
      <w:rFonts w:ascii="Arial" w:eastAsia="Times New Roman" w:hAnsi="Arial"/>
      <w:sz w:val="16"/>
      <w:szCs w:val="20"/>
      <w:lang w:eastAsia="ar-SA"/>
    </w:rPr>
  </w:style>
  <w:style w:type="paragraph" w:customStyle="1" w:styleId="western">
    <w:name w:val="western"/>
    <w:basedOn w:val="a0"/>
    <w:rsid w:val="00C20E9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Standard">
    <w:name w:val="Standard"/>
    <w:rsid w:val="00C20E91"/>
    <w:pPr>
      <w:suppressAutoHyphens/>
      <w:textAlignment w:val="baseline"/>
    </w:pPr>
    <w:rPr>
      <w:rFonts w:ascii="Times New Roman" w:eastAsia="Times New Roman" w:hAnsi="Times New Roman"/>
      <w:kern w:val="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80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vmfc@yandex.ru" TargetMode="External"/><Relationship Id="rId13" Type="http://schemas.openxmlformats.org/officeDocument/2006/relationships/hyperlink" Target="http://www.nevadm.ru" TargetMode="External"/><Relationship Id="rId18" Type="http://schemas.openxmlformats.org/officeDocument/2006/relationships/hyperlink" Target="consultantplus://offline/ref=2A16CDA5612ACDCDC592ADA8096DF899E761BEFEA58990CB2177132AAADDA4CBB9CA5024nB0BI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fabrik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fabrikant.ru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fabrikant.ru" TargetMode="External"/><Relationship Id="rId20" Type="http://schemas.openxmlformats.org/officeDocument/2006/relationships/hyperlink" Target="http://www.fabrikant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brikant.ru" TargetMode="External"/><Relationship Id="rId24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mailto:nevmfc@yandex.ru" TargetMode="External"/><Relationship Id="rId23" Type="http://schemas.openxmlformats.org/officeDocument/2006/relationships/hyperlink" Target="http://www.fabrikant.ru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fabrikant.ru" TargetMode="External"/><Relationship Id="rId19" Type="http://schemas.openxmlformats.org/officeDocument/2006/relationships/hyperlink" Target="mailto:nevmfc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evmfc@yandex.ru" TargetMode="External"/><Relationship Id="rId14" Type="http://schemas.openxmlformats.org/officeDocument/2006/relationships/hyperlink" Target="consultantplus://offline/ref=B10AC7A607536B5C28C6739B0B65AB7DE3E8136F8455DEF7E7587D53ABFF957947E73914466728DC67F8A7C03FF533ABFDEE1597F9197A9BR5BEI" TargetMode="External"/><Relationship Id="rId22" Type="http://schemas.openxmlformats.org/officeDocument/2006/relationships/hyperlink" Target="http://www.fabrikant.ru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B26277-4BFB-4B78-A559-9CF01C14B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33</Pages>
  <Words>12603</Words>
  <Characters>71841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>ФАУГИ</Company>
  <LinksUpToDate>false</LinksUpToDate>
  <CharactersWithSpaces>84276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creator>alexandra.gavrilova</dc:creator>
  <cp:lastModifiedBy>nach-opbd</cp:lastModifiedBy>
  <cp:revision>13</cp:revision>
  <cp:lastPrinted>2023-08-22T10:21:00Z</cp:lastPrinted>
  <dcterms:created xsi:type="dcterms:W3CDTF">2022-12-23T10:56:00Z</dcterms:created>
  <dcterms:modified xsi:type="dcterms:W3CDTF">2023-08-22T10:24:00Z</dcterms:modified>
</cp:coreProperties>
</file>