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C62CE" w:rsidRDefault="00FC62CE" w:rsidP="00507FB0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F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7FB0" w:rsidRPr="00507FB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507FB0" w:rsidRPr="00507FB0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 w:rsidR="00507FB0" w:rsidRPr="00507FB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постановления администрации города Невинномысска от 03.09.2019 № 1543</w:t>
      </w:r>
      <w:r w:rsidR="00BE030F" w:rsidRPr="00BE03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5B7" w:rsidRDefault="00F6717C" w:rsidP="00507F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внесением изменени</w:t>
      </w:r>
      <w:r w:rsidR="00507FB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07FB0" w:rsidRPr="00507FB0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507FB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07FB0" w:rsidRPr="00507FB0">
        <w:rPr>
          <w:rFonts w:ascii="Times New Roman" w:hAnsi="Times New Roman"/>
          <w:sz w:val="28"/>
          <w:szCs w:val="28"/>
        </w:rPr>
        <w:t xml:space="preserve">от 19 мая 1995 года </w:t>
      </w:r>
      <w:r w:rsidR="00507FB0">
        <w:rPr>
          <w:rFonts w:ascii="Times New Roman" w:hAnsi="Times New Roman"/>
          <w:sz w:val="28"/>
          <w:szCs w:val="28"/>
        </w:rPr>
        <w:t>№</w:t>
      </w:r>
      <w:r w:rsidR="00507FB0" w:rsidRPr="00507FB0">
        <w:rPr>
          <w:rFonts w:ascii="Times New Roman" w:hAnsi="Times New Roman"/>
          <w:sz w:val="28"/>
          <w:szCs w:val="28"/>
        </w:rPr>
        <w:t xml:space="preserve"> 81-ФЗ </w:t>
      </w:r>
      <w:r w:rsidR="00507FB0">
        <w:rPr>
          <w:rFonts w:ascii="Times New Roman" w:hAnsi="Times New Roman"/>
          <w:sz w:val="28"/>
          <w:szCs w:val="28"/>
        </w:rPr>
        <w:t>«</w:t>
      </w:r>
      <w:r w:rsidR="00507FB0" w:rsidRPr="00507FB0">
        <w:rPr>
          <w:rFonts w:ascii="Times New Roman" w:hAnsi="Times New Roman"/>
          <w:sz w:val="28"/>
          <w:szCs w:val="28"/>
        </w:rPr>
        <w:t>О государственных пособиях гражданам, имеющим детей</w:t>
      </w:r>
      <w:r w:rsidR="00507F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F6717C">
        <w:rPr>
          <w:rFonts w:ascii="Times New Roman" w:hAnsi="Times New Roman"/>
          <w:sz w:val="28"/>
          <w:szCs w:val="28"/>
        </w:rPr>
        <w:t xml:space="preserve">Федеральный </w:t>
      </w:r>
      <w:r w:rsidR="00507FB0" w:rsidRPr="00507FB0">
        <w:rPr>
          <w:rFonts w:ascii="Times New Roman" w:hAnsi="Times New Roman"/>
          <w:sz w:val="28"/>
          <w:szCs w:val="28"/>
        </w:rPr>
        <w:t>от 21 ноября 2022 г. № 455-ФЗ «О внесении изменений в Федеральный закон «О государственных пособиях гражданам, имеющим детей»</w:t>
      </w:r>
      <w:r>
        <w:rPr>
          <w:rFonts w:ascii="Times New Roman" w:hAnsi="Times New Roman"/>
          <w:sz w:val="28"/>
          <w:szCs w:val="28"/>
        </w:rPr>
        <w:t xml:space="preserve">), </w:t>
      </w:r>
      <w:r w:rsidR="00507FB0">
        <w:rPr>
          <w:rFonts w:ascii="Times New Roman" w:hAnsi="Times New Roman"/>
          <w:sz w:val="28"/>
          <w:szCs w:val="28"/>
        </w:rPr>
        <w:t xml:space="preserve">а также в связи с </w:t>
      </w:r>
      <w:r w:rsidR="00507FB0" w:rsidRPr="00507FB0">
        <w:rPr>
          <w:rFonts w:ascii="Times New Roman" w:hAnsi="Times New Roman"/>
          <w:sz w:val="28"/>
          <w:szCs w:val="28"/>
        </w:rPr>
        <w:t>принятием Закон</w:t>
      </w:r>
      <w:r w:rsidR="00507FB0">
        <w:rPr>
          <w:rFonts w:ascii="Times New Roman" w:hAnsi="Times New Roman"/>
          <w:sz w:val="28"/>
          <w:szCs w:val="28"/>
        </w:rPr>
        <w:t>а</w:t>
      </w:r>
      <w:r w:rsidR="00507FB0" w:rsidRPr="00507FB0">
        <w:rPr>
          <w:rFonts w:ascii="Times New Roman" w:hAnsi="Times New Roman"/>
          <w:sz w:val="28"/>
          <w:szCs w:val="28"/>
        </w:rPr>
        <w:t xml:space="preserve"> Ставропольского края от 27 января 2023 г. № 2-кз</w:t>
      </w:r>
      <w:r w:rsidR="00507FB0">
        <w:rPr>
          <w:rFonts w:ascii="Times New Roman" w:hAnsi="Times New Roman"/>
          <w:sz w:val="28"/>
          <w:szCs w:val="28"/>
        </w:rPr>
        <w:t xml:space="preserve"> </w:t>
      </w:r>
      <w:r w:rsidR="00507FB0" w:rsidRPr="00507FB0">
        <w:rPr>
          <w:rFonts w:ascii="Times New Roman" w:hAnsi="Times New Roman"/>
          <w:sz w:val="28"/>
          <w:szCs w:val="28"/>
        </w:rPr>
        <w:t>«О признании утратившими силу отдельных законодательных</w:t>
      </w:r>
      <w:proofErr w:type="gramEnd"/>
      <w:r w:rsidR="00507FB0" w:rsidRPr="00507F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FB0" w:rsidRPr="00507FB0">
        <w:rPr>
          <w:rFonts w:ascii="Times New Roman" w:hAnsi="Times New Roman"/>
          <w:sz w:val="28"/>
          <w:szCs w:val="28"/>
        </w:rPr>
        <w:t>актов (положений законодательных актов) Ставропольского края»</w:t>
      </w:r>
      <w:r w:rsidR="00A1321A">
        <w:rPr>
          <w:rFonts w:ascii="Times New Roman" w:hAnsi="Times New Roman"/>
          <w:sz w:val="28"/>
          <w:szCs w:val="28"/>
        </w:rPr>
        <w:t xml:space="preserve"> (</w:t>
      </w:r>
      <w:r w:rsidR="00507FB0" w:rsidRPr="00507FB0">
        <w:rPr>
          <w:rFonts w:ascii="Times New Roman" w:hAnsi="Times New Roman"/>
          <w:sz w:val="28"/>
          <w:szCs w:val="28"/>
        </w:rPr>
        <w:t xml:space="preserve">Закон Ставропольского края от 7 декабря 2004 г. </w:t>
      </w:r>
      <w:r w:rsidR="00507FB0">
        <w:rPr>
          <w:rFonts w:ascii="Times New Roman" w:hAnsi="Times New Roman"/>
          <w:sz w:val="28"/>
          <w:szCs w:val="28"/>
        </w:rPr>
        <w:t xml:space="preserve">    №</w:t>
      </w:r>
      <w:r w:rsidR="00507FB0" w:rsidRPr="00507FB0">
        <w:rPr>
          <w:rFonts w:ascii="Times New Roman" w:hAnsi="Times New Roman"/>
          <w:sz w:val="28"/>
          <w:szCs w:val="28"/>
        </w:rPr>
        <w:t xml:space="preserve"> 101-кз </w:t>
      </w:r>
      <w:r w:rsidR="00507FB0">
        <w:rPr>
          <w:rFonts w:ascii="Times New Roman" w:hAnsi="Times New Roman"/>
          <w:sz w:val="28"/>
          <w:szCs w:val="28"/>
        </w:rPr>
        <w:t>«</w:t>
      </w:r>
      <w:r w:rsidR="00507FB0" w:rsidRPr="00507FB0">
        <w:rPr>
          <w:rFonts w:ascii="Times New Roman" w:hAnsi="Times New Roman"/>
          <w:sz w:val="28"/>
          <w:szCs w:val="28"/>
        </w:rPr>
        <w:t>О пособии на ребенка</w:t>
      </w:r>
      <w:r w:rsidR="00507FB0">
        <w:rPr>
          <w:rFonts w:ascii="Times New Roman" w:hAnsi="Times New Roman"/>
          <w:sz w:val="28"/>
          <w:szCs w:val="28"/>
        </w:rPr>
        <w:t>»</w:t>
      </w:r>
      <w:r w:rsidR="00507FB0" w:rsidRPr="00507FB0">
        <w:rPr>
          <w:rFonts w:ascii="Times New Roman" w:hAnsi="Times New Roman"/>
          <w:sz w:val="28"/>
          <w:szCs w:val="28"/>
        </w:rPr>
        <w:t xml:space="preserve"> утратил силу</w:t>
      </w:r>
      <w:r w:rsidR="00A1321A">
        <w:rPr>
          <w:rFonts w:ascii="Times New Roman" w:hAnsi="Times New Roman"/>
          <w:sz w:val="28"/>
          <w:szCs w:val="28"/>
        </w:rPr>
        <w:t xml:space="preserve">) </w:t>
      </w:r>
      <w:r w:rsidR="000E0CF7" w:rsidRPr="00573E2E">
        <w:rPr>
          <w:rFonts w:ascii="Times New Roman" w:hAnsi="Times New Roman"/>
          <w:sz w:val="28"/>
          <w:szCs w:val="28"/>
        </w:rPr>
        <w:t xml:space="preserve">необходимо признать утратившим силу </w:t>
      </w:r>
      <w:r w:rsidRPr="00F6717C">
        <w:rPr>
          <w:rFonts w:ascii="Times New Roman" w:hAnsi="Times New Roman"/>
          <w:sz w:val="28"/>
          <w:szCs w:val="28"/>
        </w:rPr>
        <w:t xml:space="preserve">постановление администрации города Невинномысска </w:t>
      </w:r>
      <w:r w:rsidR="00A1321A">
        <w:rPr>
          <w:rFonts w:ascii="Times New Roman" w:hAnsi="Times New Roman"/>
          <w:sz w:val="28"/>
          <w:szCs w:val="28"/>
        </w:rPr>
        <w:t xml:space="preserve">               </w:t>
      </w:r>
      <w:r w:rsidRPr="00F6717C">
        <w:rPr>
          <w:rFonts w:ascii="Times New Roman" w:hAnsi="Times New Roman"/>
          <w:sz w:val="28"/>
          <w:szCs w:val="28"/>
        </w:rPr>
        <w:t xml:space="preserve">от </w:t>
      </w:r>
      <w:r w:rsidR="00A1321A" w:rsidRPr="00A1321A">
        <w:rPr>
          <w:rFonts w:ascii="Times New Roman" w:hAnsi="Times New Roman"/>
          <w:sz w:val="28"/>
          <w:szCs w:val="28"/>
        </w:rPr>
        <w:t>03.09.2019 № 1543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пособия на ребенка в соответствии с Законом</w:t>
      </w:r>
      <w:proofErr w:type="gramEnd"/>
      <w:r w:rsidR="00A1321A" w:rsidRPr="00A1321A">
        <w:rPr>
          <w:rFonts w:ascii="Times New Roman" w:hAnsi="Times New Roman"/>
          <w:sz w:val="28"/>
          <w:szCs w:val="28"/>
        </w:rPr>
        <w:t xml:space="preserve"> Ставропольского края от 07 декабря 2004 г. № 101-кз «О пособии на ребенка»</w:t>
      </w:r>
      <w:r>
        <w:rPr>
          <w:rFonts w:ascii="Times New Roman" w:hAnsi="Times New Roman"/>
          <w:sz w:val="28"/>
          <w:szCs w:val="28"/>
        </w:rPr>
        <w:t>.</w:t>
      </w:r>
    </w:p>
    <w:p w:rsidR="00292C07" w:rsidRDefault="00CF27B7" w:rsidP="00AF1D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труду и социальной поддержки населения администрации города Невинномысска подготовлен п</w:t>
      </w:r>
      <w:r w:rsidR="00292C07" w:rsidRPr="00CF27B7">
        <w:rPr>
          <w:rFonts w:ascii="Times New Roman" w:hAnsi="Times New Roman"/>
          <w:sz w:val="28"/>
          <w:szCs w:val="28"/>
        </w:rPr>
        <w:t>роект постановления «</w:t>
      </w:r>
      <w:r w:rsidR="0013546E" w:rsidRPr="0013546E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города Невинномысска от 03.09.2019 № 1543</w:t>
      </w:r>
      <w:r w:rsidR="00F6717C" w:rsidRPr="00F6717C">
        <w:rPr>
          <w:rFonts w:ascii="Times New Roman" w:hAnsi="Times New Roman"/>
          <w:sz w:val="28"/>
          <w:szCs w:val="28"/>
        </w:rPr>
        <w:t>»</w:t>
      </w:r>
      <w:r w:rsidR="00292C07">
        <w:rPr>
          <w:rFonts w:ascii="Times New Roman" w:hAnsi="Times New Roman"/>
          <w:sz w:val="28"/>
          <w:szCs w:val="28"/>
        </w:rPr>
        <w:t>.</w:t>
      </w: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6E" w:rsidRPr="0013546E" w:rsidRDefault="0013546E" w:rsidP="001354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546E">
        <w:rPr>
          <w:rFonts w:ascii="Times New Roman" w:hAnsi="Times New Roman"/>
          <w:sz w:val="28"/>
          <w:szCs w:val="28"/>
        </w:rPr>
        <w:t>Председатель комитета по труду</w:t>
      </w:r>
    </w:p>
    <w:p w:rsidR="0013546E" w:rsidRPr="0013546E" w:rsidRDefault="0013546E" w:rsidP="001354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546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F2385C" w:rsidRPr="003E38DE" w:rsidRDefault="0013546E" w:rsidP="001354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546E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Н.И. Морозова</w:t>
      </w:r>
      <w:bookmarkStart w:id="0" w:name="_GoBack"/>
      <w:bookmarkEnd w:id="0"/>
    </w:p>
    <w:sectPr w:rsidR="00F2385C" w:rsidRPr="003E38DE" w:rsidSect="0037193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6561"/>
    <w:rsid w:val="00044EF6"/>
    <w:rsid w:val="00080431"/>
    <w:rsid w:val="000901F1"/>
    <w:rsid w:val="00094D54"/>
    <w:rsid w:val="000B0260"/>
    <w:rsid w:val="000E0CF7"/>
    <w:rsid w:val="0010687B"/>
    <w:rsid w:val="00130A76"/>
    <w:rsid w:val="0013546E"/>
    <w:rsid w:val="00187885"/>
    <w:rsid w:val="001D2205"/>
    <w:rsid w:val="001E2DD4"/>
    <w:rsid w:val="0027751C"/>
    <w:rsid w:val="00292C07"/>
    <w:rsid w:val="00294C9C"/>
    <w:rsid w:val="002B45B7"/>
    <w:rsid w:val="00351A84"/>
    <w:rsid w:val="00371933"/>
    <w:rsid w:val="00383CE0"/>
    <w:rsid w:val="003E38DE"/>
    <w:rsid w:val="0044614E"/>
    <w:rsid w:val="00454E45"/>
    <w:rsid w:val="0047022F"/>
    <w:rsid w:val="00505EAF"/>
    <w:rsid w:val="00507FB0"/>
    <w:rsid w:val="005128A2"/>
    <w:rsid w:val="00573E2E"/>
    <w:rsid w:val="00590AD5"/>
    <w:rsid w:val="005C1A4B"/>
    <w:rsid w:val="0064786F"/>
    <w:rsid w:val="00683D10"/>
    <w:rsid w:val="006F4A6A"/>
    <w:rsid w:val="00844826"/>
    <w:rsid w:val="00880F9D"/>
    <w:rsid w:val="009276E4"/>
    <w:rsid w:val="009352D8"/>
    <w:rsid w:val="00A1321A"/>
    <w:rsid w:val="00A16E34"/>
    <w:rsid w:val="00A47291"/>
    <w:rsid w:val="00AB0D52"/>
    <w:rsid w:val="00AD2F8E"/>
    <w:rsid w:val="00AF1DF2"/>
    <w:rsid w:val="00B34785"/>
    <w:rsid w:val="00B93619"/>
    <w:rsid w:val="00BB4BD5"/>
    <w:rsid w:val="00BE030F"/>
    <w:rsid w:val="00C86CAB"/>
    <w:rsid w:val="00CD53D7"/>
    <w:rsid w:val="00CF27B7"/>
    <w:rsid w:val="00D30FE2"/>
    <w:rsid w:val="00DB4AC9"/>
    <w:rsid w:val="00E00C8E"/>
    <w:rsid w:val="00E9600A"/>
    <w:rsid w:val="00EE0257"/>
    <w:rsid w:val="00F2385C"/>
    <w:rsid w:val="00F26DFE"/>
    <w:rsid w:val="00F5354A"/>
    <w:rsid w:val="00F6717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4</cp:revision>
  <cp:lastPrinted>2020-02-28T13:36:00Z</cp:lastPrinted>
  <dcterms:created xsi:type="dcterms:W3CDTF">2023-04-12T12:05:00Z</dcterms:created>
  <dcterms:modified xsi:type="dcterms:W3CDTF">2023-04-12T12:25:00Z</dcterms:modified>
</cp:coreProperties>
</file>