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66" w:rsidRPr="00111366" w:rsidRDefault="00111366" w:rsidP="00111366">
      <w:pPr>
        <w:tabs>
          <w:tab w:val="left" w:pos="1134"/>
        </w:tabs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995" cy="5410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66" w:rsidRPr="00111366" w:rsidRDefault="00111366" w:rsidP="00111366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111366" w:rsidRPr="00111366" w:rsidRDefault="00111366" w:rsidP="00111366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111366">
        <w:rPr>
          <w:sz w:val="28"/>
          <w:szCs w:val="28"/>
        </w:rPr>
        <w:t>АДМИНИСТРАЦИЯ ГОРОДА НЕВИННОМЫССКА</w:t>
      </w:r>
    </w:p>
    <w:p w:rsidR="00111366" w:rsidRPr="00111366" w:rsidRDefault="00111366" w:rsidP="00111366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111366">
        <w:rPr>
          <w:sz w:val="28"/>
          <w:szCs w:val="28"/>
        </w:rPr>
        <w:t>СТАВРОПОЛЬСКОГО КРАЯ</w:t>
      </w:r>
    </w:p>
    <w:p w:rsidR="00111366" w:rsidRPr="00111366" w:rsidRDefault="00111366" w:rsidP="00111366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111366" w:rsidRPr="00111366" w:rsidRDefault="00111366" w:rsidP="00111366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111366">
        <w:rPr>
          <w:sz w:val="28"/>
          <w:szCs w:val="28"/>
        </w:rPr>
        <w:t>ПОСТАНОВЛЕНИЕ</w:t>
      </w:r>
    </w:p>
    <w:p w:rsidR="00111366" w:rsidRPr="00111366" w:rsidRDefault="00111366" w:rsidP="00111366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111366" w:rsidRPr="00111366" w:rsidRDefault="00111366" w:rsidP="00111366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111366" w:rsidRPr="00111366" w:rsidRDefault="00111366" w:rsidP="00111366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111366">
        <w:rPr>
          <w:sz w:val="28"/>
          <w:szCs w:val="28"/>
        </w:rPr>
        <w:t xml:space="preserve">29.12.2021                               г. Невинномысск             </w:t>
      </w:r>
      <w:r>
        <w:rPr>
          <w:sz w:val="28"/>
          <w:szCs w:val="28"/>
        </w:rPr>
        <w:t xml:space="preserve">                          № 2300</w:t>
      </w:r>
    </w:p>
    <w:p w:rsidR="00111366" w:rsidRPr="00111366" w:rsidRDefault="00111366" w:rsidP="00111366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111366" w:rsidRPr="00111366" w:rsidRDefault="00111366" w:rsidP="00111366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E56A51" w:rsidRDefault="00F75C9F" w:rsidP="00E56A51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E56A51">
        <w:rPr>
          <w:sz w:val="28"/>
          <w:szCs w:val="28"/>
        </w:rPr>
        <w:t xml:space="preserve"> </w:t>
      </w:r>
      <w:bookmarkStart w:id="0" w:name="OLE_LINK1"/>
      <w:bookmarkStart w:id="1" w:name="OLE_LINK2"/>
      <w:r w:rsidR="00E56A51">
        <w:rPr>
          <w:sz w:val="28"/>
          <w:szCs w:val="28"/>
        </w:rPr>
        <w:t>в состав межведомственной комиссии по охране труда, утвержденный постановлением администрации города Невинномысска от 02 февраля 2015 г. № 1</w:t>
      </w:r>
      <w:bookmarkEnd w:id="0"/>
      <w:bookmarkEnd w:id="1"/>
      <w:r w:rsidR="00E56A51">
        <w:rPr>
          <w:sz w:val="28"/>
          <w:szCs w:val="28"/>
        </w:rPr>
        <w:t>32</w:t>
      </w:r>
    </w:p>
    <w:p w:rsidR="00E56A51" w:rsidRPr="007270CD" w:rsidRDefault="00E56A51" w:rsidP="00E56A51">
      <w:pPr>
        <w:rPr>
          <w:sz w:val="28"/>
          <w:szCs w:val="28"/>
        </w:rPr>
      </w:pPr>
    </w:p>
    <w:p w:rsidR="00E56A51" w:rsidRPr="007270CD" w:rsidRDefault="00E56A51" w:rsidP="00E56A51">
      <w:pPr>
        <w:rPr>
          <w:sz w:val="28"/>
          <w:szCs w:val="28"/>
        </w:rPr>
      </w:pPr>
    </w:p>
    <w:p w:rsidR="00E56A51" w:rsidRPr="00792B04" w:rsidRDefault="00E56A51" w:rsidP="00E56A51">
      <w:pPr>
        <w:ind w:firstLine="708"/>
        <w:jc w:val="both"/>
        <w:rPr>
          <w:spacing w:val="20"/>
          <w:sz w:val="28"/>
          <w:szCs w:val="28"/>
        </w:rPr>
      </w:pPr>
      <w:r w:rsidRPr="00A63AB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кадровыми изменениями, </w:t>
      </w:r>
      <w:r w:rsidRPr="00792B04">
        <w:rPr>
          <w:spacing w:val="20"/>
          <w:sz w:val="28"/>
          <w:szCs w:val="28"/>
        </w:rPr>
        <w:t>постановляю:</w:t>
      </w:r>
    </w:p>
    <w:p w:rsidR="00E56A51" w:rsidRPr="00D15604" w:rsidRDefault="00E56A51" w:rsidP="00E56A51">
      <w:pPr>
        <w:ind w:firstLine="720"/>
        <w:jc w:val="both"/>
        <w:rPr>
          <w:sz w:val="28"/>
          <w:szCs w:val="28"/>
        </w:rPr>
      </w:pPr>
    </w:p>
    <w:p w:rsidR="00E56A51" w:rsidRDefault="00127890" w:rsidP="00E56A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</w:t>
      </w:r>
      <w:r w:rsidR="00F75C9F">
        <w:rPr>
          <w:sz w:val="28"/>
          <w:szCs w:val="28"/>
        </w:rPr>
        <w:t xml:space="preserve">состав </w:t>
      </w:r>
      <w:r w:rsidR="00E56A51">
        <w:rPr>
          <w:sz w:val="28"/>
          <w:szCs w:val="28"/>
        </w:rPr>
        <w:t>межведомственной комиссии по охране труда</w:t>
      </w:r>
      <w:r>
        <w:rPr>
          <w:sz w:val="28"/>
          <w:szCs w:val="28"/>
        </w:rPr>
        <w:t xml:space="preserve"> (далее – комиссия)</w:t>
      </w:r>
      <w:r w:rsidR="00E56A51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="00E56A51">
        <w:rPr>
          <w:sz w:val="28"/>
          <w:szCs w:val="28"/>
        </w:rPr>
        <w:t xml:space="preserve"> постановлением администрации города Невинномысска от 02 февраля 2015 г. № 132 «</w:t>
      </w:r>
      <w:r w:rsidR="00E56A51" w:rsidRPr="00FE7DE1">
        <w:rPr>
          <w:sz w:val="28"/>
          <w:szCs w:val="28"/>
        </w:rPr>
        <w:t xml:space="preserve">О </w:t>
      </w:r>
      <w:r w:rsidR="00E56A51">
        <w:rPr>
          <w:sz w:val="28"/>
          <w:szCs w:val="28"/>
        </w:rPr>
        <w:t>межведомственной комиссии по охране труда»</w:t>
      </w:r>
      <w:r w:rsidR="006507DA">
        <w:rPr>
          <w:sz w:val="28"/>
          <w:szCs w:val="28"/>
        </w:rPr>
        <w:t>,</w:t>
      </w:r>
      <w:r>
        <w:rPr>
          <w:sz w:val="28"/>
          <w:szCs w:val="28"/>
        </w:rPr>
        <w:t xml:space="preserve"> исключив из состава комиссии</w:t>
      </w:r>
      <w:r w:rsidR="00F75C9F">
        <w:rPr>
          <w:sz w:val="28"/>
          <w:szCs w:val="28"/>
        </w:rPr>
        <w:t xml:space="preserve"> Ильчук И.А.</w:t>
      </w:r>
      <w:r w:rsidR="00E56A51">
        <w:rPr>
          <w:sz w:val="28"/>
          <w:szCs w:val="28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56A51" w:rsidTr="00F557C6">
        <w:tc>
          <w:tcPr>
            <w:tcW w:w="3794" w:type="dxa"/>
          </w:tcPr>
          <w:p w:rsidR="00E56A51" w:rsidRPr="00E56A51" w:rsidRDefault="00E56A51" w:rsidP="00E56A51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B0821" w:rsidRPr="00E56A51" w:rsidRDefault="006B0821" w:rsidP="004D686C">
            <w:pPr>
              <w:jc w:val="both"/>
              <w:rPr>
                <w:sz w:val="28"/>
                <w:szCs w:val="28"/>
              </w:rPr>
            </w:pPr>
          </w:p>
        </w:tc>
      </w:tr>
    </w:tbl>
    <w:p w:rsidR="00E56A51" w:rsidRDefault="00E56A51" w:rsidP="00E56A51">
      <w:pPr>
        <w:pStyle w:val="a4"/>
        <w:spacing w:line="240" w:lineRule="exact"/>
        <w:ind w:firstLine="708"/>
        <w:rPr>
          <w:rFonts w:ascii="Times New Roman" w:hAnsi="Times New Roman"/>
          <w:sz w:val="28"/>
          <w:szCs w:val="28"/>
        </w:rPr>
      </w:pPr>
    </w:p>
    <w:p w:rsidR="00E56A51" w:rsidRDefault="00E56A51" w:rsidP="00E56A51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E56A51" w:rsidRDefault="00E56A51" w:rsidP="00E56A51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E56A51" w:rsidRDefault="00E56A51" w:rsidP="00E56A51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6262AE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E56A51" w:rsidRDefault="00E56A51" w:rsidP="00E56A51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М.А. Миненков</w:t>
      </w:r>
      <w:bookmarkStart w:id="2" w:name="_GoBack"/>
      <w:bookmarkEnd w:id="2"/>
    </w:p>
    <w:sectPr w:rsidR="00E56A51" w:rsidSect="00111366">
      <w:headerReference w:type="default" r:id="rId9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57" w:rsidRDefault="00AA4057" w:rsidP="004D686C">
      <w:r>
        <w:separator/>
      </w:r>
    </w:p>
  </w:endnote>
  <w:endnote w:type="continuationSeparator" w:id="0">
    <w:p w:rsidR="00AA4057" w:rsidRDefault="00AA4057" w:rsidP="004D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57" w:rsidRDefault="00AA4057" w:rsidP="004D686C">
      <w:r>
        <w:separator/>
      </w:r>
    </w:p>
  </w:footnote>
  <w:footnote w:type="continuationSeparator" w:id="0">
    <w:p w:rsidR="00AA4057" w:rsidRDefault="00AA4057" w:rsidP="004D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6C" w:rsidRDefault="004D686C">
    <w:pPr>
      <w:pStyle w:val="a7"/>
      <w:jc w:val="center"/>
    </w:pPr>
  </w:p>
  <w:p w:rsidR="004D686C" w:rsidRDefault="004D68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50"/>
    <w:rsid w:val="0004456A"/>
    <w:rsid w:val="000558D0"/>
    <w:rsid w:val="00111366"/>
    <w:rsid w:val="00115F50"/>
    <w:rsid w:val="00127890"/>
    <w:rsid w:val="00161081"/>
    <w:rsid w:val="0016240F"/>
    <w:rsid w:val="003B5677"/>
    <w:rsid w:val="003D0ACA"/>
    <w:rsid w:val="003D337B"/>
    <w:rsid w:val="0043596D"/>
    <w:rsid w:val="00483243"/>
    <w:rsid w:val="004C1474"/>
    <w:rsid w:val="004D686C"/>
    <w:rsid w:val="00523D82"/>
    <w:rsid w:val="00565B58"/>
    <w:rsid w:val="00580FFA"/>
    <w:rsid w:val="00584E5F"/>
    <w:rsid w:val="00607A2D"/>
    <w:rsid w:val="006507DA"/>
    <w:rsid w:val="006B0821"/>
    <w:rsid w:val="006C2E32"/>
    <w:rsid w:val="006F6E8D"/>
    <w:rsid w:val="00771649"/>
    <w:rsid w:val="00871F35"/>
    <w:rsid w:val="00984952"/>
    <w:rsid w:val="00A03A69"/>
    <w:rsid w:val="00AA4057"/>
    <w:rsid w:val="00CD5E46"/>
    <w:rsid w:val="00D04A48"/>
    <w:rsid w:val="00D054B4"/>
    <w:rsid w:val="00DA7792"/>
    <w:rsid w:val="00DB5E43"/>
    <w:rsid w:val="00DE69C8"/>
    <w:rsid w:val="00E46FA0"/>
    <w:rsid w:val="00E56A51"/>
    <w:rsid w:val="00EB6E44"/>
    <w:rsid w:val="00EC3243"/>
    <w:rsid w:val="00F04A6D"/>
    <w:rsid w:val="00F557C6"/>
    <w:rsid w:val="00F75C9F"/>
    <w:rsid w:val="00F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6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D6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6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6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D6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6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B231-1E36-4E9C-8067-5D5A3FFF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Алина Р. Тлисова</cp:lastModifiedBy>
  <cp:revision>2</cp:revision>
  <cp:lastPrinted>2021-11-03T07:29:00Z</cp:lastPrinted>
  <dcterms:created xsi:type="dcterms:W3CDTF">2023-03-15T12:59:00Z</dcterms:created>
  <dcterms:modified xsi:type="dcterms:W3CDTF">2023-03-15T12:59:00Z</dcterms:modified>
</cp:coreProperties>
</file>