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60" w:rsidRPr="00EB7060" w:rsidRDefault="00EB7060" w:rsidP="00EB7060">
      <w:pPr>
        <w:tabs>
          <w:tab w:val="left" w:pos="4140"/>
        </w:tabs>
        <w:overflowPunct w:val="0"/>
        <w:spacing w:after="0" w:line="240" w:lineRule="auto"/>
        <w:ind w:right="-57"/>
        <w:jc w:val="center"/>
        <w:rPr>
          <w:rFonts w:ascii="Times New Roman" w:eastAsia="Times New Roman" w:hAnsi="Times New Roman"/>
          <w:bCs/>
          <w:sz w:val="28"/>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-52705</wp:posOffset>
            </wp:positionV>
            <wp:extent cx="466725" cy="55245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060" w:rsidRPr="00EB7060" w:rsidRDefault="00EB7060" w:rsidP="00EB7060">
      <w:pPr>
        <w:tabs>
          <w:tab w:val="left" w:pos="4140"/>
        </w:tabs>
        <w:overflowPunct w:val="0"/>
        <w:spacing w:after="0" w:line="240" w:lineRule="auto"/>
        <w:ind w:right="-57"/>
        <w:jc w:val="center"/>
        <w:rPr>
          <w:rFonts w:ascii="Times New Roman" w:eastAsia="Times New Roman" w:hAnsi="Times New Roman"/>
          <w:bCs/>
          <w:sz w:val="28"/>
          <w:szCs w:val="24"/>
          <w:lang w:eastAsia="ru-RU"/>
        </w:rPr>
      </w:pPr>
    </w:p>
    <w:p w:rsidR="00EB7060" w:rsidRPr="00EB7060" w:rsidRDefault="00EB7060" w:rsidP="00EB7060">
      <w:pPr>
        <w:tabs>
          <w:tab w:val="left" w:pos="4140"/>
        </w:tabs>
        <w:overflowPunct w:val="0"/>
        <w:spacing w:after="0" w:line="240" w:lineRule="auto"/>
        <w:ind w:right="-57"/>
        <w:jc w:val="center"/>
        <w:rPr>
          <w:rFonts w:ascii="Times New Roman" w:eastAsia="Times New Roman" w:hAnsi="Times New Roman"/>
          <w:bCs/>
          <w:sz w:val="28"/>
          <w:szCs w:val="24"/>
          <w:lang w:eastAsia="ru-RU"/>
        </w:rPr>
      </w:pPr>
    </w:p>
    <w:p w:rsidR="00EB7060" w:rsidRPr="00EB7060" w:rsidRDefault="00EB7060" w:rsidP="00EB7060">
      <w:pPr>
        <w:overflowPunct w:val="0"/>
        <w:spacing w:after="0" w:line="240" w:lineRule="auto"/>
        <w:ind w:right="-57"/>
        <w:jc w:val="center"/>
        <w:rPr>
          <w:rFonts w:ascii="Times New Roman" w:eastAsia="Times New Roman" w:hAnsi="Times New Roman"/>
          <w:bCs/>
          <w:sz w:val="28"/>
          <w:szCs w:val="24"/>
          <w:lang w:eastAsia="ru-RU"/>
        </w:rPr>
      </w:pPr>
      <w:r w:rsidRPr="00EB7060">
        <w:rPr>
          <w:rFonts w:ascii="Times New Roman" w:eastAsia="Times New Roman" w:hAnsi="Times New Roman"/>
          <w:bCs/>
          <w:sz w:val="28"/>
          <w:szCs w:val="24"/>
          <w:lang w:eastAsia="ru-RU"/>
        </w:rPr>
        <w:t>АДМИНИСТРАЦИЯ ГОРОДА НЕВИННОМЫССКА</w:t>
      </w:r>
    </w:p>
    <w:p w:rsidR="00EB7060" w:rsidRPr="00EB7060" w:rsidRDefault="00EB7060" w:rsidP="00EB7060">
      <w:pPr>
        <w:overflowPunct w:val="0"/>
        <w:spacing w:after="0" w:line="240" w:lineRule="auto"/>
        <w:ind w:right="-57"/>
        <w:jc w:val="center"/>
        <w:rPr>
          <w:rFonts w:ascii="Times New Roman" w:eastAsia="Times New Roman" w:hAnsi="Times New Roman"/>
          <w:bCs/>
          <w:sz w:val="28"/>
          <w:szCs w:val="24"/>
          <w:lang w:eastAsia="ru-RU"/>
        </w:rPr>
      </w:pPr>
      <w:r w:rsidRPr="00EB7060">
        <w:rPr>
          <w:rFonts w:ascii="Times New Roman" w:eastAsia="Times New Roman" w:hAnsi="Times New Roman"/>
          <w:bCs/>
          <w:sz w:val="28"/>
          <w:szCs w:val="24"/>
          <w:lang w:eastAsia="ru-RU"/>
        </w:rPr>
        <w:t>СТАВРОПОЛЬСКОГО КРАЯ</w:t>
      </w:r>
    </w:p>
    <w:p w:rsidR="00EB7060" w:rsidRPr="00EB7060" w:rsidRDefault="00EB7060" w:rsidP="00EB7060">
      <w:pPr>
        <w:tabs>
          <w:tab w:val="left" w:pos="4005"/>
          <w:tab w:val="left" w:pos="4215"/>
        </w:tabs>
        <w:overflowPunct w:val="0"/>
        <w:spacing w:after="0" w:line="240" w:lineRule="auto"/>
        <w:ind w:right="-57"/>
        <w:jc w:val="center"/>
        <w:rPr>
          <w:rFonts w:ascii="Times New Roman" w:eastAsia="Times New Roman" w:hAnsi="Times New Roman"/>
          <w:bCs/>
          <w:sz w:val="28"/>
          <w:szCs w:val="24"/>
          <w:lang w:eastAsia="ru-RU"/>
        </w:rPr>
      </w:pPr>
    </w:p>
    <w:p w:rsidR="00EB7060" w:rsidRPr="00EB7060" w:rsidRDefault="00EB7060" w:rsidP="00EB7060">
      <w:pPr>
        <w:overflowPunct w:val="0"/>
        <w:spacing w:after="0" w:line="240" w:lineRule="auto"/>
        <w:ind w:right="-57"/>
        <w:jc w:val="center"/>
        <w:rPr>
          <w:rFonts w:ascii="Times New Roman" w:eastAsia="Times New Roman" w:hAnsi="Times New Roman"/>
          <w:bCs/>
          <w:sz w:val="28"/>
          <w:szCs w:val="24"/>
          <w:lang w:eastAsia="ru-RU"/>
        </w:rPr>
      </w:pPr>
      <w:r w:rsidRPr="00EB7060">
        <w:rPr>
          <w:rFonts w:ascii="Times New Roman" w:eastAsia="Times New Roman" w:hAnsi="Times New Roman"/>
          <w:bCs/>
          <w:sz w:val="28"/>
          <w:szCs w:val="24"/>
          <w:lang w:eastAsia="ru-RU"/>
        </w:rPr>
        <w:t>ПОСТАНОВЛЕНИЕ</w:t>
      </w:r>
    </w:p>
    <w:p w:rsidR="00EB7060" w:rsidRPr="00EB7060" w:rsidRDefault="00EB7060" w:rsidP="00EB7060">
      <w:pPr>
        <w:tabs>
          <w:tab w:val="left" w:pos="4140"/>
        </w:tabs>
        <w:overflowPunct w:val="0"/>
        <w:spacing w:after="0" w:line="240" w:lineRule="auto"/>
        <w:ind w:right="-57"/>
        <w:jc w:val="center"/>
        <w:rPr>
          <w:rFonts w:ascii="Times New Roman" w:eastAsia="Times New Roman" w:hAnsi="Times New Roman"/>
          <w:bCs/>
          <w:sz w:val="28"/>
          <w:szCs w:val="24"/>
          <w:lang w:eastAsia="ru-RU"/>
        </w:rPr>
      </w:pPr>
    </w:p>
    <w:p w:rsidR="00EB7060" w:rsidRPr="00EB7060" w:rsidRDefault="00EB7060" w:rsidP="00EB7060">
      <w:pPr>
        <w:tabs>
          <w:tab w:val="left" w:pos="4140"/>
        </w:tabs>
        <w:overflowPunct w:val="0"/>
        <w:spacing w:after="0" w:line="240" w:lineRule="auto"/>
        <w:ind w:right="-57"/>
        <w:jc w:val="center"/>
        <w:rPr>
          <w:rFonts w:ascii="Times New Roman" w:eastAsia="Times New Roman" w:hAnsi="Times New Roman"/>
          <w:bCs/>
          <w:sz w:val="28"/>
          <w:szCs w:val="24"/>
          <w:lang w:eastAsia="ru-RU"/>
        </w:rPr>
      </w:pPr>
    </w:p>
    <w:p w:rsidR="00EB7060" w:rsidRPr="00EB7060" w:rsidRDefault="00EB7060" w:rsidP="00EB7060">
      <w:pPr>
        <w:tabs>
          <w:tab w:val="left" w:pos="4140"/>
        </w:tabs>
        <w:overflowPunct w:val="0"/>
        <w:spacing w:after="0" w:line="240" w:lineRule="auto"/>
        <w:ind w:right="-57"/>
        <w:jc w:val="center"/>
        <w:rPr>
          <w:rFonts w:ascii="Times New Roman" w:eastAsia="Times New Roman" w:hAnsi="Times New Roman"/>
          <w:bCs/>
          <w:sz w:val="28"/>
          <w:szCs w:val="24"/>
          <w:lang w:eastAsia="ru-RU"/>
        </w:rPr>
      </w:pPr>
    </w:p>
    <w:p w:rsidR="00EB7060" w:rsidRPr="00EB7060" w:rsidRDefault="00EB7060" w:rsidP="00EB7060">
      <w:pPr>
        <w:spacing w:after="0" w:line="240" w:lineRule="auto"/>
        <w:jc w:val="center"/>
        <w:rPr>
          <w:rFonts w:ascii="Times New Roman" w:eastAsia="Times New Roman" w:hAnsi="Times New Roman"/>
          <w:bCs/>
          <w:sz w:val="28"/>
          <w:szCs w:val="24"/>
          <w:lang w:eastAsia="ru-RU"/>
        </w:rPr>
      </w:pPr>
      <w:r w:rsidRPr="00EB7060">
        <w:rPr>
          <w:rFonts w:ascii="Times New Roman" w:eastAsia="Times New Roman" w:hAnsi="Times New Roman"/>
          <w:bCs/>
          <w:sz w:val="28"/>
          <w:szCs w:val="24"/>
          <w:lang w:eastAsia="ru-RU"/>
        </w:rPr>
        <w:t>28.04.2022                                    г. Невинномысск                                     № 55</w:t>
      </w:r>
      <w:r>
        <w:rPr>
          <w:rFonts w:ascii="Times New Roman" w:eastAsia="Times New Roman" w:hAnsi="Times New Roman"/>
          <w:bCs/>
          <w:sz w:val="28"/>
          <w:szCs w:val="24"/>
          <w:lang w:eastAsia="ru-RU"/>
        </w:rPr>
        <w:t>6</w:t>
      </w:r>
    </w:p>
    <w:p w:rsidR="00EB7060" w:rsidRDefault="00EB7060" w:rsidP="008A1D98">
      <w:pPr>
        <w:pStyle w:val="ConsPlusTitle"/>
        <w:spacing w:line="240" w:lineRule="exact"/>
        <w:jc w:val="center"/>
        <w:rPr>
          <w:b w:val="0"/>
          <w:szCs w:val="28"/>
        </w:rPr>
      </w:pPr>
    </w:p>
    <w:p w:rsidR="00EB7060" w:rsidRDefault="00EB7060" w:rsidP="008A1D98">
      <w:pPr>
        <w:pStyle w:val="ConsPlusTitle"/>
        <w:spacing w:line="240" w:lineRule="exact"/>
        <w:jc w:val="center"/>
        <w:rPr>
          <w:b w:val="0"/>
          <w:szCs w:val="28"/>
        </w:rPr>
      </w:pPr>
    </w:p>
    <w:p w:rsidR="0011092C" w:rsidRPr="004A1677" w:rsidRDefault="0058586A" w:rsidP="008A1D98">
      <w:pPr>
        <w:pStyle w:val="ConsPlusTitle"/>
        <w:spacing w:line="240" w:lineRule="exact"/>
        <w:jc w:val="center"/>
        <w:rPr>
          <w:b w:val="0"/>
          <w:szCs w:val="28"/>
        </w:rPr>
      </w:pPr>
      <w:r w:rsidRPr="0011092C">
        <w:rPr>
          <w:b w:val="0"/>
          <w:szCs w:val="28"/>
        </w:rPr>
        <w:t>О</w:t>
      </w:r>
      <w:r w:rsidR="00DE1295" w:rsidRPr="0011092C">
        <w:rPr>
          <w:b w:val="0"/>
          <w:szCs w:val="28"/>
        </w:rPr>
        <w:t>б утверждении</w:t>
      </w:r>
      <w:r w:rsidRPr="0011092C">
        <w:rPr>
          <w:b w:val="0"/>
          <w:szCs w:val="28"/>
        </w:rPr>
        <w:t xml:space="preserve"> </w:t>
      </w:r>
      <w:r w:rsidR="00E15C0A" w:rsidRPr="0011092C">
        <w:rPr>
          <w:b w:val="0"/>
          <w:szCs w:val="28"/>
        </w:rPr>
        <w:t>административн</w:t>
      </w:r>
      <w:r w:rsidR="00DE1295" w:rsidRPr="0011092C">
        <w:rPr>
          <w:b w:val="0"/>
          <w:szCs w:val="28"/>
        </w:rPr>
        <w:t>ого</w:t>
      </w:r>
      <w:r w:rsidR="00601EED" w:rsidRPr="0011092C">
        <w:rPr>
          <w:b w:val="0"/>
          <w:szCs w:val="28"/>
        </w:rPr>
        <w:t xml:space="preserve"> регламент</w:t>
      </w:r>
      <w:r w:rsidR="00DE1295" w:rsidRPr="0011092C">
        <w:rPr>
          <w:b w:val="0"/>
          <w:szCs w:val="28"/>
        </w:rPr>
        <w:t>а</w:t>
      </w:r>
      <w:r w:rsidR="00601EED" w:rsidRPr="0011092C">
        <w:rPr>
          <w:b w:val="0"/>
          <w:szCs w:val="28"/>
        </w:rPr>
        <w:t xml:space="preserve"> </w:t>
      </w:r>
      <w:r w:rsidR="00E15C0A" w:rsidRPr="0011092C">
        <w:rPr>
          <w:b w:val="0"/>
          <w:szCs w:val="28"/>
        </w:rPr>
        <w:t xml:space="preserve"> </w:t>
      </w:r>
      <w:r w:rsidR="00076210" w:rsidRPr="0011092C">
        <w:rPr>
          <w:b w:val="0"/>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11092C">
        <w:rPr>
          <w:b w:val="0"/>
          <w:kern w:val="1"/>
          <w:szCs w:val="28"/>
          <w:lang w:eastAsia="ar-SA"/>
        </w:rPr>
        <w:t>«</w:t>
      </w:r>
      <w:r w:rsidR="00FF1776" w:rsidRPr="00FF1776">
        <w:rPr>
          <w:b w:val="0"/>
          <w:szCs w:val="28"/>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sidR="0011092C" w:rsidRPr="004A1677">
        <w:rPr>
          <w:b w:val="0"/>
          <w:szCs w:val="28"/>
        </w:rPr>
        <w:t>»</w:t>
      </w:r>
    </w:p>
    <w:p w:rsidR="0058586A" w:rsidRPr="00133C64" w:rsidRDefault="0058586A" w:rsidP="0011092C">
      <w:pPr>
        <w:suppressAutoHyphens/>
        <w:spacing w:after="0" w:line="240" w:lineRule="exact"/>
        <w:ind w:right="-1"/>
        <w:jc w:val="both"/>
        <w:rPr>
          <w:rFonts w:ascii="Times New Roman" w:hAnsi="Times New Roman"/>
          <w:sz w:val="28"/>
          <w:szCs w:val="28"/>
        </w:rPr>
      </w:pPr>
    </w:p>
    <w:p w:rsidR="00F2032C" w:rsidRPr="0058586A" w:rsidRDefault="00F2032C" w:rsidP="0058586A">
      <w:pPr>
        <w:pStyle w:val="ab"/>
        <w:rPr>
          <w:rFonts w:ascii="Times New Roman" w:hAnsi="Times New Roman"/>
          <w:sz w:val="28"/>
          <w:szCs w:val="28"/>
        </w:rPr>
      </w:pPr>
    </w:p>
    <w:p w:rsidR="00644351" w:rsidRPr="009D776C" w:rsidRDefault="00631B41" w:rsidP="00FF1776">
      <w:pPr>
        <w:pStyle w:val="ConsPlusTitle"/>
        <w:ind w:firstLine="709"/>
        <w:jc w:val="both"/>
        <w:rPr>
          <w:b w:val="0"/>
          <w:szCs w:val="28"/>
        </w:rPr>
      </w:pPr>
      <w:proofErr w:type="gramStart"/>
      <w:r w:rsidRPr="009D776C">
        <w:rPr>
          <w:b w:val="0"/>
          <w:szCs w:val="28"/>
        </w:rPr>
        <w:t>В соответствии с Федеральным законом от 27 июля 2010 г</w:t>
      </w:r>
      <w:r w:rsidR="004B5836" w:rsidRPr="009D776C">
        <w:rPr>
          <w:b w:val="0"/>
          <w:szCs w:val="28"/>
        </w:rPr>
        <w:t xml:space="preserve">ода  </w:t>
      </w:r>
      <w:r w:rsidR="008A1D98">
        <w:rPr>
          <w:b w:val="0"/>
          <w:szCs w:val="28"/>
        </w:rPr>
        <w:t xml:space="preserve">               </w:t>
      </w:r>
      <w:r w:rsidRPr="009D776C">
        <w:rPr>
          <w:b w:val="0"/>
          <w:szCs w:val="28"/>
        </w:rPr>
        <w:t>№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9D776C">
        <w:rPr>
          <w:b w:val="0"/>
          <w:szCs w:val="28"/>
        </w:rPr>
        <w:t>ов</w:t>
      </w:r>
      <w:r w:rsidRPr="009D776C">
        <w:rPr>
          <w:b w:val="0"/>
          <w:szCs w:val="28"/>
        </w:rPr>
        <w:t xml:space="preserve"> Российской Федерации, и отдельными государственными полномочиями Ставропольского края</w:t>
      </w:r>
      <w:proofErr w:type="gramEnd"/>
      <w:r w:rsidRPr="009D776C">
        <w:rPr>
          <w:b w:val="0"/>
          <w:szCs w:val="28"/>
        </w:rPr>
        <w:t xml:space="preserve"> </w:t>
      </w:r>
      <w:proofErr w:type="gramStart"/>
      <w:r w:rsidRPr="009D776C">
        <w:rPr>
          <w:b w:val="0"/>
          <w:szCs w:val="28"/>
        </w:rPr>
        <w:t>в области труда и социальной защиты отдельных категорий граждан», постановлением Правительства Ставропольского края от 25 июля 2011 г. № 295-п «</w:t>
      </w:r>
      <w:r w:rsidR="00565A0A" w:rsidRPr="009D776C">
        <w:rPr>
          <w:b w:val="0"/>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w:t>
      </w:r>
      <w:proofErr w:type="gramEnd"/>
      <w:r w:rsidR="00565A0A" w:rsidRPr="009D776C">
        <w:rPr>
          <w:b w:val="0"/>
          <w:szCs w:val="28"/>
        </w:rPr>
        <w:t xml:space="preserve"> и проектов административных регламентов осуществления государственного контроля (надзора)</w:t>
      </w:r>
      <w:r w:rsidRPr="009D776C">
        <w:rPr>
          <w:b w:val="0"/>
          <w:szCs w:val="28"/>
        </w:rPr>
        <w:t xml:space="preserve">», </w:t>
      </w:r>
      <w:r w:rsidR="0006312B" w:rsidRPr="009D776C">
        <w:rPr>
          <w:b w:val="0"/>
          <w:szCs w:val="28"/>
        </w:rPr>
        <w:t>приказ</w:t>
      </w:r>
      <w:r w:rsidR="001A56FB" w:rsidRPr="009D776C">
        <w:rPr>
          <w:b w:val="0"/>
          <w:szCs w:val="28"/>
        </w:rPr>
        <w:t>ом</w:t>
      </w:r>
      <w:r w:rsidR="0006312B" w:rsidRPr="009D776C">
        <w:rPr>
          <w:b w:val="0"/>
          <w:szCs w:val="28"/>
        </w:rPr>
        <w:t xml:space="preserve"> министерства труда и социальной защиты населения Ставропольского края </w:t>
      </w:r>
      <w:r w:rsidR="00FF1776" w:rsidRPr="00FF1776">
        <w:rPr>
          <w:b w:val="0"/>
          <w:szCs w:val="28"/>
        </w:rPr>
        <w:t xml:space="preserve">от 20 июня 2014 г. </w:t>
      </w:r>
      <w:r w:rsidR="00FF1776">
        <w:rPr>
          <w:b w:val="0"/>
          <w:szCs w:val="28"/>
        </w:rPr>
        <w:t xml:space="preserve">         №</w:t>
      </w:r>
      <w:r w:rsidR="00FF1776" w:rsidRPr="00FF1776">
        <w:rPr>
          <w:b w:val="0"/>
          <w:szCs w:val="28"/>
        </w:rPr>
        <w:t xml:space="preserve"> 364 </w:t>
      </w:r>
      <w:r w:rsidR="00FF1776">
        <w:rPr>
          <w:b w:val="0"/>
          <w:szCs w:val="28"/>
        </w:rPr>
        <w:t>«</w:t>
      </w:r>
      <w:r w:rsidR="00FF1776" w:rsidRPr="00FF1776">
        <w:rPr>
          <w:b w:val="0"/>
          <w:szCs w:val="28"/>
        </w:rPr>
        <w:t>Об утверждении типовых административных регламентов предо</w:t>
      </w:r>
      <w:r w:rsidR="00FF1776">
        <w:rPr>
          <w:b w:val="0"/>
          <w:szCs w:val="28"/>
        </w:rPr>
        <w:t>ставления государственных услуг</w:t>
      </w:r>
      <w:r w:rsidR="009D776C" w:rsidRPr="009D776C">
        <w:rPr>
          <w:b w:val="0"/>
        </w:rPr>
        <w:t>»</w:t>
      </w:r>
      <w:r w:rsidR="008126F1" w:rsidRPr="009D776C">
        <w:rPr>
          <w:b w:val="0"/>
          <w:szCs w:val="28"/>
        </w:rPr>
        <w:t>, в целях повышения качества исполнения и доступности результатов предоставления государственной услуги</w:t>
      </w:r>
      <w:r w:rsidRPr="009D776C">
        <w:rPr>
          <w:b w:val="0"/>
          <w:szCs w:val="28"/>
        </w:rPr>
        <w:t xml:space="preserve">, </w:t>
      </w:r>
      <w:r w:rsidR="00355383" w:rsidRPr="009D776C">
        <w:rPr>
          <w:b w:val="0"/>
          <w:spacing w:val="30"/>
          <w:szCs w:val="28"/>
        </w:rPr>
        <w:t>постановляю</w:t>
      </w:r>
      <w:r w:rsidRPr="009D776C">
        <w:rPr>
          <w:b w:val="0"/>
          <w:szCs w:val="28"/>
        </w:rPr>
        <w:t xml:space="preserve">: </w:t>
      </w:r>
    </w:p>
    <w:p w:rsidR="000523E8" w:rsidRPr="00644351" w:rsidRDefault="000523E8" w:rsidP="00644351">
      <w:pPr>
        <w:pStyle w:val="ab"/>
        <w:ind w:firstLine="709"/>
        <w:jc w:val="both"/>
        <w:rPr>
          <w:rFonts w:ascii="Times New Roman" w:hAnsi="Times New Roman"/>
          <w:sz w:val="28"/>
          <w:szCs w:val="28"/>
        </w:rPr>
      </w:pPr>
    </w:p>
    <w:p w:rsidR="003B4A70" w:rsidRPr="004F0A16" w:rsidRDefault="004B6AB4" w:rsidP="00E15C0A">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t>1. </w:t>
      </w:r>
      <w:r w:rsidR="00DE1295" w:rsidRPr="00F36921">
        <w:rPr>
          <w:rFonts w:ascii="Times New Roman" w:eastAsia="Times New Roman" w:hAnsi="Times New Roman"/>
          <w:kern w:val="2"/>
          <w:sz w:val="28"/>
          <w:szCs w:val="28"/>
          <w:lang w:eastAsia="ar-SA"/>
        </w:rPr>
        <w:t xml:space="preserve">Утвердить </w:t>
      </w:r>
      <w:r w:rsidR="00DE1295" w:rsidRPr="007D31E6">
        <w:rPr>
          <w:rFonts w:ascii="Times New Roman" w:eastAsia="Times New Roman" w:hAnsi="Times New Roman"/>
          <w:kern w:val="2"/>
          <w:sz w:val="28"/>
          <w:szCs w:val="28"/>
          <w:lang w:eastAsia="ar-SA"/>
        </w:rPr>
        <w:t>административн</w:t>
      </w:r>
      <w:r w:rsidR="00DE1295">
        <w:rPr>
          <w:rFonts w:ascii="Times New Roman" w:eastAsia="Times New Roman" w:hAnsi="Times New Roman"/>
          <w:kern w:val="2"/>
          <w:sz w:val="28"/>
          <w:szCs w:val="28"/>
          <w:lang w:eastAsia="ar-SA"/>
        </w:rPr>
        <w:t>ый регламент</w:t>
      </w:r>
      <w:r w:rsidR="00DE1295" w:rsidRPr="007D31E6">
        <w:rPr>
          <w:rFonts w:ascii="Times New Roman" w:eastAsia="Times New Roman" w:hAnsi="Times New Roman"/>
          <w:kern w:val="2"/>
          <w:sz w:val="28"/>
          <w:szCs w:val="28"/>
          <w:lang w:eastAsia="ar-SA"/>
        </w:rPr>
        <w:t xml:space="preserve"> </w:t>
      </w:r>
      <w:r w:rsidR="00DE1295"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E15C0A">
        <w:rPr>
          <w:rFonts w:ascii="Times New Roman" w:eastAsia="Times New Roman" w:hAnsi="Times New Roman"/>
          <w:kern w:val="2"/>
          <w:sz w:val="28"/>
          <w:szCs w:val="28"/>
          <w:lang w:eastAsia="ar-SA"/>
        </w:rPr>
        <w:t xml:space="preserve"> </w:t>
      </w:r>
      <w:r w:rsidR="0050407D">
        <w:rPr>
          <w:rFonts w:ascii="Times New Roman" w:eastAsia="Times New Roman" w:hAnsi="Times New Roman"/>
          <w:kern w:val="1"/>
          <w:sz w:val="28"/>
          <w:szCs w:val="28"/>
          <w:lang w:eastAsia="ar-SA"/>
        </w:rPr>
        <w:t>«</w:t>
      </w:r>
      <w:r w:rsidR="00FF1776" w:rsidRPr="00FF1776">
        <w:rPr>
          <w:rFonts w:ascii="Times New Roman" w:hAnsi="Times New Roman"/>
          <w:sz w:val="28"/>
          <w:szCs w:val="28"/>
        </w:rPr>
        <w:t xml:space="preserve">Осуществление уведомительной регистрации коллективных договоров, территориальных, отраслевых </w:t>
      </w:r>
      <w:r w:rsidR="00FF1776" w:rsidRPr="00FF1776">
        <w:rPr>
          <w:rFonts w:ascii="Times New Roman" w:hAnsi="Times New Roman"/>
          <w:sz w:val="28"/>
          <w:szCs w:val="28"/>
        </w:rPr>
        <w:lastRenderedPageBreak/>
        <w:t>(межотраслевых) и иных соглашений, заключаемых на территориальном уровне социального партнерства</w:t>
      </w:r>
      <w:r w:rsidR="0050407D">
        <w:rPr>
          <w:rFonts w:ascii="Times New Roman" w:eastAsia="Times New Roman" w:hAnsi="Times New Roman"/>
          <w:kern w:val="1"/>
          <w:sz w:val="28"/>
          <w:szCs w:val="28"/>
          <w:lang w:eastAsia="ar-SA"/>
        </w:rPr>
        <w:t>»</w:t>
      </w:r>
      <w:r w:rsidR="00084CE5">
        <w:rPr>
          <w:rFonts w:ascii="Times New Roman" w:eastAsia="Times New Roman" w:hAnsi="Times New Roman"/>
          <w:kern w:val="2"/>
          <w:sz w:val="28"/>
          <w:szCs w:val="28"/>
          <w:lang w:eastAsia="ar-SA"/>
        </w:rPr>
        <w:t>, согласно приложению к настоящему постановлению</w:t>
      </w:r>
      <w:r w:rsidR="00737606">
        <w:rPr>
          <w:rFonts w:ascii="Times New Roman" w:hAnsi="Times New Roman"/>
          <w:sz w:val="28"/>
          <w:szCs w:val="28"/>
        </w:rPr>
        <w:t>.</w:t>
      </w:r>
    </w:p>
    <w:p w:rsidR="008A1D98" w:rsidRDefault="00E26174" w:rsidP="004E4D13">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E26174">
        <w:rPr>
          <w:rFonts w:ascii="Times New Roman" w:hAnsi="Times New Roman"/>
          <w:sz w:val="28"/>
          <w:szCs w:val="28"/>
        </w:rPr>
        <w:t>2. </w:t>
      </w:r>
      <w:r w:rsidR="00DE1295">
        <w:rPr>
          <w:rFonts w:ascii="Times New Roman" w:eastAsia="Times New Roman" w:hAnsi="Times New Roman"/>
          <w:kern w:val="2"/>
          <w:sz w:val="28"/>
          <w:szCs w:val="28"/>
          <w:lang w:eastAsia="ar-SA"/>
        </w:rPr>
        <w:t xml:space="preserve"> </w:t>
      </w:r>
      <w:r w:rsidR="004E4D13">
        <w:rPr>
          <w:rFonts w:ascii="Times New Roman" w:eastAsia="Times New Roman" w:hAnsi="Times New Roman"/>
          <w:kern w:val="2"/>
          <w:sz w:val="28"/>
          <w:szCs w:val="28"/>
          <w:lang w:eastAsia="ar-SA"/>
        </w:rPr>
        <w:t>Признать утратившим</w:t>
      </w:r>
      <w:r w:rsidR="000178FC">
        <w:rPr>
          <w:rFonts w:ascii="Times New Roman" w:eastAsia="Times New Roman" w:hAnsi="Times New Roman"/>
          <w:kern w:val="2"/>
          <w:sz w:val="28"/>
          <w:szCs w:val="28"/>
          <w:lang w:eastAsia="ar-SA"/>
        </w:rPr>
        <w:t>и</w:t>
      </w:r>
      <w:r w:rsidR="004E4D13">
        <w:rPr>
          <w:rFonts w:ascii="Times New Roman" w:eastAsia="Times New Roman" w:hAnsi="Times New Roman"/>
          <w:kern w:val="2"/>
          <w:sz w:val="28"/>
          <w:szCs w:val="28"/>
          <w:lang w:eastAsia="ar-SA"/>
        </w:rPr>
        <w:t xml:space="preserve"> силу постановлени</w:t>
      </w:r>
      <w:r w:rsidR="000178FC">
        <w:rPr>
          <w:rFonts w:ascii="Times New Roman" w:eastAsia="Times New Roman" w:hAnsi="Times New Roman"/>
          <w:kern w:val="2"/>
          <w:sz w:val="28"/>
          <w:szCs w:val="28"/>
          <w:lang w:eastAsia="ar-SA"/>
        </w:rPr>
        <w:t>я</w:t>
      </w:r>
      <w:r w:rsidR="004E4D13">
        <w:rPr>
          <w:rFonts w:ascii="Times New Roman" w:eastAsia="Times New Roman" w:hAnsi="Times New Roman"/>
          <w:kern w:val="2"/>
          <w:sz w:val="28"/>
          <w:szCs w:val="28"/>
          <w:lang w:eastAsia="ar-SA"/>
        </w:rPr>
        <w:t xml:space="preserve"> администрации города Невинномысска</w:t>
      </w:r>
      <w:r w:rsidR="008A1D98">
        <w:rPr>
          <w:rFonts w:ascii="Times New Roman" w:eastAsia="Times New Roman" w:hAnsi="Times New Roman"/>
          <w:kern w:val="2"/>
          <w:sz w:val="28"/>
          <w:szCs w:val="28"/>
          <w:lang w:eastAsia="ar-SA"/>
        </w:rPr>
        <w:t>:</w:t>
      </w:r>
    </w:p>
    <w:p w:rsidR="008A1D98" w:rsidRDefault="00FF1776" w:rsidP="00FF1776">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sidRPr="00FF1776">
        <w:rPr>
          <w:rFonts w:ascii="Times New Roman" w:eastAsia="Times New Roman" w:hAnsi="Times New Roman"/>
          <w:kern w:val="2"/>
          <w:sz w:val="28"/>
          <w:szCs w:val="28"/>
          <w:lang w:eastAsia="ar-SA"/>
        </w:rPr>
        <w:t xml:space="preserve">от </w:t>
      </w:r>
      <w:r w:rsidR="00416CA0">
        <w:rPr>
          <w:rFonts w:ascii="Times New Roman" w:eastAsia="Times New Roman" w:hAnsi="Times New Roman"/>
          <w:kern w:val="2"/>
          <w:sz w:val="28"/>
          <w:szCs w:val="28"/>
          <w:lang w:eastAsia="ar-SA"/>
        </w:rPr>
        <w:t>0</w:t>
      </w:r>
      <w:r w:rsidRPr="00FF1776">
        <w:rPr>
          <w:rFonts w:ascii="Times New Roman" w:eastAsia="Times New Roman" w:hAnsi="Times New Roman"/>
          <w:kern w:val="2"/>
          <w:sz w:val="28"/>
          <w:szCs w:val="28"/>
          <w:lang w:eastAsia="ar-SA"/>
        </w:rPr>
        <w:t xml:space="preserve">2 февраля 2015 г.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 xml:space="preserve"> 174</w:t>
      </w:r>
      <w:r>
        <w:rPr>
          <w:rFonts w:ascii="Times New Roman" w:eastAsia="Times New Roman" w:hAnsi="Times New Roman"/>
          <w:kern w:val="2"/>
          <w:sz w:val="28"/>
          <w:szCs w:val="28"/>
          <w:lang w:eastAsia="ar-SA"/>
        </w:rPr>
        <w:t xml:space="preserve"> «</w:t>
      </w:r>
      <w:r w:rsidRPr="00FF1776">
        <w:rPr>
          <w:rFonts w:ascii="Times New Roman" w:eastAsia="Times New Roman" w:hAnsi="Times New Roman"/>
          <w:kern w:val="2"/>
          <w:sz w:val="28"/>
          <w:szCs w:val="28"/>
          <w:lang w:eastAsia="ar-SA"/>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Pr>
          <w:rFonts w:ascii="Times New Roman" w:eastAsia="Times New Roman" w:hAnsi="Times New Roman"/>
          <w:kern w:val="2"/>
          <w:sz w:val="28"/>
          <w:szCs w:val="28"/>
          <w:lang w:eastAsia="ar-SA"/>
        </w:rPr>
        <w:t>»</w:t>
      </w:r>
      <w:r w:rsidR="008A1D98">
        <w:rPr>
          <w:rFonts w:ascii="Times New Roman" w:eastAsia="Times New Roman" w:hAnsi="Times New Roman"/>
          <w:kern w:val="2"/>
          <w:sz w:val="28"/>
          <w:szCs w:val="28"/>
          <w:lang w:eastAsia="ar-SA"/>
        </w:rPr>
        <w:t>;</w:t>
      </w:r>
    </w:p>
    <w:p w:rsidR="00FF1776" w:rsidRDefault="00FF1776" w:rsidP="00FF1776">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proofErr w:type="gramStart"/>
      <w:r w:rsidRPr="00FF1776">
        <w:rPr>
          <w:rFonts w:ascii="Times New Roman" w:eastAsia="Times New Roman" w:hAnsi="Times New Roman"/>
          <w:kern w:val="2"/>
          <w:sz w:val="28"/>
          <w:szCs w:val="28"/>
          <w:lang w:eastAsia="ar-SA"/>
        </w:rPr>
        <w:t xml:space="preserve">от 14 августа 2015 г.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 xml:space="preserve"> 1912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 xml:space="preserve">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 xml:space="preserve">, утвержденный постановлением администрации города Невинномысска от 02 февраля 2015 г.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 xml:space="preserve"> 174</w:t>
      </w:r>
      <w:r>
        <w:rPr>
          <w:rFonts w:ascii="Times New Roman" w:eastAsia="Times New Roman" w:hAnsi="Times New Roman"/>
          <w:kern w:val="2"/>
          <w:sz w:val="28"/>
          <w:szCs w:val="28"/>
          <w:lang w:eastAsia="ar-SA"/>
        </w:rPr>
        <w:t>»;</w:t>
      </w:r>
      <w:proofErr w:type="gramEnd"/>
    </w:p>
    <w:p w:rsidR="00FF1776" w:rsidRDefault="00FF1776" w:rsidP="00294CEF">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proofErr w:type="gramStart"/>
      <w:r w:rsidRPr="00FF1776">
        <w:rPr>
          <w:rFonts w:ascii="Times New Roman" w:eastAsia="Times New Roman" w:hAnsi="Times New Roman"/>
          <w:kern w:val="2"/>
          <w:sz w:val="28"/>
          <w:szCs w:val="28"/>
          <w:lang w:eastAsia="ar-SA"/>
        </w:rPr>
        <w:t xml:space="preserve">от 22 июля 2016 г. </w:t>
      </w:r>
      <w:r>
        <w:rPr>
          <w:rFonts w:ascii="Times New Roman" w:eastAsia="Times New Roman" w:hAnsi="Times New Roman"/>
          <w:kern w:val="2"/>
          <w:sz w:val="28"/>
          <w:szCs w:val="28"/>
          <w:lang w:eastAsia="ar-SA"/>
        </w:rPr>
        <w:t>№ 1559 «</w:t>
      </w:r>
      <w:r w:rsidRPr="00FF1776">
        <w:rPr>
          <w:rFonts w:ascii="Times New Roman" w:eastAsia="Times New Roman" w:hAnsi="Times New Roman"/>
          <w:kern w:val="2"/>
          <w:sz w:val="28"/>
          <w:szCs w:val="28"/>
          <w:lang w:eastAsia="ar-SA"/>
        </w:rPr>
        <w:t xml:space="preserve">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 xml:space="preserve">, утвержденный постановлением администрации города Невинномысска </w:t>
      </w:r>
      <w:r w:rsidR="00416CA0">
        <w:rPr>
          <w:rFonts w:ascii="Times New Roman" w:eastAsia="Times New Roman" w:hAnsi="Times New Roman"/>
          <w:kern w:val="2"/>
          <w:sz w:val="28"/>
          <w:szCs w:val="28"/>
          <w:lang w:eastAsia="ar-SA"/>
        </w:rPr>
        <w:t xml:space="preserve">           </w:t>
      </w:r>
      <w:r w:rsidRPr="00FF1776">
        <w:rPr>
          <w:rFonts w:ascii="Times New Roman" w:eastAsia="Times New Roman" w:hAnsi="Times New Roman"/>
          <w:kern w:val="2"/>
          <w:sz w:val="28"/>
          <w:szCs w:val="28"/>
          <w:lang w:eastAsia="ar-SA"/>
        </w:rPr>
        <w:t xml:space="preserve">от 02 февраля 2015 г. </w:t>
      </w:r>
      <w:r>
        <w:rPr>
          <w:rFonts w:ascii="Times New Roman" w:eastAsia="Times New Roman" w:hAnsi="Times New Roman"/>
          <w:kern w:val="2"/>
          <w:sz w:val="28"/>
          <w:szCs w:val="28"/>
          <w:lang w:eastAsia="ar-SA"/>
        </w:rPr>
        <w:t>№</w:t>
      </w:r>
      <w:r w:rsidRPr="00FF1776">
        <w:rPr>
          <w:rFonts w:ascii="Times New Roman" w:eastAsia="Times New Roman" w:hAnsi="Times New Roman"/>
          <w:kern w:val="2"/>
          <w:sz w:val="28"/>
          <w:szCs w:val="28"/>
          <w:lang w:eastAsia="ar-SA"/>
        </w:rPr>
        <w:t xml:space="preserve"> 174</w:t>
      </w:r>
      <w:r>
        <w:rPr>
          <w:rFonts w:ascii="Times New Roman" w:eastAsia="Times New Roman" w:hAnsi="Times New Roman"/>
          <w:kern w:val="2"/>
          <w:sz w:val="28"/>
          <w:szCs w:val="28"/>
          <w:lang w:eastAsia="ar-SA"/>
        </w:rPr>
        <w:t>».</w:t>
      </w:r>
      <w:proofErr w:type="gramEnd"/>
    </w:p>
    <w:p w:rsidR="00E26174" w:rsidRPr="00E26174" w:rsidRDefault="004E4D13" w:rsidP="00A642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A1D98" w:rsidRPr="008A1D98">
        <w:rPr>
          <w:rFonts w:ascii="Times New Roman" w:hAnsi="Times New Roman"/>
          <w:sz w:val="28"/>
          <w:szCs w:val="28"/>
        </w:rPr>
        <w:t xml:space="preserve">Опубликовать настоящее постановление в </w:t>
      </w:r>
      <w:r w:rsidR="00A91CA0">
        <w:rPr>
          <w:rFonts w:ascii="Times New Roman" w:hAnsi="Times New Roman"/>
          <w:sz w:val="28"/>
          <w:szCs w:val="28"/>
        </w:rPr>
        <w:t xml:space="preserve">газете «Невинномысский рабочий», а также </w:t>
      </w:r>
      <w:r w:rsidR="008A1D98" w:rsidRPr="008A1D98">
        <w:rPr>
          <w:rFonts w:ascii="Times New Roman" w:hAnsi="Times New Roman"/>
          <w:sz w:val="28"/>
          <w:szCs w:val="28"/>
        </w:rPr>
        <w:t>разместить в се</w:t>
      </w:r>
      <w:r w:rsidR="000605D7">
        <w:rPr>
          <w:rFonts w:ascii="Times New Roman" w:hAnsi="Times New Roman"/>
          <w:sz w:val="28"/>
          <w:szCs w:val="28"/>
        </w:rPr>
        <w:t xml:space="preserve">тевом издании </w:t>
      </w:r>
      <w:r w:rsidR="008A1D98"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D2602" w:rsidRDefault="004D2602"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945875" w:rsidRDefault="00945875" w:rsidP="00945875">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2B536E" w:rsidRDefault="00945875" w:rsidP="004D2602">
      <w:pPr>
        <w:spacing w:after="0" w:line="240" w:lineRule="exact"/>
        <w:jc w:val="both"/>
        <w:rPr>
          <w:rFonts w:ascii="Times New Roman" w:eastAsia="Times New Roman" w:hAnsi="Times New Roman"/>
          <w:sz w:val="28"/>
          <w:szCs w:val="28"/>
          <w:lang w:eastAsia="ru-RU"/>
        </w:rPr>
        <w:sectPr w:rsidR="002B536E" w:rsidSect="00EB7060">
          <w:headerReference w:type="even" r:id="rId10"/>
          <w:headerReference w:type="default" r:id="rId11"/>
          <w:pgSz w:w="11906" w:h="16838"/>
          <w:pgMar w:top="284" w:right="567" w:bottom="1134" w:left="1985" w:header="709" w:footer="709" w:gutter="0"/>
          <w:cols w:space="708"/>
          <w:titlePg/>
          <w:docGrid w:linePitch="360"/>
        </w:sectPr>
      </w:pPr>
      <w:r>
        <w:rPr>
          <w:rFonts w:ascii="Times New Roman" w:hAnsi="Times New Roman"/>
          <w:sz w:val="28"/>
          <w:szCs w:val="28"/>
        </w:rPr>
        <w:t xml:space="preserve">Ставропольского карая                   </w:t>
      </w:r>
      <w:r>
        <w:rPr>
          <w:rFonts w:ascii="Times New Roman" w:hAnsi="Times New Roman"/>
          <w:sz w:val="28"/>
          <w:szCs w:val="28"/>
        </w:rPr>
        <w:tab/>
        <w:t xml:space="preserve">                                             М.А. Миненков</w:t>
      </w:r>
    </w:p>
    <w:p w:rsidR="00EB7060" w:rsidRPr="00EB7060" w:rsidRDefault="00EB7060" w:rsidP="00EB7060">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Theme="minorEastAsia" w:hAnsi="Times New Roman"/>
          <w:kern w:val="1"/>
          <w:sz w:val="28"/>
          <w:szCs w:val="28"/>
          <w:lang w:eastAsia="ar-SA"/>
        </w:rPr>
      </w:pPr>
      <w:bookmarkStart w:id="0" w:name="sub_1000"/>
      <w:r w:rsidRPr="00EB7060">
        <w:rPr>
          <w:rFonts w:ascii="Times New Roman" w:eastAsiaTheme="minorEastAsia" w:hAnsi="Times New Roman"/>
          <w:kern w:val="1"/>
          <w:sz w:val="28"/>
          <w:szCs w:val="28"/>
          <w:lang w:eastAsia="ar-SA"/>
        </w:rPr>
        <w:lastRenderedPageBreak/>
        <w:t>Приложение</w:t>
      </w:r>
    </w:p>
    <w:p w:rsidR="00EB7060" w:rsidRPr="00EB7060" w:rsidRDefault="00EB7060" w:rsidP="00EB7060">
      <w:pPr>
        <w:widowControl w:val="0"/>
        <w:tabs>
          <w:tab w:val="left" w:pos="4962"/>
        </w:tabs>
        <w:suppressAutoHyphens/>
        <w:autoSpaceDE w:val="0"/>
        <w:autoSpaceDN w:val="0"/>
        <w:adjustRightInd w:val="0"/>
        <w:spacing w:after="0" w:line="240" w:lineRule="auto"/>
        <w:ind w:left="4962"/>
        <w:jc w:val="center"/>
        <w:textAlignment w:val="baseline"/>
        <w:outlineLvl w:val="0"/>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к постановлению администрации города Невинномысска</w:t>
      </w:r>
    </w:p>
    <w:p w:rsidR="00EB7060" w:rsidRPr="00EB7060" w:rsidRDefault="00EB7060" w:rsidP="00EB7060">
      <w:pPr>
        <w:widowControl w:val="0"/>
        <w:tabs>
          <w:tab w:val="left" w:pos="7380"/>
        </w:tabs>
        <w:suppressAutoHyphens/>
        <w:autoSpaceDE w:val="0"/>
        <w:autoSpaceDN w:val="0"/>
        <w:adjustRightInd w:val="0"/>
        <w:spacing w:after="0" w:line="240" w:lineRule="auto"/>
        <w:ind w:left="5400" w:hanging="13"/>
        <w:jc w:val="center"/>
        <w:textAlignment w:val="baseline"/>
        <w:outlineLvl w:val="0"/>
        <w:rPr>
          <w:rFonts w:ascii="Times New Roman" w:eastAsiaTheme="minorEastAsia" w:hAnsi="Times New Roman"/>
          <w:kern w:val="1"/>
          <w:sz w:val="28"/>
          <w:szCs w:val="28"/>
          <w:lang w:eastAsia="ar-SA"/>
        </w:rPr>
      </w:pPr>
      <w:r>
        <w:rPr>
          <w:rFonts w:ascii="Times New Roman" w:eastAsiaTheme="minorEastAsia" w:hAnsi="Times New Roman"/>
          <w:kern w:val="1"/>
          <w:sz w:val="28"/>
          <w:szCs w:val="28"/>
          <w:lang w:eastAsia="ar-SA"/>
        </w:rPr>
        <w:t>от 28.04.2022 № 556</w:t>
      </w:r>
    </w:p>
    <w:p w:rsidR="00EB7060" w:rsidRPr="00EB7060" w:rsidRDefault="00EB7060" w:rsidP="00EB7060">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EB7060" w:rsidRPr="00EB7060" w:rsidRDefault="00EB7060" w:rsidP="00EB7060">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EB7060" w:rsidRPr="00EB7060" w:rsidRDefault="00EB7060" w:rsidP="00EB7060">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EB7060" w:rsidRPr="00EB7060" w:rsidRDefault="00EB7060" w:rsidP="00EB7060">
      <w:pPr>
        <w:widowControl w:val="0"/>
        <w:suppressAutoHyphens/>
        <w:autoSpaceDE w:val="0"/>
        <w:autoSpaceDN w:val="0"/>
        <w:adjustRightInd w:val="0"/>
        <w:spacing w:after="0" w:line="240" w:lineRule="auto"/>
        <w:jc w:val="center"/>
        <w:textAlignment w:val="baseline"/>
        <w:rPr>
          <w:rFonts w:ascii="Times New Roman" w:eastAsiaTheme="minorEastAsia" w:hAnsi="Times New Roman"/>
          <w:bCs/>
          <w:kern w:val="1"/>
          <w:sz w:val="28"/>
          <w:szCs w:val="28"/>
          <w:lang w:eastAsia="ar-SA"/>
        </w:rPr>
      </w:pPr>
      <w:r w:rsidRPr="00EB7060">
        <w:rPr>
          <w:rFonts w:ascii="Times New Roman" w:eastAsiaTheme="minorEastAsia" w:hAnsi="Times New Roman"/>
          <w:bCs/>
          <w:kern w:val="1"/>
          <w:sz w:val="28"/>
          <w:szCs w:val="28"/>
          <w:lang w:eastAsia="ar-SA"/>
        </w:rPr>
        <w:t>АДМИНИСТРАТИВНЫЙ РЕГЛАМЕНТ</w:t>
      </w:r>
    </w:p>
    <w:p w:rsidR="00EB7060" w:rsidRPr="00EB7060" w:rsidRDefault="00EB7060" w:rsidP="00EB7060">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bookmarkStart w:id="1" w:name="sub_100"/>
      <w:bookmarkEnd w:id="0"/>
    </w:p>
    <w:p w:rsidR="00EB7060" w:rsidRPr="00EB7060" w:rsidRDefault="00EB7060" w:rsidP="00EB70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ar-SA"/>
        </w:rPr>
      </w:pPr>
    </w:p>
    <w:p w:rsidR="00EB7060" w:rsidRPr="00EB7060" w:rsidRDefault="00EB7060" w:rsidP="00EB7060">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1. Общие положения</w:t>
      </w:r>
    </w:p>
    <w:bookmarkEnd w:id="1"/>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 w:name="sub_11"/>
      <w:r w:rsidRPr="00EB7060">
        <w:rPr>
          <w:rFonts w:ascii="Times New Roman" w:eastAsiaTheme="minorEastAsia" w:hAnsi="Times New Roman"/>
          <w:sz w:val="28"/>
          <w:szCs w:val="28"/>
          <w:lang w:eastAsia="ru-RU"/>
        </w:rPr>
        <w:t>1.1. Предмет регулирования административного регламента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 w:name="sub_1110"/>
      <w:bookmarkEnd w:id="2"/>
      <w:proofErr w:type="gramStart"/>
      <w:r w:rsidRPr="00EB7060">
        <w:rPr>
          <w:rFonts w:ascii="Times New Roman" w:eastAsiaTheme="minorEastAsia" w:hAnsi="Times New Roman"/>
          <w:sz w:val="28"/>
          <w:szCs w:val="28"/>
          <w:lang w:eastAsia="ru-RU"/>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(далее соответственно - административный регламент, Комитет, город, государственная услуга, коллективный договор, соглашение) определяет стандарт и порядок предоставления государственной услуги работодателям, представителям работодателей, осуществляющим деятельность на территории Ставропольского края и</w:t>
      </w:r>
      <w:proofErr w:type="gramEnd"/>
      <w:r w:rsidRPr="00EB7060">
        <w:rPr>
          <w:rFonts w:ascii="Times New Roman" w:eastAsiaTheme="minorEastAsia" w:hAnsi="Times New Roman"/>
          <w:sz w:val="28"/>
          <w:szCs w:val="28"/>
          <w:lang w:eastAsia="ru-RU"/>
        </w:rPr>
        <w:t xml:space="preserve"> участвующим в заключени</w:t>
      </w:r>
      <w:proofErr w:type="gramStart"/>
      <w:r w:rsidRPr="00EB7060">
        <w:rPr>
          <w:rFonts w:ascii="Times New Roman" w:eastAsiaTheme="minorEastAsia" w:hAnsi="Times New Roman"/>
          <w:sz w:val="28"/>
          <w:szCs w:val="28"/>
          <w:lang w:eastAsia="ru-RU"/>
        </w:rPr>
        <w:t>и</w:t>
      </w:r>
      <w:proofErr w:type="gramEnd"/>
      <w:r w:rsidRPr="00EB7060">
        <w:rPr>
          <w:rFonts w:ascii="Times New Roman" w:eastAsiaTheme="minorEastAsia" w:hAnsi="Times New Roman"/>
          <w:sz w:val="28"/>
          <w:szCs w:val="28"/>
          <w:lang w:eastAsia="ru-RU"/>
        </w:rPr>
        <w:t xml:space="preserve"> коллективных договоров, соглашений.</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12"/>
      <w:bookmarkEnd w:id="3"/>
      <w:r w:rsidRPr="00EB7060">
        <w:rPr>
          <w:rFonts w:ascii="Times New Roman" w:eastAsiaTheme="minorEastAsia" w:hAnsi="Times New Roman"/>
          <w:sz w:val="28"/>
          <w:szCs w:val="28"/>
          <w:lang w:eastAsia="ru-RU"/>
        </w:rPr>
        <w:t>1.2. Круг заявителей</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sub_121"/>
      <w:bookmarkEnd w:id="4"/>
      <w:r w:rsidRPr="00EB7060">
        <w:rPr>
          <w:rFonts w:ascii="Times New Roman" w:eastAsiaTheme="minorEastAsia" w:hAnsi="Times New Roman"/>
          <w:sz w:val="28"/>
          <w:szCs w:val="28"/>
          <w:lang w:eastAsia="ru-RU"/>
        </w:rPr>
        <w:t>Заявителями являются работодатель, представители работодателя (работодателей).</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Предоставление государственной услуги отдельным категориям заявителей, объединенных общими признаками, законодательством Российской Федерации и законодательством Ставропольского края не предусмотрено.</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sub_13"/>
      <w:bookmarkEnd w:id="5"/>
      <w:r w:rsidRPr="00EB7060">
        <w:rPr>
          <w:rFonts w:ascii="Times New Roman" w:eastAsiaTheme="minorEastAsia" w:hAnsi="Times New Roman"/>
          <w:sz w:val="28"/>
          <w:szCs w:val="28"/>
          <w:lang w:eastAsia="ru-RU"/>
        </w:rPr>
        <w:t>1.3. Требования к порядку информирования о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7" w:name="sub_131"/>
      <w:bookmarkEnd w:id="6"/>
      <w:r w:rsidRPr="00EB7060">
        <w:rPr>
          <w:rFonts w:ascii="Times New Roman" w:eastAsiaTheme="minorEastAsia" w:hAnsi="Times New Roman"/>
          <w:sz w:val="28"/>
          <w:szCs w:val="28"/>
          <w:lang w:eastAsia="ru-RU"/>
        </w:rPr>
        <w:t>Информация о местах нахождения и графике работы Комитета справочных телефонах, адресах официальных сайтов, электронной почты:</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bookmarkStart w:id="8" w:name="sub_132"/>
      <w:bookmarkEnd w:id="7"/>
      <w:r w:rsidRPr="00EB7060">
        <w:rPr>
          <w:rFonts w:ascii="Times New Roman" w:eastAsiaTheme="minorEastAsia" w:hAnsi="Times New Roman"/>
          <w:sz w:val="28"/>
          <w:szCs w:val="28"/>
          <w:lang w:eastAsia="ru-RU"/>
        </w:rPr>
        <w:t>Справочные телефоны Комитета:</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телефоны Комитета: (86554) 6-10-64, 6-13-69;</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телефон «Горячей линии»: (86554) 7-03-35.</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Комитет расположен по адресу: Ставропольский край, город Невинномысск, улица Свердлова, 16. </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lastRenderedPageBreak/>
        <w:t>График работы Комитета:</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ежедневно с 9:00 до 18:00, выходные дни – суббота, воскресенье.</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Адрес официального сайта администрации города Невинномысска в сети «Интернет» www.nevadm.ru (далее – официальный сайт администрации города).</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Получение заявителем информации по вопросам предоставления государственной услуги, а также сведений о ходе предоставления государственной услуги осуществляются </w:t>
      </w:r>
      <w:proofErr w:type="gramStart"/>
      <w:r w:rsidRPr="00EB7060">
        <w:rPr>
          <w:rFonts w:ascii="Times New Roman" w:eastAsiaTheme="minorEastAsia" w:hAnsi="Times New Roman"/>
          <w:sz w:val="28"/>
          <w:szCs w:val="28"/>
          <w:lang w:eastAsia="ru-RU"/>
        </w:rPr>
        <w:t>при</w:t>
      </w:r>
      <w:proofErr w:type="gramEnd"/>
      <w:r w:rsidRPr="00EB7060">
        <w:rPr>
          <w:rFonts w:ascii="Times New Roman" w:eastAsiaTheme="minorEastAsia" w:hAnsi="Times New Roman"/>
          <w:sz w:val="28"/>
          <w:szCs w:val="28"/>
          <w:lang w:eastAsia="ru-RU"/>
        </w:rPr>
        <w:t>:</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личном </w:t>
      </w:r>
      <w:proofErr w:type="gramStart"/>
      <w:r w:rsidRPr="00EB7060">
        <w:rPr>
          <w:rFonts w:ascii="Times New Roman" w:eastAsiaTheme="minorEastAsia" w:hAnsi="Times New Roman"/>
          <w:sz w:val="28"/>
          <w:szCs w:val="28"/>
          <w:lang w:eastAsia="ru-RU"/>
        </w:rPr>
        <w:t>обращении</w:t>
      </w:r>
      <w:proofErr w:type="gramEnd"/>
      <w:r w:rsidRPr="00EB7060">
        <w:rPr>
          <w:rFonts w:ascii="Times New Roman" w:eastAsiaTheme="minorEastAsia" w:hAnsi="Times New Roman"/>
          <w:sz w:val="28"/>
          <w:szCs w:val="28"/>
          <w:lang w:eastAsia="ru-RU"/>
        </w:rPr>
        <w:t xml:space="preserve"> заявителя;</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письменном </w:t>
      </w:r>
      <w:proofErr w:type="gramStart"/>
      <w:r w:rsidRPr="00EB7060">
        <w:rPr>
          <w:rFonts w:ascii="Times New Roman" w:eastAsiaTheme="minorEastAsia" w:hAnsi="Times New Roman"/>
          <w:sz w:val="28"/>
          <w:szCs w:val="28"/>
          <w:lang w:eastAsia="ru-RU"/>
        </w:rPr>
        <w:t>обращении</w:t>
      </w:r>
      <w:proofErr w:type="gramEnd"/>
      <w:r w:rsidRPr="00EB7060">
        <w:rPr>
          <w:rFonts w:ascii="Times New Roman" w:eastAsiaTheme="minorEastAsia" w:hAnsi="Times New Roman"/>
          <w:sz w:val="28"/>
          <w:szCs w:val="28"/>
          <w:lang w:eastAsia="ru-RU"/>
        </w:rPr>
        <w:t xml:space="preserve"> заявителя;</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обращении</w:t>
      </w:r>
      <w:proofErr w:type="gramEnd"/>
      <w:r w:rsidRPr="00EB7060">
        <w:rPr>
          <w:rFonts w:ascii="Times New Roman" w:eastAsiaTheme="minorEastAsia" w:hAnsi="Times New Roman"/>
          <w:sz w:val="28"/>
          <w:szCs w:val="28"/>
          <w:lang w:eastAsia="ru-RU"/>
        </w:rPr>
        <w:t xml:space="preserve"> заявителя по телефону (86554) 6-13-69.</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Информирование заявителей о предоставлении государственной услуги проводится также посредством размещения информации на официальном сайте администрации города,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Pr="00EB7060">
        <w:rPr>
          <w:rFonts w:ascii="Times New Roman" w:eastAsiaTheme="minorEastAsia" w:hAnsi="Times New Roman"/>
          <w:sz w:val="28"/>
          <w:szCs w:val="28"/>
          <w:lang w:eastAsia="ru-RU"/>
        </w:rPr>
        <w:t>.26gosuslugi.ru (далее - региональный портал).</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На информационных стендах в здании Комитета, на официальном сайте администрации города, Едином и региональном порталах и в государственной информационной системе Ставропольского края «Региональный реестр государственных услуг (функций)» (далее - региональный реестр) размещается и поддерживается в актуальном состоянии следующая информация:</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текст административного регламента;</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блок-схема последовательности административных действий при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указанная в приложении 1 к административному регламенту;</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график работы комитета,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и региональном порталах и официальном сайте администрации города, предоставляется заявителю бесплатно.</w:t>
      </w:r>
      <w:proofErr w:type="gramEnd"/>
    </w:p>
    <w:p w:rsidR="00EB7060" w:rsidRPr="00EB7060" w:rsidRDefault="00EB7060" w:rsidP="00EB7060">
      <w:pPr>
        <w:widowControl w:val="0"/>
        <w:autoSpaceDE w:val="0"/>
        <w:autoSpaceDN w:val="0"/>
        <w:adjustRightInd w:val="0"/>
        <w:spacing w:after="0" w:line="240" w:lineRule="auto"/>
        <w:ind w:firstLine="709"/>
        <w:jc w:val="both"/>
        <w:outlineLvl w:val="2"/>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 xml:space="preserve">Доступ к информации о сроках и порядке предоставления </w:t>
      </w:r>
      <w:r w:rsidRPr="00EB7060">
        <w:rPr>
          <w:rFonts w:ascii="Times New Roman" w:eastAsiaTheme="minorEastAsia" w:hAnsi="Times New Roman"/>
          <w:sz w:val="28"/>
          <w:szCs w:val="28"/>
          <w:lang w:eastAsia="ru-RU"/>
        </w:rPr>
        <w:lastRenderedPageBreak/>
        <w:t>государственной услуги, размещенной на Едином и региональном порталах и официальном сайте администрации города,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EB7060">
        <w:rPr>
          <w:rFonts w:ascii="Times New Roman" w:eastAsiaTheme="minorEastAsia" w:hAnsi="Times New Roman"/>
          <w:sz w:val="28"/>
          <w:szCs w:val="28"/>
          <w:lang w:eastAsia="ru-RU"/>
        </w:rPr>
        <w:t xml:space="preserve"> персональных данных.</w:t>
      </w:r>
    </w:p>
    <w:bookmarkEnd w:id="8"/>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EB7060" w:rsidRPr="00EB7060" w:rsidRDefault="00EB7060" w:rsidP="00EB7060">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bookmarkStart w:id="9" w:name="sub_200"/>
      <w:r w:rsidRPr="00EB7060">
        <w:rPr>
          <w:rFonts w:ascii="Times New Roman" w:eastAsiaTheme="minorEastAsia" w:hAnsi="Times New Roman"/>
          <w:bCs/>
          <w:sz w:val="28"/>
          <w:szCs w:val="28"/>
          <w:lang w:eastAsia="ru-RU"/>
        </w:rPr>
        <w:t>2. Стандарт предоставления услуги</w:t>
      </w:r>
    </w:p>
    <w:bookmarkEnd w:id="9"/>
    <w:p w:rsidR="00EB7060" w:rsidRPr="00EB7060" w:rsidRDefault="00EB7060" w:rsidP="00EB7060">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0" w:name="sub_21"/>
      <w:r w:rsidRPr="00EB7060">
        <w:rPr>
          <w:rFonts w:ascii="Times New Roman" w:eastAsiaTheme="minorEastAsia" w:hAnsi="Times New Roman"/>
          <w:sz w:val="28"/>
          <w:szCs w:val="28"/>
          <w:lang w:eastAsia="ru-RU"/>
        </w:rPr>
        <w:t>2.1. Наименование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1" w:name="sub_21001"/>
      <w:bookmarkEnd w:id="10"/>
      <w:r w:rsidRPr="00EB7060">
        <w:rPr>
          <w:rFonts w:ascii="Times New Roman" w:eastAsiaTheme="minorEastAsia" w:hAnsi="Times New Roman"/>
          <w:sz w:val="28"/>
          <w:szCs w:val="28"/>
          <w:lang w:eastAsia="ru-RU"/>
        </w:rPr>
        <w:t>Наименование государственной услуги -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2" w:name="sub_22"/>
      <w:bookmarkEnd w:id="11"/>
      <w:r w:rsidRPr="00EB7060">
        <w:rPr>
          <w:rFonts w:ascii="Times New Roman" w:eastAsiaTheme="minorEastAsia" w:hAnsi="Times New Roman"/>
          <w:sz w:val="28"/>
          <w:szCs w:val="28"/>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3" w:name="sub_221"/>
      <w:bookmarkEnd w:id="12"/>
      <w:r w:rsidRPr="00EB7060">
        <w:rPr>
          <w:rFonts w:ascii="Times New Roman" w:eastAsiaTheme="minorEastAsia" w:hAnsi="Times New Roman"/>
          <w:sz w:val="28"/>
          <w:szCs w:val="28"/>
          <w:lang w:eastAsia="ru-RU"/>
        </w:rPr>
        <w:t>Государственная услуга предоставляется Комитетом.</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4" w:name="sub_222"/>
      <w:bookmarkEnd w:id="13"/>
      <w:proofErr w:type="gramStart"/>
      <w:r w:rsidRPr="00EB7060">
        <w:rPr>
          <w:rFonts w:ascii="Times New Roman" w:eastAsiaTheme="minorEastAsia" w:hAnsi="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2" w:history="1">
        <w:r w:rsidRPr="00EB7060">
          <w:rPr>
            <w:rFonts w:ascii="Times New Roman" w:eastAsiaTheme="minorEastAsia" w:hAnsi="Times New Roman"/>
            <w:sz w:val="28"/>
            <w:szCs w:val="28"/>
            <w:lang w:eastAsia="ru-RU"/>
          </w:rPr>
          <w:t>Перечень</w:t>
        </w:r>
      </w:hyperlink>
      <w:r w:rsidRPr="00EB7060">
        <w:rPr>
          <w:rFonts w:ascii="Times New Roman" w:eastAsiaTheme="minorEastAsia" w:hAnsi="Times New Roman"/>
          <w:sz w:val="28"/>
          <w:szCs w:val="28"/>
          <w:lang w:eastAsia="ru-RU"/>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w:t>
      </w:r>
      <w:hyperlink r:id="rId13" w:history="1">
        <w:r w:rsidRPr="00EB7060">
          <w:rPr>
            <w:rFonts w:ascii="Times New Roman" w:eastAsiaTheme="minorEastAsia" w:hAnsi="Times New Roman"/>
            <w:sz w:val="28"/>
            <w:szCs w:val="28"/>
            <w:lang w:eastAsia="ru-RU"/>
          </w:rPr>
          <w:t>правовым актом</w:t>
        </w:r>
      </w:hyperlink>
      <w:r w:rsidRPr="00EB7060">
        <w:rPr>
          <w:rFonts w:ascii="Times New Roman" w:eastAsiaTheme="minorEastAsia" w:hAnsi="Times New Roman"/>
          <w:sz w:val="28"/>
          <w:szCs w:val="28"/>
          <w:lang w:eastAsia="ru-RU"/>
        </w:rPr>
        <w:t xml:space="preserve"> Правительства Ставропольского края.</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5" w:name="sub_23"/>
      <w:bookmarkEnd w:id="14"/>
      <w:r w:rsidRPr="00EB7060">
        <w:rPr>
          <w:rFonts w:ascii="Times New Roman" w:eastAsiaTheme="minorEastAsia" w:hAnsi="Times New Roman"/>
          <w:sz w:val="28"/>
          <w:szCs w:val="28"/>
          <w:lang w:eastAsia="ru-RU"/>
        </w:rPr>
        <w:t>2.3. Описание результата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6" w:name="sub_231"/>
      <w:bookmarkEnd w:id="15"/>
      <w:r w:rsidRPr="00EB7060">
        <w:rPr>
          <w:rFonts w:ascii="Times New Roman" w:eastAsiaTheme="minorEastAsia" w:hAnsi="Times New Roman"/>
          <w:sz w:val="28"/>
          <w:szCs w:val="28"/>
          <w:lang w:eastAsia="ru-RU"/>
        </w:rPr>
        <w:t>Результатом предоставления государственной услуги является: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7" w:name="sub_24"/>
      <w:bookmarkEnd w:id="16"/>
      <w:r w:rsidRPr="00EB7060">
        <w:rPr>
          <w:rFonts w:ascii="Times New Roman" w:eastAsiaTheme="minorEastAsia" w:hAnsi="Times New Roman"/>
          <w:sz w:val="28"/>
          <w:szCs w:val="28"/>
          <w:lang w:eastAsia="ru-RU"/>
        </w:rPr>
        <w:t>уведомительная регистрация коллективного договора, соглашения с занесением соответствующей информации в журнал учета запросов заявителей по уведомительной регистрации коллективных договоров, соглашений (далее -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договора, соглашения;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2.4. </w:t>
      </w:r>
      <w:bookmarkStart w:id="18" w:name="sub_25"/>
      <w:bookmarkEnd w:id="17"/>
      <w:r w:rsidRPr="00EB7060">
        <w:rPr>
          <w:rFonts w:ascii="Times New Roman" w:eastAsiaTheme="minorEastAsia" w:hAnsi="Times New Roman"/>
          <w:sz w:val="28"/>
          <w:szCs w:val="28"/>
          <w:lang w:eastAsia="ru-RU"/>
        </w:rPr>
        <w:t xml:space="preserve">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w:t>
      </w:r>
      <w:r w:rsidRPr="00EB7060">
        <w:rPr>
          <w:rFonts w:ascii="Times New Roman" w:eastAsiaTheme="minorEastAsia" w:hAnsi="Times New Roman"/>
          <w:sz w:val="28"/>
          <w:szCs w:val="28"/>
          <w:lang w:eastAsia="ru-RU"/>
        </w:rPr>
        <w:lastRenderedPageBreak/>
        <w:t>Ставропольского края, сроки выдачи (направления) документов, являющихся результатом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Срок предоставления государственной услуги не может превышать 17 рабочих дней со дня регистрации запроса и документов, необходимых для предоставления государственной услуги, в Комитете.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Комитете.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9" w:name="sub_251"/>
      <w:bookmarkStart w:id="20" w:name="sub_26"/>
      <w:bookmarkEnd w:id="18"/>
      <w:proofErr w:type="gramStart"/>
      <w:r w:rsidRPr="00EB7060">
        <w:rPr>
          <w:rFonts w:ascii="Times New Roman" w:eastAsiaTheme="minorEastAsia" w:hAnsi="Times New Roman"/>
          <w:sz w:val="28"/>
          <w:szCs w:val="28"/>
          <w:lang w:eastAsia="ru-RU"/>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14" w:history="1">
        <w:r w:rsidRPr="00EB7060">
          <w:rPr>
            <w:rFonts w:ascii="Times New Roman" w:eastAsiaTheme="minorEastAsia" w:hAnsi="Times New Roman"/>
            <w:color w:val="0000FF"/>
            <w:sz w:val="28"/>
            <w:szCs w:val="28"/>
            <w:u w:val="single"/>
            <w:lang w:eastAsia="ru-RU"/>
          </w:rPr>
          <w:t>официальном сайте</w:t>
        </w:r>
      </w:hyperlink>
      <w:r w:rsidRPr="00EB7060">
        <w:rPr>
          <w:rFonts w:ascii="Times New Roman" w:eastAsiaTheme="minorEastAsia" w:hAnsi="Times New Roman"/>
          <w:sz w:val="28"/>
          <w:szCs w:val="28"/>
          <w:lang w:eastAsia="ru-RU"/>
        </w:rPr>
        <w:t xml:space="preserve"> администрации города, структурным подразделением которой является Комитет, предоставляющий государственную услугу, в сети «Интернет», на </w:t>
      </w:r>
      <w:hyperlink r:id="rId15" w:history="1">
        <w:r w:rsidRPr="00EB7060">
          <w:rPr>
            <w:rFonts w:ascii="Times New Roman" w:eastAsiaTheme="minorEastAsia" w:hAnsi="Times New Roman"/>
            <w:color w:val="0000FF"/>
            <w:sz w:val="28"/>
            <w:szCs w:val="28"/>
            <w:u w:val="single"/>
            <w:lang w:eastAsia="ru-RU"/>
          </w:rPr>
          <w:t xml:space="preserve">Едином и </w:t>
        </w:r>
      </w:hyperlink>
      <w:hyperlink r:id="rId16" w:history="1">
        <w:r w:rsidRPr="00EB7060">
          <w:rPr>
            <w:rFonts w:ascii="Times New Roman" w:eastAsiaTheme="minorEastAsia" w:hAnsi="Times New Roman"/>
            <w:color w:val="0000FF"/>
            <w:sz w:val="28"/>
            <w:szCs w:val="28"/>
            <w:u w:val="single"/>
            <w:lang w:eastAsia="ru-RU"/>
          </w:rPr>
          <w:t>региональном портал</w:t>
        </w:r>
      </w:hyperlink>
      <w:r w:rsidRPr="00EB7060">
        <w:rPr>
          <w:rFonts w:ascii="Times New Roman" w:eastAsiaTheme="minorEastAsia" w:hAnsi="Times New Roman"/>
          <w:color w:val="0000FF"/>
          <w:sz w:val="28"/>
          <w:szCs w:val="28"/>
          <w:u w:val="single"/>
          <w:lang w:eastAsia="ru-RU"/>
        </w:rPr>
        <w:t>ах,</w:t>
      </w:r>
      <w:r w:rsidRPr="00EB7060">
        <w:rPr>
          <w:rFonts w:ascii="Times New Roman" w:eastAsiaTheme="minorEastAsia" w:hAnsi="Times New Roman"/>
          <w:sz w:val="28"/>
          <w:szCs w:val="28"/>
          <w:lang w:eastAsia="ru-RU"/>
        </w:rPr>
        <w:t xml:space="preserve"> и в региональном реестре.</w:t>
      </w:r>
      <w:proofErr w:type="gramEnd"/>
    </w:p>
    <w:bookmarkEnd w:id="19"/>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1" w:name="sub_27"/>
      <w:bookmarkEnd w:id="20"/>
      <w:r w:rsidRPr="00EB7060">
        <w:rPr>
          <w:rFonts w:ascii="Times New Roman" w:eastAsiaTheme="minorEastAsia" w:hAnsi="Times New Roman"/>
          <w:sz w:val="28"/>
          <w:szCs w:val="28"/>
          <w:lang w:eastAsia="ru-RU"/>
        </w:rPr>
        <w:t xml:space="preserve">Для предоставления государственной услуги необходимо представить в Комитет по месту государственной регистрации </w:t>
      </w:r>
      <w:proofErr w:type="gramStart"/>
      <w:r w:rsidRPr="00EB7060">
        <w:rPr>
          <w:rFonts w:ascii="Times New Roman" w:eastAsiaTheme="minorEastAsia" w:hAnsi="Times New Roman"/>
          <w:sz w:val="28"/>
          <w:szCs w:val="28"/>
          <w:lang w:eastAsia="ru-RU"/>
        </w:rPr>
        <w:t>заявителя</w:t>
      </w:r>
      <w:proofErr w:type="gramEnd"/>
      <w:r w:rsidRPr="00EB7060">
        <w:rPr>
          <w:rFonts w:ascii="Times New Roman" w:eastAsiaTheme="minorEastAsia" w:hAnsi="Times New Roman"/>
          <w:sz w:val="28"/>
          <w:szCs w:val="28"/>
          <w:lang w:eastAsia="ru-RU"/>
        </w:rPr>
        <w:t xml:space="preserve"> следующие документы:</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запрос, оформленный по форме согласно приложению 3 к административному регламенту;</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коллективный договор - три экземпляра;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соглашение - количество экземпляров на один больше числа сторон соглашения;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 xml:space="preserve">заверенные заявителем копии документов, подтверждающие полномочность представителей сторон коллективного договора (дополнительно в соответствии со статьей 31 Трудового кодекса Российской Федерации, если сторона работников представлена иным представителем (представительным органом), и в соответствии со статьей 40 Трудового кодекса Российской Федерации, если коллективный договор заключается в филиале, представительстве и ином обособленном структурном </w:t>
      </w:r>
      <w:r w:rsidRPr="00EB7060">
        <w:rPr>
          <w:rFonts w:ascii="Times New Roman" w:eastAsiaTheme="minorEastAsia" w:hAnsi="Times New Roman"/>
          <w:sz w:val="28"/>
          <w:szCs w:val="28"/>
          <w:lang w:eastAsia="ru-RU"/>
        </w:rPr>
        <w:lastRenderedPageBreak/>
        <w:t>подразделении организации);</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заверенные заявителем копии устава и свидетельства о регистрации территориального объединения работодателей, территориального отраслевого объединения работодателей, а также состав членов объединения на момент подписания соглашения (дополнительно в соответствии со статьей 33 Трудового кодекса Российской Федерации, если сторона работодателей в соглашении представлена территориальным объединением работодателей, территориальным отраслевым объединением работодателей);</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заверенная заявителем копия решения о создании единого представительного органа для ведения коллективных переговоров, разработки единого проекта коллективного договора, соглашения и заключения коллективного договора, соглашения (дополнительно в соответствии со статьей 37 Трудового кодекса Российской Федерации, если сторона работников в коллективном договоре представлена двумя и более первичными профсоюзными организациями, в соглашении - двумя и более территориальными организациями профессиональных союзов, объединениями профессиональных союзов, территориальными</w:t>
      </w:r>
      <w:proofErr w:type="gramEnd"/>
      <w:r w:rsidRPr="00EB7060">
        <w:rPr>
          <w:rFonts w:ascii="Times New Roman" w:eastAsiaTheme="minorEastAsia" w:hAnsi="Times New Roman"/>
          <w:sz w:val="28"/>
          <w:szCs w:val="28"/>
          <w:lang w:eastAsia="ru-RU"/>
        </w:rPr>
        <w:t xml:space="preserve"> объединениями (ассоциациями) организаций профессиональных союзов).</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Все экземпляры коллективного договора, соглашения должны быть прошиты, пронумерованы и скреплены печатью.</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Документы могут быть представлены заявителем при личном обращении или направлены по почте.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Заявитель может представить в комитет запрос в форме электронного документа с использованием Единого и регионального порталов, установленной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Запрос, представленный в комитет в форме электронного документа, подписывается простой электронной подписью в соответствии с требованиями Федерального закона от 06 апреля 2011 года № 63-ФЗ                «Об электронной подписи» (далее – Федеральный закон № 63-ФЗ) и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На Едином или региональном порталах размещается образец заполнения запроса в форме электронного документа.</w:t>
      </w:r>
    </w:p>
    <w:p w:rsidR="00EB7060" w:rsidRPr="00EB7060" w:rsidRDefault="00EB7060" w:rsidP="00EB7060">
      <w:pPr>
        <w:widowControl w:val="0"/>
        <w:autoSpaceDE w:val="0"/>
        <w:autoSpaceDN w:val="0"/>
        <w:adjustRightInd w:val="0"/>
        <w:spacing w:after="0" w:line="240" w:lineRule="auto"/>
        <w:ind w:left="113" w:right="57"/>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Если на Едином портале заявителю не обеспечивается возможность </w:t>
      </w:r>
      <w:bookmarkStart w:id="22" w:name="sub_28"/>
      <w:bookmarkEnd w:id="21"/>
      <w:r w:rsidRPr="00EB7060">
        <w:rPr>
          <w:rFonts w:ascii="Times New Roman" w:eastAsiaTheme="minorEastAsia" w:hAnsi="Times New Roman"/>
          <w:sz w:val="28"/>
          <w:szCs w:val="28"/>
          <w:lang w:eastAsia="ru-RU"/>
        </w:rPr>
        <w:lastRenderedPageBreak/>
        <w:t>заполнения запроса в форме электронного документа,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При формировании запроса обеспечивается:</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1) возможность копирования и сохранения запроса;</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 возможность печати на бумажном носителе копии запроса в электронной форме;</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или региональном порталах, в части, касающейся сведений</w:t>
      </w:r>
      <w:proofErr w:type="gramEnd"/>
      <w:r w:rsidRPr="00EB7060">
        <w:rPr>
          <w:rFonts w:ascii="Times New Roman" w:eastAsiaTheme="minorEastAsia" w:hAnsi="Times New Roman"/>
          <w:sz w:val="28"/>
          <w:szCs w:val="28"/>
          <w:lang w:eastAsia="ru-RU"/>
        </w:rPr>
        <w:t>, отсутствующих в единой системе идентификац</w:t>
      </w:r>
      <w:proofErr w:type="gramStart"/>
      <w:r w:rsidRPr="00EB7060">
        <w:rPr>
          <w:rFonts w:ascii="Times New Roman" w:eastAsiaTheme="minorEastAsia" w:hAnsi="Times New Roman"/>
          <w:sz w:val="28"/>
          <w:szCs w:val="28"/>
          <w:lang w:eastAsia="ru-RU"/>
        </w:rPr>
        <w:t>ии и ау</w:t>
      </w:r>
      <w:proofErr w:type="gramEnd"/>
      <w:r w:rsidRPr="00EB7060">
        <w:rPr>
          <w:rFonts w:ascii="Times New Roman" w:eastAsiaTheme="minorEastAsia" w:hAnsi="Times New Roman"/>
          <w:sz w:val="28"/>
          <w:szCs w:val="28"/>
          <w:lang w:eastAsia="ru-RU"/>
        </w:rPr>
        <w:t>тентификации;</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5) возможность вернуться на любой из этапов заполнения электронной формы заявления без </w:t>
      </w:r>
      <w:proofErr w:type="gramStart"/>
      <w:r w:rsidRPr="00EB7060">
        <w:rPr>
          <w:rFonts w:ascii="Times New Roman" w:eastAsiaTheme="minorEastAsia" w:hAnsi="Times New Roman"/>
          <w:sz w:val="28"/>
          <w:szCs w:val="28"/>
          <w:lang w:eastAsia="ru-RU"/>
        </w:rPr>
        <w:t>потери</w:t>
      </w:r>
      <w:proofErr w:type="gramEnd"/>
      <w:r w:rsidRPr="00EB7060">
        <w:rPr>
          <w:rFonts w:ascii="Times New Roman" w:eastAsiaTheme="minorEastAsia" w:hAnsi="Times New Roman"/>
          <w:sz w:val="28"/>
          <w:szCs w:val="28"/>
          <w:lang w:eastAsia="ru-RU"/>
        </w:rPr>
        <w:t xml:space="preserve"> ранее введенной информации;</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6) возможность доступа заявителя на Едином или региональном порталах к ранее поданным им заявлениям в течение не менее 1 года, а также частично сформированных заявлений – в течение не менее 3 месяцев.</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Сформированный и подписанный запрос направляется в Комитет посредством Единого или регионального порталов.</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Запрос, направленный в форме электронного документа, распечатывается на бумажный носитель и регистрируется должностным лицом Комитета, ответственным за прием документов, в журнале учета приема запросов заявителей в день его поступления.</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 xml:space="preserve">Должностное лицо Комитета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w:t>
      </w:r>
      <w:r w:rsidRPr="00EB7060">
        <w:rPr>
          <w:rFonts w:ascii="Times New Roman" w:eastAsiaTheme="minorEastAsia" w:hAnsi="Times New Roman"/>
          <w:sz w:val="28"/>
          <w:szCs w:val="28"/>
          <w:lang w:eastAsia="ru-RU"/>
        </w:rPr>
        <w:lastRenderedPageBreak/>
        <w:t>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Предоставление государственной услуги начинается с момента приема и регистрации Комитетом запроса, необходимого для предоставления государственной услуги, поступившего в форме электронного документа.</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Комитет в форме электронного документа, направляется заявителю не</w:t>
      </w:r>
      <w:proofErr w:type="gramEnd"/>
      <w:r w:rsidRPr="00EB7060">
        <w:rPr>
          <w:rFonts w:ascii="Times New Roman" w:eastAsiaTheme="minorEastAsia" w:hAnsi="Times New Roman"/>
          <w:sz w:val="28"/>
          <w:szCs w:val="28"/>
          <w:lang w:eastAsia="ru-RU"/>
        </w:rPr>
        <w:t xml:space="preserve">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Форма запроса, необходимая для предоставления государственной услуги, может быть получена заявителем:</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непосредственно в Комитете;</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на официальном сайте администрации города, Едином и региональном порталах;</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 информационно-правовых системах «</w:t>
      </w:r>
      <w:proofErr w:type="spellStart"/>
      <w:r w:rsidRPr="00EB7060">
        <w:rPr>
          <w:rFonts w:ascii="Times New Roman" w:eastAsiaTheme="minorEastAsia" w:hAnsi="Times New Roman"/>
          <w:sz w:val="28"/>
          <w:szCs w:val="28"/>
          <w:lang w:eastAsia="ru-RU"/>
        </w:rPr>
        <w:t>КонсультантПлюс</w:t>
      </w:r>
      <w:proofErr w:type="spellEnd"/>
      <w:r w:rsidRPr="00EB7060">
        <w:rPr>
          <w:rFonts w:ascii="Times New Roman" w:eastAsiaTheme="minorEastAsia" w:hAnsi="Times New Roman"/>
          <w:sz w:val="28"/>
          <w:szCs w:val="28"/>
          <w:lang w:eastAsia="ru-RU"/>
        </w:rPr>
        <w:t>» и «Гарант».</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2.7. </w:t>
      </w:r>
      <w:proofErr w:type="gramStart"/>
      <w:r w:rsidRPr="00EB7060">
        <w:rPr>
          <w:rFonts w:ascii="Times New Roman" w:eastAsiaTheme="minorEastAsia"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Представление документов, необходимых и обязательных для предоставления государственной услуги и которые находятся в распоряжении иных органов (организаций), не требуется.</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Запрещается требовать от заявителя:</w:t>
      </w:r>
    </w:p>
    <w:p w:rsidR="00EB7060" w:rsidRPr="00EB7060" w:rsidRDefault="00EB7060" w:rsidP="00EB7060">
      <w:pPr>
        <w:widowControl w:val="0"/>
        <w:autoSpaceDE w:val="0"/>
        <w:autoSpaceDN w:val="0"/>
        <w:adjustRightInd w:val="0"/>
        <w:spacing w:after="0" w:line="240" w:lineRule="auto"/>
        <w:ind w:left="113" w:right="57"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представления документов и информации, которые находятся в </w:t>
      </w:r>
      <w:r w:rsidRPr="00EB7060">
        <w:rPr>
          <w:rFonts w:ascii="Times New Roman" w:eastAsiaTheme="minorEastAsia" w:hAnsi="Times New Roman"/>
          <w:sz w:val="28"/>
          <w:szCs w:val="28"/>
          <w:lang w:eastAsia="ru-RU"/>
        </w:rPr>
        <w:lastRenderedPageBreak/>
        <w:t>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4)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w:t>
      </w:r>
      <w:proofErr w:type="gramEnd"/>
      <w:r w:rsidRPr="00EB7060">
        <w:rPr>
          <w:rFonts w:ascii="Times New Roman" w:eastAsiaTheme="minorEastAsia" w:hAnsi="Times New Roman"/>
          <w:sz w:val="28"/>
          <w:szCs w:val="28"/>
          <w:lang w:eastAsia="ru-RU"/>
        </w:rPr>
        <w:t xml:space="preserve"> неудобства.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2.8. Исчерпывающий перечень оснований для отказа в приеме документов, необходимых для предоставления государственной услуги</w:t>
      </w:r>
    </w:p>
    <w:p w:rsidR="00EB7060" w:rsidRPr="00EB7060" w:rsidRDefault="00EB7060" w:rsidP="00EB7060">
      <w:pPr>
        <w:widowControl w:val="0"/>
        <w:autoSpaceDE w:val="0"/>
        <w:autoSpaceDN w:val="0"/>
        <w:spacing w:after="0" w:line="240" w:lineRule="auto"/>
        <w:ind w:firstLine="709"/>
        <w:jc w:val="both"/>
        <w:rPr>
          <w:rFonts w:ascii="Times New Roman" w:eastAsiaTheme="minorEastAsia" w:hAnsi="Times New Roman"/>
          <w:sz w:val="28"/>
          <w:szCs w:val="28"/>
          <w:lang w:eastAsia="ru-RU"/>
        </w:rPr>
      </w:pPr>
      <w:bookmarkStart w:id="23" w:name="sub_29"/>
      <w:bookmarkEnd w:id="22"/>
      <w:r w:rsidRPr="00EB7060">
        <w:rPr>
          <w:rFonts w:ascii="Times New Roman" w:eastAsiaTheme="minorEastAsia" w:hAnsi="Times New Roman"/>
          <w:sz w:val="28"/>
          <w:szCs w:val="28"/>
          <w:lang w:eastAsia="ru-RU"/>
        </w:rPr>
        <w:t>Основанием для отказа в приеме документов, необходимых для предоставления государственной услуги, является несоответствие представленных документов требованиям к их оформлению, предусмотренным пунктом 2.6 административного регламента.</w:t>
      </w:r>
    </w:p>
    <w:p w:rsidR="00EB7060" w:rsidRPr="00EB7060" w:rsidRDefault="00EB7060" w:rsidP="00EB7060">
      <w:pPr>
        <w:widowControl w:val="0"/>
        <w:autoSpaceDE w:val="0"/>
        <w:autoSpaceDN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lastRenderedPageBreak/>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EB7060" w:rsidRPr="00EB7060" w:rsidRDefault="00EB7060" w:rsidP="00EB7060">
      <w:pPr>
        <w:widowControl w:val="0"/>
        <w:autoSpaceDE w:val="0"/>
        <w:autoSpaceDN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наличие противоречивых сведений в представленных документах и электронной форме запроса;</w:t>
      </w:r>
    </w:p>
    <w:p w:rsidR="00EB7060" w:rsidRPr="00EB7060" w:rsidRDefault="00EB7060" w:rsidP="00EB7060">
      <w:pPr>
        <w:widowControl w:val="0"/>
        <w:autoSpaceDE w:val="0"/>
        <w:autoSpaceDN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EB7060" w:rsidRPr="00EB7060" w:rsidRDefault="00EB7060" w:rsidP="00EB7060">
      <w:pPr>
        <w:widowControl w:val="0"/>
        <w:autoSpaceDE w:val="0"/>
        <w:autoSpaceDN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запрос не подписан простой электронной подписью.</w:t>
      </w:r>
    </w:p>
    <w:p w:rsidR="00EB7060" w:rsidRPr="00EB7060" w:rsidRDefault="00EB7060" w:rsidP="00EB7060">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EB7060">
        <w:rPr>
          <w:rFonts w:ascii="Times New Roman" w:eastAsiaTheme="minorEastAsia" w:hAnsi="Times New Roman"/>
          <w:sz w:val="28"/>
          <w:szCs w:val="28"/>
          <w:lang w:eastAsia="ru-RU"/>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или региональном порталах и официальном сайте администрации города.</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4" w:name="sub_291"/>
      <w:bookmarkEnd w:id="23"/>
      <w:r w:rsidRPr="00EB7060">
        <w:rPr>
          <w:rFonts w:ascii="Times New Roman" w:eastAsiaTheme="minorEastAsia" w:hAnsi="Times New Roman"/>
          <w:sz w:val="28"/>
          <w:szCs w:val="28"/>
          <w:lang w:eastAsia="ru-RU"/>
        </w:rPr>
        <w:t xml:space="preserve">2.9.1. </w:t>
      </w:r>
      <w:bookmarkStart w:id="25" w:name="sub_292"/>
      <w:bookmarkEnd w:id="24"/>
      <w:r w:rsidRPr="00EB7060">
        <w:rPr>
          <w:rFonts w:ascii="Times New Roman" w:eastAsiaTheme="minorEastAsia" w:hAnsi="Times New Roman"/>
          <w:sz w:val="28"/>
          <w:szCs w:val="28"/>
          <w:lang w:eastAsia="ru-RU"/>
        </w:rPr>
        <w:t>Основанием для отказа в предоставлении государственной услуги является несоответствие правового статуса представителей одной из сторон коллективного договора, соглашения требованиям Трудового кодекса Российской Федерации.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2.9.2. Основания для приостановления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Оснований для приостановления предоставления государственной услуги не предусмотрено.</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6" w:name="sub_210"/>
      <w:bookmarkEnd w:id="25"/>
      <w:r w:rsidRPr="00EB7060">
        <w:rPr>
          <w:rFonts w:ascii="Times New Roman" w:eastAsiaTheme="minorEastAsia" w:hAnsi="Times New Roman"/>
          <w:sz w:val="28"/>
          <w:szCs w:val="28"/>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7" w:name="sub_2101"/>
      <w:bookmarkEnd w:id="26"/>
      <w:r w:rsidRPr="00EB7060">
        <w:rPr>
          <w:rFonts w:ascii="Times New Roman" w:eastAsiaTheme="minorEastAsia" w:hAnsi="Times New Roman"/>
          <w:sz w:val="28"/>
          <w:szCs w:val="28"/>
          <w:lang w:eastAsia="ru-RU"/>
        </w:rPr>
        <w:t>Для предоставления государственной услуги обращение в иные органы (организации) не требуется.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8" w:name="sub_211"/>
      <w:bookmarkEnd w:id="27"/>
      <w:r w:rsidRPr="00EB7060">
        <w:rPr>
          <w:rFonts w:ascii="Times New Roman" w:eastAsiaTheme="minorEastAsia"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29" w:name="sub_2111"/>
      <w:bookmarkEnd w:id="28"/>
      <w:r w:rsidRPr="00EB7060">
        <w:rPr>
          <w:rFonts w:ascii="Times New Roman" w:eastAsiaTheme="minorEastAsia" w:hAnsi="Times New Roman"/>
          <w:sz w:val="28"/>
          <w:szCs w:val="28"/>
          <w:lang w:eastAsia="ru-RU"/>
        </w:rPr>
        <w:t>Государственная пошлина или иная плата за предоставление государственной услуги не взимается.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0" w:name="sub_211101"/>
      <w:bookmarkEnd w:id="29"/>
      <w:r w:rsidRPr="00EB7060">
        <w:rPr>
          <w:rFonts w:ascii="Times New Roman" w:eastAsiaTheme="minorEastAsia" w:hAnsi="Times New Roman"/>
          <w:sz w:val="28"/>
          <w:szCs w:val="28"/>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плата с заявителя не взимается.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1" w:name="sub_212"/>
      <w:bookmarkEnd w:id="30"/>
      <w:r w:rsidRPr="00EB7060">
        <w:rPr>
          <w:rFonts w:ascii="Times New Roman" w:eastAsiaTheme="minorEastAsia" w:hAnsi="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2" w:name="sub_213"/>
      <w:bookmarkEnd w:id="31"/>
      <w:r w:rsidRPr="00EB7060">
        <w:rPr>
          <w:rFonts w:ascii="Times New Roman" w:eastAsiaTheme="minorEastAsia" w:hAnsi="Times New Roman"/>
          <w:sz w:val="28"/>
          <w:szCs w:val="28"/>
          <w:lang w:eastAsia="ru-RU"/>
        </w:rPr>
        <w:lastRenderedPageBreak/>
        <w:t>Государственная услуга предоставляется бесплатно.</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3" w:name="sub_2131"/>
      <w:bookmarkEnd w:id="32"/>
      <w:r w:rsidRPr="00EB7060">
        <w:rPr>
          <w:rFonts w:ascii="Times New Roman" w:eastAsiaTheme="minorEastAsia" w:hAnsi="Times New Roman"/>
          <w:sz w:val="28"/>
          <w:szCs w:val="28"/>
          <w:lang w:eastAsia="ru-RU"/>
        </w:rPr>
        <w:t>Максимальное время ожидания: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4" w:name="sub_2132"/>
      <w:bookmarkEnd w:id="33"/>
      <w:r w:rsidRPr="00EB7060">
        <w:rPr>
          <w:rFonts w:ascii="Times New Roman" w:eastAsiaTheme="minorEastAsia" w:hAnsi="Times New Roman"/>
          <w:sz w:val="28"/>
          <w:szCs w:val="28"/>
          <w:lang w:eastAsia="ru-RU"/>
        </w:rPr>
        <w:t>для получения государственной услуги составляет 15 минут, по предварительной записи - 10 минут;</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при получении результата предоставления государственной услуги -  15 минут, по предварительной записи - 10 минут.</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35" w:name="sub_214"/>
      <w:bookmarkEnd w:id="34"/>
      <w:r w:rsidRPr="00EB7060">
        <w:rPr>
          <w:rFonts w:ascii="Times New Roman" w:eastAsiaTheme="minorEastAsia" w:hAnsi="Times New Roman"/>
          <w:sz w:val="28"/>
          <w:szCs w:val="28"/>
          <w:lang w:eastAsia="ru-RU"/>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36" w:name="sub_2142"/>
      <w:bookmarkEnd w:id="35"/>
      <w:r w:rsidRPr="00EB7060">
        <w:rPr>
          <w:rFonts w:ascii="Times New Roman" w:eastAsiaTheme="minorEastAsia" w:hAnsi="Times New Roman"/>
          <w:sz w:val="28"/>
          <w:szCs w:val="28"/>
        </w:rPr>
        <w:t>Запрос о предоставлении государственной услуги регистрируется должностным лицом в журнале учета запросов заявителей в течение               15 минут.</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rPr>
        <w:t>Запрос о предоставлении государственной услуги при личном обращении заявителя (путем направления почтовых отправлений, поступившего в электронной форме) регистрируется в день обращения (поступления) в Комитет.</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bookmarkStart w:id="37" w:name="sub_216"/>
      <w:bookmarkEnd w:id="36"/>
      <w:r w:rsidRPr="00EB7060">
        <w:rPr>
          <w:rFonts w:ascii="Times New Roman" w:eastAsiaTheme="minorEastAsia" w:hAnsi="Times New Roman"/>
          <w:sz w:val="28"/>
          <w:szCs w:val="28"/>
          <w:lang w:eastAsia="ru-RU"/>
        </w:rPr>
        <w:t xml:space="preserve">2.15. </w:t>
      </w:r>
      <w:bookmarkStart w:id="38" w:name="sub_2161"/>
      <w:bookmarkEnd w:id="37"/>
      <w:proofErr w:type="gramStart"/>
      <w:r w:rsidRPr="00EB7060">
        <w:rPr>
          <w:rFonts w:ascii="Times New Roman" w:eastAsiaTheme="minorEastAsia" w:hAnsi="Times New Roman"/>
          <w:sz w:val="28"/>
          <w:szCs w:val="28"/>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B7060">
        <w:rPr>
          <w:rFonts w:ascii="Times New Roman" w:eastAsiaTheme="minorEastAsia" w:hAnsi="Times New Roman"/>
          <w:sz w:val="28"/>
          <w:szCs w:val="28"/>
          <w:lang w:eastAsia="ru-RU"/>
        </w:rPr>
        <w:t xml:space="preserve"> законодательством Российской Федерации о социальной защите инвалидов</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Прием заявителей осуществляется в специально выделенных для этих целей помещениях.</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Площадь мест ожидания зависит от количества заявителей, ежедневно обращающихся в орган по труду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lastRenderedPageBreak/>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осуществляющего предоставление государственной услуги, режима работы.</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Помещения должны соответствовать Санитарным правилам               СП 2.2.3670-20, утвержденным постановлением Главного государственного санитарного врача РФ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Вход и выход из помещений оборудуются соответствующими указателями.</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EB7060">
        <w:rPr>
          <w:rFonts w:ascii="Times New Roman" w:eastAsiaTheme="minorEastAsia" w:hAnsi="Times New Roman"/>
          <w:sz w:val="28"/>
          <w:szCs w:val="28"/>
          <w:lang w:eastAsia="ru-RU"/>
        </w:rPr>
        <w:t xml:space="preserve"> с ним иными нормативными правовыми актами.</w:t>
      </w:r>
    </w:p>
    <w:p w:rsidR="00EB7060" w:rsidRPr="00EB7060" w:rsidRDefault="00EB7060" w:rsidP="00EB7060">
      <w:pPr>
        <w:widowControl w:val="0"/>
        <w:tabs>
          <w:tab w:val="left" w:pos="720"/>
        </w:tabs>
        <w:autoSpaceDE w:val="0"/>
        <w:autoSpaceDN w:val="0"/>
        <w:adjustRightInd w:val="0"/>
        <w:spacing w:after="0" w:line="240" w:lineRule="auto"/>
        <w:ind w:firstLine="709"/>
        <w:jc w:val="both"/>
        <w:textAlignment w:val="baseline"/>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2.16. </w:t>
      </w:r>
      <w:proofErr w:type="gramStart"/>
      <w:r w:rsidRPr="00EB7060">
        <w:rPr>
          <w:rFonts w:ascii="Times New Roman" w:eastAsiaTheme="minorEastAsia" w:hAnsi="Times New Roman"/>
          <w:kern w:val="1"/>
          <w:sz w:val="28"/>
          <w:szCs w:val="28"/>
          <w:lang w:eastAsia="ar-SA"/>
        </w:rPr>
        <w:t xml:space="preserve">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w:t>
      </w:r>
      <w:r w:rsidRPr="00EB7060">
        <w:rPr>
          <w:rFonts w:ascii="Times New Roman" w:eastAsiaTheme="minorEastAsia" w:hAnsi="Times New Roman"/>
          <w:kern w:val="1"/>
          <w:sz w:val="28"/>
          <w:szCs w:val="28"/>
          <w:lang w:eastAsia="ar-SA"/>
        </w:rPr>
        <w:lastRenderedPageBreak/>
        <w:t>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EB7060">
        <w:rPr>
          <w:rFonts w:ascii="Times New Roman" w:eastAsiaTheme="minorEastAsia" w:hAnsi="Times New Roman"/>
          <w:kern w:val="1"/>
          <w:sz w:val="28"/>
          <w:szCs w:val="28"/>
          <w:lang w:eastAsia="ar-SA"/>
        </w:rPr>
        <w:t xml:space="preserve"> </w:t>
      </w:r>
      <w:proofErr w:type="gramStart"/>
      <w:r w:rsidRPr="00EB7060">
        <w:rPr>
          <w:rFonts w:ascii="Times New Roman" w:eastAsiaTheme="minorEastAsia" w:hAnsi="Times New Roman"/>
          <w:kern w:val="1"/>
          <w:sz w:val="28"/>
          <w:szCs w:val="28"/>
          <w:lang w:eastAsia="ar-SA"/>
        </w:rPr>
        <w:t xml:space="preserve">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 w:history="1">
        <w:r w:rsidRPr="00EB7060">
          <w:rPr>
            <w:rFonts w:ascii="Times New Roman" w:eastAsiaTheme="minorEastAsia" w:hAnsi="Times New Roman"/>
            <w:color w:val="0000FF"/>
            <w:kern w:val="1"/>
            <w:sz w:val="28"/>
            <w:szCs w:val="28"/>
            <w:u w:val="single"/>
            <w:lang w:eastAsia="ar-SA"/>
          </w:rPr>
          <w:t>статьей 15.1</w:t>
        </w:r>
      </w:hyperlink>
      <w:r w:rsidRPr="00EB7060">
        <w:rPr>
          <w:rFonts w:ascii="Times New Roman" w:eastAsiaTheme="minorEastAsia" w:hAnsi="Times New Roman"/>
          <w:kern w:val="1"/>
          <w:sz w:val="28"/>
          <w:szCs w:val="28"/>
          <w:lang w:eastAsia="ar-SA"/>
        </w:rPr>
        <w:t xml:space="preserve"> Федерального закона № 210-ФЗ (далее – комплексный запрос)</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bookmarkStart w:id="39" w:name="sub_217"/>
      <w:bookmarkEnd w:id="38"/>
      <w:r w:rsidRPr="00EB7060">
        <w:rPr>
          <w:rFonts w:ascii="Times New Roman" w:eastAsiaTheme="minorEastAsia" w:hAnsi="Times New Roman"/>
          <w:kern w:val="1"/>
          <w:sz w:val="28"/>
          <w:szCs w:val="28"/>
          <w:lang w:eastAsia="ar-SA"/>
        </w:rPr>
        <w:t>Показателями доступности и качества государственной услуги являются: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своевременность, полнота и достоверность информирования о государственной услуге;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соблюдение сроков и последовательности административных процедур (действий), установленных административным регламентом;</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доля удовлетворенных полнотой и качеством предоставления государственной услуги заявителей в численности получивших государственную услугу, определяемую путем их опроса;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возможность получения заявителем информации о ходе предоставления государственной услуги, в том числе с использованием средств телефонной связи, электронной почты, сервиса «Личный кабинет».</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Продолжительность взаимодействия заявителя с должностным лицом комитета при предоставлении государственной услуги не должна превышать максимально допустимого времени предоставления государственной услуги, предусмотренного административным регламентом.</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По желанию заявителя запрос может быть представлен им в электронном виде. 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 63-ФЗ и статьями 21.1 и 21.2 Федерального закона № 210-ФЗ, и направляется в Комитет, с использованием информационно-телекоммуникационных сетей общего пользования, включая сеть «Интернет», а именно:</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запрос, представленный в форме электронного документа, должен быть подписан электронной подписью и представлен в формате *.</w:t>
      </w:r>
      <w:proofErr w:type="spellStart"/>
      <w:r w:rsidRPr="00EB7060">
        <w:rPr>
          <w:rFonts w:ascii="Times New Roman" w:eastAsiaTheme="minorEastAsia" w:hAnsi="Times New Roman"/>
          <w:kern w:val="1"/>
          <w:sz w:val="28"/>
          <w:szCs w:val="28"/>
          <w:lang w:eastAsia="ar-SA"/>
        </w:rPr>
        <w:t>rtf</w:t>
      </w:r>
      <w:proofErr w:type="spellEnd"/>
      <w:r w:rsidRPr="00EB7060">
        <w:rPr>
          <w:rFonts w:ascii="Times New Roman" w:eastAsiaTheme="minorEastAsia" w:hAnsi="Times New Roman"/>
          <w:kern w:val="1"/>
          <w:sz w:val="28"/>
          <w:szCs w:val="28"/>
          <w:lang w:eastAsia="ar-SA"/>
        </w:rPr>
        <w:t>, *.</w:t>
      </w:r>
      <w:proofErr w:type="spellStart"/>
      <w:r w:rsidRPr="00EB7060">
        <w:rPr>
          <w:rFonts w:ascii="Times New Roman" w:eastAsiaTheme="minorEastAsia" w:hAnsi="Times New Roman"/>
          <w:kern w:val="1"/>
          <w:sz w:val="28"/>
          <w:szCs w:val="28"/>
          <w:lang w:eastAsia="ar-SA"/>
        </w:rPr>
        <w:t>doc</w:t>
      </w:r>
      <w:proofErr w:type="spellEnd"/>
      <w:r w:rsidRPr="00EB7060">
        <w:rPr>
          <w:rFonts w:ascii="Times New Roman" w:eastAsiaTheme="minorEastAsia" w:hAnsi="Times New Roman"/>
          <w:kern w:val="1"/>
          <w:sz w:val="28"/>
          <w:szCs w:val="28"/>
          <w:lang w:eastAsia="ar-SA"/>
        </w:rPr>
        <w:t>, *.</w:t>
      </w:r>
      <w:proofErr w:type="spellStart"/>
      <w:r w:rsidRPr="00EB7060">
        <w:rPr>
          <w:rFonts w:ascii="Times New Roman" w:eastAsiaTheme="minorEastAsia" w:hAnsi="Times New Roman"/>
          <w:kern w:val="1"/>
          <w:sz w:val="28"/>
          <w:szCs w:val="28"/>
          <w:lang w:eastAsia="ar-SA"/>
        </w:rPr>
        <w:t>odt</w:t>
      </w:r>
      <w:proofErr w:type="spellEnd"/>
      <w:r w:rsidRPr="00EB7060">
        <w:rPr>
          <w:rFonts w:ascii="Times New Roman" w:eastAsiaTheme="minorEastAsia" w:hAnsi="Times New Roman"/>
          <w:kern w:val="1"/>
          <w:sz w:val="28"/>
          <w:szCs w:val="28"/>
          <w:lang w:eastAsia="ar-SA"/>
        </w:rPr>
        <w:t>, *.</w:t>
      </w:r>
      <w:proofErr w:type="spellStart"/>
      <w:r w:rsidRPr="00EB7060">
        <w:rPr>
          <w:rFonts w:ascii="Times New Roman" w:eastAsiaTheme="minorEastAsia" w:hAnsi="Times New Roman"/>
          <w:kern w:val="1"/>
          <w:sz w:val="28"/>
          <w:szCs w:val="28"/>
          <w:lang w:eastAsia="ar-SA"/>
        </w:rPr>
        <w:t>jpg</w:t>
      </w:r>
      <w:proofErr w:type="spellEnd"/>
      <w:r w:rsidRPr="00EB7060">
        <w:rPr>
          <w:rFonts w:ascii="Times New Roman" w:eastAsiaTheme="minorEastAsia" w:hAnsi="Times New Roman"/>
          <w:kern w:val="1"/>
          <w:sz w:val="28"/>
          <w:szCs w:val="28"/>
          <w:lang w:eastAsia="ar-SA"/>
        </w:rPr>
        <w:t>, *.</w:t>
      </w:r>
      <w:proofErr w:type="spellStart"/>
      <w:r w:rsidRPr="00EB7060">
        <w:rPr>
          <w:rFonts w:ascii="Times New Roman" w:eastAsiaTheme="minorEastAsia" w:hAnsi="Times New Roman"/>
          <w:kern w:val="1"/>
          <w:sz w:val="28"/>
          <w:szCs w:val="28"/>
          <w:lang w:eastAsia="ar-SA"/>
        </w:rPr>
        <w:t>pdf</w:t>
      </w:r>
      <w:proofErr w:type="spellEnd"/>
      <w:r w:rsidRPr="00EB7060">
        <w:rPr>
          <w:rFonts w:ascii="Times New Roman" w:eastAsiaTheme="minorEastAsia" w:hAnsi="Times New Roman"/>
          <w:kern w:val="1"/>
          <w:sz w:val="28"/>
          <w:szCs w:val="28"/>
          <w:lang w:eastAsia="ar-SA"/>
        </w:rPr>
        <w:t>:</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лично при посещении Комитета;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посредством Единого или регионального порталов (без использования электронных носителей);</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lastRenderedPageBreak/>
        <w:t>иным способом, позволяющим передать в электронном виде запрос.</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 обращении в форме электронного документа посредством Единого или регионального порталов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 обращении в форме электронного документа посредством Единого или регионального порталов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Уведомление о принятии запроса, поступившего в Комитет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Комитет готовит и представляет в министерство труда и социальной защиты населения Ставропольского края сведения о действующих коллективных договорах, соглашениях по запрашиваемым формам.</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 организации записи на прием в комитет заявителю обеспечивается возможность:</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ознакомления с расписанием работы Комитета либо должностного лица Комитета, а также с доступными для записи на прием датами и интервалами времени приема;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записи в любые свободные для приема дату и время в пределах установленного в Комитете графика приема заявителей.</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 осуществлении записи на прием Комитета не вправе требовать от заявителя совершения иных действий, кроме прохождения идентификац</w:t>
      </w:r>
      <w:proofErr w:type="gramStart"/>
      <w:r w:rsidRPr="00EB7060">
        <w:rPr>
          <w:rFonts w:ascii="Times New Roman" w:eastAsiaTheme="minorEastAsia" w:hAnsi="Times New Roman"/>
          <w:kern w:val="1"/>
          <w:sz w:val="28"/>
          <w:szCs w:val="28"/>
          <w:lang w:eastAsia="ar-SA"/>
        </w:rPr>
        <w:t>ии и ау</w:t>
      </w:r>
      <w:proofErr w:type="gramEnd"/>
      <w:r w:rsidRPr="00EB7060">
        <w:rPr>
          <w:rFonts w:ascii="Times New Roman" w:eastAsiaTheme="minorEastAsia" w:hAnsi="Times New Roman"/>
          <w:kern w:val="1"/>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Запись на прием может осуществляться посредством информационной системы Комитета, которая обеспечивает возможность интеграции с Единым и региональным порталами.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 предоставлении государственной услуги в электронной форме заявителю направляется: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уведомление о записи на прием в Комитет, содержащее сведения о дате, времени и месте приема;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w:t>
      </w:r>
      <w:r w:rsidRPr="00EB7060">
        <w:rPr>
          <w:rFonts w:ascii="Times New Roman" w:eastAsiaTheme="minorEastAsia" w:hAnsi="Times New Roman"/>
          <w:kern w:val="1"/>
          <w:sz w:val="28"/>
          <w:szCs w:val="28"/>
          <w:lang w:eastAsia="ar-SA"/>
        </w:rPr>
        <w:lastRenderedPageBreak/>
        <w:t>либо мотивированный отказ в приеме запроса, необходимого для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Заявителю в качестве результата предоставления услуги обеспечивается по его выбору возможность получения: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электронного документа, подписанного уполномоченным должностным лицом Комитета с использованием усиленной квалифицированной электронной подписи;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информации из государственных информационных систем в случаях, предусмотренных законодательством Российской Федерации.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w:t>
      </w:r>
      <w:proofErr w:type="gramStart"/>
      <w:r w:rsidRPr="00EB7060">
        <w:rPr>
          <w:rFonts w:ascii="Times New Roman" w:eastAsiaTheme="minorEastAsia" w:hAnsi="Times New Roman"/>
          <w:kern w:val="1"/>
          <w:sz w:val="28"/>
          <w:szCs w:val="28"/>
          <w:lang w:eastAsia="ar-SA"/>
        </w:rPr>
        <w:t>срока действия результата предоставления государственной услуги</w:t>
      </w:r>
      <w:proofErr w:type="gramEnd"/>
      <w:r w:rsidRPr="00EB7060">
        <w:rPr>
          <w:rFonts w:ascii="Times New Roman" w:eastAsiaTheme="minorEastAsia" w:hAnsi="Times New Roman"/>
          <w:kern w:val="1"/>
          <w:sz w:val="28"/>
          <w:szCs w:val="28"/>
          <w:lang w:eastAsia="ar-SA"/>
        </w:rPr>
        <w:t>.</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w:t>
      </w:r>
      <w:proofErr w:type="gramEnd"/>
      <w:r w:rsidRPr="00EB7060">
        <w:rPr>
          <w:rFonts w:ascii="Times New Roman" w:eastAsiaTheme="minorEastAsia" w:hAnsi="Times New Roman"/>
          <w:kern w:val="1"/>
          <w:sz w:val="28"/>
          <w:szCs w:val="28"/>
          <w:lang w:eastAsia="ar-SA"/>
        </w:rPr>
        <w:t xml:space="preserve"> услуг».</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Государственная услуга по экстерриториальному принципу не предоставляется.</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bookmarkStart w:id="40" w:name="sub_323"/>
      <w:bookmarkEnd w:id="39"/>
      <w:r w:rsidRPr="00EB7060">
        <w:rPr>
          <w:rFonts w:ascii="Times New Roman" w:eastAsiaTheme="minorEastAsia" w:hAnsi="Times New Roman"/>
          <w:sz w:val="28"/>
          <w:szCs w:val="28"/>
          <w:lang w:eastAsia="ru-RU"/>
        </w:rPr>
        <w:lastRenderedPageBreak/>
        <w:t>2.17. Случаи и порядок предоставления государственной услуги в упреждающем (</w:t>
      </w:r>
      <w:proofErr w:type="spellStart"/>
      <w:r w:rsidRPr="00EB7060">
        <w:rPr>
          <w:rFonts w:ascii="Times New Roman" w:eastAsiaTheme="minorEastAsia" w:hAnsi="Times New Roman"/>
          <w:sz w:val="28"/>
          <w:szCs w:val="28"/>
          <w:lang w:eastAsia="ru-RU"/>
        </w:rPr>
        <w:t>проактивном</w:t>
      </w:r>
      <w:proofErr w:type="spellEnd"/>
      <w:r w:rsidRPr="00EB7060">
        <w:rPr>
          <w:rFonts w:ascii="Times New Roman" w:eastAsiaTheme="minorEastAsia" w:hAnsi="Times New Roman"/>
          <w:sz w:val="28"/>
          <w:szCs w:val="28"/>
          <w:lang w:eastAsia="ru-RU"/>
        </w:rPr>
        <w:t>) режиме в соответствии с частью 1 статьи             7.3 Федерального закона № 210-ФЗ.</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Предоставление государственной услуги в упреждающем (</w:t>
      </w:r>
      <w:proofErr w:type="spellStart"/>
      <w:r w:rsidRPr="00EB7060">
        <w:rPr>
          <w:rFonts w:ascii="Times New Roman" w:eastAsiaTheme="minorEastAsia" w:hAnsi="Times New Roman"/>
          <w:sz w:val="28"/>
          <w:szCs w:val="28"/>
          <w:lang w:eastAsia="ru-RU"/>
        </w:rPr>
        <w:t>проактивном</w:t>
      </w:r>
      <w:proofErr w:type="spellEnd"/>
      <w:r w:rsidRPr="00EB7060">
        <w:rPr>
          <w:rFonts w:ascii="Times New Roman" w:eastAsiaTheme="minorEastAsia" w:hAnsi="Times New Roman"/>
          <w:sz w:val="28"/>
          <w:szCs w:val="28"/>
          <w:lang w:eastAsia="ru-RU"/>
        </w:rPr>
        <w:t>) режиме не предусмотрено.</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p>
    <w:p w:rsidR="00EB7060" w:rsidRPr="00EB7060" w:rsidRDefault="00EB7060" w:rsidP="00EB7060">
      <w:pPr>
        <w:widowControl w:val="0"/>
        <w:autoSpaceDE w:val="0"/>
        <w:autoSpaceDN w:val="0"/>
        <w:adjustRightInd w:val="0"/>
        <w:spacing w:after="0" w:line="240" w:lineRule="auto"/>
        <w:ind w:left="-113" w:right="-113"/>
        <w:jc w:val="center"/>
        <w:outlineLvl w:val="0"/>
        <w:rPr>
          <w:rFonts w:ascii="Times New Roman" w:eastAsiaTheme="minorEastAsia" w:hAnsi="Times New Roman"/>
          <w:bCs/>
          <w:sz w:val="28"/>
          <w:szCs w:val="28"/>
          <w:lang w:eastAsia="ru-RU"/>
        </w:rPr>
      </w:pPr>
      <w:bookmarkStart w:id="41" w:name="sub_300"/>
      <w:r w:rsidRPr="00EB7060">
        <w:rPr>
          <w:rFonts w:ascii="Times New Roman" w:eastAsiaTheme="minorEastAsia"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41"/>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bookmarkStart w:id="42" w:name="sub_31"/>
      <w:r w:rsidRPr="00EB7060">
        <w:rPr>
          <w:rFonts w:ascii="Times New Roman" w:eastAsiaTheme="minorEastAsia" w:hAnsi="Times New Roman"/>
          <w:sz w:val="28"/>
          <w:szCs w:val="28"/>
          <w:lang w:eastAsia="ru-RU"/>
        </w:rPr>
        <w:t xml:space="preserve">3.1. </w:t>
      </w:r>
      <w:bookmarkStart w:id="43" w:name="sub_32"/>
      <w:bookmarkEnd w:id="42"/>
      <w:r w:rsidRPr="00EB7060">
        <w:rPr>
          <w:rFonts w:ascii="Times New Roman" w:eastAsiaTheme="minorEastAsia" w:hAnsi="Times New Roman"/>
          <w:sz w:val="28"/>
          <w:szCs w:val="28"/>
          <w:lang w:eastAsia="ru-RU"/>
        </w:rPr>
        <w:t>Предоставление государственной услуги включает в себя следующие административные процедуры:</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информирование и консультирование заявителя по вопросу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прием и регистрация документов на предоставление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уведомительная регистрация коллективного договора, соглашения;</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отказ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исправление опечаток и (или) ошибок в выданном в результате предоставления государственной услуги документе.</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Ответственными за выполнение каждой административной процедуры являются должностные лица Комитета, на которых возложены эти обязанности в соответствии с их должностными регламентами (далее - должностное лицо Комитета).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3.2. Описание административных процедур</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bookmarkStart w:id="44" w:name="sub_321"/>
      <w:bookmarkEnd w:id="43"/>
      <w:r w:rsidRPr="00EB7060">
        <w:rPr>
          <w:rFonts w:ascii="Times New Roman" w:eastAsiaTheme="minorEastAsia" w:hAnsi="Times New Roman"/>
          <w:sz w:val="28"/>
          <w:szCs w:val="28"/>
          <w:lang w:eastAsia="ru-RU"/>
        </w:rPr>
        <w:t xml:space="preserve">3.2.1. </w:t>
      </w:r>
      <w:bookmarkStart w:id="45" w:name="sub_32111"/>
      <w:bookmarkEnd w:id="44"/>
      <w:r w:rsidRPr="00EB7060">
        <w:rPr>
          <w:rFonts w:ascii="Times New Roman" w:eastAsiaTheme="minorEastAsia" w:hAnsi="Times New Roman"/>
          <w:sz w:val="28"/>
          <w:szCs w:val="28"/>
          <w:lang w:eastAsia="ru-RU"/>
        </w:rPr>
        <w:t>Информирование и консультирование заявителя по вопросу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Основанием для начала административной процедуры является обращение заявителя лично или посредством телефонной связи в Комитет.</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Указанная административная процедура выполняется должностным лицом Комитета.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Должностное лицо Комитета: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предоставляет информацию о нормативных правовых актах, регулирующих порядок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lastRenderedPageBreak/>
        <w:t>разъясняет порядок, условия и сроки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выдает форму запроса и список документов, необходимых для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разъясняет порядок заполнения запроса, порядок сбора необходимых документов и требования, предъявляемые к ним.</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Должностное лицо Комитета регистрирует факт обращения заявителя в журнале по форме, устанавливаемой Комитетом.</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bookmarkStart w:id="46" w:name="sub_32101"/>
      <w:bookmarkEnd w:id="45"/>
      <w:r w:rsidRPr="00EB7060">
        <w:rPr>
          <w:rFonts w:ascii="Times New Roman" w:eastAsiaTheme="minorEastAsia" w:hAnsi="Times New Roman"/>
          <w:sz w:val="28"/>
          <w:szCs w:val="28"/>
          <w:lang w:eastAsia="ru-RU"/>
        </w:rPr>
        <w:t xml:space="preserve">3.2.2. </w:t>
      </w:r>
      <w:bookmarkStart w:id="47" w:name="sub_322"/>
      <w:bookmarkEnd w:id="46"/>
      <w:r w:rsidRPr="00EB7060">
        <w:rPr>
          <w:rFonts w:ascii="Times New Roman" w:eastAsiaTheme="minorEastAsia" w:hAnsi="Times New Roman"/>
          <w:sz w:val="28"/>
          <w:szCs w:val="28"/>
          <w:lang w:eastAsia="ru-RU"/>
        </w:rPr>
        <w:t>Прием и регистрация документов на предоставление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Основанием для начала административной процедуры является поступление запроса заявителя в комитет с комплектом документов, необходимых для предоставления государственной услуги, в соответствии с пунктом 2.6 административного регламента.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Содержание административной процедуры включает в себя прием и регистрацию документов.</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Общий максимальный срок выполнения административной процедуры 40 минут.</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Указанная административная процедура выполняется должностным лицом Комитета.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Критерием принятия решения о приеме документов является отсутствие основания, указанного в пункте 2.8 административного регламента.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Должностное лицо Комитета: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устанавливает предмет обращения, личность заявителя;</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проверяет наличие всех необходимых документов, предусмотренных в пункте 2.6 административного регламента;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выявляет наличие основания, предусмотренного пунктом 2.8  административного регламента для отказа в приеме документов, необходимых для предоставления государственной услуги;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вносит в журнал учета запросов заявителей информацию о поступивших документах.</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Результатом административной процедуры является регистрация запроса заявителя в журнале учета запросов заявителей.</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Запрос, поступивший в электронной форме, должностным лицом Комитета распечатывается на бумажный носитель, регистрируется и подлежит рассмотрению в порядке и сроки, установленные административным регламентом.</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lastRenderedPageBreak/>
        <w:t>Уведомление о принятии запроса, поступившего в Комитет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3.2.3. </w:t>
      </w:r>
      <w:bookmarkEnd w:id="47"/>
      <w:r w:rsidRPr="00EB7060">
        <w:rPr>
          <w:rFonts w:ascii="Times New Roman" w:eastAsiaTheme="minorEastAsia" w:hAnsi="Times New Roman"/>
          <w:sz w:val="28"/>
          <w:szCs w:val="28"/>
          <w:lang w:eastAsia="ru-RU"/>
        </w:rPr>
        <w:t>Уведомительная регистрация коллективного договора, соглашения.</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Основанием для начала административной процедуры является регистрация запроса заявителя в журнале учета запросов заявителей.</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Содержание административной процедуры включает в себя регистрацию коллективного договора, соглашения, подготовку и выдачу (направление) уведомления заявителю.</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Общий максимальный срок выполнения административной процедуры составляет 14 рабочих дней.</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Указанная административная процедура выполняется должностным лицом Комитета.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Критериями принятия решения об уведомительной регистрации коллективного договора, соглашения является отсутствие основания, указанного в пункте 2.9 административного регламента. </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Должностное лицо Комитета: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проводит экспертизу содержания коллективного договора, соглашения для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регистрирует коллективный договор, соглашение в журнале учета запросов заявителей с присвоением регистрационного номера и даты регистрации;</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осуществляет подготовку уведомления заявителю о регистрации коллективного договора, соглашения по форме согласно приложению 4 к административному регламенту (по форме согласно приложению 5 к административному регламенту, если в коллективном договоре, соглашении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представляет его, а также запрос и иные документы, поступившие от</w:t>
      </w:r>
      <w:proofErr w:type="gramEnd"/>
      <w:r w:rsidRPr="00EB7060">
        <w:rPr>
          <w:rFonts w:ascii="Times New Roman" w:eastAsiaTheme="minorEastAsia" w:hAnsi="Times New Roman"/>
          <w:sz w:val="28"/>
          <w:szCs w:val="28"/>
          <w:lang w:eastAsia="ru-RU"/>
        </w:rPr>
        <w:t xml:space="preserve"> заявителя в соответствии с требованиями административного регламента, руководителю Комитета или уполномоченному им должностному лицу для рассмотрения и принятия решения.</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Руководитель Комитета или уполномоченное им должностное лицо при принятии решения о регистрации коллективного договора, соглашения подписывает соответствующее уведомление.</w:t>
      </w:r>
    </w:p>
    <w:p w:rsidR="00EB7060" w:rsidRPr="00EB7060" w:rsidRDefault="00EB7060" w:rsidP="00EB7060">
      <w:pPr>
        <w:widowControl w:val="0"/>
        <w:autoSpaceDE w:val="0"/>
        <w:autoSpaceDN w:val="0"/>
        <w:adjustRightInd w:val="0"/>
        <w:spacing w:after="0" w:line="240" w:lineRule="auto"/>
        <w:ind w:left="-113" w:right="-113"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Должностное лицо Комитета: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на титульном листе всех экземпляров коллективного договора, соглашения проставляет отметку Комитета, в которой указывает регистрационный номер, дату регистрации, подпись лица, проведшего </w:t>
      </w:r>
      <w:r w:rsidRPr="00EB7060">
        <w:rPr>
          <w:rFonts w:ascii="Times New Roman" w:eastAsiaTheme="minorEastAsia" w:hAnsi="Times New Roman"/>
          <w:sz w:val="28"/>
          <w:szCs w:val="28"/>
          <w:lang w:eastAsia="ru-RU"/>
        </w:rPr>
        <w:lastRenderedPageBreak/>
        <w:t>уведомительную регистрацию и отметку о наличии или отсутствии замечаний;</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выдает (направляет) заявителю уведомление о регистрации коллективного договора, соглашения (один экземпляр коллективного договора, соглашения остается на хранение в Комитете в течение всего срока действия, остальные экземпляры коллективного договора, соглашения вместе с уведомлением о регистрации выдаются (направляются) заявителю);</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вносит в журнал учета запросов заявителей информацию о дате и исходящем номере выданного (направленного) заявителю уведомления о регистрации коллективного договора, соглашения.</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Результатом административной процедуры является выдача (направление) заявителю уведомления о регистрации коллективного договора, соглашения.</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 случае если при экспертизе содержания коллективного договора, соглашения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Комитета сообщается об этом:</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представителям сторон, подписавшим коллективный договор, соглашение по форме согласно приложению 5 к административному регламенту;</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 Государственную инспекцию труда в Ставропольском крае по форме согласно приложению 6 к административному регламенту.</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Изменения и дополнения, вносимые в коллективный договор, соглашение в период действия или при продлении действия на новый срок, а также решение о продлении действия коллективного договора, соглашения на новый срок, оформляются отдельными документами в соответствии с требованиями, изложенными в пункте 2.6 административного регламента.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При проведении уведомительной регистрации изменений и дополнений коллективного договора, соглашения, а также коллективного договора, соглашения, срок действия которых продлен, должностное лицо Комитета осуществляет последовательность административных действий, предусмотренных пунктами 3.2.1-3.2.3 административного регламента.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Документы о продлении срока действия коллективного договора, соглашения, изменениях и дополнениях, вносимых в период действия или при продлении действия на новый срок, прилагаются к экземпляру коллективного договора, соглашения, хранящегося в Комитете.</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bookmarkStart w:id="48" w:name="sub_324"/>
      <w:bookmarkEnd w:id="40"/>
      <w:r w:rsidRPr="00EB7060">
        <w:rPr>
          <w:rFonts w:ascii="Times New Roman" w:eastAsiaTheme="minorEastAsia" w:hAnsi="Times New Roman"/>
          <w:sz w:val="28"/>
          <w:szCs w:val="28"/>
          <w:lang w:eastAsia="ru-RU"/>
        </w:rPr>
        <w:t xml:space="preserve">3.2.4. </w:t>
      </w:r>
      <w:bookmarkStart w:id="49" w:name="sub_325"/>
      <w:bookmarkEnd w:id="48"/>
      <w:r w:rsidRPr="00EB7060">
        <w:rPr>
          <w:rFonts w:ascii="Times New Roman" w:eastAsiaTheme="minorEastAsia" w:hAnsi="Times New Roman"/>
          <w:sz w:val="28"/>
          <w:szCs w:val="28"/>
          <w:lang w:eastAsia="ru-RU"/>
        </w:rPr>
        <w:t>Отказ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Основанием для начала административной процедуры является наличие в документах заявителя основания, предусмотренного пунктом 2.9 административного регламента.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Содержание административной процедуры включает в себя подготовку и выдачу (направление) уведомления заявителю об отказе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lastRenderedPageBreak/>
        <w:t>Общий максимальный срок выполнения административной процедуры составляет 3 рабочих дня.</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Указанная административная процедура выполняется должностным лицом Комитета.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Критерием принятия решения об отказе в предоставлении государственной услуги является наличие основания, указанного в пункте 2.9 административного регламента.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roofErr w:type="gramStart"/>
      <w:r w:rsidRPr="00EB7060">
        <w:rPr>
          <w:rFonts w:ascii="Times New Roman" w:eastAsiaTheme="minorEastAsia" w:hAnsi="Times New Roman"/>
          <w:sz w:val="28"/>
          <w:szCs w:val="28"/>
          <w:lang w:eastAsia="ru-RU"/>
        </w:rPr>
        <w:t>Должностное лицо Комитета осуществляет подготовку уведомления заявителю об отказе в предоставлении государственной услуги по форме согласно приложению 7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Комитета или уполномоченному им должностному лицу для рассмотрения и принятия решения.</w:t>
      </w:r>
      <w:proofErr w:type="gramEnd"/>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Руководитель Комитета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Должностное лицо Комитета: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выдает (направляет) заявителю уведомление об отказе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вносит в журнал учета запросов заявителей информацию о дате и исходящем номере выданного (направленного) заявителю уведомления об отказе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Результатом административной процедуры является выдача (направление) заявителю уведомления об отказе в предоставлении государственной услуги.</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 xml:space="preserve">3.2.5. </w:t>
      </w:r>
      <w:bookmarkStart w:id="50" w:name="sub_3261"/>
      <w:bookmarkEnd w:id="49"/>
      <w:r w:rsidRPr="00EB7060">
        <w:rPr>
          <w:rFonts w:ascii="Times New Roman" w:eastAsiaTheme="minorEastAsia" w:hAnsi="Times New Roman"/>
          <w:sz w:val="28"/>
          <w:szCs w:val="28"/>
          <w:lang w:eastAsia="ru-RU"/>
        </w:rPr>
        <w:t>Исправление опечаток и (или) ошибок в выданном в результате предоставления государственной услуги документе.</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Основанием для начала административной процедуры является представление (направление) заявителем в комитет в произвольной форме заявления об исправлении опечаток и (или) ошибок, допущенных в выданном уведомлении о регистрации коллективного договора, соглашения с изложением сути опечаток и (или) ошибок.</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Заявитель вправе представить заявление об исправлении опечаток и (или) ошибок в Комитет непосредственно, направить почтовым отправлением или оформить в форме электронного документа, подписанного электронной подписью.</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Содержание административной процедуры включает в себя исправление и замену ранее выданного уведомления о регистрации коллективного договора, соглашения или сообщение об отсутствии опечаток и (или) ошибок.</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Комитете.</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lastRenderedPageBreak/>
        <w:t>Указанная административная процедура выполняется должностным лицом Комитета.</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Критерием принятия решения по административной процедуре является наличие или отсутствие опечаток и (или) ошибок в уведомлении о регистрации коллективного договора, соглашения.</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Должностное лицо Комитета рассматривает заявление об исправлении опечаток и (или) ошибок и проводит проверку указанных в заявлении сведений.</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 случае выявления допущенных опечаток и (или) ошибок в выданном уведомлении о регистрации коллективного договора, соглашения должностное лицо Комитета осуществляет исправление и выдачу (направление) заявителю исправленного уведомления о регистрации коллективного договора, соглашения взамен ранее выданного.</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Информация о замене уведомления о регистрации коллективного договора, соглашения фиксируется в журнале учета запросов заявителей в графе 11 «Примечание».</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В случае отсутствия опечаток и (или) ошибок в уведомлении о регистрации коллективного договора, соглашения должностное лицо Комитета письменно сообщает заявителю указанным в заявлении способом об отсутствии таких опечаток и (или) ошибок в срок, не превышающий 3 рабочих дней с момента регистрации соответствующего заявления в Комитете.</w:t>
      </w:r>
    </w:p>
    <w:p w:rsidR="00EB7060" w:rsidRPr="00EB7060" w:rsidRDefault="00EB7060" w:rsidP="00EB7060">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r w:rsidRPr="00EB7060">
        <w:rPr>
          <w:rFonts w:ascii="Times New Roman" w:eastAsiaTheme="minorEastAsia" w:hAnsi="Times New Roman"/>
          <w:sz w:val="28"/>
          <w:szCs w:val="28"/>
          <w:lang w:eastAsia="ru-RU"/>
        </w:rPr>
        <w:t>Результатом административной процедуры является выдача (направление) заявителю исправленного взамен ранее выданного уведомления о регистрации коллективного договора, соглашения или сообщения об отсутствии таких опечаток и (или) ошибок.</w:t>
      </w:r>
    </w:p>
    <w:bookmarkEnd w:id="50"/>
    <w:p w:rsidR="00EB7060" w:rsidRPr="00EB7060" w:rsidRDefault="00EB7060" w:rsidP="00EB7060">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EB7060" w:rsidRPr="00EB7060" w:rsidRDefault="00EB7060" w:rsidP="00EB7060">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bookmarkStart w:id="51" w:name="sub_400"/>
      <w:r w:rsidRPr="00EB7060">
        <w:rPr>
          <w:rFonts w:ascii="Times New Roman" w:eastAsiaTheme="minorEastAsia" w:hAnsi="Times New Roman"/>
          <w:bCs/>
          <w:sz w:val="28"/>
          <w:szCs w:val="28"/>
          <w:lang w:eastAsia="ru-RU"/>
        </w:rPr>
        <w:t xml:space="preserve">4. Формы </w:t>
      </w:r>
      <w:proofErr w:type="gramStart"/>
      <w:r w:rsidRPr="00EB7060">
        <w:rPr>
          <w:rFonts w:ascii="Times New Roman" w:eastAsiaTheme="minorEastAsia" w:hAnsi="Times New Roman"/>
          <w:bCs/>
          <w:sz w:val="28"/>
          <w:szCs w:val="28"/>
          <w:lang w:eastAsia="ru-RU"/>
        </w:rPr>
        <w:t>контроля за</w:t>
      </w:r>
      <w:proofErr w:type="gramEnd"/>
      <w:r w:rsidRPr="00EB7060">
        <w:rPr>
          <w:rFonts w:ascii="Times New Roman" w:eastAsiaTheme="minorEastAsia" w:hAnsi="Times New Roman"/>
          <w:bCs/>
          <w:sz w:val="28"/>
          <w:szCs w:val="28"/>
          <w:lang w:eastAsia="ru-RU"/>
        </w:rPr>
        <w:t xml:space="preserve"> исполнением административного регламента</w:t>
      </w:r>
    </w:p>
    <w:bookmarkEnd w:id="51"/>
    <w:p w:rsidR="00EB7060" w:rsidRPr="00EB7060" w:rsidRDefault="00EB7060" w:rsidP="00EB706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4.1. Текущий контроль </w:t>
      </w:r>
      <w:proofErr w:type="gramStart"/>
      <w:r w:rsidRPr="00EB7060">
        <w:rPr>
          <w:rFonts w:ascii="Times New Roman" w:eastAsiaTheme="minorEastAsia" w:hAnsi="Times New Roman"/>
          <w:kern w:val="1"/>
          <w:sz w:val="28"/>
          <w:szCs w:val="28"/>
          <w:lang w:eastAsia="ar-SA"/>
        </w:rPr>
        <w:t>за</w:t>
      </w:r>
      <w:proofErr w:type="gramEnd"/>
      <w:r w:rsidRPr="00EB7060">
        <w:rPr>
          <w:rFonts w:ascii="Times New Roman" w:eastAsiaTheme="minorEastAsia" w:hAnsi="Times New Roman"/>
          <w:kern w:val="1"/>
          <w:sz w:val="28"/>
          <w:szCs w:val="28"/>
          <w:lang w:eastAsia="ar-SA"/>
        </w:rPr>
        <w:t>:</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полнотой, доступностью и качеством предоставления государственной услуги осуществляется заместителем руководителя Комитета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Комитета, предоставляющими государственную услугу, положений административного регламента и опроса мнения заявителей;</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Комитета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Комитета, предоставляющими государственную услугу, положений административного </w:t>
      </w:r>
      <w:r w:rsidRPr="00EB7060">
        <w:rPr>
          <w:rFonts w:ascii="Times New Roman" w:eastAsiaTheme="minorEastAsia" w:hAnsi="Times New Roman"/>
          <w:kern w:val="1"/>
          <w:sz w:val="28"/>
          <w:szCs w:val="28"/>
          <w:lang w:eastAsia="ar-SA"/>
        </w:rPr>
        <w:lastRenderedPageBreak/>
        <w:t>регламента, иных нормативных правовых актов Российской Федерации и нормативных правовых актов Ставропольского края.</w:t>
      </w:r>
      <w:proofErr w:type="gramEnd"/>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4.2. </w:t>
      </w:r>
      <w:proofErr w:type="gramStart"/>
      <w:r w:rsidRPr="00EB7060">
        <w:rPr>
          <w:rFonts w:ascii="Times New Roman" w:eastAsiaTheme="minorEastAsia" w:hAnsi="Times New Roman"/>
          <w:kern w:val="1"/>
          <w:sz w:val="28"/>
          <w:szCs w:val="28"/>
          <w:lang w:eastAsia="ar-SA"/>
        </w:rPr>
        <w:t>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Комитета.</w:t>
      </w:r>
      <w:proofErr w:type="gramEnd"/>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Периодичность осуществления последующего контроля составляет один раз в три года.</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4.3. Для проведения проверки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4.4. Плановые проверки осуществляются на основании годового плана работы Комитета.</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Внеплановые проверки осуществляются на основании правовых актов (приказов, распоряжений)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Проверки также проводят по конкретному обращению заявителя.</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4.6. Комитет, должностные лица Комитета, муниципальные служащие, предоставляющие государственную услугу, несут ответственность за решения и действия (бездействие), принимаемые (осуществляемые) ими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w:t>
      </w:r>
    </w:p>
    <w:p w:rsidR="00EB7060" w:rsidRPr="00EB7060" w:rsidRDefault="00EB7060" w:rsidP="00EB7060">
      <w:pPr>
        <w:widowControl w:val="0"/>
        <w:autoSpaceDE w:val="0"/>
        <w:autoSpaceDN w:val="0"/>
        <w:adjustRightInd w:val="0"/>
        <w:spacing w:after="0" w:line="240" w:lineRule="auto"/>
        <w:ind w:left="-57" w:right="-57"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Персональная ответственность должностных лиц Комитета, </w:t>
      </w:r>
      <w:r w:rsidRPr="00EB7060">
        <w:rPr>
          <w:rFonts w:ascii="Times New Roman" w:eastAsiaTheme="minorEastAsia" w:hAnsi="Times New Roman"/>
          <w:kern w:val="1"/>
          <w:sz w:val="28"/>
          <w:szCs w:val="28"/>
          <w:lang w:eastAsia="ar-SA"/>
        </w:rPr>
        <w:lastRenderedPageBreak/>
        <w:t>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EB7060">
        <w:rPr>
          <w:rFonts w:ascii="Times New Roman" w:eastAsiaTheme="minorEastAsia" w:hAnsi="Times New Roman"/>
          <w:kern w:val="1"/>
          <w:sz w:val="28"/>
          <w:szCs w:val="28"/>
          <w:lang w:eastAsia="ar-SA"/>
        </w:rPr>
        <w:t>контроля за</w:t>
      </w:r>
      <w:proofErr w:type="gramEnd"/>
      <w:r w:rsidRPr="00EB7060">
        <w:rPr>
          <w:rFonts w:ascii="Times New Roman" w:eastAsiaTheme="minorEastAsia" w:hAnsi="Times New Roman"/>
          <w:kern w:val="1"/>
          <w:sz w:val="28"/>
          <w:szCs w:val="28"/>
          <w:lang w:eastAsia="ar-SA"/>
        </w:rPr>
        <w:t xml:space="preserve"> деятельностью Комитета при предоставлении им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4.8. Юридические лица, индивидуальные предприниматели, граждане, их объединения и организации в случае </w:t>
      </w:r>
      <w:proofErr w:type="gramStart"/>
      <w:r w:rsidRPr="00EB7060">
        <w:rPr>
          <w:rFonts w:ascii="Times New Roman" w:eastAsiaTheme="minorEastAsia" w:hAnsi="Times New Roman"/>
          <w:kern w:val="1"/>
          <w:sz w:val="28"/>
          <w:szCs w:val="28"/>
          <w:lang w:eastAsia="ar-SA"/>
        </w:rPr>
        <w:t>выявления фактов нарушения порядка предоставления государственной услуги</w:t>
      </w:r>
      <w:proofErr w:type="gramEnd"/>
      <w:r w:rsidRPr="00EB7060">
        <w:rPr>
          <w:rFonts w:ascii="Times New Roman" w:eastAsiaTheme="minorEastAsia" w:hAnsi="Times New Roman"/>
          <w:kern w:val="1"/>
          <w:sz w:val="28"/>
          <w:szCs w:val="28"/>
          <w:lang w:eastAsia="ar-SA"/>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ar-SA"/>
        </w:rPr>
      </w:pPr>
    </w:p>
    <w:p w:rsidR="00EB7060" w:rsidRPr="00EB7060" w:rsidRDefault="00EB7060" w:rsidP="00EB7060">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EB7060">
        <w:rPr>
          <w:rFonts w:ascii="Times New Roman" w:eastAsiaTheme="minorEastAsia" w:hAnsi="Times New Roman"/>
          <w:bCs/>
          <w:sz w:val="28"/>
          <w:szCs w:val="28"/>
          <w:lang w:eastAsia="ru-RU"/>
        </w:rPr>
        <w:t>5. Досудебный (внесудебный) порядок обжалования решений и действий (бездействия) Комитета,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EB7060" w:rsidRPr="00EB7060" w:rsidRDefault="00EB7060" w:rsidP="00EB7060">
      <w:pPr>
        <w:widowControl w:val="0"/>
        <w:autoSpaceDE w:val="0"/>
        <w:autoSpaceDN w:val="0"/>
        <w:adjustRightInd w:val="0"/>
        <w:spacing w:after="0" w:line="240" w:lineRule="auto"/>
        <w:ind w:firstLine="720"/>
        <w:jc w:val="center"/>
        <w:rPr>
          <w:rFonts w:ascii="Times New Roman" w:eastAsiaTheme="minorEastAsia" w:hAnsi="Times New Roman"/>
          <w:sz w:val="24"/>
          <w:szCs w:val="24"/>
          <w:lang w:eastAsia="ru-RU"/>
        </w:rPr>
      </w:pP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5.1. </w:t>
      </w:r>
      <w:proofErr w:type="gramStart"/>
      <w:r w:rsidRPr="00EB7060">
        <w:rPr>
          <w:rFonts w:ascii="Times New Roman" w:eastAsiaTheme="minorEastAsia" w:hAnsi="Times New Roman"/>
          <w:kern w:val="1"/>
          <w:sz w:val="28"/>
          <w:szCs w:val="28"/>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210-ФЗ (далее - жалоба).</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lastRenderedPageBreak/>
        <w:t>на имя главы города Невинномысска Ставропольского края, в случае если обжалуются решения и действия (бездействие) руководителя Комитета;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5.3. Заявитель может подать жалобу:</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лично либо в письменной форме путем направления почтовых отправлений в Комитет, многофункциональный центр предоставления государственных и муниципальных услуг (далее – МФЦ), органы местного самоуправления муниципального образования Ставропольского края, являющиеся учредителями МФЦ, а также в организации, указанные в части 1.1 статьи 16 Федерального закона № 210-ФЗ;</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электронной форме посредством использования: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официального сайта администрации города;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Единого портала (www.gosuslugi.ru);</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регионального портала (www.26gosuslugi.ru);</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случае подачи жалобы при личном приеме заявитель представляет документ, удостоверяющий его личность.</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1) оформленная в соответствии с законодательством Российском Федерации доверенность;</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В случае подачи заявителем жалобы в электронном виде, документы, предусмотренные подпунктами 1 и 2 настоящего пункта, могут быть представлены в форме электронных документов, подписанных электронной </w:t>
      </w:r>
      <w:r w:rsidRPr="00EB7060">
        <w:rPr>
          <w:rFonts w:ascii="Times New Roman" w:eastAsiaTheme="minorEastAsia" w:hAnsi="Times New Roman"/>
          <w:kern w:val="1"/>
          <w:sz w:val="28"/>
          <w:szCs w:val="28"/>
          <w:lang w:eastAsia="ar-SA"/>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Жалоба должна содержать:</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наименование Комитета, фамилию, имя, отчество (последнее при наличии) и должность должностного лица, муниципального служащего, замещающих должность в Комитете, решения и действия (бездействие) которых обжалуются;</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настоящего пункта);</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сведения об обжалуемых решениях и действиях (бездействии) Комитета, его должностного лица, муниципального служащего;</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доводы, на основании которых заявитель не согласен с решением и действием (бездействием) Комитета,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Жалоба, поступившая в Комитет,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Комитета, его должностных лиц, муниципальных служащих. Форма и порядок ведения журнала определяются Комитетом. </w:t>
      </w:r>
      <w:proofErr w:type="gramStart"/>
      <w:r w:rsidRPr="00EB7060">
        <w:rPr>
          <w:rFonts w:ascii="Times New Roman" w:eastAsiaTheme="minorEastAsia" w:hAnsi="Times New Roman"/>
          <w:kern w:val="1"/>
          <w:sz w:val="28"/>
          <w:szCs w:val="28"/>
          <w:lang w:eastAsia="ar-SA"/>
        </w:rPr>
        <w:t>Жалоба рассматривается должностным лицом Комитета,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 а в случае обжалования отказа Комитета,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w:t>
      </w:r>
      <w:proofErr w:type="gramEnd"/>
      <w:r w:rsidRPr="00EB7060">
        <w:rPr>
          <w:rFonts w:ascii="Times New Roman" w:eastAsiaTheme="minorEastAsia" w:hAnsi="Times New Roman"/>
          <w:kern w:val="1"/>
          <w:sz w:val="28"/>
          <w:szCs w:val="28"/>
          <w:lang w:eastAsia="ar-SA"/>
        </w:rPr>
        <w:t xml:space="preserve"> исправлений - в течение 5 рабочих дней со дня ее регистрации.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случае если принятие решения по жалобе заявителя не входит в компетенцию Комитета,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По результатам рассмотрения жалобы принимается одно из следующих решений:</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 xml:space="preserve">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w:t>
      </w:r>
      <w:r w:rsidRPr="00EB7060">
        <w:rPr>
          <w:rFonts w:ascii="Times New Roman" w:eastAsiaTheme="minorEastAsia" w:hAnsi="Times New Roman"/>
          <w:kern w:val="1"/>
          <w:sz w:val="28"/>
          <w:szCs w:val="28"/>
          <w:lang w:eastAsia="ar-SA"/>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удовлетворении жалобы отказывается.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По результатам рассмотрения жалобы заявителю направляется письменный мотивированный ответ о результатах рассмотрения жалобы (далее - ответ на жалобу).</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 удовлетворении жалобы Комитет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При удовлетворении жалобы в ответе о результатах рассмотрения жалобы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w:t>
      </w:r>
      <w:proofErr w:type="gramStart"/>
      <w:r w:rsidRPr="00EB7060">
        <w:rPr>
          <w:rFonts w:ascii="Times New Roman" w:eastAsiaTheme="minorEastAsia" w:hAnsi="Times New Roman"/>
          <w:kern w:val="1"/>
          <w:sz w:val="28"/>
          <w:szCs w:val="28"/>
          <w:lang w:eastAsia="ar-SA"/>
        </w:rPr>
        <w:t>неудобства</w:t>
      </w:r>
      <w:proofErr w:type="gramEnd"/>
      <w:r w:rsidRPr="00EB7060">
        <w:rPr>
          <w:rFonts w:ascii="Times New Roman" w:eastAsiaTheme="minorEastAsia" w:hAnsi="Times New Roman"/>
          <w:kern w:val="1"/>
          <w:sz w:val="28"/>
          <w:szCs w:val="28"/>
          <w:lang w:eastAsia="ar-SA"/>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случае отказа в удовлетворении жалобы в ответе на жалобу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Ответ на жалобу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В случае если жалоба была подана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ответ о результатах рассмотрения жалобы направляется посредством использования системы досудебного обжалования.</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ответе на  жалобу указываются: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наименование Комитета, должность, фамилия, имя, отчество (последнее при наличии) должностного лица, муниципального служащего Комитета, принявшего решение по жалобе;</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номер, дата, место принятия решения, включая сведения о должностном лице, муниципальном служащем Комитета, решение или действие (бездействие) которого обжалуется;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фамилия, имя, отчество (последнее при наличии) заявителя;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lastRenderedPageBreak/>
        <w:t>основания для принятия решения по жалобе;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принятое по жалобе решение;</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сведения о порядке обжалования принятого по жалобе решения.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Ответ на жалобу подписывается уполномоченным на рассмотрение жалобы должностным лицом Комитета.</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5.4. В случае установления в ходе или по результатам </w:t>
      </w:r>
      <w:proofErr w:type="gramStart"/>
      <w:r w:rsidRPr="00EB7060">
        <w:rPr>
          <w:rFonts w:ascii="Times New Roman" w:eastAsiaTheme="minorEastAsia" w:hAnsi="Times New Roman"/>
          <w:kern w:val="1"/>
          <w:sz w:val="28"/>
          <w:szCs w:val="28"/>
          <w:lang w:eastAsia="ar-SA"/>
        </w:rPr>
        <w:t>рассмотрения жалобы признаков состава административного правонарушения</w:t>
      </w:r>
      <w:proofErr w:type="gramEnd"/>
      <w:r w:rsidRPr="00EB7060">
        <w:rPr>
          <w:rFonts w:ascii="Times New Roman" w:eastAsiaTheme="minorEastAsia" w:hAnsi="Times New Roman"/>
          <w:kern w:val="1"/>
          <w:sz w:val="28"/>
          <w:szCs w:val="28"/>
          <w:lang w:eastAsia="ar-SA"/>
        </w:rPr>
        <w:t xml:space="preserve"> или признаков состава преступления должностное лицо Комитета, наделенное полномочиями по рассмотрению жалоб, незамедлительно направляет имеющиеся материалы в органы прокуратуры.</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w:t>
      </w:r>
      <w:proofErr w:type="gramEnd"/>
      <w:r w:rsidRPr="00EB7060">
        <w:rPr>
          <w:rFonts w:ascii="Times New Roman" w:eastAsiaTheme="minorEastAsia" w:hAnsi="Times New Roman"/>
          <w:kern w:val="1"/>
          <w:sz w:val="28"/>
          <w:szCs w:val="28"/>
          <w:lang w:eastAsia="ar-SA"/>
        </w:rPr>
        <w:t xml:space="preserve"> </w:t>
      </w:r>
      <w:proofErr w:type="gramStart"/>
      <w:r w:rsidRPr="00EB7060">
        <w:rPr>
          <w:rFonts w:ascii="Times New Roman" w:eastAsiaTheme="minorEastAsia" w:hAnsi="Times New Roman"/>
          <w:kern w:val="1"/>
          <w:sz w:val="28"/>
          <w:szCs w:val="28"/>
          <w:lang w:eastAsia="ar-SA"/>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w:t>
      </w:r>
      <w:proofErr w:type="gramEnd"/>
      <w:r w:rsidRPr="00EB7060">
        <w:rPr>
          <w:rFonts w:ascii="Times New Roman" w:eastAsiaTheme="minorEastAsia" w:hAnsi="Times New Roman"/>
          <w:kern w:val="1"/>
          <w:sz w:val="28"/>
          <w:szCs w:val="28"/>
          <w:lang w:eastAsia="ar-SA"/>
        </w:rPr>
        <w:t xml:space="preserve"> и их работников».</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5.5. Способы информирования заявителя о порядке подачи и рассмотрения жалобы, в том числе с использованием Единого и регионального порталов</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Информирование заявителя о порядке подачи и рассмотрения жалобы осуществляется при личном приеме, по телефону, на официальном сайте администрации города, Едином и региональном порталах.</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5.6.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Порядок досудебного (внесудебного) обжалования решений и действий (бездействия) Комитета, его должностных лиц, муниципальных служащих, регулируется:</w:t>
      </w:r>
      <w:proofErr w:type="gramEnd"/>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Федеральным законом № 210-ФЗ;</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 xml:space="preserve">постановлением Правительства Российской Федерации от 16 августа </w:t>
      </w:r>
      <w:r w:rsidRPr="00EB7060">
        <w:rPr>
          <w:rFonts w:ascii="Times New Roman" w:eastAsiaTheme="minorEastAsia" w:hAnsi="Times New Roman"/>
          <w:kern w:val="1"/>
          <w:sz w:val="28"/>
          <w:szCs w:val="28"/>
          <w:lang w:eastAsia="ar-SA"/>
        </w:rPr>
        <w:lastRenderedPageBreak/>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B7060">
        <w:rPr>
          <w:rFonts w:ascii="Times New Roman" w:eastAsiaTheme="minorEastAsia" w:hAnsi="Times New Roman"/>
          <w:kern w:val="1"/>
          <w:sz w:val="28"/>
          <w:szCs w:val="28"/>
          <w:lang w:eastAsia="ar-SA"/>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5.7. Размещение информации на Едином и региональном порталах</w:t>
      </w:r>
    </w:p>
    <w:p w:rsidR="00EB7060" w:rsidRPr="00EB7060" w:rsidRDefault="00EB7060" w:rsidP="00EB7060">
      <w:pPr>
        <w:widowControl w:val="0"/>
        <w:autoSpaceDE w:val="0"/>
        <w:autoSpaceDN w:val="0"/>
        <w:adjustRightInd w:val="0"/>
        <w:spacing w:after="0" w:line="240" w:lineRule="auto"/>
        <w:ind w:firstLine="709"/>
        <w:jc w:val="both"/>
        <w:rPr>
          <w:rFonts w:ascii="Times New Roman" w:eastAsiaTheme="minorEastAsia" w:hAnsi="Times New Roman"/>
          <w:kern w:val="1"/>
          <w:sz w:val="28"/>
          <w:szCs w:val="28"/>
          <w:lang w:eastAsia="ar-SA"/>
        </w:rPr>
      </w:pPr>
      <w:proofErr w:type="gramStart"/>
      <w:r w:rsidRPr="00EB7060">
        <w:rPr>
          <w:rFonts w:ascii="Times New Roman" w:eastAsiaTheme="minorEastAsia" w:hAnsi="Times New Roman"/>
          <w:kern w:val="1"/>
          <w:sz w:val="28"/>
          <w:szCs w:val="28"/>
          <w:lang w:eastAsia="ar-SA"/>
        </w:rPr>
        <w:t>Информация, указанная в разделе 5 административного регламента, подлежит обязательному размещению на Едином и региональном порталах.</w:t>
      </w:r>
      <w:proofErr w:type="gramEnd"/>
    </w:p>
    <w:p w:rsidR="00EB7060" w:rsidRPr="00EB7060" w:rsidRDefault="00EB7060" w:rsidP="00EB7060">
      <w:pPr>
        <w:widowControl w:val="0"/>
        <w:suppressAutoHyphens/>
        <w:autoSpaceDE w:val="0"/>
        <w:autoSpaceDN w:val="0"/>
        <w:adjustRightInd w:val="0"/>
        <w:spacing w:after="0" w:line="240" w:lineRule="auto"/>
        <w:ind w:firstLine="720"/>
        <w:jc w:val="both"/>
        <w:textAlignment w:val="baseline"/>
        <w:rPr>
          <w:rFonts w:ascii="Times New Roman" w:eastAsiaTheme="minorEastAsia" w:hAnsi="Times New Roman"/>
          <w:kern w:val="1"/>
          <w:sz w:val="28"/>
          <w:szCs w:val="28"/>
          <w:lang w:eastAsia="ar-SA"/>
        </w:rPr>
      </w:pPr>
    </w:p>
    <w:p w:rsidR="00EB7060" w:rsidRPr="00EB7060" w:rsidRDefault="00EB7060" w:rsidP="00EB7060">
      <w:pPr>
        <w:widowControl w:val="0"/>
        <w:suppressAutoHyphens/>
        <w:autoSpaceDE w:val="0"/>
        <w:autoSpaceDN w:val="0"/>
        <w:adjustRightInd w:val="0"/>
        <w:spacing w:after="0" w:line="240" w:lineRule="auto"/>
        <w:ind w:firstLine="720"/>
        <w:jc w:val="both"/>
        <w:textAlignment w:val="baseline"/>
        <w:rPr>
          <w:rFonts w:ascii="Times New Roman" w:eastAsiaTheme="minorEastAsia" w:hAnsi="Times New Roman"/>
          <w:kern w:val="1"/>
          <w:sz w:val="28"/>
          <w:szCs w:val="28"/>
          <w:lang w:eastAsia="ar-SA"/>
        </w:rPr>
      </w:pPr>
    </w:p>
    <w:p w:rsidR="00EB7060" w:rsidRPr="00EB7060" w:rsidRDefault="00EB7060" w:rsidP="00EB7060">
      <w:pPr>
        <w:widowControl w:val="0"/>
        <w:suppressAutoHyphens/>
        <w:autoSpaceDE w:val="0"/>
        <w:autoSpaceDN w:val="0"/>
        <w:adjustRightInd w:val="0"/>
        <w:spacing w:after="0" w:line="240" w:lineRule="auto"/>
        <w:ind w:firstLine="720"/>
        <w:jc w:val="both"/>
        <w:textAlignment w:val="baseline"/>
        <w:rPr>
          <w:rFonts w:ascii="Times New Roman" w:eastAsiaTheme="minorEastAsia" w:hAnsi="Times New Roman"/>
          <w:kern w:val="1"/>
          <w:sz w:val="28"/>
          <w:szCs w:val="28"/>
          <w:lang w:eastAsia="ar-SA"/>
        </w:rPr>
      </w:pPr>
    </w:p>
    <w:p w:rsidR="00EB7060" w:rsidRPr="00EB7060" w:rsidRDefault="00EB7060" w:rsidP="00EB7060">
      <w:pPr>
        <w:widowControl w:val="0"/>
        <w:suppressAutoHyphens/>
        <w:autoSpaceDE w:val="0"/>
        <w:autoSpaceDN w:val="0"/>
        <w:adjustRightInd w:val="0"/>
        <w:spacing w:after="0" w:line="240" w:lineRule="exact"/>
        <w:jc w:val="both"/>
        <w:textAlignment w:val="baseline"/>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Первый заместитель главы</w:t>
      </w:r>
    </w:p>
    <w:p w:rsidR="00EB7060" w:rsidRPr="00EB7060" w:rsidRDefault="00EB7060" w:rsidP="00EB7060">
      <w:pPr>
        <w:widowControl w:val="0"/>
        <w:suppressAutoHyphens/>
        <w:autoSpaceDE w:val="0"/>
        <w:autoSpaceDN w:val="0"/>
        <w:adjustRightInd w:val="0"/>
        <w:spacing w:after="0" w:line="240" w:lineRule="exact"/>
        <w:jc w:val="both"/>
        <w:textAlignment w:val="baseline"/>
        <w:rPr>
          <w:rFonts w:ascii="Times New Roman" w:eastAsiaTheme="minorEastAsia" w:hAnsi="Times New Roman"/>
          <w:kern w:val="1"/>
          <w:sz w:val="28"/>
          <w:szCs w:val="28"/>
          <w:lang w:eastAsia="ar-SA"/>
        </w:rPr>
      </w:pPr>
      <w:r w:rsidRPr="00EB7060">
        <w:rPr>
          <w:rFonts w:ascii="Times New Roman" w:eastAsiaTheme="minorEastAsia" w:hAnsi="Times New Roman"/>
          <w:kern w:val="1"/>
          <w:sz w:val="28"/>
          <w:szCs w:val="28"/>
          <w:lang w:eastAsia="ar-SA"/>
        </w:rPr>
        <w:t xml:space="preserve">администрации города Невинномысска                          В.Э. </w:t>
      </w:r>
      <w:proofErr w:type="spellStart"/>
      <w:r w:rsidRPr="00EB7060">
        <w:rPr>
          <w:rFonts w:ascii="Times New Roman" w:eastAsiaTheme="minorEastAsia" w:hAnsi="Times New Roman"/>
          <w:kern w:val="1"/>
          <w:sz w:val="28"/>
          <w:szCs w:val="28"/>
          <w:lang w:eastAsia="ar-SA"/>
        </w:rPr>
        <w:t>Соколюк</w:t>
      </w:r>
      <w:proofErr w:type="spellEnd"/>
    </w:p>
    <w:p w:rsidR="00A740B6" w:rsidRDefault="00A740B6" w:rsidP="00F25FEF">
      <w:pPr>
        <w:pStyle w:val="ae"/>
        <w:ind w:left="4536"/>
        <w:jc w:val="center"/>
        <w:sectPr w:rsidR="00A740B6" w:rsidSect="00F25FEF">
          <w:pgSz w:w="11906" w:h="16838"/>
          <w:pgMar w:top="1418" w:right="567" w:bottom="1134" w:left="1985" w:header="709" w:footer="709" w:gutter="0"/>
          <w:pgNumType w:start="1"/>
          <w:cols w:space="708"/>
          <w:titlePg/>
          <w:docGrid w:linePitch="360"/>
        </w:sectPr>
      </w:pPr>
    </w:p>
    <w:p w:rsidR="00F25FEF" w:rsidRPr="0057761F" w:rsidRDefault="00F25FEF" w:rsidP="00F25FEF">
      <w:pPr>
        <w:pStyle w:val="ae"/>
        <w:ind w:left="4536"/>
        <w:jc w:val="center"/>
      </w:pPr>
      <w:r w:rsidRPr="0057761F">
        <w:lastRenderedPageBreak/>
        <w:t>Приложение 1</w:t>
      </w:r>
    </w:p>
    <w:p w:rsidR="00F25FEF" w:rsidRPr="0057761F" w:rsidRDefault="00F25FEF" w:rsidP="00F25FEF">
      <w:pPr>
        <w:pStyle w:val="ConsPlusNormal"/>
        <w:widowControl/>
        <w:suppressAutoHyphens w:val="0"/>
        <w:ind w:left="4395" w:firstLine="0"/>
        <w:jc w:val="center"/>
        <w:outlineLvl w:val="0"/>
        <w:rPr>
          <w:rFonts w:ascii="Times New Roman" w:hAnsi="Times New Roman"/>
          <w:sz w:val="28"/>
          <w:szCs w:val="28"/>
        </w:rPr>
      </w:pPr>
      <w:r w:rsidRPr="0057761F">
        <w:rPr>
          <w:rFonts w:ascii="Times New Roman" w:hAnsi="Times New Roman"/>
          <w:sz w:val="28"/>
          <w:szCs w:val="28"/>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A72873">
        <w:rPr>
          <w:rFonts w:ascii="Times New Roman" w:hAnsi="Times New Roman"/>
          <w:sz w:val="28"/>
          <w:szCs w:val="28"/>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sidRPr="0057761F">
        <w:rPr>
          <w:rFonts w:ascii="Times New Roman" w:hAnsi="Times New Roman"/>
          <w:sz w:val="28"/>
          <w:szCs w:val="28"/>
        </w:rPr>
        <w:t>»</w:t>
      </w:r>
    </w:p>
    <w:p w:rsidR="00F25FEF" w:rsidRDefault="00F25FEF" w:rsidP="00F25FEF">
      <w:pPr>
        <w:spacing w:after="0" w:line="240" w:lineRule="auto"/>
        <w:ind w:left="15" w:right="-219"/>
        <w:jc w:val="center"/>
        <w:rPr>
          <w:rFonts w:ascii="Times New Roman" w:hAnsi="Times New Roman"/>
          <w:color w:val="000000"/>
          <w:sz w:val="28"/>
          <w:szCs w:val="28"/>
        </w:rPr>
      </w:pPr>
    </w:p>
    <w:p w:rsidR="00F25FEF" w:rsidRDefault="00F25FEF" w:rsidP="00F25FEF">
      <w:pPr>
        <w:spacing w:after="0"/>
        <w:jc w:val="center"/>
        <w:rPr>
          <w:rFonts w:ascii="Times New Roman" w:hAnsi="Times New Roman"/>
          <w:sz w:val="28"/>
          <w:szCs w:val="28"/>
        </w:rPr>
      </w:pPr>
      <w:r w:rsidRPr="002B63FB">
        <w:rPr>
          <w:rFonts w:ascii="Times New Roman" w:hAnsi="Times New Roman"/>
          <w:sz w:val="28"/>
          <w:szCs w:val="28"/>
        </w:rPr>
        <w:t>БЛОК-СХЕМА</w:t>
      </w:r>
    </w:p>
    <w:p w:rsidR="00F25FEF" w:rsidRDefault="00F25FEF" w:rsidP="00F25FEF">
      <w:pPr>
        <w:spacing w:after="0" w:line="240" w:lineRule="auto"/>
        <w:jc w:val="center"/>
        <w:rPr>
          <w:rFonts w:ascii="Times New Roman" w:hAnsi="Times New Roman"/>
          <w:sz w:val="28"/>
          <w:szCs w:val="28"/>
        </w:rPr>
      </w:pPr>
      <w:r w:rsidRPr="00F96C1B">
        <w:rPr>
          <w:rFonts w:ascii="Times New Roman" w:hAnsi="Times New Roman"/>
          <w:sz w:val="28"/>
          <w:szCs w:val="28"/>
        </w:rPr>
        <w:t xml:space="preserve">последовательности административных действий </w:t>
      </w:r>
      <w:proofErr w:type="gramStart"/>
      <w:r w:rsidRPr="00F96C1B">
        <w:rPr>
          <w:rFonts w:ascii="Times New Roman" w:hAnsi="Times New Roman"/>
          <w:sz w:val="28"/>
          <w:szCs w:val="28"/>
        </w:rPr>
        <w:t>при</w:t>
      </w:r>
      <w:proofErr w:type="gramEnd"/>
      <w:r w:rsidRPr="00F96C1B">
        <w:rPr>
          <w:rFonts w:ascii="Times New Roman" w:hAnsi="Times New Roman"/>
          <w:sz w:val="28"/>
          <w:szCs w:val="28"/>
        </w:rPr>
        <w:t xml:space="preserve"> </w:t>
      </w:r>
      <w:proofErr w:type="gramStart"/>
      <w:r w:rsidRPr="00F96C1B">
        <w:rPr>
          <w:rFonts w:ascii="Times New Roman" w:hAnsi="Times New Roman"/>
          <w:sz w:val="28"/>
          <w:szCs w:val="28"/>
        </w:rPr>
        <w:t>предоставления</w:t>
      </w:r>
      <w:proofErr w:type="gramEnd"/>
      <w:r w:rsidRPr="00F96C1B">
        <w:rPr>
          <w:rFonts w:ascii="Times New Roman" w:hAnsi="Times New Roman"/>
          <w:sz w:val="28"/>
          <w:szCs w:val="28"/>
        </w:rPr>
        <w:t xml:space="preserve"> государственной услуги </w:t>
      </w:r>
      <w:r>
        <w:rPr>
          <w:rFonts w:ascii="Times New Roman" w:hAnsi="Times New Roman"/>
          <w:sz w:val="28"/>
          <w:szCs w:val="28"/>
        </w:rPr>
        <w:t>«</w:t>
      </w:r>
      <w:r w:rsidRPr="00F96C1B">
        <w:rPr>
          <w:rFonts w:ascii="Times New Roman" w:hAnsi="Times New Roman"/>
          <w:sz w:val="28"/>
          <w:szCs w:val="28"/>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Pr>
          <w:rFonts w:ascii="Times New Roman" w:hAnsi="Times New Roman"/>
          <w:sz w:val="28"/>
          <w:szCs w:val="28"/>
        </w:rPr>
        <w:t>»</w:t>
      </w:r>
    </w:p>
    <w:p w:rsidR="00F25FEF" w:rsidRDefault="00675F82" w:rsidP="00F25FEF">
      <w:pPr>
        <w:spacing w:after="0"/>
        <w:jc w:val="center"/>
        <w:rPr>
          <w:rFonts w:ascii="Times New Roman" w:hAnsi="Times New Roman"/>
          <w:sz w:val="28"/>
          <w:szCs w:val="28"/>
        </w:rPr>
      </w:pPr>
      <w:r>
        <w:rPr>
          <w:noProof/>
          <w:lang w:eastAsia="ru-RU"/>
        </w:rPr>
        <mc:AlternateContent>
          <mc:Choice Requires="wps">
            <w:drawing>
              <wp:anchor distT="0" distB="0" distL="114300" distR="114300" simplePos="0" relativeHeight="251675648" behindDoc="0" locked="0" layoutInCell="1" allowOverlap="1" wp14:anchorId="4C29F5FA" wp14:editId="00CE539D">
                <wp:simplePos x="0" y="0"/>
                <wp:positionH relativeFrom="column">
                  <wp:posOffset>645160</wp:posOffset>
                </wp:positionH>
                <wp:positionV relativeFrom="paragraph">
                  <wp:posOffset>69215</wp:posOffset>
                </wp:positionV>
                <wp:extent cx="4495800" cy="441325"/>
                <wp:effectExtent l="0" t="0" r="19050" b="15875"/>
                <wp:wrapNone/>
                <wp:docPr id="2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41325"/>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jc w:val="center"/>
                              <w:rPr>
                                <w:rFonts w:ascii="Times New Roman" w:hAnsi="Times New Roman"/>
                              </w:rPr>
                            </w:pPr>
                            <w:r>
                              <w:rPr>
                                <w:rFonts w:ascii="Times New Roman" w:eastAsia="Times New Roman" w:hAnsi="Times New Roman"/>
                              </w:rPr>
                              <w:t>Информирование и консультирование заявителя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50.8pt;margin-top:5.45pt;width:354pt;height:3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TSQIAAFkEAAAOAAAAZHJzL2Uyb0RvYy54bWysVM2O0zAQviPxDpbvNG1JYRs1Xa26FCEt&#10;sNLCA7iOk1g4thm7TZYTElckHoGH4IL42WdI34iJ03bLjzggfLBmPOPPM9/MeHbaVIpsBDhpdEpH&#10;gyElQnOTSV2k9OWL5b0TSpxnOmPKaJHSa+Ho6fzunVltEzE2pVGZAIIg2iW1TWnpvU2iyPFSVMwN&#10;jBUajbmBinlUoYgyYDWiVyoaD4cPotpAZsFw4RyenvdGOg/4eS64f57nTniiUoqx+bBD2FfdHs1n&#10;LCmA2VLyXRjsH6KomNT46AHqnHlG1iB/g6okB+NM7gfcVJHJc8lFyAGzGQ1/yeaqZFaEXJAcZw80&#10;uf8Hy59tLoHILKXjCSWaVVij9uP27fZD+6292b5rP7U37dft+/Z7+7n9QkYdYbV1Cd67spfQpezs&#10;heGvHNFmUTJdiDMAU5eCZRhm8I9+utApDq+SVf3UZPgcW3sTuGtyqDpAZIU0oUTXhxKJxhOOh3E8&#10;nZwMsZIcbXE8uo9hY0gRS/a3LTj/WJiKdEJKAVsgoLPNhfO9694lRG+UzJZSqaBAsVooIBuG7bIM&#10;a4fujt2UJnVKpxN8++8Qw7D+BFFJj32vZJVSTAdX58SSjrZHOguyZ1L1MmanNCa5p64vgW9WDTp2&#10;hyuTXSOjYPr+xnlEoTTwhpIaezul7vWagaBEPdFYlekojrthCEo8eThGBY4tq2ML0xyhUuop6cWF&#10;7wdobUEWJb40CjRoc4aVzGUg+TaqXdzYv6FMu1nrBuRYD163P8L8BwAAAP//AwBQSwMEFAAGAAgA&#10;AAAhAPiuYgzcAAAACQEAAA8AAABkcnMvZG93bnJldi54bWxMj0FPwzAMhe9I/IfISNxYsoGmtWs6&#10;IdCQOG7dhZvbeG2hSaom3Qq/HvcEt/fsp+fP2W6ynbjQEFrvNCwXCgS5ypvW1RpOxf5hAyJEdAY7&#10;70jDNwXY5bc3GabGX92BLsdYCy5xIUUNTYx9KmWoGrIYFr4nx7uzHyxGtkMtzYBXLredXCm1lhZb&#10;xxca7OmloerrOFoNZbs64c+heFM22T/G96n4HD9etb6/m563ICJN8S8MMz6jQ85MpR+dCaJjr5Zr&#10;js4iAcGBjUp4UM7iCWSeyf8f5L8AAAD//wMAUEsBAi0AFAAGAAgAAAAhALaDOJL+AAAA4QEAABMA&#10;AAAAAAAAAAAAAAAAAAAAAFtDb250ZW50X1R5cGVzXS54bWxQSwECLQAUAAYACAAAACEAOP0h/9YA&#10;AACUAQAACwAAAAAAAAAAAAAAAAAvAQAAX3JlbHMvLnJlbHNQSwECLQAUAAYACAAAACEA/hL7E0kC&#10;AABZBAAADgAAAAAAAAAAAAAAAAAuAgAAZHJzL2Uyb0RvYy54bWxQSwECLQAUAAYACAAAACEA+K5i&#10;DNwAAAAJAQAADwAAAAAAAAAAAAAAAACjBAAAZHJzL2Rvd25yZXYueG1sUEsFBgAAAAAEAAQA8wAA&#10;AKwFAAAAAA==&#10;">
                <v:textbox>
                  <w:txbxContent>
                    <w:p w:rsidR="00F25FEF" w:rsidRPr="00FE749C" w:rsidRDefault="00F25FEF" w:rsidP="00F25FEF">
                      <w:pPr>
                        <w:jc w:val="center"/>
                        <w:rPr>
                          <w:rFonts w:ascii="Times New Roman" w:hAnsi="Times New Roman"/>
                        </w:rPr>
                      </w:pPr>
                      <w:r>
                        <w:rPr>
                          <w:rFonts w:ascii="Times New Roman" w:eastAsia="Times New Roman" w:hAnsi="Times New Roman"/>
                        </w:rPr>
                        <w:t>Информирование и консультирование заявителя по вопросу предоставления государственной услуги</w:t>
                      </w:r>
                    </w:p>
                  </w:txbxContent>
                </v:textbox>
              </v:rect>
            </w:pict>
          </mc:Fallback>
        </mc:AlternateContent>
      </w:r>
    </w:p>
    <w:p w:rsidR="00F25FEF" w:rsidRDefault="00F25FEF" w:rsidP="00F25FEF">
      <w:pPr>
        <w:spacing w:after="0"/>
        <w:jc w:val="center"/>
        <w:rPr>
          <w:rFonts w:ascii="Times New Roman" w:hAnsi="Times New Roman"/>
          <w:sz w:val="28"/>
          <w:szCs w:val="28"/>
        </w:rPr>
      </w:pPr>
    </w:p>
    <w:p w:rsidR="00F25FEF" w:rsidRDefault="00675F82" w:rsidP="00F25FEF">
      <w:pPr>
        <w:spacing w:after="0"/>
        <w:jc w:val="center"/>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066A4EB5" wp14:editId="375A30B9">
                <wp:simplePos x="0" y="0"/>
                <wp:positionH relativeFrom="column">
                  <wp:posOffset>139700</wp:posOffset>
                </wp:positionH>
                <wp:positionV relativeFrom="paragraph">
                  <wp:posOffset>203835</wp:posOffset>
                </wp:positionV>
                <wp:extent cx="5343525" cy="257175"/>
                <wp:effectExtent l="0" t="0" r="28575" b="28575"/>
                <wp:wrapNone/>
                <wp:docPr id="24"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57175"/>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jc w:val="center"/>
                              <w:rPr>
                                <w:rFonts w:ascii="Times New Roman" w:hAnsi="Times New Roman"/>
                              </w:rPr>
                            </w:pPr>
                            <w:r w:rsidRPr="00005829">
                              <w:rPr>
                                <w:rFonts w:ascii="Times New Roman" w:eastAsia="Times New Roman" w:hAnsi="Times New Roman"/>
                              </w:rPr>
                              <w:t>Прием</w:t>
                            </w:r>
                            <w:r>
                              <w:rPr>
                                <w:rFonts w:ascii="Times New Roman" w:eastAsia="Times New Roman" w:hAnsi="Times New Roman"/>
                              </w:rPr>
                              <w:t xml:space="preserve"> и регистрация</w:t>
                            </w:r>
                            <w:r w:rsidRPr="00005829">
                              <w:rPr>
                                <w:rFonts w:ascii="Times New Roman" w:eastAsia="Times New Roman" w:hAnsi="Times New Roman"/>
                              </w:rPr>
                              <w:t xml:space="preserve"> документов</w:t>
                            </w:r>
                            <w:r>
                              <w:rPr>
                                <w:rFonts w:ascii="Times New Roman" w:eastAsia="Times New Roman" w:hAnsi="Times New Roman"/>
                              </w:rPr>
                              <w:t xml:space="preserve"> на предоставление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7" style="position:absolute;left:0;text-align:left;margin-left:11pt;margin-top:16.05pt;width:420.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7MTgIAAGEEAAAOAAAAZHJzL2Uyb0RvYy54bWysVM1uEzEQviPxDpbvZJNt0qarbKoqJQip&#10;QKXCAzheb9bCa5uxk004IfWKxCPwEFwQP32GzRsxdtI0/IgDYg+WxzP+/M03Mzs6W9WKLAU4aXRO&#10;e50uJUJzU0g9z+mrl9NHQ0qcZ7pgymiR07Vw9Gz88MGosZlITWVUIYAgiHZZY3NaeW+zJHG8EjVz&#10;HWOFRmdpoGYeTZgnBbAG0WuVpN3ucdIYKCwYLpzD04utk44jflkK7l+UpROeqJwiNx9XiOssrMl4&#10;xLI5MFtJvqPB/oFFzaTGR/dQF8wzsgD5G1QtORhnSt/hpk5MWUouYg6YTa/7SzbXFbMi5oLiOLuX&#10;yf0/WP58eQVEFjlN+5RoVmON2o+bd5sP7bf2dnPTfmpv26+b9+339nP7hRwPg2KNdRlevLZXEHJ2&#10;9tLw145oM6mYnotzANNUghXIsxfik58uBMPhVTJrnpkC32MLb6J4qxLqAIiykFWs0XpfI7HyhOPh&#10;4Kh/NEgHlHD0pYOT3skgPsGyu9sWnH8iTE3CJqeAPRDR2fLS+cCGZXchkb1RsphKpaIB89lEAVky&#10;7Jdp/Hbo7jBMadLk9DTw+DtEN35/gqilx8ZXss7pcB/EsiDbY13EtvRMqu0eKSu90zFIty2BX81W&#10;sXRR5CDrzBRrFBbMts9xLnFTGXhLSYM9nlP3ZsFAUKKeaizOaa/fD0MRjf7gJEUDDj2zQw/THKFy&#10;6inZbid+O0gLC3Je4Uu9qIY251jQUkat71nt6GMfxxLsZi4MyqEdo+7/DOMfAAAA//8DAFBLAwQU&#10;AAYACAAAACEAaQpmod4AAAAIAQAADwAAAGRycy9kb3ducmV2LnhtbEyPwU7DMBBE70j8g7VI3KhT&#10;R4QSsqkQqEgc2/TCbRMvSSC2o9hpA1+POcFxNKOZN8V2MYM48eR7ZxHWqwQE28bp3rYIx2p3swHh&#10;A1lNg7OM8MUetuXlRUG5dme759MhtCKWWJ8TQhfCmEvpm44N+ZUb2Ubv3U2GQpRTK/VE51huBqmS&#10;JJOGehsXOhr5qePm8zAbhLpXR/reVy+Jud+l4XWpPua3Z8Trq+XxAUTgJfyF4Rc/okMZmWo3W+3F&#10;gKBUvBIQUrUGEf1Nlt6CqBHuVAayLOT/A+UPAAAA//8DAFBLAQItABQABgAIAAAAIQC2gziS/gAA&#10;AOEBAAATAAAAAAAAAAAAAAAAAAAAAABbQ29udGVudF9UeXBlc10ueG1sUEsBAi0AFAAGAAgAAAAh&#10;ADj9If/WAAAAlAEAAAsAAAAAAAAAAAAAAAAALwEAAF9yZWxzLy5yZWxzUEsBAi0AFAAGAAgAAAAh&#10;AGi7bsxOAgAAYQQAAA4AAAAAAAAAAAAAAAAALgIAAGRycy9lMm9Eb2MueG1sUEsBAi0AFAAGAAgA&#10;AAAhAGkKZqHeAAAACAEAAA8AAAAAAAAAAAAAAAAAqAQAAGRycy9kb3ducmV2LnhtbFBLBQYAAAAA&#10;BAAEAPMAAACzBQAAAAA=&#10;">
                <v:textbox>
                  <w:txbxContent>
                    <w:p w:rsidR="00F25FEF" w:rsidRPr="00FE749C" w:rsidRDefault="00F25FEF" w:rsidP="00F25FEF">
                      <w:pPr>
                        <w:jc w:val="center"/>
                        <w:rPr>
                          <w:rFonts w:ascii="Times New Roman" w:hAnsi="Times New Roman"/>
                        </w:rPr>
                      </w:pPr>
                      <w:r w:rsidRPr="00005829">
                        <w:rPr>
                          <w:rFonts w:ascii="Times New Roman" w:eastAsia="Times New Roman" w:hAnsi="Times New Roman"/>
                        </w:rPr>
                        <w:t>Прием</w:t>
                      </w:r>
                      <w:r>
                        <w:rPr>
                          <w:rFonts w:ascii="Times New Roman" w:eastAsia="Times New Roman" w:hAnsi="Times New Roman"/>
                        </w:rPr>
                        <w:t xml:space="preserve"> и регистрация</w:t>
                      </w:r>
                      <w:r w:rsidRPr="00005829">
                        <w:rPr>
                          <w:rFonts w:ascii="Times New Roman" w:eastAsia="Times New Roman" w:hAnsi="Times New Roman"/>
                        </w:rPr>
                        <w:t xml:space="preserve"> документов</w:t>
                      </w:r>
                      <w:r>
                        <w:rPr>
                          <w:rFonts w:ascii="Times New Roman" w:eastAsia="Times New Roman" w:hAnsi="Times New Roman"/>
                        </w:rPr>
                        <w:t xml:space="preserve"> на предоставление государственной услуги</w:t>
                      </w:r>
                    </w:p>
                  </w:txbxContent>
                </v:textbox>
              </v:rect>
            </w:pict>
          </mc:Fallback>
        </mc:AlternateContent>
      </w:r>
      <w:r>
        <w:rPr>
          <w:noProof/>
          <w:lang w:eastAsia="ru-RU"/>
        </w:rPr>
        <mc:AlternateContent>
          <mc:Choice Requires="wps">
            <w:drawing>
              <wp:anchor distT="0" distB="0" distL="114299" distR="114299" simplePos="0" relativeHeight="251676672" behindDoc="0" locked="0" layoutInCell="1" allowOverlap="1" wp14:anchorId="1A0C0CAC" wp14:editId="5B4EE671">
                <wp:simplePos x="0" y="0"/>
                <wp:positionH relativeFrom="column">
                  <wp:posOffset>1644649</wp:posOffset>
                </wp:positionH>
                <wp:positionV relativeFrom="paragraph">
                  <wp:posOffset>39370</wp:posOffset>
                </wp:positionV>
                <wp:extent cx="0" cy="161925"/>
                <wp:effectExtent l="76200" t="0" r="76200" b="47625"/>
                <wp:wrapNone/>
                <wp:docPr id="2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5pt,3.1pt" to="12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CdXwIAAHoEAAAOAAAAZHJzL2Uyb0RvYy54bWysVMFuEzEQvSPxD5bv6WbTNDSrbhDKJlwK&#10;VGr5AMf2Zi28tmW72UQICTgj9RP4BQ4gVSrwDZs/YuxsAoULQuTgjMfjN2/ejPfs8bqWaMWtE1rl&#10;OD3qY8QV1UyoZY5fXs17pxg5TxQjUiue4w13+PHk4YOzxmR8oCstGbcIQJTLGpPjynuTJYmjFa+J&#10;O9KGKzgsta2Jh61dJsySBtBrmQz6/VHSaMuM1ZQ7B95id4gnEb8sOfUvytJxj2SOgZuPq43rIqzJ&#10;5IxkS0tMJWhHg/wDi5oIBUkPUAXxBF1b8QdULajVTpf+iOo60WUpKI81QDVp/7dqLitieKwFxHHm&#10;IJP7f7D0+erCIsFyPDjGSJEaetR+3L7d3rRf20/bG7R9135vv7Sf29v2W3u7fQ/23fYD2OGwvevc&#10;N+g4SNkYlwHiVF3YIAZdq0tzrukrh5SeVkQteSzpamMgTRpuJPeuhI0zQGjRPNMMYsi111HXdWnr&#10;AAmKoXVs3+bQPr72iO6cFLzpKB0PTiI4yfb3jHX+Kdc1CkaOpVBBWJKR1bnzgQfJ9iHBrfRcSBmH&#10;QyrU5Hh8ApDhxGkpWDiMG7tcTKVFKxLGK/66vPfCrL5WLIJVnLBZZ3siJNjIRzW8FaCP5DhkqznD&#10;SHJ4UcHa0ZMqZIRagXBn7Sbs9bg/np3OToe94WA06w37RdF7Mp8Oe6N5+uikOC6m0yJ9E8inw6wS&#10;jHEV+O+nPR3+3TR17243p4d5PwiV3EePigLZ/X8kHZsd+rublIVmmwsbqgt9hwGPwd1jDC/o132M&#10;+vnJmPwAAAD//wMAUEsDBBQABgAIAAAAIQAzFUrP3gAAAAgBAAAPAAAAZHJzL2Rvd25yZXYueG1s&#10;TI9BS8NAFITvgv9heYI3u0nEGmNeigj10qq0FdHbNvtMgtm3YXfTxn/vigc9DjPMfFMuJtOLAznf&#10;WUZIZwkI4trqjhuEl93yIgfhg2KtesuE8EUeFtXpSakKbY+8ocM2NCKWsC8UQhvCUEjp65aM8jM7&#10;EEfvwzqjQpSukdqpYyw3vcySZC6N6jgutGqg+5bqz+1oEDbr5Sp/XY1T7d4f0qfd8/rxzeeI52fT&#10;3S2IQFP4C8MPfkSHKjLt7cjaix4hu7qJXwLCPAMR/V+9R7hMr0FWpfx/oPoGAAD//wMAUEsBAi0A&#10;FAAGAAgAAAAhALaDOJL+AAAA4QEAABMAAAAAAAAAAAAAAAAAAAAAAFtDb250ZW50X1R5cGVzXS54&#10;bWxQSwECLQAUAAYACAAAACEAOP0h/9YAAACUAQAACwAAAAAAAAAAAAAAAAAvAQAAX3JlbHMvLnJl&#10;bHNQSwECLQAUAAYACAAAACEAY8BwnV8CAAB6BAAADgAAAAAAAAAAAAAAAAAuAgAAZHJzL2Uyb0Rv&#10;Yy54bWxQSwECLQAUAAYACAAAACEAMxVKz94AAAAIAQAADwAAAAAAAAAAAAAAAAC5BAAAZHJzL2Rv&#10;d25yZXYueG1sUEsFBgAAAAAEAAQA8wAAAMQFAAAAAA==&#10;">
                <v:stroke endarrow="block"/>
              </v:line>
            </w:pict>
          </mc:Fallback>
        </mc:AlternateContent>
      </w:r>
    </w:p>
    <w:p w:rsidR="00F25FEF" w:rsidRDefault="00675F82" w:rsidP="00F25FEF">
      <w:pPr>
        <w:spacing w:after="0"/>
        <w:jc w:val="center"/>
        <w:rPr>
          <w:rFonts w:ascii="Times New Roman" w:hAnsi="Times New Roman"/>
          <w:sz w:val="28"/>
          <w:szCs w:val="28"/>
        </w:rPr>
      </w:pPr>
      <w:r>
        <w:rPr>
          <w:noProof/>
          <w:lang w:eastAsia="ru-RU"/>
        </w:rPr>
        <mc:AlternateContent>
          <mc:Choice Requires="wps">
            <w:drawing>
              <wp:anchor distT="0" distB="0" distL="114299" distR="114299" simplePos="0" relativeHeight="251670528" behindDoc="0" locked="0" layoutInCell="1" allowOverlap="1" wp14:anchorId="7CEB7395" wp14:editId="6FBE28F7">
                <wp:simplePos x="0" y="0"/>
                <wp:positionH relativeFrom="column">
                  <wp:posOffset>4397374</wp:posOffset>
                </wp:positionH>
                <wp:positionV relativeFrom="paragraph">
                  <wp:posOffset>224155</wp:posOffset>
                </wp:positionV>
                <wp:extent cx="0" cy="219075"/>
                <wp:effectExtent l="76200" t="0" r="76200" b="47625"/>
                <wp:wrapNone/>
                <wp:docPr id="22"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25pt,17.65pt" to="346.2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QDYAIAAHsEAAAOAAAAZHJzL2Uyb0RvYy54bWysVM1uEzEQviPxDpbv6f6waZtVNwhlEy4F&#10;KrU8gGN7sxZe27LdbCKEBJyR+gi8AgeQKhV4hs0bYXs3gcIFIXJwxuPxN998M96zx5uGgzXVhklR&#10;wOQohoAKLAkTqwK+vFqMTiEwFgmCuBS0gFtq4OPpwwdnrcppKmvJCdXAgQiTt6qAtbUqjyKDa9og&#10;cyQVFe6wkrpB1m31KiIatQ694VEax8dRKzVRWmJqjPOW/SGcBvyqoti+qCpDLeAFdNxsWHVYl36N&#10;pmcoX2mkaoYHGugfWDSICZf0AFUii8C1Zn9ANQxraWRlj7BsIllVDNNQg6smiX+r5rJGioZanDhG&#10;HWQy/w8WP19faMBIAdMUAoEa16Pu4+7t7qb72n3a3YDdu+5796X73N1237rb3Xtn3+0+ONsfdneD&#10;+wZkideyVSZ3kDNxob0aeCMu1bnErwwQclYjsaKhpqutcnnCjejeFb8xyjFats8kcTHo2sog7KbS&#10;jYd0koFN6N/20D+6sQD3Tuy8aTKJT8aeToTy/T2ljX1KZQO8UUDOhFcW5Wh9bmwfug/xbiEXjPMw&#10;HVyAtoCTcToOF4zkjPhDH2b0ajnjGqyRn6/wG/LeC9PyWpAAVlNE5oNtEePOBjaoYTVz+nAKfbaG&#10;Egg4dU/KWz09LnxGV6sjPFj9iL2exJP56fw0G2Xp8XyUxWU5erKYZaPjRXIyLh+Vs1mZvPHkkyyv&#10;GSFUeP77cU+yvxun4eH1g3oY+INQ0X30IL4ju/8PpEOzfX/7SVlKsr3QvjrfdzfhIXh4jf4J/boP&#10;UT+/GdMfAAAA//8DAFBLAwQUAAYACAAAACEAQMoeVt8AAAAJAQAADwAAAGRycy9kb3ducmV2Lnht&#10;bEyPTUvDQBCG74L/YRnBm920pSWN2RQR6qVV6Qeit2l2TILZ2bC7aeO/d4sHvc3HwzvP5MvBtOJE&#10;zjeWFYxHCQji0uqGKwWH/eouBeEDssbWMin4Jg/L4voqx0zbM2/ptAuViCHsM1RQh9BlUvqyJoN+&#10;ZDviuPu0zmCIraukdniO4aaVkySZS4MNxws1dvRYU/m1642C7Wa1Tt/W/VC6j6fxy/518/zuU6Vu&#10;b4aHexCBhvAHw0U/qkMRnY62Z+1Fq2C+mMwiqmA6m4KIwO/geClSkEUu/39Q/AAAAP//AwBQSwEC&#10;LQAUAAYACAAAACEAtoM4kv4AAADhAQAAEwAAAAAAAAAAAAAAAAAAAAAAW0NvbnRlbnRfVHlwZXNd&#10;LnhtbFBLAQItABQABgAIAAAAIQA4/SH/1gAAAJQBAAALAAAAAAAAAAAAAAAAAC8BAABfcmVscy8u&#10;cmVsc1BLAQItABQABgAIAAAAIQAepgQDYAIAAHsEAAAOAAAAAAAAAAAAAAAAAC4CAABkcnMvZTJv&#10;RG9jLnhtbFBLAQItABQABgAIAAAAIQBAyh5W3wAAAAkBAAAPAAAAAAAAAAAAAAAAALo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69504" behindDoc="0" locked="0" layoutInCell="1" allowOverlap="1" wp14:anchorId="6D368616" wp14:editId="5FC2EBA8">
                <wp:simplePos x="0" y="0"/>
                <wp:positionH relativeFrom="column">
                  <wp:posOffset>1644649</wp:posOffset>
                </wp:positionH>
                <wp:positionV relativeFrom="paragraph">
                  <wp:posOffset>223520</wp:posOffset>
                </wp:positionV>
                <wp:extent cx="0" cy="152400"/>
                <wp:effectExtent l="76200" t="0" r="57150" b="57150"/>
                <wp:wrapNone/>
                <wp:docPr id="21"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5pt,17.6pt" to="129.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xzYwIAAHsEAAAOAAAAZHJzL2Uyb0RvYy54bWysVM1uEzEQviPxDpbv6e6GTWhX3VQom3Ap&#10;UKnlAZy1N2vhtS3bzSZCSNAzUh6BV+AAUqUCz7B5I8bODy1cECIHZzwz/vzNN+M9PVs2Ai2YsVzJ&#10;HCdHMUZMlopyOc/x66tp7xgj64ikRCjJcrxiFp+NHj86bXXG+qpWgjKDAETarNU5rp3TWRTZsmYN&#10;sUdKMwnBSpmGONiaeUQNaQG9EVE/jodRqwzVRpXMWvAW2yAeBfyqYqV7VVWWOSRyDNxcWE1YZ36N&#10;Rqckmxuia17uaJB/YNEQLuHSA1RBHEHXhv8B1fDSKKsqd1SqJlJVxUsWaoBqkvi3ai5rolmoBcSx&#10;+iCT/X+w5cvFhUGc5rifYCRJAz3qPm3eb9bdt+7zZo02H7of3dfuS3fbfe9uNzdg320+gu2D3d3O&#10;vUbD1GvZapsB5FheGK9GuZSX+lyVbyySalwTOWehpquVhnsSfyJ6cMRvrAZGs/aFopBDrp0Kwi4r&#10;03hIkAwtQ/9Wh/6xpUPl1lmCNxn00zi0NiLZ/pw21j1nqkHeyLHg0itLMrI4t87zINk+xbulmnIh&#10;wnQIidocnwz6g3DAKsGpD/o0a+azsTBoQfx8hV8oCiL304y6ljSA1YzQyc52hAuwkQtqOMNBH8Gw&#10;v61hFCPB4El5a0tPSH8j1AqEd9Z2xN6exCeT48lx2kv7w0kvjYui92w6TnvDafJ0UDwpxuMieefJ&#10;J2lWc0qZ9Pz3456kfzdOu4e3HdTDwB+Eih6iB0WB7P4/kA7N9v3dTspM0dWF8dX5vsOEh+Tda/RP&#10;6P4+ZP36Zox+AgAA//8DAFBLAwQUAAYACAAAACEAwFYhfuAAAAAJAQAADwAAAGRycy9kb3ducmV2&#10;LnhtbEyPwU7DMBBE70j8g7VI3KjToKA0ZFMhpHJpAbVFCG5uvCQR8TqynTb8PUYc4Dg7o9k35XIy&#10;vTiS851lhPksAUFcW91xg/CyX13lIHxQrFVvmRC+yMOyOj8rVaHtibd03IVGxBL2hUJoQxgKKX3d&#10;klF+Zgfi6H1YZ1SI0jVSO3WK5aaXaZLcSKM6jh9aNdB9S/XnbjQI281qnb+ux6l27w/zp/3z5vHN&#10;54iXF9PdLYhAU/gLww9+RIcqMh3syNqLHiHNFnFLQLjOUhAx8Hs4IGSLFGRVyv8Lqm8AAAD//wMA&#10;UEsBAi0AFAAGAAgAAAAhALaDOJL+AAAA4QEAABMAAAAAAAAAAAAAAAAAAAAAAFtDb250ZW50X1R5&#10;cGVzXS54bWxQSwECLQAUAAYACAAAACEAOP0h/9YAAACUAQAACwAAAAAAAAAAAAAAAAAvAQAAX3Jl&#10;bHMvLnJlbHNQSwECLQAUAAYACAAAACEArzpMc2MCAAB7BAAADgAAAAAAAAAAAAAAAAAuAgAAZHJz&#10;L2Uyb0RvYy54bWxQSwECLQAUAAYACAAAACEAwFYhfuAAAAAJAQAADwAAAAAAAAAAAAAAAAC9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73600" behindDoc="0" locked="0" layoutInCell="1" allowOverlap="1" wp14:anchorId="53D77B00" wp14:editId="0C968938">
                <wp:simplePos x="0" y="0"/>
                <wp:positionH relativeFrom="column">
                  <wp:posOffset>6833869</wp:posOffset>
                </wp:positionH>
                <wp:positionV relativeFrom="paragraph">
                  <wp:posOffset>74295</wp:posOffset>
                </wp:positionV>
                <wp:extent cx="0" cy="1495425"/>
                <wp:effectExtent l="0" t="0" r="19050" b="9525"/>
                <wp:wrapNone/>
                <wp:docPr id="20"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1pt,5.85pt" to="538.1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LnTAIAAFoEAAAOAAAAZHJzL2Uyb0RvYy54bWysVMGO0zAQvSPxD1bu3TQlLdto0xVqWi4L&#10;rLTLB7i201g4tmV7m1YICTgj9RP4BQ4grbTAN6R/xNhNq124IEQP7nhm/PzmzThn5+taoBUzliuZ&#10;R8lJP0JMEkW5XObR6+t57zRC1mFJsVCS5dGG2eh88vjRWaMzNlCVEpQZBCDSZo3Oo8o5ncWxJRWr&#10;sT1RmkkIlsrU2MHWLGNqcAPotYgH/f4obpSh2ijCrAVvsQ9Gk4Bfloy4V2VpmUMij4CbC6sJ68Kv&#10;8eQMZ0uDdcVJRwP/A4sacwmXHqEK7DC6MfwPqJoTo6wq3QlRdazKkhMWaoBqkv5v1VxVWLNQC4hj&#10;9VEm+/9gycvVpUGc5tEA5JG4hh61n3fvd9v2e/tlt0W7D+3P9lv7tb1tf7S3u49g3+0+ge2D7V3n&#10;3qLRyGvZaJsB5FReGq8GWcsrfaHIG4ukmlZYLlmo6Xqj4Z7En4gfHPEbq4HRonmhKOTgG6eCsOvS&#10;1B4SJEPr0L/NsX9s7RDZOwl4k3Q8TAfDgI6zw0FtrHvOVI28kUeCSy8tzvDqwjpPBGeHFO+Was6F&#10;COMhJGryaDwESB+xSnDqg2FjloupMGiF/YCFX3fvgzSjbiQNYBXDdNbZDnOxt+FyIT0elAJ0Oms/&#10;QW/H/fHsdHaa9tLBaNZL+0XRezafpr3RPHk6LJ4U02mRvPPUkjSrOKVMenaHaU7Sv5uW7l3t5/A4&#10;z0cZ4ofoQS8ge/gPpEMvffv2g7BQdHNpDj2GAQ7J3WPzL+T+Huz7n4TJLwAAAP//AwBQSwMEFAAG&#10;AAgAAAAhAFm2h5HeAAAADAEAAA8AAABkcnMvZG93bnJldi54bWxMj0FPwzAMhe9I/IfISFwmliyg&#10;FZWmEwJ648IAcc0a01Y0TtdkW+HX42kHuPnZT8/fK1aT78Uex9gFMrCYKxBIdXAdNQbeXqurWxAx&#10;WXK2D4QGvjHCqjw/K2zuwoFecL9OjeAQirk10KY05FLGukVv4zwMSHz7DKO3ieXYSDfaA4f7Xmql&#10;ltLbjvhDawd8aLH+Wu+8gVi947b6mdUz9XHdBNTbx+cna8zlxXR/ByLhlP7McMRndCiZaRN25KLo&#10;WatsqdnL0yIDcXScNhsD+ibTIMtC/i9R/gIAAP//AwBQSwECLQAUAAYACAAAACEAtoM4kv4AAADh&#10;AQAAEwAAAAAAAAAAAAAAAAAAAAAAW0NvbnRlbnRfVHlwZXNdLnhtbFBLAQItABQABgAIAAAAIQA4&#10;/SH/1gAAAJQBAAALAAAAAAAAAAAAAAAAAC8BAABfcmVscy8ucmVsc1BLAQItABQABgAIAAAAIQB0&#10;heLnTAIAAFoEAAAOAAAAAAAAAAAAAAAAAC4CAABkcnMvZTJvRG9jLnhtbFBLAQItABQABgAIAAAA&#10;IQBZtoeR3gAAAAwBAAAPAAAAAAAAAAAAAAAAAKYEAABkcnMvZG93bnJldi54bWxQSwUGAAAAAAQA&#10;BADzAAAAsQUAAAAA&#10;"/>
            </w:pict>
          </mc:Fallback>
        </mc:AlternateContent>
      </w:r>
    </w:p>
    <w:p w:rsidR="00F25FEF" w:rsidRDefault="00675F82" w:rsidP="00F25FEF">
      <w:pPr>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1" allowOverlap="1" wp14:anchorId="061AD122" wp14:editId="4DD5CA23">
                <wp:simplePos x="0" y="0"/>
                <wp:positionH relativeFrom="column">
                  <wp:posOffset>3111500</wp:posOffset>
                </wp:positionH>
                <wp:positionV relativeFrom="paragraph">
                  <wp:posOffset>142875</wp:posOffset>
                </wp:positionV>
                <wp:extent cx="2562225" cy="476250"/>
                <wp:effectExtent l="0" t="0" r="28575" b="19050"/>
                <wp:wrapNone/>
                <wp:docPr id="1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76250"/>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spacing w:after="0"/>
                              <w:jc w:val="center"/>
                              <w:rPr>
                                <w:rFonts w:ascii="Times New Roman" w:hAnsi="Times New Roman"/>
                              </w:rPr>
                            </w:pPr>
                            <w:r>
                              <w:rPr>
                                <w:rFonts w:ascii="Times New Roman" w:eastAsia="Times New Roman" w:hAnsi="Times New Roman"/>
                              </w:rPr>
                              <w:t>Отказ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margin-left:245pt;margin-top:11.25pt;width:201.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BUAIAAGEEAAAOAAAAZHJzL2Uyb0RvYy54bWysVM2O0zAQviPxDpbvNG1ou7vRpqtVlyKk&#10;BVZaeADXcRoLxzZjt+lyQtorEo/AQ3BB/OwzpG/E2GlL+REHRA6WxzP+PPN9Mzk9W9eKrAQ4aXRO&#10;B70+JUJzU0i9yOnLF7MHx5Q4z3TBlNEipzfC0bPJ/Xunjc1EaiqjCgEEQbTLGpvTynubJYnjlaiZ&#10;6xkrNDpLAzXzaMIiKYA1iF6rJO33x0ljoLBguHAOTy86J51E/LIU3D8vSyc8UTnF3HxcIa7zsCaT&#10;U5YtgNlK8m0a7B+yqJnU+Oge6oJ5RpYgf4OqJQfjTOl73NSJKUvJRawBqxn0f6nmumJWxFqQHGf3&#10;NLn/B8ufra6AyAK1O6FEsxo1aj9s3m7et1/bu81t+7G9a79s3rXf2k/tZ/JwHBhrrMvw4rW9glCz&#10;s5eGv3JEm2nF9EKcA5imEqzAPAchPvnpQjAcXiXz5qkp8D229CaSty6hDoBIC1lHjW72Gom1JxwP&#10;09E4TdMRJRx9w6NxOooiJizb3bbg/GNhahI2OQXsgYjOVpfOh2xYtguJ2Rsli5lUKhqwmE8VkBXD&#10;fpnFLxaARR6GKU2anJ6MMI+/Q/Tj9yeIWnpsfCXrnB7vg1gWaHuki9iWnknV7TFlpbc8Buo6Cfx6&#10;vo7SpTtR5qa4QWLBdH2Oc4mbysAbShrs8Zy610sGghL1RKM4J4PhMAxFNIajoxQNOPTMDz1Mc4TK&#10;qaek2059N0hLC3JR4UuDyIY25yhoKSPXQewuq2362MdRgu3MhUE5tGPUjz/D5DsAAAD//wMAUEsD&#10;BBQABgAIAAAAIQCiO/F13wAAAAkBAAAPAAAAZHJzL2Rvd25yZXYueG1sTI/BTsMwEETvSPyDtUjc&#10;qE1KoQnZVAhUJI5teuG2iU0SiNdR7LSBr8ecym1WM5p9k29m24ujGX3nGOF2oUAYrp3uuEE4lNub&#10;NQgfiDX1jg3Ct/GwKS4vcsq0O/HOHPehEbGEfUYIbQhDJqWvW2PJL9xgOHofbrQU4jk2Uo90iuW2&#10;l4lS99JSx/FDS4N5bk39tZ8sQtUlB/rZla/KpttleJvLz+n9BfH6an56BBHMHM5h+MOP6FBEpspN&#10;rL3oEe5SFbcEhCRZgYiBdbqMokJIH1Ygi1z+X1D8AgAA//8DAFBLAQItABQABgAIAAAAIQC2gziS&#10;/gAAAOEBAAATAAAAAAAAAAAAAAAAAAAAAABbQ29udGVudF9UeXBlc10ueG1sUEsBAi0AFAAGAAgA&#10;AAAhADj9If/WAAAAlAEAAAsAAAAAAAAAAAAAAAAALwEAAF9yZWxzLy5yZWxzUEsBAi0AFAAGAAgA&#10;AAAhAD9wsEFQAgAAYQQAAA4AAAAAAAAAAAAAAAAALgIAAGRycy9lMm9Eb2MueG1sUEsBAi0AFAAG&#10;AAgAAAAhAKI78XXfAAAACQEAAA8AAAAAAAAAAAAAAAAAqgQAAGRycy9kb3ducmV2LnhtbFBLBQYA&#10;AAAABAAEAPMAAAC2BQAAAAA=&#10;">
                <v:textbox>
                  <w:txbxContent>
                    <w:p w:rsidR="00F25FEF" w:rsidRPr="00FE749C" w:rsidRDefault="00F25FEF" w:rsidP="00F25FEF">
                      <w:pPr>
                        <w:spacing w:after="0"/>
                        <w:jc w:val="center"/>
                        <w:rPr>
                          <w:rFonts w:ascii="Times New Roman" w:hAnsi="Times New Roman"/>
                        </w:rPr>
                      </w:pPr>
                      <w:r>
                        <w:rPr>
                          <w:rFonts w:ascii="Times New Roman" w:eastAsia="Times New Roman" w:hAnsi="Times New Roman"/>
                        </w:rPr>
                        <w:t>Отказ в предоставлении государственной услуги</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1DB870D1" wp14:editId="47CCBC12">
                <wp:simplePos x="0" y="0"/>
                <wp:positionH relativeFrom="column">
                  <wp:posOffset>139700</wp:posOffset>
                </wp:positionH>
                <wp:positionV relativeFrom="paragraph">
                  <wp:posOffset>142875</wp:posOffset>
                </wp:positionV>
                <wp:extent cx="2647950" cy="476250"/>
                <wp:effectExtent l="0" t="0" r="19050" b="19050"/>
                <wp:wrapNone/>
                <wp:docPr id="1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76250"/>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jc w:val="center"/>
                              <w:rPr>
                                <w:rFonts w:ascii="Times New Roman" w:hAnsi="Times New Roman"/>
                              </w:rPr>
                            </w:pPr>
                            <w:r>
                              <w:rPr>
                                <w:rFonts w:ascii="Times New Roman" w:eastAsia="Times New Roman" w:hAnsi="Times New Roman"/>
                              </w:rPr>
                              <w:t>Уведомительная регистрация коллективного договора, соглашения</w:t>
                            </w:r>
                          </w:p>
                          <w:p w:rsidR="00F25FEF" w:rsidRPr="006563D6" w:rsidRDefault="00F25FEF" w:rsidP="00F25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11pt;margin-top:11.25pt;width:208.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VtTwIAAGAEAAAOAAAAZHJzL2Uyb0RvYy54bWysVM2O0zAQviPxDpbvNG1pu9uo6WrVpQhp&#10;gZUWHsB1nMbCsc3YbVpOSFyReAQeggviZ58hfSPGTrfbBU6IHCyPZ/x55vtmMjnbVIqsBThpdEZ7&#10;nS4lQnOTS73M6OtX80enlDjPdM6U0SKjW+Ho2fThg0ltU9E3pVG5AIIg2qW1zWjpvU2TxPFSVMx1&#10;jBUanYWBink0YZnkwGpEr1TS73ZHSW0gt2C4cA5PL1onnUb8ohDcvywKJzxRGcXcfFwhrouwJtMJ&#10;S5fAbCn5Pg32D1lUTGp89AB1wTwjK5B/QFWSg3Gm8B1uqsQUheQi1oDV9Lq/VXNdMitiLUiOswea&#10;3P+D5S/WV0BkjtqhUppVqFHzefd+96n50dzsPjRfmpvm++5j87P52nwjg0BYbV2K967tFYSSnb00&#10;/I0j2sxKppfiHMDUpWA5ptkL8cm9C8FweJUs6ucmx+fYypvI3aaAKgAiK2QTJdoeJBIbTzge9keD&#10;k/EQleToG5yM+rgPT7D09rYF558KU5GwyShgC0R0tr50vg29DYnZGyXzuVQqGrBczBSQNcN2mcdv&#10;j+6Ow5QmdUbHw/4wIt/zuWOIbvz+BlFJj32vZJXR00MQSwNtT3SOabLUM6naPVan9J7HQF0rgd8s&#10;NlG5x+GBQOvC5FskFkzb5jiWuCkNvKOkxhbPqHu7YiAoUc80ijPuDQZhJqIxGJ700YBjz+LYwzRH&#10;qIx6StrtzLdztLIglyW+1ItsaHOOghYycn2X1T59bOOo1n7kwpwc2zHq7scw/QUAAP//AwBQSwME&#10;FAAGAAgAAAAhABi+OLPdAAAACAEAAA8AAABkcnMvZG93bnJldi54bWxMj0FPg0AQhe8m/ofNmHiz&#10;i9SqIEtjNDXx2NKLtwFGQNlZwi4t+uudnuppMvNe3nwvW8+2VwcafefYwO0iAkVcubrjxsC+2Nw8&#10;gvIBucbeMRn4IQ/r/PIiw7R2R97SYRcaJSHsUzTQhjCkWvuqJYt+4QZi0T7daDHIOja6HvEo4bbX&#10;cRTda4sdy4cWB3ppqfreTdZA2cV7/N0Wb5FNNsvwPhdf08erMddX8/MTqEBzOJvhhC/okAtT6Sau&#10;veoNxLFUCae5AiX63TKRQ2kgeViBzjP9v0D+BwAA//8DAFBLAQItABQABgAIAAAAIQC2gziS/gAA&#10;AOEBAAATAAAAAAAAAAAAAAAAAAAAAABbQ29udGVudF9UeXBlc10ueG1sUEsBAi0AFAAGAAgAAAAh&#10;ADj9If/WAAAAlAEAAAsAAAAAAAAAAAAAAAAALwEAAF9yZWxzLy5yZWxzUEsBAi0AFAAGAAgAAAAh&#10;AMJhJW1PAgAAYAQAAA4AAAAAAAAAAAAAAAAALgIAAGRycy9lMm9Eb2MueG1sUEsBAi0AFAAGAAgA&#10;AAAhABi+OLPdAAAACAEAAA8AAAAAAAAAAAAAAAAAqQQAAGRycy9kb3ducmV2LnhtbFBLBQYAAAAA&#10;BAAEAPMAAACzBQAAAAA=&#10;">
                <v:textbox>
                  <w:txbxContent>
                    <w:p w:rsidR="00F25FEF" w:rsidRPr="00FE749C" w:rsidRDefault="00F25FEF" w:rsidP="00F25FEF">
                      <w:pPr>
                        <w:jc w:val="center"/>
                        <w:rPr>
                          <w:rFonts w:ascii="Times New Roman" w:hAnsi="Times New Roman"/>
                        </w:rPr>
                      </w:pPr>
                      <w:r>
                        <w:rPr>
                          <w:rFonts w:ascii="Times New Roman" w:eastAsia="Times New Roman" w:hAnsi="Times New Roman"/>
                        </w:rPr>
                        <w:t>Уведомительная регистрация коллективного договора, соглашения</w:t>
                      </w:r>
                    </w:p>
                    <w:p w:rsidR="00F25FEF" w:rsidRPr="006563D6" w:rsidRDefault="00F25FEF" w:rsidP="00F25FEF"/>
                  </w:txbxContent>
                </v:textbox>
              </v:rect>
            </w:pict>
          </mc:Fallback>
        </mc:AlternateContent>
      </w:r>
    </w:p>
    <w:p w:rsidR="00F25FEF" w:rsidRPr="00474AFC" w:rsidRDefault="00675F82" w:rsidP="00F25FEF">
      <w:pPr>
        <w:rPr>
          <w:rFonts w:ascii="Times New Roman" w:hAnsi="Times New Roman"/>
        </w:rPr>
      </w:pPr>
      <w:r>
        <w:rPr>
          <w:noProof/>
          <w:lang w:eastAsia="ru-RU"/>
        </w:rPr>
        <mc:AlternateContent>
          <mc:Choice Requires="wps">
            <w:drawing>
              <wp:anchor distT="0" distB="0" distL="114299" distR="114299" simplePos="0" relativeHeight="251678720" behindDoc="0" locked="0" layoutInCell="1" allowOverlap="1" wp14:anchorId="1457D695" wp14:editId="08CFD605">
                <wp:simplePos x="0" y="0"/>
                <wp:positionH relativeFrom="column">
                  <wp:posOffset>4397374</wp:posOffset>
                </wp:positionH>
                <wp:positionV relativeFrom="paragraph">
                  <wp:posOffset>257175</wp:posOffset>
                </wp:positionV>
                <wp:extent cx="0" cy="171450"/>
                <wp:effectExtent l="76200" t="0" r="57150" b="57150"/>
                <wp:wrapNone/>
                <wp:docPr id="17"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6.25pt,20.25pt" to="346.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xxYgIAAHoEAAAOAAAAZHJzL2Uyb0RvYy54bWysVM1uEzEQviPxDpbv6WbDpj+rbiqUTbgU&#10;qNTyAI7tzVp4bct2s4kQEnBG6iPwChxAqlTgGTZvxNj5oYULQuTgjGfGn7/5ZrynZ8tGogW3TmhV&#10;4PSgjxFXVDOh5gV+dTXtHWPkPFGMSK14gVfc4bPR40enrcn5QNdaMm4RgCiXt6bAtfcmTxJHa94Q&#10;d6ANVxCstG2Ih62dJ8ySFtAbmQz6/cOk1ZYZqyl3DrzlJohHEb+qOPUvq8pxj2SBgZuPq43rLKzJ&#10;6JTkc0tMLeiWBvkHFg0RCi7dQ5XEE3RtxR9QjaBWO135A6qbRFeVoDzWANWk/d+quayJ4bEWEMeZ&#10;vUzu/8HSF4sLiwSD3h1hpEgDPeo+rd+tb7pv3ef1DVq/7350X7sv3W33vbtdfwD7bv0R7BDs7rbu&#10;GzQMUrbG5YA4Vhc2iEGX6tKca/raIaXHNVFzHku6Whm4Jg0nkgdHwsYZIDRrn2sGOeTa66jrsrJN&#10;gATF0DK2b7VvH196RDdOCt70KM2GsbMJyXfnjHX+GdcNCkaBpVBBWJKTxbnzgQfJdynBrfRUSBmH&#10;QyrUFvhkOBjGA05LwUIwpDk7n42lRQsSxiv+YlEQuZ9m9bViEazmhE22tidCgo18VMNbAfpIjsNt&#10;DWcYSQ4vKlgbelKFG6FWILy1NhP25qR/MjmeHGe9bHA46WX9suw9nY6z3uE0PRqWT8rxuEzfBvJp&#10;lteCMa4C/920p9nfTdP23W3mdD/ve6GSh+hRUSC7+4+kY7NDfzeTMtNsdWFDdaHvMOAxefsYwwu6&#10;v49Zvz4Zo58AAAD//wMAUEsDBBQABgAIAAAAIQBoWvZJ3wAAAAkBAAAPAAAAZHJzL2Rvd25yZXYu&#10;eG1sTI/LTsMwEEX3SPyDNUjsqNOKljTEqRBS2bQU9SEEOzcekoh4HNlOG/6eQSxgNa+re8/ki8G2&#10;4oQ+NI4UjEcJCKTSmYYqBYf98iYFEaImo1tHqOALAyyKy4tcZ8adaYunXawEm1DItII6xi6TMpQ1&#10;Wh1GrkPi24fzVkcefSWN12c2t62cJMlMWt0QJ9S6w8cay89dbxVs18tV+rrqh9K/P403+5f181tI&#10;lbq+Gh7uQUQc4p8YfvAZHQpmOrqeTBCtgtl8MmWpgtuEKwt+F0du7qYgi1z+/6D4BgAA//8DAFBL&#10;AQItABQABgAIAAAAIQC2gziS/gAAAOEBAAATAAAAAAAAAAAAAAAAAAAAAABbQ29udGVudF9UeXBl&#10;c10ueG1sUEsBAi0AFAAGAAgAAAAhADj9If/WAAAAlAEAAAsAAAAAAAAAAAAAAAAALwEAAF9yZWxz&#10;Ly5yZWxzUEsBAi0AFAAGAAgAAAAhAG+xrHFiAgAAegQAAA4AAAAAAAAAAAAAAAAALgIAAGRycy9l&#10;Mm9Eb2MueG1sUEsBAi0AFAAGAAgAAAAhAGha9knfAAAACQEAAA8AAAAAAAAAAAAAAAAAvA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77696" behindDoc="0" locked="0" layoutInCell="1" allowOverlap="1" wp14:anchorId="285220A9" wp14:editId="71BBB8A0">
                <wp:simplePos x="0" y="0"/>
                <wp:positionH relativeFrom="column">
                  <wp:posOffset>1635125</wp:posOffset>
                </wp:positionH>
                <wp:positionV relativeFrom="paragraph">
                  <wp:posOffset>260985</wp:posOffset>
                </wp:positionV>
                <wp:extent cx="9525" cy="266700"/>
                <wp:effectExtent l="76200" t="0" r="66675" b="57150"/>
                <wp:wrapNone/>
                <wp:docPr id="1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20.55pt" to="12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b6ZwIAAIcEAAAOAAAAZHJzL2Uyb0RvYy54bWysVNFu0zAUfUfiHyy/d0lKm21R2wk1LTwM&#10;mLTxAW7sNBaObdle0wohAc9I+wR+gQeQJg34hvSPuHazjo0XhOiDe+1rH5977nFGJ+taoBUzlis5&#10;xslBjBGThaJcLsf49cW8d4SRdURSIpRkY7xhFp9MHj8aNTpjfVUpQZlBACJt1ugxrpzTWRTZomI1&#10;sQdKMwnJUpmaOJiaZUQNaQC9FlE/jtOoUYZqowpmLazmuySeBPyyZIV7VZaWOSTGGLi5MJowLvwY&#10;TUYkWxqiK150NMg/sKgJl3DpHionjqBLw/+AqnlhlFWlOyhUHamy5AULNUA1SfygmvOKaBZqAXGs&#10;3stk/x9s8XJ1ZhCn0LsUI0lq6FH7eft+e9V+b79sr9D2Q/uz/dZ+ba/bH+319iPEN9tPEPtke9Mt&#10;X6HUS9lomwHiVJ4ZL0axluf6VBVvLJJqWhG5ZKGki42GaxJ/Irp3xE+sBkKL5oWisIdcOhV0XZem&#10;RqXg+rk/6MFBO7QOjdzsG8nWDhWweDzsDzEqINFP08M4tDkimQfxR7Wx7hlTNfLBGAsuvcokI6tT&#10;6zypuy1+Wao5FyI4RUjUdPA+Y5Xg1CfDxCwXU2HQinivhV+o8ME2oy4lDWAVI3TWxY5wATFyQRpn&#10;OIglGPa31YxiJBg8Lx/t6Anpb4RygXAX7ez29jg+nh3Njga9QT+d9QZxnveezqeDXjpPDof5k3w6&#10;zZN3vtpkkFWcUiY9/1vrJ4O/s1b3CHem3Zt/L1R0Hz0oCmRv/wPp0Hnf7J1tFopuzoyvzpsA3B42&#10;dy/TP6ff52HX3fdj8gsAAP//AwBQSwMEFAAGAAgAAAAhAG55ydThAAAACQEAAA8AAABkcnMvZG93&#10;bnJldi54bWxMj8FOwzAQRO9I/IO1SNyo49BAG7KpEAKJEyotQuLmJksSGq+D7TaBr8ec4Ljap5k3&#10;xWoyvTiS851lBDVLQBBXtu64QXjZPlwsQPiguda9ZUL4Ig+r8vSk0HltR36m4yY0IoawzzVCG8KQ&#10;S+mrloz2MzsQx9+7dUaHeLpG1k6PMdz0Mk2SK2l0x7Gh1QPdtVTtNweDsNyOmV27/etcdZ9v3/cf&#10;YXh8CojnZ9PtDYhAU/iD4Vc/qkMZnXb2wLUXPUKaXWcRRZgrBSICabaM43YIi0sFsizk/wXlDwAA&#10;AP//AwBQSwECLQAUAAYACAAAACEAtoM4kv4AAADhAQAAEwAAAAAAAAAAAAAAAAAAAAAAW0NvbnRl&#10;bnRfVHlwZXNdLnhtbFBLAQItABQABgAIAAAAIQA4/SH/1gAAAJQBAAALAAAAAAAAAAAAAAAAAC8B&#10;AABfcmVscy8ucmVsc1BLAQItABQABgAIAAAAIQB2aNb6ZwIAAIcEAAAOAAAAAAAAAAAAAAAAAC4C&#10;AABkcnMvZTJvRG9jLnhtbFBLAQItABQABgAIAAAAIQBuecnU4QAAAAkBAAAPAAAAAAAAAAAAAAAA&#10;AMEEAABkcnMvZG93bnJldi54bWxQSwUGAAAAAAQABADzAAAAzwUAAAAA&#10;">
                <v:stroke endarrow="block"/>
              </v:line>
            </w:pict>
          </mc:Fallback>
        </mc:AlternateContent>
      </w:r>
    </w:p>
    <w:p w:rsidR="00F25FEF" w:rsidRDefault="00675F82" w:rsidP="00F25FEF">
      <w:pPr>
        <w:tabs>
          <w:tab w:val="left" w:pos="7440"/>
        </w:tabs>
        <w:rPr>
          <w:rFonts w:ascii="Times New Roman" w:hAnsi="Times New Roman"/>
        </w:rPr>
      </w:pPr>
      <w:r>
        <w:rPr>
          <w:noProof/>
          <w:lang w:eastAsia="ru-RU"/>
        </w:rPr>
        <mc:AlternateContent>
          <mc:Choice Requires="wps">
            <w:drawing>
              <wp:anchor distT="0" distB="0" distL="114300" distR="114300" simplePos="0" relativeHeight="251662336" behindDoc="0" locked="0" layoutInCell="1" allowOverlap="1" wp14:anchorId="49A6CC08" wp14:editId="1EEE3D21">
                <wp:simplePos x="0" y="0"/>
                <wp:positionH relativeFrom="column">
                  <wp:posOffset>3111500</wp:posOffset>
                </wp:positionH>
                <wp:positionV relativeFrom="paragraph">
                  <wp:posOffset>183515</wp:posOffset>
                </wp:positionV>
                <wp:extent cx="2562225" cy="295275"/>
                <wp:effectExtent l="0" t="0" r="28575" b="28575"/>
                <wp:wrapNone/>
                <wp:docPr id="1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95275"/>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jc w:val="center"/>
                              <w:rPr>
                                <w:rFonts w:ascii="Times New Roman" w:hAnsi="Times New Roman"/>
                              </w:rPr>
                            </w:pPr>
                            <w:r>
                              <w:rPr>
                                <w:rFonts w:ascii="Times New Roman" w:eastAsia="Times New Roman" w:hAnsi="Times New Roman"/>
                              </w:rPr>
                              <w:t xml:space="preserve">Уведомление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0" style="position:absolute;margin-left:245pt;margin-top:14.45pt;width:201.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fKUAIAAGEEAAAOAAAAZHJzL2Uyb0RvYy54bWysVMuO0zAU3SPxD5b3NG3UziNqOhp1KEIa&#10;YKSBD3Adp7FwbHPtNi0rJLZIfAIfwQbxmG9I/4hrpy0dYIXIwvL1tY/PPec644t1rchKgJNG53TQ&#10;61MiNDeF1Iucvno5e3RGifNMF0wZLXK6EY5eTB4+GDc2E6mpjCoEEATRLmtsTivvbZYkjleiZq5n&#10;rNCYLA3UzGMIi6QA1iB6rZK03z9JGgOFBcOFc7h61SXpJOKXpeD+RVk64YnKKXLzcYQ4zsOYTMYs&#10;WwCzleQ7GuwfWNRMarz0AHXFPCNLkH9A1ZKDcab0PW7qxJSl5CLWgNUM+r9Vc1sxK2ItKI6zB5nc&#10;/4Plz1c3QGSB3o0o0axGj9pP23fbj+339m77vv3c3rXfth/aH+2X9isZjoJijXUZHry1NxBqdvba&#10;8NeOaDOtmF6ISwDTVIIVyHMQ9if3DoTA4VEyb56ZAu9jS2+ieOsS6gCIspB19Ghz8EisPeG4mI5O&#10;0jRFrhxz6fkoPY2UEpbtT1tw/okwNQmTnAL2QERnq2vnAxuW7bdE9kbJYiaVigEs5lMFZMWwX2bx&#10;iwVgkcfblCZNTvHyUUS+l3PHEP34/Q2ilh4bX8k6p2eHTSwLsj3WRWxLz6Tq5khZ6Z2OQbrOAr+e&#10;r6N1w70pc1NsUFgwXZ/ju8RJZeAtJQ32eE7dmyUDQYl6qtGc88FwGB5FDIaj0xQDOM7MjzNMc4TK&#10;qaekm05995CWFuSiwpsGUQ1tLtHQUkatg9kdqx197ONowe7NhYdyHMddv/4Mk58AAAD//wMAUEsD&#10;BBQABgAIAAAAIQB+rdX13wAAAAkBAAAPAAAAZHJzL2Rvd25yZXYueG1sTI9BT4NAFITvJv6HzTPx&#10;Zhdpq4A8GqOpiceWXnp7sFtA2beEXVr017ue9DiZycw3+WY2vTjr0XWWEe4XEQjNtVUdNwiHcnuX&#10;gHCeWFFvWSN8aQeb4voqp0zZC+/0ee8bEUrYZYTQej9kUrq61Ybcwg6ag3eyoyEf5NhINdIllJte&#10;xlH0IA11HBZaGvRLq+vP/WQQqi4+0PeufItMul3697n8mI6viLc38/MTCK9n/xeGX/yADkVgquzE&#10;yokeYZVG4YtHiJMURAgk6XINokJ4XK9AFrn8/6D4AQAA//8DAFBLAQItABQABgAIAAAAIQC2gziS&#10;/gAAAOEBAAATAAAAAAAAAAAAAAAAAAAAAABbQ29udGVudF9UeXBlc10ueG1sUEsBAi0AFAAGAAgA&#10;AAAhADj9If/WAAAAlAEAAAsAAAAAAAAAAAAAAAAALwEAAF9yZWxzLy5yZWxzUEsBAi0AFAAGAAgA&#10;AAAhAGVKV8pQAgAAYQQAAA4AAAAAAAAAAAAAAAAALgIAAGRycy9lMm9Eb2MueG1sUEsBAi0AFAAG&#10;AAgAAAAhAH6t1fXfAAAACQEAAA8AAAAAAAAAAAAAAAAAqgQAAGRycy9kb3ducmV2LnhtbFBLBQYA&#10;AAAABAAEAPMAAAC2BQAAAAA=&#10;">
                <v:textbox>
                  <w:txbxContent>
                    <w:p w:rsidR="00F25FEF" w:rsidRPr="00FE749C" w:rsidRDefault="00F25FEF" w:rsidP="00F25FEF">
                      <w:pPr>
                        <w:jc w:val="center"/>
                        <w:rPr>
                          <w:rFonts w:ascii="Times New Roman" w:hAnsi="Times New Roman"/>
                        </w:rPr>
                      </w:pPr>
                      <w:r>
                        <w:rPr>
                          <w:rFonts w:ascii="Times New Roman" w:eastAsia="Times New Roman" w:hAnsi="Times New Roman"/>
                        </w:rPr>
                        <w:t xml:space="preserve">Уведомление об отказе </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34ABD5E2" wp14:editId="3F391019">
                <wp:simplePos x="0" y="0"/>
                <wp:positionH relativeFrom="column">
                  <wp:posOffset>92075</wp:posOffset>
                </wp:positionH>
                <wp:positionV relativeFrom="paragraph">
                  <wp:posOffset>231140</wp:posOffset>
                </wp:positionV>
                <wp:extent cx="2647950" cy="466725"/>
                <wp:effectExtent l="0" t="0" r="19050" b="28575"/>
                <wp:wrapNone/>
                <wp:docPr id="14"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66725"/>
                        </a:xfrm>
                        <a:prstGeom prst="rect">
                          <a:avLst/>
                        </a:prstGeom>
                        <a:solidFill>
                          <a:srgbClr val="FFFFFF"/>
                        </a:solidFill>
                        <a:ln w="9525">
                          <a:solidFill>
                            <a:srgbClr val="000000"/>
                          </a:solidFill>
                          <a:miter lim="800000"/>
                          <a:headEnd/>
                          <a:tailEnd/>
                        </a:ln>
                      </wps:spPr>
                      <wps:txbx>
                        <w:txbxContent>
                          <w:p w:rsidR="00F25FEF" w:rsidRPr="006563D6" w:rsidRDefault="00F25FEF" w:rsidP="00F25FEF">
                            <w:r w:rsidRPr="00EE346C">
                              <w:rPr>
                                <w:rFonts w:ascii="Times New Roman" w:eastAsia="Times New Roman" w:hAnsi="Times New Roman"/>
                              </w:rPr>
                              <w:t>Уведом</w:t>
                            </w:r>
                            <w:r>
                              <w:rPr>
                                <w:rFonts w:ascii="Times New Roman" w:eastAsia="Times New Roman" w:hAnsi="Times New Roman"/>
                              </w:rPr>
                              <w:t xml:space="preserve">ление заявителя о </w:t>
                            </w:r>
                            <w:r w:rsidRPr="00EE346C">
                              <w:rPr>
                                <w:rFonts w:ascii="Times New Roman" w:eastAsia="Times New Roman" w:hAnsi="Times New Roman"/>
                              </w:rPr>
                              <w:t xml:space="preserve"> регистраци</w:t>
                            </w:r>
                            <w:r>
                              <w:rPr>
                                <w:rFonts w:ascii="Times New Roman" w:eastAsia="Times New Roman" w:hAnsi="Times New Roman"/>
                              </w:rPr>
                              <w:t>и</w:t>
                            </w:r>
                            <w:r w:rsidRPr="00EE346C">
                              <w:rPr>
                                <w:rFonts w:ascii="Times New Roman" w:eastAsia="Times New Roman" w:hAnsi="Times New Roman"/>
                              </w:rPr>
                              <w:t xml:space="preserve"> коллективного договора,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1" style="position:absolute;margin-left:7.25pt;margin-top:18.2pt;width:208.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btTQIAAGEEAAAOAAAAZHJzL2Uyb0RvYy54bWysVM2O0zAQviPxDpbvNG2Vttuo6WrVpQhp&#10;gZUWHsB1nMbCsc3YbbqckLiuxCPwEFwQP/sM6Rsxdrvd8iMOiBwsj8f+Zub7ZjI53dSKrAU4aXRO&#10;e50uJUJzU0i9zOmrl/NHJ5Q4z3TBlNEip9fC0dPpwweTxmaibyqjCgEEQbTLGpvTynubJYnjlaiZ&#10;6xgrNDpLAzXzaMIyKYA1iF6rpN/tDpPGQGHBcOEcnp7vnHQa8ctScP+iLJ3wROUUc/NxhbguwppM&#10;JyxbArOV5Ps02D9kUTOpMegB6px5RlYgf4OqJQfjTOk73NSJKUvJRawBq+l1f6nmqmJWxFqQHGcP&#10;NLn/B8ufry+ByAK1SynRrEaN2o/bd9sP7bf2dvu+/dTetl+3N+339nP7hQz7gbHGugwfXtlLCDU7&#10;e2H4a0e0mVVML8UZgGkqwQrMsxfuJz89CIbDp2TRPDMFxmMrbyJ5mxLqAIi0kE3U6Pqgkdh4wvGw&#10;P0xH4wFKydGXDoej/iCGYNndawvOPxGmJmGTU8AeiOhsfeF8yIZld1di9kbJYi6VigYsFzMFZM2w&#10;X+bx26O742tKkyan4wHG/jtEN35/gqilx8ZXss7pyeESywJtj3UR29IzqXZ7TFnpPY+Bup0EfrPY&#10;ROkiA4HWhSmukVgwuz7HucRNZeAtJQ32eE7dmxUDQYl6qlGccS9Nw1BEIx2M+mjAsWdx7GGaI1RO&#10;PSW77czvBmllQS4rjNSLbGhzhoKWMnJ9n9U+fezjKMF+5sKgHNvx1v2fYfoDAAD//wMAUEsDBBQA&#10;BgAIAAAAIQAJvjTK3QAAAAkBAAAPAAAAZHJzL2Rvd25yZXYueG1sTI9BT4NAEIXvJv6HzZh4s7st&#10;2AhlaYymJh5bevE2wApUdpawS4v+esdTPb75Xt68l21n24uzGX3nSMNyoUAYqlzdUaPhWOwenkD4&#10;gFRj78ho+DYetvntTYZp7S60N+dDaASHkE9RQxvCkErpq9ZY9As3GGL26UaLgeXYyHrEC4fbXq6U&#10;WkuLHfGHFgfz0prq6zBZDWW3OuLPvnhTNtlF4X0uTtPHq9b3d/PzBkQwc7ia4a8+V4ecO5VuotqL&#10;nnX8yE4N0ToGwTyOlnwoGagkAZln8v+C/BcAAP//AwBQSwECLQAUAAYACAAAACEAtoM4kv4AAADh&#10;AQAAEwAAAAAAAAAAAAAAAAAAAAAAW0NvbnRlbnRfVHlwZXNdLnhtbFBLAQItABQABgAIAAAAIQA4&#10;/SH/1gAAAJQBAAALAAAAAAAAAAAAAAAAAC8BAABfcmVscy8ucmVsc1BLAQItABQABgAIAAAAIQA8&#10;ITbtTQIAAGEEAAAOAAAAAAAAAAAAAAAAAC4CAABkcnMvZTJvRG9jLnhtbFBLAQItABQABgAIAAAA&#10;IQAJvjTK3QAAAAkBAAAPAAAAAAAAAAAAAAAAAKcEAABkcnMvZG93bnJldi54bWxQSwUGAAAAAAQA&#10;BADzAAAAsQUAAAAA&#10;">
                <v:textbox>
                  <w:txbxContent>
                    <w:p w:rsidR="00F25FEF" w:rsidRPr="006563D6" w:rsidRDefault="00F25FEF" w:rsidP="00F25FEF">
                      <w:r w:rsidRPr="00EE346C">
                        <w:rPr>
                          <w:rFonts w:ascii="Times New Roman" w:eastAsia="Times New Roman" w:hAnsi="Times New Roman"/>
                        </w:rPr>
                        <w:t>Уведом</w:t>
                      </w:r>
                      <w:r>
                        <w:rPr>
                          <w:rFonts w:ascii="Times New Roman" w:eastAsia="Times New Roman" w:hAnsi="Times New Roman"/>
                        </w:rPr>
                        <w:t xml:space="preserve">ление заявителя о </w:t>
                      </w:r>
                      <w:r w:rsidRPr="00EE346C">
                        <w:rPr>
                          <w:rFonts w:ascii="Times New Roman" w:eastAsia="Times New Roman" w:hAnsi="Times New Roman"/>
                        </w:rPr>
                        <w:t xml:space="preserve"> регистраци</w:t>
                      </w:r>
                      <w:r>
                        <w:rPr>
                          <w:rFonts w:ascii="Times New Roman" w:eastAsia="Times New Roman" w:hAnsi="Times New Roman"/>
                        </w:rPr>
                        <w:t>и</w:t>
                      </w:r>
                      <w:r w:rsidRPr="00EE346C">
                        <w:rPr>
                          <w:rFonts w:ascii="Times New Roman" w:eastAsia="Times New Roman" w:hAnsi="Times New Roman"/>
                        </w:rPr>
                        <w:t xml:space="preserve"> коллективного договора, соглашения</w:t>
                      </w:r>
                    </w:p>
                  </w:txbxContent>
                </v:textbox>
              </v:rect>
            </w:pict>
          </mc:Fallback>
        </mc:AlternateContent>
      </w:r>
    </w:p>
    <w:p w:rsidR="00F25FEF" w:rsidRDefault="00675F82" w:rsidP="00F25FEF">
      <w:pPr>
        <w:tabs>
          <w:tab w:val="left" w:pos="7875"/>
        </w:tabs>
        <w:rPr>
          <w:rFonts w:ascii="Times New Roman" w:hAnsi="Times New Roman"/>
        </w:rPr>
      </w:pPr>
      <w:r>
        <w:rPr>
          <w:noProof/>
          <w:lang w:eastAsia="ru-RU"/>
        </w:rPr>
        <mc:AlternateContent>
          <mc:Choice Requires="wps">
            <w:drawing>
              <wp:anchor distT="0" distB="0" distL="114300" distR="114300" simplePos="0" relativeHeight="251668480" behindDoc="0" locked="0" layoutInCell="1" allowOverlap="1" wp14:anchorId="0B2B767D" wp14:editId="1D6D4000">
                <wp:simplePos x="0" y="0"/>
                <wp:positionH relativeFrom="column">
                  <wp:posOffset>3311525</wp:posOffset>
                </wp:positionH>
                <wp:positionV relativeFrom="paragraph">
                  <wp:posOffset>167005</wp:posOffset>
                </wp:positionV>
                <wp:extent cx="9525" cy="504825"/>
                <wp:effectExtent l="76200" t="0" r="66675" b="47625"/>
                <wp:wrapNone/>
                <wp:docPr id="1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5pt,13.15pt" to="261.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shaAIAAIgEAAAOAAAAZHJzL2Uyb0RvYy54bWysVM2O0zAQviPxDpbv3STddOlG265Q08Jh&#10;gZV2eQA3dhoLx7Zsb9MKIQFnpH0EXoEDSCst8AzpGzF200LhghA9uPPnb2a+GefsfFULtGTGciVH&#10;ODmKMWKyUJTLxQi/vJ71hhhZRyQlQkk2wmtm8fn44YOzRmesryolKDMIQKTNGj3ClXM6iyJbVKwm&#10;9khpJsFZKlMTB6pZRNSQBtBrEfXj+CRqlKHaqIJZC9Z868TjgF+WrHAvytIyh8QIQ20unCacc39G&#10;4zOSLQzRFS+6Msg/VFETLiHpHionjqAbw/+AqnlhlFWlOypUHamy5AULPUA3SfxbN1cV0Sz0AuRY&#10;vafJ/j/Y4vny0iBOYXbHGElSw4zaj5u3m9v2a/tpc4s279rv7Zf2c3vXfmvvNu9Bvt98ANk72/vO&#10;fIvSY89lo20GkBN5aTwbxUpe6QtVvLJIqklF5IKFnq7XGvIk/kZ0cMUrVkNF8+aZohBDbpwKxK5K&#10;U6NScP3UX/TgQB5ahUmu95NkK4cKMJ4O+gOMCnAM4nQIss9EMg/ir2pj3ROmauSFERZceppJRpYX&#10;1m1DdyHeLNWMCwF2kgmJmg7eq1YJTr0zKGYxnwiDlsQvW/h1eQ/CjLqRNIBVjNBpJzvCBcjIBWqc&#10;4UCWYNhnqxnFSDB4X17aliekzwjtQsGdtN2316fx6XQ4Haa9tH8y7aVxnvcezyZp72SWPBrkx/lk&#10;kidvfLdJmlWcUiZ9/bvdT9K/263uFW63dr/9e6KiQ/RAPhS7+w9Fh8n7YW/XZq7o+tL47vwSwLqH&#10;4O5p+vf0qx6ifn5Axj8AAAD//wMAUEsDBBQABgAIAAAAIQAfAL/L4QAAAAoBAAAPAAAAZHJzL2Rv&#10;d25yZXYueG1sTI/BTsMwEETvSPyDtUjcqJOUVG2IUyEEEicELULqzY2XJDReB9ttAl/PcoLjap9m&#10;3pTryfbihD50jhSkswQEUu1MR42C1+3D1RJEiJqM7h2hgi8MsK7Oz0pdGDfSC542sREcQqHQCtoY&#10;h0LKULdodZi5AYl/785bHfn0jTRejxxue5klyUJa3RE3tHrAuxbrw+ZoFay2Y+6e/eHtOu0+d9/3&#10;H3F4fIpKXV5MtzcgIk7xD4ZffVaHip327kgmiF5BnqU5owqyxRwEA3k253F7JpN8CbIq5f8J1Q8A&#10;AAD//wMAUEsBAi0AFAAGAAgAAAAhALaDOJL+AAAA4QEAABMAAAAAAAAAAAAAAAAAAAAAAFtDb250&#10;ZW50X1R5cGVzXS54bWxQSwECLQAUAAYACAAAACEAOP0h/9YAAACUAQAACwAAAAAAAAAAAAAAAAAv&#10;AQAAX3JlbHMvLnJlbHNQSwECLQAUAAYACAAAACEAlp1LIWgCAACIBAAADgAAAAAAAAAAAAAAAAAu&#10;AgAAZHJzL2Uyb0RvYy54bWxQSwECLQAUAAYACAAAACEAHwC/y+EAAAAKAQAADwAAAAAAAAAAAAAA&#10;AADCBAAAZHJzL2Rvd25yZXYueG1sUEsFBgAAAAAEAAQA8wAAANAFAAAAAA==&#10;">
                <v:stroke endarrow="block"/>
              </v:line>
            </w:pict>
          </mc:Fallback>
        </mc:AlternateContent>
      </w:r>
    </w:p>
    <w:p w:rsidR="00F25FEF" w:rsidRDefault="00675F82" w:rsidP="00F25FEF">
      <w:pPr>
        <w:tabs>
          <w:tab w:val="left" w:pos="7440"/>
        </w:tabs>
        <w:rPr>
          <w:rFonts w:ascii="Times New Roman" w:hAnsi="Times New Roman"/>
        </w:rPr>
      </w:pPr>
      <w:r>
        <w:rPr>
          <w:noProof/>
          <w:lang w:eastAsia="ru-RU"/>
        </w:rPr>
        <mc:AlternateContent>
          <mc:Choice Requires="wps">
            <w:drawing>
              <wp:anchor distT="0" distB="0" distL="114300" distR="114300" simplePos="0" relativeHeight="251674624" behindDoc="0" locked="0" layoutInCell="1" allowOverlap="1" wp14:anchorId="033D0863" wp14:editId="57775CE9">
                <wp:simplePos x="0" y="0"/>
                <wp:positionH relativeFrom="column">
                  <wp:posOffset>6684010</wp:posOffset>
                </wp:positionH>
                <wp:positionV relativeFrom="paragraph">
                  <wp:posOffset>16510</wp:posOffset>
                </wp:positionV>
                <wp:extent cx="152400" cy="57150"/>
                <wp:effectExtent l="38100" t="19050" r="19050" b="57150"/>
                <wp:wrapNone/>
                <wp:docPr id="12"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57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3pt,1.3pt" to="53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LbgIAAIkEAAAOAAAAZHJzL2Uyb0RvYy54bWysVM2O0zAQviPxDpbvbZKS7k/UdIWaFg4L&#10;rLTLA7ix01g4tmV7m1YICTgj7SPwChxAWmmBZ0jfiLHb7e7CBSF6cMee8edvvpnJ6GTVCLRkxnIl&#10;c5z0Y4yYLBXlcpHj1xez3hFG1hFJiVCS5XjNLD4ZP340anXGBqpWgjKDAETarNU5rp3TWRTZsmYN&#10;sX2lmQRnpUxDHGzNIqKGtIDeiGgQxwdRqwzVRpXMWjgttk48DvhVxUr3qqosc0jkGLi5sJqwzv0a&#10;jUckWxiia17uaJB/YNEQLuHRPVRBHEGXhv8B1fDSKKsq1y9VE6mq4iULOUA2SfxbNuc10SzkAuJY&#10;vZfJ/j/Y8uXyzCBOoXYDjCRpoEbd5837zVX3vfuyuUKbD93P7lv3tbvufnTXm49g32w+ge2d3c3u&#10;+AoNg5atthlATuSZ8WqUK3muT1X5xiKpJjWRCxZyulhreCfx6kcPrviN1cBo3r5QFGLIpVNB2FVl&#10;GlQJrp/7ix4cxEOrUMn1vpJs5VAJh8lwkMZQ7xJcw8NkSy4imUfxd7Wx7hlTDfJGjgWXXmeSkeWp&#10;dZ7VXYg/lmrGhQi9IiRqc3w8HAzDBasEp97pw6xZzCfCoCXx3RZ+IUXw3A8z6lLSAFYzQqc72xEu&#10;wEYuaOMMB7UEw/61hlGMBIMB89aWnpD+RcgXCO+sbcO9PY6Pp0fTo7SXDg6mvTQuit7T2STtHcyS&#10;w2HxpJhMiuSdJ5+kWc0pZdLzv23+JP275tqN4bZt9+2/Fyp6iB4UBbK3/4F0KL2vtp9Wm80VXZ8Z&#10;n53fQb+H4N1s+oG6vw9Rd1+Q8S8AAAD//wMAUEsDBBQABgAIAAAAIQAcsKvH3wAAAAoBAAAPAAAA&#10;ZHJzL2Rvd25yZXYueG1sTI9BT8MwDIXvSPyHyEjcWNKJlVGaTgiBxAmxDU3ilrWmLWuckmRr4dfj&#10;nuDk9+Sn58/5arSdOKEPrSMNyUyBQCpd1VKt4W37dLUEEaKhynSOUMM3BlgV52e5ySo30BpPm1gL&#10;LqGQGQ1NjH0mZSgbtCbMXI/Euw/nrYlsfS0rbwYut52cK5VKa1riC43p8aHB8rA5Wg2322HhXv1h&#10;d520X+8/j5+xf36JWl9ejPd3ICKO8S8MEz6jQ8FMe3ekKoiOvVrMU85qmMYUUDcpqz2rJAVZ5PL/&#10;C8UvAAAA//8DAFBLAQItABQABgAIAAAAIQC2gziS/gAAAOEBAAATAAAAAAAAAAAAAAAAAAAAAABb&#10;Q29udGVudF9UeXBlc10ueG1sUEsBAi0AFAAGAAgAAAAhADj9If/WAAAAlAEAAAsAAAAAAAAAAAAA&#10;AAAALwEAAF9yZWxzLy5yZWxzUEsBAi0AFAAGAAgAAAAhAEcv8gtuAgAAiQQAAA4AAAAAAAAAAAAA&#10;AAAALgIAAGRycy9lMm9Eb2MueG1sUEsBAi0AFAAGAAgAAAAhABywq8ffAAAACgEAAA8AAAAAAAAA&#10;AAAAAAAAyAQAAGRycy9kb3ducmV2LnhtbFBLBQYAAAAABAAEAPMAAADUBQAAAAA=&#10;">
                <v:stroke endarrow="block"/>
              </v:line>
            </w:pict>
          </mc:Fallback>
        </mc:AlternateContent>
      </w:r>
    </w:p>
    <w:p w:rsidR="00F25FEF" w:rsidRPr="00474AFC" w:rsidRDefault="00675F82" w:rsidP="00F25FEF">
      <w:pPr>
        <w:tabs>
          <w:tab w:val="left" w:pos="7440"/>
        </w:tabs>
        <w:rPr>
          <w:rFonts w:ascii="Times New Roman" w:hAnsi="Times New Roman"/>
        </w:rPr>
      </w:pPr>
      <w:r>
        <w:rPr>
          <w:noProof/>
          <w:lang w:eastAsia="ru-RU"/>
        </w:rPr>
        <mc:AlternateContent>
          <mc:Choice Requires="wps">
            <w:drawing>
              <wp:anchor distT="0" distB="0" distL="114300" distR="114300" simplePos="0" relativeHeight="251664384" behindDoc="0" locked="0" layoutInCell="1" allowOverlap="1" wp14:anchorId="1934312A" wp14:editId="024ECC90">
                <wp:simplePos x="0" y="0"/>
                <wp:positionH relativeFrom="column">
                  <wp:posOffset>730250</wp:posOffset>
                </wp:positionH>
                <wp:positionV relativeFrom="paragraph">
                  <wp:posOffset>48260</wp:posOffset>
                </wp:positionV>
                <wp:extent cx="4410075" cy="638175"/>
                <wp:effectExtent l="0" t="0" r="28575" b="28575"/>
                <wp:wrapNone/>
                <wp:docPr id="1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38175"/>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jc w:val="center"/>
                              <w:rPr>
                                <w:rFonts w:ascii="Times New Roman" w:hAnsi="Times New Roman"/>
                              </w:rPr>
                            </w:pPr>
                            <w:r>
                              <w:rPr>
                                <w:rFonts w:ascii="Times New Roman" w:eastAsia="Times New Roman" w:hAnsi="Times New Roman"/>
                              </w:rPr>
                              <w:t>Обжалование действий (бездействия) органа, предоставляющего государственную услугу, а также его должностных лиц, муниципальных служащих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57.5pt;margin-top:3.8pt;width:347.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W5UAIAAGEEAAAOAAAAZHJzL2Uyb0RvYy54bWysVM1uEzEQviPxDpbvdHdDkqarbKoqpQip&#10;QKXCAzheb9bCa5uxk004IXFF4hF4CC6Inz7D5o0YO2maAifEHqwZz8w3M9+Md3y6ahRZCnDS6IJm&#10;RyklQnNTSj0v6OtXF49GlDjPdMmU0aKga+Ho6eThg3Frc9EztVGlAIIg2uWtLWjtvc2TxPFaNMwd&#10;GSs0GisDDfOowjwpgbWI3qikl6bDpDVQWjBcOIe351sjnUT8qhLcv6wqJzxRBcXafDwhnrNwJpMx&#10;y+fAbC35rgz2D1U0TGpMuoc6Z56RBcg/oBrJwThT+SNumsRUleQi9oDdZOlv3VzXzIrYC5Lj7J4m&#10;9/9g+YvlFRBZ4uwySjRrcEbd5837zafuR3ez+dB96W6675uP3c/ua/eN9CNjrXU5Bl7bKwg9O3tp&#10;+BtHtJnWTM/FGYBpa8FKrDMLDCf3AoLiMJTM2uemxHxs4U0kb1VBEwCRFrKKM1rvZyRWnnC87Pez&#10;ND0eUMLRNnw8ylAOKVh+G23B+afCNCQIBQXcgYjOlpfOb11vXWL1RsnyQioVFZjPpgrIkuG+XMRv&#10;h+4O3ZQmbUFPBr1BRL5nc4cQafz+BtFIj4uvZFPQ0d6J5YG2J7qMa+mZVFsZu1N6x2OgLqy3y/1q&#10;toqjG4YE4WZmyjUSC2a75/guUagNvKOkxR0vqHu7YCAoUc80Duck6+NAiY9Kf3DcQwUOLbNDC9Mc&#10;oQrqKdmKU799SAsLcl5jpiyyoc0ZDrSSkeu7qnbl4x7Hae3eXHgoh3r0uvszTH4BAAD//wMAUEsD&#10;BBQABgAIAAAAIQCmQBnT3QAAAAkBAAAPAAAAZHJzL2Rvd25yZXYueG1sTI/BTsMwEETvSPyDtUjc&#10;qJ2iljTEqRCoSBzb9MJtE5skEK+j2GkDX89yKsfRW82+ybez68XJjqHzpCFZKBCWam86ajQcy91d&#10;CiJEJIO9J6vh2wbYFtdXOWbGn2lvT4fYCC6hkKGGNsYhkzLUrXUYFn6wxOzDjw4jx7GRZsQzl7te&#10;LpVaS4cd8YcWB/vc2vrrMDkNVbc84s++fFVus7uPb3P5Ob2/aH17Mz89goh2jpdj+NNndSjYqfIT&#10;mSB6zsmKt0QND2sQzFO1WYGoGKg0AVnk8v+C4hcAAP//AwBQSwECLQAUAAYACAAAACEAtoM4kv4A&#10;AADhAQAAEwAAAAAAAAAAAAAAAAAAAAAAW0NvbnRlbnRfVHlwZXNdLnhtbFBLAQItABQABgAIAAAA&#10;IQA4/SH/1gAAAJQBAAALAAAAAAAAAAAAAAAAAC8BAABfcmVscy8ucmVsc1BLAQItABQABgAIAAAA&#10;IQAhD1W5UAIAAGEEAAAOAAAAAAAAAAAAAAAAAC4CAABkcnMvZTJvRG9jLnhtbFBLAQItABQABgAI&#10;AAAAIQCmQBnT3QAAAAkBAAAPAAAAAAAAAAAAAAAAAKoEAABkcnMvZG93bnJldi54bWxQSwUGAAAA&#10;AAQABADzAAAAtAUAAAAA&#10;">
                <v:textbox>
                  <w:txbxContent>
                    <w:p w:rsidR="00F25FEF" w:rsidRPr="00FE749C" w:rsidRDefault="00F25FEF" w:rsidP="00F25FEF">
                      <w:pPr>
                        <w:jc w:val="center"/>
                        <w:rPr>
                          <w:rFonts w:ascii="Times New Roman" w:hAnsi="Times New Roman"/>
                        </w:rPr>
                      </w:pPr>
                      <w:r>
                        <w:rPr>
                          <w:rFonts w:ascii="Times New Roman" w:eastAsia="Times New Roman" w:hAnsi="Times New Roman"/>
                        </w:rPr>
                        <w:t>Обжалование действий (бездействия) органа, предоставляющего государственную услугу, а также его должностных лиц, муниципальных служащих</w:t>
                      </w:r>
                    </w:p>
                  </w:txbxContent>
                </v:textbox>
              </v:rect>
            </w:pict>
          </mc:Fallback>
        </mc:AlternateContent>
      </w:r>
    </w:p>
    <w:p w:rsidR="00F25FEF" w:rsidRPr="00474AFC" w:rsidRDefault="00F25FEF" w:rsidP="00F25FEF">
      <w:pPr>
        <w:rPr>
          <w:rFonts w:ascii="Times New Roman" w:hAnsi="Times New Roman"/>
        </w:rPr>
      </w:pPr>
    </w:p>
    <w:p w:rsidR="00F25FEF" w:rsidRDefault="00675F82" w:rsidP="00F25FEF">
      <w:pPr>
        <w:rPr>
          <w:rFonts w:ascii="Times New Roman" w:hAnsi="Times New Roman"/>
        </w:rPr>
      </w:pPr>
      <w:r>
        <w:rPr>
          <w:noProof/>
          <w:lang w:eastAsia="ru-RU"/>
        </w:rPr>
        <mc:AlternateContent>
          <mc:Choice Requires="wps">
            <w:drawing>
              <wp:anchor distT="0" distB="0" distL="114300" distR="114300" simplePos="0" relativeHeight="251663360" behindDoc="0" locked="0" layoutInCell="1" allowOverlap="1" wp14:anchorId="240A5B8C" wp14:editId="3C66DC49">
                <wp:simplePos x="0" y="0"/>
                <wp:positionH relativeFrom="column">
                  <wp:posOffset>-22225</wp:posOffset>
                </wp:positionH>
                <wp:positionV relativeFrom="paragraph">
                  <wp:posOffset>263525</wp:posOffset>
                </wp:positionV>
                <wp:extent cx="2914650" cy="238125"/>
                <wp:effectExtent l="0" t="0" r="19050" b="28575"/>
                <wp:wrapNone/>
                <wp:docPr id="10"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38125"/>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jc w:val="center"/>
                              <w:rPr>
                                <w:rFonts w:ascii="Times New Roman" w:hAnsi="Times New Roman"/>
                              </w:rPr>
                            </w:pPr>
                            <w:r>
                              <w:rPr>
                                <w:rFonts w:ascii="Times New Roman" w:eastAsia="Times New Roman" w:hAnsi="Times New Roman"/>
                              </w:rPr>
                              <w:t>Удовлетворение жалобы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3" style="position:absolute;margin-left:-1.75pt;margin-top:20.75pt;width:22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CmSwIAAGEEAAAOAAAAZHJzL2Uyb0RvYy54bWysVM2O0zAQviPxDpbvNG1pd7tR09WqSxHS&#10;AistPIDjOImFY5ux27SckPaKxCPwEFwQP/sM6RsxcdpSfsQBkYPl8Yw/z3zfTKbn60qRlQAnjU7o&#10;oNenRGhuMqmLhL58sXgwocR5pjOmjBYJ3QhHz2f3701rG4uhKY3KBBAE0S6ubUJL720cRY6XomKu&#10;Z6zQ6MwNVMyjCUWUAasRvVLRsN8/iWoDmQXDhXN4etk56Szg57ng/nmeO+GJSijm5sMKYU3bNZpN&#10;WVwAs6XkuzTYP2RRManx0QPUJfOMLEH+BlVJDsaZ3Pe4qSKT55KLUANWM+j/Us1NyawItSA5zh5o&#10;cv8Plj9bXQORGWqH9GhWoUbNh+3b7fvma3O3vW0+NnfNl+275lvzqflMxoOWsdq6GC/e2Gtoa3b2&#10;yvBXjmgzL5kuxAWAqUvBMswzxEc/XWgNh1dJWj81Gb7Hlt4E8tY5VC0g0kLWQaPNQSOx9oTj4fBs&#10;MDoZY64cfcOHk8Fw3KYUsXh/24Lzj4WpSLtJKGAPBHS2unK+C92HhOyNktlCKhUMKNK5ArJi2C+L&#10;8O3Q3XGY0qRO6NkY3/47RD98f4KopMfGV7JK6OQQxOKWtkc6C23pmVTdHqtTGovcU9dJ4NfpOkh3&#10;uhclNdkGiQXT9TnOJW5KA28oqbHHE+peLxkIStQTjeIglaN2KIIxGp8O0YBjT3rsYZojVEI9Jd12&#10;7rtBWlqQRYkvDQIb2lygoLkMXLcZd1nt0sc+DmrtZq4dlGM7RP34M8y+AwAA//8DAFBLAwQUAAYA&#10;CAAAACEA6rIAT94AAAAIAQAADwAAAGRycy9kb3ducmV2LnhtbEyPzU7DMBCE70i8g7VI3Fq7PwEa&#10;sqkQqEgc2/TCzYmXJBDbUey0gadnOZXT7mpGs99k28l24kRDaL1DWMwVCHKVN62rEY7FbvYAIkTt&#10;jO68I4RvCrDNr68ynRp/dns6HWItOMSFVCM0MfaplKFqyOow9z051j78YHXkc6ilGfSZw20nl0rd&#10;Satbxx8a3dNzQ9XXYbQIZbs86p998arsZreKb1PxOb6/IN7eTE+PICJN8WKGP3xGh5yZSj86E0SH&#10;MFsl7ERYL3iyvk4SXkqE+40CmWfyf4H8FwAA//8DAFBLAQItABQABgAIAAAAIQC2gziS/gAAAOEB&#10;AAATAAAAAAAAAAAAAAAAAAAAAABbQ29udGVudF9UeXBlc10ueG1sUEsBAi0AFAAGAAgAAAAhADj9&#10;If/WAAAAlAEAAAsAAAAAAAAAAAAAAAAALwEAAF9yZWxzLy5yZWxzUEsBAi0AFAAGAAgAAAAhAPm7&#10;EKZLAgAAYQQAAA4AAAAAAAAAAAAAAAAALgIAAGRycy9lMm9Eb2MueG1sUEsBAi0AFAAGAAgAAAAh&#10;AOqyAE/eAAAACAEAAA8AAAAAAAAAAAAAAAAApQQAAGRycy9kb3ducmV2LnhtbFBLBQYAAAAABAAE&#10;APMAAACwBQAAAAA=&#10;">
                <v:textbox>
                  <w:txbxContent>
                    <w:p w:rsidR="00F25FEF" w:rsidRPr="00FE749C" w:rsidRDefault="00F25FEF" w:rsidP="00F25FEF">
                      <w:pPr>
                        <w:jc w:val="center"/>
                        <w:rPr>
                          <w:rFonts w:ascii="Times New Roman" w:hAnsi="Times New Roman"/>
                        </w:rPr>
                      </w:pPr>
                      <w:r>
                        <w:rPr>
                          <w:rFonts w:ascii="Times New Roman" w:eastAsia="Times New Roman" w:hAnsi="Times New Roman"/>
                        </w:rPr>
                        <w:t>Удовлетворение жалобы</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511D9F81" wp14:editId="787D0089">
                <wp:simplePos x="0" y="0"/>
                <wp:positionH relativeFrom="column">
                  <wp:posOffset>3025775</wp:posOffset>
                </wp:positionH>
                <wp:positionV relativeFrom="paragraph">
                  <wp:posOffset>260350</wp:posOffset>
                </wp:positionV>
                <wp:extent cx="2600325" cy="238125"/>
                <wp:effectExtent l="0" t="0" r="28575" b="28575"/>
                <wp:wrapNone/>
                <wp:docPr id="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38125"/>
                        </a:xfrm>
                        <a:prstGeom prst="rect">
                          <a:avLst/>
                        </a:prstGeom>
                        <a:solidFill>
                          <a:srgbClr val="FFFFFF"/>
                        </a:solidFill>
                        <a:ln w="9525">
                          <a:solidFill>
                            <a:srgbClr val="000000"/>
                          </a:solidFill>
                          <a:miter lim="800000"/>
                          <a:headEnd/>
                          <a:tailEnd/>
                        </a:ln>
                      </wps:spPr>
                      <wps:txbx>
                        <w:txbxContent>
                          <w:p w:rsidR="00F25FEF" w:rsidRPr="00FE749C" w:rsidRDefault="00F25FEF" w:rsidP="00F25FEF">
                            <w:pPr>
                              <w:jc w:val="center"/>
                              <w:rPr>
                                <w:rFonts w:ascii="Times New Roman" w:hAnsi="Times New Roman"/>
                              </w:rPr>
                            </w:pPr>
                            <w:r>
                              <w:rPr>
                                <w:rFonts w:ascii="Times New Roman" w:eastAsia="Times New Roman" w:hAnsi="Times New Roman"/>
                              </w:rPr>
                              <w:t>Отказ в удовлетворении жалобы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margin-left:238.25pt;margin-top:20.5pt;width:204.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oTAIAAGAEAAAOAAAAZHJzL2Uyb0RvYy54bWysVM2O0zAQviPxDpbvNOnf0o02Xa26FCEt&#10;sNLCA7iO01g4thm7TZcTElckHoGH4IL42WdI34ix0+2WH3FA5GDNeMbfzHwzk5PTTa3IWoCTRue0&#10;30spEZqbQuplTl++mD+YUOI80wVTRoucXgtHT6f37500NhMDUxlVCCAIol3W2JxW3tssSRyvRM1c&#10;z1ih0VgaqJlHFZZJAaxB9FolgzQ9ShoDhQXDhXN4e94Z6TTil6Xg/nlZOuGJyinm5uMJ8VyEM5me&#10;sGwJzFaS79Jg/5BFzaTGoHuoc+YZWYH8DaqWHIwzpe9xUyemLCUXsQaspp/+Us1VxayItSA5zu5p&#10;cv8Plj9bXwKRRU6PKdGsxha1H7dvtx/ab+3N9l37qb1pv27ft9/bz+0XMjwOhDXWZfjuyl5CKNnZ&#10;C8NfOaLNrGJ6Kc4ATFMJVmCa/eCf/PQgKA6fkkXz1BQYj628idxtSqgDILJCNrFF1/sWiY0nHC8H&#10;R2k6HIwp4WgbDCd9lEMIlt2+tuD8Y2FqEoScAo5ARGfrC+c711uXmL1RsphLpaICy8VMAVkzHJd5&#10;/Hbo7tBNadIgYWOM/XeINH5/gqilx7lXss7pZO/EskDbI11gmizzTKpOxuqU3vEYqOta4DeLTezc&#10;JAQItC5McY3EgunGHNcShcrAG0oaHPGcutcrBoIS9URjc477o1HYiaiMxg8HqMChZXFoYZojVE49&#10;JZ04890erSzIZYWR+pENbc6woaWMXN9ltUsfxzh2a7dyYU8O9eh192OY/gAAAP//AwBQSwMEFAAG&#10;AAgAAAAhACf/7LPeAAAACQEAAA8AAABkcnMvZG93bnJldi54bWxMj0FPg0AQhe8m/ofNmHizS6ul&#10;iCyN0dTEY0sv3gYYAWVnCbu06K93POntvcyXN+9l29n26kSj7xwbWC4iUMSVqztuDByL3U0Cygfk&#10;GnvHZOCLPGzzy4sM09qdeU+nQ2iUhLBP0UAbwpBq7auWLPqFG4jl9u5Gi0Hs2Oh6xLOE216voijW&#10;FjuWDy0O9NRS9XmYrIGyWx3xe1+8RPZ+dxte5+Jjens25vpqfnwAFWgOfzD81pfqkEun0k1ce9Ub&#10;uNvEa0FFLGWTAEkSiygNbJI16DzT/xfkPwAAAP//AwBQSwECLQAUAAYACAAAACEAtoM4kv4AAADh&#10;AQAAEwAAAAAAAAAAAAAAAAAAAAAAW0NvbnRlbnRfVHlwZXNdLnhtbFBLAQItABQABgAIAAAAIQA4&#10;/SH/1gAAAJQBAAALAAAAAAAAAAAAAAAAAC8BAABfcmVscy8ucmVsc1BLAQItABQABgAIAAAAIQA8&#10;+OfoTAIAAGAEAAAOAAAAAAAAAAAAAAAAAC4CAABkcnMvZTJvRG9jLnhtbFBLAQItABQABgAIAAAA&#10;IQAn/+yz3gAAAAkBAAAPAAAAAAAAAAAAAAAAAKYEAABkcnMvZG93bnJldi54bWxQSwUGAAAAAAQA&#10;BADzAAAAsQUAAAAA&#10;">
                <v:textbox>
                  <w:txbxContent>
                    <w:p w:rsidR="00F25FEF" w:rsidRPr="00FE749C" w:rsidRDefault="00F25FEF" w:rsidP="00F25FEF">
                      <w:pPr>
                        <w:jc w:val="center"/>
                        <w:rPr>
                          <w:rFonts w:ascii="Times New Roman" w:hAnsi="Times New Roman"/>
                        </w:rPr>
                      </w:pPr>
                      <w:r>
                        <w:rPr>
                          <w:rFonts w:ascii="Times New Roman" w:eastAsia="Times New Roman" w:hAnsi="Times New Roman"/>
                        </w:rPr>
                        <w:t>Отказ в удовлетворении жалобы</w:t>
                      </w:r>
                    </w:p>
                  </w:txbxContent>
                </v:textbox>
              </v:rect>
            </w:pict>
          </mc:Fallback>
        </mc:AlternateContent>
      </w:r>
      <w:r>
        <w:rPr>
          <w:noProof/>
          <w:lang w:eastAsia="ru-RU"/>
        </w:rPr>
        <mc:AlternateContent>
          <mc:Choice Requires="wps">
            <w:drawing>
              <wp:anchor distT="0" distB="0" distL="114299" distR="114299" simplePos="0" relativeHeight="251671552" behindDoc="0" locked="0" layoutInCell="1" allowOverlap="1" wp14:anchorId="6E8A7E74" wp14:editId="52221D8D">
                <wp:simplePos x="0" y="0"/>
                <wp:positionH relativeFrom="column">
                  <wp:posOffset>4311649</wp:posOffset>
                </wp:positionH>
                <wp:positionV relativeFrom="paragraph">
                  <wp:posOffset>63500</wp:posOffset>
                </wp:positionV>
                <wp:extent cx="0" cy="190500"/>
                <wp:effectExtent l="76200" t="0" r="57150" b="57150"/>
                <wp:wrapNone/>
                <wp:docPr id="8"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5pt,5pt" to="33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V3YgIAAHoEAAAOAAAAZHJzL2Uyb0RvYy54bWysVM2O0zAQviPxDpbvbZLSdrfRpivUtFwW&#10;WGmXB3Bjp7FwbMt2m1YICTgj7SPwChxAWmmBZ0jfiLH7wy5cEKIHdzwz/vzNN+Ocna9rgVbMWK5k&#10;hpNujBGThaJcLjL86nrWOcXIOiIpEUqyDG+Yxefjx4/OGp2ynqqUoMwgAJE2bXSGK+d0GkW2qFhN&#10;bFdpJiFYKlMTB1uziKghDaDXIurF8TBqlKHaqIJZC958F8TjgF+WrHAvy9Iyh0SGgZsLqwnr3K/R&#10;+IykC0N0xYs9DfIPLGrCJVx6hMqJI2hp+B9QNS+Msqp03ULVkSpLXrBQA1STxL9Vc1URzUItII7V&#10;R5ns/4MtXqwuDeI0w9AoSWpoUftp+257035rP29v0PZ9+6P92n5pb9vv7e32A9h3249g+2B7t3ff&#10;oOGJl7LRNgXEibw0XoxiLa/0hSpeWyTVpCJywUJJ1xsN9yT+RPTgiN9YDYTmzXNFIYcsnQq6rktT&#10;e0hQDK1D+zbH9rG1Q8XOWYA3GcWDOHQ2IunhnDbWPWOqRt7IsODSC0tSsrqwzvMg6SHFu6WacSHC&#10;cAiJmgyPBr1BOGCV4NQHfZo1i/lEGLQifrzCLxQFkftpRi0lDWAVI3S6tx3hAmzkghrOcNBHMOxv&#10;qxnFSDB4Ud7a0RPS3wi1AuG9tZuwN6N4ND2dnvY7/d5w2unHed55Opv0O8NZcjLIn+STSZ689eST&#10;flpxSpn0/A/TnvT/bpr27243p8d5PwoVPUQPigLZw38gHZrt+7ublLmim0vjq/N9hwEPyfvH6F/Q&#10;/X3I+vXJGP8EAAD//wMAUEsDBBQABgAIAAAAIQCODyoE3QAAAAkBAAAPAAAAZHJzL2Rvd25yZXYu&#10;eG1sTE9NS8NAEL0L/odlBG92U5Ea02yKCPXSqrSV0t622TEJZmfD7qaN/94RD+1peB+8eS+fDbYV&#10;R/ShcaRgPEpAIJXONFQp+NzM71IQIWoyunWECn4wwKy4vsp1ZtyJVnhcx0pwCIVMK6hj7DIpQ1mj&#10;1WHkOiTWvpy3OjL0lTRenzjctvI+SSbS6ob4Q607fKmx/F73VsFqOV+k20U/lH7/On7ffCzfdiFV&#10;6vZmeJ6CiDjEsxn+6nN1KLjTwfVkgmgVTB6feEtkIeHLhn/ioOCBCVnk8nJB8QsAAP//AwBQSwEC&#10;LQAUAAYACAAAACEAtoM4kv4AAADhAQAAEwAAAAAAAAAAAAAAAAAAAAAAW0NvbnRlbnRfVHlwZXNd&#10;LnhtbFBLAQItABQABgAIAAAAIQA4/SH/1gAAAJQBAAALAAAAAAAAAAAAAAAAAC8BAABfcmVscy8u&#10;cmVsc1BLAQItABQABgAIAAAAIQAyq0V3YgIAAHoEAAAOAAAAAAAAAAAAAAAAAC4CAABkcnMvZTJv&#10;RG9jLnhtbFBLAQItABQABgAIAAAAIQCODyoE3QAAAAkBAAAPAAAAAAAAAAAAAAAAALw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72576" behindDoc="0" locked="0" layoutInCell="1" allowOverlap="1" wp14:anchorId="01D49C58" wp14:editId="547E8195">
                <wp:simplePos x="0" y="0"/>
                <wp:positionH relativeFrom="column">
                  <wp:posOffset>920114</wp:posOffset>
                </wp:positionH>
                <wp:positionV relativeFrom="paragraph">
                  <wp:posOffset>63500</wp:posOffset>
                </wp:positionV>
                <wp:extent cx="0" cy="190500"/>
                <wp:effectExtent l="76200" t="0" r="57150" b="57150"/>
                <wp:wrapNone/>
                <wp:docPr id="7"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45pt,5pt" to="72.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aEYgIAAHoEAAAOAAAAZHJzL2Uyb0RvYy54bWysVM2O0zAQviPxDpbvbZLSdrfRpivUtFwW&#10;WGmXB3Bjp7FwbMt2m1YICTgj7SPwChxAWmmBZ0jfiLH7wy5cEKIHdzwef/7mm5mcna9rgVbMWK5k&#10;hpNujBGThaJcLjL86nrWOcXIOiIpEUqyDG+Yxefjx4/OGp2ynqqUoMwgAJE2bXSGK+d0GkW2qFhN&#10;bFdpJuGwVKYmDrZmEVFDGkCvRdSL42HUKEO1UQWzFrz57hCPA35ZssK9LEvLHBIZBm4urCasc79G&#10;4zOSLgzRFS/2NMg/sKgJl/DoESonjqCl4X9A1bwwyqrSdQtVR6osecFCDpBNEv+WzVVFNAu5gDhW&#10;H2Wy/w+2eLG6NIjTDJ9gJEkNJWo/bd9tb9pv7eftDdq+b3+0X9sv7W37vb3dfgD7bvsRbH/Y3u3d&#10;N2gYpGy0TQFxIi+NF6NYyyt9oYrXFkk1qYhcsJDS9UbDO4kXP3pwxW+sBkLz5rmiEEOWTgVd16Wp&#10;PSQohtahfJtj+djaoWLnLMCbjOJBHOhEJD3c08a6Z0zVyBsZFlx6YUlKVhfWeR4kPYR4t1QzLkRo&#10;DiFRk+HRoDcIF6wSnPpDH2bNYj4RBq2Ib6/wC0nByf0wo5aSBrCKETrd245wATZyQQ1nOOgjGPav&#10;1YxiJBhMlLd29IT0L0KuQHhv7TrszSgeTU+np/1Ovzecdvpxnneezib9znCWnAzyJ/lkkidvPfmk&#10;n1acUiY9/0O3J/2/66b93O369NjvR6Gih+hBUSB7+A+kQ7F9ff142nSu6ObS+Oz8Dho8BO+H0U/Q&#10;/X2I+vXJGP8EAAD//wMAUEsDBBQABgAIAAAAIQB0VCQL3AAAAAkBAAAPAAAAZHJzL2Rvd25yZXYu&#10;eG1sTE/LTsMwELwj8Q/WInGjTlGE0hCnQpXKpQXUhxDc3HhJosbryHba8PdsucBt56HZmWI+2k6c&#10;0IfWkYLpJAGBVDnTUq1gv1veZSBC1GR05wgVfGOAeXl9VejcuDNt8LSNteAQCrlW0MTY51KGqkGr&#10;w8T1SKx9OW91ZOhrabw+c7jt5H2SPEirW+IPje5x0WB13A5WwWa9XGXvq2Gs/Ofz9HX3tn75CJlS&#10;tzfj0yOIiGP8M8OlPleHkjsd3EAmiI5xms7YykfCmy6GX+KgIGVCloX8v6D8AQAA//8DAFBLAQIt&#10;ABQABgAIAAAAIQC2gziS/gAAAOEBAAATAAAAAAAAAAAAAAAAAAAAAABbQ29udGVudF9UeXBlc10u&#10;eG1sUEsBAi0AFAAGAAgAAAAhADj9If/WAAAAlAEAAAsAAAAAAAAAAAAAAAAALwEAAF9yZWxzLy5y&#10;ZWxzUEsBAi0AFAAGAAgAAAAhAFtEFoRiAgAAegQAAA4AAAAAAAAAAAAAAAAALgIAAGRycy9lMm9E&#10;b2MueG1sUEsBAi0AFAAGAAgAAAAhAHRUJAvcAAAACQEAAA8AAAAAAAAAAAAAAAAAvAQAAGRycy9k&#10;b3ducmV2LnhtbFBLBQYAAAAABAAEAPMAAADFBQAAAAA=&#10;">
                <v:stroke endarrow="block"/>
              </v:line>
            </w:pict>
          </mc:Fallback>
        </mc:AlternateContent>
      </w:r>
    </w:p>
    <w:p w:rsidR="00F25FEF" w:rsidRDefault="00F25FEF" w:rsidP="00F25FEF">
      <w:pPr>
        <w:spacing w:after="0" w:line="240" w:lineRule="exact"/>
        <w:jc w:val="both"/>
        <w:rPr>
          <w:rFonts w:ascii="Times New Roman" w:eastAsia="Times New Roman" w:hAnsi="Times New Roman"/>
          <w:sz w:val="28"/>
          <w:szCs w:val="28"/>
          <w:lang w:eastAsia="ru-RU"/>
        </w:rPr>
      </w:pPr>
    </w:p>
    <w:p w:rsidR="00F25FEF" w:rsidRDefault="00F25FEF" w:rsidP="00F25FEF">
      <w:pPr>
        <w:spacing w:after="0" w:line="240" w:lineRule="exact"/>
        <w:jc w:val="both"/>
        <w:rPr>
          <w:rFonts w:ascii="Times New Roman" w:eastAsia="Times New Roman" w:hAnsi="Times New Roman"/>
          <w:sz w:val="28"/>
          <w:szCs w:val="28"/>
          <w:lang w:eastAsia="ru-RU"/>
        </w:rPr>
        <w:sectPr w:rsidR="00F25FEF" w:rsidSect="00F25FEF">
          <w:pgSz w:w="11906" w:h="16838"/>
          <w:pgMar w:top="1418" w:right="567" w:bottom="1134" w:left="1985" w:header="709" w:footer="709" w:gutter="0"/>
          <w:pgNumType w:start="1"/>
          <w:cols w:space="708"/>
          <w:titlePg/>
          <w:docGrid w:linePitch="360"/>
        </w:sectPr>
      </w:pPr>
    </w:p>
    <w:tbl>
      <w:tblPr>
        <w:tblStyle w:val="af0"/>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F25FEF" w:rsidTr="00F25FEF">
        <w:tc>
          <w:tcPr>
            <w:tcW w:w="959" w:type="dxa"/>
          </w:tcPr>
          <w:p w:rsidR="00F25FEF" w:rsidRDefault="00F25FEF" w:rsidP="00F25FEF">
            <w:pPr>
              <w:ind w:right="14"/>
              <w:jc w:val="center"/>
              <w:rPr>
                <w:rFonts w:ascii="Times New Roman" w:hAnsi="Times New Roman"/>
                <w:bCs/>
                <w:color w:val="656565"/>
                <w:spacing w:val="-3"/>
                <w:sz w:val="24"/>
                <w:szCs w:val="24"/>
              </w:rPr>
            </w:pPr>
          </w:p>
        </w:tc>
        <w:tc>
          <w:tcPr>
            <w:tcW w:w="8800" w:type="dxa"/>
          </w:tcPr>
          <w:p w:rsidR="00F25FEF" w:rsidRPr="00D41AB9" w:rsidRDefault="00F25FEF" w:rsidP="00F25FEF">
            <w:pPr>
              <w:pStyle w:val="ae"/>
              <w:ind w:left="3861"/>
              <w:jc w:val="center"/>
            </w:pPr>
            <w:r>
              <w:t xml:space="preserve">Приложение </w:t>
            </w:r>
            <w:r w:rsidRPr="00D41AB9">
              <w:t>2</w:t>
            </w:r>
          </w:p>
          <w:p w:rsidR="00F25FEF" w:rsidRPr="00D41AB9" w:rsidRDefault="00F25FEF" w:rsidP="00F25FEF">
            <w:pPr>
              <w:pStyle w:val="ConsPlusNormal"/>
              <w:widowControl/>
              <w:suppressAutoHyphens w:val="0"/>
              <w:ind w:left="3861" w:firstLine="0"/>
              <w:jc w:val="center"/>
              <w:outlineLvl w:val="0"/>
              <w:rPr>
                <w:rFonts w:ascii="Times New Roman" w:hAnsi="Times New Roman"/>
                <w:sz w:val="28"/>
                <w:szCs w:val="28"/>
              </w:rPr>
            </w:pPr>
            <w:r w:rsidRPr="00D41AB9">
              <w:rPr>
                <w:rFonts w:ascii="Times New Roman" w:hAnsi="Times New Roman"/>
                <w:sz w:val="28"/>
                <w:szCs w:val="28"/>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C40248">
              <w:rPr>
                <w:rFonts w:ascii="Times New Roman" w:hAnsi="Times New Roman"/>
                <w:sz w:val="28"/>
                <w:szCs w:val="28"/>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sidRPr="00D41AB9">
              <w:rPr>
                <w:rFonts w:ascii="Times New Roman" w:hAnsi="Times New Roman"/>
                <w:sz w:val="28"/>
                <w:szCs w:val="28"/>
              </w:rPr>
              <w:t>»</w:t>
            </w:r>
          </w:p>
          <w:p w:rsidR="00F25FEF" w:rsidRDefault="00F25FEF" w:rsidP="00F25FEF">
            <w:pPr>
              <w:jc w:val="both"/>
              <w:rPr>
                <w:rFonts w:ascii="Times New Roman" w:hAnsi="Times New Roman"/>
                <w:bCs/>
                <w:color w:val="656565"/>
                <w:spacing w:val="-3"/>
                <w:sz w:val="24"/>
                <w:szCs w:val="24"/>
              </w:rPr>
            </w:pPr>
          </w:p>
        </w:tc>
      </w:tr>
    </w:tbl>
    <w:p w:rsidR="00F25FEF" w:rsidRDefault="00F25FEF" w:rsidP="00F25FEF">
      <w:pPr>
        <w:spacing w:after="0" w:line="240" w:lineRule="auto"/>
        <w:jc w:val="both"/>
        <w:rPr>
          <w:rFonts w:ascii="Times New Roman" w:hAnsi="Times New Roman"/>
          <w:sz w:val="28"/>
          <w:szCs w:val="28"/>
        </w:rPr>
      </w:pPr>
    </w:p>
    <w:p w:rsidR="00F25FEF" w:rsidRPr="00C12B88" w:rsidRDefault="00F25FEF" w:rsidP="00F25FEF">
      <w:pPr>
        <w:pStyle w:val="af1"/>
        <w:ind w:left="7380" w:hanging="1980"/>
        <w:jc w:val="center"/>
        <w:rPr>
          <w:rFonts w:ascii="Times New Roman" w:hAnsi="Times New Roman" w:cs="Times New Roman"/>
          <w:sz w:val="28"/>
          <w:szCs w:val="28"/>
        </w:rPr>
      </w:pPr>
    </w:p>
    <w:p w:rsidR="00F25FEF" w:rsidRDefault="00F25FEF" w:rsidP="00F25FEF">
      <w:pPr>
        <w:pStyle w:val="1"/>
        <w:spacing w:before="0" w:after="0"/>
        <w:rPr>
          <w:rFonts w:ascii="Times New Roman" w:hAnsi="Times New Roman" w:cs="Times New Roman"/>
          <w:b w:val="0"/>
          <w:color w:val="auto"/>
          <w:sz w:val="28"/>
          <w:szCs w:val="28"/>
        </w:rPr>
      </w:pPr>
      <w:r w:rsidRPr="00C12B88">
        <w:rPr>
          <w:rFonts w:ascii="Times New Roman" w:hAnsi="Times New Roman" w:cs="Times New Roman"/>
          <w:b w:val="0"/>
          <w:color w:val="auto"/>
          <w:sz w:val="28"/>
          <w:szCs w:val="28"/>
        </w:rPr>
        <w:t xml:space="preserve">Журнал </w:t>
      </w:r>
    </w:p>
    <w:p w:rsidR="00F25FEF" w:rsidRDefault="00F25FEF" w:rsidP="00F25FEF">
      <w:pPr>
        <w:pStyle w:val="1"/>
        <w:spacing w:before="0" w:after="0"/>
        <w:rPr>
          <w:rFonts w:ascii="Times New Roman" w:hAnsi="Times New Roman" w:cs="Times New Roman"/>
          <w:b w:val="0"/>
          <w:color w:val="auto"/>
          <w:sz w:val="28"/>
          <w:szCs w:val="28"/>
        </w:rPr>
      </w:pPr>
      <w:r w:rsidRPr="00C12B88">
        <w:rPr>
          <w:rFonts w:ascii="Times New Roman" w:hAnsi="Times New Roman" w:cs="Times New Roman"/>
          <w:b w:val="0"/>
          <w:color w:val="auto"/>
          <w:sz w:val="28"/>
          <w:szCs w:val="28"/>
        </w:rPr>
        <w:t xml:space="preserve">учета запросов заявителей по уведомительной регистрации </w:t>
      </w:r>
    </w:p>
    <w:p w:rsidR="00F25FEF" w:rsidRPr="00C12B88" w:rsidRDefault="00F25FEF" w:rsidP="00F25FEF">
      <w:pPr>
        <w:pStyle w:val="1"/>
        <w:spacing w:before="0" w:after="0"/>
        <w:rPr>
          <w:rFonts w:ascii="Times New Roman" w:hAnsi="Times New Roman" w:cs="Times New Roman"/>
          <w:b w:val="0"/>
          <w:color w:val="auto"/>
          <w:sz w:val="28"/>
          <w:szCs w:val="28"/>
        </w:rPr>
      </w:pPr>
      <w:r w:rsidRPr="00C12B88">
        <w:rPr>
          <w:rFonts w:ascii="Times New Roman" w:hAnsi="Times New Roman" w:cs="Times New Roman"/>
          <w:b w:val="0"/>
          <w:color w:val="auto"/>
          <w:sz w:val="28"/>
          <w:szCs w:val="28"/>
        </w:rPr>
        <w:t>коллективных договоров, соглашений</w:t>
      </w:r>
    </w:p>
    <w:p w:rsidR="00F25FEF" w:rsidRPr="00C12B88" w:rsidRDefault="00F25FEF" w:rsidP="00F25FEF">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7313"/>
        <w:gridCol w:w="1364"/>
      </w:tblGrid>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1.</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Порядковый номер записи</w:t>
            </w:r>
          </w:p>
        </w:tc>
        <w:tc>
          <w:tcPr>
            <w:tcW w:w="1364" w:type="dxa"/>
            <w:tcBorders>
              <w:top w:val="single" w:sz="4" w:space="0" w:color="auto"/>
              <w:left w:val="single" w:sz="4" w:space="0" w:color="auto"/>
              <w:bottom w:val="single" w:sz="4" w:space="0" w:color="auto"/>
            </w:tcBorders>
            <w:vAlign w:val="center"/>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2.</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Дата и входящий номер запроса заявителя</w:t>
            </w:r>
          </w:p>
        </w:tc>
        <w:tc>
          <w:tcPr>
            <w:tcW w:w="1364" w:type="dxa"/>
            <w:tcBorders>
              <w:top w:val="single" w:sz="4" w:space="0" w:color="auto"/>
              <w:left w:val="single" w:sz="4" w:space="0" w:color="auto"/>
              <w:bottom w:val="single" w:sz="4" w:space="0" w:color="auto"/>
            </w:tcBorders>
            <w:vAlign w:val="center"/>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3.</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Наименование и правовой статус заявителя, почтовый адрес, контактные номера телефонов, факса, адрес электронной почты</w:t>
            </w:r>
          </w:p>
        </w:tc>
        <w:tc>
          <w:tcPr>
            <w:tcW w:w="1364" w:type="dxa"/>
            <w:tcBorders>
              <w:top w:val="single" w:sz="4" w:space="0" w:color="auto"/>
              <w:left w:val="single" w:sz="4" w:space="0" w:color="auto"/>
              <w:bottom w:val="single" w:sz="4" w:space="0" w:color="auto"/>
            </w:tcBorders>
            <w:vAlign w:val="bottom"/>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4.</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Наименование коллективного договора, соглашения, срок действия, дата подписания</w:t>
            </w:r>
          </w:p>
        </w:tc>
        <w:tc>
          <w:tcPr>
            <w:tcW w:w="1364" w:type="dxa"/>
            <w:tcBorders>
              <w:top w:val="single" w:sz="4" w:space="0" w:color="auto"/>
              <w:left w:val="single" w:sz="4" w:space="0" w:color="auto"/>
              <w:bottom w:val="single" w:sz="4" w:space="0" w:color="auto"/>
            </w:tcBorders>
            <w:vAlign w:val="bottom"/>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5.</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Сведения о сторонах, заключивших коллективный договор, соглашение, юридические адреса, номера контактных телефонов, факса, адреса электронной почты</w:t>
            </w:r>
          </w:p>
        </w:tc>
        <w:tc>
          <w:tcPr>
            <w:tcW w:w="1364" w:type="dxa"/>
            <w:tcBorders>
              <w:top w:val="single" w:sz="4" w:space="0" w:color="auto"/>
              <w:left w:val="single" w:sz="4" w:space="0" w:color="auto"/>
              <w:bottom w:val="single" w:sz="4" w:space="0" w:color="auto"/>
            </w:tcBorders>
            <w:vAlign w:val="bottom"/>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6.</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Численность работников, на которых распространяется коллективный договор, соглашение</w:t>
            </w:r>
          </w:p>
        </w:tc>
        <w:tc>
          <w:tcPr>
            <w:tcW w:w="1364" w:type="dxa"/>
            <w:tcBorders>
              <w:top w:val="single" w:sz="4" w:space="0" w:color="auto"/>
              <w:left w:val="single" w:sz="4" w:space="0" w:color="auto"/>
              <w:bottom w:val="single" w:sz="4" w:space="0" w:color="auto"/>
            </w:tcBorders>
            <w:vAlign w:val="center"/>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7.</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Дата регистрации и регистрационный номер коллективного договора, соглашения</w:t>
            </w:r>
          </w:p>
        </w:tc>
        <w:tc>
          <w:tcPr>
            <w:tcW w:w="1364" w:type="dxa"/>
            <w:tcBorders>
              <w:top w:val="single" w:sz="4" w:space="0" w:color="auto"/>
              <w:left w:val="single" w:sz="4" w:space="0" w:color="auto"/>
              <w:bottom w:val="single" w:sz="4" w:space="0" w:color="auto"/>
            </w:tcBorders>
            <w:vAlign w:val="bottom"/>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8.</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Дата и исходящий номер выданного (направленного) заявителю уведомления о регистрации коллективного договора, соглашения (без замечаний)</w:t>
            </w:r>
          </w:p>
        </w:tc>
        <w:tc>
          <w:tcPr>
            <w:tcW w:w="1364" w:type="dxa"/>
            <w:tcBorders>
              <w:top w:val="single" w:sz="4" w:space="0" w:color="auto"/>
              <w:left w:val="single" w:sz="4" w:space="0" w:color="auto"/>
              <w:bottom w:val="single" w:sz="4" w:space="0" w:color="auto"/>
            </w:tcBorders>
            <w:vAlign w:val="center"/>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9.</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Дата и исходящий номер выданного (направленного) заявителю уведомления о регистрации коллективного договора, соглашения (с замечаниями)</w:t>
            </w:r>
          </w:p>
        </w:tc>
        <w:tc>
          <w:tcPr>
            <w:tcW w:w="1364" w:type="dxa"/>
            <w:tcBorders>
              <w:top w:val="single" w:sz="4" w:space="0" w:color="auto"/>
              <w:left w:val="single" w:sz="4" w:space="0" w:color="auto"/>
              <w:bottom w:val="single" w:sz="4" w:space="0" w:color="auto"/>
            </w:tcBorders>
            <w:vAlign w:val="bottom"/>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r w:rsidRPr="00C12B88">
              <w:rPr>
                <w:rFonts w:ascii="Times New Roman" w:hAnsi="Times New Roman" w:cs="Times New Roman"/>
              </w:rPr>
              <w:t>10.</w:t>
            </w:r>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Дата и исходящий номер выданного (направленного) заявителю уведомления об отказе в предоставлении государственной услуги</w:t>
            </w:r>
          </w:p>
        </w:tc>
        <w:tc>
          <w:tcPr>
            <w:tcW w:w="1364" w:type="dxa"/>
            <w:tcBorders>
              <w:top w:val="single" w:sz="4" w:space="0" w:color="auto"/>
              <w:left w:val="single" w:sz="4" w:space="0" w:color="auto"/>
              <w:bottom w:val="single" w:sz="4" w:space="0" w:color="auto"/>
            </w:tcBorders>
            <w:vAlign w:val="center"/>
          </w:tcPr>
          <w:p w:rsidR="00F25FEF" w:rsidRPr="00C12B88" w:rsidRDefault="00F25FEF" w:rsidP="00F25FEF">
            <w:pPr>
              <w:pStyle w:val="af3"/>
              <w:rPr>
                <w:rFonts w:ascii="Times New Roman" w:hAnsi="Times New Roman" w:cs="Times New Roman"/>
              </w:rPr>
            </w:pPr>
          </w:p>
        </w:tc>
      </w:tr>
      <w:tr w:rsidR="00F25FEF" w:rsidRPr="00C12B88" w:rsidTr="00F25FEF">
        <w:tc>
          <w:tcPr>
            <w:tcW w:w="679" w:type="dxa"/>
            <w:tcBorders>
              <w:top w:val="single" w:sz="4" w:space="0" w:color="auto"/>
              <w:bottom w:val="single" w:sz="4" w:space="0" w:color="auto"/>
              <w:right w:val="single" w:sz="4" w:space="0" w:color="auto"/>
            </w:tcBorders>
          </w:tcPr>
          <w:p w:rsidR="00F25FEF" w:rsidRPr="00C12B88" w:rsidRDefault="00F25FEF" w:rsidP="00F25FEF">
            <w:pPr>
              <w:pStyle w:val="af3"/>
              <w:jc w:val="center"/>
              <w:rPr>
                <w:rFonts w:ascii="Times New Roman" w:hAnsi="Times New Roman" w:cs="Times New Roman"/>
              </w:rPr>
            </w:pPr>
            <w:bookmarkStart w:id="52" w:name="sub_120011"/>
            <w:r w:rsidRPr="00C12B88">
              <w:rPr>
                <w:rFonts w:ascii="Times New Roman" w:hAnsi="Times New Roman" w:cs="Times New Roman"/>
              </w:rPr>
              <w:t>11.</w:t>
            </w:r>
            <w:bookmarkEnd w:id="52"/>
          </w:p>
        </w:tc>
        <w:tc>
          <w:tcPr>
            <w:tcW w:w="7313" w:type="dxa"/>
            <w:tcBorders>
              <w:top w:val="single" w:sz="4" w:space="0" w:color="auto"/>
              <w:left w:val="single" w:sz="4" w:space="0" w:color="auto"/>
              <w:bottom w:val="single" w:sz="4" w:space="0" w:color="auto"/>
              <w:right w:val="single" w:sz="4" w:space="0" w:color="auto"/>
            </w:tcBorders>
          </w:tcPr>
          <w:p w:rsidR="00F25FEF" w:rsidRPr="00C12B88" w:rsidRDefault="00F25FEF" w:rsidP="00F25FEF">
            <w:pPr>
              <w:pStyle w:val="af4"/>
              <w:jc w:val="both"/>
              <w:rPr>
                <w:rFonts w:ascii="Times New Roman" w:hAnsi="Times New Roman" w:cs="Times New Roman"/>
              </w:rPr>
            </w:pPr>
            <w:r w:rsidRPr="00C12B88">
              <w:rPr>
                <w:rFonts w:ascii="Times New Roman" w:hAnsi="Times New Roman" w:cs="Times New Roman"/>
              </w:rPr>
              <w:t>Примечание</w:t>
            </w:r>
          </w:p>
        </w:tc>
        <w:tc>
          <w:tcPr>
            <w:tcW w:w="1364" w:type="dxa"/>
            <w:tcBorders>
              <w:top w:val="single" w:sz="4" w:space="0" w:color="auto"/>
              <w:left w:val="single" w:sz="4" w:space="0" w:color="auto"/>
              <w:bottom w:val="single" w:sz="4" w:space="0" w:color="auto"/>
            </w:tcBorders>
            <w:vAlign w:val="center"/>
          </w:tcPr>
          <w:p w:rsidR="00F25FEF" w:rsidRPr="00C12B88" w:rsidRDefault="00F25FEF" w:rsidP="00F25FEF">
            <w:pPr>
              <w:pStyle w:val="af3"/>
              <w:rPr>
                <w:rFonts w:ascii="Times New Roman" w:hAnsi="Times New Roman" w:cs="Times New Roman"/>
              </w:rPr>
            </w:pPr>
          </w:p>
        </w:tc>
      </w:tr>
    </w:tbl>
    <w:p w:rsidR="00F25FEF" w:rsidRDefault="00F25FEF" w:rsidP="00F25FEF">
      <w:pPr>
        <w:spacing w:after="0" w:line="240" w:lineRule="exact"/>
        <w:jc w:val="both"/>
        <w:rPr>
          <w:rFonts w:ascii="Times New Roman" w:eastAsia="Times New Roman" w:hAnsi="Times New Roman"/>
          <w:sz w:val="28"/>
          <w:szCs w:val="28"/>
          <w:lang w:eastAsia="ru-RU"/>
        </w:rPr>
        <w:sectPr w:rsidR="00F25FEF" w:rsidSect="00F25FEF">
          <w:headerReference w:type="default" r:id="rId18"/>
          <w:pgSz w:w="11906" w:h="16838"/>
          <w:pgMar w:top="1418" w:right="567" w:bottom="1134" w:left="1985" w:header="709" w:footer="709" w:gutter="0"/>
          <w:cols w:space="708"/>
          <w:titlePg/>
          <w:docGrid w:linePitch="360"/>
        </w:sectPr>
      </w:pPr>
    </w:p>
    <w:tbl>
      <w:tblPr>
        <w:tblStyle w:val="af0"/>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800"/>
      </w:tblGrid>
      <w:tr w:rsidR="00F25FEF" w:rsidTr="00F25FEF">
        <w:tc>
          <w:tcPr>
            <w:tcW w:w="959" w:type="dxa"/>
          </w:tcPr>
          <w:p w:rsidR="00F25FEF" w:rsidRDefault="00F25FEF" w:rsidP="00F25FEF">
            <w:pPr>
              <w:ind w:right="14"/>
              <w:jc w:val="center"/>
              <w:rPr>
                <w:rFonts w:ascii="Times New Roman" w:hAnsi="Times New Roman"/>
                <w:bCs/>
                <w:color w:val="656565"/>
                <w:spacing w:val="-3"/>
                <w:sz w:val="24"/>
                <w:szCs w:val="24"/>
              </w:rPr>
            </w:pPr>
          </w:p>
        </w:tc>
        <w:tc>
          <w:tcPr>
            <w:tcW w:w="8800" w:type="dxa"/>
          </w:tcPr>
          <w:p w:rsidR="00F25FEF" w:rsidRPr="00D41AB9" w:rsidRDefault="00F25FEF" w:rsidP="00F25FEF">
            <w:pPr>
              <w:pStyle w:val="ae"/>
              <w:ind w:left="3861"/>
              <w:jc w:val="center"/>
            </w:pPr>
            <w:r>
              <w:t>Приложение</w:t>
            </w:r>
            <w:r w:rsidRPr="00D41AB9">
              <w:t xml:space="preserve"> </w:t>
            </w:r>
            <w:r>
              <w:t>3</w:t>
            </w:r>
          </w:p>
          <w:p w:rsidR="00F25FEF" w:rsidRDefault="00F25FEF" w:rsidP="00F25FEF">
            <w:pPr>
              <w:pStyle w:val="ConsPlusNormal"/>
              <w:widowControl/>
              <w:suppressAutoHyphens w:val="0"/>
              <w:ind w:left="3861" w:firstLine="0"/>
              <w:jc w:val="center"/>
              <w:outlineLvl w:val="0"/>
              <w:rPr>
                <w:rFonts w:ascii="Times New Roman" w:hAnsi="Times New Roman"/>
                <w:sz w:val="28"/>
                <w:szCs w:val="28"/>
              </w:rPr>
            </w:pPr>
            <w:r w:rsidRPr="00D41AB9">
              <w:rPr>
                <w:rFonts w:ascii="Times New Roman" w:hAnsi="Times New Roman"/>
                <w:sz w:val="28"/>
                <w:szCs w:val="28"/>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w:t>
            </w:r>
            <w:r w:rsidRPr="000D6494">
              <w:rPr>
                <w:rFonts w:ascii="Times New Roman" w:hAnsi="Times New Roman"/>
                <w:sz w:val="28"/>
                <w:szCs w:val="28"/>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r w:rsidRPr="00D41AB9">
              <w:rPr>
                <w:rFonts w:ascii="Times New Roman" w:hAnsi="Times New Roman"/>
                <w:sz w:val="28"/>
                <w:szCs w:val="28"/>
              </w:rPr>
              <w:t>»</w:t>
            </w:r>
          </w:p>
          <w:p w:rsidR="00F25FEF" w:rsidRPr="00D41AB9" w:rsidRDefault="00F25FEF" w:rsidP="00F25FEF">
            <w:pPr>
              <w:pStyle w:val="ConsPlusNormal"/>
              <w:widowControl/>
              <w:suppressAutoHyphens w:val="0"/>
              <w:ind w:left="3861" w:firstLine="0"/>
              <w:jc w:val="center"/>
              <w:outlineLvl w:val="0"/>
              <w:rPr>
                <w:rFonts w:ascii="Times New Roman" w:hAnsi="Times New Roman"/>
                <w:sz w:val="28"/>
                <w:szCs w:val="28"/>
              </w:rPr>
            </w:pPr>
          </w:p>
          <w:p w:rsidR="00F25FEF" w:rsidRDefault="00F25FEF" w:rsidP="00F25FEF">
            <w:pPr>
              <w:jc w:val="both"/>
              <w:rPr>
                <w:rFonts w:ascii="Times New Roman" w:hAnsi="Times New Roman"/>
                <w:bCs/>
                <w:color w:val="656565"/>
                <w:spacing w:val="-3"/>
                <w:sz w:val="24"/>
                <w:szCs w:val="24"/>
              </w:rPr>
            </w:pPr>
          </w:p>
        </w:tc>
      </w:tr>
    </w:tbl>
    <w:p w:rsidR="00F25FEF" w:rsidRDefault="00F25FEF" w:rsidP="00F25FEF">
      <w:pPr>
        <w:spacing w:after="0" w:line="240" w:lineRule="auto"/>
        <w:jc w:val="both"/>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26"/>
      </w:tblGrid>
      <w:tr w:rsidR="00F25FEF" w:rsidTr="00F25FEF">
        <w:tc>
          <w:tcPr>
            <w:tcW w:w="4644" w:type="dxa"/>
          </w:tcPr>
          <w:p w:rsidR="00F25FEF" w:rsidRDefault="00F25FEF" w:rsidP="00F25FEF">
            <w:pPr>
              <w:jc w:val="both"/>
              <w:rPr>
                <w:rFonts w:ascii="Times New Roman" w:hAnsi="Times New Roman"/>
                <w:sz w:val="28"/>
                <w:szCs w:val="28"/>
              </w:rPr>
            </w:pPr>
            <w:r>
              <w:rPr>
                <w:rFonts w:ascii="Times New Roman" w:hAnsi="Times New Roman"/>
                <w:sz w:val="28"/>
                <w:szCs w:val="28"/>
              </w:rPr>
              <w:t>На бланке письма заявителя</w:t>
            </w:r>
          </w:p>
        </w:tc>
        <w:tc>
          <w:tcPr>
            <w:tcW w:w="4926" w:type="dxa"/>
          </w:tcPr>
          <w:p w:rsidR="00F25FEF" w:rsidRDefault="00F25FEF" w:rsidP="00F25FEF">
            <w:pPr>
              <w:jc w:val="both"/>
              <w:rPr>
                <w:rFonts w:ascii="Times New Roman" w:hAnsi="Times New Roman"/>
                <w:sz w:val="28"/>
                <w:szCs w:val="28"/>
              </w:rPr>
            </w:pPr>
            <w:r>
              <w:rPr>
                <w:rFonts w:ascii="Times New Roman" w:hAnsi="Times New Roman"/>
                <w:sz w:val="28"/>
                <w:szCs w:val="28"/>
              </w:rPr>
              <w:t>К</w:t>
            </w:r>
            <w:r w:rsidRPr="00C77452">
              <w:rPr>
                <w:rFonts w:ascii="Times New Roman" w:hAnsi="Times New Roman"/>
                <w:sz w:val="28"/>
                <w:szCs w:val="28"/>
              </w:rPr>
              <w:t>омитет по труду и социальной поддержке населения администрации города Невинномысска</w:t>
            </w:r>
          </w:p>
        </w:tc>
      </w:tr>
    </w:tbl>
    <w:p w:rsidR="00F25FEF" w:rsidRDefault="00F25FEF" w:rsidP="00F25FEF">
      <w:pPr>
        <w:suppressAutoHyphens/>
        <w:spacing w:after="0" w:line="240" w:lineRule="auto"/>
        <w:ind w:right="57"/>
        <w:jc w:val="center"/>
        <w:rPr>
          <w:rFonts w:ascii="Times New Roman" w:hAnsi="Times New Roman"/>
          <w:color w:val="000000"/>
          <w:sz w:val="28"/>
          <w:szCs w:val="28"/>
        </w:rPr>
      </w:pPr>
    </w:p>
    <w:p w:rsidR="00F25FEF" w:rsidRDefault="00F25FEF" w:rsidP="00F25FEF">
      <w:pPr>
        <w:suppressAutoHyphens/>
        <w:spacing w:after="0" w:line="240" w:lineRule="auto"/>
        <w:ind w:right="57"/>
        <w:jc w:val="center"/>
        <w:rPr>
          <w:rFonts w:ascii="Times New Roman" w:hAnsi="Times New Roman"/>
          <w:color w:val="000000"/>
          <w:sz w:val="28"/>
          <w:szCs w:val="28"/>
        </w:rPr>
      </w:pPr>
    </w:p>
    <w:p w:rsidR="00F25FEF" w:rsidRDefault="00F25FEF" w:rsidP="00F25FEF">
      <w:pPr>
        <w:suppressAutoHyphens/>
        <w:spacing w:after="0" w:line="240" w:lineRule="auto"/>
        <w:ind w:right="57"/>
        <w:jc w:val="center"/>
        <w:rPr>
          <w:rFonts w:ascii="Times New Roman" w:hAnsi="Times New Roman"/>
          <w:color w:val="000000"/>
          <w:sz w:val="28"/>
          <w:szCs w:val="28"/>
        </w:rPr>
      </w:pPr>
    </w:p>
    <w:p w:rsidR="00F25FEF" w:rsidRPr="000D6494" w:rsidRDefault="00F25FEF" w:rsidP="00F25FEF">
      <w:pPr>
        <w:suppressAutoHyphens/>
        <w:spacing w:after="0" w:line="240" w:lineRule="auto"/>
        <w:ind w:right="57"/>
        <w:jc w:val="center"/>
        <w:rPr>
          <w:rFonts w:ascii="Times New Roman" w:hAnsi="Times New Roman"/>
          <w:color w:val="000000"/>
          <w:sz w:val="28"/>
          <w:szCs w:val="28"/>
        </w:rPr>
      </w:pPr>
      <w:r w:rsidRPr="000D6494">
        <w:rPr>
          <w:rFonts w:ascii="Times New Roman" w:hAnsi="Times New Roman"/>
          <w:color w:val="000000"/>
          <w:sz w:val="28"/>
          <w:szCs w:val="28"/>
        </w:rPr>
        <w:t>Запрос</w:t>
      </w:r>
    </w:p>
    <w:p w:rsidR="00F25FEF" w:rsidRPr="000D6494" w:rsidRDefault="00F25FEF" w:rsidP="00F25FEF">
      <w:pPr>
        <w:suppressAutoHyphens/>
        <w:spacing w:after="0" w:line="240" w:lineRule="auto"/>
        <w:ind w:right="57"/>
        <w:jc w:val="center"/>
        <w:rPr>
          <w:rFonts w:ascii="Times New Roman" w:hAnsi="Times New Roman"/>
          <w:color w:val="000000"/>
          <w:sz w:val="28"/>
          <w:szCs w:val="28"/>
        </w:rPr>
      </w:pP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Прошу предоставить государственную услугу по уведомительной регистрации</w:t>
      </w:r>
      <w:r>
        <w:rPr>
          <w:rFonts w:ascii="Times New Roman" w:hAnsi="Times New Roman"/>
          <w:color w:val="000000"/>
          <w:sz w:val="28"/>
          <w:szCs w:val="28"/>
        </w:rPr>
        <w:t xml:space="preserve"> </w:t>
      </w:r>
      <w:r w:rsidRPr="000D6494">
        <w:rPr>
          <w:rFonts w:ascii="Times New Roman" w:hAnsi="Times New Roman"/>
          <w:color w:val="000000"/>
          <w:sz w:val="28"/>
          <w:szCs w:val="28"/>
        </w:rPr>
        <w:t>_______________________________________________________</w:t>
      </w:r>
    </w:p>
    <w:p w:rsidR="00F25FEF" w:rsidRPr="000D6494" w:rsidRDefault="00F25FEF" w:rsidP="00F25FEF">
      <w:pPr>
        <w:suppressAutoHyphens/>
        <w:spacing w:after="0" w:line="240" w:lineRule="auto"/>
        <w:jc w:val="both"/>
        <w:rPr>
          <w:rFonts w:ascii="Times New Roman" w:hAnsi="Times New Roman"/>
          <w:color w:val="000000"/>
          <w:sz w:val="28"/>
          <w:szCs w:val="28"/>
        </w:rPr>
      </w:pPr>
      <w:r w:rsidRPr="000D6494">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r w:rsidRPr="000D6494">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F25FEF" w:rsidRPr="000D6494" w:rsidRDefault="00F25FEF" w:rsidP="00F25FEF">
      <w:pPr>
        <w:suppressAutoHyphens/>
        <w:spacing w:after="0" w:line="240" w:lineRule="auto"/>
        <w:ind w:firstLine="709"/>
        <w:jc w:val="center"/>
        <w:rPr>
          <w:rFonts w:ascii="Times New Roman" w:hAnsi="Times New Roman"/>
          <w:color w:val="000000"/>
          <w:sz w:val="28"/>
          <w:szCs w:val="28"/>
          <w:vertAlign w:val="subscript"/>
        </w:rPr>
      </w:pPr>
      <w:r w:rsidRPr="000D6494">
        <w:rPr>
          <w:rFonts w:ascii="Times New Roman" w:hAnsi="Times New Roman"/>
          <w:color w:val="000000"/>
          <w:sz w:val="28"/>
          <w:szCs w:val="28"/>
          <w:vertAlign w:val="subscript"/>
        </w:rPr>
        <w:t>(полное наименование коллективного договора, соглашения)</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Наименование и правовой статус заявителя: _</w:t>
      </w:r>
      <w:r>
        <w:rPr>
          <w:rFonts w:ascii="Times New Roman" w:hAnsi="Times New Roman"/>
          <w:color w:val="000000"/>
          <w:sz w:val="28"/>
          <w:szCs w:val="28"/>
        </w:rPr>
        <w:t>______________________</w:t>
      </w:r>
    </w:p>
    <w:p w:rsidR="00F25FEF" w:rsidRPr="000D6494" w:rsidRDefault="00F25FEF" w:rsidP="00F25FEF">
      <w:pPr>
        <w:suppressAutoHyphens/>
        <w:spacing w:after="0" w:line="240" w:lineRule="auto"/>
        <w:jc w:val="both"/>
        <w:rPr>
          <w:rFonts w:ascii="Times New Roman" w:hAnsi="Times New Roman"/>
          <w:color w:val="000000"/>
          <w:sz w:val="28"/>
          <w:szCs w:val="28"/>
        </w:rPr>
      </w:pPr>
      <w:r w:rsidRPr="000D6494">
        <w:rPr>
          <w:rFonts w:ascii="Times New Roman" w:hAnsi="Times New Roman"/>
          <w:color w:val="000000"/>
          <w:sz w:val="28"/>
          <w:szCs w:val="28"/>
        </w:rPr>
        <w:t>_________</w:t>
      </w:r>
      <w:r>
        <w:rPr>
          <w:rFonts w:ascii="Times New Roman" w:hAnsi="Times New Roman"/>
          <w:color w:val="000000"/>
          <w:sz w:val="28"/>
          <w:szCs w:val="28"/>
        </w:rPr>
        <w:t>______________________________________________________.</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Почтовый адрес заявителя (по которому долже</w:t>
      </w:r>
      <w:r>
        <w:rPr>
          <w:rFonts w:ascii="Times New Roman" w:hAnsi="Times New Roman"/>
          <w:color w:val="000000"/>
          <w:sz w:val="28"/>
          <w:szCs w:val="28"/>
        </w:rPr>
        <w:t xml:space="preserve">н быть направлен ответ): </w:t>
      </w:r>
    </w:p>
    <w:p w:rsidR="00F25FEF" w:rsidRPr="000D6494" w:rsidRDefault="00F25FEF" w:rsidP="00F25FEF">
      <w:pPr>
        <w:suppressAutoHyphens/>
        <w:spacing w:after="0" w:line="240" w:lineRule="auto"/>
        <w:jc w:val="both"/>
        <w:rPr>
          <w:rFonts w:ascii="Times New Roman" w:hAnsi="Times New Roman"/>
          <w:color w:val="000000"/>
          <w:sz w:val="28"/>
          <w:szCs w:val="28"/>
        </w:rPr>
      </w:pPr>
      <w:r w:rsidRPr="000D6494">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Адрес электронной почты заявителя: ________</w:t>
      </w:r>
      <w:r>
        <w:rPr>
          <w:rFonts w:ascii="Times New Roman" w:hAnsi="Times New Roman"/>
          <w:color w:val="000000"/>
          <w:sz w:val="28"/>
          <w:szCs w:val="28"/>
        </w:rPr>
        <w:t>_____________________.</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Контактные номера телефонов, факса заявител</w:t>
      </w:r>
      <w:r>
        <w:rPr>
          <w:rFonts w:ascii="Times New Roman" w:hAnsi="Times New Roman"/>
          <w:color w:val="000000"/>
          <w:sz w:val="28"/>
          <w:szCs w:val="28"/>
        </w:rPr>
        <w:t>я: ___________________.</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Сообщаю следующие сведения:</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1. __________________________________________________________</w:t>
      </w:r>
    </w:p>
    <w:p w:rsidR="00F25FEF" w:rsidRPr="000D6494" w:rsidRDefault="00F25FEF" w:rsidP="00F25FEF">
      <w:pPr>
        <w:suppressAutoHyphens/>
        <w:spacing w:after="0" w:line="240" w:lineRule="auto"/>
        <w:ind w:firstLine="709"/>
        <w:jc w:val="center"/>
        <w:rPr>
          <w:rFonts w:ascii="Times New Roman" w:hAnsi="Times New Roman"/>
          <w:color w:val="000000"/>
          <w:sz w:val="28"/>
          <w:szCs w:val="28"/>
          <w:vertAlign w:val="subscript"/>
        </w:rPr>
      </w:pPr>
      <w:proofErr w:type="gramStart"/>
      <w:r w:rsidRPr="000D6494">
        <w:rPr>
          <w:rFonts w:ascii="Times New Roman" w:hAnsi="Times New Roman"/>
          <w:color w:val="000000"/>
          <w:sz w:val="28"/>
          <w:szCs w:val="28"/>
          <w:vertAlign w:val="subscript"/>
        </w:rPr>
        <w:t>(сведения о сторонах, заключивших коллективный договор,</w:t>
      </w:r>
      <w:proofErr w:type="gramEnd"/>
    </w:p>
    <w:p w:rsidR="00F25FEF" w:rsidRPr="000D6494" w:rsidRDefault="00F25FEF" w:rsidP="00F25FEF">
      <w:pPr>
        <w:suppressAutoHyphens/>
        <w:spacing w:after="0" w:line="240" w:lineRule="auto"/>
        <w:jc w:val="center"/>
        <w:rPr>
          <w:rFonts w:ascii="Times New Roman" w:hAnsi="Times New Roman"/>
          <w:color w:val="000000"/>
          <w:sz w:val="28"/>
          <w:szCs w:val="28"/>
          <w:vertAlign w:val="subscript"/>
        </w:rPr>
      </w:pPr>
      <w:r w:rsidRPr="000D6494">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r w:rsidRPr="000D6494">
        <w:rPr>
          <w:rFonts w:ascii="Times New Roman" w:hAnsi="Times New Roman"/>
          <w:color w:val="000000"/>
          <w:sz w:val="28"/>
          <w:szCs w:val="28"/>
          <w:vertAlign w:val="subscript"/>
        </w:rPr>
        <w:t xml:space="preserve"> </w:t>
      </w:r>
      <w:r>
        <w:rPr>
          <w:rFonts w:ascii="Times New Roman" w:hAnsi="Times New Roman"/>
          <w:color w:val="000000"/>
          <w:sz w:val="28"/>
          <w:szCs w:val="28"/>
          <w:vertAlign w:val="subscript"/>
        </w:rPr>
        <w:t xml:space="preserve">  </w:t>
      </w:r>
      <w:r w:rsidRPr="000D6494">
        <w:rPr>
          <w:rFonts w:ascii="Times New Roman" w:hAnsi="Times New Roman"/>
          <w:color w:val="000000"/>
          <w:sz w:val="28"/>
          <w:szCs w:val="28"/>
          <w:vertAlign w:val="subscript"/>
        </w:rPr>
        <w:t>соглашение, юридические адреса, номера контактных телефонов, факса, адреса электронной почты)</w:t>
      </w:r>
    </w:p>
    <w:p w:rsidR="00F25FEF" w:rsidRPr="000D6494" w:rsidRDefault="00F25FEF" w:rsidP="00F25FEF">
      <w:pPr>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r w:rsidRPr="000D6494">
        <w:rPr>
          <w:rFonts w:ascii="Times New Roman" w:hAnsi="Times New Roman"/>
          <w:color w:val="000000"/>
          <w:sz w:val="28"/>
          <w:szCs w:val="28"/>
        </w:rPr>
        <w:t>2. ___________________________________________________________</w:t>
      </w:r>
    </w:p>
    <w:p w:rsidR="00F25FEF" w:rsidRPr="008B0706" w:rsidRDefault="00F25FEF" w:rsidP="00F25FEF">
      <w:pPr>
        <w:suppressAutoHyphens/>
        <w:spacing w:after="0" w:line="240" w:lineRule="auto"/>
        <w:ind w:firstLine="709"/>
        <w:jc w:val="center"/>
        <w:rPr>
          <w:rFonts w:ascii="Times New Roman" w:hAnsi="Times New Roman"/>
          <w:color w:val="000000"/>
          <w:sz w:val="28"/>
          <w:szCs w:val="28"/>
          <w:vertAlign w:val="subscript"/>
        </w:rPr>
      </w:pPr>
      <w:r w:rsidRPr="008B0706">
        <w:rPr>
          <w:rFonts w:ascii="Times New Roman" w:hAnsi="Times New Roman"/>
          <w:color w:val="000000"/>
          <w:sz w:val="28"/>
          <w:szCs w:val="28"/>
          <w:vertAlign w:val="subscript"/>
        </w:rPr>
        <w:t>(численность работников, на которых распространяется</w:t>
      </w:r>
      <w:r>
        <w:rPr>
          <w:rFonts w:ascii="Times New Roman" w:hAnsi="Times New Roman"/>
          <w:color w:val="000000"/>
          <w:sz w:val="28"/>
          <w:szCs w:val="28"/>
          <w:vertAlign w:val="subscript"/>
        </w:rPr>
        <w:t xml:space="preserve"> </w:t>
      </w:r>
      <w:r w:rsidRPr="008B0706">
        <w:rPr>
          <w:rFonts w:ascii="Times New Roman" w:hAnsi="Times New Roman"/>
          <w:color w:val="000000"/>
          <w:sz w:val="28"/>
          <w:szCs w:val="28"/>
          <w:vertAlign w:val="subscript"/>
        </w:rPr>
        <w:t>коллективный договор, соглашение)</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p>
    <w:p w:rsidR="00F25FEF" w:rsidRPr="000D6494" w:rsidRDefault="00F25FEF" w:rsidP="00F25FEF">
      <w:pPr>
        <w:suppressAutoHyphens/>
        <w:spacing w:after="0" w:line="240" w:lineRule="auto"/>
        <w:jc w:val="both"/>
        <w:rPr>
          <w:rFonts w:ascii="Times New Roman" w:hAnsi="Times New Roman"/>
          <w:color w:val="000000"/>
          <w:sz w:val="28"/>
          <w:szCs w:val="28"/>
        </w:rPr>
      </w:pPr>
      <w:r w:rsidRPr="000D6494">
        <w:rPr>
          <w:rFonts w:ascii="Times New Roman" w:hAnsi="Times New Roman"/>
          <w:color w:val="000000"/>
          <w:sz w:val="28"/>
          <w:szCs w:val="28"/>
        </w:rPr>
        <w:t>__________________________________</w:t>
      </w:r>
    </w:p>
    <w:p w:rsidR="00F25FEF" w:rsidRPr="008B0706" w:rsidRDefault="00F25FEF" w:rsidP="00F25FEF">
      <w:pPr>
        <w:suppressAutoHyphens/>
        <w:spacing w:after="0" w:line="240" w:lineRule="auto"/>
        <w:ind w:firstLine="709"/>
        <w:jc w:val="both"/>
        <w:rPr>
          <w:rFonts w:ascii="Times New Roman" w:hAnsi="Times New Roman"/>
          <w:color w:val="000000"/>
          <w:sz w:val="28"/>
          <w:szCs w:val="28"/>
          <w:vertAlign w:val="subscript"/>
        </w:rPr>
      </w:pPr>
      <w:r w:rsidRPr="000D6494">
        <w:rPr>
          <w:rFonts w:ascii="Times New Roman" w:hAnsi="Times New Roman"/>
          <w:color w:val="000000"/>
          <w:sz w:val="28"/>
          <w:szCs w:val="28"/>
        </w:rPr>
        <w:t xml:space="preserve">     </w:t>
      </w:r>
      <w:r w:rsidRPr="008B0706">
        <w:rPr>
          <w:rFonts w:ascii="Times New Roman" w:hAnsi="Times New Roman"/>
          <w:color w:val="000000"/>
          <w:sz w:val="28"/>
          <w:szCs w:val="28"/>
          <w:vertAlign w:val="subscript"/>
        </w:rPr>
        <w:t>дата составления запроса</w:t>
      </w:r>
    </w:p>
    <w:p w:rsidR="00F25FEF" w:rsidRDefault="00F25FEF" w:rsidP="00F25FEF">
      <w:pPr>
        <w:suppressAutoHyphens/>
        <w:spacing w:after="0" w:line="240" w:lineRule="auto"/>
        <w:jc w:val="both"/>
        <w:rPr>
          <w:rFonts w:ascii="Times New Roman" w:hAnsi="Times New Roman"/>
          <w:color w:val="000000"/>
          <w:sz w:val="28"/>
          <w:szCs w:val="28"/>
        </w:rPr>
      </w:pPr>
    </w:p>
    <w:p w:rsidR="00F25FEF" w:rsidRPr="000D6494" w:rsidRDefault="00F25FEF" w:rsidP="00F25FEF">
      <w:pPr>
        <w:suppressAutoHyphens/>
        <w:spacing w:after="0" w:line="240" w:lineRule="auto"/>
        <w:jc w:val="both"/>
        <w:rPr>
          <w:rFonts w:ascii="Times New Roman" w:hAnsi="Times New Roman"/>
          <w:color w:val="000000"/>
          <w:sz w:val="28"/>
          <w:szCs w:val="28"/>
        </w:rPr>
      </w:pPr>
      <w:r w:rsidRPr="000D6494">
        <w:rPr>
          <w:rFonts w:ascii="Times New Roman" w:hAnsi="Times New Roman"/>
          <w:color w:val="000000"/>
          <w:sz w:val="28"/>
          <w:szCs w:val="28"/>
        </w:rPr>
        <w:t>Заявитель (представитель заявителя):</w:t>
      </w:r>
    </w:p>
    <w:p w:rsidR="00F25FEF" w:rsidRPr="000D6494" w:rsidRDefault="00F25FEF" w:rsidP="00F25FEF">
      <w:pPr>
        <w:suppressAutoHyphens/>
        <w:spacing w:after="0" w:line="240" w:lineRule="auto"/>
        <w:ind w:firstLine="709"/>
        <w:jc w:val="both"/>
        <w:rPr>
          <w:rFonts w:ascii="Times New Roman" w:hAnsi="Times New Roman"/>
          <w:color w:val="000000"/>
          <w:sz w:val="28"/>
          <w:szCs w:val="28"/>
        </w:rPr>
      </w:pPr>
    </w:p>
    <w:p w:rsidR="00F25FEF" w:rsidRPr="000D6494" w:rsidRDefault="00F25FEF" w:rsidP="00F25FEF">
      <w:pPr>
        <w:suppressAutoHyphens/>
        <w:spacing w:after="0" w:line="240" w:lineRule="auto"/>
        <w:jc w:val="both"/>
        <w:rPr>
          <w:rFonts w:ascii="Times New Roman" w:hAnsi="Times New Roman"/>
          <w:color w:val="000000"/>
          <w:sz w:val="28"/>
          <w:szCs w:val="28"/>
        </w:rPr>
      </w:pPr>
      <w:r w:rsidRPr="000D6494">
        <w:rPr>
          <w:rFonts w:ascii="Times New Roman" w:hAnsi="Times New Roman"/>
          <w:color w:val="000000"/>
          <w:sz w:val="28"/>
          <w:szCs w:val="28"/>
        </w:rPr>
        <w:t>______________________  ________________  __________________________</w:t>
      </w:r>
    </w:p>
    <w:p w:rsidR="00F25FEF" w:rsidRPr="008B0706" w:rsidRDefault="00F25FEF" w:rsidP="00F25FEF">
      <w:pPr>
        <w:suppressAutoHyphens/>
        <w:spacing w:after="0" w:line="240" w:lineRule="auto"/>
        <w:ind w:firstLine="709"/>
        <w:jc w:val="both"/>
        <w:rPr>
          <w:rFonts w:ascii="Times New Roman" w:hAnsi="Times New Roman"/>
          <w:color w:val="000000"/>
          <w:sz w:val="28"/>
          <w:szCs w:val="28"/>
          <w:vertAlign w:val="subscript"/>
        </w:rPr>
      </w:pPr>
      <w:r w:rsidRPr="008B0706">
        <w:rPr>
          <w:rFonts w:ascii="Times New Roman" w:hAnsi="Times New Roman"/>
          <w:color w:val="000000"/>
          <w:sz w:val="28"/>
          <w:szCs w:val="28"/>
          <w:vertAlign w:val="subscript"/>
        </w:rPr>
        <w:t xml:space="preserve">      </w:t>
      </w:r>
      <w:proofErr w:type="gramStart"/>
      <w:r w:rsidRPr="008B0706">
        <w:rPr>
          <w:rFonts w:ascii="Times New Roman" w:hAnsi="Times New Roman"/>
          <w:color w:val="000000"/>
          <w:sz w:val="28"/>
          <w:szCs w:val="28"/>
          <w:vertAlign w:val="subscript"/>
        </w:rPr>
        <w:t xml:space="preserve">(должность)       </w:t>
      </w:r>
      <w:r>
        <w:rPr>
          <w:rFonts w:ascii="Times New Roman" w:hAnsi="Times New Roman"/>
          <w:color w:val="000000"/>
          <w:sz w:val="28"/>
          <w:szCs w:val="28"/>
          <w:vertAlign w:val="subscript"/>
        </w:rPr>
        <w:t xml:space="preserve">                                   </w:t>
      </w:r>
      <w:r w:rsidRPr="008B0706">
        <w:rPr>
          <w:rFonts w:ascii="Times New Roman" w:hAnsi="Times New Roman"/>
          <w:color w:val="000000"/>
          <w:sz w:val="28"/>
          <w:szCs w:val="28"/>
          <w:vertAlign w:val="subscript"/>
        </w:rPr>
        <w:t xml:space="preserve">      (подпись)       </w:t>
      </w:r>
      <w:r>
        <w:rPr>
          <w:rFonts w:ascii="Times New Roman" w:hAnsi="Times New Roman"/>
          <w:color w:val="000000"/>
          <w:sz w:val="28"/>
          <w:szCs w:val="28"/>
          <w:vertAlign w:val="subscript"/>
        </w:rPr>
        <w:t xml:space="preserve">                 </w:t>
      </w:r>
      <w:r w:rsidRPr="008B0706">
        <w:rPr>
          <w:rFonts w:ascii="Times New Roman" w:hAnsi="Times New Roman"/>
          <w:color w:val="000000"/>
          <w:sz w:val="28"/>
          <w:szCs w:val="28"/>
          <w:vertAlign w:val="subscript"/>
        </w:rPr>
        <w:t xml:space="preserve">  (фамилия, имя, отчество</w:t>
      </w:r>
      <w:r>
        <w:rPr>
          <w:rFonts w:ascii="Times New Roman" w:hAnsi="Times New Roman"/>
          <w:color w:val="000000"/>
          <w:sz w:val="28"/>
          <w:szCs w:val="28"/>
          <w:vertAlign w:val="subscript"/>
        </w:rPr>
        <w:t xml:space="preserve"> (при наличии)</w:t>
      </w:r>
      <w:proofErr w:type="gramEnd"/>
    </w:p>
    <w:p w:rsidR="00F25FEF" w:rsidRDefault="00F25FEF" w:rsidP="00F25FEF">
      <w:pPr>
        <w:suppressAutoHyphens/>
        <w:spacing w:after="0" w:line="240" w:lineRule="auto"/>
        <w:ind w:right="57"/>
        <w:jc w:val="center"/>
        <w:rPr>
          <w:rFonts w:ascii="Times New Roman" w:hAnsi="Times New Roman"/>
          <w:color w:val="000000"/>
          <w:sz w:val="28"/>
          <w:szCs w:val="28"/>
        </w:rPr>
      </w:pPr>
    </w:p>
    <w:p w:rsidR="00A740B6" w:rsidRDefault="00A740B6" w:rsidP="00F25FEF">
      <w:pPr>
        <w:spacing w:after="0" w:line="240" w:lineRule="exact"/>
        <w:ind w:left="4536"/>
        <w:jc w:val="center"/>
        <w:rPr>
          <w:rFonts w:ascii="Times New Roman" w:eastAsia="Times New Roman" w:hAnsi="Times New Roman"/>
          <w:sz w:val="28"/>
          <w:szCs w:val="28"/>
          <w:lang w:eastAsia="ru-RU"/>
        </w:rPr>
        <w:sectPr w:rsidR="00A740B6" w:rsidSect="00F25FEF">
          <w:headerReference w:type="default" r:id="rId19"/>
          <w:pgSz w:w="11906" w:h="16838"/>
          <w:pgMar w:top="567" w:right="567" w:bottom="0" w:left="1985" w:header="709" w:footer="709" w:gutter="0"/>
          <w:cols w:space="708"/>
          <w:docGrid w:linePitch="360"/>
        </w:sectPr>
      </w:pPr>
    </w:p>
    <w:p w:rsidR="00F25FEF" w:rsidRPr="00F25FEF" w:rsidRDefault="00F25FEF" w:rsidP="00F25FEF">
      <w:pPr>
        <w:spacing w:after="0" w:line="240" w:lineRule="exact"/>
        <w:ind w:left="4536"/>
        <w:jc w:val="center"/>
        <w:rPr>
          <w:rFonts w:ascii="Times New Roman" w:eastAsia="Times New Roman" w:hAnsi="Times New Roman"/>
          <w:sz w:val="28"/>
          <w:szCs w:val="28"/>
          <w:lang w:eastAsia="ru-RU"/>
        </w:rPr>
      </w:pPr>
      <w:r w:rsidRPr="00F25FEF">
        <w:rPr>
          <w:rFonts w:ascii="Times New Roman" w:eastAsia="Times New Roman" w:hAnsi="Times New Roman"/>
          <w:sz w:val="28"/>
          <w:szCs w:val="28"/>
          <w:lang w:eastAsia="ru-RU"/>
        </w:rPr>
        <w:lastRenderedPageBreak/>
        <w:t>Приложение 4</w:t>
      </w:r>
    </w:p>
    <w:p w:rsidR="00F25FEF" w:rsidRPr="00F25FEF" w:rsidRDefault="00F25FEF" w:rsidP="00F25FEF">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F25FEF">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Форма</w:t>
      </w:r>
    </w:p>
    <w:p w:rsidR="00F25FEF" w:rsidRPr="00F25FEF" w:rsidRDefault="00F25FEF" w:rsidP="00F25FEF">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976"/>
      </w:tblGrid>
      <w:tr w:rsidR="00F25FEF" w:rsidRPr="00F25FEF" w:rsidTr="00F25FEF">
        <w:tc>
          <w:tcPr>
            <w:tcW w:w="4785" w:type="dxa"/>
          </w:tcPr>
          <w:p w:rsidR="00F25FEF" w:rsidRPr="00F25FEF" w:rsidRDefault="00F25FEF" w:rsidP="00F25FEF">
            <w:pPr>
              <w:widowControl w:val="0"/>
              <w:suppressAutoHyphens/>
              <w:autoSpaceDE w:val="0"/>
              <w:ind w:firstLine="720"/>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На бланке письма комитета</w:t>
            </w:r>
          </w:p>
        </w:tc>
        <w:tc>
          <w:tcPr>
            <w:tcW w:w="4785" w:type="dxa"/>
          </w:tcPr>
          <w:p w:rsidR="00F25FEF" w:rsidRPr="00F25FEF" w:rsidRDefault="00F25FEF" w:rsidP="00F25FEF">
            <w:pPr>
              <w:widowControl w:val="0"/>
              <w:suppressAutoHyphens/>
              <w:autoSpaceDE w:val="0"/>
              <w:ind w:firstLine="720"/>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w:t>
            </w:r>
          </w:p>
          <w:p w:rsidR="00F25FEF" w:rsidRPr="00F25FEF" w:rsidRDefault="00F25FEF" w:rsidP="00F25FEF">
            <w:pPr>
              <w:widowControl w:val="0"/>
              <w:suppressAutoHyphens/>
              <w:autoSpaceDE w:val="0"/>
              <w:ind w:firstLine="720"/>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заявителя)</w:t>
            </w:r>
          </w:p>
          <w:p w:rsidR="00F25FEF" w:rsidRPr="00F25FEF" w:rsidRDefault="00F25FEF" w:rsidP="00F25FEF">
            <w:pPr>
              <w:widowControl w:val="0"/>
              <w:suppressAutoHyphens/>
              <w:autoSpaceDE w:val="0"/>
              <w:ind w:firstLine="720"/>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w:t>
            </w:r>
          </w:p>
          <w:p w:rsidR="00F25FEF" w:rsidRPr="00F25FEF" w:rsidRDefault="00F25FEF" w:rsidP="00F25FEF">
            <w:pPr>
              <w:widowControl w:val="0"/>
              <w:suppressAutoHyphens/>
              <w:autoSpaceDE w:val="0"/>
              <w:ind w:firstLine="720"/>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(адрес заявителя)</w:t>
            </w:r>
          </w:p>
        </w:tc>
      </w:tr>
    </w:tbl>
    <w:p w:rsidR="00F25FEF" w:rsidRPr="00F25FEF" w:rsidRDefault="00F25FEF" w:rsidP="00F25FEF">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Уведомление</w:t>
      </w:r>
    </w:p>
    <w:p w:rsidR="00F25FEF" w:rsidRPr="00F25FEF" w:rsidRDefault="00F25FEF" w:rsidP="00F25FEF">
      <w:pPr>
        <w:widowControl w:val="0"/>
        <w:suppressAutoHyphens/>
        <w:spacing w:after="0" w:line="240" w:lineRule="exact"/>
        <w:jc w:val="center"/>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о регистрации ___________________________________________________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__________________________________________________________________</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lang w:eastAsia="ar-SA"/>
        </w:rPr>
        <w:t xml:space="preserve">             </w:t>
      </w:r>
      <w:r w:rsidRPr="00F25FEF">
        <w:rPr>
          <w:rFonts w:ascii="Times New Roman" w:eastAsia="Lucida Sans Unicode" w:hAnsi="Times New Roman"/>
          <w:kern w:val="1"/>
          <w:sz w:val="28"/>
          <w:szCs w:val="28"/>
          <w:vertAlign w:val="subscript"/>
          <w:lang w:eastAsia="ar-SA"/>
        </w:rPr>
        <w:t>(наименование коллективного договора, соглашения)</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 сообщает, что __________________________________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__________________________________________________________________</w:t>
      </w:r>
    </w:p>
    <w:p w:rsidR="00F25FEF" w:rsidRPr="00F25FEF" w:rsidRDefault="00F25FEF" w:rsidP="00F25FEF">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коллективного договора, соглашения)</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зарегистрировано ______________ 20__ г., регистрационный номер ________.</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xml:space="preserve">                                           (дата регистрации)</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Одновременно рекомендуем (указывается при необходимости):</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Руководитель</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(уполномоченное лицо)            ____________  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Arial"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xml:space="preserve">                                                                                                (подпись)                   (фамилия, имя, отчество  (при наличии))</w:t>
      </w:r>
    </w:p>
    <w:p w:rsidR="00A740B6" w:rsidRDefault="00A740B6" w:rsidP="00F25FEF">
      <w:pPr>
        <w:spacing w:after="0" w:line="240" w:lineRule="exact"/>
        <w:ind w:left="4536"/>
        <w:jc w:val="center"/>
        <w:rPr>
          <w:rFonts w:ascii="Times New Roman" w:eastAsia="Times New Roman" w:hAnsi="Times New Roman"/>
          <w:sz w:val="28"/>
          <w:szCs w:val="28"/>
          <w:lang w:eastAsia="ru-RU"/>
        </w:rPr>
        <w:sectPr w:rsidR="00A740B6" w:rsidSect="00A740B6">
          <w:headerReference w:type="even" r:id="rId20"/>
          <w:headerReference w:type="default" r:id="rId21"/>
          <w:footerReference w:type="even" r:id="rId22"/>
          <w:footerReference w:type="default" r:id="rId23"/>
          <w:headerReference w:type="first" r:id="rId24"/>
          <w:footerReference w:type="first" r:id="rId25"/>
          <w:pgSz w:w="11906" w:h="16838"/>
          <w:pgMar w:top="1418" w:right="567" w:bottom="851" w:left="1985" w:header="709" w:footer="709" w:gutter="0"/>
          <w:pgNumType w:start="1"/>
          <w:cols w:space="708"/>
          <w:titlePg/>
          <w:docGrid w:linePitch="360"/>
        </w:sectPr>
      </w:pPr>
    </w:p>
    <w:p w:rsidR="00F25FEF" w:rsidRPr="00F25FEF" w:rsidRDefault="00F25FEF" w:rsidP="00F25FEF">
      <w:pPr>
        <w:spacing w:after="0" w:line="240" w:lineRule="exact"/>
        <w:ind w:left="4536"/>
        <w:jc w:val="center"/>
        <w:rPr>
          <w:rFonts w:ascii="Times New Roman" w:eastAsia="Times New Roman" w:hAnsi="Times New Roman"/>
          <w:sz w:val="28"/>
          <w:szCs w:val="28"/>
          <w:lang w:eastAsia="ru-RU"/>
        </w:rPr>
      </w:pPr>
      <w:r w:rsidRPr="00F25FEF">
        <w:rPr>
          <w:rFonts w:ascii="Times New Roman" w:eastAsia="Times New Roman" w:hAnsi="Times New Roman"/>
          <w:sz w:val="28"/>
          <w:szCs w:val="28"/>
          <w:lang w:eastAsia="ru-RU"/>
        </w:rPr>
        <w:lastRenderedPageBreak/>
        <w:t>Приложение 5</w:t>
      </w:r>
    </w:p>
    <w:p w:rsidR="00F25FEF" w:rsidRPr="00F25FEF" w:rsidRDefault="00F25FEF" w:rsidP="00F25FEF">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F25FEF">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Форма</w:t>
      </w:r>
    </w:p>
    <w:p w:rsidR="00F25FEF" w:rsidRPr="00F25FEF" w:rsidRDefault="00F25FEF" w:rsidP="00F25FEF">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976"/>
      </w:tblGrid>
      <w:tr w:rsidR="00F25FEF" w:rsidRPr="00F25FEF" w:rsidTr="00F25FEF">
        <w:tc>
          <w:tcPr>
            <w:tcW w:w="4594" w:type="dxa"/>
          </w:tcPr>
          <w:p w:rsidR="00F25FEF" w:rsidRPr="00F25FEF" w:rsidRDefault="00F25FEF" w:rsidP="00F25FEF">
            <w:pPr>
              <w:widowControl w:val="0"/>
              <w:suppressAutoHyphens/>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На бланке письма комитета</w:t>
            </w:r>
          </w:p>
        </w:tc>
        <w:tc>
          <w:tcPr>
            <w:tcW w:w="4976" w:type="dxa"/>
          </w:tcPr>
          <w:p w:rsidR="00F25FEF" w:rsidRPr="00F25FEF" w:rsidRDefault="00F25FEF" w:rsidP="00F25FEF">
            <w:pPr>
              <w:widowControl w:val="0"/>
              <w:suppressAutoHyphens/>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w:t>
            </w:r>
          </w:p>
          <w:p w:rsidR="00F25FEF" w:rsidRPr="00F25FEF" w:rsidRDefault="00F25FEF" w:rsidP="00F25FEF">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заявителя, адрес)</w:t>
            </w:r>
          </w:p>
          <w:p w:rsidR="00F25FEF" w:rsidRPr="00F25FEF" w:rsidRDefault="00F25FEF" w:rsidP="00F25FEF">
            <w:pPr>
              <w:widowControl w:val="0"/>
              <w:suppressAutoHyphens/>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w:t>
            </w:r>
          </w:p>
          <w:p w:rsidR="00F25FEF" w:rsidRPr="00F25FEF" w:rsidRDefault="00F25FEF" w:rsidP="00F25FEF">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представителей сторон, подписавших коллективный договор, соглашение, адреса)</w:t>
            </w:r>
          </w:p>
        </w:tc>
      </w:tr>
    </w:tbl>
    <w:p w:rsidR="00F25FEF" w:rsidRPr="00F25FEF" w:rsidRDefault="00F25FEF" w:rsidP="00F25FEF">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Уведомление</w:t>
      </w:r>
    </w:p>
    <w:p w:rsidR="00F25FEF" w:rsidRPr="00F25FEF" w:rsidRDefault="00F25FEF" w:rsidP="00F25FEF">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о регистрации ______________________________________________________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__________________________________________________________________</w:t>
      </w:r>
    </w:p>
    <w:p w:rsidR="00F25FEF" w:rsidRPr="00F25FEF" w:rsidRDefault="00F25FEF" w:rsidP="00F25FEF">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коллективного договора, соглашения)</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 сообщает, что __________________________________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__________________________________________________________________</w:t>
      </w:r>
    </w:p>
    <w:p w:rsidR="00F25FEF" w:rsidRPr="00F25FEF" w:rsidRDefault="00F25FEF" w:rsidP="00F25FEF">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коллективного договора, соглашения)</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зарегистрировано ______________ 20__ г., регистрационный номер ________.</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xml:space="preserve">                                        (дата регистрации)</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____________________________________________________________________________________________________________________________________</w:t>
      </w:r>
    </w:p>
    <w:p w:rsidR="00F25FEF" w:rsidRPr="00F25FEF" w:rsidRDefault="00F25FEF" w:rsidP="00F25FEF">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proofErr w:type="gramStart"/>
      <w:r w:rsidRPr="00F25FEF">
        <w:rPr>
          <w:rFonts w:ascii="Times New Roman" w:eastAsia="Lucida Sans Unicode" w:hAnsi="Times New Roman"/>
          <w:kern w:val="1"/>
          <w:sz w:val="28"/>
          <w:szCs w:val="28"/>
          <w:vertAlign w:val="subscript"/>
          <w:lang w:eastAsia="ar-SA"/>
        </w:rPr>
        <w:t xml:space="preserve">(условия коллективного договора, соглашения, ухудшающие положение  работников </w:t>
      </w:r>
      <w:proofErr w:type="gramEnd"/>
    </w:p>
    <w:p w:rsidR="00F25FEF" w:rsidRPr="00F25FEF" w:rsidRDefault="00F25FEF" w:rsidP="00F25FEF">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пункта, статьи, раздела и т.п., в зависимости от структуры коллективного договора, соглашения), и нормативный правовой акт, по  сравнению с которым условия коллективного договора, соглашения ухудшают положение работников (№ пункта, статьи нормативного правового акта)</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 xml:space="preserve">Условия Соглашения, ухудшающие положение работников по сравнению с трудовым законодательством и иными нормативными </w:t>
      </w:r>
      <w:r w:rsidRPr="00F25FEF">
        <w:rPr>
          <w:rFonts w:ascii="Times New Roman" w:eastAsia="Lucida Sans Unicode" w:hAnsi="Times New Roman"/>
          <w:kern w:val="1"/>
          <w:sz w:val="28"/>
          <w:szCs w:val="28"/>
          <w:lang w:eastAsia="ar-SA"/>
        </w:rPr>
        <w:lastRenderedPageBreak/>
        <w:t>правовыми актами, содержащими нормы трудового права, недействительны и  не подлежат применению.</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Одновременно рекомендуем (указывается при необходимости):</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Руководитель</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(уполномоченное лицо)            ____________  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Arial"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xml:space="preserve">                                                                                                (подпись)                   (фамилия, имя, отчество  (при наличии))</w:t>
      </w:r>
    </w:p>
    <w:p w:rsidR="00F25FEF" w:rsidRPr="00F25FEF" w:rsidRDefault="00F25FEF" w:rsidP="00F25FEF">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A740B6" w:rsidRDefault="00A740B6" w:rsidP="00F25FEF">
      <w:pPr>
        <w:spacing w:after="0" w:line="240" w:lineRule="exact"/>
        <w:ind w:left="4536"/>
        <w:jc w:val="center"/>
        <w:rPr>
          <w:rFonts w:ascii="Times New Roman" w:eastAsia="Times New Roman" w:hAnsi="Times New Roman"/>
          <w:sz w:val="28"/>
          <w:szCs w:val="28"/>
          <w:lang w:eastAsia="ru-RU"/>
        </w:rPr>
        <w:sectPr w:rsidR="00A740B6" w:rsidSect="00F25FEF">
          <w:headerReference w:type="even" r:id="rId26"/>
          <w:headerReference w:type="default" r:id="rId27"/>
          <w:footerReference w:type="even" r:id="rId28"/>
          <w:footerReference w:type="default" r:id="rId29"/>
          <w:headerReference w:type="first" r:id="rId30"/>
          <w:footerReference w:type="first" r:id="rId31"/>
          <w:pgSz w:w="11906" w:h="16838"/>
          <w:pgMar w:top="142" w:right="567" w:bottom="851" w:left="1985" w:header="709" w:footer="709" w:gutter="0"/>
          <w:cols w:space="708"/>
          <w:titlePg/>
          <w:docGrid w:linePitch="360"/>
        </w:sectPr>
      </w:pPr>
    </w:p>
    <w:p w:rsidR="00F25FEF" w:rsidRPr="00F25FEF" w:rsidRDefault="00F25FEF" w:rsidP="00F25FEF">
      <w:pPr>
        <w:spacing w:after="0" w:line="240" w:lineRule="exact"/>
        <w:ind w:left="4536"/>
        <w:jc w:val="center"/>
        <w:rPr>
          <w:rFonts w:ascii="Times New Roman" w:eastAsia="Times New Roman" w:hAnsi="Times New Roman"/>
          <w:sz w:val="28"/>
          <w:szCs w:val="28"/>
          <w:lang w:eastAsia="ru-RU"/>
        </w:rPr>
      </w:pPr>
      <w:r w:rsidRPr="00F25FEF">
        <w:rPr>
          <w:rFonts w:ascii="Times New Roman" w:eastAsia="Times New Roman" w:hAnsi="Times New Roman"/>
          <w:sz w:val="28"/>
          <w:szCs w:val="28"/>
          <w:lang w:eastAsia="ru-RU"/>
        </w:rPr>
        <w:lastRenderedPageBreak/>
        <w:t>Приложение 6</w:t>
      </w:r>
    </w:p>
    <w:p w:rsidR="00F25FEF" w:rsidRPr="00F25FEF" w:rsidRDefault="00F25FEF" w:rsidP="00F25FEF">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F25FEF">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Форма</w:t>
      </w:r>
    </w:p>
    <w:p w:rsidR="00F25FEF" w:rsidRPr="00F25FEF" w:rsidRDefault="00F25FEF" w:rsidP="00F25FEF">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976"/>
      </w:tblGrid>
      <w:tr w:rsidR="00F25FEF" w:rsidRPr="00F25FEF" w:rsidTr="00F25FEF">
        <w:tc>
          <w:tcPr>
            <w:tcW w:w="4785" w:type="dxa"/>
          </w:tcPr>
          <w:p w:rsidR="00F25FEF" w:rsidRPr="00F25FEF" w:rsidRDefault="00F25FEF" w:rsidP="00F25FEF">
            <w:pPr>
              <w:widowControl w:val="0"/>
              <w:suppressAutoHyphens/>
              <w:autoSpaceDE w:val="0"/>
              <w:ind w:firstLine="720"/>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На бланке письма комитета</w:t>
            </w:r>
          </w:p>
        </w:tc>
        <w:tc>
          <w:tcPr>
            <w:tcW w:w="4785" w:type="dxa"/>
          </w:tcPr>
          <w:p w:rsidR="00F25FEF" w:rsidRPr="00F25FEF" w:rsidRDefault="00F25FEF" w:rsidP="00F25FEF">
            <w:pPr>
              <w:widowControl w:val="0"/>
              <w:suppressAutoHyphens/>
              <w:autoSpaceDE w:val="0"/>
              <w:ind w:firstLine="720"/>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w:t>
            </w:r>
          </w:p>
          <w:p w:rsidR="00F25FEF" w:rsidRPr="00F25FEF" w:rsidRDefault="00F25FEF" w:rsidP="00F25FEF">
            <w:pPr>
              <w:widowControl w:val="0"/>
              <w:suppressAutoHyphens/>
              <w:autoSpaceDE w:val="0"/>
              <w:ind w:firstLine="720"/>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заявителя, адрес)</w:t>
            </w:r>
          </w:p>
          <w:p w:rsidR="00F25FEF" w:rsidRPr="00F25FEF" w:rsidRDefault="00F25FEF" w:rsidP="00F25FEF">
            <w:pPr>
              <w:widowControl w:val="0"/>
              <w:suppressAutoHyphens/>
              <w:autoSpaceDE w:val="0"/>
              <w:ind w:firstLine="720"/>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w:t>
            </w:r>
          </w:p>
          <w:p w:rsidR="00F25FEF" w:rsidRPr="00F25FEF" w:rsidRDefault="00F25FEF" w:rsidP="00F25FEF">
            <w:pPr>
              <w:widowControl w:val="0"/>
              <w:suppressAutoHyphens/>
              <w:autoSpaceDE w:val="0"/>
              <w:ind w:firstLine="720"/>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представителей сторон, подписавших коллективный договор, соглашение, адреса)</w:t>
            </w:r>
          </w:p>
        </w:tc>
      </w:tr>
    </w:tbl>
    <w:p w:rsidR="00F25FEF" w:rsidRPr="00F25FEF" w:rsidRDefault="00F25FEF" w:rsidP="00F25FEF">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 xml:space="preserve">Сообщение </w:t>
      </w:r>
    </w:p>
    <w:p w:rsidR="00F25FEF" w:rsidRPr="00F25FEF" w:rsidRDefault="00F25FEF" w:rsidP="00F25FEF">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о выявленных условиях коллективного договора, соглашения, ухудшающих положение работников</w:t>
      </w:r>
    </w:p>
    <w:p w:rsidR="00F25FEF" w:rsidRPr="00F25FEF" w:rsidRDefault="00F25FEF" w:rsidP="00F25FEF">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 сообщает, что __________________________________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__________________________________________________________________</w:t>
      </w:r>
    </w:p>
    <w:p w:rsidR="00F25FEF" w:rsidRPr="00F25FEF" w:rsidRDefault="00F25FEF" w:rsidP="00F25FEF">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(наименование коллективного договора, соглашения)</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зарегистрировано ______________ 20__ г., регистрационный номер ________.</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xml:space="preserve">                                        (дата регистрации)</w:t>
      </w:r>
    </w:p>
    <w:p w:rsidR="00F25FEF" w:rsidRPr="00F25FEF" w:rsidRDefault="00F25FEF" w:rsidP="00F25FEF">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____________________________________________________________________________________________________________________________________</w:t>
      </w:r>
    </w:p>
    <w:p w:rsidR="00F25FEF" w:rsidRPr="00F25FEF" w:rsidRDefault="00F25FEF" w:rsidP="00F25FEF">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proofErr w:type="gramStart"/>
      <w:r w:rsidRPr="00F25FEF">
        <w:rPr>
          <w:rFonts w:ascii="Times New Roman" w:eastAsia="Lucida Sans Unicode" w:hAnsi="Times New Roman"/>
          <w:kern w:val="1"/>
          <w:sz w:val="28"/>
          <w:szCs w:val="28"/>
          <w:vertAlign w:val="subscript"/>
          <w:lang w:eastAsia="ar-SA"/>
        </w:rPr>
        <w:t xml:space="preserve">(условия коллективного договора, соглашения, ухудшающие положение  работников </w:t>
      </w:r>
      <w:proofErr w:type="gramEnd"/>
    </w:p>
    <w:p w:rsidR="00F25FEF" w:rsidRPr="00F25FEF" w:rsidRDefault="00F25FEF" w:rsidP="00F25FEF">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xml:space="preserve">(№ пункта, статьи, раздела и т.п., в зависимости от структуры коллективного договора, соглашения), и нормативный правовой акт, по  сравнению с которым условия коллективного договора, соглашения ухудшают </w:t>
      </w:r>
      <w:r>
        <w:rPr>
          <w:rFonts w:ascii="Times New Roman" w:eastAsia="Lucida Sans Unicode" w:hAnsi="Times New Roman"/>
          <w:kern w:val="1"/>
          <w:sz w:val="28"/>
          <w:szCs w:val="28"/>
          <w:vertAlign w:val="subscript"/>
          <w:lang w:eastAsia="ar-SA"/>
        </w:rPr>
        <w:t>положение работников</w:t>
      </w:r>
      <w:r w:rsidRPr="00F25FEF">
        <w:rPr>
          <w:rFonts w:ascii="Times New Roman" w:eastAsia="Lucida Sans Unicode" w:hAnsi="Times New Roman"/>
          <w:kern w:val="1"/>
          <w:sz w:val="28"/>
          <w:szCs w:val="28"/>
          <w:vertAlign w:val="subscript"/>
          <w:lang w:eastAsia="ar-SA"/>
        </w:rPr>
        <w:t xml:space="preserve"> (№ пункта, статьи нормативного правового акта)</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Руководитель</w:t>
      </w:r>
    </w:p>
    <w:p w:rsidR="00F25FEF" w:rsidRPr="00F25FEF" w:rsidRDefault="00F25FEF" w:rsidP="00F25FEF">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F25FEF">
        <w:rPr>
          <w:rFonts w:ascii="Times New Roman" w:eastAsia="Lucida Sans Unicode" w:hAnsi="Times New Roman"/>
          <w:kern w:val="1"/>
          <w:sz w:val="28"/>
          <w:szCs w:val="28"/>
          <w:lang w:eastAsia="ar-SA"/>
        </w:rPr>
        <w:t>(уполномоченное лицо)            ____________  ________________________</w:t>
      </w:r>
    </w:p>
    <w:p w:rsidR="00F25FEF" w:rsidRPr="00F25FEF" w:rsidRDefault="00F25FEF" w:rsidP="00F25FEF">
      <w:pPr>
        <w:widowControl w:val="0"/>
        <w:suppressAutoHyphens/>
        <w:autoSpaceDE w:val="0"/>
        <w:spacing w:after="0" w:line="240" w:lineRule="auto"/>
        <w:jc w:val="both"/>
        <w:textAlignment w:val="baseline"/>
        <w:rPr>
          <w:rFonts w:ascii="Times New Roman" w:eastAsia="Arial" w:hAnsi="Times New Roman"/>
          <w:kern w:val="1"/>
          <w:sz w:val="28"/>
          <w:szCs w:val="28"/>
          <w:vertAlign w:val="subscript"/>
          <w:lang w:eastAsia="ar-SA"/>
        </w:rPr>
      </w:pPr>
      <w:r w:rsidRPr="00F25FEF">
        <w:rPr>
          <w:rFonts w:ascii="Times New Roman" w:eastAsia="Lucida Sans Unicode" w:hAnsi="Times New Roman"/>
          <w:kern w:val="1"/>
          <w:sz w:val="28"/>
          <w:szCs w:val="28"/>
          <w:vertAlign w:val="subscript"/>
          <w:lang w:eastAsia="ar-SA"/>
        </w:rPr>
        <w:t xml:space="preserve">                                                                                                (подпись)                   (фамилия, имя, отчество  (при наличии))</w:t>
      </w:r>
    </w:p>
    <w:p w:rsidR="00A740B6" w:rsidRDefault="00A740B6" w:rsidP="00675F82">
      <w:pPr>
        <w:spacing w:after="0" w:line="240" w:lineRule="exact"/>
        <w:ind w:left="4536"/>
        <w:jc w:val="center"/>
        <w:rPr>
          <w:rFonts w:ascii="Times New Roman" w:eastAsia="Times New Roman" w:hAnsi="Times New Roman"/>
          <w:sz w:val="28"/>
          <w:szCs w:val="28"/>
          <w:lang w:eastAsia="ru-RU"/>
        </w:rPr>
        <w:sectPr w:rsidR="00A740B6" w:rsidSect="00675F82">
          <w:pgSz w:w="11906" w:h="16838"/>
          <w:pgMar w:top="993" w:right="567" w:bottom="0" w:left="1985" w:header="709" w:footer="709" w:gutter="0"/>
          <w:cols w:space="708"/>
          <w:docGrid w:linePitch="360"/>
        </w:sectPr>
      </w:pPr>
    </w:p>
    <w:p w:rsidR="00675F82" w:rsidRPr="00675F82" w:rsidRDefault="00675F82" w:rsidP="00675F82">
      <w:pPr>
        <w:spacing w:after="0" w:line="240" w:lineRule="exact"/>
        <w:ind w:left="4536"/>
        <w:jc w:val="center"/>
        <w:rPr>
          <w:rFonts w:ascii="Times New Roman" w:eastAsia="Times New Roman" w:hAnsi="Times New Roman"/>
          <w:sz w:val="28"/>
          <w:szCs w:val="28"/>
          <w:lang w:eastAsia="ru-RU"/>
        </w:rPr>
      </w:pPr>
      <w:r w:rsidRPr="00675F82">
        <w:rPr>
          <w:rFonts w:ascii="Times New Roman" w:eastAsia="Times New Roman" w:hAnsi="Times New Roman"/>
          <w:sz w:val="28"/>
          <w:szCs w:val="28"/>
          <w:lang w:eastAsia="ru-RU"/>
        </w:rPr>
        <w:lastRenderedPageBreak/>
        <w:t>Приложение 7</w:t>
      </w:r>
    </w:p>
    <w:p w:rsidR="00675F82" w:rsidRPr="00675F82" w:rsidRDefault="00675F82" w:rsidP="00675F82">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675F82">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675F82" w:rsidRPr="00675F82" w:rsidRDefault="00675F82" w:rsidP="00675F82">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675F82" w:rsidRPr="00675F82" w:rsidRDefault="00675F82" w:rsidP="00675F82">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675F82" w:rsidRPr="00675F82" w:rsidRDefault="00675F82" w:rsidP="00675F82">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675F82" w:rsidRPr="00675F82" w:rsidRDefault="00675F82" w:rsidP="00675F82">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Форма</w:t>
      </w:r>
    </w:p>
    <w:p w:rsidR="00675F82" w:rsidRPr="00675F82" w:rsidRDefault="00675F82" w:rsidP="00675F82">
      <w:pPr>
        <w:widowControl w:val="0"/>
        <w:suppressAutoHyphens/>
        <w:spacing w:after="0" w:line="240" w:lineRule="auto"/>
        <w:textAlignment w:val="baseline"/>
        <w:rPr>
          <w:rFonts w:ascii="Times New Roman" w:eastAsia="Lucida Sans Unicode" w:hAnsi="Times New Roman"/>
          <w:kern w:val="1"/>
          <w:sz w:val="28"/>
          <w:szCs w:val="28"/>
          <w:lang w:eastAsia="ar-S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976"/>
      </w:tblGrid>
      <w:tr w:rsidR="00675F82" w:rsidRPr="00675F82" w:rsidTr="007C553A">
        <w:tc>
          <w:tcPr>
            <w:tcW w:w="4785" w:type="dxa"/>
          </w:tcPr>
          <w:p w:rsidR="00675F82" w:rsidRPr="00675F82" w:rsidRDefault="00675F82" w:rsidP="00675F82">
            <w:pPr>
              <w:widowControl w:val="0"/>
              <w:suppressAutoHyphens/>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На бланке письма комитета</w:t>
            </w:r>
          </w:p>
        </w:tc>
        <w:tc>
          <w:tcPr>
            <w:tcW w:w="4785" w:type="dxa"/>
          </w:tcPr>
          <w:p w:rsidR="00675F82" w:rsidRPr="00675F82" w:rsidRDefault="00675F82" w:rsidP="00675F82">
            <w:pPr>
              <w:widowControl w:val="0"/>
              <w:suppressAutoHyphens/>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_________________________________</w:t>
            </w:r>
          </w:p>
          <w:p w:rsidR="00675F82" w:rsidRPr="00675F82" w:rsidRDefault="00675F82" w:rsidP="00675F82">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675F82">
              <w:rPr>
                <w:rFonts w:ascii="Times New Roman" w:eastAsia="Lucida Sans Unicode" w:hAnsi="Times New Roman"/>
                <w:kern w:val="1"/>
                <w:sz w:val="28"/>
                <w:szCs w:val="28"/>
                <w:vertAlign w:val="subscript"/>
                <w:lang w:eastAsia="ar-SA"/>
              </w:rPr>
              <w:t>(наименование заявителя)</w:t>
            </w:r>
          </w:p>
          <w:p w:rsidR="00675F82" w:rsidRPr="00675F82" w:rsidRDefault="00675F82" w:rsidP="00675F82">
            <w:pPr>
              <w:widowControl w:val="0"/>
              <w:suppressAutoHyphens/>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__________________________________</w:t>
            </w:r>
          </w:p>
          <w:p w:rsidR="00675F82" w:rsidRPr="00675F82" w:rsidRDefault="00675F82" w:rsidP="00675F82">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675F82">
              <w:rPr>
                <w:rFonts w:ascii="Times New Roman" w:eastAsia="Lucida Sans Unicode" w:hAnsi="Times New Roman"/>
                <w:kern w:val="1"/>
                <w:sz w:val="28"/>
                <w:szCs w:val="28"/>
                <w:vertAlign w:val="subscript"/>
                <w:lang w:eastAsia="ar-SA"/>
              </w:rPr>
              <w:t>(адрес заявителя)</w:t>
            </w:r>
          </w:p>
        </w:tc>
      </w:tr>
    </w:tbl>
    <w:p w:rsidR="00675F82" w:rsidRPr="00675F82" w:rsidRDefault="00675F82" w:rsidP="00675F82">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675F82" w:rsidRPr="00675F82" w:rsidRDefault="00675F82" w:rsidP="00675F82">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675F82" w:rsidRPr="00675F82" w:rsidRDefault="00675F82" w:rsidP="00675F82">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Уведомление</w:t>
      </w:r>
    </w:p>
    <w:p w:rsidR="00675F82" w:rsidRPr="00675F82" w:rsidRDefault="00675F82" w:rsidP="00675F82">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 xml:space="preserve"> об отказе в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675F82" w:rsidRPr="00675F82" w:rsidRDefault="00675F82" w:rsidP="00675F82">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675F82" w:rsidRPr="00675F82" w:rsidRDefault="00675F82" w:rsidP="00675F82">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в предоставлении государственной услуги по Вашему запросу от ___________________________20 ___ года отказано ________________</w:t>
      </w:r>
    </w:p>
    <w:p w:rsidR="00675F82" w:rsidRPr="00675F82" w:rsidRDefault="00675F82" w:rsidP="00675F82">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_______________________________________________________________</w:t>
      </w:r>
    </w:p>
    <w:p w:rsidR="00675F82" w:rsidRPr="00675F82" w:rsidRDefault="00675F82" w:rsidP="00675F82">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__________________________________________________________________</w:t>
      </w:r>
    </w:p>
    <w:p w:rsidR="00675F82" w:rsidRPr="00675F82" w:rsidRDefault="00675F82" w:rsidP="00675F82">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__________________________________________________________________</w:t>
      </w:r>
    </w:p>
    <w:p w:rsidR="00675F82" w:rsidRPr="00675F82" w:rsidRDefault="00675F82" w:rsidP="00675F82">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vertAlign w:val="subscript"/>
          <w:lang w:eastAsia="ar-SA"/>
        </w:rPr>
      </w:pPr>
      <w:r w:rsidRPr="00675F82">
        <w:rPr>
          <w:rFonts w:ascii="Times New Roman" w:eastAsia="Lucida Sans Unicode" w:hAnsi="Times New Roman"/>
          <w:kern w:val="1"/>
          <w:sz w:val="28"/>
          <w:szCs w:val="28"/>
          <w:vertAlign w:val="subscript"/>
          <w:lang w:eastAsia="ar-SA"/>
        </w:rPr>
        <w:t xml:space="preserve"> (основание отказа)</w:t>
      </w:r>
    </w:p>
    <w:p w:rsidR="00675F82" w:rsidRPr="00675F82" w:rsidRDefault="00675F82" w:rsidP="00675F82">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675F82" w:rsidRPr="00675F82" w:rsidRDefault="00675F82" w:rsidP="00675F82">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Руководитель</w:t>
      </w:r>
    </w:p>
    <w:p w:rsidR="00675F82" w:rsidRPr="00675F82" w:rsidRDefault="00675F82" w:rsidP="00675F82">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675F82">
        <w:rPr>
          <w:rFonts w:ascii="Times New Roman" w:eastAsia="Lucida Sans Unicode" w:hAnsi="Times New Roman"/>
          <w:kern w:val="1"/>
          <w:sz w:val="28"/>
          <w:szCs w:val="28"/>
          <w:lang w:eastAsia="ar-SA"/>
        </w:rPr>
        <w:t>(уполномоченное лицо)            ____________  ________________________</w:t>
      </w:r>
    </w:p>
    <w:p w:rsidR="00675F82" w:rsidRPr="00675F82" w:rsidRDefault="00675F82" w:rsidP="00675F82">
      <w:pPr>
        <w:widowControl w:val="0"/>
        <w:suppressAutoHyphens/>
        <w:autoSpaceDE w:val="0"/>
        <w:spacing w:after="0" w:line="240" w:lineRule="auto"/>
        <w:jc w:val="both"/>
        <w:textAlignment w:val="baseline"/>
        <w:rPr>
          <w:rFonts w:ascii="Times New Roman" w:eastAsia="Arial" w:hAnsi="Times New Roman"/>
          <w:kern w:val="1"/>
          <w:sz w:val="28"/>
          <w:szCs w:val="28"/>
          <w:vertAlign w:val="subscript"/>
          <w:lang w:eastAsia="ar-SA"/>
        </w:rPr>
      </w:pPr>
      <w:r w:rsidRPr="00675F82">
        <w:rPr>
          <w:rFonts w:ascii="Times New Roman" w:eastAsia="Lucida Sans Unicode" w:hAnsi="Times New Roman"/>
          <w:kern w:val="1"/>
          <w:sz w:val="28"/>
          <w:szCs w:val="28"/>
          <w:vertAlign w:val="subscript"/>
          <w:lang w:eastAsia="ar-SA"/>
        </w:rPr>
        <w:t xml:space="preserve">                                                                                                (подпись)                   (фамилия, имя, отчество  (при наличии))</w:t>
      </w:r>
      <w:bookmarkStart w:id="53" w:name="_GoBack"/>
      <w:bookmarkEnd w:id="53"/>
    </w:p>
    <w:sectPr w:rsidR="00675F82" w:rsidRPr="00675F82" w:rsidSect="00675F82">
      <w:pgSz w:w="11906" w:h="16838"/>
      <w:pgMar w:top="993" w:right="567" w:bottom="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EF" w:rsidRDefault="00F25FEF" w:rsidP="00B26CCB">
      <w:pPr>
        <w:spacing w:after="0" w:line="240" w:lineRule="auto"/>
      </w:pPr>
      <w:r>
        <w:separator/>
      </w:r>
    </w:p>
  </w:endnote>
  <w:endnote w:type="continuationSeparator" w:id="0">
    <w:p w:rsidR="00F25FEF" w:rsidRDefault="00F25FEF"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Pr="00F25FEF" w:rsidRDefault="00F25FEF" w:rsidP="00F25FE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Pr="00A740B6" w:rsidRDefault="00F25FEF" w:rsidP="00A740B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Pr="00675F82" w:rsidRDefault="00F25FEF" w:rsidP="00675F82">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EF" w:rsidRDefault="00F25FEF" w:rsidP="00B26CCB">
      <w:pPr>
        <w:spacing w:after="0" w:line="240" w:lineRule="auto"/>
      </w:pPr>
      <w:r>
        <w:separator/>
      </w:r>
    </w:p>
  </w:footnote>
  <w:footnote w:type="continuationSeparator" w:id="0">
    <w:p w:rsidR="00F25FEF" w:rsidRDefault="00F25FEF" w:rsidP="00B2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665098"/>
      <w:docPartObj>
        <w:docPartGallery w:val="Page Numbers (Top of Page)"/>
        <w:docPartUnique/>
      </w:docPartObj>
    </w:sdtPr>
    <w:sdtContent>
      <w:p w:rsidR="00F25FEF" w:rsidRDefault="00F25FEF">
        <w:pPr>
          <w:pStyle w:val="a4"/>
          <w:jc w:val="center"/>
        </w:pPr>
        <w:r>
          <w:fldChar w:fldCharType="begin"/>
        </w:r>
        <w:r>
          <w:instrText>PAGE   \* MERGEFORMAT</w:instrText>
        </w:r>
        <w:r>
          <w:fldChar w:fldCharType="separate"/>
        </w:r>
        <w:r>
          <w:rPr>
            <w:noProof/>
          </w:rPr>
          <w:t>26</w:t>
        </w:r>
        <w:r>
          <w:fldChar w:fldCharType="end"/>
        </w:r>
      </w:p>
    </w:sdtContent>
  </w:sdt>
  <w:p w:rsidR="00F25FEF" w:rsidRPr="00F25FEF" w:rsidRDefault="00F25FEF" w:rsidP="00F25FEF">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5520"/>
      <w:docPartObj>
        <w:docPartGallery w:val="Page Numbers (Top of Page)"/>
        <w:docPartUnique/>
      </w:docPartObj>
    </w:sdtPr>
    <w:sdtContent>
      <w:p w:rsidR="00F25FEF" w:rsidRDefault="00F25FEF">
        <w:pPr>
          <w:pStyle w:val="a4"/>
          <w:jc w:val="center"/>
        </w:pPr>
        <w:r>
          <w:fldChar w:fldCharType="begin"/>
        </w:r>
        <w:r>
          <w:instrText>PAGE   \* MERGEFORMAT</w:instrText>
        </w:r>
        <w:r>
          <w:fldChar w:fldCharType="separate"/>
        </w:r>
        <w:r w:rsidR="00A740B6">
          <w:rPr>
            <w:noProof/>
          </w:rPr>
          <w:t>2</w:t>
        </w:r>
        <w:r>
          <w:fldChar w:fldCharType="end"/>
        </w:r>
      </w:p>
    </w:sdtContent>
  </w:sdt>
  <w:p w:rsidR="00F25FEF" w:rsidRDefault="00F25FE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09138469"/>
      <w:docPartObj>
        <w:docPartGallery w:val="Page Numbers (Top of Page)"/>
        <w:docPartUnique/>
      </w:docPartObj>
    </w:sdtPr>
    <w:sdtContent>
      <w:p w:rsidR="00F25FEF" w:rsidRPr="00474319" w:rsidRDefault="00F25FEF">
        <w:pPr>
          <w:pStyle w:val="a4"/>
          <w:jc w:val="center"/>
          <w:rPr>
            <w:rFonts w:ascii="Times New Roman" w:hAnsi="Times New Roman"/>
            <w:sz w:val="24"/>
            <w:szCs w:val="24"/>
          </w:rPr>
        </w:pPr>
        <w:r w:rsidRPr="00474319">
          <w:rPr>
            <w:rFonts w:ascii="Times New Roman" w:hAnsi="Times New Roman"/>
            <w:sz w:val="24"/>
            <w:szCs w:val="24"/>
          </w:rPr>
          <w:fldChar w:fldCharType="begin"/>
        </w:r>
        <w:r w:rsidRPr="00474319">
          <w:rPr>
            <w:rFonts w:ascii="Times New Roman" w:hAnsi="Times New Roman"/>
            <w:sz w:val="24"/>
            <w:szCs w:val="24"/>
          </w:rPr>
          <w:instrText>PAGE   \* MERGEFORMAT</w:instrText>
        </w:r>
        <w:r w:rsidRPr="00474319">
          <w:rPr>
            <w:rFonts w:ascii="Times New Roman" w:hAnsi="Times New Roman"/>
            <w:sz w:val="24"/>
            <w:szCs w:val="24"/>
          </w:rPr>
          <w:fldChar w:fldCharType="separate"/>
        </w:r>
        <w:r>
          <w:rPr>
            <w:rFonts w:ascii="Times New Roman" w:hAnsi="Times New Roman"/>
            <w:noProof/>
            <w:sz w:val="24"/>
            <w:szCs w:val="24"/>
          </w:rPr>
          <w:t>2</w:t>
        </w:r>
        <w:r w:rsidRPr="00474319">
          <w:rPr>
            <w:rFonts w:ascii="Times New Roman" w:hAnsi="Times New Roman"/>
            <w:sz w:val="24"/>
            <w:szCs w:val="24"/>
          </w:rPr>
          <w:fldChar w:fldCharType="end"/>
        </w:r>
      </w:p>
    </w:sdtContent>
  </w:sdt>
  <w:p w:rsidR="00F25FEF" w:rsidRDefault="00F25FE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845340"/>
      <w:docPartObj>
        <w:docPartGallery w:val="Page Numbers (Top of Page)"/>
        <w:docPartUnique/>
      </w:docPartObj>
    </w:sdtPr>
    <w:sdtContent>
      <w:p w:rsidR="00675F82" w:rsidRDefault="00675F82">
        <w:pPr>
          <w:pStyle w:val="a4"/>
          <w:jc w:val="center"/>
        </w:pPr>
        <w:r>
          <w:fldChar w:fldCharType="begin"/>
        </w:r>
        <w:r>
          <w:instrText>PAGE   \* MERGEFORMAT</w:instrText>
        </w:r>
        <w:r>
          <w:fldChar w:fldCharType="separate"/>
        </w:r>
        <w:r w:rsidR="00A740B6">
          <w:rPr>
            <w:noProof/>
          </w:rPr>
          <w:t>4</w:t>
        </w:r>
        <w:r>
          <w:fldChar w:fldCharType="end"/>
        </w:r>
      </w:p>
    </w:sdtContent>
  </w:sdt>
  <w:p w:rsidR="00F25FEF" w:rsidRDefault="00F25FEF">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4"/>
      <w:jc w:val="center"/>
    </w:pPr>
    <w:r>
      <w:t>2</w:t>
    </w:r>
  </w:p>
  <w:p w:rsidR="00F25FEF" w:rsidRDefault="00F25FEF">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Default="00F25FEF">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EF" w:rsidRPr="00675F82" w:rsidRDefault="00F25FEF" w:rsidP="00675F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9"/>
    <w:rsid w:val="00001B8F"/>
    <w:rsid w:val="000178FC"/>
    <w:rsid w:val="0003456A"/>
    <w:rsid w:val="000523E8"/>
    <w:rsid w:val="000605D7"/>
    <w:rsid w:val="0006312B"/>
    <w:rsid w:val="00076210"/>
    <w:rsid w:val="00084CE5"/>
    <w:rsid w:val="00090727"/>
    <w:rsid w:val="000A1D79"/>
    <w:rsid w:val="000D2C55"/>
    <w:rsid w:val="0011092C"/>
    <w:rsid w:val="0011361C"/>
    <w:rsid w:val="00133C64"/>
    <w:rsid w:val="00184D23"/>
    <w:rsid w:val="001A11DD"/>
    <w:rsid w:val="001A56FB"/>
    <w:rsid w:val="001B24A4"/>
    <w:rsid w:val="001C3648"/>
    <w:rsid w:val="00206098"/>
    <w:rsid w:val="002327DE"/>
    <w:rsid w:val="00245121"/>
    <w:rsid w:val="00272614"/>
    <w:rsid w:val="00286949"/>
    <w:rsid w:val="00294CEF"/>
    <w:rsid w:val="002A68CB"/>
    <w:rsid w:val="002B536E"/>
    <w:rsid w:val="00312E51"/>
    <w:rsid w:val="00327CDF"/>
    <w:rsid w:val="00336857"/>
    <w:rsid w:val="00355383"/>
    <w:rsid w:val="003631A3"/>
    <w:rsid w:val="003B4A70"/>
    <w:rsid w:val="003B59D3"/>
    <w:rsid w:val="003D37C3"/>
    <w:rsid w:val="003E598A"/>
    <w:rsid w:val="00416CA0"/>
    <w:rsid w:val="0042676B"/>
    <w:rsid w:val="00440756"/>
    <w:rsid w:val="00450D09"/>
    <w:rsid w:val="00451B6C"/>
    <w:rsid w:val="004A1677"/>
    <w:rsid w:val="004B5836"/>
    <w:rsid w:val="004B6AB4"/>
    <w:rsid w:val="004B7F92"/>
    <w:rsid w:val="004D2602"/>
    <w:rsid w:val="004D7F9A"/>
    <w:rsid w:val="004E4D13"/>
    <w:rsid w:val="0050407D"/>
    <w:rsid w:val="005146AD"/>
    <w:rsid w:val="005207F1"/>
    <w:rsid w:val="00524AC3"/>
    <w:rsid w:val="005401BC"/>
    <w:rsid w:val="005654D4"/>
    <w:rsid w:val="00565A0A"/>
    <w:rsid w:val="005710D8"/>
    <w:rsid w:val="0058586A"/>
    <w:rsid w:val="005A7E66"/>
    <w:rsid w:val="005E43B0"/>
    <w:rsid w:val="00601EED"/>
    <w:rsid w:val="00603981"/>
    <w:rsid w:val="00612497"/>
    <w:rsid w:val="00625474"/>
    <w:rsid w:val="00631B41"/>
    <w:rsid w:val="00644351"/>
    <w:rsid w:val="006604E5"/>
    <w:rsid w:val="00675F82"/>
    <w:rsid w:val="00680F21"/>
    <w:rsid w:val="006869F6"/>
    <w:rsid w:val="00692864"/>
    <w:rsid w:val="006C2A54"/>
    <w:rsid w:val="006D2AF4"/>
    <w:rsid w:val="006D6BCA"/>
    <w:rsid w:val="006E5394"/>
    <w:rsid w:val="006F1D1D"/>
    <w:rsid w:val="00737606"/>
    <w:rsid w:val="00756ADC"/>
    <w:rsid w:val="00785860"/>
    <w:rsid w:val="007A4E75"/>
    <w:rsid w:val="007D31E6"/>
    <w:rsid w:val="007D7FDA"/>
    <w:rsid w:val="008110FA"/>
    <w:rsid w:val="008126F1"/>
    <w:rsid w:val="00812F11"/>
    <w:rsid w:val="008579B4"/>
    <w:rsid w:val="00883B30"/>
    <w:rsid w:val="00891D78"/>
    <w:rsid w:val="00892E0F"/>
    <w:rsid w:val="008A0D3F"/>
    <w:rsid w:val="008A174C"/>
    <w:rsid w:val="008A1D98"/>
    <w:rsid w:val="008C0105"/>
    <w:rsid w:val="008E6E2D"/>
    <w:rsid w:val="00920DB2"/>
    <w:rsid w:val="009321B6"/>
    <w:rsid w:val="0093728D"/>
    <w:rsid w:val="00945875"/>
    <w:rsid w:val="009933F9"/>
    <w:rsid w:val="009955C0"/>
    <w:rsid w:val="009A1CB7"/>
    <w:rsid w:val="009B193F"/>
    <w:rsid w:val="009D0955"/>
    <w:rsid w:val="009D776C"/>
    <w:rsid w:val="009E00C5"/>
    <w:rsid w:val="009E0156"/>
    <w:rsid w:val="009E36FE"/>
    <w:rsid w:val="009F1E4D"/>
    <w:rsid w:val="009F30A8"/>
    <w:rsid w:val="009F707B"/>
    <w:rsid w:val="00A04ED2"/>
    <w:rsid w:val="00A13AEC"/>
    <w:rsid w:val="00A51AF8"/>
    <w:rsid w:val="00A56BED"/>
    <w:rsid w:val="00A642BD"/>
    <w:rsid w:val="00A740B6"/>
    <w:rsid w:val="00A80676"/>
    <w:rsid w:val="00A91CA0"/>
    <w:rsid w:val="00AB15B3"/>
    <w:rsid w:val="00AC1A50"/>
    <w:rsid w:val="00AD7481"/>
    <w:rsid w:val="00AF3393"/>
    <w:rsid w:val="00B04AC8"/>
    <w:rsid w:val="00B13CD6"/>
    <w:rsid w:val="00B2092C"/>
    <w:rsid w:val="00B26CCB"/>
    <w:rsid w:val="00B36462"/>
    <w:rsid w:val="00B37AA4"/>
    <w:rsid w:val="00B64C37"/>
    <w:rsid w:val="00B66C55"/>
    <w:rsid w:val="00B71C66"/>
    <w:rsid w:val="00B96129"/>
    <w:rsid w:val="00BC3465"/>
    <w:rsid w:val="00BD38A1"/>
    <w:rsid w:val="00BE3D89"/>
    <w:rsid w:val="00BF4EB4"/>
    <w:rsid w:val="00C346CB"/>
    <w:rsid w:val="00C35BEE"/>
    <w:rsid w:val="00C4492E"/>
    <w:rsid w:val="00C4792F"/>
    <w:rsid w:val="00C742D9"/>
    <w:rsid w:val="00C81E85"/>
    <w:rsid w:val="00C8721E"/>
    <w:rsid w:val="00C97CFF"/>
    <w:rsid w:val="00CA04B4"/>
    <w:rsid w:val="00D001C9"/>
    <w:rsid w:val="00D133EF"/>
    <w:rsid w:val="00D237D0"/>
    <w:rsid w:val="00D23FE7"/>
    <w:rsid w:val="00D2757B"/>
    <w:rsid w:val="00D341A6"/>
    <w:rsid w:val="00D809AE"/>
    <w:rsid w:val="00D85F13"/>
    <w:rsid w:val="00DB01DF"/>
    <w:rsid w:val="00DC37B7"/>
    <w:rsid w:val="00DE1295"/>
    <w:rsid w:val="00E10A6B"/>
    <w:rsid w:val="00E15C0A"/>
    <w:rsid w:val="00E177C1"/>
    <w:rsid w:val="00E26174"/>
    <w:rsid w:val="00E41200"/>
    <w:rsid w:val="00E473DF"/>
    <w:rsid w:val="00E5121E"/>
    <w:rsid w:val="00E76AD5"/>
    <w:rsid w:val="00EB7060"/>
    <w:rsid w:val="00EC1453"/>
    <w:rsid w:val="00EE2905"/>
    <w:rsid w:val="00F2032C"/>
    <w:rsid w:val="00F25FEF"/>
    <w:rsid w:val="00F7427F"/>
    <w:rsid w:val="00F807A4"/>
    <w:rsid w:val="00F91E56"/>
    <w:rsid w:val="00FA0ED1"/>
    <w:rsid w:val="00FC79C5"/>
    <w:rsid w:val="00FF1776"/>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F25FE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uiPriority w:val="99"/>
    <w:rsid w:val="00F25FEF"/>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styleId="ae">
    <w:name w:val="Body Text"/>
    <w:basedOn w:val="a"/>
    <w:link w:val="af"/>
    <w:unhideWhenUsed/>
    <w:rsid w:val="00F25FEF"/>
    <w:pPr>
      <w:spacing w:after="0" w:line="240" w:lineRule="exact"/>
      <w:jc w:val="both"/>
    </w:pPr>
    <w:rPr>
      <w:rFonts w:ascii="Times New Roman" w:eastAsia="Times New Roman" w:hAnsi="Times New Roman"/>
      <w:sz w:val="28"/>
      <w:szCs w:val="28"/>
      <w:lang w:eastAsia="ru-RU"/>
    </w:rPr>
  </w:style>
  <w:style w:type="character" w:customStyle="1" w:styleId="af">
    <w:name w:val="Основной текст Знак"/>
    <w:basedOn w:val="a0"/>
    <w:link w:val="ae"/>
    <w:rsid w:val="00F25FEF"/>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F25FEF"/>
    <w:rPr>
      <w:rFonts w:ascii="Times New Roman CYR" w:eastAsiaTheme="minorEastAsia" w:hAnsi="Times New Roman CYR" w:cs="Times New Roman CYR"/>
      <w:b/>
      <w:bCs/>
      <w:color w:val="26282F"/>
      <w:sz w:val="24"/>
      <w:szCs w:val="24"/>
      <w:lang w:eastAsia="ru-RU"/>
    </w:rPr>
  </w:style>
  <w:style w:type="table" w:styleId="af0">
    <w:name w:val="Table Grid"/>
    <w:basedOn w:val="a1"/>
    <w:uiPriority w:val="59"/>
    <w:rsid w:val="00F25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F25FEF"/>
    <w:pPr>
      <w:spacing w:after="120"/>
      <w:ind w:left="283"/>
    </w:pPr>
    <w:rPr>
      <w:rFonts w:asciiTheme="minorHAnsi" w:eastAsiaTheme="minorHAnsi" w:hAnsiTheme="minorHAnsi" w:cstheme="minorBidi"/>
    </w:rPr>
  </w:style>
  <w:style w:type="character" w:customStyle="1" w:styleId="af2">
    <w:name w:val="Основной текст с отступом Знак"/>
    <w:basedOn w:val="a0"/>
    <w:link w:val="af1"/>
    <w:uiPriority w:val="99"/>
    <w:semiHidden/>
    <w:rsid w:val="00F25FEF"/>
  </w:style>
  <w:style w:type="paragraph" w:customStyle="1" w:styleId="af3">
    <w:name w:val="Нормальный (таблица)"/>
    <w:basedOn w:val="a"/>
    <w:next w:val="a"/>
    <w:uiPriority w:val="99"/>
    <w:rsid w:val="00F25FE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F25F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F25FE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iPriority w:val="99"/>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iPriority w:val="99"/>
    <w:semiHidden/>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uiPriority w:val="99"/>
    <w:rsid w:val="00F25FEF"/>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styleId="ae">
    <w:name w:val="Body Text"/>
    <w:basedOn w:val="a"/>
    <w:link w:val="af"/>
    <w:unhideWhenUsed/>
    <w:rsid w:val="00F25FEF"/>
    <w:pPr>
      <w:spacing w:after="0" w:line="240" w:lineRule="exact"/>
      <w:jc w:val="both"/>
    </w:pPr>
    <w:rPr>
      <w:rFonts w:ascii="Times New Roman" w:eastAsia="Times New Roman" w:hAnsi="Times New Roman"/>
      <w:sz w:val="28"/>
      <w:szCs w:val="28"/>
      <w:lang w:eastAsia="ru-RU"/>
    </w:rPr>
  </w:style>
  <w:style w:type="character" w:customStyle="1" w:styleId="af">
    <w:name w:val="Основной текст Знак"/>
    <w:basedOn w:val="a0"/>
    <w:link w:val="ae"/>
    <w:rsid w:val="00F25FEF"/>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F25FEF"/>
    <w:rPr>
      <w:rFonts w:ascii="Times New Roman CYR" w:eastAsiaTheme="minorEastAsia" w:hAnsi="Times New Roman CYR" w:cs="Times New Roman CYR"/>
      <w:b/>
      <w:bCs/>
      <w:color w:val="26282F"/>
      <w:sz w:val="24"/>
      <w:szCs w:val="24"/>
      <w:lang w:eastAsia="ru-RU"/>
    </w:rPr>
  </w:style>
  <w:style w:type="table" w:styleId="af0">
    <w:name w:val="Table Grid"/>
    <w:basedOn w:val="a1"/>
    <w:uiPriority w:val="59"/>
    <w:rsid w:val="00F25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F25FEF"/>
    <w:pPr>
      <w:spacing w:after="120"/>
      <w:ind w:left="283"/>
    </w:pPr>
    <w:rPr>
      <w:rFonts w:asciiTheme="minorHAnsi" w:eastAsiaTheme="minorHAnsi" w:hAnsiTheme="minorHAnsi" w:cstheme="minorBidi"/>
    </w:rPr>
  </w:style>
  <w:style w:type="character" w:customStyle="1" w:styleId="af2">
    <w:name w:val="Основной текст с отступом Знак"/>
    <w:basedOn w:val="a0"/>
    <w:link w:val="af1"/>
    <w:uiPriority w:val="99"/>
    <w:semiHidden/>
    <w:rsid w:val="00F25FEF"/>
  </w:style>
  <w:style w:type="paragraph" w:customStyle="1" w:styleId="af3">
    <w:name w:val="Нормальный (таблица)"/>
    <w:basedOn w:val="a"/>
    <w:next w:val="a"/>
    <w:uiPriority w:val="99"/>
    <w:rsid w:val="00F25FE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4">
    <w:name w:val="Прижатый влево"/>
    <w:basedOn w:val="a"/>
    <w:next w:val="a"/>
    <w:uiPriority w:val="99"/>
    <w:rsid w:val="00F25FE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971">
      <w:bodyDiv w:val="1"/>
      <w:marLeft w:val="0"/>
      <w:marRight w:val="0"/>
      <w:marTop w:val="0"/>
      <w:marBottom w:val="0"/>
      <w:divBdr>
        <w:top w:val="none" w:sz="0" w:space="0" w:color="auto"/>
        <w:left w:val="none" w:sz="0" w:space="0" w:color="auto"/>
        <w:bottom w:val="none" w:sz="0" w:space="0" w:color="auto"/>
        <w:right w:val="none" w:sz="0" w:space="0" w:color="auto"/>
      </w:divBdr>
    </w:div>
    <w:div w:id="980815393">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7123874/0"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internet.garant.ru/document/redirect/27123874/1000" TargetMode="External"/><Relationship Id="rId17" Type="http://schemas.openxmlformats.org/officeDocument/2006/relationships/hyperlink" Target="http://internet.garant.ru/document?id=12077515&amp;sub=1510"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id=27012151&amp;sub=315" TargetMode="External"/><Relationship Id="rId20" Type="http://schemas.openxmlformats.org/officeDocument/2006/relationships/header" Target="header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id=27012151&amp;sub=147"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id=27012151&amp;sub=122" TargetMode="External"/><Relationship Id="rId22" Type="http://schemas.openxmlformats.org/officeDocument/2006/relationships/footer" Target="footer1.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7F3E-185C-4912-B9E3-FEA4CCB2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12394</Words>
  <Characters>70648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Алина Р. Тлисова</cp:lastModifiedBy>
  <cp:revision>2</cp:revision>
  <cp:lastPrinted>2020-03-30T10:51:00Z</cp:lastPrinted>
  <dcterms:created xsi:type="dcterms:W3CDTF">2022-04-28T13:02:00Z</dcterms:created>
  <dcterms:modified xsi:type="dcterms:W3CDTF">2022-04-28T13:02:00Z</dcterms:modified>
</cp:coreProperties>
</file>