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C0A" w:rsidRPr="00BD2C0A" w:rsidRDefault="00BD2C0A" w:rsidP="00BD2C0A">
      <w:pPr>
        <w:widowControl w:val="0"/>
        <w:tabs>
          <w:tab w:val="left" w:pos="4140"/>
        </w:tabs>
        <w:autoSpaceDN w:val="0"/>
        <w:adjustRightInd w:val="0"/>
        <w:spacing w:after="0" w:line="240" w:lineRule="auto"/>
        <w:ind w:right="-57"/>
        <w:jc w:val="center"/>
        <w:rPr>
          <w:rFonts w:ascii="Times New Roman" w:eastAsia="NSimSun" w:hAnsi="Times New Roman" w:cs="Arial"/>
          <w:kern w:val="3"/>
          <w:sz w:val="28"/>
          <w:szCs w:val="28"/>
          <w:lang w:eastAsia="zh-CN" w:bidi="hi-IN"/>
        </w:rPr>
      </w:pPr>
      <w:r w:rsidRPr="00BD2C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AB50143" wp14:editId="6CFE593A">
            <wp:simplePos x="0" y="0"/>
            <wp:positionH relativeFrom="column">
              <wp:posOffset>2807970</wp:posOffset>
            </wp:positionH>
            <wp:positionV relativeFrom="paragraph">
              <wp:posOffset>-52705</wp:posOffset>
            </wp:positionV>
            <wp:extent cx="466725" cy="552450"/>
            <wp:effectExtent l="0" t="0" r="9525" b="0"/>
            <wp:wrapSquare wrapText="left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Par27"/>
      <w:bookmarkEnd w:id="0"/>
    </w:p>
    <w:p w:rsidR="00BD2C0A" w:rsidRPr="00BD2C0A" w:rsidRDefault="00BD2C0A" w:rsidP="00BD2C0A">
      <w:pPr>
        <w:widowControl w:val="0"/>
        <w:tabs>
          <w:tab w:val="left" w:pos="4140"/>
        </w:tabs>
        <w:autoSpaceDN w:val="0"/>
        <w:adjustRightInd w:val="0"/>
        <w:spacing w:after="0" w:line="240" w:lineRule="auto"/>
        <w:ind w:right="-57"/>
        <w:jc w:val="center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</w:p>
    <w:p w:rsidR="00BD2C0A" w:rsidRPr="00BD2C0A" w:rsidRDefault="00BD2C0A" w:rsidP="00BD2C0A">
      <w:pPr>
        <w:widowControl w:val="0"/>
        <w:tabs>
          <w:tab w:val="left" w:pos="4140"/>
        </w:tabs>
        <w:autoSpaceDN w:val="0"/>
        <w:adjustRightInd w:val="0"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C0A" w:rsidRPr="00BD2C0A" w:rsidRDefault="00BD2C0A" w:rsidP="00BD2C0A">
      <w:pPr>
        <w:widowControl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BD2C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НЕВИННОМЫССКА</w:t>
      </w:r>
    </w:p>
    <w:p w:rsidR="00BD2C0A" w:rsidRPr="00BD2C0A" w:rsidRDefault="00BD2C0A" w:rsidP="00BD2C0A">
      <w:pPr>
        <w:widowControl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2C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СТАВРОПОЛЬСКОГО КРАЯ</w:t>
      </w:r>
    </w:p>
    <w:p w:rsidR="00BD2C0A" w:rsidRPr="00BD2C0A" w:rsidRDefault="00BD2C0A" w:rsidP="00BD2C0A">
      <w:pPr>
        <w:widowControl w:val="0"/>
        <w:tabs>
          <w:tab w:val="left" w:pos="4005"/>
          <w:tab w:val="left" w:pos="4215"/>
        </w:tabs>
        <w:autoSpaceDN w:val="0"/>
        <w:adjustRightInd w:val="0"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BD2C0A" w:rsidRPr="00BD2C0A" w:rsidRDefault="00BD2C0A" w:rsidP="00BD2C0A">
      <w:pPr>
        <w:widowControl w:val="0"/>
        <w:autoSpaceDN w:val="0"/>
        <w:adjustRightInd w:val="0"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2C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</w:p>
    <w:p w:rsidR="00BD2C0A" w:rsidRPr="00BD2C0A" w:rsidRDefault="00BD2C0A" w:rsidP="00BD2C0A">
      <w:pPr>
        <w:widowControl w:val="0"/>
        <w:tabs>
          <w:tab w:val="left" w:pos="4140"/>
        </w:tabs>
        <w:autoSpaceDN w:val="0"/>
        <w:adjustRightInd w:val="0"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C0A" w:rsidRPr="00BD2C0A" w:rsidRDefault="00BD2C0A" w:rsidP="00BD2C0A">
      <w:pPr>
        <w:widowControl w:val="0"/>
        <w:tabs>
          <w:tab w:val="left" w:pos="4140"/>
        </w:tabs>
        <w:autoSpaceDN w:val="0"/>
        <w:adjustRightInd w:val="0"/>
        <w:spacing w:after="0" w:line="240" w:lineRule="auto"/>
        <w:ind w:right="-5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D2C0A" w:rsidRPr="00BD2C0A" w:rsidRDefault="00BD2C0A" w:rsidP="00BD2C0A">
      <w:pPr>
        <w:widowControl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2C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17.08.2022                                    г. Невинномысск                                   № 125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</w:p>
    <w:p w:rsidR="00D33644" w:rsidRDefault="00D33644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3644" w:rsidRDefault="00D33644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6C" w:rsidRDefault="00B2306C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6C" w:rsidRDefault="00B2306C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6C" w:rsidRDefault="00B2306C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6C" w:rsidRPr="00B2306C" w:rsidRDefault="00B2306C" w:rsidP="00B2306C">
      <w:pPr>
        <w:widowControl w:val="0"/>
        <w:autoSpaceDE w:val="0"/>
        <w:autoSpaceDN w:val="0"/>
        <w:adjustRightInd w:val="0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постановление администрации города                        Невинномысска от 23.11.2017 № 2658</w:t>
      </w:r>
    </w:p>
    <w:p w:rsidR="00B2306C" w:rsidRPr="009C5D87" w:rsidRDefault="00B2306C" w:rsidP="00B230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B2306C" w:rsidRPr="00B2306C" w:rsidRDefault="00B2306C" w:rsidP="00B230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2306C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порядке размещения нестационарных торговых объектов (нестационарных объектов по предоставлению услуг) на территории города Невинномысска, </w:t>
      </w:r>
      <w:r w:rsidRPr="00B2306C">
        <w:rPr>
          <w:rFonts w:ascii="Times New Roman" w:hAnsi="Times New Roman" w:cs="Times New Roman"/>
          <w:sz w:val="28"/>
          <w:szCs w:val="28"/>
        </w:rPr>
        <w:t>утвержденным постановлением                            администрации города Невинномысска от 15.11.2017 № 2590</w:t>
      </w:r>
      <w:r w:rsidR="002809AC">
        <w:rPr>
          <w:rFonts w:ascii="Times New Roman" w:hAnsi="Times New Roman" w:cs="Times New Roman"/>
          <w:sz w:val="28"/>
          <w:szCs w:val="28"/>
        </w:rPr>
        <w:t xml:space="preserve"> «О размещении нестационарных торговых объектов (нестационарных объектов по предоставлению услуг) на территории города Невинномысска»</w:t>
      </w:r>
      <w:r w:rsidRPr="00B2306C">
        <w:rPr>
          <w:rFonts w:ascii="Times New Roman" w:hAnsi="Times New Roman" w:cs="Times New Roman"/>
          <w:sz w:val="28"/>
          <w:szCs w:val="28"/>
        </w:rPr>
        <w:t xml:space="preserve">, с целью                          обеспечения устойчивого развития территории города Невинномысска и                              достижения нормативов минимальной обеспеченности населения площадью         </w:t>
      </w:r>
      <w:r w:rsidR="00987A61">
        <w:rPr>
          <w:rFonts w:ascii="Times New Roman" w:hAnsi="Times New Roman" w:cs="Times New Roman"/>
          <w:sz w:val="28"/>
          <w:szCs w:val="28"/>
        </w:rPr>
        <w:t xml:space="preserve">              торговых объектов</w:t>
      </w:r>
      <w:r w:rsidRPr="00B2306C">
        <w:rPr>
          <w:rFonts w:ascii="Times New Roman" w:hAnsi="Times New Roman" w:cs="Times New Roman"/>
          <w:sz w:val="28"/>
          <w:szCs w:val="28"/>
        </w:rPr>
        <w:t xml:space="preserve"> </w:t>
      </w:r>
      <w:r w:rsidRPr="00B2306C">
        <w:rPr>
          <w:rFonts w:ascii="Times New Roman" w:hAnsi="Times New Roman" w:cs="Times New Roman"/>
          <w:spacing w:val="20"/>
          <w:sz w:val="28"/>
          <w:szCs w:val="28"/>
        </w:rPr>
        <w:t>п</w:t>
      </w:r>
      <w:r w:rsidRPr="00B2306C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>остановляю: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B2306C" w:rsidRPr="009C5D87" w:rsidRDefault="00B2306C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pacing w:val="-24"/>
          <w:sz w:val="18"/>
          <w:szCs w:val="28"/>
          <w:lang w:eastAsia="ru-RU"/>
        </w:rPr>
      </w:pPr>
    </w:p>
    <w:p w:rsidR="00B2306C" w:rsidRPr="00BD72C9" w:rsidRDefault="00B2306C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pacing w:val="-24"/>
          <w:szCs w:val="28"/>
          <w:lang w:eastAsia="ru-RU"/>
        </w:rPr>
      </w:pPr>
    </w:p>
    <w:p w:rsidR="00590148" w:rsidRDefault="00B2306C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306C"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  <w:t xml:space="preserve">1. 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Внести</w:t>
      </w:r>
      <w:r w:rsidR="00280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2809AC">
        <w:rPr>
          <w:rFonts w:ascii="TimesNewRomanPSMT" w:hAnsi="TimesNewRomanPSMT" w:cs="TimesNewRomanPSMT"/>
          <w:sz w:val="28"/>
          <w:szCs w:val="28"/>
        </w:rPr>
        <w:t xml:space="preserve">схему размещения </w:t>
      </w:r>
      <w:r w:rsidR="002809AC" w:rsidRPr="00AB7A8C">
        <w:rPr>
          <w:rFonts w:ascii="TimesNewRomanPSMT" w:hAnsi="TimesNewRomanPSMT" w:cs="TimesNewRomanPSMT"/>
          <w:sz w:val="28"/>
          <w:szCs w:val="28"/>
        </w:rPr>
        <w:t>нестационарных торговых объектов</w:t>
      </w:r>
      <w:r w:rsidR="00F51997">
        <w:rPr>
          <w:rFonts w:ascii="TimesNewRomanPSMT" w:hAnsi="TimesNewRomanPSMT" w:cs="TimesNewRomanPSMT"/>
          <w:sz w:val="28"/>
          <w:szCs w:val="28"/>
        </w:rPr>
        <w:t xml:space="preserve"> по предоставлению услуг</w:t>
      </w:r>
      <w:r w:rsidR="002809AC" w:rsidRPr="00AB7A8C">
        <w:rPr>
          <w:rFonts w:ascii="TimesNewRomanPSMT" w:hAnsi="TimesNewRomanPSMT" w:cs="TimesNewRomanPSMT"/>
          <w:sz w:val="28"/>
          <w:szCs w:val="28"/>
        </w:rPr>
        <w:t xml:space="preserve"> на территории города Невинномысска</w:t>
      </w:r>
      <w:r w:rsidR="002809AC">
        <w:rPr>
          <w:rFonts w:ascii="TimesNewRomanPSMT" w:hAnsi="TimesNewRomanPSMT" w:cs="TimesNewRomanPSMT"/>
          <w:sz w:val="28"/>
          <w:szCs w:val="28"/>
        </w:rPr>
        <w:t>, утвержденную постановлением администрации города</w:t>
      </w:r>
      <w:r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0148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Невинномысска от 23.11.2017 </w:t>
      </w:r>
      <w:r w:rsidR="000D02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90148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№ 2658</w:t>
      </w:r>
      <w:r w:rsidR="00590148" w:rsidRPr="00B2306C">
        <w:rPr>
          <w:rFonts w:ascii="Times New Roman" w:eastAsia="Times New Roman" w:hAnsi="Times New Roman" w:cs="Times New Roman"/>
          <w:spacing w:val="-24"/>
          <w:sz w:val="28"/>
          <w:szCs w:val="28"/>
          <w:lang w:eastAsia="ru-RU"/>
        </w:rPr>
        <w:t xml:space="preserve"> «</w:t>
      </w:r>
      <w:r w:rsidR="00590148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О размещении нестационарных торговых объектов (нестационарных объектов по предоставлению услуг) на территории города Невинномысска»</w:t>
      </w:r>
      <w:r w:rsidR="003D5A5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0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следующие изменения: </w:t>
      </w:r>
    </w:p>
    <w:p w:rsidR="009202CB" w:rsidRDefault="00B17E3C" w:rsidP="00454AE9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9C5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Дополнить </w:t>
      </w:r>
      <w:r w:rsidR="003D5A5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3, 24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следующего содержания:</w:t>
      </w:r>
    </w:p>
    <w:p w:rsidR="009202CB" w:rsidRDefault="009202CB" w:rsidP="009202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ab/>
        <w:t>«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"/>
        <w:gridCol w:w="2185"/>
        <w:gridCol w:w="962"/>
        <w:gridCol w:w="803"/>
        <w:gridCol w:w="965"/>
        <w:gridCol w:w="1386"/>
        <w:gridCol w:w="8"/>
        <w:gridCol w:w="2652"/>
      </w:tblGrid>
      <w:tr w:rsidR="00BD72C9" w:rsidRPr="00765B41" w:rsidTr="00B17E3C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765B41" w:rsidRDefault="00BD72C9" w:rsidP="00BD72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765B41" w:rsidRDefault="00BD72C9" w:rsidP="00BD72C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765B41" w:rsidRDefault="00BD72C9" w:rsidP="00BD72C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765B41" w:rsidRDefault="00BD72C9" w:rsidP="00BD72C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Default="00BD72C9" w:rsidP="00BD72C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765B41" w:rsidRDefault="00BD72C9" w:rsidP="00BD72C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72C9" w:rsidRPr="00765B41" w:rsidRDefault="00BD72C9" w:rsidP="00BD72C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BD72C9" w:rsidRPr="00941F38" w:rsidTr="00B17E3C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2CB" w:rsidRPr="00941F38" w:rsidRDefault="009202CB" w:rsidP="00B17E3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2CB" w:rsidRPr="00941F38" w:rsidRDefault="00B17E3C" w:rsidP="00B17E3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Район улицы Революционной, 163Б</w:t>
            </w:r>
            <w:r w:rsidR="009202CB"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2CB" w:rsidRPr="00941F38" w:rsidRDefault="009202CB" w:rsidP="00BE06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41F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открытая площадка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2CB" w:rsidRPr="00941F38" w:rsidRDefault="009202CB" w:rsidP="00BE06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2CB" w:rsidRPr="00941F38" w:rsidRDefault="00B17E3C" w:rsidP="00BE06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85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2CB" w:rsidRPr="00941F38" w:rsidRDefault="009202CB" w:rsidP="00EE34D0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>с 01.</w:t>
            </w:r>
            <w:r w:rsidR="00EE34D0">
              <w:rPr>
                <w:rFonts w:ascii="Times New Roman" w:eastAsia="Times New Roman" w:hAnsi="Times New Roman" w:cs="Times New Roman"/>
                <w:sz w:val="16"/>
                <w:szCs w:val="16"/>
              </w:rPr>
              <w:t>09</w:t>
            </w: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>.20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</w:t>
            </w: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31.12.202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2CB" w:rsidRPr="00941F38" w:rsidRDefault="009202CB" w:rsidP="00BE060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>предоставление услуг общественного питания на открытой  площадке  &lt;*&gt;</w:t>
            </w:r>
          </w:p>
        </w:tc>
      </w:tr>
      <w:tr w:rsidR="00B17E3C" w:rsidRPr="00941F38" w:rsidTr="00B17E3C"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3C" w:rsidRPr="00941F38" w:rsidRDefault="00B17E3C" w:rsidP="00B17E3C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3C" w:rsidRDefault="00EE34D0" w:rsidP="00B17E3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Район улицы Менделеева, 9А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3C" w:rsidRPr="00941F38" w:rsidRDefault="00B17E3C" w:rsidP="00767D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941F3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открытая площадка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3C" w:rsidRPr="00941F38" w:rsidRDefault="00B17E3C" w:rsidP="00767DC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3C" w:rsidRDefault="00EE34D0" w:rsidP="00BE060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111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3C" w:rsidRPr="00941F38" w:rsidRDefault="00EE34D0" w:rsidP="00BE0606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>с 01.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09</w:t>
            </w: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>.20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22</w:t>
            </w: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</w:t>
            </w: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по 31.12.202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E3C" w:rsidRPr="00941F38" w:rsidRDefault="00B17E3C" w:rsidP="00BE060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41F38">
              <w:rPr>
                <w:rFonts w:ascii="Times New Roman" w:eastAsia="Times New Roman" w:hAnsi="Times New Roman" w:cs="Times New Roman"/>
                <w:sz w:val="16"/>
                <w:szCs w:val="16"/>
              </w:rPr>
              <w:t>предоставление услуг общественного питания на открытой  площадке  &lt;*&gt;</w:t>
            </w:r>
          </w:p>
        </w:tc>
      </w:tr>
    </w:tbl>
    <w:p w:rsidR="009202CB" w:rsidRDefault="009202CB" w:rsidP="009202C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9202CB" w:rsidRDefault="00B17E3C" w:rsidP="00454AE9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9C5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Дополнить 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3, 24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4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34D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202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постановлению.</w:t>
      </w:r>
    </w:p>
    <w:p w:rsidR="00B2306C" w:rsidRPr="00B2306C" w:rsidRDefault="00B17E3C" w:rsidP="00B2306C">
      <w:pPr>
        <w:widowControl w:val="0"/>
        <w:autoSpaceDE w:val="0"/>
        <w:autoSpaceDN w:val="0"/>
        <w:adjustRightInd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Отделу по торговле и бытовому обслуживанию администрации                          города Невинномысска направить настоящее постановление в адрес комитета Ставропольского края по пищевой и перерабатывающей промышленности, торговле и лицензированию в течение десяти рабочих дней </w:t>
      </w:r>
      <w:proofErr w:type="gramStart"/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даты</w:t>
      </w:r>
      <w:proofErr w:type="gramEnd"/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                      </w:t>
      </w:r>
      <w:bookmarkStart w:id="1" w:name="_GoBack"/>
      <w:bookmarkEnd w:id="1"/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подписания.</w:t>
      </w:r>
    </w:p>
    <w:p w:rsidR="00B2306C" w:rsidRPr="00B2306C" w:rsidRDefault="00B17E3C" w:rsidP="00B2306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2306C" w:rsidRPr="00B2306C">
        <w:rPr>
          <w:rFonts w:ascii="Times New Roman" w:hAnsi="Times New Roman" w:cs="Times New Roman"/>
          <w:sz w:val="28"/>
          <w:szCs w:val="28"/>
        </w:rPr>
        <w:t xml:space="preserve">. </w:t>
      </w:r>
      <w:r w:rsidR="00B2306C" w:rsidRPr="00B2306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настоящее постановление в газете «Невинномысский рабочий», а также разместить в сетевом издании «Редакция газеты                         «Невинномысский рабочий» и на официальном сайте администрации города Невинномысска в информационно-телекоммуникационной сети «Интернет».</w:t>
      </w:r>
    </w:p>
    <w:p w:rsidR="00B2306C" w:rsidRPr="00B2306C" w:rsidRDefault="00B2306C" w:rsidP="00B23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06C" w:rsidRDefault="00B2306C" w:rsidP="00B23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72C9" w:rsidRPr="00B2306C" w:rsidRDefault="00BD72C9" w:rsidP="00B230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306C" w:rsidRPr="00B2306C" w:rsidRDefault="00B2306C" w:rsidP="00B2306C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B2306C">
        <w:rPr>
          <w:rFonts w:ascii="Times New Roman" w:hAnsi="Times New Roman" w:cs="Times New Roman"/>
          <w:sz w:val="28"/>
          <w:szCs w:val="28"/>
        </w:rPr>
        <w:t>Глава города Невинномысска</w:t>
      </w:r>
    </w:p>
    <w:p w:rsidR="00B2306C" w:rsidRPr="00B2306C" w:rsidRDefault="00B2306C" w:rsidP="00B2306C">
      <w:pPr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B2306C">
        <w:rPr>
          <w:rFonts w:ascii="Times New Roman" w:hAnsi="Times New Roman" w:cs="Times New Roman"/>
          <w:sz w:val="28"/>
          <w:szCs w:val="28"/>
        </w:rPr>
        <w:t xml:space="preserve">Ставропольского края                                                                    М.А. </w:t>
      </w:r>
      <w:proofErr w:type="spellStart"/>
      <w:r w:rsidRPr="00B2306C">
        <w:rPr>
          <w:rFonts w:ascii="Times New Roman" w:hAnsi="Times New Roman" w:cs="Times New Roman"/>
          <w:sz w:val="28"/>
          <w:szCs w:val="28"/>
        </w:rPr>
        <w:t>Миненков</w:t>
      </w:r>
      <w:proofErr w:type="spellEnd"/>
    </w:p>
    <w:p w:rsidR="00B2306C" w:rsidRPr="00B2306C" w:rsidRDefault="00B2306C" w:rsidP="00B2306C">
      <w:pPr>
        <w:spacing w:after="0" w:line="240" w:lineRule="exact"/>
        <w:rPr>
          <w:rFonts w:ascii="Times New Roman" w:hAnsi="Times New Roman" w:cs="Times New Roman"/>
          <w:bCs/>
          <w:sz w:val="28"/>
          <w:szCs w:val="28"/>
        </w:rPr>
        <w:sectPr w:rsidR="00B2306C" w:rsidRPr="00B2306C" w:rsidSect="00BD2C0A">
          <w:headerReference w:type="default" r:id="rId10"/>
          <w:pgSz w:w="11906" w:h="16838"/>
          <w:pgMar w:top="284" w:right="567" w:bottom="1418" w:left="1985" w:header="709" w:footer="709" w:gutter="0"/>
          <w:cols w:space="708"/>
          <w:titlePg/>
          <w:docGrid w:linePitch="360"/>
        </w:sectPr>
      </w:pPr>
    </w:p>
    <w:p w:rsidR="00AB7A8C" w:rsidRPr="00AB7A8C" w:rsidRDefault="008B5A62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 w:rsidR="00EE34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AB7A8C" w:rsidRPr="00AB7A8C" w:rsidRDefault="00AB7A8C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AB7A8C" w:rsidRDefault="00AB7A8C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AB7A8C" w:rsidRDefault="00BD2C0A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17.08.2022 № 1257</w:t>
      </w:r>
    </w:p>
    <w:p w:rsidR="00AB7A8C" w:rsidRDefault="00AB7A8C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A8C" w:rsidRDefault="00AB7A8C" w:rsidP="00AB7A8C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«Приложение </w:t>
      </w:r>
      <w:r w:rsidR="00EE34D0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068C" w:rsidRPr="009202CB" w:rsidRDefault="0083068C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</w:p>
    <w:p w:rsidR="0083068C" w:rsidRDefault="009202CB" w:rsidP="0083068C">
      <w:pPr>
        <w:widowControl w:val="0"/>
        <w:shd w:val="clear" w:color="auto" w:fill="FFFFFF"/>
        <w:autoSpaceDE w:val="0"/>
        <w:autoSpaceDN w:val="0"/>
        <w:adjustRightInd w:val="0"/>
        <w:spacing w:after="0" w:line="252" w:lineRule="exact"/>
        <w:ind w:right="38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B1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Место расположения нестационарного торгового объекта</w:t>
      </w:r>
      <w:r w:rsidR="0083068C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8306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</w:t>
      </w:r>
      <w:r w:rsidR="0083068C" w:rsidRPr="0083068C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</w:t>
      </w:r>
      <w:r w:rsidR="008306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3068C" w:rsidRPr="00830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улицы Революционной, 163Б </w:t>
      </w: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6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EE024A" wp14:editId="3BDAC89E">
                <wp:simplePos x="0" y="0"/>
                <wp:positionH relativeFrom="column">
                  <wp:posOffset>-108585</wp:posOffset>
                </wp:positionH>
                <wp:positionV relativeFrom="paragraph">
                  <wp:posOffset>33021</wp:posOffset>
                </wp:positionV>
                <wp:extent cx="6167755" cy="4876800"/>
                <wp:effectExtent l="0" t="0" r="444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487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02CB" w:rsidRDefault="009202CB" w:rsidP="009202CB">
                            <w:pPr>
                              <w:spacing w:after="0" w:line="240" w:lineRule="auto"/>
                              <w:contextualSpacing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202CB" w:rsidRDefault="0083068C" w:rsidP="009202CB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AD4219" wp14:editId="05CD62D2">
                                  <wp:extent cx="5924550" cy="337185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2596" t="12392" r="36632" b="309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4550" cy="337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02CB" w:rsidRDefault="009202CB" w:rsidP="009202C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 w:rsidRPr="00A4522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Ситуационный план</w:t>
                            </w:r>
                          </w:p>
                          <w:p w:rsidR="009202CB" w:rsidRDefault="001B6769" w:rsidP="009202C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1AD006" wp14:editId="1AAB50EC">
                                  <wp:extent cx="5848350" cy="1209675"/>
                                  <wp:effectExtent l="0" t="0" r="0" b="952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3053" t="73155" r="36782" b="5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7700" cy="1217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02CB" w:rsidRDefault="009202CB" w:rsidP="009202CB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9202CB" w:rsidRDefault="009202CB" w:rsidP="009202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8.55pt;margin-top:2.6pt;width:485.65pt;height:38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" fillcolor="window" stroked="f" strokeweight=".5pt">
                <v:textbox>
                  <w:txbxContent>
                    <w:p w:rsidR="009202CB" w:rsidRDefault="009202CB" w:rsidP="009202CB">
                      <w:pPr>
                        <w:spacing w:after="0" w:line="240" w:lineRule="auto"/>
                        <w:contextualSpacing/>
                        <w:rPr>
                          <w:sz w:val="2"/>
                          <w:szCs w:val="2"/>
                        </w:rPr>
                      </w:pPr>
                    </w:p>
                    <w:p w:rsidR="009202CB" w:rsidRDefault="0083068C" w:rsidP="009202CB">
                      <w:pPr>
                        <w:spacing w:after="0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AD4219" wp14:editId="05CD62D2">
                            <wp:extent cx="5924550" cy="337185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2596" t="12392" r="36632" b="309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24550" cy="33718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02CB" w:rsidRDefault="009202CB" w:rsidP="009202CB">
                      <w:pPr>
                        <w:spacing w:after="0" w:line="240" w:lineRule="auto"/>
                        <w:contextualSpacing/>
                        <w:jc w:val="center"/>
                        <w:rPr>
                          <w:noProof/>
                          <w:lang w:eastAsia="ru-RU"/>
                        </w:rPr>
                      </w:pPr>
                      <w:r w:rsidRPr="00A4522C">
                        <w:rPr>
                          <w:rFonts w:ascii="Times New Roman" w:hAnsi="Times New Roman" w:cs="Times New Roman"/>
                          <w:sz w:val="28"/>
                        </w:rPr>
                        <w:t>Ситуационный план</w:t>
                      </w:r>
                    </w:p>
                    <w:p w:rsidR="009202CB" w:rsidRDefault="001B6769" w:rsidP="009202CB">
                      <w:pPr>
                        <w:spacing w:after="0" w:line="240" w:lineRule="auto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1AD006" wp14:editId="1AAB50EC">
                            <wp:extent cx="5848350" cy="1209675"/>
                            <wp:effectExtent l="0" t="0" r="0" b="952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3053" t="73155" r="36782" b="5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87700" cy="12178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02CB" w:rsidRDefault="009202CB" w:rsidP="009202CB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:rsidR="009202CB" w:rsidRDefault="009202CB" w:rsidP="009202CB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Pr="00A4522C" w:rsidRDefault="009202CB" w:rsidP="009202C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72517E" w:rsidRPr="0072517E" w:rsidTr="00B54B2A">
        <w:tc>
          <w:tcPr>
            <w:tcW w:w="5211" w:type="dxa"/>
            <w:hideMark/>
          </w:tcPr>
          <w:p w:rsidR="0072517E" w:rsidRPr="0072517E" w:rsidRDefault="0072517E" w:rsidP="0072517E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</w:t>
            </w:r>
          </w:p>
          <w:p w:rsidR="0072517E" w:rsidRPr="0072517E" w:rsidRDefault="0072517E" w:rsidP="0072517E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города Невинномысска</w:t>
            </w:r>
          </w:p>
        </w:tc>
        <w:tc>
          <w:tcPr>
            <w:tcW w:w="4359" w:type="dxa"/>
            <w:vAlign w:val="bottom"/>
            <w:hideMark/>
          </w:tcPr>
          <w:p w:rsidR="0072517E" w:rsidRPr="0072517E" w:rsidRDefault="0072517E" w:rsidP="0072517E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В.Э. Соколюк</w:t>
            </w:r>
          </w:p>
        </w:tc>
      </w:tr>
    </w:tbl>
    <w:p w:rsidR="0072517E" w:rsidRDefault="0072517E" w:rsidP="007251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  <w:sectPr w:rsidR="0072517E" w:rsidSect="0083068C">
          <w:pgSz w:w="11906" w:h="16838"/>
          <w:pgMar w:top="851" w:right="567" w:bottom="992" w:left="1701" w:header="709" w:footer="709" w:gutter="0"/>
          <w:cols w:space="708"/>
          <w:titlePg/>
          <w:docGrid w:linePitch="360"/>
        </w:sectPr>
      </w:pPr>
    </w:p>
    <w:p w:rsidR="009202CB" w:rsidRPr="00AB7A8C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9202CB" w:rsidRPr="00AB7A8C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к постановлению администрации</w:t>
      </w:r>
    </w:p>
    <w:p w:rsidR="009202CB" w:rsidRDefault="009202CB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A8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Невинномысска</w:t>
      </w:r>
    </w:p>
    <w:p w:rsidR="009202CB" w:rsidRDefault="00BD2C0A" w:rsidP="009202CB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17.08.2022 № 1257</w:t>
      </w:r>
    </w:p>
    <w:p w:rsidR="0072517E" w:rsidRDefault="0072517E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17E" w:rsidRDefault="0072517E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«Приложение </w:t>
      </w:r>
      <w:r w:rsidR="00EE34D0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91A59" w:rsidRDefault="00391A59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1A59" w:rsidRDefault="00391A59" w:rsidP="00391A59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52" w:lineRule="exact"/>
        <w:ind w:right="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A5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Место расположения нестационарного торгового объекта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391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бульвару </w:t>
      </w:r>
    </w:p>
    <w:p w:rsidR="00A4522C" w:rsidRDefault="00391A59" w:rsidP="009202CB">
      <w:pPr>
        <w:widowControl w:val="0"/>
        <w:shd w:val="clear" w:color="auto" w:fill="FFFFFF"/>
        <w:tabs>
          <w:tab w:val="left" w:pos="9356"/>
        </w:tabs>
        <w:autoSpaceDE w:val="0"/>
        <w:autoSpaceDN w:val="0"/>
        <w:adjustRightInd w:val="0"/>
        <w:spacing w:after="0" w:line="252" w:lineRule="exact"/>
        <w:ind w:right="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A5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Мира (в районе фонтана)</w:t>
      </w:r>
    </w:p>
    <w:p w:rsidR="0072517E" w:rsidRDefault="009202CB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A6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0FF47B" wp14:editId="0E230C12">
                <wp:simplePos x="0" y="0"/>
                <wp:positionH relativeFrom="column">
                  <wp:posOffset>-108585</wp:posOffset>
                </wp:positionH>
                <wp:positionV relativeFrom="paragraph">
                  <wp:posOffset>18416</wp:posOffset>
                </wp:positionV>
                <wp:extent cx="6167755" cy="4819650"/>
                <wp:effectExtent l="0" t="0" r="4445" b="0"/>
                <wp:wrapNone/>
                <wp:docPr id="341" name="Поле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481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B5A62" w:rsidRDefault="008B5A62" w:rsidP="008B5A62">
                            <w:pPr>
                              <w:spacing w:after="0" w:line="240" w:lineRule="auto"/>
                              <w:contextualSpacing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:rsidR="008B5A62" w:rsidRDefault="001B6769" w:rsidP="001B676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 w:rsidRPr="001B676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39DC01" wp14:editId="11B9DFEB">
                                  <wp:extent cx="5915025" cy="333375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9391" cy="333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</w:t>
                            </w:r>
                            <w:r w:rsidR="008B5A62" w:rsidRPr="00A4522C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итуационный план</w:t>
                            </w:r>
                          </w:p>
                          <w:p w:rsidR="008B5A62" w:rsidRDefault="001B6769" w:rsidP="001B676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4809DE" wp14:editId="5FAF6CC7">
                                  <wp:extent cx="5848350" cy="1167645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3053" t="72951" r="36552" b="43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0664" cy="1174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5A62" w:rsidRDefault="008B5A62" w:rsidP="008B5A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1" o:spid="_x0000_s1027" type="#_x0000_t202" style="position:absolute;left:0;text-align:left;margin-left:-8.55pt;margin-top:1.45pt;width:485.65pt;height:3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" fillcolor="window" stroked="f" strokeweight=".5pt">
                <v:textbox>
                  <w:txbxContent>
                    <w:p w:rsidR="008B5A62" w:rsidRDefault="008B5A62" w:rsidP="008B5A62">
                      <w:pPr>
                        <w:spacing w:after="0" w:line="240" w:lineRule="auto"/>
                        <w:contextualSpacing/>
                        <w:rPr>
                          <w:sz w:val="2"/>
                          <w:szCs w:val="2"/>
                        </w:rPr>
                      </w:pPr>
                    </w:p>
                    <w:p w:rsidR="008B5A62" w:rsidRDefault="001B6769" w:rsidP="001B6769">
                      <w:pPr>
                        <w:spacing w:after="0" w:line="240" w:lineRule="auto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 w:rsidRPr="001B676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39DC01" wp14:editId="11B9DFEB">
                            <wp:extent cx="5915025" cy="333375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9391" cy="333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С</w:t>
                      </w:r>
                      <w:r w:rsidR="008B5A62" w:rsidRPr="00A4522C">
                        <w:rPr>
                          <w:rFonts w:ascii="Times New Roman" w:hAnsi="Times New Roman" w:cs="Times New Roman"/>
                          <w:sz w:val="28"/>
                        </w:rPr>
                        <w:t>итуационный план</w:t>
                      </w:r>
                    </w:p>
                    <w:p w:rsidR="008B5A62" w:rsidRDefault="001B6769" w:rsidP="001B6769">
                      <w:pPr>
                        <w:spacing w:after="0" w:line="240" w:lineRule="auto"/>
                        <w:contextualSpacing/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4809DE" wp14:editId="5FAF6CC7">
                            <wp:extent cx="5848350" cy="1167645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3053" t="72951" r="36552" b="43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80664" cy="11740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5A62" w:rsidRDefault="008B5A62" w:rsidP="008B5A62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517E" w:rsidRDefault="0072517E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17E" w:rsidRDefault="0072517E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17E" w:rsidRDefault="0072517E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517E" w:rsidRDefault="0072517E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Default="00A4522C" w:rsidP="0072517E">
      <w:pPr>
        <w:widowControl w:val="0"/>
        <w:tabs>
          <w:tab w:val="left" w:pos="714"/>
        </w:tabs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22C" w:rsidRPr="00A4522C" w:rsidRDefault="00A4522C" w:rsidP="00A4522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2CB" w:rsidRDefault="009202CB" w:rsidP="009202C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4359"/>
      </w:tblGrid>
      <w:tr w:rsidR="003A5890" w:rsidRPr="0072517E" w:rsidTr="002A3EEA">
        <w:tc>
          <w:tcPr>
            <w:tcW w:w="5211" w:type="dxa"/>
            <w:hideMark/>
          </w:tcPr>
          <w:p w:rsidR="003A5890" w:rsidRPr="0072517E" w:rsidRDefault="003A5890" w:rsidP="002A3EE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Первый заместитель главы</w:t>
            </w:r>
          </w:p>
          <w:p w:rsidR="003A5890" w:rsidRPr="0072517E" w:rsidRDefault="003A5890" w:rsidP="002A3EE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администрации города Невинномысска</w:t>
            </w:r>
          </w:p>
        </w:tc>
        <w:tc>
          <w:tcPr>
            <w:tcW w:w="4359" w:type="dxa"/>
            <w:vAlign w:val="bottom"/>
            <w:hideMark/>
          </w:tcPr>
          <w:p w:rsidR="003A5890" w:rsidRPr="0072517E" w:rsidRDefault="003A5890" w:rsidP="002A3EEA">
            <w:pPr>
              <w:spacing w:after="0" w:line="24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В.Э. </w:t>
            </w:r>
            <w:proofErr w:type="spellStart"/>
            <w:r w:rsidRPr="0072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Соколюк</w:t>
            </w:r>
            <w:proofErr w:type="spellEnd"/>
          </w:p>
        </w:tc>
      </w:tr>
    </w:tbl>
    <w:p w:rsidR="003A5890" w:rsidRPr="00A4522C" w:rsidRDefault="003A5890" w:rsidP="009202CB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A5890" w:rsidRPr="00A4522C" w:rsidSect="00BD2C0A">
      <w:pgSz w:w="11906" w:h="16838"/>
      <w:pgMar w:top="851" w:right="567" w:bottom="851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BE4" w:rsidRDefault="006F7BE4" w:rsidP="00AB7A8C">
      <w:pPr>
        <w:spacing w:after="0" w:line="240" w:lineRule="auto"/>
      </w:pPr>
      <w:r>
        <w:separator/>
      </w:r>
    </w:p>
  </w:endnote>
  <w:endnote w:type="continuationSeparator" w:id="0">
    <w:p w:rsidR="006F7BE4" w:rsidRDefault="006F7BE4" w:rsidP="00AB7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BE4" w:rsidRDefault="006F7BE4" w:rsidP="00AB7A8C">
      <w:pPr>
        <w:spacing w:after="0" w:line="240" w:lineRule="auto"/>
      </w:pPr>
      <w:r>
        <w:separator/>
      </w:r>
    </w:p>
  </w:footnote>
  <w:footnote w:type="continuationSeparator" w:id="0">
    <w:p w:rsidR="006F7BE4" w:rsidRDefault="006F7BE4" w:rsidP="00AB7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883536"/>
      <w:docPartObj>
        <w:docPartGallery w:val="Page Numbers (Top of Page)"/>
        <w:docPartUnique/>
      </w:docPartObj>
    </w:sdtPr>
    <w:sdtContent>
      <w:p w:rsidR="003A5890" w:rsidRDefault="003A589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3A5890" w:rsidRDefault="003A589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86AEC"/>
    <w:multiLevelType w:val="hybridMultilevel"/>
    <w:tmpl w:val="602CE186"/>
    <w:lvl w:ilvl="0" w:tplc="1512C3DA">
      <w:start w:val="1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D07D5"/>
    <w:multiLevelType w:val="hybridMultilevel"/>
    <w:tmpl w:val="9800BEAA"/>
    <w:lvl w:ilvl="0" w:tplc="260E453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F632891"/>
    <w:multiLevelType w:val="hybridMultilevel"/>
    <w:tmpl w:val="2DF453C2"/>
    <w:lvl w:ilvl="0" w:tplc="310AB3F4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205FE"/>
    <w:multiLevelType w:val="hybridMultilevel"/>
    <w:tmpl w:val="0CD240F4"/>
    <w:lvl w:ilvl="0" w:tplc="E264A504">
      <w:start w:val="117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68D627CD"/>
    <w:multiLevelType w:val="hybridMultilevel"/>
    <w:tmpl w:val="2AB4A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06C"/>
    <w:rsid w:val="00005F6D"/>
    <w:rsid w:val="0008547E"/>
    <w:rsid w:val="000D029A"/>
    <w:rsid w:val="000D7786"/>
    <w:rsid w:val="001A17D9"/>
    <w:rsid w:val="001B6769"/>
    <w:rsid w:val="001D2A7D"/>
    <w:rsid w:val="00205F56"/>
    <w:rsid w:val="00216A78"/>
    <w:rsid w:val="002809AC"/>
    <w:rsid w:val="00307FE5"/>
    <w:rsid w:val="00320EDA"/>
    <w:rsid w:val="003837EF"/>
    <w:rsid w:val="00391A59"/>
    <w:rsid w:val="003A5890"/>
    <w:rsid w:val="003D5A52"/>
    <w:rsid w:val="003D7ECE"/>
    <w:rsid w:val="004241FC"/>
    <w:rsid w:val="00454AE9"/>
    <w:rsid w:val="00492264"/>
    <w:rsid w:val="004A4A6D"/>
    <w:rsid w:val="004B3755"/>
    <w:rsid w:val="005162E1"/>
    <w:rsid w:val="00516B93"/>
    <w:rsid w:val="005319C0"/>
    <w:rsid w:val="00587DB6"/>
    <w:rsid w:val="00590148"/>
    <w:rsid w:val="00592B6E"/>
    <w:rsid w:val="006155D8"/>
    <w:rsid w:val="00676386"/>
    <w:rsid w:val="006F4B19"/>
    <w:rsid w:val="006F7BE4"/>
    <w:rsid w:val="00711264"/>
    <w:rsid w:val="0072517E"/>
    <w:rsid w:val="0075248C"/>
    <w:rsid w:val="00765B41"/>
    <w:rsid w:val="007D5C2D"/>
    <w:rsid w:val="00816228"/>
    <w:rsid w:val="0083068C"/>
    <w:rsid w:val="008A4987"/>
    <w:rsid w:val="008B5A62"/>
    <w:rsid w:val="009202CB"/>
    <w:rsid w:val="00931B34"/>
    <w:rsid w:val="00941F38"/>
    <w:rsid w:val="00985B85"/>
    <w:rsid w:val="00987A61"/>
    <w:rsid w:val="009C5D87"/>
    <w:rsid w:val="00A4522C"/>
    <w:rsid w:val="00AB3ED0"/>
    <w:rsid w:val="00AB7A8C"/>
    <w:rsid w:val="00AC0D14"/>
    <w:rsid w:val="00AC1524"/>
    <w:rsid w:val="00AE129B"/>
    <w:rsid w:val="00B17E3C"/>
    <w:rsid w:val="00B2306C"/>
    <w:rsid w:val="00B25331"/>
    <w:rsid w:val="00B445AD"/>
    <w:rsid w:val="00B82EAA"/>
    <w:rsid w:val="00B9593A"/>
    <w:rsid w:val="00BD2C0A"/>
    <w:rsid w:val="00BD72C9"/>
    <w:rsid w:val="00C2060D"/>
    <w:rsid w:val="00C21478"/>
    <w:rsid w:val="00C44940"/>
    <w:rsid w:val="00CC604B"/>
    <w:rsid w:val="00CD4F21"/>
    <w:rsid w:val="00D33644"/>
    <w:rsid w:val="00D70E75"/>
    <w:rsid w:val="00EE0B1E"/>
    <w:rsid w:val="00EE34D0"/>
    <w:rsid w:val="00F51997"/>
    <w:rsid w:val="00F6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06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230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90148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AB7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7A8C"/>
  </w:style>
  <w:style w:type="paragraph" w:styleId="a8">
    <w:name w:val="Balloon Text"/>
    <w:basedOn w:val="a"/>
    <w:link w:val="a9"/>
    <w:uiPriority w:val="99"/>
    <w:semiHidden/>
    <w:unhideWhenUsed/>
    <w:rsid w:val="0061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06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B230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90148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AB7A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7A8C"/>
  </w:style>
  <w:style w:type="paragraph" w:styleId="a8">
    <w:name w:val="Balloon Text"/>
    <w:basedOn w:val="a"/>
    <w:link w:val="a9"/>
    <w:uiPriority w:val="99"/>
    <w:semiHidden/>
    <w:unhideWhenUsed/>
    <w:rsid w:val="0061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D3467-CD95-435F-B5CF-374AB91D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В. Першин</dc:creator>
  <cp:lastModifiedBy>Алина Р. Тлисова</cp:lastModifiedBy>
  <cp:revision>2</cp:revision>
  <cp:lastPrinted>2022-08-17T12:17:00Z</cp:lastPrinted>
  <dcterms:created xsi:type="dcterms:W3CDTF">2022-08-18T07:16:00Z</dcterms:created>
  <dcterms:modified xsi:type="dcterms:W3CDTF">2022-08-18T07:16:00Z</dcterms:modified>
</cp:coreProperties>
</file>