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40" w:rsidRPr="00924E5E" w:rsidRDefault="003D4340" w:rsidP="003D4340">
      <w:pPr>
        <w:tabs>
          <w:tab w:val="left" w:pos="7513"/>
        </w:tabs>
        <w:ind w:left="5245" w:hanging="851"/>
        <w:jc w:val="center"/>
        <w:rPr>
          <w:lang w:eastAsia="ru-RU"/>
        </w:rPr>
      </w:pPr>
      <w:r w:rsidRPr="00924E5E">
        <w:rPr>
          <w:lang w:eastAsia="ru-RU"/>
        </w:rPr>
        <w:t>П</w:t>
      </w:r>
      <w:r>
        <w:rPr>
          <w:lang w:eastAsia="ru-RU"/>
        </w:rPr>
        <w:t>риложение № 3</w:t>
      </w:r>
    </w:p>
    <w:p w:rsidR="003D4340" w:rsidRPr="00924E5E" w:rsidRDefault="003D4340" w:rsidP="003D4340">
      <w:pPr>
        <w:tabs>
          <w:tab w:val="left" w:pos="7513"/>
        </w:tabs>
        <w:ind w:left="4606" w:hanging="490"/>
        <w:jc w:val="center"/>
        <w:rPr>
          <w:lang w:eastAsia="ru-RU"/>
        </w:rPr>
      </w:pPr>
      <w:r w:rsidRPr="00924E5E">
        <w:rPr>
          <w:lang w:eastAsia="ru-RU"/>
        </w:rPr>
        <w:t xml:space="preserve">к Стратегии социально – </w:t>
      </w:r>
      <w:proofErr w:type="gramStart"/>
      <w:r w:rsidRPr="00924E5E">
        <w:rPr>
          <w:lang w:eastAsia="ru-RU"/>
        </w:rPr>
        <w:t>экономического</w:t>
      </w:r>
      <w:proofErr w:type="gramEnd"/>
    </w:p>
    <w:p w:rsidR="003D4340" w:rsidRPr="00924E5E" w:rsidRDefault="003D4340" w:rsidP="003D4340">
      <w:pPr>
        <w:tabs>
          <w:tab w:val="left" w:pos="7513"/>
        </w:tabs>
        <w:ind w:left="5245" w:hanging="851"/>
        <w:jc w:val="center"/>
        <w:rPr>
          <w:lang w:eastAsia="ru-RU"/>
        </w:rPr>
      </w:pPr>
      <w:r w:rsidRPr="00924E5E">
        <w:rPr>
          <w:lang w:eastAsia="ru-RU"/>
        </w:rPr>
        <w:t>развития города Невинномысска</w:t>
      </w:r>
    </w:p>
    <w:p w:rsidR="003D4340" w:rsidRPr="00924E5E" w:rsidRDefault="003D4340" w:rsidP="003D4340">
      <w:pPr>
        <w:tabs>
          <w:tab w:val="left" w:pos="7513"/>
        </w:tabs>
        <w:ind w:left="5245" w:hanging="851"/>
        <w:jc w:val="center"/>
        <w:rPr>
          <w:lang w:eastAsia="ru-RU"/>
        </w:rPr>
      </w:pPr>
      <w:r w:rsidRPr="00924E5E">
        <w:rPr>
          <w:lang w:eastAsia="ru-RU"/>
        </w:rPr>
        <w:t>на период до 2035 г.</w:t>
      </w:r>
    </w:p>
    <w:p w:rsidR="00D42C47" w:rsidRDefault="00D42C47" w:rsidP="00D42C47">
      <w:pPr>
        <w:jc w:val="center"/>
      </w:pPr>
    </w:p>
    <w:p w:rsidR="003D4340" w:rsidRDefault="003D4340" w:rsidP="00D42C47">
      <w:pPr>
        <w:jc w:val="center"/>
      </w:pPr>
    </w:p>
    <w:p w:rsidR="003D4340" w:rsidRDefault="003D4340" w:rsidP="00D42C47">
      <w:pPr>
        <w:jc w:val="center"/>
      </w:pPr>
    </w:p>
    <w:p w:rsidR="003D4340" w:rsidRDefault="003D4340" w:rsidP="00D42C47">
      <w:pPr>
        <w:jc w:val="center"/>
      </w:pPr>
      <w:bookmarkStart w:id="0" w:name="_GoBack"/>
      <w:bookmarkEnd w:id="0"/>
    </w:p>
    <w:p w:rsidR="00D42C47" w:rsidRDefault="00D42C47" w:rsidP="00D42C47">
      <w:pPr>
        <w:jc w:val="center"/>
      </w:pPr>
      <w:r>
        <w:t>Перечень муниципальных программ города Невинномысска</w:t>
      </w:r>
    </w:p>
    <w:p w:rsidR="00D42C47" w:rsidRDefault="00D42C47" w:rsidP="00D42C47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4"/>
        <w:gridCol w:w="4312"/>
        <w:gridCol w:w="2293"/>
        <w:gridCol w:w="2161"/>
      </w:tblGrid>
      <w:tr w:rsidR="00D42C47" w:rsidRPr="00B07131" w:rsidTr="000D0616">
        <w:trPr>
          <w:trHeight w:val="588"/>
        </w:trPr>
        <w:tc>
          <w:tcPr>
            <w:tcW w:w="420" w:type="pct"/>
            <w:vAlign w:val="center"/>
          </w:tcPr>
          <w:p w:rsidR="00D42C47" w:rsidRPr="00D42C47" w:rsidRDefault="00D42C47" w:rsidP="00347440">
            <w:pPr>
              <w:ind w:firstLine="0"/>
              <w:jc w:val="center"/>
              <w:rPr>
                <w:sz w:val="20"/>
                <w:szCs w:val="20"/>
              </w:rPr>
            </w:pPr>
            <w:r w:rsidRPr="00D42C47">
              <w:rPr>
                <w:sz w:val="20"/>
                <w:szCs w:val="20"/>
              </w:rPr>
              <w:t xml:space="preserve">№№ </w:t>
            </w:r>
            <w:proofErr w:type="gramStart"/>
            <w:r w:rsidRPr="00D42C47">
              <w:rPr>
                <w:sz w:val="20"/>
                <w:szCs w:val="20"/>
              </w:rPr>
              <w:t>п</w:t>
            </w:r>
            <w:proofErr w:type="gramEnd"/>
            <w:r w:rsidRPr="00D42C47">
              <w:rPr>
                <w:sz w:val="20"/>
                <w:szCs w:val="20"/>
              </w:rPr>
              <w:t>/п</w:t>
            </w:r>
          </w:p>
        </w:tc>
        <w:tc>
          <w:tcPr>
            <w:tcW w:w="2253" w:type="pct"/>
            <w:vAlign w:val="center"/>
          </w:tcPr>
          <w:p w:rsidR="00D42C47" w:rsidRPr="00D42C47" w:rsidRDefault="00D42C47" w:rsidP="00D42C47">
            <w:pPr>
              <w:jc w:val="center"/>
              <w:rPr>
                <w:sz w:val="20"/>
                <w:szCs w:val="20"/>
              </w:rPr>
            </w:pPr>
            <w:r w:rsidRPr="00D42C47">
              <w:rPr>
                <w:rFonts w:eastAsia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98" w:type="pct"/>
            <w:vAlign w:val="center"/>
          </w:tcPr>
          <w:p w:rsidR="00D42C47" w:rsidRPr="00D42C47" w:rsidRDefault="00D42C47" w:rsidP="00D42C47">
            <w:pPr>
              <w:ind w:firstLine="0"/>
              <w:jc w:val="center"/>
              <w:rPr>
                <w:sz w:val="20"/>
                <w:szCs w:val="20"/>
              </w:rPr>
            </w:pPr>
            <w:r w:rsidRPr="00D42C47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129" w:type="pct"/>
            <w:vAlign w:val="center"/>
          </w:tcPr>
          <w:p w:rsidR="00D42C47" w:rsidRPr="00D42C47" w:rsidRDefault="00D42C47" w:rsidP="00D42C47">
            <w:pPr>
              <w:ind w:firstLine="0"/>
              <w:jc w:val="center"/>
              <w:rPr>
                <w:sz w:val="20"/>
                <w:szCs w:val="20"/>
              </w:rPr>
            </w:pPr>
            <w:r w:rsidRPr="00D42C47">
              <w:rPr>
                <w:sz w:val="20"/>
                <w:szCs w:val="20"/>
              </w:rPr>
              <w:t>Объем финансового обеспечения, тыс. рублей</w:t>
            </w:r>
          </w:p>
        </w:tc>
      </w:tr>
      <w:tr w:rsidR="00DA491B" w:rsidRPr="00B07131" w:rsidTr="00347440">
        <w:trPr>
          <w:trHeight w:val="299"/>
        </w:trPr>
        <w:tc>
          <w:tcPr>
            <w:tcW w:w="420" w:type="pct"/>
            <w:vAlign w:val="center"/>
          </w:tcPr>
          <w:p w:rsidR="00DA491B" w:rsidRPr="00D42C47" w:rsidRDefault="00347440" w:rsidP="003474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3" w:type="pct"/>
            <w:vAlign w:val="center"/>
          </w:tcPr>
          <w:p w:rsidR="00DA491B" w:rsidRPr="00347440" w:rsidRDefault="00DA491B" w:rsidP="00347440">
            <w:pPr>
              <w:ind w:firstLine="0"/>
              <w:rPr>
                <w:sz w:val="20"/>
                <w:szCs w:val="20"/>
              </w:rPr>
            </w:pPr>
            <w:r w:rsidRPr="00347440">
              <w:rPr>
                <w:sz w:val="20"/>
                <w:szCs w:val="20"/>
              </w:rPr>
              <w:t>«Межнациональные отношения, поддержка казачества, профилактика терроризма, экстремизма, правонарушений и нар</w:t>
            </w:r>
            <w:r w:rsidR="00347440">
              <w:rPr>
                <w:sz w:val="20"/>
                <w:szCs w:val="20"/>
              </w:rPr>
              <w:t>комании в городе Невинномысске»</w:t>
            </w:r>
          </w:p>
        </w:tc>
        <w:tc>
          <w:tcPr>
            <w:tcW w:w="1198" w:type="pct"/>
            <w:vAlign w:val="center"/>
          </w:tcPr>
          <w:p w:rsidR="00DA491B" w:rsidRPr="00D42C47" w:rsidRDefault="00347440" w:rsidP="003474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2017-2021</w:t>
            </w:r>
          </w:p>
        </w:tc>
        <w:tc>
          <w:tcPr>
            <w:tcW w:w="1129" w:type="pct"/>
            <w:vAlign w:val="center"/>
          </w:tcPr>
          <w:p w:rsidR="00DA491B" w:rsidRPr="00D42C47" w:rsidRDefault="008265FE" w:rsidP="00AD4989">
            <w:pPr>
              <w:ind w:firstLine="0"/>
              <w:jc w:val="center"/>
              <w:rPr>
                <w:sz w:val="20"/>
                <w:szCs w:val="20"/>
              </w:rPr>
            </w:pPr>
            <w:r w:rsidRPr="00AD4989">
              <w:rPr>
                <w:sz w:val="20"/>
                <w:szCs w:val="20"/>
              </w:rPr>
              <w:t>27</w:t>
            </w:r>
            <w:r w:rsidR="00AB412B">
              <w:rPr>
                <w:sz w:val="20"/>
                <w:szCs w:val="20"/>
              </w:rPr>
              <w:t xml:space="preserve"> </w:t>
            </w:r>
            <w:r w:rsidRPr="00AD4989">
              <w:rPr>
                <w:sz w:val="20"/>
                <w:szCs w:val="20"/>
              </w:rPr>
              <w:t>241,14</w:t>
            </w:r>
          </w:p>
        </w:tc>
      </w:tr>
      <w:tr w:rsidR="00347440" w:rsidRPr="00B07131" w:rsidTr="00347440">
        <w:trPr>
          <w:trHeight w:val="553"/>
        </w:trPr>
        <w:tc>
          <w:tcPr>
            <w:tcW w:w="420" w:type="pct"/>
            <w:vAlign w:val="center"/>
          </w:tcPr>
          <w:p w:rsidR="00347440" w:rsidRPr="00D42C47" w:rsidRDefault="00347440" w:rsidP="003474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3" w:type="pct"/>
            <w:vAlign w:val="center"/>
          </w:tcPr>
          <w:p w:rsidR="00347440" w:rsidRPr="00347440" w:rsidRDefault="00347440" w:rsidP="00347440">
            <w:pPr>
              <w:ind w:firstLine="0"/>
              <w:rPr>
                <w:sz w:val="20"/>
                <w:szCs w:val="20"/>
              </w:rPr>
            </w:pPr>
            <w:r w:rsidRPr="00347440">
              <w:rPr>
                <w:sz w:val="20"/>
                <w:szCs w:val="20"/>
              </w:rPr>
              <w:t>«Развитие муниципальной службы и противодействие коррупции в администрации города Невинномысска и ее органах»</w:t>
            </w:r>
          </w:p>
        </w:tc>
        <w:tc>
          <w:tcPr>
            <w:tcW w:w="1198" w:type="pct"/>
            <w:vAlign w:val="center"/>
          </w:tcPr>
          <w:p w:rsidR="00347440" w:rsidRDefault="00347440" w:rsidP="00347440">
            <w:pPr>
              <w:ind w:firstLine="0"/>
              <w:jc w:val="center"/>
            </w:pPr>
            <w:r w:rsidRPr="00C16F74">
              <w:rPr>
                <w:sz w:val="20"/>
                <w:szCs w:val="20"/>
              </w:rPr>
              <w:t>2017-2021</w:t>
            </w:r>
          </w:p>
        </w:tc>
        <w:tc>
          <w:tcPr>
            <w:tcW w:w="1129" w:type="pct"/>
            <w:vAlign w:val="center"/>
          </w:tcPr>
          <w:p w:rsidR="00347440" w:rsidRPr="00D42C47" w:rsidRDefault="00AD4989" w:rsidP="00AD4989">
            <w:pPr>
              <w:ind w:firstLine="0"/>
              <w:jc w:val="center"/>
              <w:rPr>
                <w:sz w:val="20"/>
                <w:szCs w:val="20"/>
              </w:rPr>
            </w:pPr>
            <w:r w:rsidRPr="00AD4989">
              <w:rPr>
                <w:sz w:val="20"/>
                <w:szCs w:val="20"/>
              </w:rPr>
              <w:t>511,80</w:t>
            </w:r>
          </w:p>
        </w:tc>
      </w:tr>
      <w:tr w:rsidR="00347440" w:rsidRPr="00B07131" w:rsidTr="00347440">
        <w:trPr>
          <w:trHeight w:val="588"/>
        </w:trPr>
        <w:tc>
          <w:tcPr>
            <w:tcW w:w="420" w:type="pct"/>
            <w:vAlign w:val="center"/>
          </w:tcPr>
          <w:p w:rsidR="00347440" w:rsidRPr="00D42C47" w:rsidRDefault="00347440" w:rsidP="003474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3" w:type="pct"/>
            <w:vAlign w:val="center"/>
          </w:tcPr>
          <w:p w:rsidR="00347440" w:rsidRPr="00347440" w:rsidRDefault="00347440" w:rsidP="00347440">
            <w:pPr>
              <w:shd w:val="clear" w:color="auto" w:fill="FFFFFF"/>
              <w:tabs>
                <w:tab w:val="left" w:pos="5990"/>
              </w:tabs>
              <w:ind w:firstLine="0"/>
              <w:rPr>
                <w:spacing w:val="4"/>
                <w:sz w:val="20"/>
                <w:szCs w:val="20"/>
              </w:rPr>
            </w:pPr>
            <w:r w:rsidRPr="00347440">
              <w:rPr>
                <w:spacing w:val="-1"/>
                <w:sz w:val="20"/>
                <w:szCs w:val="20"/>
              </w:rPr>
              <w:t>«</w:t>
            </w:r>
            <w:r w:rsidRPr="00347440">
              <w:rPr>
                <w:sz w:val="20"/>
                <w:szCs w:val="20"/>
              </w:rPr>
              <w:t>Развитие физической культуры, спорта и молодежной политики в городе Невинномысске</w:t>
            </w:r>
            <w:r>
              <w:rPr>
                <w:spacing w:val="4"/>
                <w:sz w:val="20"/>
                <w:szCs w:val="20"/>
              </w:rPr>
              <w:t>»</w:t>
            </w:r>
          </w:p>
        </w:tc>
        <w:tc>
          <w:tcPr>
            <w:tcW w:w="1198" w:type="pct"/>
            <w:vAlign w:val="center"/>
          </w:tcPr>
          <w:p w:rsidR="00347440" w:rsidRDefault="00347440" w:rsidP="00347440">
            <w:pPr>
              <w:ind w:firstLine="0"/>
              <w:jc w:val="center"/>
            </w:pPr>
            <w:r w:rsidRPr="00C16F74">
              <w:rPr>
                <w:sz w:val="20"/>
                <w:szCs w:val="20"/>
              </w:rPr>
              <w:t>2017-2021</w:t>
            </w:r>
          </w:p>
        </w:tc>
        <w:tc>
          <w:tcPr>
            <w:tcW w:w="1129" w:type="pct"/>
            <w:vAlign w:val="center"/>
          </w:tcPr>
          <w:p w:rsidR="00347440" w:rsidRPr="00D42C47" w:rsidRDefault="008265FE" w:rsidP="00AD4989">
            <w:pPr>
              <w:ind w:firstLine="0"/>
              <w:jc w:val="center"/>
              <w:rPr>
                <w:sz w:val="20"/>
                <w:szCs w:val="20"/>
              </w:rPr>
            </w:pPr>
            <w:r w:rsidRPr="00AD4989">
              <w:rPr>
                <w:sz w:val="20"/>
                <w:szCs w:val="20"/>
              </w:rPr>
              <w:t>227</w:t>
            </w:r>
            <w:r w:rsidR="00AB412B">
              <w:rPr>
                <w:sz w:val="20"/>
                <w:szCs w:val="20"/>
              </w:rPr>
              <w:t xml:space="preserve"> </w:t>
            </w:r>
            <w:r w:rsidRPr="00AD4989">
              <w:rPr>
                <w:sz w:val="20"/>
                <w:szCs w:val="20"/>
              </w:rPr>
              <w:t xml:space="preserve">959,76 </w:t>
            </w:r>
          </w:p>
        </w:tc>
      </w:tr>
      <w:tr w:rsidR="00347440" w:rsidRPr="00B07131" w:rsidTr="00347440">
        <w:trPr>
          <w:trHeight w:val="281"/>
        </w:trPr>
        <w:tc>
          <w:tcPr>
            <w:tcW w:w="420" w:type="pct"/>
            <w:vAlign w:val="center"/>
          </w:tcPr>
          <w:p w:rsidR="00347440" w:rsidRPr="00D42C47" w:rsidRDefault="00347440" w:rsidP="003474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53" w:type="pct"/>
            <w:vAlign w:val="center"/>
          </w:tcPr>
          <w:p w:rsidR="00347440" w:rsidRPr="00347440" w:rsidRDefault="00347440" w:rsidP="00347440">
            <w:pPr>
              <w:pStyle w:val="a4"/>
              <w:suppressAutoHyphen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«Культура города Невинномысска»</w:t>
            </w:r>
          </w:p>
        </w:tc>
        <w:tc>
          <w:tcPr>
            <w:tcW w:w="1198" w:type="pct"/>
            <w:vAlign w:val="center"/>
          </w:tcPr>
          <w:p w:rsidR="00347440" w:rsidRDefault="00347440" w:rsidP="00347440">
            <w:pPr>
              <w:ind w:firstLine="0"/>
              <w:jc w:val="center"/>
            </w:pPr>
            <w:r w:rsidRPr="00C16F74">
              <w:rPr>
                <w:sz w:val="20"/>
                <w:szCs w:val="20"/>
              </w:rPr>
              <w:t>2017-2021</w:t>
            </w:r>
          </w:p>
        </w:tc>
        <w:tc>
          <w:tcPr>
            <w:tcW w:w="1129" w:type="pct"/>
            <w:vAlign w:val="center"/>
          </w:tcPr>
          <w:p w:rsidR="00347440" w:rsidRPr="00D42C47" w:rsidRDefault="008265FE" w:rsidP="00AD4989">
            <w:pPr>
              <w:ind w:firstLine="0"/>
              <w:jc w:val="center"/>
              <w:rPr>
                <w:sz w:val="20"/>
                <w:szCs w:val="20"/>
              </w:rPr>
            </w:pPr>
            <w:r w:rsidRPr="00AD4989">
              <w:rPr>
                <w:sz w:val="20"/>
                <w:szCs w:val="20"/>
              </w:rPr>
              <w:t>485</w:t>
            </w:r>
            <w:r w:rsidR="00AB412B">
              <w:rPr>
                <w:sz w:val="20"/>
                <w:szCs w:val="20"/>
              </w:rPr>
              <w:t xml:space="preserve"> </w:t>
            </w:r>
            <w:r w:rsidRPr="00AD4989">
              <w:rPr>
                <w:sz w:val="20"/>
                <w:szCs w:val="20"/>
              </w:rPr>
              <w:t>031,79</w:t>
            </w:r>
          </w:p>
        </w:tc>
      </w:tr>
      <w:tr w:rsidR="00347440" w:rsidRPr="00B07131" w:rsidTr="00347440">
        <w:trPr>
          <w:trHeight w:val="588"/>
        </w:trPr>
        <w:tc>
          <w:tcPr>
            <w:tcW w:w="420" w:type="pct"/>
            <w:vAlign w:val="center"/>
          </w:tcPr>
          <w:p w:rsidR="00347440" w:rsidRPr="00D42C47" w:rsidRDefault="00347440" w:rsidP="003474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53" w:type="pct"/>
            <w:vAlign w:val="center"/>
          </w:tcPr>
          <w:p w:rsidR="00347440" w:rsidRPr="00347440" w:rsidRDefault="00347440" w:rsidP="00347440">
            <w:pPr>
              <w:pStyle w:val="a4"/>
              <w:suppressAutoHyphens/>
              <w:jc w:val="left"/>
              <w:rPr>
                <w:sz w:val="20"/>
                <w:szCs w:val="20"/>
              </w:rPr>
            </w:pPr>
            <w:r w:rsidRPr="00347440">
              <w:rPr>
                <w:sz w:val="20"/>
                <w:szCs w:val="20"/>
              </w:rPr>
              <w:t>«Развитие обра</w:t>
            </w:r>
            <w:r>
              <w:rPr>
                <w:sz w:val="20"/>
                <w:szCs w:val="20"/>
              </w:rPr>
              <w:t>зования в городе Невинномысске»</w:t>
            </w:r>
          </w:p>
        </w:tc>
        <w:tc>
          <w:tcPr>
            <w:tcW w:w="1198" w:type="pct"/>
            <w:vAlign w:val="center"/>
          </w:tcPr>
          <w:p w:rsidR="00347440" w:rsidRDefault="00347440" w:rsidP="00347440">
            <w:pPr>
              <w:ind w:firstLine="0"/>
              <w:jc w:val="center"/>
            </w:pPr>
            <w:r w:rsidRPr="00C16F74">
              <w:rPr>
                <w:sz w:val="20"/>
                <w:szCs w:val="20"/>
              </w:rPr>
              <w:t>2017-2021</w:t>
            </w:r>
          </w:p>
        </w:tc>
        <w:tc>
          <w:tcPr>
            <w:tcW w:w="1129" w:type="pct"/>
            <w:vAlign w:val="center"/>
          </w:tcPr>
          <w:p w:rsidR="00347440" w:rsidRPr="00D42C47" w:rsidRDefault="008265FE" w:rsidP="00AD4989">
            <w:pPr>
              <w:ind w:firstLine="0"/>
              <w:jc w:val="center"/>
              <w:rPr>
                <w:sz w:val="20"/>
                <w:szCs w:val="20"/>
              </w:rPr>
            </w:pPr>
            <w:r w:rsidRPr="00AD4989">
              <w:rPr>
                <w:sz w:val="20"/>
                <w:szCs w:val="20"/>
              </w:rPr>
              <w:t>5</w:t>
            </w:r>
            <w:r w:rsidR="00AB412B">
              <w:rPr>
                <w:sz w:val="20"/>
                <w:szCs w:val="20"/>
              </w:rPr>
              <w:t xml:space="preserve"> </w:t>
            </w:r>
            <w:r w:rsidRPr="00AD4989">
              <w:rPr>
                <w:sz w:val="20"/>
                <w:szCs w:val="20"/>
              </w:rPr>
              <w:t>066</w:t>
            </w:r>
            <w:r w:rsidR="00AB412B">
              <w:rPr>
                <w:sz w:val="20"/>
                <w:szCs w:val="20"/>
              </w:rPr>
              <w:t xml:space="preserve"> </w:t>
            </w:r>
            <w:r w:rsidRPr="00AD4989">
              <w:rPr>
                <w:sz w:val="20"/>
                <w:szCs w:val="20"/>
              </w:rPr>
              <w:t>601,80</w:t>
            </w:r>
          </w:p>
        </w:tc>
      </w:tr>
      <w:tr w:rsidR="00347440" w:rsidRPr="00B07131" w:rsidTr="00347440">
        <w:trPr>
          <w:trHeight w:val="588"/>
        </w:trPr>
        <w:tc>
          <w:tcPr>
            <w:tcW w:w="420" w:type="pct"/>
            <w:vAlign w:val="center"/>
          </w:tcPr>
          <w:p w:rsidR="00347440" w:rsidRPr="00D42C47" w:rsidRDefault="00347440" w:rsidP="003474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53" w:type="pct"/>
            <w:vAlign w:val="center"/>
          </w:tcPr>
          <w:p w:rsidR="00347440" w:rsidRPr="00347440" w:rsidRDefault="00347440" w:rsidP="00347440">
            <w:pPr>
              <w:pStyle w:val="a4"/>
              <w:suppressAutoHyphens/>
              <w:jc w:val="left"/>
              <w:rPr>
                <w:sz w:val="20"/>
                <w:szCs w:val="20"/>
              </w:rPr>
            </w:pPr>
            <w:r w:rsidRPr="00347440">
              <w:rPr>
                <w:sz w:val="20"/>
                <w:szCs w:val="20"/>
              </w:rPr>
              <w:t xml:space="preserve">«Развитие жилищно-коммунального </w:t>
            </w:r>
            <w:r>
              <w:rPr>
                <w:sz w:val="20"/>
                <w:szCs w:val="20"/>
              </w:rPr>
              <w:t>хозяйства города Невинномысска»</w:t>
            </w:r>
          </w:p>
        </w:tc>
        <w:tc>
          <w:tcPr>
            <w:tcW w:w="1198" w:type="pct"/>
            <w:vAlign w:val="center"/>
          </w:tcPr>
          <w:p w:rsidR="00347440" w:rsidRDefault="00347440" w:rsidP="00347440">
            <w:pPr>
              <w:ind w:firstLine="0"/>
              <w:jc w:val="center"/>
            </w:pPr>
            <w:r w:rsidRPr="00C16F74">
              <w:rPr>
                <w:sz w:val="20"/>
                <w:szCs w:val="20"/>
              </w:rPr>
              <w:t>2017-2021</w:t>
            </w:r>
          </w:p>
        </w:tc>
        <w:tc>
          <w:tcPr>
            <w:tcW w:w="1129" w:type="pct"/>
            <w:vAlign w:val="center"/>
          </w:tcPr>
          <w:p w:rsidR="00347440" w:rsidRPr="00D42C47" w:rsidRDefault="001F160F" w:rsidP="00AD49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B41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096</w:t>
            </w:r>
            <w:r w:rsidR="00AB41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819,98 </w:t>
            </w:r>
          </w:p>
        </w:tc>
      </w:tr>
      <w:tr w:rsidR="00347440" w:rsidRPr="00B07131" w:rsidTr="00347440">
        <w:trPr>
          <w:trHeight w:val="588"/>
        </w:trPr>
        <w:tc>
          <w:tcPr>
            <w:tcW w:w="420" w:type="pct"/>
            <w:vAlign w:val="center"/>
          </w:tcPr>
          <w:p w:rsidR="00347440" w:rsidRPr="00D42C47" w:rsidRDefault="00347440" w:rsidP="003474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53" w:type="pct"/>
            <w:vAlign w:val="center"/>
          </w:tcPr>
          <w:p w:rsidR="00347440" w:rsidRPr="00347440" w:rsidRDefault="00347440" w:rsidP="00347440">
            <w:pPr>
              <w:pStyle w:val="a4"/>
              <w:suppressAutoHyphens/>
              <w:jc w:val="left"/>
              <w:rPr>
                <w:sz w:val="20"/>
                <w:szCs w:val="20"/>
              </w:rPr>
            </w:pPr>
            <w:r w:rsidRPr="00347440">
              <w:rPr>
                <w:sz w:val="20"/>
                <w:szCs w:val="20"/>
              </w:rPr>
              <w:t xml:space="preserve">«Социальная поддержка </w:t>
            </w:r>
            <w:r>
              <w:rPr>
                <w:sz w:val="20"/>
                <w:szCs w:val="20"/>
              </w:rPr>
              <w:t>граждан в городе Невинномысске»</w:t>
            </w:r>
          </w:p>
        </w:tc>
        <w:tc>
          <w:tcPr>
            <w:tcW w:w="1198" w:type="pct"/>
            <w:vAlign w:val="center"/>
          </w:tcPr>
          <w:p w:rsidR="00347440" w:rsidRDefault="00347440" w:rsidP="00347440">
            <w:pPr>
              <w:ind w:firstLine="0"/>
              <w:jc w:val="center"/>
            </w:pPr>
            <w:r w:rsidRPr="00C16F74">
              <w:rPr>
                <w:sz w:val="20"/>
                <w:szCs w:val="20"/>
              </w:rPr>
              <w:t>2017-2021</w:t>
            </w:r>
          </w:p>
        </w:tc>
        <w:tc>
          <w:tcPr>
            <w:tcW w:w="1129" w:type="pct"/>
            <w:vAlign w:val="center"/>
          </w:tcPr>
          <w:p w:rsidR="00347440" w:rsidRPr="00D42C47" w:rsidRDefault="00AD4989" w:rsidP="00AD4989">
            <w:pPr>
              <w:ind w:firstLine="0"/>
              <w:jc w:val="center"/>
              <w:rPr>
                <w:sz w:val="20"/>
                <w:szCs w:val="20"/>
              </w:rPr>
            </w:pPr>
            <w:r w:rsidRPr="00AD4989">
              <w:rPr>
                <w:sz w:val="20"/>
                <w:szCs w:val="20"/>
              </w:rPr>
              <w:t>2</w:t>
            </w:r>
            <w:r w:rsidR="00AB412B">
              <w:rPr>
                <w:sz w:val="20"/>
                <w:szCs w:val="20"/>
              </w:rPr>
              <w:t xml:space="preserve"> </w:t>
            </w:r>
            <w:r w:rsidRPr="00AD4989">
              <w:rPr>
                <w:sz w:val="20"/>
                <w:szCs w:val="20"/>
              </w:rPr>
              <w:t>751</w:t>
            </w:r>
            <w:r w:rsidR="00AB412B">
              <w:rPr>
                <w:sz w:val="20"/>
                <w:szCs w:val="20"/>
              </w:rPr>
              <w:t xml:space="preserve"> </w:t>
            </w:r>
            <w:r w:rsidRPr="00AD4989">
              <w:rPr>
                <w:sz w:val="20"/>
                <w:szCs w:val="20"/>
              </w:rPr>
              <w:t>434,15</w:t>
            </w:r>
          </w:p>
        </w:tc>
      </w:tr>
      <w:tr w:rsidR="00347440" w:rsidRPr="00B07131" w:rsidTr="00347440">
        <w:trPr>
          <w:trHeight w:val="588"/>
        </w:trPr>
        <w:tc>
          <w:tcPr>
            <w:tcW w:w="420" w:type="pct"/>
            <w:vAlign w:val="center"/>
          </w:tcPr>
          <w:p w:rsidR="00347440" w:rsidRPr="00D42C47" w:rsidRDefault="00347440" w:rsidP="003474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53" w:type="pct"/>
            <w:vAlign w:val="center"/>
          </w:tcPr>
          <w:p w:rsidR="00347440" w:rsidRPr="00347440" w:rsidRDefault="00347440" w:rsidP="00347440">
            <w:pPr>
              <w:ind w:firstLine="0"/>
              <w:rPr>
                <w:sz w:val="20"/>
                <w:szCs w:val="20"/>
              </w:rPr>
            </w:pPr>
            <w:r w:rsidRPr="00347440">
              <w:rPr>
                <w:sz w:val="20"/>
                <w:szCs w:val="20"/>
              </w:rPr>
              <w:t>«</w:t>
            </w:r>
            <w:r w:rsidRPr="00347440">
              <w:rPr>
                <w:bCs/>
                <w:sz w:val="20"/>
                <w:szCs w:val="20"/>
              </w:rPr>
              <w:t>Поддержка субъектов малого и среднего предпринимательства в городе Невинномысске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8" w:type="pct"/>
            <w:vAlign w:val="center"/>
          </w:tcPr>
          <w:p w:rsidR="00347440" w:rsidRDefault="00347440" w:rsidP="00347440">
            <w:pPr>
              <w:ind w:firstLine="0"/>
              <w:jc w:val="center"/>
            </w:pPr>
            <w:r w:rsidRPr="00C16F74">
              <w:rPr>
                <w:sz w:val="20"/>
                <w:szCs w:val="20"/>
              </w:rPr>
              <w:t>2017-2021</w:t>
            </w:r>
          </w:p>
        </w:tc>
        <w:tc>
          <w:tcPr>
            <w:tcW w:w="1129" w:type="pct"/>
            <w:vAlign w:val="center"/>
          </w:tcPr>
          <w:p w:rsidR="00347440" w:rsidRPr="00D42C47" w:rsidRDefault="00AD4989" w:rsidP="00AD4989">
            <w:pPr>
              <w:ind w:firstLine="0"/>
              <w:jc w:val="center"/>
              <w:rPr>
                <w:sz w:val="20"/>
                <w:szCs w:val="20"/>
              </w:rPr>
            </w:pPr>
            <w:r w:rsidRPr="00AD4989">
              <w:rPr>
                <w:sz w:val="20"/>
                <w:szCs w:val="20"/>
              </w:rPr>
              <w:t>25</w:t>
            </w:r>
            <w:r w:rsidR="00AB412B">
              <w:rPr>
                <w:sz w:val="20"/>
                <w:szCs w:val="20"/>
              </w:rPr>
              <w:t xml:space="preserve"> </w:t>
            </w:r>
            <w:r w:rsidRPr="00AD4989">
              <w:rPr>
                <w:sz w:val="20"/>
                <w:szCs w:val="20"/>
              </w:rPr>
              <w:t>878,54</w:t>
            </w:r>
          </w:p>
        </w:tc>
      </w:tr>
      <w:tr w:rsidR="00DA491B" w:rsidRPr="00B07131" w:rsidTr="00347440">
        <w:trPr>
          <w:trHeight w:val="588"/>
        </w:trPr>
        <w:tc>
          <w:tcPr>
            <w:tcW w:w="420" w:type="pct"/>
            <w:vAlign w:val="center"/>
          </w:tcPr>
          <w:p w:rsidR="00DA491B" w:rsidRPr="00D42C47" w:rsidRDefault="00347440" w:rsidP="003474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53" w:type="pct"/>
            <w:vAlign w:val="center"/>
          </w:tcPr>
          <w:p w:rsidR="00DA491B" w:rsidRPr="00347440" w:rsidRDefault="00DA491B" w:rsidP="00347440">
            <w:pPr>
              <w:ind w:firstLine="0"/>
              <w:rPr>
                <w:sz w:val="20"/>
                <w:szCs w:val="20"/>
              </w:rPr>
            </w:pPr>
            <w:r w:rsidRPr="00347440">
              <w:rPr>
                <w:sz w:val="20"/>
                <w:szCs w:val="20"/>
              </w:rPr>
              <w:t>«Формирование современной городской среды в городе Невинномысске» на 2018 – 2022 годы</w:t>
            </w:r>
          </w:p>
        </w:tc>
        <w:tc>
          <w:tcPr>
            <w:tcW w:w="1198" w:type="pct"/>
            <w:vAlign w:val="center"/>
          </w:tcPr>
          <w:p w:rsidR="00DA491B" w:rsidRPr="00D42C47" w:rsidRDefault="00347440" w:rsidP="003474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2018-2022</w:t>
            </w:r>
          </w:p>
        </w:tc>
        <w:tc>
          <w:tcPr>
            <w:tcW w:w="1129" w:type="pct"/>
            <w:vAlign w:val="center"/>
          </w:tcPr>
          <w:p w:rsidR="00DA491B" w:rsidRPr="00D42C47" w:rsidRDefault="00AD4989" w:rsidP="00AD4989">
            <w:pPr>
              <w:ind w:firstLine="0"/>
              <w:jc w:val="center"/>
              <w:rPr>
                <w:sz w:val="20"/>
                <w:szCs w:val="20"/>
              </w:rPr>
            </w:pPr>
            <w:r w:rsidRPr="00AD4989">
              <w:rPr>
                <w:sz w:val="20"/>
                <w:szCs w:val="20"/>
              </w:rPr>
              <w:t>211</w:t>
            </w:r>
            <w:r w:rsidR="00AB412B">
              <w:rPr>
                <w:sz w:val="20"/>
                <w:szCs w:val="20"/>
              </w:rPr>
              <w:t xml:space="preserve"> </w:t>
            </w:r>
            <w:r w:rsidRPr="00AD4989">
              <w:rPr>
                <w:sz w:val="20"/>
                <w:szCs w:val="20"/>
              </w:rPr>
              <w:t>918,42</w:t>
            </w:r>
          </w:p>
        </w:tc>
      </w:tr>
      <w:tr w:rsidR="00D42C47" w:rsidRPr="00B07131" w:rsidTr="00347440">
        <w:trPr>
          <w:trHeight w:val="588"/>
        </w:trPr>
        <w:tc>
          <w:tcPr>
            <w:tcW w:w="420" w:type="pct"/>
            <w:vAlign w:val="center"/>
          </w:tcPr>
          <w:p w:rsidR="00D42C47" w:rsidRPr="00D42C47" w:rsidRDefault="00347440" w:rsidP="003474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53" w:type="pct"/>
            <w:vAlign w:val="center"/>
          </w:tcPr>
          <w:p w:rsidR="00D42C47" w:rsidRPr="00347440" w:rsidRDefault="00347440" w:rsidP="00347440">
            <w:pPr>
              <w:ind w:firstLine="0"/>
              <w:rPr>
                <w:sz w:val="20"/>
                <w:szCs w:val="20"/>
              </w:rPr>
            </w:pPr>
            <w:r w:rsidRPr="00347440">
              <w:rPr>
                <w:sz w:val="20"/>
                <w:szCs w:val="20"/>
              </w:rPr>
              <w:t>«Безопасные и качественные автомобильные дороги города Невинномысска на 2020-2024 годы»</w:t>
            </w:r>
          </w:p>
        </w:tc>
        <w:tc>
          <w:tcPr>
            <w:tcW w:w="1198" w:type="pct"/>
            <w:vAlign w:val="center"/>
          </w:tcPr>
          <w:p w:rsidR="00D42C47" w:rsidRPr="00D42C47" w:rsidRDefault="00347440" w:rsidP="003474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29" w:type="pct"/>
            <w:vAlign w:val="center"/>
          </w:tcPr>
          <w:p w:rsidR="00D42C47" w:rsidRPr="00D42C47" w:rsidRDefault="00AD4989" w:rsidP="00AD49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41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084</w:t>
            </w:r>
            <w:r w:rsidR="00AB41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619,07 </w:t>
            </w:r>
          </w:p>
        </w:tc>
      </w:tr>
      <w:tr w:rsidR="00D42C47" w:rsidRPr="00B07131" w:rsidTr="00347440">
        <w:trPr>
          <w:trHeight w:val="311"/>
        </w:trPr>
        <w:tc>
          <w:tcPr>
            <w:tcW w:w="420" w:type="pct"/>
            <w:vAlign w:val="center"/>
          </w:tcPr>
          <w:p w:rsidR="00D42C47" w:rsidRPr="00D42C47" w:rsidRDefault="00D42C47" w:rsidP="003474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pct"/>
            <w:vAlign w:val="center"/>
          </w:tcPr>
          <w:p w:rsidR="00D42C47" w:rsidRPr="00D42C47" w:rsidRDefault="00B7134F" w:rsidP="0034744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98" w:type="pct"/>
            <w:vAlign w:val="center"/>
          </w:tcPr>
          <w:p w:rsidR="00D42C47" w:rsidRPr="00D42C47" w:rsidRDefault="00D42C47" w:rsidP="003474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pct"/>
            <w:vAlign w:val="center"/>
          </w:tcPr>
          <w:p w:rsidR="00D42C47" w:rsidRPr="00D42C47" w:rsidRDefault="00AB412B" w:rsidP="00AB412B">
            <w:pPr>
              <w:ind w:firstLine="0"/>
              <w:jc w:val="center"/>
              <w:rPr>
                <w:sz w:val="20"/>
                <w:szCs w:val="20"/>
              </w:rPr>
            </w:pPr>
            <w:r w:rsidRPr="00AB412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AB412B">
              <w:rPr>
                <w:sz w:val="20"/>
                <w:szCs w:val="20"/>
              </w:rPr>
              <w:t>978</w:t>
            </w:r>
            <w:r>
              <w:rPr>
                <w:sz w:val="20"/>
                <w:szCs w:val="20"/>
              </w:rPr>
              <w:t xml:space="preserve"> </w:t>
            </w:r>
            <w:r w:rsidRPr="00AB412B">
              <w:rPr>
                <w:sz w:val="20"/>
                <w:szCs w:val="20"/>
              </w:rPr>
              <w:t>016</w:t>
            </w:r>
            <w:r>
              <w:rPr>
                <w:sz w:val="20"/>
                <w:szCs w:val="20"/>
              </w:rPr>
              <w:t>,00</w:t>
            </w:r>
          </w:p>
        </w:tc>
      </w:tr>
    </w:tbl>
    <w:p w:rsidR="00D42C47" w:rsidRDefault="00D42C47" w:rsidP="00D42C47"/>
    <w:p w:rsidR="00F5474F" w:rsidRDefault="00F5474F"/>
    <w:sectPr w:rsidR="00F5474F" w:rsidSect="00D42C4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A7"/>
    <w:rsid w:val="001F160F"/>
    <w:rsid w:val="00347440"/>
    <w:rsid w:val="003D4340"/>
    <w:rsid w:val="008265FE"/>
    <w:rsid w:val="00AB412B"/>
    <w:rsid w:val="00AD4989"/>
    <w:rsid w:val="00B7134F"/>
    <w:rsid w:val="00D42C47"/>
    <w:rsid w:val="00DA491B"/>
    <w:rsid w:val="00EC7AA7"/>
    <w:rsid w:val="00F5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47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A491B"/>
    <w:pPr>
      <w:ind w:firstLine="0"/>
      <w:jc w:val="both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DA4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 Знак Знак Знак Знак Знак Знак Знак Знак Знак Знак Знак Знак"/>
    <w:basedOn w:val="a"/>
    <w:autoRedefine/>
    <w:rsid w:val="00347440"/>
    <w:pPr>
      <w:spacing w:after="160" w:line="240" w:lineRule="exact"/>
      <w:ind w:firstLine="0"/>
    </w:pPr>
    <w:rPr>
      <w:rFonts w:eastAsia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47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A491B"/>
    <w:pPr>
      <w:ind w:firstLine="0"/>
      <w:jc w:val="both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DA4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 Знак Знак Знак Знак Знак Знак Знак Знак Знак Знак Знак Знак"/>
    <w:basedOn w:val="a"/>
    <w:autoRedefine/>
    <w:rsid w:val="00347440"/>
    <w:pPr>
      <w:spacing w:after="160" w:line="240" w:lineRule="exact"/>
      <w:ind w:firstLine="0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11</cp:revision>
  <cp:lastPrinted>2019-10-02T07:13:00Z</cp:lastPrinted>
  <dcterms:created xsi:type="dcterms:W3CDTF">2019-10-02T07:06:00Z</dcterms:created>
  <dcterms:modified xsi:type="dcterms:W3CDTF">2019-10-31T11:50:00Z</dcterms:modified>
</cp:coreProperties>
</file>