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25" w:rsidRPr="00E61C25" w:rsidRDefault="00E61C25" w:rsidP="00E61C25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E61C25">
        <w:rPr>
          <w:rFonts w:cs="Calibri"/>
          <w:noProof/>
          <w:sz w:val="28"/>
          <w:szCs w:val="28"/>
        </w:rPr>
        <w:drawing>
          <wp:inline distT="0" distB="0" distL="0" distR="0" wp14:anchorId="7B4CBDB6" wp14:editId="4A16D7DE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25" w:rsidRPr="00E61C25" w:rsidRDefault="00E61C25" w:rsidP="00E61C25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E61C25">
        <w:rPr>
          <w:rFonts w:cs="Calibri"/>
          <w:sz w:val="28"/>
          <w:szCs w:val="28"/>
        </w:rPr>
        <w:t>АДМИНИСТРАЦИЯ ГОРОДА НЕВИННОМЫССКА</w:t>
      </w:r>
    </w:p>
    <w:p w:rsidR="00E61C25" w:rsidRPr="00E61C25" w:rsidRDefault="00E61C25" w:rsidP="00E61C25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E61C25">
        <w:rPr>
          <w:rFonts w:cs="Calibri"/>
          <w:sz w:val="28"/>
          <w:szCs w:val="28"/>
        </w:rPr>
        <w:t>СТАВРОПОЛЬСКОГО КРАЯ</w:t>
      </w:r>
    </w:p>
    <w:p w:rsidR="00E61C25" w:rsidRPr="00E61C25" w:rsidRDefault="00E61C25" w:rsidP="00E61C25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E61C25" w:rsidRPr="00E61C25" w:rsidRDefault="00E61C25" w:rsidP="00E61C25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E61C25">
        <w:rPr>
          <w:rFonts w:cs="Calibri"/>
          <w:sz w:val="28"/>
          <w:szCs w:val="28"/>
        </w:rPr>
        <w:t>ПОСТАНОВЛЕНИЕ</w:t>
      </w:r>
    </w:p>
    <w:p w:rsidR="00E61C25" w:rsidRPr="00E61C25" w:rsidRDefault="00E61C25" w:rsidP="00E61C25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E61C25" w:rsidRPr="00E61C25" w:rsidRDefault="00E61C25" w:rsidP="00E61C25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E61C25" w:rsidRPr="00E61C25" w:rsidRDefault="00E61C25" w:rsidP="00E61C25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E61C25" w:rsidRPr="00E61C25" w:rsidRDefault="00E61C25" w:rsidP="00E61C25">
      <w:pPr>
        <w:suppressAutoHyphens/>
        <w:overflowPunct w:val="0"/>
        <w:autoSpaceDE w:val="0"/>
        <w:ind w:right="-2"/>
        <w:rPr>
          <w:rFonts w:cs="Calibri"/>
          <w:sz w:val="28"/>
          <w:szCs w:val="28"/>
        </w:rPr>
      </w:pPr>
      <w:r w:rsidRPr="00E61C25">
        <w:rPr>
          <w:rFonts w:cs="Calibri"/>
          <w:sz w:val="28"/>
          <w:szCs w:val="28"/>
        </w:rPr>
        <w:t>30.06.2020                                  г. Невинномысск                                         № 955</w:t>
      </w:r>
    </w:p>
    <w:p w:rsidR="00E61C25" w:rsidRPr="00E61C25" w:rsidRDefault="00E61C25" w:rsidP="00E61C25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E61C25" w:rsidRPr="00E61C25" w:rsidRDefault="00E61C25" w:rsidP="00E61C25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E61C25" w:rsidRPr="00E61C25" w:rsidRDefault="00E61C25" w:rsidP="00E61C25">
      <w:pPr>
        <w:spacing w:line="240" w:lineRule="exact"/>
        <w:jc w:val="center"/>
        <w:rPr>
          <w:sz w:val="28"/>
          <w:szCs w:val="28"/>
        </w:rPr>
      </w:pPr>
      <w:r w:rsidRPr="00E61C25">
        <w:rPr>
          <w:sz w:val="28"/>
          <w:szCs w:val="28"/>
        </w:rPr>
        <w:t>Об утверждении Порядка осуществления внутреннего муниципального финансового контроля</w:t>
      </w:r>
    </w:p>
    <w:p w:rsidR="00E61C25" w:rsidRPr="00E61C25" w:rsidRDefault="00E61C25" w:rsidP="00E61C25">
      <w:pPr>
        <w:rPr>
          <w:rFonts w:eastAsia="Calibri"/>
          <w:sz w:val="28"/>
          <w:szCs w:val="28"/>
          <w:lang w:eastAsia="en-US"/>
        </w:rPr>
      </w:pPr>
    </w:p>
    <w:p w:rsidR="00E61C25" w:rsidRPr="00E61C25" w:rsidRDefault="00E61C25" w:rsidP="00E61C25">
      <w:pPr>
        <w:rPr>
          <w:rFonts w:eastAsia="Calibri"/>
          <w:sz w:val="28"/>
          <w:szCs w:val="28"/>
          <w:lang w:eastAsia="en-US"/>
        </w:rPr>
      </w:pPr>
    </w:p>
    <w:p w:rsidR="00E61C25" w:rsidRPr="00E61C25" w:rsidRDefault="00E61C25" w:rsidP="00E61C25">
      <w:pPr>
        <w:widowControl w:val="0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E61C25">
        <w:rPr>
          <w:sz w:val="28"/>
          <w:szCs w:val="28"/>
        </w:rPr>
        <w:t>В соответствии с пунктом 3 статьи 269.2 Бюджетного кодекса Российской Федерации, статьей 99 Федерального закона от 05 апреля 2013 года № 44</w:t>
      </w:r>
      <w:r w:rsidRPr="00E61C25">
        <w:rPr>
          <w:sz w:val="28"/>
          <w:szCs w:val="28"/>
        </w:rPr>
        <w:noBreakHyphen/>
        <w:t xml:space="preserve">ФЗ «О контрактной системе в сфере закупок товаров, работ, услуг для обеспечения государственных и муниципальных нужд», </w:t>
      </w:r>
      <w:r w:rsidRPr="00E61C25">
        <w:rPr>
          <w:spacing w:val="25"/>
          <w:sz w:val="28"/>
          <w:szCs w:val="28"/>
        </w:rPr>
        <w:t>постановляю</w:t>
      </w:r>
      <w:r w:rsidRPr="00E61C25">
        <w:rPr>
          <w:spacing w:val="10"/>
          <w:sz w:val="28"/>
          <w:szCs w:val="28"/>
        </w:rPr>
        <w:t>:</w:t>
      </w:r>
    </w:p>
    <w:p w:rsidR="00E61C25" w:rsidRPr="00E61C25" w:rsidRDefault="00E61C25" w:rsidP="00E61C2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61C25" w:rsidRPr="00E61C25" w:rsidRDefault="00E61C25" w:rsidP="00E61C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1C25">
        <w:rPr>
          <w:sz w:val="28"/>
          <w:szCs w:val="28"/>
        </w:rPr>
        <w:t>1. Утвердить Порядок</w:t>
      </w:r>
      <w:r w:rsidRPr="00E61C25">
        <w:rPr>
          <w:bCs/>
          <w:sz w:val="28"/>
          <w:szCs w:val="28"/>
        </w:rPr>
        <w:t xml:space="preserve"> о</w:t>
      </w:r>
      <w:r w:rsidRPr="00E61C25">
        <w:rPr>
          <w:sz w:val="28"/>
          <w:szCs w:val="28"/>
        </w:rPr>
        <w:t>существления внутреннего муниципального финансового контроля, согласно приложению к настоящему постановлению.</w:t>
      </w:r>
    </w:p>
    <w:p w:rsidR="00E61C25" w:rsidRPr="00E61C25" w:rsidRDefault="00E61C25" w:rsidP="00E6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C25">
        <w:rPr>
          <w:rFonts w:eastAsia="Calibri"/>
          <w:sz w:val="28"/>
          <w:szCs w:val="28"/>
          <w:lang w:eastAsia="en-US"/>
        </w:rPr>
        <w:t>2. Признать утратившим силу постановление администрации города Невинномысска от 26.09.2018 № 1397 «Об утверждении Порядка осуществления внутреннего муниципального финансового контроля».</w:t>
      </w:r>
    </w:p>
    <w:p w:rsidR="00E61C25" w:rsidRPr="00E61C25" w:rsidRDefault="00E61C25" w:rsidP="00E6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C25">
        <w:rPr>
          <w:rFonts w:eastAsia="Calibri"/>
          <w:sz w:val="28"/>
          <w:szCs w:val="28"/>
          <w:lang w:eastAsia="en-US"/>
        </w:rPr>
        <w:t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E61C25" w:rsidRPr="00E61C25" w:rsidRDefault="00E61C25" w:rsidP="00E61C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C25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E61C2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61C25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города, руководителя финансового управления администрации города Невинномысска </w:t>
      </w:r>
      <w:proofErr w:type="spellStart"/>
      <w:r w:rsidRPr="00E61C25">
        <w:rPr>
          <w:rFonts w:eastAsia="Calibri"/>
          <w:sz w:val="28"/>
          <w:szCs w:val="28"/>
          <w:lang w:eastAsia="en-US"/>
        </w:rPr>
        <w:t>Колбасову</w:t>
      </w:r>
      <w:proofErr w:type="spellEnd"/>
      <w:r w:rsidRPr="00E61C25">
        <w:rPr>
          <w:rFonts w:eastAsia="Calibri"/>
          <w:sz w:val="28"/>
          <w:szCs w:val="28"/>
          <w:lang w:eastAsia="en-US"/>
        </w:rPr>
        <w:t xml:space="preserve"> О.В.</w:t>
      </w:r>
    </w:p>
    <w:p w:rsidR="00E61C25" w:rsidRPr="00E61C25" w:rsidRDefault="00E61C25" w:rsidP="00E61C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C25">
        <w:rPr>
          <w:rFonts w:eastAsia="Calibri"/>
          <w:sz w:val="28"/>
          <w:szCs w:val="28"/>
          <w:lang w:eastAsia="en-US"/>
        </w:rPr>
        <w:t>5. Настоящее постановление вступает в силу со дня его официального опубликования и применяется к правоотношениям, возникшим с 01.01.2020.</w:t>
      </w:r>
    </w:p>
    <w:p w:rsidR="00E61C25" w:rsidRPr="00E61C25" w:rsidRDefault="00E61C25" w:rsidP="00E61C2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61C25" w:rsidRPr="00E61C25" w:rsidRDefault="00E61C25" w:rsidP="00E61C2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61C25" w:rsidRPr="00E61C25" w:rsidRDefault="00E61C25" w:rsidP="00E61C25">
      <w:pPr>
        <w:jc w:val="both"/>
        <w:rPr>
          <w:rFonts w:eastAsia="Calibri"/>
          <w:sz w:val="28"/>
          <w:szCs w:val="28"/>
          <w:lang w:eastAsia="en-US"/>
        </w:rPr>
      </w:pPr>
    </w:p>
    <w:p w:rsidR="00E61C25" w:rsidRPr="00E61C25" w:rsidRDefault="00E61C25" w:rsidP="00E61C25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E61C25">
        <w:rPr>
          <w:rFonts w:eastAsia="Calibri"/>
          <w:sz w:val="28"/>
          <w:szCs w:val="28"/>
          <w:lang w:eastAsia="en-US"/>
        </w:rPr>
        <w:t>Глава города Невинномысска</w:t>
      </w:r>
    </w:p>
    <w:p w:rsidR="00E61C25" w:rsidRDefault="00E61C25" w:rsidP="00E61C25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E61C25"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М.А. Миненков</w:t>
      </w:r>
    </w:p>
    <w:p w:rsidR="002D5120" w:rsidRDefault="002D5120" w:rsidP="00272664">
      <w:pPr>
        <w:ind w:left="4956"/>
        <w:jc w:val="center"/>
        <w:rPr>
          <w:sz w:val="28"/>
          <w:szCs w:val="28"/>
        </w:rPr>
        <w:sectPr w:rsidR="002D5120" w:rsidSect="002D5120">
          <w:headerReference w:type="default" r:id="rId9"/>
          <w:pgSz w:w="11906" w:h="16838"/>
          <w:pgMar w:top="567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D5120" w:rsidRDefault="002D5120" w:rsidP="00272664">
      <w:pPr>
        <w:ind w:left="4956"/>
        <w:jc w:val="center"/>
        <w:rPr>
          <w:sz w:val="28"/>
          <w:szCs w:val="28"/>
        </w:rPr>
      </w:pPr>
    </w:p>
    <w:p w:rsidR="002D5120" w:rsidRDefault="002D5120" w:rsidP="00272664">
      <w:pPr>
        <w:ind w:left="4956"/>
        <w:jc w:val="center"/>
        <w:rPr>
          <w:sz w:val="28"/>
          <w:szCs w:val="28"/>
        </w:rPr>
      </w:pPr>
    </w:p>
    <w:p w:rsidR="002D5120" w:rsidRDefault="002D5120" w:rsidP="00272664">
      <w:pPr>
        <w:ind w:left="4956"/>
        <w:jc w:val="center"/>
        <w:rPr>
          <w:sz w:val="28"/>
          <w:szCs w:val="28"/>
        </w:rPr>
      </w:pPr>
    </w:p>
    <w:p w:rsidR="00272664" w:rsidRDefault="00272664" w:rsidP="00272664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72664" w:rsidRDefault="00272664" w:rsidP="00272664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8110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81108">
        <w:rPr>
          <w:sz w:val="28"/>
          <w:szCs w:val="28"/>
        </w:rPr>
        <w:t xml:space="preserve"> администрации города Невинномысска</w:t>
      </w:r>
    </w:p>
    <w:p w:rsidR="00E61C25" w:rsidRPr="00E81108" w:rsidRDefault="00E61C25" w:rsidP="00272664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30.06.2020 № 955</w:t>
      </w:r>
    </w:p>
    <w:p w:rsidR="00272664" w:rsidRPr="008911F4" w:rsidRDefault="00272664" w:rsidP="00272664">
      <w:pPr>
        <w:jc w:val="both"/>
        <w:rPr>
          <w:sz w:val="28"/>
          <w:szCs w:val="28"/>
        </w:rPr>
      </w:pPr>
    </w:p>
    <w:p w:rsidR="00272664" w:rsidRPr="008911F4" w:rsidRDefault="00272664" w:rsidP="00272664">
      <w:pPr>
        <w:jc w:val="both"/>
        <w:rPr>
          <w:sz w:val="28"/>
          <w:szCs w:val="28"/>
        </w:rPr>
      </w:pPr>
    </w:p>
    <w:p w:rsidR="00272664" w:rsidRPr="008911F4" w:rsidRDefault="00272664" w:rsidP="00272664">
      <w:pPr>
        <w:jc w:val="both"/>
        <w:rPr>
          <w:sz w:val="28"/>
          <w:szCs w:val="28"/>
        </w:rPr>
      </w:pPr>
    </w:p>
    <w:p w:rsidR="00272664" w:rsidRPr="008911F4" w:rsidRDefault="00272664" w:rsidP="00330C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35598" w:rsidRPr="00FB0335" w:rsidRDefault="00035598" w:rsidP="00330CAB">
      <w:pPr>
        <w:jc w:val="center"/>
        <w:rPr>
          <w:sz w:val="28"/>
          <w:szCs w:val="28"/>
        </w:rPr>
      </w:pPr>
      <w:r w:rsidRPr="004E47E8">
        <w:rPr>
          <w:bCs/>
          <w:sz w:val="28"/>
          <w:szCs w:val="28"/>
        </w:rPr>
        <w:t>о</w:t>
      </w:r>
      <w:r w:rsidRPr="004E47E8">
        <w:rPr>
          <w:sz w:val="28"/>
          <w:szCs w:val="28"/>
        </w:rPr>
        <w:t>существления внутреннего муниципаль</w:t>
      </w:r>
      <w:r>
        <w:rPr>
          <w:sz w:val="28"/>
          <w:szCs w:val="28"/>
        </w:rPr>
        <w:t>ного финансового контроля</w:t>
      </w:r>
    </w:p>
    <w:p w:rsidR="00F3687E" w:rsidRPr="00272664" w:rsidRDefault="00F3687E" w:rsidP="00330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330C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27266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330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2664">
        <w:rPr>
          <w:rFonts w:ascii="Times New Roman" w:hAnsi="Times New Roman" w:cs="Times New Roman"/>
          <w:sz w:val="28"/>
          <w:szCs w:val="28"/>
        </w:rPr>
        <w:t>Настоящий  Порядок</w:t>
      </w:r>
      <w:r w:rsidR="00EA4247">
        <w:rPr>
          <w:rFonts w:ascii="Times New Roman" w:hAnsi="Times New Roman" w:cs="Times New Roman"/>
          <w:sz w:val="28"/>
          <w:szCs w:val="28"/>
        </w:rPr>
        <w:t xml:space="preserve"> </w:t>
      </w:r>
      <w:r w:rsidR="00EA4247" w:rsidRPr="00EA4247">
        <w:rPr>
          <w:rFonts w:ascii="Times New Roman" w:hAnsi="Times New Roman" w:cs="Times New Roman"/>
          <w:bCs/>
          <w:sz w:val="28"/>
          <w:szCs w:val="28"/>
        </w:rPr>
        <w:t>о</w:t>
      </w:r>
      <w:r w:rsidR="00EA4247" w:rsidRPr="00EA4247">
        <w:rPr>
          <w:rFonts w:ascii="Times New Roman" w:hAnsi="Times New Roman" w:cs="Times New Roman"/>
          <w:sz w:val="28"/>
          <w:szCs w:val="28"/>
        </w:rPr>
        <w:t>существления внутреннего муниципального финансового контроля</w:t>
      </w:r>
      <w:r w:rsidR="00EA4247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272664">
        <w:rPr>
          <w:rFonts w:ascii="Times New Roman" w:hAnsi="Times New Roman" w:cs="Times New Roman"/>
          <w:sz w:val="28"/>
          <w:szCs w:val="28"/>
        </w:rPr>
        <w:t xml:space="preserve"> определяет организацию осуществления полномочий</w:t>
      </w:r>
      <w:r w:rsidR="00035598">
        <w:rPr>
          <w:rFonts w:ascii="Times New Roman" w:hAnsi="Times New Roman" w:cs="Times New Roman"/>
          <w:sz w:val="28"/>
          <w:szCs w:val="28"/>
        </w:rPr>
        <w:t xml:space="preserve"> </w:t>
      </w:r>
      <w:r w:rsidRPr="00272664">
        <w:rPr>
          <w:rFonts w:ascii="Times New Roman" w:hAnsi="Times New Roman" w:cs="Times New Roman"/>
          <w:sz w:val="28"/>
          <w:szCs w:val="28"/>
        </w:rPr>
        <w:t xml:space="preserve">по внутреннему </w:t>
      </w:r>
      <w:r w:rsidR="00035598">
        <w:rPr>
          <w:rFonts w:ascii="Times New Roman" w:hAnsi="Times New Roman" w:cs="Times New Roman"/>
          <w:sz w:val="28"/>
          <w:szCs w:val="28"/>
        </w:rPr>
        <w:t>муниципально</w:t>
      </w:r>
      <w:r w:rsidRPr="00272664">
        <w:rPr>
          <w:rFonts w:ascii="Times New Roman" w:hAnsi="Times New Roman" w:cs="Times New Roman"/>
          <w:sz w:val="28"/>
          <w:szCs w:val="28"/>
        </w:rPr>
        <w:t xml:space="preserve">му финансовому контролю во исполнение </w:t>
      </w:r>
      <w:hyperlink r:id="rId10" w:history="1">
        <w:r w:rsidRPr="00272664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="00035598">
        <w:rPr>
          <w:rFonts w:ascii="Times New Roman" w:hAnsi="Times New Roman" w:cs="Times New Roman"/>
          <w:sz w:val="28"/>
          <w:szCs w:val="28"/>
        </w:rPr>
        <w:t xml:space="preserve"> </w:t>
      </w:r>
      <w:r w:rsidRPr="00272664">
        <w:rPr>
          <w:rFonts w:ascii="Times New Roman" w:hAnsi="Times New Roman" w:cs="Times New Roman"/>
          <w:sz w:val="28"/>
          <w:szCs w:val="28"/>
        </w:rPr>
        <w:t>статьи 269</w:t>
      </w:r>
      <w:r w:rsidR="00035598">
        <w:rPr>
          <w:rFonts w:ascii="Times New Roman" w:hAnsi="Times New Roman" w:cs="Times New Roman"/>
          <w:sz w:val="28"/>
          <w:szCs w:val="28"/>
        </w:rPr>
        <w:t>.2</w:t>
      </w:r>
      <w:r w:rsidRPr="002726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272664">
          <w:rPr>
            <w:rFonts w:ascii="Times New Roman" w:hAnsi="Times New Roman" w:cs="Times New Roman"/>
            <w:sz w:val="28"/>
            <w:szCs w:val="28"/>
          </w:rPr>
          <w:t>статьи 99</w:t>
        </w:r>
      </w:hyperlink>
      <w:r w:rsidRPr="0027266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10ED8">
        <w:rPr>
          <w:rFonts w:ascii="Times New Roman" w:hAnsi="Times New Roman" w:cs="Times New Roman"/>
          <w:sz w:val="28"/>
          <w:szCs w:val="28"/>
        </w:rPr>
        <w:t xml:space="preserve">от </w:t>
      </w:r>
      <w:r w:rsidR="00010ED8" w:rsidRPr="003802EC">
        <w:rPr>
          <w:rFonts w:ascii="Times New Roman" w:hAnsi="Times New Roman" w:cs="Times New Roman"/>
          <w:sz w:val="28"/>
          <w:szCs w:val="28"/>
        </w:rPr>
        <w:t>05</w:t>
      </w:r>
      <w:r w:rsidR="003802EC" w:rsidRPr="003802E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10ED8" w:rsidRPr="003802EC">
        <w:rPr>
          <w:rFonts w:ascii="Times New Roman" w:hAnsi="Times New Roman" w:cs="Times New Roman"/>
          <w:sz w:val="28"/>
          <w:szCs w:val="28"/>
        </w:rPr>
        <w:t>2013</w:t>
      </w:r>
      <w:r w:rsidR="00010ED8">
        <w:rPr>
          <w:rFonts w:ascii="Times New Roman" w:hAnsi="Times New Roman" w:cs="Times New Roman"/>
          <w:sz w:val="28"/>
          <w:szCs w:val="28"/>
        </w:rPr>
        <w:t xml:space="preserve"> </w:t>
      </w:r>
      <w:r w:rsidR="003802EC">
        <w:rPr>
          <w:rFonts w:ascii="Times New Roman" w:hAnsi="Times New Roman" w:cs="Times New Roman"/>
          <w:sz w:val="28"/>
          <w:szCs w:val="28"/>
        </w:rPr>
        <w:t xml:space="preserve">года </w:t>
      </w:r>
      <w:r w:rsidR="00010ED8">
        <w:rPr>
          <w:rFonts w:ascii="Times New Roman" w:hAnsi="Times New Roman" w:cs="Times New Roman"/>
          <w:sz w:val="28"/>
          <w:szCs w:val="28"/>
        </w:rPr>
        <w:t>№ 44</w:t>
      </w:r>
      <w:r w:rsidR="00010ED8">
        <w:rPr>
          <w:rFonts w:ascii="Times New Roman" w:hAnsi="Times New Roman" w:cs="Times New Roman"/>
          <w:sz w:val="28"/>
          <w:szCs w:val="28"/>
        </w:rPr>
        <w:noBreakHyphen/>
        <w:t>ФЗ </w:t>
      </w:r>
      <w:r w:rsidR="00405B1C">
        <w:rPr>
          <w:rFonts w:ascii="Times New Roman" w:hAnsi="Times New Roman" w:cs="Times New Roman"/>
          <w:sz w:val="28"/>
          <w:szCs w:val="28"/>
        </w:rPr>
        <w:t>«</w:t>
      </w:r>
      <w:r w:rsidRPr="00272664">
        <w:rPr>
          <w:rFonts w:ascii="Times New Roman" w:hAnsi="Times New Roman" w:cs="Times New Roman"/>
          <w:sz w:val="28"/>
          <w:szCs w:val="28"/>
        </w:rPr>
        <w:t>О контрактной</w:t>
      </w:r>
      <w:r w:rsidR="00405B1C">
        <w:rPr>
          <w:rFonts w:ascii="Times New Roman" w:hAnsi="Times New Roman" w:cs="Times New Roman"/>
          <w:sz w:val="28"/>
          <w:szCs w:val="28"/>
        </w:rPr>
        <w:t xml:space="preserve"> </w:t>
      </w:r>
      <w:r w:rsidR="00F741B7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2664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</w:t>
      </w:r>
      <w:r w:rsidR="00405B1C">
        <w:rPr>
          <w:rFonts w:ascii="Times New Roman" w:hAnsi="Times New Roman" w:cs="Times New Roman"/>
          <w:sz w:val="28"/>
          <w:szCs w:val="28"/>
        </w:rPr>
        <w:t xml:space="preserve"> </w:t>
      </w:r>
      <w:r w:rsidRPr="00272664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 w:rsidR="00405B1C">
        <w:rPr>
          <w:rFonts w:ascii="Times New Roman" w:hAnsi="Times New Roman" w:cs="Times New Roman"/>
          <w:sz w:val="28"/>
          <w:szCs w:val="28"/>
        </w:rPr>
        <w:t>»</w:t>
      </w:r>
      <w:r w:rsidRPr="00272664">
        <w:rPr>
          <w:rFonts w:ascii="Times New Roman" w:hAnsi="Times New Roman" w:cs="Times New Roman"/>
          <w:sz w:val="28"/>
          <w:szCs w:val="28"/>
        </w:rPr>
        <w:t xml:space="preserve"> (далее - Федеральный закон) и в целях</w:t>
      </w:r>
      <w:r w:rsidR="00405B1C">
        <w:rPr>
          <w:rFonts w:ascii="Times New Roman" w:hAnsi="Times New Roman" w:cs="Times New Roman"/>
          <w:sz w:val="28"/>
          <w:szCs w:val="28"/>
        </w:rPr>
        <w:t xml:space="preserve"> </w:t>
      </w:r>
      <w:r w:rsidRPr="00272664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272664">
        <w:rPr>
          <w:rFonts w:ascii="Times New Roman" w:hAnsi="Times New Roman" w:cs="Times New Roman"/>
          <w:sz w:val="28"/>
          <w:szCs w:val="28"/>
        </w:rPr>
        <w:t xml:space="preserve"> соблюдения положений правовых актов, регулирующих бюджетные</w:t>
      </w:r>
      <w:r w:rsidR="00405B1C">
        <w:rPr>
          <w:rFonts w:ascii="Times New Roman" w:hAnsi="Times New Roman" w:cs="Times New Roman"/>
          <w:sz w:val="28"/>
          <w:szCs w:val="28"/>
        </w:rPr>
        <w:t xml:space="preserve"> </w:t>
      </w:r>
      <w:r w:rsidRPr="00272664">
        <w:rPr>
          <w:rFonts w:ascii="Times New Roman" w:hAnsi="Times New Roman" w:cs="Times New Roman"/>
          <w:sz w:val="28"/>
          <w:szCs w:val="28"/>
        </w:rPr>
        <w:t>правоотношения, правовых актов, обусловливающих публичные нормативные</w:t>
      </w:r>
      <w:r w:rsidR="00405B1C">
        <w:rPr>
          <w:rFonts w:ascii="Times New Roman" w:hAnsi="Times New Roman" w:cs="Times New Roman"/>
          <w:sz w:val="28"/>
          <w:szCs w:val="28"/>
        </w:rPr>
        <w:t xml:space="preserve"> </w:t>
      </w:r>
      <w:r w:rsidRPr="00272664">
        <w:rPr>
          <w:rFonts w:ascii="Times New Roman" w:hAnsi="Times New Roman" w:cs="Times New Roman"/>
          <w:sz w:val="28"/>
          <w:szCs w:val="28"/>
        </w:rPr>
        <w:t>обязательства и обязательства по иным выплатам физическим лицам из бюджета</w:t>
      </w:r>
      <w:r w:rsidR="00405B1C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Pr="0027266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A424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72664">
        <w:rPr>
          <w:rFonts w:ascii="Times New Roman" w:hAnsi="Times New Roman" w:cs="Times New Roman"/>
          <w:sz w:val="28"/>
          <w:szCs w:val="28"/>
        </w:rPr>
        <w:t xml:space="preserve"> - бюджет</w:t>
      </w:r>
      <w:r w:rsidR="00405B1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A4247">
        <w:rPr>
          <w:rFonts w:ascii="Times New Roman" w:hAnsi="Times New Roman" w:cs="Times New Roman"/>
          <w:sz w:val="28"/>
          <w:szCs w:val="28"/>
        </w:rPr>
        <w:t>, город</w:t>
      </w:r>
      <w:r w:rsidRPr="00272664">
        <w:rPr>
          <w:rFonts w:ascii="Times New Roman" w:hAnsi="Times New Roman" w:cs="Times New Roman"/>
          <w:sz w:val="28"/>
          <w:szCs w:val="28"/>
        </w:rPr>
        <w:t xml:space="preserve">), </w:t>
      </w:r>
      <w:r w:rsidR="00F741B7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272664">
        <w:rPr>
          <w:rFonts w:ascii="Times New Roman" w:hAnsi="Times New Roman" w:cs="Times New Roman"/>
          <w:sz w:val="28"/>
          <w:szCs w:val="28"/>
        </w:rPr>
        <w:t>условий</w:t>
      </w:r>
      <w:r w:rsidR="00405B1C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272664">
        <w:rPr>
          <w:rFonts w:ascii="Times New Roman" w:hAnsi="Times New Roman" w:cs="Times New Roman"/>
          <w:sz w:val="28"/>
          <w:szCs w:val="28"/>
        </w:rPr>
        <w:t>ных контрактов, договоров (соглашений) о предоставлении средств</w:t>
      </w:r>
      <w:r w:rsidR="00405B1C">
        <w:rPr>
          <w:rFonts w:ascii="Times New Roman" w:hAnsi="Times New Roman" w:cs="Times New Roman"/>
          <w:sz w:val="28"/>
          <w:szCs w:val="28"/>
        </w:rPr>
        <w:t xml:space="preserve"> </w:t>
      </w:r>
      <w:r w:rsidRPr="00272664">
        <w:rPr>
          <w:rFonts w:ascii="Times New Roman" w:hAnsi="Times New Roman" w:cs="Times New Roman"/>
          <w:sz w:val="28"/>
          <w:szCs w:val="28"/>
        </w:rPr>
        <w:t>из бюджета</w:t>
      </w:r>
      <w:r w:rsidR="00405B1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72664">
        <w:rPr>
          <w:rFonts w:ascii="Times New Roman" w:hAnsi="Times New Roman" w:cs="Times New Roman"/>
          <w:sz w:val="28"/>
          <w:szCs w:val="28"/>
        </w:rPr>
        <w:t>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Порядке, применяются в значениях, определенных Бюджетным </w:t>
      </w:r>
      <w:hyperlink r:id="rId12" w:history="1">
        <w:r w:rsidRPr="002726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B2A0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272664">
        <w:rPr>
          <w:rFonts w:ascii="Times New Roman" w:hAnsi="Times New Roman" w:cs="Times New Roman"/>
          <w:sz w:val="28"/>
          <w:szCs w:val="28"/>
        </w:rPr>
        <w:t>и Федеральным законом.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3. Внутренний </w:t>
      </w:r>
      <w:r w:rsidR="00EC196D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ный финансовый контроль осуществляется финансов</w:t>
      </w:r>
      <w:r w:rsidR="00EC196D">
        <w:rPr>
          <w:rFonts w:ascii="Times New Roman" w:hAnsi="Times New Roman" w:cs="Times New Roman"/>
          <w:sz w:val="28"/>
          <w:szCs w:val="28"/>
        </w:rPr>
        <w:t xml:space="preserve">ым управлением администрации города </w:t>
      </w:r>
      <w:r w:rsidRPr="00272664">
        <w:rPr>
          <w:rFonts w:ascii="Times New Roman" w:hAnsi="Times New Roman" w:cs="Times New Roman"/>
          <w:sz w:val="28"/>
          <w:szCs w:val="28"/>
        </w:rPr>
        <w:t xml:space="preserve">(далее - орган внутреннего </w:t>
      </w:r>
      <w:r w:rsidR="00EC196D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контроля).</w:t>
      </w:r>
    </w:p>
    <w:p w:rsidR="00F3687E" w:rsidRPr="00C51D9D" w:rsidRDefault="00F3687E" w:rsidP="00330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9D">
        <w:rPr>
          <w:rFonts w:ascii="Times New Roman" w:hAnsi="Times New Roman" w:cs="Times New Roman"/>
          <w:sz w:val="28"/>
          <w:szCs w:val="28"/>
        </w:rPr>
        <w:t xml:space="preserve">4. Орган внутреннего </w:t>
      </w:r>
      <w:r w:rsidR="00556093" w:rsidRPr="00C51D9D">
        <w:rPr>
          <w:rFonts w:ascii="Times New Roman" w:hAnsi="Times New Roman" w:cs="Times New Roman"/>
          <w:sz w:val="28"/>
          <w:szCs w:val="28"/>
        </w:rPr>
        <w:t>муниципаль</w:t>
      </w:r>
      <w:r w:rsidRPr="00C51D9D">
        <w:rPr>
          <w:rFonts w:ascii="Times New Roman" w:hAnsi="Times New Roman" w:cs="Times New Roman"/>
          <w:sz w:val="28"/>
          <w:szCs w:val="28"/>
        </w:rPr>
        <w:t>ного финансового контроля</w:t>
      </w:r>
      <w:r w:rsidR="00556093" w:rsidRPr="00C51D9D">
        <w:rPr>
          <w:rFonts w:ascii="Times New Roman" w:hAnsi="Times New Roman" w:cs="Times New Roman"/>
          <w:sz w:val="28"/>
          <w:szCs w:val="28"/>
        </w:rPr>
        <w:t xml:space="preserve"> </w:t>
      </w:r>
      <w:r w:rsidRPr="00C51D9D">
        <w:rPr>
          <w:rFonts w:ascii="Times New Roman" w:hAnsi="Times New Roman" w:cs="Times New Roman"/>
          <w:sz w:val="28"/>
          <w:szCs w:val="28"/>
        </w:rPr>
        <w:t xml:space="preserve">осуществляет указанные в </w:t>
      </w:r>
      <w:r w:rsidR="00EA4247" w:rsidRPr="00C51D9D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77A01" w:rsidRPr="00C51D9D">
        <w:rPr>
          <w:rFonts w:ascii="Times New Roman" w:hAnsi="Times New Roman" w:cs="Times New Roman"/>
          <w:sz w:val="28"/>
          <w:szCs w:val="28"/>
        </w:rPr>
        <w:t>269.2 Бюджетного</w:t>
      </w:r>
      <w:r w:rsidRPr="00C51D9D">
        <w:rPr>
          <w:rFonts w:ascii="Times New Roman" w:hAnsi="Times New Roman" w:cs="Times New Roman"/>
          <w:sz w:val="28"/>
          <w:szCs w:val="28"/>
        </w:rPr>
        <w:t xml:space="preserve"> кодекса Российской</w:t>
      </w:r>
      <w:r w:rsidR="00556093" w:rsidRPr="00C51D9D">
        <w:rPr>
          <w:rFonts w:ascii="Times New Roman" w:hAnsi="Times New Roman" w:cs="Times New Roman"/>
          <w:sz w:val="28"/>
          <w:szCs w:val="28"/>
        </w:rPr>
        <w:t xml:space="preserve"> </w:t>
      </w:r>
      <w:r w:rsidRPr="00C51D9D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77A01" w:rsidRPr="00C51D9D">
        <w:rPr>
          <w:rFonts w:ascii="Times New Roman" w:hAnsi="Times New Roman" w:cs="Times New Roman"/>
          <w:sz w:val="28"/>
          <w:szCs w:val="28"/>
        </w:rPr>
        <w:t>полномочия.</w:t>
      </w:r>
    </w:p>
    <w:p w:rsidR="00F3687E" w:rsidRPr="00272664" w:rsidRDefault="00F3687E" w:rsidP="00330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C51D9D">
        <w:rPr>
          <w:rFonts w:ascii="Times New Roman" w:hAnsi="Times New Roman" w:cs="Times New Roman"/>
          <w:sz w:val="28"/>
          <w:szCs w:val="28"/>
        </w:rPr>
        <w:t xml:space="preserve">5. </w:t>
      </w:r>
      <w:r w:rsidR="00377A01" w:rsidRPr="00C51D9D">
        <w:rPr>
          <w:rFonts w:ascii="Times New Roman" w:hAnsi="Times New Roman" w:cs="Times New Roman"/>
          <w:sz w:val="28"/>
          <w:szCs w:val="28"/>
        </w:rPr>
        <w:t>Деятельность по контролю осуществляется</w:t>
      </w:r>
      <w:r w:rsidRPr="00C51D9D">
        <w:rPr>
          <w:rFonts w:ascii="Times New Roman" w:hAnsi="Times New Roman" w:cs="Times New Roman"/>
          <w:sz w:val="28"/>
          <w:szCs w:val="28"/>
        </w:rPr>
        <w:t xml:space="preserve"> в </w:t>
      </w:r>
      <w:r w:rsidR="00377A01" w:rsidRPr="00C51D9D">
        <w:rPr>
          <w:rFonts w:ascii="Times New Roman" w:hAnsi="Times New Roman" w:cs="Times New Roman"/>
          <w:sz w:val="28"/>
          <w:szCs w:val="28"/>
        </w:rPr>
        <w:t>отношении указанных</w:t>
      </w:r>
      <w:r w:rsidRPr="00C51D9D">
        <w:rPr>
          <w:rFonts w:ascii="Times New Roman" w:hAnsi="Times New Roman" w:cs="Times New Roman"/>
          <w:sz w:val="28"/>
          <w:szCs w:val="28"/>
        </w:rPr>
        <w:t xml:space="preserve"> в</w:t>
      </w:r>
      <w:r w:rsidR="00F741B7" w:rsidRPr="00C51D9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51D9D">
          <w:rPr>
            <w:rFonts w:ascii="Times New Roman" w:hAnsi="Times New Roman" w:cs="Times New Roman"/>
            <w:sz w:val="28"/>
            <w:szCs w:val="28"/>
          </w:rPr>
          <w:t>статье 266</w:t>
        </w:r>
      </w:hyperlink>
      <w:r w:rsidR="00377A01" w:rsidRPr="00C51D9D">
        <w:rPr>
          <w:rFonts w:ascii="Times New Roman" w:hAnsi="Times New Roman" w:cs="Times New Roman"/>
          <w:sz w:val="28"/>
          <w:szCs w:val="28"/>
        </w:rPr>
        <w:t>.1</w:t>
      </w:r>
      <w:r w:rsidRPr="00C51D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объектов</w:t>
      </w:r>
      <w:r w:rsidR="00377A01" w:rsidRPr="00C51D9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51D9D">
        <w:rPr>
          <w:rFonts w:ascii="Times New Roman" w:hAnsi="Times New Roman" w:cs="Times New Roman"/>
          <w:sz w:val="28"/>
          <w:szCs w:val="28"/>
        </w:rPr>
        <w:t xml:space="preserve"> финансового контроля, определяемых с </w:t>
      </w:r>
      <w:proofErr w:type="gramStart"/>
      <w:r w:rsidRPr="00C51D9D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C51D9D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377A01" w:rsidRPr="00C51D9D">
        <w:rPr>
          <w:rFonts w:ascii="Times New Roman" w:hAnsi="Times New Roman" w:cs="Times New Roman"/>
          <w:sz w:val="28"/>
          <w:szCs w:val="28"/>
        </w:rPr>
        <w:t xml:space="preserve"> </w:t>
      </w:r>
      <w:r w:rsidRPr="00C51D9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C51D9D">
          <w:rPr>
            <w:rFonts w:ascii="Times New Roman" w:hAnsi="Times New Roman" w:cs="Times New Roman"/>
            <w:sz w:val="28"/>
            <w:szCs w:val="28"/>
          </w:rPr>
          <w:t>статье 31</w:t>
        </w:r>
      </w:hyperlink>
      <w:r w:rsidRPr="00C51D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принципа</w:t>
      </w:r>
      <w:r w:rsidR="00377A01" w:rsidRPr="00C51D9D">
        <w:rPr>
          <w:rFonts w:ascii="Times New Roman" w:hAnsi="Times New Roman" w:cs="Times New Roman"/>
          <w:sz w:val="28"/>
          <w:szCs w:val="28"/>
        </w:rPr>
        <w:t xml:space="preserve"> </w:t>
      </w:r>
      <w:r w:rsidRPr="00C51D9D">
        <w:rPr>
          <w:rFonts w:ascii="Times New Roman" w:hAnsi="Times New Roman" w:cs="Times New Roman"/>
          <w:sz w:val="28"/>
          <w:szCs w:val="28"/>
        </w:rPr>
        <w:t>самостоятельности бюджетов (далее - объекты контроля).</w:t>
      </w:r>
    </w:p>
    <w:p w:rsidR="00F3687E" w:rsidRPr="00272664" w:rsidRDefault="00F741B7" w:rsidP="00330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7A01">
        <w:rPr>
          <w:rFonts w:ascii="Times New Roman" w:hAnsi="Times New Roman" w:cs="Times New Roman"/>
          <w:sz w:val="28"/>
          <w:szCs w:val="28"/>
        </w:rPr>
        <w:t>.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 Объекты контроля, их должностные лица имеют право: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знакомиться с актами проверок (ревизий), заключений, обследований, подготовленных по результатам проведения контрольных мероприятий;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lastRenderedPageBreak/>
        <w:t xml:space="preserve">обжаловать решения и действия (бездействие) органа внутреннего </w:t>
      </w:r>
      <w:r w:rsidR="00A70F71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 и его должностных лиц в порядке, установленном законодательством Российской Федерации;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664">
        <w:rPr>
          <w:rFonts w:ascii="Times New Roman" w:hAnsi="Times New Roman" w:cs="Times New Roman"/>
          <w:sz w:val="28"/>
          <w:szCs w:val="28"/>
        </w:rPr>
        <w:t xml:space="preserve"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</w:t>
      </w:r>
      <w:r w:rsidR="00197826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 и его должностных лиц.</w:t>
      </w:r>
      <w:proofErr w:type="gramEnd"/>
    </w:p>
    <w:p w:rsidR="00F3687E" w:rsidRPr="00272664" w:rsidRDefault="00F741B7" w:rsidP="00330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7826">
        <w:rPr>
          <w:rFonts w:ascii="Times New Roman" w:hAnsi="Times New Roman" w:cs="Times New Roman"/>
          <w:sz w:val="28"/>
          <w:szCs w:val="28"/>
        </w:rPr>
        <w:t>.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 Объекты контроля, их должностные лица обязаны: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представлять запрашиваемую информацию, документы и материалы, необходимые для осуществления полномочий органа внутреннего </w:t>
      </w:r>
      <w:r w:rsidR="0066243E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 при проведении контрольных мероприятий;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давать устные и письменные объяснения должностным лицам органа внутреннего </w:t>
      </w:r>
      <w:r w:rsidR="0066243E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обеспечивать беспрепятственный допуск должностных лиц органа внутреннего </w:t>
      </w:r>
      <w:r w:rsidR="006C3725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контроля, входящих в состав проверочной (ревизионной)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должностных лиц органа внутреннего </w:t>
      </w:r>
      <w:r w:rsidR="00BD3C43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контроля, входящих в состав проверочной (ревизионной) группы (проверяющего), а также не препятствовать законной деятельности указанных лиц;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исполнять требования представлений, предписаний должностных лиц органа внутреннего </w:t>
      </w:r>
      <w:r w:rsidR="00BD3C43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исполнять иные полномочия, предусмотренные законодательством Российской Федерации.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Должностными лицами органа внутреннего </w:t>
      </w:r>
      <w:r w:rsidR="001B5975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контроля, осуществляющими деятельность по контролю, являются: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руководитель органа внутреннего </w:t>
      </w:r>
      <w:r w:rsidR="001B5975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заместитель руководителя органа внутреннего </w:t>
      </w:r>
      <w:r w:rsidR="001B5975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 xml:space="preserve">ного финансового контроля, в обязанность которого входят вопросы внутреннего </w:t>
      </w:r>
      <w:r w:rsidR="001B5975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 (далее - заместитель руководителя);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начальник, заместитель начальника структурного подразделения органа внутреннего </w:t>
      </w:r>
      <w:r w:rsidR="001B5975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 xml:space="preserve">ного финансового контроля, на которое возложено осуществление внутреннего </w:t>
      </w:r>
      <w:r w:rsidR="001B5975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контроля;</w:t>
      </w:r>
    </w:p>
    <w:p w:rsidR="002D5120" w:rsidRDefault="001B5975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ные служащие, замещающие должности в </w:t>
      </w:r>
      <w:proofErr w:type="gramStart"/>
      <w:r w:rsidR="00F3687E" w:rsidRPr="00272664">
        <w:rPr>
          <w:rFonts w:ascii="Times New Roman" w:hAnsi="Times New Roman" w:cs="Times New Roman"/>
          <w:sz w:val="28"/>
          <w:szCs w:val="28"/>
        </w:rPr>
        <w:t>структурном</w:t>
      </w:r>
      <w:proofErr w:type="gramEnd"/>
      <w:r w:rsidR="00F3687E" w:rsidRPr="00272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proofErr w:type="gramStart"/>
      <w:r w:rsidRPr="00272664">
        <w:rPr>
          <w:rFonts w:ascii="Times New Roman" w:hAnsi="Times New Roman" w:cs="Times New Roman"/>
          <w:sz w:val="28"/>
          <w:szCs w:val="28"/>
        </w:rPr>
        <w:lastRenderedPageBreak/>
        <w:t>подразделении</w:t>
      </w:r>
      <w:proofErr w:type="gramEnd"/>
      <w:r w:rsidRPr="00272664">
        <w:rPr>
          <w:rFonts w:ascii="Times New Roman" w:hAnsi="Times New Roman" w:cs="Times New Roman"/>
          <w:sz w:val="28"/>
          <w:szCs w:val="28"/>
        </w:rPr>
        <w:t xml:space="preserve"> органа внутреннего </w:t>
      </w:r>
      <w:r w:rsidR="001B5975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 xml:space="preserve">ного финансового контроля, на которое возложено осуществление внутреннего </w:t>
      </w:r>
      <w:r w:rsidR="001B5975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r w:rsidR="003522F4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8</w:t>
      </w:r>
      <w:hyperlink w:anchor="P103" w:history="1"/>
      <w:r w:rsidR="00F3687E" w:rsidRPr="00272664">
        <w:rPr>
          <w:rFonts w:ascii="Times New Roman" w:hAnsi="Times New Roman" w:cs="Times New Roman"/>
          <w:sz w:val="28"/>
          <w:szCs w:val="28"/>
        </w:rPr>
        <w:t xml:space="preserve"> Порядка, имеют право: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запрашивать и получать на основании мотивированного запроса в письменной форме информацию, документы и материалы </w:t>
      </w:r>
      <w:r w:rsidRPr="00C51D9D">
        <w:rPr>
          <w:rFonts w:ascii="Times New Roman" w:hAnsi="Times New Roman" w:cs="Times New Roman"/>
          <w:sz w:val="28"/>
          <w:szCs w:val="28"/>
        </w:rPr>
        <w:t>от органов государственной власти Ставропольского края,</w:t>
      </w:r>
      <w:r w:rsidRPr="0027266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CD1008">
        <w:rPr>
          <w:rFonts w:ascii="Times New Roman" w:hAnsi="Times New Roman" w:cs="Times New Roman"/>
          <w:sz w:val="28"/>
          <w:szCs w:val="28"/>
        </w:rPr>
        <w:t>города</w:t>
      </w:r>
      <w:r w:rsidRPr="00272664">
        <w:rPr>
          <w:rFonts w:ascii="Times New Roman" w:hAnsi="Times New Roman" w:cs="Times New Roman"/>
          <w:sz w:val="28"/>
          <w:szCs w:val="28"/>
        </w:rPr>
        <w:t xml:space="preserve">, а также от организаций, граждан, общественных объединений и должностных лиц, необходимые для осуществления полномочий органа внутреннего </w:t>
      </w:r>
      <w:r w:rsidR="00CD1008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 при проведении контрольного мероприятия;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запрашивать и получать от объектов контроля и их должностных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необходимых для проведения контрольных действий;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664">
        <w:rPr>
          <w:rFonts w:ascii="Times New Roman" w:hAnsi="Times New Roman" w:cs="Times New Roman"/>
          <w:sz w:val="28"/>
          <w:szCs w:val="28"/>
        </w:rPr>
        <w:t xml:space="preserve">при осуществлении плановых и внеплановых выездных проверок (ревизий) беспрепятственно по предъявлении служебных удостоверений и копии приказа органа внутреннего </w:t>
      </w:r>
      <w:r w:rsidR="007461B0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 (далее - приказ) о проведении выездной проверки (ревизии) посещать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  <w:proofErr w:type="gramEnd"/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193F8E">
        <w:rPr>
          <w:rFonts w:ascii="Times New Roman" w:hAnsi="Times New Roman" w:cs="Times New Roman"/>
          <w:sz w:val="28"/>
          <w:szCs w:val="28"/>
        </w:rPr>
        <w:t>городу</w:t>
      </w:r>
      <w:r w:rsidRPr="00272664">
        <w:rPr>
          <w:rFonts w:ascii="Times New Roman" w:hAnsi="Times New Roman" w:cs="Times New Roman"/>
          <w:sz w:val="28"/>
          <w:szCs w:val="28"/>
        </w:rPr>
        <w:t>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Pr="00272664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272664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15" w:history="1">
        <w:r w:rsidRPr="002726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266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r w:rsidR="003522F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E1CD4">
        <w:rPr>
          <w:rFonts w:ascii="Times New Roman" w:hAnsi="Times New Roman" w:cs="Times New Roman"/>
          <w:sz w:val="28"/>
          <w:szCs w:val="28"/>
        </w:rPr>
        <w:t xml:space="preserve">8 </w:t>
      </w:r>
      <w:hyperlink w:anchor="P103" w:history="1"/>
      <w:r w:rsidR="00F3687E" w:rsidRPr="00272664">
        <w:rPr>
          <w:rFonts w:ascii="Times New Roman" w:hAnsi="Times New Roman" w:cs="Times New Roman"/>
          <w:sz w:val="28"/>
          <w:szCs w:val="28"/>
        </w:rPr>
        <w:t>Порядка, обязаны:</w:t>
      </w:r>
    </w:p>
    <w:p w:rsidR="002D5120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</w:t>
      </w:r>
      <w:proofErr w:type="gramStart"/>
      <w:r w:rsidRPr="002726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2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lastRenderedPageBreak/>
        <w:t>предупреждению, выявлению и пресечению нарушений в установленной сфере деятельности;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проводить контрольные мероприятия в соответствии с настоящим Порядком;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знакомить руководителя (уполномоченное должностное лицо) объекта контроля (далее - представитель объекта контроля) с копией приказа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687E" w:rsidRPr="00272664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материалов, иные документы, принимаемые в ходе контрольных мероприятий, предусмотренные Порядком, вручаются под роспись представителю объекта контроля либо (в случае отказа от подписания и получения представителем объекта контроля) направляются в адрес объекта контроля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</w:t>
      </w:r>
      <w:proofErr w:type="gramEnd"/>
      <w:r w:rsidR="00F3687E" w:rsidRPr="00272664">
        <w:rPr>
          <w:rFonts w:ascii="Times New Roman" w:hAnsi="Times New Roman" w:cs="Times New Roman"/>
          <w:sz w:val="28"/>
          <w:szCs w:val="28"/>
        </w:rPr>
        <w:t xml:space="preserve"> информационных систем, в соответствии с Порядком (далее - вручаются (направляется) представителю объекта контроля в соответствии с Порядком).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1</w:t>
      </w:r>
      <w:r w:rsidR="00F741B7">
        <w:rPr>
          <w:rFonts w:ascii="Times New Roman" w:hAnsi="Times New Roman" w:cs="Times New Roman"/>
          <w:sz w:val="28"/>
          <w:szCs w:val="28"/>
        </w:rPr>
        <w:t>2</w:t>
      </w:r>
      <w:r w:rsidRPr="00272664">
        <w:rPr>
          <w:rFonts w:ascii="Times New Roman" w:hAnsi="Times New Roman" w:cs="Times New Roman"/>
          <w:sz w:val="28"/>
          <w:szCs w:val="28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Pr="0027266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72664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F3687E" w:rsidRPr="00272664" w:rsidRDefault="00D27950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41B7">
        <w:rPr>
          <w:rFonts w:ascii="Times New Roman" w:hAnsi="Times New Roman" w:cs="Times New Roman"/>
          <w:sz w:val="28"/>
          <w:szCs w:val="28"/>
        </w:rPr>
        <w:t>3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Информация, документы и материалы, необходимые для проведения контрольных мероприятий, предусмотренных настоящим Порядком, представляются в подлинниках и (или) копиях, заверенных объектами контроля в установленном </w:t>
      </w:r>
      <w:r w:rsidR="003522F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F3687E" w:rsidRPr="00272664">
        <w:rPr>
          <w:rFonts w:ascii="Times New Roman" w:hAnsi="Times New Roman" w:cs="Times New Roman"/>
          <w:sz w:val="28"/>
          <w:szCs w:val="28"/>
        </w:rPr>
        <w:t>порядке.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687E" w:rsidRPr="00272664">
        <w:rPr>
          <w:rFonts w:ascii="Times New Roman" w:hAnsi="Times New Roman" w:cs="Times New Roman"/>
          <w:sz w:val="28"/>
          <w:szCs w:val="28"/>
        </w:rPr>
        <w:t>По фактам непредставления (несвоевременного представления) объектом контроля информации, документов и материалов, запрошенных при проведении контрольных мероприятий, предусмотренных Порядком, руководитель проверочной (ревизионной) группы (проверяющий) составляет акт о непредставлении (несвоевременном представлении) информации, документов и материалов.</w:t>
      </w:r>
      <w:proofErr w:type="gramEnd"/>
    </w:p>
    <w:p w:rsidR="002D5120" w:rsidRDefault="00F741B7" w:rsidP="00330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Непредставление или </w:t>
      </w:r>
      <w:r w:rsidR="00365AA3" w:rsidRPr="00272664">
        <w:rPr>
          <w:rFonts w:ascii="Times New Roman" w:hAnsi="Times New Roman" w:cs="Times New Roman"/>
          <w:sz w:val="28"/>
          <w:szCs w:val="28"/>
        </w:rPr>
        <w:t>несвоевременное представление объектом</w:t>
      </w:r>
      <w:r w:rsidR="00365AA3">
        <w:rPr>
          <w:rFonts w:ascii="Times New Roman" w:hAnsi="Times New Roman" w:cs="Times New Roman"/>
          <w:sz w:val="28"/>
          <w:szCs w:val="28"/>
        </w:rPr>
        <w:t xml:space="preserve"> 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контроля в орган </w:t>
      </w:r>
      <w:r w:rsidR="00365AA3" w:rsidRPr="00272664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365AA3">
        <w:rPr>
          <w:rFonts w:ascii="Times New Roman" w:hAnsi="Times New Roman" w:cs="Times New Roman"/>
          <w:sz w:val="28"/>
          <w:szCs w:val="28"/>
        </w:rPr>
        <w:t xml:space="preserve"> </w:t>
      </w:r>
      <w:r w:rsidR="00365AA3" w:rsidRPr="00272664">
        <w:rPr>
          <w:rFonts w:ascii="Times New Roman" w:hAnsi="Times New Roman" w:cs="Times New Roman"/>
          <w:sz w:val="28"/>
          <w:szCs w:val="28"/>
        </w:rPr>
        <w:t>информации, документов и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 материалов, а равно их представление не в полном</w:t>
      </w:r>
      <w:r w:rsidR="00365AA3">
        <w:rPr>
          <w:rFonts w:ascii="Times New Roman" w:hAnsi="Times New Roman" w:cs="Times New Roman"/>
          <w:sz w:val="28"/>
          <w:szCs w:val="28"/>
        </w:rPr>
        <w:t xml:space="preserve"> </w:t>
      </w:r>
      <w:r w:rsidR="00F3687E" w:rsidRPr="00272664">
        <w:rPr>
          <w:rFonts w:ascii="Times New Roman" w:hAnsi="Times New Roman" w:cs="Times New Roman"/>
          <w:sz w:val="28"/>
          <w:szCs w:val="28"/>
        </w:rPr>
        <w:t>объеме или представление недостоверных информации, документов и материалов,</w:t>
      </w:r>
      <w:r w:rsidR="00365AA3">
        <w:rPr>
          <w:rFonts w:ascii="Times New Roman" w:hAnsi="Times New Roman" w:cs="Times New Roman"/>
          <w:sz w:val="28"/>
          <w:szCs w:val="28"/>
        </w:rPr>
        <w:t xml:space="preserve"> 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воспрепятствование законной деятельности должностных лиц </w:t>
      </w:r>
    </w:p>
    <w:p w:rsidR="002D5120" w:rsidRDefault="002D5120" w:rsidP="002D5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5120" w:rsidRDefault="002D5120" w:rsidP="002D5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2D5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lastRenderedPageBreak/>
        <w:t>органа внутреннего</w:t>
      </w:r>
      <w:r w:rsidR="00365AA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365AA3" w:rsidRPr="00272664">
        <w:rPr>
          <w:rFonts w:ascii="Times New Roman" w:hAnsi="Times New Roman" w:cs="Times New Roman"/>
          <w:sz w:val="28"/>
          <w:szCs w:val="28"/>
        </w:rPr>
        <w:t>ного финансового контроля влечет за собой</w:t>
      </w:r>
      <w:r w:rsidRPr="00272664">
        <w:rPr>
          <w:rFonts w:ascii="Times New Roman" w:hAnsi="Times New Roman" w:cs="Times New Roman"/>
          <w:sz w:val="28"/>
          <w:szCs w:val="28"/>
        </w:rPr>
        <w:t xml:space="preserve"> ответственность,</w:t>
      </w:r>
      <w:r w:rsidR="00365AA3">
        <w:rPr>
          <w:rFonts w:ascii="Times New Roman" w:hAnsi="Times New Roman" w:cs="Times New Roman"/>
          <w:sz w:val="28"/>
          <w:szCs w:val="28"/>
        </w:rPr>
        <w:t xml:space="preserve"> </w:t>
      </w:r>
      <w:r w:rsidRPr="00272664">
        <w:rPr>
          <w:rFonts w:ascii="Times New Roman" w:hAnsi="Times New Roman" w:cs="Times New Roman"/>
          <w:sz w:val="28"/>
          <w:szCs w:val="28"/>
        </w:rPr>
        <w:t>установленную законодательством Российской Федерации.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3687E" w:rsidRPr="00272664">
        <w:rPr>
          <w:rFonts w:ascii="Times New Roman" w:hAnsi="Times New Roman" w:cs="Times New Roman"/>
          <w:sz w:val="28"/>
          <w:szCs w:val="28"/>
        </w:rPr>
        <w:t>. Все документы, составляемые должностными лицами органа внутреннего государственного финансового контроля в рамках контрольных мероприятий, предусмотренных настоящим Порядком, подписываются соответствующими должностными лицами и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330C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1B96">
        <w:rPr>
          <w:rFonts w:ascii="Times New Roman" w:hAnsi="Times New Roman" w:cs="Times New Roman"/>
          <w:b w:val="0"/>
          <w:sz w:val="28"/>
          <w:szCs w:val="28"/>
        </w:rPr>
        <w:t>II. Порядок планирования деятельности по контролю</w:t>
      </w:r>
      <w:r w:rsidR="00507F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687E" w:rsidRPr="00272664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плановых и внеплановых ревизий и обследований (далее - контрольные мероприятия).</w:t>
      </w:r>
      <w:proofErr w:type="gramEnd"/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1</w:t>
      </w:r>
      <w:r w:rsidR="00F741B7">
        <w:rPr>
          <w:rFonts w:ascii="Times New Roman" w:hAnsi="Times New Roman" w:cs="Times New Roman"/>
          <w:sz w:val="28"/>
          <w:szCs w:val="28"/>
        </w:rPr>
        <w:t>8</w:t>
      </w:r>
      <w:r w:rsidRPr="00272664">
        <w:rPr>
          <w:rFonts w:ascii="Times New Roman" w:hAnsi="Times New Roman" w:cs="Times New Roman"/>
          <w:sz w:val="28"/>
          <w:szCs w:val="28"/>
        </w:rPr>
        <w:t xml:space="preserve">. Плановые контрольные мероприятия осуществляются на основании плана деятельности по контролю органа внутреннего </w:t>
      </w:r>
      <w:r w:rsidR="00A31B96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 xml:space="preserve">ного финансового контроля на очередной финансовый год (далее - План). При формировании Плана орган внутреннего </w:t>
      </w:r>
      <w:r w:rsidR="00A31B96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 xml:space="preserve">ного финансового контроля в целях исключения дублирования деятельности по контролю учитывает поступившую </w:t>
      </w:r>
      <w:r w:rsidRPr="00706018">
        <w:rPr>
          <w:rFonts w:ascii="Times New Roman" w:hAnsi="Times New Roman" w:cs="Times New Roman"/>
          <w:sz w:val="28"/>
          <w:szCs w:val="28"/>
        </w:rPr>
        <w:t xml:space="preserve">от других </w:t>
      </w:r>
      <w:r w:rsidR="00F172DE" w:rsidRPr="0070601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72664">
        <w:rPr>
          <w:rFonts w:ascii="Times New Roman" w:hAnsi="Times New Roman" w:cs="Times New Roman"/>
          <w:sz w:val="28"/>
          <w:szCs w:val="28"/>
        </w:rPr>
        <w:t xml:space="preserve"> информацию о планируемых идентичных контрольных мероприятиях.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План утверждается руководителем органа внутреннего </w:t>
      </w:r>
      <w:r w:rsidR="00A31B96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ежегодно до 01 декабря года, предшествующего очередному финансовому году.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В План включается следующая информация: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метод контрольного мероприятия;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месяц начала проведения контрольного мероприятия;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проверяемый период.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одного из объектов контроля, указанных в </w:t>
      </w:r>
      <w:hyperlink w:anchor="P76" w:history="1">
        <w:r w:rsidRPr="0027266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522F4">
        <w:rPr>
          <w:rFonts w:ascii="Times New Roman" w:hAnsi="Times New Roman" w:cs="Times New Roman"/>
          <w:sz w:val="28"/>
          <w:szCs w:val="28"/>
        </w:rPr>
        <w:t>5</w:t>
      </w:r>
      <w:r w:rsidRPr="00272664">
        <w:rPr>
          <w:rFonts w:ascii="Times New Roman" w:hAnsi="Times New Roman" w:cs="Times New Roman"/>
          <w:sz w:val="28"/>
          <w:szCs w:val="28"/>
        </w:rPr>
        <w:t xml:space="preserve"> Порядка, и одной темы контрольного мероприятия проводятся органом внутреннего </w:t>
      </w:r>
      <w:r w:rsidR="00AB67B6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 xml:space="preserve">ного финансового контроля не более </w:t>
      </w:r>
      <w:r w:rsidR="00B52D16">
        <w:rPr>
          <w:rFonts w:ascii="Times New Roman" w:hAnsi="Times New Roman" w:cs="Times New Roman"/>
          <w:sz w:val="28"/>
          <w:szCs w:val="28"/>
        </w:rPr>
        <w:t>1</w:t>
      </w:r>
      <w:r w:rsidRPr="00272664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</w:t>
      </w:r>
      <w:proofErr w:type="gramStart"/>
      <w:r w:rsidR="00F3687E" w:rsidRPr="002726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3687E" w:rsidRPr="00272664">
        <w:rPr>
          <w:rFonts w:ascii="Times New Roman" w:hAnsi="Times New Roman" w:cs="Times New Roman"/>
          <w:sz w:val="28"/>
          <w:szCs w:val="28"/>
        </w:rPr>
        <w:t>:</w:t>
      </w:r>
    </w:p>
    <w:p w:rsidR="002D5120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664">
        <w:rPr>
          <w:rFonts w:ascii="Times New Roman" w:hAnsi="Times New Roman" w:cs="Times New Roman"/>
          <w:sz w:val="28"/>
          <w:szCs w:val="28"/>
        </w:rPr>
        <w:t xml:space="preserve">наличии поручения </w:t>
      </w:r>
      <w:r w:rsidR="001E66BD">
        <w:rPr>
          <w:rFonts w:ascii="Times New Roman" w:hAnsi="Times New Roman" w:cs="Times New Roman"/>
          <w:sz w:val="28"/>
          <w:szCs w:val="28"/>
        </w:rPr>
        <w:t>главы города</w:t>
      </w:r>
      <w:r w:rsidRPr="00272664">
        <w:rPr>
          <w:rFonts w:ascii="Times New Roman" w:hAnsi="Times New Roman" w:cs="Times New Roman"/>
          <w:sz w:val="28"/>
          <w:szCs w:val="28"/>
        </w:rPr>
        <w:t xml:space="preserve">, </w:t>
      </w:r>
      <w:r w:rsidR="001E66BD">
        <w:rPr>
          <w:rFonts w:ascii="Times New Roman" w:hAnsi="Times New Roman" w:cs="Times New Roman"/>
          <w:sz w:val="28"/>
          <w:szCs w:val="28"/>
        </w:rPr>
        <w:t>руководителя (заместителя</w:t>
      </w:r>
      <w:r w:rsidR="007B008A" w:rsidRPr="007B008A">
        <w:rPr>
          <w:rFonts w:ascii="Times New Roman" w:hAnsi="Times New Roman" w:cs="Times New Roman"/>
          <w:sz w:val="28"/>
          <w:szCs w:val="28"/>
        </w:rPr>
        <w:t xml:space="preserve"> </w:t>
      </w:r>
      <w:r w:rsidR="007B008A">
        <w:rPr>
          <w:rFonts w:ascii="Times New Roman" w:hAnsi="Times New Roman" w:cs="Times New Roman"/>
          <w:sz w:val="28"/>
          <w:szCs w:val="28"/>
        </w:rPr>
        <w:t>руководителя</w:t>
      </w:r>
      <w:r w:rsidR="001E66BD">
        <w:rPr>
          <w:rFonts w:ascii="Times New Roman" w:hAnsi="Times New Roman" w:cs="Times New Roman"/>
          <w:sz w:val="28"/>
          <w:szCs w:val="28"/>
        </w:rPr>
        <w:t xml:space="preserve">) </w:t>
      </w:r>
      <w:r w:rsidR="001E66BD" w:rsidRPr="00272664">
        <w:rPr>
          <w:rFonts w:ascii="Times New Roman" w:hAnsi="Times New Roman" w:cs="Times New Roman"/>
          <w:sz w:val="28"/>
          <w:szCs w:val="28"/>
        </w:rPr>
        <w:t>орган</w:t>
      </w:r>
      <w:r w:rsidR="001E66BD">
        <w:rPr>
          <w:rFonts w:ascii="Times New Roman" w:hAnsi="Times New Roman" w:cs="Times New Roman"/>
          <w:sz w:val="28"/>
          <w:szCs w:val="28"/>
        </w:rPr>
        <w:t>а</w:t>
      </w:r>
      <w:r w:rsidR="001E66BD" w:rsidRPr="00272664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1E66BD">
        <w:rPr>
          <w:rFonts w:ascii="Times New Roman" w:hAnsi="Times New Roman" w:cs="Times New Roman"/>
          <w:sz w:val="28"/>
          <w:szCs w:val="28"/>
        </w:rPr>
        <w:t>муниципаль</w:t>
      </w:r>
      <w:r w:rsidR="001E66BD" w:rsidRPr="00272664">
        <w:rPr>
          <w:rFonts w:ascii="Times New Roman" w:hAnsi="Times New Roman" w:cs="Times New Roman"/>
          <w:sz w:val="28"/>
          <w:szCs w:val="28"/>
        </w:rPr>
        <w:t>ного финансового контроля</w:t>
      </w:r>
      <w:r w:rsidRPr="00272664">
        <w:rPr>
          <w:rFonts w:ascii="Times New Roman" w:hAnsi="Times New Roman" w:cs="Times New Roman"/>
          <w:sz w:val="28"/>
          <w:szCs w:val="28"/>
        </w:rPr>
        <w:t>, обращения прокуратуры и иных правоохранительных органов в связи с имеющейся информацией о нарушениях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</w:t>
      </w:r>
      <w:r w:rsidR="001E66B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72664">
        <w:rPr>
          <w:rFonts w:ascii="Times New Roman" w:hAnsi="Times New Roman" w:cs="Times New Roman"/>
          <w:sz w:val="28"/>
          <w:szCs w:val="28"/>
        </w:rPr>
        <w:t xml:space="preserve">, а также о нарушениях </w:t>
      </w:r>
      <w:proofErr w:type="gramEnd"/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lastRenderedPageBreak/>
        <w:t xml:space="preserve">условий </w:t>
      </w:r>
      <w:r w:rsidR="001E66BD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ных контрактов, договоров (соглашений) о предоставлении средств из бюджета</w:t>
      </w:r>
      <w:r w:rsidR="001E66B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72664">
        <w:rPr>
          <w:rFonts w:ascii="Times New Roman" w:hAnsi="Times New Roman" w:cs="Times New Roman"/>
          <w:sz w:val="28"/>
          <w:szCs w:val="28"/>
        </w:rPr>
        <w:t>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664">
        <w:rPr>
          <w:rFonts w:ascii="Times New Roman" w:hAnsi="Times New Roman" w:cs="Times New Roman"/>
          <w:sz w:val="28"/>
          <w:szCs w:val="28"/>
        </w:rPr>
        <w:t>поступлении информации о нарушении положений правовых актов,</w:t>
      </w:r>
      <w:r w:rsidR="007B008A">
        <w:rPr>
          <w:rFonts w:ascii="Times New Roman" w:hAnsi="Times New Roman" w:cs="Times New Roman"/>
          <w:sz w:val="28"/>
          <w:szCs w:val="28"/>
        </w:rPr>
        <w:t xml:space="preserve"> </w:t>
      </w:r>
      <w:r w:rsidRPr="00272664">
        <w:rPr>
          <w:rFonts w:ascii="Times New Roman" w:hAnsi="Times New Roman" w:cs="Times New Roman"/>
          <w:sz w:val="28"/>
          <w:szCs w:val="28"/>
        </w:rPr>
        <w:t>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</w:t>
      </w:r>
      <w:r w:rsidR="00B34F1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72664">
        <w:rPr>
          <w:rFonts w:ascii="Times New Roman" w:hAnsi="Times New Roman" w:cs="Times New Roman"/>
          <w:sz w:val="28"/>
          <w:szCs w:val="28"/>
        </w:rPr>
        <w:t xml:space="preserve">, а также о нарушении условий </w:t>
      </w:r>
      <w:r w:rsidR="00B34F11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ных контрактов, договоров (соглашений) о предоставлении средств из бюджета</w:t>
      </w:r>
      <w:r w:rsidR="00B34F1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726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истечение срока исполнения ранее выданного предписания.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330C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72664">
        <w:rPr>
          <w:rFonts w:ascii="Times New Roman" w:hAnsi="Times New Roman" w:cs="Times New Roman"/>
          <w:b w:val="0"/>
          <w:sz w:val="28"/>
          <w:szCs w:val="28"/>
        </w:rPr>
        <w:t>III. Требования к проведению контрольных мероприятий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3687E" w:rsidRPr="00272664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3687E" w:rsidRPr="00272664">
        <w:rPr>
          <w:rFonts w:ascii="Times New Roman" w:hAnsi="Times New Roman" w:cs="Times New Roman"/>
          <w:sz w:val="28"/>
          <w:szCs w:val="28"/>
        </w:rPr>
        <w:t>. Проверки подразделяются на выездные и камеральные, а также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3687E" w:rsidRPr="00272664">
        <w:rPr>
          <w:rFonts w:ascii="Times New Roman" w:hAnsi="Times New Roman" w:cs="Times New Roman"/>
          <w:sz w:val="28"/>
          <w:szCs w:val="28"/>
        </w:rPr>
        <w:t>. Контрольное мероприятие проводится на основании приказа о его назначении.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В приказе указывается: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метод контрольного мероприятия;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срок проведения (дата начала и окончания) контрольного мероприятия;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664">
        <w:rPr>
          <w:rFonts w:ascii="Times New Roman" w:hAnsi="Times New Roman" w:cs="Times New Roman"/>
          <w:sz w:val="28"/>
          <w:szCs w:val="28"/>
        </w:rPr>
        <w:t>персональный состав проверочной (ревизионной) группы (проверяющий) и руководитель проверочной (ревизионной) группы (при проведении контрольного мероприятия проверочной (ревизионной) группой).</w:t>
      </w:r>
      <w:proofErr w:type="gramEnd"/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Программа контрольного мероприятия (далее - Программа) подготавливается в соответствии с приказом руководителем проверочной (ревизионной) группы (проверяющим), уполномоченным на проведение контрольного мероприятия, и утверждается руководителем (заместителем руководителя) органа внутреннего </w:t>
      </w:r>
      <w:r w:rsidR="00C77B30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В Программе указывается перечень основных вопросов, по которым проверочная (ревизионная) группа (проверяющий) проводит в ходе контрольного мероприятия контрольные действия.</w:t>
      </w:r>
    </w:p>
    <w:p w:rsidR="002D5120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на основании докладной записки начальника (заместителя начальника) структурного подразделения органа внутреннего </w:t>
      </w:r>
      <w:r w:rsidR="00925D25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 xml:space="preserve">ного финансового контроля, на которое возложено осуществление внутреннего </w:t>
      </w:r>
      <w:r w:rsidR="00983C38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 xml:space="preserve">ного финансового </w:t>
      </w:r>
    </w:p>
    <w:p w:rsidR="00F3687E" w:rsidRPr="00272664" w:rsidRDefault="00F3687E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lastRenderedPageBreak/>
        <w:t>контроля, с изложением причин необходимости внесения таких изменений.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2</w:t>
      </w:r>
      <w:r w:rsidR="00F741B7">
        <w:rPr>
          <w:rFonts w:ascii="Times New Roman" w:hAnsi="Times New Roman" w:cs="Times New Roman"/>
          <w:sz w:val="28"/>
          <w:szCs w:val="28"/>
        </w:rPr>
        <w:t>5</w:t>
      </w:r>
      <w:r w:rsidRPr="00272664">
        <w:rPr>
          <w:rFonts w:ascii="Times New Roman" w:hAnsi="Times New Roman" w:cs="Times New Roman"/>
          <w:sz w:val="28"/>
          <w:szCs w:val="28"/>
        </w:rPr>
        <w:t>. В ходе контрольных мероприятий осуществляются контрольные действия по документальному и (или) фактическому изучению деятельности объекта контроля.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 и иных документов объекта контроля.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Порядок производства контрольных действий устанавливается органом внутреннего </w:t>
      </w:r>
      <w:r w:rsidR="00E45B07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3687E" w:rsidRPr="00272664">
        <w:rPr>
          <w:rFonts w:ascii="Times New Roman" w:hAnsi="Times New Roman" w:cs="Times New Roman"/>
          <w:sz w:val="28"/>
          <w:szCs w:val="28"/>
        </w:rPr>
        <w:t>. Срок проведения контрольного мероприятия не может превышать 45 рабочих дней.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Допускается продление срока проведения контрольного мероприятия руководителем (заместителем руководителя) органа внутреннего </w:t>
      </w:r>
      <w:r w:rsidR="00C65AE3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по мотивированному представлению руководителя проверочной (ревизионной) группы (проверяющего), но не более чем на 30 рабочих дней.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Допускается приостановление проведения контрольного мероприятия решением руководителя (заместителя руководителя) органа внутреннего </w:t>
      </w:r>
      <w:r w:rsidR="006C6EB5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по мотивированному обращению руководителя проверочной (ревизионной) группы (проверяющего) в соответствии с Порядком. На время приостановления проведения контрольного мероприятия течение его срока прерывается.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Решение о возобновлении проведения контрольного мероприятия принимается руководителем (заместителем руководителя) органа внутреннего </w:t>
      </w:r>
      <w:r w:rsidR="00167A6B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в течение 3 рабочих дней после устранения объектом контроля причин приостановления проведения контрольного мероприятия в соответствии с Порядком.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3687E" w:rsidRPr="00272664">
        <w:rPr>
          <w:rFonts w:ascii="Times New Roman" w:hAnsi="Times New Roman" w:cs="Times New Roman"/>
          <w:sz w:val="28"/>
          <w:szCs w:val="28"/>
        </w:rPr>
        <w:t>. Решение о продлении срока, приостановлении (возобновлении) проведения контрольного мероприятия оформляется приказом.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3687E" w:rsidRPr="00272664">
        <w:rPr>
          <w:rFonts w:ascii="Times New Roman" w:hAnsi="Times New Roman" w:cs="Times New Roman"/>
          <w:sz w:val="28"/>
          <w:szCs w:val="28"/>
        </w:rPr>
        <w:t>. Результаты проверки (ревизии) оформляются актом проверки (ревизии), который подписывается руководителем и членами проверочной (ревизионной) группы (проверяющим).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741B7" w:rsidP="00330C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F741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3687E" w:rsidRPr="00272664">
        <w:rPr>
          <w:rFonts w:ascii="Times New Roman" w:hAnsi="Times New Roman" w:cs="Times New Roman"/>
          <w:b w:val="0"/>
          <w:sz w:val="28"/>
          <w:szCs w:val="28"/>
        </w:rPr>
        <w:t>Проведение встречной проверки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3</w:t>
      </w:r>
      <w:r w:rsidR="00F741B7" w:rsidRPr="00F741B7">
        <w:rPr>
          <w:rFonts w:ascii="Times New Roman" w:hAnsi="Times New Roman" w:cs="Times New Roman"/>
          <w:sz w:val="28"/>
          <w:szCs w:val="28"/>
        </w:rPr>
        <w:t>2</w:t>
      </w:r>
      <w:r w:rsidRPr="00272664">
        <w:rPr>
          <w:rFonts w:ascii="Times New Roman" w:hAnsi="Times New Roman" w:cs="Times New Roman"/>
          <w:sz w:val="28"/>
          <w:szCs w:val="28"/>
        </w:rPr>
        <w:t>. Встречная проверка назначается и проводится в порядке, установленном для выездной или камеральной проверки соответственно, в целях установления и (или) подтверждения фактов, связанных с деятельностью объекта контроля.</w:t>
      </w:r>
    </w:p>
    <w:p w:rsidR="002D5120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Юридические лица, индивидуальные предприниматели и </w:t>
      </w:r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664">
        <w:rPr>
          <w:rFonts w:ascii="Times New Roman" w:hAnsi="Times New Roman" w:cs="Times New Roman"/>
          <w:sz w:val="28"/>
          <w:szCs w:val="28"/>
        </w:rPr>
        <w:lastRenderedPageBreak/>
        <w:t>физические лица, в отношении которых прово</w:t>
      </w:r>
      <w:r w:rsidR="00F741B7">
        <w:rPr>
          <w:rFonts w:ascii="Times New Roman" w:hAnsi="Times New Roman" w:cs="Times New Roman"/>
          <w:sz w:val="28"/>
          <w:szCs w:val="28"/>
        </w:rPr>
        <w:t>дится встречная проверка (далее </w:t>
      </w:r>
      <w:r w:rsidRPr="00272664">
        <w:rPr>
          <w:rFonts w:ascii="Times New Roman" w:hAnsi="Times New Roman" w:cs="Times New Roman"/>
          <w:sz w:val="28"/>
          <w:szCs w:val="28"/>
        </w:rPr>
        <w:t>- объекты встречной проверки), обязаны представить должностным лицам, входящим в состав проверочной (ревизионной) группы (проверяющему), по их устному требованию для ознакомления информацию, документы и материалы, относящиеся к тематике выездной проверки (ревизии), а по письменному запросу (требованию) руководителя проверочной (ревизионной) группы (проверяющего) обязаны представить</w:t>
      </w:r>
      <w:proofErr w:type="gramEnd"/>
      <w:r w:rsidRPr="00272664">
        <w:rPr>
          <w:rFonts w:ascii="Times New Roman" w:hAnsi="Times New Roman" w:cs="Times New Roman"/>
          <w:sz w:val="28"/>
          <w:szCs w:val="28"/>
        </w:rPr>
        <w:t xml:space="preserve">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3687E" w:rsidRPr="00272664">
        <w:rPr>
          <w:rFonts w:ascii="Times New Roman" w:hAnsi="Times New Roman" w:cs="Times New Roman"/>
          <w:sz w:val="28"/>
          <w:szCs w:val="28"/>
        </w:rPr>
        <w:t>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проверочной (ревизионной) группы (проверяющим) и прилагается к материалам выездной или камеральной проверки соответственно.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3</w:t>
      </w:r>
      <w:r w:rsidR="00F741B7" w:rsidRPr="00F741B7">
        <w:rPr>
          <w:rFonts w:ascii="Times New Roman" w:hAnsi="Times New Roman" w:cs="Times New Roman"/>
          <w:sz w:val="28"/>
          <w:szCs w:val="28"/>
        </w:rPr>
        <w:t>5</w:t>
      </w:r>
      <w:r w:rsidRPr="00272664">
        <w:rPr>
          <w:rFonts w:ascii="Times New Roman" w:hAnsi="Times New Roman" w:cs="Times New Roman"/>
          <w:sz w:val="28"/>
          <w:szCs w:val="28"/>
        </w:rPr>
        <w:t>. По результатам встречной проверки меры принуждения к объекту встречной проверки не применяются.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741B7" w:rsidP="00330C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F741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3687E" w:rsidRPr="00272664">
        <w:rPr>
          <w:rFonts w:ascii="Times New Roman" w:hAnsi="Times New Roman" w:cs="Times New Roman"/>
          <w:b w:val="0"/>
          <w:sz w:val="28"/>
          <w:szCs w:val="28"/>
        </w:rPr>
        <w:t>Проведение обследования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3</w:t>
      </w:r>
      <w:r w:rsidR="00F741B7" w:rsidRPr="00F741B7">
        <w:rPr>
          <w:rFonts w:ascii="Times New Roman" w:hAnsi="Times New Roman" w:cs="Times New Roman"/>
          <w:sz w:val="28"/>
          <w:szCs w:val="28"/>
        </w:rPr>
        <w:t>6</w:t>
      </w:r>
      <w:r w:rsidRPr="00272664">
        <w:rPr>
          <w:rFonts w:ascii="Times New Roman" w:hAnsi="Times New Roman" w:cs="Times New Roman"/>
          <w:sz w:val="28"/>
          <w:szCs w:val="28"/>
        </w:rPr>
        <w:t>. Обследование (за исключением обследования, проводимого в рамках камеральной проверки) проводится по решению руководителя проверочной (ревизионной) группы (проверяющего) в порядке и сроки, установленные для выездной проверки (ревизии).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3</w:t>
      </w:r>
      <w:r w:rsidR="00F741B7" w:rsidRPr="00F741B7">
        <w:rPr>
          <w:rFonts w:ascii="Times New Roman" w:hAnsi="Times New Roman" w:cs="Times New Roman"/>
          <w:sz w:val="28"/>
          <w:szCs w:val="28"/>
        </w:rPr>
        <w:t>7</w:t>
      </w:r>
      <w:r w:rsidRPr="00272664">
        <w:rPr>
          <w:rFonts w:ascii="Times New Roman" w:hAnsi="Times New Roman" w:cs="Times New Roman"/>
          <w:sz w:val="28"/>
          <w:szCs w:val="28"/>
        </w:rPr>
        <w:t xml:space="preserve">. При проведении обследования осуществляются анализ и оценка </w:t>
      </w:r>
      <w:proofErr w:type="gramStart"/>
      <w:r w:rsidRPr="00272664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272664">
        <w:rPr>
          <w:rFonts w:ascii="Times New Roman" w:hAnsi="Times New Roman" w:cs="Times New Roman"/>
          <w:sz w:val="28"/>
          <w:szCs w:val="28"/>
        </w:rPr>
        <w:t>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3687E" w:rsidRPr="00272664">
        <w:rPr>
          <w:rFonts w:ascii="Times New Roman" w:hAnsi="Times New Roman" w:cs="Times New Roman"/>
          <w:sz w:val="28"/>
          <w:szCs w:val="28"/>
        </w:rPr>
        <w:t>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3687E" w:rsidRPr="00272664">
        <w:rPr>
          <w:rFonts w:ascii="Times New Roman" w:hAnsi="Times New Roman" w:cs="Times New Roman"/>
          <w:sz w:val="28"/>
          <w:szCs w:val="28"/>
        </w:rPr>
        <w:t>. Результаты обследования оформляются заключением, которое подписывается руководителем проверочной (ревизионной) группы (проверяющим)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Заключение и иные материалы обследования подлежат рассмотрению руководителем (заместителем руководителя) органа внутреннего </w:t>
      </w:r>
      <w:r w:rsidR="001B709B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в течение 30 дней со дня подписания заключения.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и иных материалов обследования руководитель (заместитель руководителя) органа внутреннего </w:t>
      </w:r>
      <w:r w:rsidR="001B709B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 может назначить проведение выездной проверки (ревизии).</w:t>
      </w:r>
    </w:p>
    <w:p w:rsidR="00F3687E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20" w:rsidRDefault="002D5120" w:rsidP="00330C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3687E" w:rsidRPr="00272664" w:rsidRDefault="00F741B7" w:rsidP="00330C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VI</w:t>
      </w:r>
      <w:r w:rsidRPr="00F741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3687E" w:rsidRPr="00272664">
        <w:rPr>
          <w:rFonts w:ascii="Times New Roman" w:hAnsi="Times New Roman" w:cs="Times New Roman"/>
          <w:b w:val="0"/>
          <w:sz w:val="28"/>
          <w:szCs w:val="28"/>
        </w:rPr>
        <w:t>Проведение камеральной проверки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B7">
        <w:rPr>
          <w:rFonts w:ascii="Times New Roman" w:hAnsi="Times New Roman" w:cs="Times New Roman"/>
          <w:sz w:val="28"/>
          <w:szCs w:val="28"/>
        </w:rPr>
        <w:t>41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по месту нахождения органа внутреннего </w:t>
      </w:r>
      <w:r w:rsidR="00E079FA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ного финансового контроля, в том числе на основании бюджетной или бухгалтерской (финансовой) отчетности и иных документов, представленных по запросам органа внутреннего </w:t>
      </w:r>
      <w:r w:rsidR="00C01B8E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контроля, а также информации, документов и материалов, полученных в ходе встречных проверок.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органа внутреннего </w:t>
      </w:r>
      <w:r w:rsidR="00CD4506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4</w:t>
      </w:r>
      <w:r w:rsidR="00F741B7" w:rsidRPr="00F741B7">
        <w:rPr>
          <w:rFonts w:ascii="Times New Roman" w:hAnsi="Times New Roman" w:cs="Times New Roman"/>
          <w:sz w:val="28"/>
          <w:szCs w:val="28"/>
        </w:rPr>
        <w:t>3</w:t>
      </w:r>
      <w:r w:rsidRPr="00272664">
        <w:rPr>
          <w:rFonts w:ascii="Times New Roman" w:hAnsi="Times New Roman" w:cs="Times New Roman"/>
          <w:sz w:val="28"/>
          <w:szCs w:val="28"/>
        </w:rPr>
        <w:t xml:space="preserve">. Руководитель (заместитель руководителя) органа внутреннего </w:t>
      </w:r>
      <w:r w:rsidR="005A150B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 по мотивированному обращению руководителя проверочной (ревизионной) группы (проверяющего) назначает проведение обследования и (или) проведение встречной проверки.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="00F3687E" w:rsidRPr="00272664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="00F3687E" w:rsidRPr="00272664">
        <w:rPr>
          <w:rFonts w:ascii="Times New Roman" w:hAnsi="Times New Roman" w:cs="Times New Roman"/>
          <w:sz w:val="28"/>
          <w:szCs w:val="28"/>
        </w:rPr>
        <w:t xml:space="preserve"> запроса органа внутреннего </w:t>
      </w:r>
      <w:r w:rsidR="00286E52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F3687E" w:rsidRPr="00272664">
        <w:rPr>
          <w:rFonts w:ascii="Times New Roman" w:hAnsi="Times New Roman" w:cs="Times New Roman"/>
          <w:sz w:val="28"/>
          <w:szCs w:val="28"/>
        </w:rPr>
        <w:t>. По результатам камеральной проверки оформляется акт, который подписывается руководителем и членами проверочной (ревизионной) группы (проверяющим), не позднее последнего дня срока проведения камеральной проверки.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3687E" w:rsidRPr="00272664">
        <w:rPr>
          <w:rFonts w:ascii="Times New Roman" w:hAnsi="Times New Roman" w:cs="Times New Roman"/>
          <w:sz w:val="28"/>
          <w:szCs w:val="28"/>
        </w:rPr>
        <w:t>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3687E" w:rsidRPr="00272664">
        <w:rPr>
          <w:rFonts w:ascii="Times New Roman" w:hAnsi="Times New Roman" w:cs="Times New Roman"/>
          <w:sz w:val="28"/>
          <w:szCs w:val="28"/>
        </w:rPr>
        <w:t>. Акт камеральной проверки в течение 3 рабочих дней со дня его подписания вручается (направляется) представителю объекта контроля в соответствии с Порядком.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в орган внутреннего </w:t>
      </w:r>
      <w:r w:rsidR="000B3FBF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возражения на акт камеральной проверки в письменной форме в течение 5 рабочих дней со дня получения такого акта, которые приобщаются к материалам проверки. Возражения на акт камеральной проверки направляются нарочным либо заказным почтовым отправлением с уведомлением о вручении.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Акт и иные материалы камеральной проверки подлежат рассмотрению руководителем (заместителем руководителя) органа внутреннего </w:t>
      </w:r>
      <w:r w:rsidR="00D328A0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в течение 30 календарных дней со дня подписания акта.</w:t>
      </w:r>
    </w:p>
    <w:p w:rsidR="002D5120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камеральной проверки руководитель (заместитель руководителя) органа внутреннего </w:t>
      </w:r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255E6B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принимает в отношении объекта контроля решение: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мер принуждения;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о проведении выездной проверки (ревизии).</w:t>
      </w:r>
    </w:p>
    <w:p w:rsidR="00F3687E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741B7" w:rsidP="00330C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F741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3687E" w:rsidRPr="00272664">
        <w:rPr>
          <w:rFonts w:ascii="Times New Roman" w:hAnsi="Times New Roman" w:cs="Times New Roman"/>
          <w:b w:val="0"/>
          <w:sz w:val="28"/>
          <w:szCs w:val="28"/>
        </w:rPr>
        <w:t>Проведение выездной проверки (ревизии)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B7">
        <w:rPr>
          <w:rFonts w:ascii="Times New Roman" w:hAnsi="Times New Roman" w:cs="Times New Roman"/>
          <w:sz w:val="28"/>
          <w:szCs w:val="28"/>
        </w:rPr>
        <w:t>51</w:t>
      </w:r>
      <w:r w:rsidR="00F3687E" w:rsidRPr="00272664">
        <w:rPr>
          <w:rFonts w:ascii="Times New Roman" w:hAnsi="Times New Roman" w:cs="Times New Roman"/>
          <w:sz w:val="28"/>
          <w:szCs w:val="28"/>
        </w:rPr>
        <w:t>. Выездная проверка (ревизия) проводится по месту нахождения объекта контроля.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F3687E" w:rsidRPr="00272664">
        <w:rPr>
          <w:rFonts w:ascii="Times New Roman" w:hAnsi="Times New Roman" w:cs="Times New Roman"/>
          <w:sz w:val="28"/>
          <w:szCs w:val="28"/>
        </w:rPr>
        <w:t>. Срок проведения выездной проверки (ревизии) составляет не более 45 рабочих дней.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Руководитель (заместитель руководителя) органа внутреннего </w:t>
      </w:r>
      <w:r w:rsidR="00D76349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по мотивированному обращению руководителя проверочной (ревизионной) группы (проверяющего) назначает проведение обследования и (или) проведение встречной проверки.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687E" w:rsidRPr="00272664">
        <w:rPr>
          <w:rFonts w:ascii="Times New Roman" w:hAnsi="Times New Roman" w:cs="Times New Roman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(проверяющий) изымает необходимые документы и материалы с учетом ограничений, установленных законодательством Российской Федерации, </w:t>
      </w:r>
      <w:r w:rsidR="00FE0E9D">
        <w:rPr>
          <w:rFonts w:ascii="Times New Roman" w:hAnsi="Times New Roman" w:cs="Times New Roman"/>
          <w:sz w:val="28"/>
          <w:szCs w:val="28"/>
        </w:rPr>
        <w:t>с</w:t>
      </w:r>
      <w:r w:rsidR="00F3687E" w:rsidRPr="00272664">
        <w:rPr>
          <w:rFonts w:ascii="Times New Roman" w:hAnsi="Times New Roman" w:cs="Times New Roman"/>
          <w:sz w:val="28"/>
          <w:szCs w:val="28"/>
        </w:rPr>
        <w:t>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</w:t>
      </w:r>
      <w:proofErr w:type="gramEnd"/>
      <w:r w:rsidR="00F3687E" w:rsidRPr="00272664">
        <w:rPr>
          <w:rFonts w:ascii="Times New Roman" w:hAnsi="Times New Roman" w:cs="Times New Roman"/>
          <w:sz w:val="28"/>
          <w:szCs w:val="28"/>
        </w:rPr>
        <w:t xml:space="preserve"> и архивы.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Проведение выездной проверки (ревизии) приостанавливается руководителем (заместителем руководителя) органа внутреннего </w:t>
      </w:r>
      <w:r w:rsidR="009E088D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по мотивированному обращению руководителя проверочной (ревизионной) группы (проверяющего):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бюджетного или бухгалтерского (финансового)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на период исполнения запросов, направленных </w:t>
      </w:r>
      <w:r w:rsidR="00E02ACB" w:rsidRPr="00E02ACB">
        <w:rPr>
          <w:rFonts w:ascii="Times New Roman" w:hAnsi="Times New Roman" w:cs="Times New Roman"/>
          <w:sz w:val="28"/>
          <w:szCs w:val="28"/>
        </w:rPr>
        <w:t>в</w:t>
      </w:r>
      <w:r w:rsidRPr="00E02ACB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E02ACB" w:rsidRPr="00E02AC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02ACB">
        <w:rPr>
          <w:rFonts w:ascii="Times New Roman" w:hAnsi="Times New Roman" w:cs="Times New Roman"/>
          <w:sz w:val="28"/>
          <w:szCs w:val="28"/>
        </w:rPr>
        <w:t>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272664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272664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2D5120" w:rsidRDefault="002D5120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20" w:rsidRDefault="002D5120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lastRenderedPageBreak/>
        <w:t>при необходимости обследования имущества и (или) документов, находящихся не по месту нахождения объекта контроля.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5</w:t>
      </w:r>
      <w:r w:rsidR="00F741B7" w:rsidRPr="00F741B7">
        <w:rPr>
          <w:rFonts w:ascii="Times New Roman" w:hAnsi="Times New Roman" w:cs="Times New Roman"/>
          <w:sz w:val="28"/>
          <w:szCs w:val="28"/>
        </w:rPr>
        <w:t>6</w:t>
      </w:r>
      <w:r w:rsidRPr="00272664">
        <w:rPr>
          <w:rFonts w:ascii="Times New Roman" w:hAnsi="Times New Roman" w:cs="Times New Roman"/>
          <w:sz w:val="28"/>
          <w:szCs w:val="28"/>
        </w:rPr>
        <w:t>. По результатам выездной проверки (ревизии) оформляется акт, который подписывается руководителем и членами проверочной (ревизионной)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F3687E" w:rsidRPr="00272664">
        <w:rPr>
          <w:rFonts w:ascii="Times New Roman" w:hAnsi="Times New Roman" w:cs="Times New Roman"/>
          <w:sz w:val="28"/>
          <w:szCs w:val="28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F3687E" w:rsidRPr="00272664">
        <w:rPr>
          <w:rFonts w:ascii="Times New Roman" w:hAnsi="Times New Roman" w:cs="Times New Roman"/>
          <w:sz w:val="28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Порядком.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5</w:t>
      </w:r>
      <w:r w:rsidR="00F741B7" w:rsidRPr="00F741B7">
        <w:rPr>
          <w:rFonts w:ascii="Times New Roman" w:hAnsi="Times New Roman" w:cs="Times New Roman"/>
          <w:sz w:val="28"/>
          <w:szCs w:val="28"/>
        </w:rPr>
        <w:t>9</w:t>
      </w:r>
      <w:r w:rsidRPr="00272664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в орган внутреннего </w:t>
      </w:r>
      <w:r w:rsidR="00970071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 возражения на акт выездной проверки (ревизии) в письменной форме в течение 5 рабочих дней со дня получения такого акта, которые приобщаются к материалам проверки. Возражения на акт выездной проверки (ревизии) направляются нарочным либо заказным почтовым отправлением с уведомлением о вручении.</w:t>
      </w:r>
    </w:p>
    <w:p w:rsidR="00F3687E" w:rsidRPr="00272664" w:rsidRDefault="00F741B7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Акт и иные материалы выездной проверки (ревизии) подлежат рассмотрению руководителем (заместителем руководителя) органа внутреннего </w:t>
      </w:r>
      <w:r w:rsidR="00B20890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в течение 30 календарных дней со дня подписания акта.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1769D8" w:rsidP="00330C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VIII</w:t>
      </w:r>
      <w:r w:rsidR="00F3687E" w:rsidRPr="00272664">
        <w:rPr>
          <w:rFonts w:ascii="Times New Roman" w:hAnsi="Times New Roman" w:cs="Times New Roman"/>
          <w:b w:val="0"/>
          <w:sz w:val="28"/>
          <w:szCs w:val="28"/>
        </w:rPr>
        <w:t>. Реализация результатов проведения</w:t>
      </w:r>
      <w:r w:rsidR="00330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687E" w:rsidRPr="00272664">
        <w:rPr>
          <w:rFonts w:ascii="Times New Roman" w:hAnsi="Times New Roman" w:cs="Times New Roman"/>
          <w:b w:val="0"/>
          <w:sz w:val="28"/>
          <w:szCs w:val="28"/>
        </w:rPr>
        <w:t>контрольных мероприятий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1769D8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При осуществлении полномочий по внутреннему </w:t>
      </w:r>
      <w:r w:rsidR="000B5949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ному финансовому контролю орган внутреннего </w:t>
      </w:r>
      <w:r w:rsidR="000B5949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направляет: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664">
        <w:rPr>
          <w:rFonts w:ascii="Times New Roman" w:hAnsi="Times New Roman" w:cs="Times New Roman"/>
          <w:sz w:val="28"/>
          <w:szCs w:val="28"/>
        </w:rPr>
        <w:t>представления, содержащие информацию о выявленных бюджетных нарушениях, а также требование об устранении бюджетного нарушения и о принятии мер по устранению его причин и условий или требование о принятии мер по устранению причин и условий бюджетного нарушения в случае невозможности его устранения, по каждому бюджетному нарушению, обязательные для исполнения в установленные таким представлением сроки или в течение 30 календарных дней со</w:t>
      </w:r>
      <w:proofErr w:type="gramEnd"/>
      <w:r w:rsidRPr="00272664">
        <w:rPr>
          <w:rFonts w:ascii="Times New Roman" w:hAnsi="Times New Roman" w:cs="Times New Roman"/>
          <w:sz w:val="28"/>
          <w:szCs w:val="28"/>
        </w:rPr>
        <w:t xml:space="preserve"> дня его получения, если срок не указан (далее - представление);</w:t>
      </w:r>
    </w:p>
    <w:p w:rsidR="002D5120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предписания, содержащие обязательные для исполнения в установленный предписанием срок требования о принятии мер по возмещению причиненного ущерба </w:t>
      </w:r>
      <w:r w:rsidR="000B5949">
        <w:rPr>
          <w:rFonts w:ascii="Times New Roman" w:hAnsi="Times New Roman" w:cs="Times New Roman"/>
          <w:sz w:val="28"/>
          <w:szCs w:val="28"/>
        </w:rPr>
        <w:t>городу</w:t>
      </w:r>
      <w:r w:rsidRPr="00272664">
        <w:rPr>
          <w:rFonts w:ascii="Times New Roman" w:hAnsi="Times New Roman" w:cs="Times New Roman"/>
          <w:sz w:val="28"/>
          <w:szCs w:val="28"/>
        </w:rPr>
        <w:t xml:space="preserve">, направляемые объекту контроля в случае невозможности устранения либо </w:t>
      </w:r>
      <w:proofErr w:type="spellStart"/>
      <w:r w:rsidRPr="0027266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272664">
        <w:rPr>
          <w:rFonts w:ascii="Times New Roman" w:hAnsi="Times New Roman" w:cs="Times New Roman"/>
          <w:sz w:val="28"/>
          <w:szCs w:val="28"/>
        </w:rPr>
        <w:t xml:space="preserve"> в установленный представлением срок бюджетного нарушения при наличии </w:t>
      </w:r>
      <w:proofErr w:type="gramStart"/>
      <w:r w:rsidRPr="00272664">
        <w:rPr>
          <w:rFonts w:ascii="Times New Roman" w:hAnsi="Times New Roman" w:cs="Times New Roman"/>
          <w:sz w:val="28"/>
          <w:szCs w:val="28"/>
        </w:rPr>
        <w:t xml:space="preserve">возможности определения суммы причиненного ущерба </w:t>
      </w:r>
      <w:r w:rsidR="000B5949">
        <w:rPr>
          <w:rFonts w:ascii="Times New Roman" w:hAnsi="Times New Roman" w:cs="Times New Roman"/>
          <w:sz w:val="28"/>
          <w:szCs w:val="28"/>
        </w:rPr>
        <w:t>городу</w:t>
      </w:r>
      <w:proofErr w:type="gramEnd"/>
      <w:r w:rsidR="000B5949">
        <w:rPr>
          <w:rFonts w:ascii="Times New Roman" w:hAnsi="Times New Roman" w:cs="Times New Roman"/>
          <w:sz w:val="28"/>
          <w:szCs w:val="28"/>
        </w:rPr>
        <w:t xml:space="preserve"> </w:t>
      </w:r>
      <w:r w:rsidRPr="00272664">
        <w:rPr>
          <w:rFonts w:ascii="Times New Roman" w:hAnsi="Times New Roman" w:cs="Times New Roman"/>
          <w:sz w:val="28"/>
          <w:szCs w:val="28"/>
        </w:rPr>
        <w:t xml:space="preserve">в результате этого </w:t>
      </w:r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lastRenderedPageBreak/>
        <w:t>нарушения (далее - предписание);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принуждения.</w:t>
      </w:r>
    </w:p>
    <w:p w:rsidR="00F3687E" w:rsidRPr="00272664" w:rsidRDefault="00E34017" w:rsidP="00330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69D8" w:rsidRPr="001769D8">
        <w:rPr>
          <w:rFonts w:ascii="Times New Roman" w:hAnsi="Times New Roman" w:cs="Times New Roman"/>
          <w:sz w:val="28"/>
          <w:szCs w:val="28"/>
        </w:rPr>
        <w:t>2</w:t>
      </w:r>
      <w:r w:rsidR="00F3687E" w:rsidRPr="00272664">
        <w:rPr>
          <w:rFonts w:ascii="Times New Roman" w:hAnsi="Times New Roman" w:cs="Times New Roman"/>
          <w:sz w:val="28"/>
          <w:szCs w:val="28"/>
        </w:rPr>
        <w:t>. В представлениях и предписаниях органа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не указывается информация о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87E" w:rsidRPr="00272664">
        <w:rPr>
          <w:rFonts w:ascii="Times New Roman" w:hAnsi="Times New Roman" w:cs="Times New Roman"/>
          <w:sz w:val="28"/>
          <w:szCs w:val="28"/>
        </w:rPr>
        <w:t>нарушениях, выявленных по результатам внутреннего финансового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87E" w:rsidRPr="00272664">
        <w:rPr>
          <w:rFonts w:ascii="Times New Roman" w:hAnsi="Times New Roman" w:cs="Times New Roman"/>
          <w:sz w:val="28"/>
          <w:szCs w:val="28"/>
        </w:rPr>
        <w:t>внутреннего финансового аудита, при условии их устранения.</w:t>
      </w:r>
    </w:p>
    <w:p w:rsidR="00F3687E" w:rsidRPr="00272664" w:rsidRDefault="001769D8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О результатах рассмотрения представления (предписания) объект контроля обязан сообщить в орган внутреннего </w:t>
      </w:r>
      <w:r w:rsidR="00C17D96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6</w:t>
      </w:r>
      <w:r w:rsidR="001769D8">
        <w:rPr>
          <w:rFonts w:ascii="Times New Roman" w:hAnsi="Times New Roman" w:cs="Times New Roman"/>
          <w:sz w:val="28"/>
          <w:szCs w:val="28"/>
        </w:rPr>
        <w:t>4</w:t>
      </w:r>
      <w:r w:rsidRPr="002726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266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7266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272664"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 </w:t>
      </w:r>
      <w:hyperlink r:id="rId16" w:history="1">
        <w:r w:rsidRPr="00272664">
          <w:rPr>
            <w:rFonts w:ascii="Times New Roman" w:hAnsi="Times New Roman" w:cs="Times New Roman"/>
            <w:sz w:val="28"/>
            <w:szCs w:val="28"/>
          </w:rPr>
          <w:t>главой 30</w:t>
        </w:r>
      </w:hyperlink>
      <w:r w:rsidRPr="002726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указанного в представлении, орган внутреннего </w:t>
      </w:r>
      <w:r w:rsidR="00266DA6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 xml:space="preserve">ного финансового контроля в срок, не превышающий 30 календарных дней со дня окончания срока исполнения представления, направляет уведомление о применении бюджетных мер принуждения </w:t>
      </w:r>
      <w:r w:rsidRPr="00C43569">
        <w:rPr>
          <w:rFonts w:ascii="Times New Roman" w:hAnsi="Times New Roman" w:cs="Times New Roman"/>
          <w:sz w:val="28"/>
          <w:szCs w:val="28"/>
        </w:rPr>
        <w:t>в финансов</w:t>
      </w:r>
      <w:r w:rsidR="00266DA6" w:rsidRPr="00C43569">
        <w:rPr>
          <w:rFonts w:ascii="Times New Roman" w:hAnsi="Times New Roman" w:cs="Times New Roman"/>
          <w:sz w:val="28"/>
          <w:szCs w:val="28"/>
        </w:rPr>
        <w:t xml:space="preserve">ое управление администрации города </w:t>
      </w:r>
      <w:r w:rsidR="00FE0E9D" w:rsidRPr="00C43569">
        <w:rPr>
          <w:rFonts w:ascii="Times New Roman" w:hAnsi="Times New Roman" w:cs="Times New Roman"/>
          <w:sz w:val="28"/>
          <w:szCs w:val="28"/>
        </w:rPr>
        <w:t>(далее – финансовое управление)</w:t>
      </w:r>
      <w:r w:rsidRPr="00C43569">
        <w:rPr>
          <w:rFonts w:ascii="Times New Roman" w:hAnsi="Times New Roman" w:cs="Times New Roman"/>
          <w:sz w:val="28"/>
          <w:szCs w:val="28"/>
        </w:rPr>
        <w:t>,</w:t>
      </w:r>
      <w:r w:rsidRPr="00272664">
        <w:rPr>
          <w:rFonts w:ascii="Times New Roman" w:hAnsi="Times New Roman" w:cs="Times New Roman"/>
          <w:sz w:val="28"/>
          <w:szCs w:val="28"/>
        </w:rPr>
        <w:t xml:space="preserve"> а копию такого уведомления - участнику бюджетного процесса, в отношении которого проводилась</w:t>
      </w:r>
      <w:proofErr w:type="gramEnd"/>
      <w:r w:rsidRPr="00272664">
        <w:rPr>
          <w:rFonts w:ascii="Times New Roman" w:hAnsi="Times New Roman" w:cs="Times New Roman"/>
          <w:sz w:val="28"/>
          <w:szCs w:val="28"/>
        </w:rPr>
        <w:t xml:space="preserve"> проверка (ревизия).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69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D86B40" w:rsidRPr="00C4356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86B40">
        <w:rPr>
          <w:rFonts w:ascii="Times New Roman" w:hAnsi="Times New Roman" w:cs="Times New Roman"/>
          <w:sz w:val="28"/>
          <w:szCs w:val="28"/>
        </w:rPr>
        <w:t xml:space="preserve"> </w:t>
      </w:r>
      <w:r w:rsidRPr="00272664">
        <w:rPr>
          <w:rFonts w:ascii="Times New Roman" w:hAnsi="Times New Roman" w:cs="Times New Roman"/>
          <w:sz w:val="28"/>
          <w:szCs w:val="28"/>
        </w:rPr>
        <w:t xml:space="preserve">об уточнении сведений, содержащихся в уведомлении о применении бюджетных мер принуждения, орган </w:t>
      </w:r>
      <w:r w:rsidR="00D86B40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 xml:space="preserve">ного финансового </w:t>
      </w:r>
      <w:r w:rsidR="00FE0E9D">
        <w:rPr>
          <w:rFonts w:ascii="Times New Roman" w:hAnsi="Times New Roman" w:cs="Times New Roman"/>
          <w:sz w:val="28"/>
          <w:szCs w:val="28"/>
        </w:rPr>
        <w:t>контроля в срок, не превышающий </w:t>
      </w:r>
      <w:r w:rsidRPr="00272664">
        <w:rPr>
          <w:rFonts w:ascii="Times New Roman" w:hAnsi="Times New Roman" w:cs="Times New Roman"/>
          <w:sz w:val="28"/>
          <w:szCs w:val="28"/>
        </w:rPr>
        <w:t>30</w:t>
      </w:r>
      <w:r w:rsidR="00FE0E9D">
        <w:rPr>
          <w:rFonts w:ascii="Times New Roman" w:hAnsi="Times New Roman" w:cs="Times New Roman"/>
          <w:sz w:val="28"/>
          <w:szCs w:val="28"/>
        </w:rPr>
        <w:t> </w:t>
      </w:r>
      <w:r w:rsidRPr="00272664">
        <w:rPr>
          <w:rFonts w:ascii="Times New Roman" w:hAnsi="Times New Roman" w:cs="Times New Roman"/>
          <w:sz w:val="28"/>
          <w:szCs w:val="28"/>
        </w:rPr>
        <w:t xml:space="preserve">календарных дней со дня получения запроса, вправе направить в </w:t>
      </w:r>
      <w:r w:rsidR="00070801" w:rsidRPr="00272664">
        <w:rPr>
          <w:rFonts w:ascii="Times New Roman" w:hAnsi="Times New Roman" w:cs="Times New Roman"/>
          <w:sz w:val="28"/>
          <w:szCs w:val="28"/>
        </w:rPr>
        <w:t>финансов</w:t>
      </w:r>
      <w:r w:rsidR="00070801"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Pr="00272664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принуждения, содержащее уточненные сведения.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6</w:t>
      </w:r>
      <w:r w:rsidR="001769D8" w:rsidRPr="001769D8">
        <w:rPr>
          <w:rFonts w:ascii="Times New Roman" w:hAnsi="Times New Roman" w:cs="Times New Roman"/>
          <w:sz w:val="28"/>
          <w:szCs w:val="28"/>
        </w:rPr>
        <w:t>5</w:t>
      </w:r>
      <w:r w:rsidRPr="00272664">
        <w:rPr>
          <w:rFonts w:ascii="Times New Roman" w:hAnsi="Times New Roman" w:cs="Times New Roman"/>
          <w:sz w:val="28"/>
          <w:szCs w:val="28"/>
        </w:rPr>
        <w:t xml:space="preserve">. Представления и предписания органа внутреннего </w:t>
      </w:r>
      <w:r w:rsidR="00361D2F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 xml:space="preserve">ного финансового контроля подписываются руководителем (заместителем руководителя) органа внутреннего </w:t>
      </w:r>
      <w:r w:rsidR="00361D2F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 и в течение 3 рабочих дней направляются (вручаются) представителю объекта контроля в соответствии с Порядком.</w:t>
      </w:r>
    </w:p>
    <w:p w:rsidR="00F3687E" w:rsidRPr="00272664" w:rsidRDefault="00F3687E" w:rsidP="00330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6</w:t>
      </w:r>
      <w:r w:rsidR="001769D8" w:rsidRPr="001769D8">
        <w:rPr>
          <w:rFonts w:ascii="Times New Roman" w:hAnsi="Times New Roman" w:cs="Times New Roman"/>
          <w:sz w:val="28"/>
          <w:szCs w:val="28"/>
        </w:rPr>
        <w:t>6</w:t>
      </w:r>
      <w:r w:rsidRPr="00272664">
        <w:rPr>
          <w:rFonts w:ascii="Times New Roman" w:hAnsi="Times New Roman" w:cs="Times New Roman"/>
          <w:sz w:val="28"/>
          <w:szCs w:val="28"/>
        </w:rPr>
        <w:t xml:space="preserve">. По </w:t>
      </w:r>
      <w:r w:rsidR="00361D2F" w:rsidRPr="00272664">
        <w:rPr>
          <w:rFonts w:ascii="Times New Roman" w:hAnsi="Times New Roman" w:cs="Times New Roman"/>
          <w:sz w:val="28"/>
          <w:szCs w:val="28"/>
        </w:rPr>
        <w:t xml:space="preserve">решению органа внутреннего </w:t>
      </w:r>
      <w:r w:rsidR="00361D2F">
        <w:rPr>
          <w:rFonts w:ascii="Times New Roman" w:hAnsi="Times New Roman" w:cs="Times New Roman"/>
          <w:sz w:val="28"/>
          <w:szCs w:val="28"/>
        </w:rPr>
        <w:t>муниципаль</w:t>
      </w:r>
      <w:r w:rsidR="00361D2F" w:rsidRPr="00272664">
        <w:rPr>
          <w:rFonts w:ascii="Times New Roman" w:hAnsi="Times New Roman" w:cs="Times New Roman"/>
          <w:sz w:val="28"/>
          <w:szCs w:val="28"/>
        </w:rPr>
        <w:t>ного финансового</w:t>
      </w:r>
      <w:r w:rsidR="00361D2F">
        <w:rPr>
          <w:rFonts w:ascii="Times New Roman" w:hAnsi="Times New Roman" w:cs="Times New Roman"/>
          <w:sz w:val="28"/>
          <w:szCs w:val="28"/>
        </w:rPr>
        <w:t xml:space="preserve"> </w:t>
      </w:r>
      <w:r w:rsidR="00361D2F" w:rsidRPr="00272664">
        <w:rPr>
          <w:rFonts w:ascii="Times New Roman" w:hAnsi="Times New Roman" w:cs="Times New Roman"/>
          <w:sz w:val="28"/>
          <w:szCs w:val="28"/>
        </w:rPr>
        <w:t>контроля срок исполнения представления, предписания органа</w:t>
      </w:r>
      <w:r w:rsidRPr="00272664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361D2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361D2F" w:rsidRPr="00272664">
        <w:rPr>
          <w:rFonts w:ascii="Times New Roman" w:hAnsi="Times New Roman" w:cs="Times New Roman"/>
          <w:sz w:val="28"/>
          <w:szCs w:val="28"/>
        </w:rPr>
        <w:t>ного финансового контроля</w:t>
      </w:r>
      <w:r w:rsidRPr="00272664">
        <w:rPr>
          <w:rFonts w:ascii="Times New Roman" w:hAnsi="Times New Roman" w:cs="Times New Roman"/>
          <w:sz w:val="28"/>
          <w:szCs w:val="28"/>
        </w:rPr>
        <w:t xml:space="preserve"> по обращению объекта контроля может</w:t>
      </w:r>
      <w:r w:rsidR="00361D2F">
        <w:rPr>
          <w:rFonts w:ascii="Times New Roman" w:hAnsi="Times New Roman" w:cs="Times New Roman"/>
          <w:sz w:val="28"/>
          <w:szCs w:val="28"/>
        </w:rPr>
        <w:t xml:space="preserve"> </w:t>
      </w:r>
      <w:r w:rsidRPr="00272664">
        <w:rPr>
          <w:rFonts w:ascii="Times New Roman" w:hAnsi="Times New Roman" w:cs="Times New Roman"/>
          <w:sz w:val="28"/>
          <w:szCs w:val="28"/>
        </w:rPr>
        <w:t xml:space="preserve">быть продлен в </w:t>
      </w:r>
      <w:r w:rsidR="00361D2F" w:rsidRPr="00272664">
        <w:rPr>
          <w:rFonts w:ascii="Times New Roman" w:hAnsi="Times New Roman" w:cs="Times New Roman"/>
          <w:sz w:val="28"/>
          <w:szCs w:val="28"/>
        </w:rPr>
        <w:t>порядке, предусмотренном</w:t>
      </w:r>
      <w:r w:rsidRPr="00272664">
        <w:rPr>
          <w:rFonts w:ascii="Times New Roman" w:hAnsi="Times New Roman" w:cs="Times New Roman"/>
          <w:sz w:val="28"/>
          <w:szCs w:val="28"/>
        </w:rPr>
        <w:t xml:space="preserve"> </w:t>
      </w:r>
      <w:r w:rsidR="00361D2F" w:rsidRPr="00272664">
        <w:rPr>
          <w:rFonts w:ascii="Times New Roman" w:hAnsi="Times New Roman" w:cs="Times New Roman"/>
          <w:sz w:val="28"/>
          <w:szCs w:val="28"/>
        </w:rPr>
        <w:t>федеральными стандартами</w:t>
      </w:r>
      <w:r w:rsidR="00361D2F">
        <w:rPr>
          <w:rFonts w:ascii="Times New Roman" w:hAnsi="Times New Roman" w:cs="Times New Roman"/>
          <w:sz w:val="28"/>
          <w:szCs w:val="28"/>
        </w:rPr>
        <w:t xml:space="preserve"> </w:t>
      </w:r>
      <w:r w:rsidRPr="00272664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361D2F">
        <w:rPr>
          <w:rFonts w:ascii="Times New Roman" w:hAnsi="Times New Roman" w:cs="Times New Roman"/>
          <w:sz w:val="28"/>
          <w:szCs w:val="28"/>
        </w:rPr>
        <w:t>муниципаль</w:t>
      </w:r>
      <w:r w:rsidR="00361D2F" w:rsidRPr="00272664">
        <w:rPr>
          <w:rFonts w:ascii="Times New Roman" w:hAnsi="Times New Roman" w:cs="Times New Roman"/>
          <w:sz w:val="28"/>
          <w:szCs w:val="28"/>
        </w:rPr>
        <w:t>ного финансового контроля, но не более</w:t>
      </w:r>
      <w:r w:rsidRPr="00272664">
        <w:rPr>
          <w:rFonts w:ascii="Times New Roman" w:hAnsi="Times New Roman" w:cs="Times New Roman"/>
          <w:sz w:val="28"/>
          <w:szCs w:val="28"/>
        </w:rPr>
        <w:t xml:space="preserve"> </w:t>
      </w:r>
      <w:r w:rsidR="007B008A">
        <w:rPr>
          <w:rFonts w:ascii="Times New Roman" w:hAnsi="Times New Roman" w:cs="Times New Roman"/>
          <w:sz w:val="28"/>
          <w:szCs w:val="28"/>
        </w:rPr>
        <w:t>1</w:t>
      </w:r>
      <w:r w:rsidR="00361D2F">
        <w:rPr>
          <w:rFonts w:ascii="Times New Roman" w:hAnsi="Times New Roman" w:cs="Times New Roman"/>
          <w:sz w:val="28"/>
          <w:szCs w:val="28"/>
        </w:rPr>
        <w:t xml:space="preserve"> </w:t>
      </w:r>
      <w:r w:rsidRPr="00272664">
        <w:rPr>
          <w:rFonts w:ascii="Times New Roman" w:hAnsi="Times New Roman" w:cs="Times New Roman"/>
          <w:sz w:val="28"/>
          <w:szCs w:val="28"/>
        </w:rPr>
        <w:t>раза.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6</w:t>
      </w:r>
      <w:r w:rsidR="001769D8">
        <w:rPr>
          <w:rFonts w:ascii="Times New Roman" w:hAnsi="Times New Roman" w:cs="Times New Roman"/>
          <w:sz w:val="28"/>
          <w:szCs w:val="28"/>
        </w:rPr>
        <w:t>7</w:t>
      </w:r>
      <w:r w:rsidRPr="00272664">
        <w:rPr>
          <w:rFonts w:ascii="Times New Roman" w:hAnsi="Times New Roman" w:cs="Times New Roman"/>
          <w:sz w:val="28"/>
          <w:szCs w:val="28"/>
        </w:rPr>
        <w:t xml:space="preserve">. Неисполнение объектом контроля предписания о возмещении ущерба, причиненного </w:t>
      </w:r>
      <w:r w:rsidR="00613DF5">
        <w:rPr>
          <w:rFonts w:ascii="Times New Roman" w:hAnsi="Times New Roman" w:cs="Times New Roman"/>
          <w:sz w:val="28"/>
          <w:szCs w:val="28"/>
        </w:rPr>
        <w:t>городу</w:t>
      </w:r>
      <w:r w:rsidRPr="00272664">
        <w:rPr>
          <w:rFonts w:ascii="Times New Roman" w:hAnsi="Times New Roman" w:cs="Times New Roman"/>
          <w:sz w:val="28"/>
          <w:szCs w:val="28"/>
        </w:rPr>
        <w:t xml:space="preserve">, является основанием для обращения органа внутреннего </w:t>
      </w:r>
      <w:r w:rsidR="00613DF5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 в суд с исковым заявлением о возмещении данного ущерба.</w:t>
      </w:r>
    </w:p>
    <w:p w:rsidR="002D5120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6</w:t>
      </w:r>
      <w:r w:rsidR="001769D8">
        <w:rPr>
          <w:rFonts w:ascii="Times New Roman" w:hAnsi="Times New Roman" w:cs="Times New Roman"/>
          <w:sz w:val="28"/>
          <w:szCs w:val="28"/>
        </w:rPr>
        <w:t>8</w:t>
      </w:r>
      <w:r w:rsidRPr="00272664">
        <w:rPr>
          <w:rFonts w:ascii="Times New Roman" w:hAnsi="Times New Roman" w:cs="Times New Roman"/>
          <w:sz w:val="28"/>
          <w:szCs w:val="28"/>
        </w:rPr>
        <w:t xml:space="preserve">. Отмена представлений и предписаний органа внутреннего </w:t>
      </w:r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8C093D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осуществляется в судебном порядке.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6</w:t>
      </w:r>
      <w:r w:rsidR="001769D8">
        <w:rPr>
          <w:rFonts w:ascii="Times New Roman" w:hAnsi="Times New Roman" w:cs="Times New Roman"/>
          <w:sz w:val="28"/>
          <w:szCs w:val="28"/>
        </w:rPr>
        <w:t>9</w:t>
      </w:r>
      <w:r w:rsidRPr="00272664">
        <w:rPr>
          <w:rFonts w:ascii="Times New Roman" w:hAnsi="Times New Roman" w:cs="Times New Roman"/>
          <w:sz w:val="28"/>
          <w:szCs w:val="28"/>
        </w:rPr>
        <w:t xml:space="preserve">. Представление и предписание органа внутреннего </w:t>
      </w:r>
      <w:r w:rsidR="00E9641E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F3687E" w:rsidRPr="00272664" w:rsidRDefault="001769D8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</w:t>
      </w:r>
      <w:r w:rsidR="00F467FE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F3687E" w:rsidRPr="00272664" w:rsidRDefault="001769D8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F3687E" w:rsidRPr="00272664">
        <w:rPr>
          <w:rFonts w:ascii="Times New Roman" w:hAnsi="Times New Roman" w:cs="Times New Roman"/>
          <w:sz w:val="28"/>
          <w:szCs w:val="28"/>
        </w:rPr>
        <w:t xml:space="preserve">. В случае неисполнения представления и (или) предписания орган внутреннего </w:t>
      </w:r>
      <w:r w:rsidR="00DB1E06">
        <w:rPr>
          <w:rFonts w:ascii="Times New Roman" w:hAnsi="Times New Roman" w:cs="Times New Roman"/>
          <w:sz w:val="28"/>
          <w:szCs w:val="28"/>
        </w:rPr>
        <w:t>муниципаль</w:t>
      </w:r>
      <w:r w:rsidR="00F3687E" w:rsidRPr="00272664">
        <w:rPr>
          <w:rFonts w:ascii="Times New Roman" w:hAnsi="Times New Roman" w:cs="Times New Roman"/>
          <w:sz w:val="28"/>
          <w:szCs w:val="28"/>
        </w:rPr>
        <w:t>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7</w:t>
      </w:r>
      <w:r w:rsidR="001769D8" w:rsidRPr="001769D8">
        <w:rPr>
          <w:rFonts w:ascii="Times New Roman" w:hAnsi="Times New Roman" w:cs="Times New Roman"/>
          <w:sz w:val="28"/>
          <w:szCs w:val="28"/>
        </w:rPr>
        <w:t>2</w:t>
      </w:r>
      <w:r w:rsidRPr="00272664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должностные лица органа внутреннего </w:t>
      </w:r>
      <w:r w:rsidR="00B3415F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 xml:space="preserve">ного финансового контроля, указанные в </w:t>
      </w:r>
      <w:r w:rsidR="003522F4">
        <w:rPr>
          <w:rFonts w:ascii="Times New Roman" w:hAnsi="Times New Roman" w:cs="Times New Roman"/>
          <w:sz w:val="28"/>
          <w:szCs w:val="28"/>
        </w:rPr>
        <w:t xml:space="preserve">пункте 5 </w:t>
      </w:r>
      <w:r w:rsidRPr="00272664">
        <w:rPr>
          <w:rFonts w:ascii="Times New Roman" w:hAnsi="Times New Roman" w:cs="Times New Roman"/>
          <w:sz w:val="28"/>
          <w:szCs w:val="28"/>
        </w:rPr>
        <w:t>Порядка,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1769D8" w:rsidP="00330C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IX</w:t>
      </w:r>
      <w:r w:rsidR="00F3687E" w:rsidRPr="00272664">
        <w:rPr>
          <w:rFonts w:ascii="Times New Roman" w:hAnsi="Times New Roman" w:cs="Times New Roman"/>
          <w:b w:val="0"/>
          <w:sz w:val="28"/>
          <w:szCs w:val="28"/>
        </w:rPr>
        <w:t>. Составление и представление отчетности</w:t>
      </w:r>
      <w:r w:rsidR="00330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687E" w:rsidRPr="00272664">
        <w:rPr>
          <w:rFonts w:ascii="Times New Roman" w:hAnsi="Times New Roman" w:cs="Times New Roman"/>
          <w:b w:val="0"/>
          <w:sz w:val="28"/>
          <w:szCs w:val="28"/>
        </w:rPr>
        <w:t>о результатах контрольной деятельности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7</w:t>
      </w:r>
      <w:r w:rsidR="001769D8" w:rsidRPr="001769D8">
        <w:rPr>
          <w:rFonts w:ascii="Times New Roman" w:hAnsi="Times New Roman" w:cs="Times New Roman"/>
          <w:sz w:val="28"/>
          <w:szCs w:val="28"/>
        </w:rPr>
        <w:t>3</w:t>
      </w:r>
      <w:r w:rsidRPr="00272664">
        <w:rPr>
          <w:rFonts w:ascii="Times New Roman" w:hAnsi="Times New Roman" w:cs="Times New Roman"/>
          <w:sz w:val="28"/>
          <w:szCs w:val="28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внутреннего </w:t>
      </w:r>
      <w:r w:rsidR="009566BE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 ежеквартально составляет отчет.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7</w:t>
      </w:r>
      <w:r w:rsidR="001769D8">
        <w:rPr>
          <w:rFonts w:ascii="Times New Roman" w:hAnsi="Times New Roman" w:cs="Times New Roman"/>
          <w:sz w:val="28"/>
          <w:szCs w:val="28"/>
        </w:rPr>
        <w:t>4</w:t>
      </w:r>
      <w:r w:rsidRPr="00272664">
        <w:rPr>
          <w:rFonts w:ascii="Times New Roman" w:hAnsi="Times New Roman" w:cs="Times New Roman"/>
          <w:sz w:val="28"/>
          <w:szCs w:val="28"/>
        </w:rPr>
        <w:t xml:space="preserve">. Отчет подписывается руководителем (заместителем руководителя) органа внутреннего </w:t>
      </w:r>
      <w:r w:rsidR="00514B03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 xml:space="preserve">ного финансового контроля и направляется </w:t>
      </w:r>
      <w:r w:rsidR="00514B03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Pr="00272664">
        <w:rPr>
          <w:rFonts w:ascii="Times New Roman" w:hAnsi="Times New Roman" w:cs="Times New Roman"/>
          <w:sz w:val="28"/>
          <w:szCs w:val="28"/>
        </w:rPr>
        <w:t>не позднее 20-го числа месяца, следующего за отчетным кварталом.</w:t>
      </w:r>
    </w:p>
    <w:p w:rsidR="00F3687E" w:rsidRPr="00272664" w:rsidRDefault="001769D8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F3687E" w:rsidRPr="00272664">
        <w:rPr>
          <w:rFonts w:ascii="Times New Roman" w:hAnsi="Times New Roman" w:cs="Times New Roman"/>
          <w:sz w:val="28"/>
          <w:szCs w:val="28"/>
        </w:rPr>
        <w:t>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7</w:t>
      </w:r>
      <w:r w:rsidR="001769D8">
        <w:rPr>
          <w:rFonts w:ascii="Times New Roman" w:hAnsi="Times New Roman" w:cs="Times New Roman"/>
          <w:sz w:val="28"/>
          <w:szCs w:val="28"/>
        </w:rPr>
        <w:t>6</w:t>
      </w:r>
      <w:r w:rsidRPr="00272664">
        <w:rPr>
          <w:rFonts w:ascii="Times New Roman" w:hAnsi="Times New Roman" w:cs="Times New Roman"/>
          <w:sz w:val="28"/>
          <w:szCs w:val="28"/>
        </w:rPr>
        <w:t>. К результатам проведения контрольных мероприятий, подлежащим обязательному раскрытию в отчете, относятся: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2D5120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количество представлений и предписаний и их исполнение </w:t>
      </w:r>
      <w:proofErr w:type="gramStart"/>
      <w:r w:rsidRPr="002726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2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120" w:rsidRDefault="002D5120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7E" w:rsidRPr="00272664" w:rsidRDefault="00F3687E" w:rsidP="002D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количественном и (или) денежном </w:t>
      </w:r>
      <w:proofErr w:type="gramStart"/>
      <w:r w:rsidRPr="00272664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272664">
        <w:rPr>
          <w:rFonts w:ascii="Times New Roman" w:hAnsi="Times New Roman" w:cs="Times New Roman"/>
          <w:sz w:val="28"/>
          <w:szCs w:val="28"/>
        </w:rPr>
        <w:t>, в том числе объем восстановленных (возмещенных) средств по предписаниям и представлениям;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объем проверенных средств бюджета</w:t>
      </w:r>
      <w:r w:rsidR="00F83BB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72664">
        <w:rPr>
          <w:rFonts w:ascii="Times New Roman" w:hAnsi="Times New Roman" w:cs="Times New Roman"/>
          <w:sz w:val="28"/>
          <w:szCs w:val="28"/>
        </w:rPr>
        <w:t>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количество поданных и (или) удовлетворенных жалоб (исков) на решения органа внутреннего </w:t>
      </w:r>
      <w:r w:rsidR="00B106AE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контроля, а также на их действия (бездействие) в рамках осуществленной им деятельности по контролю;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 xml:space="preserve">иная информация (при наличии) о событиях, оказавших существенное влияние на осуществление внутреннего </w:t>
      </w:r>
      <w:r w:rsidR="008134C9">
        <w:rPr>
          <w:rFonts w:ascii="Times New Roman" w:hAnsi="Times New Roman" w:cs="Times New Roman"/>
          <w:sz w:val="28"/>
          <w:szCs w:val="28"/>
        </w:rPr>
        <w:t>муниципаль</w:t>
      </w:r>
      <w:r w:rsidRPr="00272664">
        <w:rPr>
          <w:rFonts w:ascii="Times New Roman" w:hAnsi="Times New Roman" w:cs="Times New Roman"/>
          <w:sz w:val="28"/>
          <w:szCs w:val="28"/>
        </w:rPr>
        <w:t>ного финансового контроля.</w:t>
      </w:r>
    </w:p>
    <w:p w:rsidR="00F3687E" w:rsidRPr="00272664" w:rsidRDefault="00F3687E" w:rsidP="0033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64">
        <w:rPr>
          <w:rFonts w:ascii="Times New Roman" w:hAnsi="Times New Roman" w:cs="Times New Roman"/>
          <w:sz w:val="28"/>
          <w:szCs w:val="28"/>
        </w:rPr>
        <w:t>7</w:t>
      </w:r>
      <w:r w:rsidR="001769D8" w:rsidRPr="001769D8">
        <w:rPr>
          <w:rFonts w:ascii="Times New Roman" w:hAnsi="Times New Roman" w:cs="Times New Roman"/>
          <w:sz w:val="28"/>
          <w:szCs w:val="28"/>
        </w:rPr>
        <w:t>7</w:t>
      </w:r>
      <w:r w:rsidRPr="00272664">
        <w:rPr>
          <w:rFonts w:ascii="Times New Roman" w:hAnsi="Times New Roman" w:cs="Times New Roman"/>
          <w:sz w:val="28"/>
          <w:szCs w:val="28"/>
        </w:rPr>
        <w:t xml:space="preserve">. Результаты проведения контрольных мероприятий размещаются на официальном сайте </w:t>
      </w:r>
      <w:r w:rsidR="000B372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2664">
        <w:rPr>
          <w:rFonts w:ascii="Times New Roman" w:hAnsi="Times New Roman" w:cs="Times New Roman"/>
          <w:sz w:val="28"/>
          <w:szCs w:val="28"/>
        </w:rPr>
        <w:t>в информаци</w:t>
      </w:r>
      <w:r w:rsidR="00A5517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72664">
        <w:rPr>
          <w:rFonts w:ascii="Times New Roman" w:hAnsi="Times New Roman" w:cs="Times New Roman"/>
          <w:sz w:val="28"/>
          <w:szCs w:val="28"/>
        </w:rPr>
        <w:t>Интернет</w:t>
      </w:r>
      <w:r w:rsidR="00A55170">
        <w:rPr>
          <w:rFonts w:ascii="Times New Roman" w:hAnsi="Times New Roman" w:cs="Times New Roman"/>
          <w:sz w:val="28"/>
          <w:szCs w:val="28"/>
        </w:rPr>
        <w:t>»</w:t>
      </w:r>
      <w:r w:rsidRPr="0027266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F3687E" w:rsidRPr="00272664" w:rsidRDefault="00F3687E" w:rsidP="00330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664">
        <w:rPr>
          <w:sz w:val="28"/>
          <w:szCs w:val="28"/>
        </w:rPr>
        <w:t>7</w:t>
      </w:r>
      <w:r w:rsidR="001769D8">
        <w:rPr>
          <w:sz w:val="28"/>
          <w:szCs w:val="28"/>
        </w:rPr>
        <w:t>8</w:t>
      </w:r>
      <w:r w:rsidRPr="00272664">
        <w:rPr>
          <w:sz w:val="28"/>
          <w:szCs w:val="28"/>
        </w:rPr>
        <w:t xml:space="preserve">. </w:t>
      </w:r>
      <w:proofErr w:type="gramStart"/>
      <w:r w:rsidRPr="00272664">
        <w:rPr>
          <w:sz w:val="28"/>
          <w:szCs w:val="28"/>
        </w:rPr>
        <w:t xml:space="preserve">Использование единой информационной системы в сфере закупок, а также ведение документооборота в единой информационной системе в сфере закупок при осуществлении деятельности по контролю осуществляются в соответствии с требованиями </w:t>
      </w:r>
      <w:hyperlink r:id="rId17" w:history="1">
        <w:r w:rsidRPr="00272664">
          <w:rPr>
            <w:sz w:val="28"/>
            <w:szCs w:val="28"/>
          </w:rPr>
          <w:t>Правил</w:t>
        </w:r>
      </w:hyperlink>
      <w:r w:rsidRPr="00272664">
        <w:rPr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</w:t>
      </w:r>
      <w:r w:rsidR="00010ED8">
        <w:rPr>
          <w:sz w:val="28"/>
          <w:szCs w:val="28"/>
        </w:rPr>
        <w:t xml:space="preserve">, </w:t>
      </w:r>
      <w:r w:rsidR="00010ED8">
        <w:rPr>
          <w:rFonts w:eastAsiaTheme="minorHAnsi"/>
          <w:sz w:val="28"/>
          <w:szCs w:val="28"/>
          <w:lang w:eastAsia="en-US"/>
        </w:rPr>
        <w:t>представлений</w:t>
      </w:r>
      <w:r w:rsidRPr="00272664">
        <w:rPr>
          <w:sz w:val="28"/>
          <w:szCs w:val="28"/>
        </w:rPr>
        <w:t>, утвержденных постановлением Правит</w:t>
      </w:r>
      <w:r w:rsidR="001769D8">
        <w:rPr>
          <w:sz w:val="28"/>
          <w:szCs w:val="28"/>
        </w:rPr>
        <w:t>ельства Российской Федерации от </w:t>
      </w:r>
      <w:r w:rsidRPr="00272664">
        <w:rPr>
          <w:sz w:val="28"/>
          <w:szCs w:val="28"/>
        </w:rPr>
        <w:t>27</w:t>
      </w:r>
      <w:r w:rsidR="001769D8">
        <w:rPr>
          <w:sz w:val="28"/>
          <w:szCs w:val="28"/>
          <w:lang w:val="en-US"/>
        </w:rPr>
        <w:t> </w:t>
      </w:r>
      <w:r w:rsidRPr="00272664">
        <w:rPr>
          <w:sz w:val="28"/>
          <w:szCs w:val="28"/>
        </w:rPr>
        <w:t xml:space="preserve">октября 2015 г. </w:t>
      </w:r>
      <w:r w:rsidR="00A55170">
        <w:rPr>
          <w:sz w:val="28"/>
          <w:szCs w:val="28"/>
        </w:rPr>
        <w:t>№</w:t>
      </w:r>
      <w:r w:rsidRPr="00272664">
        <w:rPr>
          <w:sz w:val="28"/>
          <w:szCs w:val="28"/>
        </w:rPr>
        <w:t xml:space="preserve"> 1148.</w:t>
      </w:r>
      <w:proofErr w:type="gramEnd"/>
    </w:p>
    <w:p w:rsidR="001769D8" w:rsidRDefault="001769D8" w:rsidP="001769D8">
      <w:pPr>
        <w:spacing w:after="1" w:line="280" w:lineRule="atLeast"/>
        <w:jc w:val="both"/>
        <w:rPr>
          <w:sz w:val="28"/>
        </w:rPr>
      </w:pPr>
    </w:p>
    <w:p w:rsidR="001769D8" w:rsidRDefault="001769D8" w:rsidP="001769D8">
      <w:pPr>
        <w:spacing w:after="1" w:line="280" w:lineRule="atLeast"/>
        <w:jc w:val="both"/>
        <w:rPr>
          <w:sz w:val="28"/>
        </w:rPr>
      </w:pPr>
    </w:p>
    <w:p w:rsidR="001769D8" w:rsidRDefault="001769D8" w:rsidP="001769D8">
      <w:pPr>
        <w:spacing w:after="1" w:line="280" w:lineRule="atLeast"/>
        <w:jc w:val="both"/>
        <w:rPr>
          <w:sz w:val="28"/>
        </w:rPr>
      </w:pPr>
    </w:p>
    <w:p w:rsidR="001769D8" w:rsidRPr="00D43D03" w:rsidRDefault="001769D8" w:rsidP="001769D8">
      <w:pPr>
        <w:spacing w:line="240" w:lineRule="exact"/>
        <w:rPr>
          <w:sz w:val="28"/>
          <w:szCs w:val="28"/>
        </w:rPr>
      </w:pPr>
      <w:r w:rsidRPr="00D43D03">
        <w:rPr>
          <w:sz w:val="28"/>
          <w:szCs w:val="28"/>
        </w:rPr>
        <w:t xml:space="preserve">Первый заместитель главы </w:t>
      </w:r>
    </w:p>
    <w:p w:rsidR="001769D8" w:rsidRPr="00D43D03" w:rsidRDefault="001769D8" w:rsidP="001769D8">
      <w:pPr>
        <w:spacing w:line="240" w:lineRule="exact"/>
        <w:rPr>
          <w:sz w:val="28"/>
          <w:szCs w:val="28"/>
        </w:rPr>
      </w:pPr>
      <w:r w:rsidRPr="00D43D03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43D03">
        <w:rPr>
          <w:sz w:val="28"/>
          <w:szCs w:val="28"/>
        </w:rPr>
        <w:t xml:space="preserve">  В.Э.</w:t>
      </w:r>
      <w:r>
        <w:rPr>
          <w:sz w:val="28"/>
          <w:szCs w:val="28"/>
        </w:rPr>
        <w:t xml:space="preserve"> </w:t>
      </w:r>
      <w:r w:rsidRPr="00D43D03">
        <w:rPr>
          <w:sz w:val="28"/>
          <w:szCs w:val="28"/>
        </w:rPr>
        <w:t>Соколюк</w:t>
      </w:r>
    </w:p>
    <w:sectPr w:rsidR="001769D8" w:rsidRPr="00D43D03" w:rsidSect="002D5120">
      <w:pgSz w:w="11906" w:h="16838"/>
      <w:pgMar w:top="0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22" w:rsidRDefault="000A4522" w:rsidP="001769D8">
      <w:r>
        <w:separator/>
      </w:r>
    </w:p>
  </w:endnote>
  <w:endnote w:type="continuationSeparator" w:id="0">
    <w:p w:rsidR="000A4522" w:rsidRDefault="000A4522" w:rsidP="0017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22" w:rsidRDefault="000A4522" w:rsidP="001769D8">
      <w:r>
        <w:separator/>
      </w:r>
    </w:p>
  </w:footnote>
  <w:footnote w:type="continuationSeparator" w:id="0">
    <w:p w:rsidR="000A4522" w:rsidRDefault="000A4522" w:rsidP="0017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37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769D8" w:rsidRPr="001769D8" w:rsidRDefault="001769D8">
        <w:pPr>
          <w:pStyle w:val="a3"/>
          <w:jc w:val="center"/>
          <w:rPr>
            <w:sz w:val="28"/>
          </w:rPr>
        </w:pPr>
        <w:r w:rsidRPr="001769D8">
          <w:rPr>
            <w:sz w:val="28"/>
          </w:rPr>
          <w:fldChar w:fldCharType="begin"/>
        </w:r>
        <w:r w:rsidRPr="001769D8">
          <w:rPr>
            <w:sz w:val="28"/>
          </w:rPr>
          <w:instrText>PAGE   \* MERGEFORMAT</w:instrText>
        </w:r>
        <w:r w:rsidRPr="001769D8">
          <w:rPr>
            <w:sz w:val="28"/>
          </w:rPr>
          <w:fldChar w:fldCharType="separate"/>
        </w:r>
        <w:r w:rsidR="00426204">
          <w:rPr>
            <w:noProof/>
            <w:sz w:val="28"/>
          </w:rPr>
          <w:t>2</w:t>
        </w:r>
        <w:r w:rsidRPr="001769D8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7E"/>
    <w:rsid w:val="00006C2F"/>
    <w:rsid w:val="00010ED8"/>
    <w:rsid w:val="00034348"/>
    <w:rsid w:val="00035598"/>
    <w:rsid w:val="000465A3"/>
    <w:rsid w:val="000602B8"/>
    <w:rsid w:val="00070801"/>
    <w:rsid w:val="00086337"/>
    <w:rsid w:val="000A4522"/>
    <w:rsid w:val="000B372D"/>
    <w:rsid w:val="000B3FBF"/>
    <w:rsid w:val="000B5949"/>
    <w:rsid w:val="000C2A75"/>
    <w:rsid w:val="00167A6B"/>
    <w:rsid w:val="00171F97"/>
    <w:rsid w:val="001769D8"/>
    <w:rsid w:val="00193F8E"/>
    <w:rsid w:val="00197826"/>
    <w:rsid w:val="001B5975"/>
    <w:rsid w:val="001B709B"/>
    <w:rsid w:val="001D2F28"/>
    <w:rsid w:val="001E66BD"/>
    <w:rsid w:val="00234833"/>
    <w:rsid w:val="0024223E"/>
    <w:rsid w:val="002556CF"/>
    <w:rsid w:val="00255E6B"/>
    <w:rsid w:val="00266DA6"/>
    <w:rsid w:val="00272664"/>
    <w:rsid w:val="00286E52"/>
    <w:rsid w:val="00290ED5"/>
    <w:rsid w:val="002A7D2F"/>
    <w:rsid w:val="002D5120"/>
    <w:rsid w:val="00313DBC"/>
    <w:rsid w:val="00330CAB"/>
    <w:rsid w:val="003522F4"/>
    <w:rsid w:val="0035742B"/>
    <w:rsid w:val="00361D2F"/>
    <w:rsid w:val="00365AA3"/>
    <w:rsid w:val="00377A01"/>
    <w:rsid w:val="003802EC"/>
    <w:rsid w:val="003A323E"/>
    <w:rsid w:val="003D5003"/>
    <w:rsid w:val="003E088D"/>
    <w:rsid w:val="003E1CD4"/>
    <w:rsid w:val="00405B1C"/>
    <w:rsid w:val="0041512B"/>
    <w:rsid w:val="00426204"/>
    <w:rsid w:val="004E2EB3"/>
    <w:rsid w:val="00507F8C"/>
    <w:rsid w:val="00514B03"/>
    <w:rsid w:val="0053165F"/>
    <w:rsid w:val="00556093"/>
    <w:rsid w:val="005622DF"/>
    <w:rsid w:val="005A150B"/>
    <w:rsid w:val="00613DF5"/>
    <w:rsid w:val="0066243E"/>
    <w:rsid w:val="00662662"/>
    <w:rsid w:val="006B4E2F"/>
    <w:rsid w:val="006B6118"/>
    <w:rsid w:val="006C3725"/>
    <w:rsid w:val="006C6EB5"/>
    <w:rsid w:val="006D07E0"/>
    <w:rsid w:val="006D0EC8"/>
    <w:rsid w:val="006F6E26"/>
    <w:rsid w:val="00706018"/>
    <w:rsid w:val="0071001B"/>
    <w:rsid w:val="00715F8F"/>
    <w:rsid w:val="007434B2"/>
    <w:rsid w:val="007461B0"/>
    <w:rsid w:val="007B008A"/>
    <w:rsid w:val="007B39B1"/>
    <w:rsid w:val="007D1E21"/>
    <w:rsid w:val="008134C9"/>
    <w:rsid w:val="00843696"/>
    <w:rsid w:val="008744F0"/>
    <w:rsid w:val="008C093D"/>
    <w:rsid w:val="00900A37"/>
    <w:rsid w:val="00925D25"/>
    <w:rsid w:val="009541A8"/>
    <w:rsid w:val="009566BE"/>
    <w:rsid w:val="00970071"/>
    <w:rsid w:val="00975113"/>
    <w:rsid w:val="00983C38"/>
    <w:rsid w:val="009E088D"/>
    <w:rsid w:val="00A12604"/>
    <w:rsid w:val="00A31B96"/>
    <w:rsid w:val="00A55170"/>
    <w:rsid w:val="00A70F71"/>
    <w:rsid w:val="00AB67B6"/>
    <w:rsid w:val="00B020FB"/>
    <w:rsid w:val="00B106AE"/>
    <w:rsid w:val="00B20890"/>
    <w:rsid w:val="00B3415F"/>
    <w:rsid w:val="00B34F11"/>
    <w:rsid w:val="00B35BB3"/>
    <w:rsid w:val="00B52D16"/>
    <w:rsid w:val="00B67B47"/>
    <w:rsid w:val="00B77688"/>
    <w:rsid w:val="00B8288B"/>
    <w:rsid w:val="00BB2A07"/>
    <w:rsid w:val="00BC6FDB"/>
    <w:rsid w:val="00BC7DAE"/>
    <w:rsid w:val="00BD3C43"/>
    <w:rsid w:val="00BE2453"/>
    <w:rsid w:val="00C01B8E"/>
    <w:rsid w:val="00C17D96"/>
    <w:rsid w:val="00C31D2C"/>
    <w:rsid w:val="00C43569"/>
    <w:rsid w:val="00C51D9D"/>
    <w:rsid w:val="00C65AE3"/>
    <w:rsid w:val="00C77B30"/>
    <w:rsid w:val="00C85D7E"/>
    <w:rsid w:val="00CB59D9"/>
    <w:rsid w:val="00CD1008"/>
    <w:rsid w:val="00CD4506"/>
    <w:rsid w:val="00CE6236"/>
    <w:rsid w:val="00D27950"/>
    <w:rsid w:val="00D328A0"/>
    <w:rsid w:val="00D76349"/>
    <w:rsid w:val="00D86B40"/>
    <w:rsid w:val="00DA60E3"/>
    <w:rsid w:val="00DB1E06"/>
    <w:rsid w:val="00DD16B0"/>
    <w:rsid w:val="00E02ACB"/>
    <w:rsid w:val="00E03752"/>
    <w:rsid w:val="00E079FA"/>
    <w:rsid w:val="00E20877"/>
    <w:rsid w:val="00E26474"/>
    <w:rsid w:val="00E34017"/>
    <w:rsid w:val="00E45B07"/>
    <w:rsid w:val="00E61C25"/>
    <w:rsid w:val="00E9641E"/>
    <w:rsid w:val="00EA4247"/>
    <w:rsid w:val="00EC196D"/>
    <w:rsid w:val="00EE1A1F"/>
    <w:rsid w:val="00EE4F9D"/>
    <w:rsid w:val="00F172DE"/>
    <w:rsid w:val="00F24CE6"/>
    <w:rsid w:val="00F3687E"/>
    <w:rsid w:val="00F467FE"/>
    <w:rsid w:val="00F713B6"/>
    <w:rsid w:val="00F741B7"/>
    <w:rsid w:val="00F77BB6"/>
    <w:rsid w:val="00F83BB8"/>
    <w:rsid w:val="00F90A53"/>
    <w:rsid w:val="00F9444E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1769D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176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69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69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9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1769D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176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69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69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9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1895AC73EF4A16237B47269645A0F588ED277AFC8AC2CE30A26C25B43952F59D3CEB62AEE7FD55F9C11509068D4A6643529A9E2AC5620Z6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895AC73EF4A16237B47269645A0F588ED277AFC8AC2CE30A26C25B43952F59C1CEEE24E978C854CB5E16C5672DZ5J" TargetMode="External"/><Relationship Id="rId17" Type="http://schemas.openxmlformats.org/officeDocument/2006/relationships/hyperlink" Target="consultantplus://offline/ref=21895AC73EF4A16237B47269645A0F588CD878A4CDA42CE30A26C25B43952F59D3CEB628E878D655C84B40942180AB7B3534B7E3B256067C26Z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95AC73EF4A16237B47269645A0F588ED277AFC8AC2CE30A26C25B43952F59D3CEB62AEF7ED25F9C11509068D4A6643529A9E2AC5620Z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95AC73EF4A16237B47269645A0F588ED472A5C5A42CE30A26C25B43952F59D3CEB628E879D553CE4B40942180AB7B3534B7E3B256067C26Z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95AC73EF4A16237B47269645A0F588ED470A5CFA12CE30A26C25B43952F59C1CEEE24E978C854CB5E16C5672DZ5J" TargetMode="External"/><Relationship Id="rId10" Type="http://schemas.openxmlformats.org/officeDocument/2006/relationships/hyperlink" Target="consultantplus://offline/ref=21895AC73EF4A16237B47269645A0F588ED277AFC8AC2CE30A26C25B43952F59D3CEB628E87BD351C94B40942180AB7B3534B7E3B256067C26Z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1895AC73EF4A16237B47269645A0F588ED277AFC8AC2CE30A26C25B43952F59D3CEB628E97ED35F9C11509068D4A6643529A9E2AC5620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4493-D39E-49AD-8DB0-08F81E38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5381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Г. Белоцерковская</cp:lastModifiedBy>
  <cp:revision>2</cp:revision>
  <cp:lastPrinted>2020-05-28T06:59:00Z</cp:lastPrinted>
  <dcterms:created xsi:type="dcterms:W3CDTF">2020-07-07T13:42:00Z</dcterms:created>
  <dcterms:modified xsi:type="dcterms:W3CDTF">2020-07-07T13:42:00Z</dcterms:modified>
</cp:coreProperties>
</file>