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7C" w:rsidRDefault="00D52A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2A7C" w:rsidRDefault="00D52A7C">
      <w:pPr>
        <w:pStyle w:val="ConsPlusNormal"/>
        <w:jc w:val="both"/>
        <w:outlineLvl w:val="0"/>
      </w:pPr>
    </w:p>
    <w:p w:rsidR="00D52A7C" w:rsidRDefault="00D52A7C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D52A7C" w:rsidRDefault="00D52A7C">
      <w:pPr>
        <w:pStyle w:val="ConsPlusTitle"/>
        <w:jc w:val="center"/>
      </w:pPr>
      <w:r>
        <w:t>СТАВРОПОЛЬСКОГО КРАЯ</w:t>
      </w:r>
    </w:p>
    <w:p w:rsidR="00D52A7C" w:rsidRDefault="00D52A7C">
      <w:pPr>
        <w:pStyle w:val="ConsPlusTitle"/>
      </w:pPr>
    </w:p>
    <w:p w:rsidR="00D52A7C" w:rsidRDefault="00D52A7C">
      <w:pPr>
        <w:pStyle w:val="ConsPlusTitle"/>
        <w:jc w:val="center"/>
      </w:pPr>
      <w:r>
        <w:t>ПОСТАНОВЛЕНИЕ</w:t>
      </w:r>
    </w:p>
    <w:p w:rsidR="00D52A7C" w:rsidRDefault="00D52A7C">
      <w:pPr>
        <w:pStyle w:val="ConsPlusTitle"/>
        <w:jc w:val="center"/>
      </w:pPr>
      <w:r>
        <w:t>от 1 сентября 2022 г. N 1303</w:t>
      </w:r>
    </w:p>
    <w:p w:rsidR="00D52A7C" w:rsidRDefault="00D52A7C">
      <w:pPr>
        <w:pStyle w:val="ConsPlusTitle"/>
      </w:pPr>
    </w:p>
    <w:p w:rsidR="00D52A7C" w:rsidRDefault="00D52A7C">
      <w:pPr>
        <w:pStyle w:val="ConsPlusTitle"/>
        <w:jc w:val="center"/>
      </w:pPr>
      <w:r>
        <w:t>ОБ УТВЕРЖДЕНИИ МУНИЦИПАЛЬНОЙ ПРОГРАММЫ "РАЗВИТИЕ СУБЪЕКТОВ</w:t>
      </w:r>
    </w:p>
    <w:p w:rsidR="00D52A7C" w:rsidRDefault="00D52A7C">
      <w:pPr>
        <w:pStyle w:val="ConsPlusTitle"/>
        <w:jc w:val="center"/>
      </w:pPr>
      <w:r>
        <w:t>МАЛОГО И СРЕДНЕГО ПРЕДПРИНИМАТЕЛЬСТВА</w:t>
      </w:r>
    </w:p>
    <w:p w:rsidR="00D52A7C" w:rsidRDefault="00D52A7C">
      <w:pPr>
        <w:pStyle w:val="ConsPlusTitle"/>
        <w:jc w:val="center"/>
      </w:pPr>
      <w:r>
        <w:t>В ГОРОДЕ НЕВИННОМЫССКЕ"</w:t>
      </w:r>
    </w:p>
    <w:p w:rsidR="00D52A7C" w:rsidRDefault="00D52A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52A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C" w:rsidRDefault="00D52A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C" w:rsidRDefault="00D52A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A7C" w:rsidRDefault="00D52A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A7C" w:rsidRDefault="00D52A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D52A7C" w:rsidRDefault="00D52A7C">
            <w:pPr>
              <w:pStyle w:val="ConsPlusNormal"/>
              <w:jc w:val="center"/>
            </w:pPr>
            <w:r>
              <w:rPr>
                <w:color w:val="392C69"/>
              </w:rPr>
              <w:t>от 25.05.2023 N 705)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C" w:rsidRDefault="00D52A7C">
            <w:pPr>
              <w:pStyle w:val="ConsPlusNormal"/>
            </w:pPr>
          </w:p>
        </w:tc>
      </w:tr>
    </w:tbl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Методическими </w:t>
      </w:r>
      <w:hyperlink r:id="rId7">
        <w:r>
          <w:rPr>
            <w:color w:val="0000FF"/>
          </w:rPr>
          <w:t>указаниями</w:t>
        </w:r>
      </w:hyperlink>
      <w:r>
        <w:t xml:space="preserve">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N 1146, </w:t>
      </w:r>
      <w:hyperlink r:id="rId8">
        <w:r>
          <w:rPr>
            <w:color w:val="0000FF"/>
          </w:rPr>
          <w:t>перечнем</w:t>
        </w:r>
      </w:hyperlink>
      <w:r>
        <w:t xml:space="preserve"> муниципальных программ города Невинномысска, планируемых к разработке, утвержденным распоряжением администрации города Невинномысска от 27.04.2022 N 72-Р, постановляю: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2">
        <w:r>
          <w:rPr>
            <w:color w:val="0000FF"/>
          </w:rPr>
          <w:t>программу</w:t>
        </w:r>
      </w:hyperlink>
      <w:r>
        <w:t>"Развитие субъектов малого и среднего предпринимательства в городе Невинномысске", согласно приложению к настоящему постановлению.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Невинномысска: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 xml:space="preserve">от 15.11.2019 </w:t>
      </w:r>
      <w:hyperlink r:id="rId9">
        <w:r>
          <w:rPr>
            <w:color w:val="0000FF"/>
          </w:rPr>
          <w:t>N 2140</w:t>
        </w:r>
      </w:hyperlink>
      <w:r>
        <w:t>"Об утверждении муниципальной программы "Развитие субъектов малого и среднего предпринимательства в городе Невинномысске";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 xml:space="preserve">от 23.01.2020 </w:t>
      </w:r>
      <w:hyperlink r:id="rId10">
        <w:r>
          <w:rPr>
            <w:color w:val="0000FF"/>
          </w:rPr>
          <w:t>N 36</w:t>
        </w:r>
      </w:hyperlink>
      <w:r>
        <w:t>"О внесении изменений в муниципальную программу "Развитие субъектов малого и среднего предпринимательства в городе Невинномысске", утвержденную постановлением администрации города Невинномысска от 15.11.2019 N 2140";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 xml:space="preserve">от 16.06.2020 </w:t>
      </w:r>
      <w:hyperlink r:id="rId11">
        <w:r>
          <w:rPr>
            <w:color w:val="0000FF"/>
          </w:rPr>
          <w:t>N 881</w:t>
        </w:r>
      </w:hyperlink>
      <w:r>
        <w:t>"О внесении изменений в муниципальную программу "Развитие субъектов малого и среднего предпринимательства в городе Невинномысске", утвержденную постановлением администрации города Невинномысска от 15.11.2019 N 2140";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 xml:space="preserve">от 30.11.2020 </w:t>
      </w:r>
      <w:hyperlink r:id="rId12">
        <w:r>
          <w:rPr>
            <w:color w:val="0000FF"/>
          </w:rPr>
          <w:t>N 1971</w:t>
        </w:r>
      </w:hyperlink>
      <w:r>
        <w:t>"О внесении изменения в муниципальную программу "Развитие субъектов малого и среднего предпринимательства в городе Невинномысске", утвержденную постановлением администрации города Невинномысска от 15.11.2019 N 2140";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 xml:space="preserve">от 18.10.2021 </w:t>
      </w:r>
      <w:hyperlink r:id="rId13">
        <w:r>
          <w:rPr>
            <w:color w:val="0000FF"/>
          </w:rPr>
          <w:t>N 1756</w:t>
        </w:r>
      </w:hyperlink>
      <w:r>
        <w:t>"О внесении изменения в муниципальную программу "Развитие субъектов малого и среднего предпринимательства в городе Невинномысске", утвержденную постановлением администрации города Невинномысска от 15.11.2019 N 2140";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 xml:space="preserve">от 30.11.2021 </w:t>
      </w:r>
      <w:hyperlink r:id="rId14">
        <w:r>
          <w:rPr>
            <w:color w:val="0000FF"/>
          </w:rPr>
          <w:t>N 2062</w:t>
        </w:r>
      </w:hyperlink>
      <w:r>
        <w:t>"О внесении изменения в муниципальную программу "Развитие субъектов малого и среднего предпринимательства в городе Невинномысске", утвержденную постановлением администрации города Невинномысска от 15.11.2019 N 2140";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lastRenderedPageBreak/>
        <w:t xml:space="preserve">от 19.07.2022 </w:t>
      </w:r>
      <w:hyperlink r:id="rId15">
        <w:r>
          <w:rPr>
            <w:color w:val="0000FF"/>
          </w:rPr>
          <w:t>N 1076</w:t>
        </w:r>
      </w:hyperlink>
      <w:r>
        <w:t>"О внесении изменений в муниципальную программу "Развитие субъектов малого и среднего предпринимательства в городе Невинномысске", утвержденную постановлением администрации города Невинномысска от 15.11.2019 N 2140".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"Невинномысский рабочий", а также разместить в сетевом издании "Редакция газеты "Невинномысский рабочий" и на официальном сайте администрации города Невинномысска в информационно-телекоммуникационной сети "Интернет".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Невинномысска Жданова В.В.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 января 2023 года.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right"/>
      </w:pPr>
      <w:r>
        <w:t>Глава города Невинномысска</w:t>
      </w:r>
    </w:p>
    <w:p w:rsidR="00D52A7C" w:rsidRDefault="00D52A7C">
      <w:pPr>
        <w:pStyle w:val="ConsPlusNormal"/>
        <w:jc w:val="right"/>
      </w:pPr>
      <w:r>
        <w:t>Ставропольского края</w:t>
      </w:r>
    </w:p>
    <w:p w:rsidR="00D52A7C" w:rsidRDefault="00D52A7C">
      <w:pPr>
        <w:pStyle w:val="ConsPlusNormal"/>
        <w:jc w:val="right"/>
      </w:pPr>
      <w:r>
        <w:t>М.А.МИНЕНКОВ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right"/>
        <w:outlineLvl w:val="0"/>
      </w:pPr>
      <w:r>
        <w:t>Приложение</w:t>
      </w:r>
    </w:p>
    <w:p w:rsidR="00D52A7C" w:rsidRDefault="00D52A7C">
      <w:pPr>
        <w:pStyle w:val="ConsPlusNormal"/>
        <w:jc w:val="right"/>
      </w:pPr>
      <w:r>
        <w:t>к постановлению</w:t>
      </w:r>
    </w:p>
    <w:p w:rsidR="00D52A7C" w:rsidRDefault="00D52A7C">
      <w:pPr>
        <w:pStyle w:val="ConsPlusNormal"/>
        <w:jc w:val="right"/>
      </w:pPr>
      <w:r>
        <w:t>администрации города Невинномысска</w:t>
      </w:r>
    </w:p>
    <w:p w:rsidR="00D52A7C" w:rsidRDefault="00D52A7C">
      <w:pPr>
        <w:pStyle w:val="ConsPlusNormal"/>
        <w:jc w:val="right"/>
      </w:pPr>
      <w:r>
        <w:t>от 01.09.2022 N 1303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</w:pPr>
      <w:bookmarkStart w:id="0" w:name="P42"/>
      <w:bookmarkEnd w:id="0"/>
      <w:r>
        <w:t>МУНИЦИПАЛЬНАЯ ПРОГРАММА</w:t>
      </w:r>
    </w:p>
    <w:p w:rsidR="00D52A7C" w:rsidRDefault="00D52A7C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D52A7C" w:rsidRDefault="00D52A7C">
      <w:pPr>
        <w:pStyle w:val="ConsPlusTitle"/>
        <w:jc w:val="center"/>
      </w:pPr>
      <w:r>
        <w:t>В ГОРОДЕ НЕВИННОМЫССКЕ"</w:t>
      </w:r>
    </w:p>
    <w:p w:rsidR="00D52A7C" w:rsidRDefault="00D52A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52A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C" w:rsidRDefault="00D52A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C" w:rsidRDefault="00D52A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A7C" w:rsidRDefault="00D52A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A7C" w:rsidRDefault="00D52A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D52A7C" w:rsidRDefault="00D52A7C">
            <w:pPr>
              <w:pStyle w:val="ConsPlusNormal"/>
              <w:jc w:val="center"/>
            </w:pPr>
            <w:r>
              <w:rPr>
                <w:color w:val="392C69"/>
              </w:rPr>
              <w:t>от 25.05.2023 N 705)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C" w:rsidRDefault="00D52A7C">
            <w:pPr>
              <w:pStyle w:val="ConsPlusNormal"/>
            </w:pPr>
          </w:p>
        </w:tc>
      </w:tr>
    </w:tbl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  <w:outlineLvl w:val="1"/>
      </w:pPr>
      <w:r>
        <w:t>ПАСПОРТ</w:t>
      </w:r>
    </w:p>
    <w:p w:rsidR="00D52A7C" w:rsidRDefault="00D52A7C">
      <w:pPr>
        <w:pStyle w:val="ConsPlusTitle"/>
        <w:jc w:val="center"/>
      </w:pPr>
      <w:r>
        <w:t>МУНИЦИПАЛЬНОЙ ПРОГРАММЫ "РАЗВИТИЕ СУБЪЕКТОВ МАЛОГО</w:t>
      </w:r>
    </w:p>
    <w:p w:rsidR="00D52A7C" w:rsidRDefault="00D52A7C">
      <w:pPr>
        <w:pStyle w:val="ConsPlusTitle"/>
        <w:jc w:val="center"/>
      </w:pPr>
      <w:r>
        <w:t>И СРЕДНЕГО ПРЕДПРИНИМАТЕЛЬСТВА В ГОРОДЕ НЕВИННОМЫССКЕ"</w:t>
      </w:r>
    </w:p>
    <w:p w:rsidR="00D52A7C" w:rsidRDefault="00D52A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муниципальная программа "Развитие субъектов малого и среднего предпринимательства в городе Невинномысске" (далее - программа)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администрация города Невинномысска в лице управления экономического развития администрации города Невинномысска (далее - город)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комитет по управлению муниципальным имуществом администрации города;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администрация города в лице отдела по торговле и бытовому обслуживанию администрации города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субъекты малого и среднего предпринимательства города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lastRenderedPageBreak/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подпрограмма "Поддержка малого и среднего предпринимательства в городе Невинномысске";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подпрограмма "Развитие пищевой и перерабатывающей промышленности, потребительского рынка в городе Невинномысске"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увеличение числа субъектов малого и среднего предпринимательства и занятых в сфере малого и среднего предпринимательства в городе;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поддержка пищевой и перерабатывающей промышленности и развитие потребительского рынка в городе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количество субъектов малого и среднего предпринимательства, осуществляющих деятельность на территории города, в расчете на 10 тыс. человек населения;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количество субъектов малого и среднего предпринимательства города, осуществляющих деятельность в сфере пищевой и перерабатывающей промышленности, принявших участие в выставочно-ярмарочных мероприятиях;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обеспеченность населения города площадью торговых объектов на 1000 человек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Сроки этапы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объем финансового обеспечения программы за счет средств бюджета города составит 41,40 тыс. рублей, в том числе по годам: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в 2023 году - 13,80 тыс. рублей;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в 2024 году - 13,80 тыс. рублей;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в 2025 году - 13,80 тыс. рублей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предпринимательства, осуществляющих деятельность на территории города, в расчете на 10 тыс. человек населения до 734,2 единицы;</w:t>
            </w:r>
          </w:p>
        </w:tc>
      </w:tr>
      <w:tr w:rsidR="00D52A7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25.05.2023 N 705)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 xml:space="preserve">рост доли среднесписочной численности работников малых и средних предприятий в среднесписочной </w:t>
            </w:r>
            <w:r>
              <w:lastRenderedPageBreak/>
              <w:t>численности работников всех предприятий и организаций до 33,2%;</w:t>
            </w:r>
          </w:p>
        </w:tc>
      </w:tr>
      <w:tr w:rsidR="00D52A7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25.05.2023 N 705)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участие субъектов малого и среднего предпринимательства города, осуществляющих деятельность в сфере пищевой и перерабатывающей промышленности в выставочно-ярмарочных мероприятиях;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рост обеспеченности населения города площадью торговых объектов на 1000 человек до 1284,2 кв. метра</w:t>
            </w:r>
          </w:p>
        </w:tc>
      </w:tr>
    </w:tbl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  <w:outlineLvl w:val="1"/>
      </w:pPr>
      <w:r>
        <w:t>Приоритеты и цели реализуемой в городе политики в сфере</w:t>
      </w:r>
    </w:p>
    <w:p w:rsidR="00D52A7C" w:rsidRDefault="00D52A7C">
      <w:pPr>
        <w:pStyle w:val="ConsPlusTitle"/>
        <w:jc w:val="center"/>
      </w:pPr>
      <w:r>
        <w:t>реализации программы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ind w:firstLine="540"/>
        <w:jc w:val="both"/>
      </w:pPr>
      <w:r>
        <w:t xml:space="preserve">Программа разработана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20">
        <w:r>
          <w:rPr>
            <w:color w:val="0000FF"/>
          </w:rPr>
          <w:t>Стратегией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1083-р, </w:t>
      </w:r>
      <w:hyperlink r:id="rId2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Невинномысска до 2035 года, утвержденной решением Думы города Невинномысска от 19 декабря 2019 г. N 482-56.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Малое и среднее предпринимательство играет важную роль в социально-экономическом развитии города Невинномысска,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насыщения потребительского рынка товарами и услугами, увеличения платежей в бюджет города, повышения уровня и качества жизни. Исполнить свою социально-экономическую роль малое и среднее предпринимательство сможет только при наличии благоприятных условий для его деятельности. Поэтому создание благоприятных условий для устойчивого развития малого и среднего предпринимательства и самозанятых граждан, развития механизмов саморегулирования предпринимательского сообщества, работа по повышению общественного статуса и значимости малого и среднего предпринимательства выступают приоритетными направлениями государственной и муниципальной политики.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Целями программы являются: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увеличение числа субъектов малого и среднего предпринимательства и занятых в сфере малого и среднего предпринимательства в городе;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поддержка пищевой и перерабатывающей промышленности и развитие потребительского рынка в городе.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Для достижения целей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реализация мер информационной поддержки субъектов малого и среднего предпринимательства в городе;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реализация мер имущественной поддержки субъектов малого и среднего предпринимательства в городе;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lastRenderedPageBreak/>
        <w:t>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Для решения поставленных задач программа содержит перечень конкретных мероприятий, нацеленных на обеспечение благоприятных условий для устойчивого развития малого и среднего предпринимательства на территории города. Мероприятия программы строятся с учетом потребностей администрации города в обеспечении мониторинга и экономического анализа состояния малого и среднего предпринимательства, эффективности применения мер по его поддержке, информационного обмена, проведении исследований по проблемам субъектов малого и среднего предпринимательства.</w:t>
      </w:r>
    </w:p>
    <w:p w:rsidR="00D52A7C" w:rsidRDefault="00D52A7C">
      <w:pPr>
        <w:pStyle w:val="ConsPlusNormal"/>
        <w:spacing w:before="220"/>
        <w:ind w:firstLine="540"/>
        <w:jc w:val="both"/>
      </w:pPr>
      <w:hyperlink w:anchor="P137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D52A7C" w:rsidRDefault="00D52A7C">
      <w:pPr>
        <w:pStyle w:val="ConsPlusNormal"/>
        <w:spacing w:before="220"/>
        <w:ind w:firstLine="540"/>
        <w:jc w:val="both"/>
      </w:pPr>
      <w:hyperlink w:anchor="P284">
        <w:r>
          <w:rPr>
            <w:color w:val="0000FF"/>
          </w:rPr>
          <w:t>Перечень</w:t>
        </w:r>
      </w:hyperlink>
      <w:r>
        <w:t xml:space="preserve"> ведомственных целевых программ, основных мероприятий программы приведен в приложении 2 к программе.</w:t>
      </w:r>
    </w:p>
    <w:p w:rsidR="00D52A7C" w:rsidRDefault="00D52A7C">
      <w:pPr>
        <w:pStyle w:val="ConsPlusNormal"/>
        <w:spacing w:before="220"/>
        <w:ind w:firstLine="540"/>
        <w:jc w:val="both"/>
      </w:pPr>
      <w:hyperlink w:anchor="P379">
        <w:r>
          <w:rPr>
            <w:color w:val="0000FF"/>
          </w:rPr>
          <w:t>Объемы</w:t>
        </w:r>
      </w:hyperlink>
      <w:r>
        <w:t xml:space="preserve"> финансового обеспечения программы приведены в приложении 3 к программе.</w:t>
      </w:r>
    </w:p>
    <w:p w:rsidR="00D52A7C" w:rsidRDefault="00D52A7C">
      <w:pPr>
        <w:pStyle w:val="ConsPlusNormal"/>
        <w:spacing w:before="220"/>
        <w:ind w:firstLine="540"/>
        <w:jc w:val="both"/>
      </w:pPr>
      <w:hyperlink w:anchor="P629">
        <w:r>
          <w:rPr>
            <w:color w:val="0000FF"/>
          </w:rPr>
          <w:t>Объемы</w:t>
        </w:r>
      </w:hyperlink>
      <w:r>
        <w:t xml:space="preserve"> финансового обеспечения программы за счет средств бюджета города приведены в приложении 4 к программе.</w:t>
      </w:r>
    </w:p>
    <w:p w:rsidR="00D52A7C" w:rsidRDefault="00D52A7C">
      <w:pPr>
        <w:pStyle w:val="ConsPlusNormal"/>
        <w:spacing w:before="220"/>
        <w:ind w:firstLine="540"/>
        <w:jc w:val="both"/>
      </w:pPr>
      <w:hyperlink w:anchor="P828">
        <w:r>
          <w:rPr>
            <w:color w:val="0000FF"/>
          </w:rPr>
          <w:t>Сведения</w:t>
        </w:r>
      </w:hyperlink>
      <w:r>
        <w:t xml:space="preserve">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D52A7C" w:rsidRDefault="00D52A7C">
      <w:pPr>
        <w:pStyle w:val="ConsPlusNormal"/>
        <w:spacing w:before="220"/>
        <w:ind w:firstLine="540"/>
        <w:jc w:val="both"/>
      </w:pPr>
      <w:hyperlink w:anchor="P955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целям программы и задачам подпрограмм программы, приведены в приложении 6 к программе.</w:t>
      </w:r>
    </w:p>
    <w:p w:rsidR="00D52A7C" w:rsidRDefault="00D52A7C">
      <w:pPr>
        <w:pStyle w:val="ConsPlusNormal"/>
        <w:spacing w:before="220"/>
        <w:ind w:firstLine="540"/>
        <w:jc w:val="both"/>
      </w:pPr>
      <w:hyperlink w:anchor="P1018">
        <w:r>
          <w:rPr>
            <w:color w:val="0000FF"/>
          </w:rPr>
          <w:t>Подпрограмма</w:t>
        </w:r>
      </w:hyperlink>
      <w:r>
        <w:t>"Поддержка малого и среднего предпринимательства в городе Невинномысске" программы приведена в приложении 7 к программе.</w:t>
      </w:r>
    </w:p>
    <w:p w:rsidR="00D52A7C" w:rsidRDefault="00D52A7C">
      <w:pPr>
        <w:pStyle w:val="ConsPlusNormal"/>
        <w:spacing w:before="220"/>
        <w:ind w:firstLine="540"/>
        <w:jc w:val="both"/>
      </w:pPr>
      <w:hyperlink w:anchor="P1083">
        <w:r>
          <w:rPr>
            <w:color w:val="0000FF"/>
          </w:rPr>
          <w:t>Подпрограмма</w:t>
        </w:r>
      </w:hyperlink>
      <w:r>
        <w:t>"Развитие пищевой и перерабатывающей промышленности, потребительского рынка в городе Невинномысске" программы приведена в приложении 8 к программе.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right"/>
      </w:pPr>
      <w:r>
        <w:t>Первый заместитель</w:t>
      </w:r>
    </w:p>
    <w:p w:rsidR="00D52A7C" w:rsidRDefault="00D52A7C">
      <w:pPr>
        <w:pStyle w:val="ConsPlusNormal"/>
        <w:jc w:val="right"/>
      </w:pPr>
      <w:r>
        <w:t>главы администрации</w:t>
      </w:r>
    </w:p>
    <w:p w:rsidR="00D52A7C" w:rsidRDefault="00D52A7C">
      <w:pPr>
        <w:pStyle w:val="ConsPlusNormal"/>
        <w:jc w:val="right"/>
      </w:pPr>
      <w:r>
        <w:t>города Невинномысска</w:t>
      </w:r>
    </w:p>
    <w:p w:rsidR="00D52A7C" w:rsidRDefault="00D52A7C">
      <w:pPr>
        <w:pStyle w:val="ConsPlusNormal"/>
        <w:jc w:val="right"/>
      </w:pPr>
      <w:r>
        <w:t>В.Э.СОКОЛЮК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right"/>
        <w:outlineLvl w:val="1"/>
      </w:pPr>
      <w:r>
        <w:t>Приложение 1</w:t>
      </w:r>
    </w:p>
    <w:p w:rsidR="00D52A7C" w:rsidRDefault="00D52A7C">
      <w:pPr>
        <w:pStyle w:val="ConsPlusNormal"/>
        <w:jc w:val="right"/>
      </w:pPr>
      <w:r>
        <w:t>к муниципальной программе</w:t>
      </w:r>
    </w:p>
    <w:p w:rsidR="00D52A7C" w:rsidRDefault="00D52A7C">
      <w:pPr>
        <w:pStyle w:val="ConsPlusNormal"/>
        <w:jc w:val="right"/>
      </w:pPr>
      <w:r>
        <w:t>"Развитие субъектов малого</w:t>
      </w:r>
    </w:p>
    <w:p w:rsidR="00D52A7C" w:rsidRDefault="00D52A7C">
      <w:pPr>
        <w:pStyle w:val="ConsPlusNormal"/>
        <w:jc w:val="right"/>
      </w:pPr>
      <w:r>
        <w:t>и среднего предпринимательства</w:t>
      </w:r>
    </w:p>
    <w:p w:rsidR="00D52A7C" w:rsidRDefault="00D52A7C">
      <w:pPr>
        <w:pStyle w:val="ConsPlusNormal"/>
        <w:jc w:val="right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</w:pPr>
      <w:bookmarkStart w:id="1" w:name="P137"/>
      <w:bookmarkEnd w:id="1"/>
      <w:r>
        <w:t>СВЕДЕНИЯ</w:t>
      </w:r>
    </w:p>
    <w:p w:rsidR="00D52A7C" w:rsidRDefault="00D52A7C">
      <w:pPr>
        <w:pStyle w:val="ConsPlusTitle"/>
        <w:jc w:val="center"/>
      </w:pPr>
      <w:r>
        <w:t>ОБ ИНДИКАТОРАХ ДОСТИЖЕНИЯ ЦЕЛЕЙ МУНИЦИПАЛЬНОЙ ПРОГРАММЫ</w:t>
      </w:r>
    </w:p>
    <w:p w:rsidR="00D52A7C" w:rsidRDefault="00D52A7C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D52A7C" w:rsidRDefault="00D52A7C">
      <w:pPr>
        <w:pStyle w:val="ConsPlusTitle"/>
        <w:jc w:val="center"/>
      </w:pPr>
      <w:r>
        <w:t>В ГОРОДЕ НЕВИННОМЫССКЕ" И ПОКАЗАТЕЛЯХ РЕШЕНИЯ ЗАДАЧ</w:t>
      </w:r>
    </w:p>
    <w:p w:rsidR="00D52A7C" w:rsidRDefault="00D52A7C">
      <w:pPr>
        <w:pStyle w:val="ConsPlusTitle"/>
        <w:jc w:val="center"/>
      </w:pPr>
      <w:r>
        <w:lastRenderedPageBreak/>
        <w:t>ПОДПРОГРАММ МУНИЦИПАЛЬНОЙ ПРОГРАММЫ "РАЗВИТИЕ СУБЪЕКТОВ</w:t>
      </w:r>
    </w:p>
    <w:p w:rsidR="00D52A7C" w:rsidRDefault="00D52A7C">
      <w:pPr>
        <w:pStyle w:val="ConsPlusTitle"/>
        <w:jc w:val="center"/>
      </w:pPr>
      <w:r>
        <w:t>МАЛОГО И СРЕДНЕГО ПРЕДПРИНИМАТЕЛЬСТВА</w:t>
      </w:r>
    </w:p>
    <w:p w:rsidR="00D52A7C" w:rsidRDefault="00D52A7C">
      <w:pPr>
        <w:pStyle w:val="ConsPlusTitle"/>
        <w:jc w:val="center"/>
      </w:pPr>
      <w:r>
        <w:t>В ГОРОДЕ НЕВИННОМЫССКЕ"</w:t>
      </w:r>
    </w:p>
    <w:p w:rsidR="00D52A7C" w:rsidRDefault="00D52A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52A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C" w:rsidRDefault="00D52A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C" w:rsidRDefault="00D52A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A7C" w:rsidRDefault="00D52A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A7C" w:rsidRDefault="00D52A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D52A7C" w:rsidRDefault="00D52A7C">
            <w:pPr>
              <w:pStyle w:val="ConsPlusNormal"/>
              <w:jc w:val="center"/>
            </w:pPr>
            <w:r>
              <w:rPr>
                <w:color w:val="392C69"/>
              </w:rPr>
              <w:t>от 25.05.2023 N 705)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A7C" w:rsidRDefault="00D52A7C">
            <w:pPr>
              <w:pStyle w:val="ConsPlusNormal"/>
            </w:pPr>
          </w:p>
        </w:tc>
      </w:tr>
    </w:tbl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sectPr w:rsidR="00D52A7C" w:rsidSect="00295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572"/>
        <w:gridCol w:w="1077"/>
        <w:gridCol w:w="1134"/>
        <w:gridCol w:w="1247"/>
        <w:gridCol w:w="1191"/>
        <w:gridCol w:w="1304"/>
        <w:gridCol w:w="1247"/>
      </w:tblGrid>
      <w:tr w:rsidR="00D52A7C">
        <w:tc>
          <w:tcPr>
            <w:tcW w:w="680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N</w:t>
            </w:r>
          </w:p>
          <w:p w:rsidR="00D52A7C" w:rsidRDefault="00D52A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07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23" w:type="dxa"/>
            <w:gridSpan w:val="5"/>
          </w:tcPr>
          <w:p w:rsidR="00D52A7C" w:rsidRDefault="00D52A7C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D52A7C">
        <w:tc>
          <w:tcPr>
            <w:tcW w:w="680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3572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107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1134" w:type="dxa"/>
          </w:tcPr>
          <w:p w:rsidR="00D52A7C" w:rsidRDefault="00D52A7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D52A7C" w:rsidRDefault="00D52A7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D52A7C" w:rsidRDefault="00D52A7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2025 год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D52A7C" w:rsidRDefault="00D52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52A7C" w:rsidRDefault="00D52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2A7C" w:rsidRDefault="00D52A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52A7C" w:rsidRDefault="00D52A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52A7C" w:rsidRDefault="00D52A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8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2" w:type="dxa"/>
            <w:gridSpan w:val="7"/>
          </w:tcPr>
          <w:p w:rsidR="00D52A7C" w:rsidRDefault="00D52A7C">
            <w:pPr>
              <w:pStyle w:val="ConsPlusNormal"/>
              <w:jc w:val="center"/>
            </w:pPr>
            <w:r>
              <w:t>Муниципальная программа "Развитие субъектов малого и среднего предпринимательства в городе Невинномысске" (далее - программа)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2" w:type="dxa"/>
            <w:gridSpan w:val="7"/>
          </w:tcPr>
          <w:p w:rsidR="00D52A7C" w:rsidRDefault="00D52A7C">
            <w:pPr>
              <w:pStyle w:val="ConsPlusNormal"/>
              <w:jc w:val="center"/>
            </w:pPr>
            <w:r>
              <w:t>Цель 1 программы:</w:t>
            </w:r>
          </w:p>
          <w:p w:rsidR="00D52A7C" w:rsidRDefault="00D52A7C">
            <w:pPr>
              <w:pStyle w:val="ConsPlusNormal"/>
              <w:jc w:val="center"/>
            </w:pPr>
            <w:r>
              <w:t>увеличение числа субъектов малого и среднего предпринимательства и занятых в сфере малого и среднего предпринимательства в городе Невинномысске (далее - город)</w:t>
            </w:r>
          </w:p>
        </w:tc>
      </w:tr>
      <w:tr w:rsidR="00D52A7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bookmarkStart w:id="2" w:name="P171"/>
            <w:bookmarkEnd w:id="2"/>
            <w:r>
              <w:t>2.1.</w:t>
            </w:r>
          </w:p>
        </w:tc>
        <w:tc>
          <w:tcPr>
            <w:tcW w:w="3572" w:type="dxa"/>
            <w:tcBorders>
              <w:bottom w:val="nil"/>
            </w:tcBorders>
          </w:tcPr>
          <w:p w:rsidR="00D52A7C" w:rsidRDefault="00D52A7C">
            <w:pPr>
              <w:pStyle w:val="ConsPlusNormal"/>
            </w:pPr>
            <w:r>
              <w:t>Индикатор 1 достижения цели 1 программы: количество субъектов малого и среднего предпринимательства, в том числе самозанятых, осуществляющих деятельность на территории города, в расчете на 10 тыс. человек населения, на конец года</w:t>
            </w:r>
          </w:p>
        </w:tc>
        <w:tc>
          <w:tcPr>
            <w:tcW w:w="1077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1247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567,1</w:t>
            </w:r>
          </w:p>
        </w:tc>
        <w:tc>
          <w:tcPr>
            <w:tcW w:w="1191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304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247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734,2</w:t>
            </w:r>
          </w:p>
        </w:tc>
      </w:tr>
      <w:tr w:rsidR="00D52A7C">
        <w:tblPrEx>
          <w:tblBorders>
            <w:insideH w:val="nil"/>
          </w:tblBorders>
        </w:tblPrEx>
        <w:tc>
          <w:tcPr>
            <w:tcW w:w="11452" w:type="dxa"/>
            <w:gridSpan w:val="8"/>
            <w:tcBorders>
              <w:top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 xml:space="preserve">(п. 2.1 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D52A7C" w:rsidRDefault="00D52A7C">
            <w:pPr>
              <w:pStyle w:val="ConsPlusNormal"/>
              <w:jc w:val="both"/>
            </w:pPr>
            <w:r>
              <w:t>от 25.05.2023 N 705)</w:t>
            </w:r>
          </w:p>
        </w:tc>
      </w:tr>
      <w:tr w:rsidR="00D52A7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bookmarkStart w:id="3" w:name="P181"/>
            <w:bookmarkEnd w:id="3"/>
            <w:r>
              <w:t>2.2.</w:t>
            </w:r>
          </w:p>
        </w:tc>
        <w:tc>
          <w:tcPr>
            <w:tcW w:w="3572" w:type="dxa"/>
            <w:tcBorders>
              <w:bottom w:val="nil"/>
            </w:tcBorders>
          </w:tcPr>
          <w:p w:rsidR="00D52A7C" w:rsidRDefault="00D52A7C">
            <w:pPr>
              <w:pStyle w:val="ConsPlusNormal"/>
            </w:pPr>
            <w:r>
              <w:t>Индикатор 2 достижения цели 1 программы: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на конец года</w:t>
            </w:r>
          </w:p>
        </w:tc>
        <w:tc>
          <w:tcPr>
            <w:tcW w:w="1077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247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191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304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247" w:type="dxa"/>
            <w:tcBorders>
              <w:bottom w:val="nil"/>
            </w:tcBorders>
          </w:tcPr>
          <w:p w:rsidR="00D52A7C" w:rsidRDefault="00D52A7C">
            <w:pPr>
              <w:pStyle w:val="ConsPlusNormal"/>
              <w:jc w:val="center"/>
            </w:pPr>
            <w:r>
              <w:t>33,2</w:t>
            </w:r>
          </w:p>
        </w:tc>
      </w:tr>
      <w:tr w:rsidR="00D52A7C">
        <w:tblPrEx>
          <w:tblBorders>
            <w:insideH w:val="nil"/>
          </w:tblBorders>
        </w:tblPrEx>
        <w:tc>
          <w:tcPr>
            <w:tcW w:w="11452" w:type="dxa"/>
            <w:gridSpan w:val="8"/>
            <w:tcBorders>
              <w:top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lastRenderedPageBreak/>
              <w:t xml:space="preserve">(п. 2.2 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D52A7C" w:rsidRDefault="00D52A7C">
            <w:pPr>
              <w:pStyle w:val="ConsPlusNormal"/>
              <w:jc w:val="both"/>
            </w:pPr>
            <w:r>
              <w:t>от 25.05.2023 N 705)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2" w:type="dxa"/>
            <w:gridSpan w:val="7"/>
          </w:tcPr>
          <w:p w:rsidR="00D52A7C" w:rsidRDefault="00D52A7C">
            <w:pPr>
              <w:pStyle w:val="ConsPlusNormal"/>
              <w:jc w:val="center"/>
            </w:pPr>
            <w:r>
              <w:t>Подпрограмма 1:</w:t>
            </w:r>
          </w:p>
          <w:p w:rsidR="00D52A7C" w:rsidRDefault="00D52A7C">
            <w:pPr>
              <w:pStyle w:val="ConsPlusNormal"/>
              <w:jc w:val="center"/>
            </w:pPr>
            <w:r>
              <w:t>"Поддержка малого и среднего предпринимательства в городе Невинномысске"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0772" w:type="dxa"/>
            <w:gridSpan w:val="7"/>
          </w:tcPr>
          <w:p w:rsidR="00D52A7C" w:rsidRDefault="00D52A7C">
            <w:pPr>
              <w:pStyle w:val="ConsPlusNormal"/>
              <w:jc w:val="center"/>
            </w:pPr>
            <w:r>
              <w:t>Задача 1 подпрограммы 1:</w:t>
            </w:r>
          </w:p>
          <w:p w:rsidR="00D52A7C" w:rsidRDefault="00D52A7C">
            <w:pPr>
              <w:pStyle w:val="ConsPlusNormal"/>
              <w:jc w:val="center"/>
            </w:pPr>
            <w:r>
              <w:t>реализация мер информационной поддержки субъектов малого и среднего предпринимательства в городе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bookmarkStart w:id="4" w:name="P197"/>
            <w:bookmarkEnd w:id="4"/>
            <w:r>
              <w:t>3.1.1.</w:t>
            </w:r>
          </w:p>
        </w:tc>
        <w:tc>
          <w:tcPr>
            <w:tcW w:w="3572" w:type="dxa"/>
          </w:tcPr>
          <w:p w:rsidR="00D52A7C" w:rsidRDefault="00D52A7C">
            <w:pPr>
              <w:pStyle w:val="ConsPlusNormal"/>
            </w:pPr>
            <w:r>
              <w:t>Показатель 1 решения задачи 1 подпрограммы 1: количество субъектов малого и среднего предпринимательства (без учета индивидуальных предпринимателей) в городе, на конец года</w:t>
            </w:r>
          </w:p>
        </w:tc>
        <w:tc>
          <w:tcPr>
            <w:tcW w:w="1077" w:type="dxa"/>
          </w:tcPr>
          <w:p w:rsidR="00D52A7C" w:rsidRDefault="00D52A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D52A7C" w:rsidRDefault="00D52A7C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191" w:type="dxa"/>
          </w:tcPr>
          <w:p w:rsidR="00D52A7C" w:rsidRDefault="00D52A7C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304" w:type="dxa"/>
          </w:tcPr>
          <w:p w:rsidR="00D52A7C" w:rsidRDefault="00D52A7C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1103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3572" w:type="dxa"/>
          </w:tcPr>
          <w:p w:rsidR="00D52A7C" w:rsidRDefault="00D52A7C">
            <w:pPr>
              <w:pStyle w:val="ConsPlusNormal"/>
            </w:pPr>
            <w:r>
              <w:t>Показатель 2 решения задачи 1 подпрограммы 1: количество субъектов малого и среднего предпринимательства города, принявших участие в мероприятиях по популяризации предпринимательской деятельности, за год</w:t>
            </w:r>
          </w:p>
        </w:tc>
        <w:tc>
          <w:tcPr>
            <w:tcW w:w="1077" w:type="dxa"/>
          </w:tcPr>
          <w:p w:rsidR="00D52A7C" w:rsidRDefault="00D52A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D52A7C" w:rsidRDefault="00D52A7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</w:tcPr>
          <w:p w:rsidR="00D52A7C" w:rsidRDefault="00D52A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D52A7C" w:rsidRDefault="00D52A7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55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bookmarkStart w:id="5" w:name="P213"/>
            <w:bookmarkEnd w:id="5"/>
            <w:r>
              <w:t>3.1.3.</w:t>
            </w:r>
          </w:p>
        </w:tc>
        <w:tc>
          <w:tcPr>
            <w:tcW w:w="3572" w:type="dxa"/>
          </w:tcPr>
          <w:p w:rsidR="00D52A7C" w:rsidRDefault="00D52A7C">
            <w:pPr>
              <w:pStyle w:val="ConsPlusNormal"/>
            </w:pPr>
            <w:r>
              <w:t xml:space="preserve">Показатель 3 решения задачи 1 подпрограммы 1: количество публикаций на официальном сайте администрации города http://nevadm.ru и на информационно-инвестиционном портале https://invest26.ru в информационно-телекоммуникационной сети </w:t>
            </w:r>
            <w:r>
              <w:lastRenderedPageBreak/>
              <w:t>"Интернет", за год</w:t>
            </w:r>
          </w:p>
        </w:tc>
        <w:tc>
          <w:tcPr>
            <w:tcW w:w="1077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D52A7C" w:rsidRDefault="00D52A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</w:tcPr>
          <w:p w:rsidR="00D52A7C" w:rsidRDefault="00D52A7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04" w:type="dxa"/>
          </w:tcPr>
          <w:p w:rsidR="00D52A7C" w:rsidRDefault="00D52A7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250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10772" w:type="dxa"/>
            <w:gridSpan w:val="7"/>
          </w:tcPr>
          <w:p w:rsidR="00D52A7C" w:rsidRDefault="00D52A7C">
            <w:pPr>
              <w:pStyle w:val="ConsPlusNormal"/>
              <w:jc w:val="center"/>
            </w:pPr>
            <w:r>
              <w:t>Задача 2 подпрограммы 1:</w:t>
            </w:r>
          </w:p>
          <w:p w:rsidR="00D52A7C" w:rsidRDefault="00D52A7C">
            <w:pPr>
              <w:pStyle w:val="ConsPlusNormal"/>
              <w:jc w:val="center"/>
            </w:pPr>
            <w:r>
              <w:t>реализация мер имущественной поддержки субъектов малого и среднего предпринимательства в городе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bookmarkStart w:id="6" w:name="P224"/>
            <w:bookmarkEnd w:id="6"/>
            <w:r>
              <w:t>3.2.1.</w:t>
            </w:r>
          </w:p>
        </w:tc>
        <w:tc>
          <w:tcPr>
            <w:tcW w:w="3572" w:type="dxa"/>
          </w:tcPr>
          <w:p w:rsidR="00D52A7C" w:rsidRDefault="00D52A7C">
            <w:pPr>
              <w:pStyle w:val="ConsPlusNormal"/>
            </w:pPr>
            <w:r>
              <w:t>Показатель 1 решения задачи 2 подпрограммы 1: количество субъектов малого и среднего предпринимательства, которым предоставлено муниципальное имущество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за год</w:t>
            </w:r>
          </w:p>
        </w:tc>
        <w:tc>
          <w:tcPr>
            <w:tcW w:w="1077" w:type="dxa"/>
          </w:tcPr>
          <w:p w:rsidR="00D52A7C" w:rsidRDefault="00D52A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D52A7C" w:rsidRDefault="00D52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52A7C" w:rsidRDefault="00D52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52A7C" w:rsidRDefault="00D52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1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772" w:type="dxa"/>
            <w:gridSpan w:val="7"/>
          </w:tcPr>
          <w:p w:rsidR="00D52A7C" w:rsidRDefault="00D52A7C">
            <w:pPr>
              <w:pStyle w:val="ConsPlusNormal"/>
              <w:jc w:val="center"/>
            </w:pPr>
            <w:r>
              <w:t>Цель 2 программы:</w:t>
            </w:r>
          </w:p>
          <w:p w:rsidR="00D52A7C" w:rsidRDefault="00D52A7C">
            <w:pPr>
              <w:pStyle w:val="ConsPlusNormal"/>
              <w:jc w:val="center"/>
            </w:pPr>
            <w:r>
              <w:t>поддержка пищевой и перерабатывающей промышленности и развитие потребительского рынка в городе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bookmarkStart w:id="7" w:name="P235"/>
            <w:bookmarkEnd w:id="7"/>
            <w:r>
              <w:t>4.1.</w:t>
            </w:r>
          </w:p>
        </w:tc>
        <w:tc>
          <w:tcPr>
            <w:tcW w:w="3572" w:type="dxa"/>
          </w:tcPr>
          <w:p w:rsidR="00D52A7C" w:rsidRDefault="00D52A7C">
            <w:pPr>
              <w:pStyle w:val="ConsPlusNormal"/>
            </w:pPr>
            <w:r>
              <w:t>Индикатор 1 достижения цели 2 программы: количество субъектов малого и среднего предпринимательства города, осуществляющих деятельность в сфере пищевой и перерабатывающей промышленности, принявших участие в выставочно-ярмарочных мероприятиях, за год</w:t>
            </w:r>
          </w:p>
        </w:tc>
        <w:tc>
          <w:tcPr>
            <w:tcW w:w="1077" w:type="dxa"/>
          </w:tcPr>
          <w:p w:rsidR="00D52A7C" w:rsidRDefault="00D52A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D52A7C" w:rsidRDefault="00D52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52A7C" w:rsidRDefault="00D52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52A7C" w:rsidRDefault="00D52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3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bookmarkStart w:id="8" w:name="P243"/>
            <w:bookmarkEnd w:id="8"/>
            <w:r>
              <w:t>4.2.</w:t>
            </w:r>
          </w:p>
        </w:tc>
        <w:tc>
          <w:tcPr>
            <w:tcW w:w="3572" w:type="dxa"/>
          </w:tcPr>
          <w:p w:rsidR="00D52A7C" w:rsidRDefault="00D52A7C">
            <w:pPr>
              <w:pStyle w:val="ConsPlusNormal"/>
            </w:pPr>
            <w:r>
              <w:t>Индикатор 2 достижения цели 2 программы: обеспеченность населения города площадью торговых объектов на 1000 человек, на конец года</w:t>
            </w:r>
          </w:p>
        </w:tc>
        <w:tc>
          <w:tcPr>
            <w:tcW w:w="1077" w:type="dxa"/>
          </w:tcPr>
          <w:p w:rsidR="00D52A7C" w:rsidRDefault="00D52A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D52A7C" w:rsidRDefault="00D52A7C">
            <w:pPr>
              <w:pStyle w:val="ConsPlusNormal"/>
              <w:jc w:val="center"/>
            </w:pPr>
            <w:r>
              <w:t>939,1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1265,6</w:t>
            </w:r>
          </w:p>
        </w:tc>
        <w:tc>
          <w:tcPr>
            <w:tcW w:w="1191" w:type="dxa"/>
          </w:tcPr>
          <w:p w:rsidR="00D52A7C" w:rsidRDefault="00D52A7C">
            <w:pPr>
              <w:pStyle w:val="ConsPlusNormal"/>
              <w:jc w:val="center"/>
            </w:pPr>
            <w:r>
              <w:t>1265,6</w:t>
            </w:r>
          </w:p>
        </w:tc>
        <w:tc>
          <w:tcPr>
            <w:tcW w:w="1304" w:type="dxa"/>
          </w:tcPr>
          <w:p w:rsidR="00D52A7C" w:rsidRDefault="00D52A7C">
            <w:pPr>
              <w:pStyle w:val="ConsPlusNormal"/>
              <w:jc w:val="center"/>
            </w:pPr>
            <w:r>
              <w:t>1270,0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1284,2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2" w:type="dxa"/>
            <w:gridSpan w:val="7"/>
          </w:tcPr>
          <w:p w:rsidR="00D52A7C" w:rsidRDefault="00D52A7C">
            <w:pPr>
              <w:pStyle w:val="ConsPlusNormal"/>
              <w:jc w:val="center"/>
            </w:pPr>
            <w:r>
              <w:t>Подпрограмма 2:</w:t>
            </w:r>
          </w:p>
          <w:p w:rsidR="00D52A7C" w:rsidRDefault="00D52A7C">
            <w:pPr>
              <w:pStyle w:val="ConsPlusNormal"/>
              <w:jc w:val="center"/>
            </w:pPr>
            <w:r>
              <w:t>"Развитие пищевой и перерабатывающей промышленности, потребительского рынка в городе Невинномысске"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0772" w:type="dxa"/>
            <w:gridSpan w:val="7"/>
          </w:tcPr>
          <w:p w:rsidR="00D52A7C" w:rsidRDefault="00D52A7C">
            <w:pPr>
              <w:pStyle w:val="ConsPlusNormal"/>
              <w:jc w:val="center"/>
            </w:pPr>
            <w:r>
              <w:t>Задача 1 подпрограммы 2:</w:t>
            </w:r>
          </w:p>
          <w:p w:rsidR="00D52A7C" w:rsidRDefault="00D52A7C">
            <w:pPr>
              <w:pStyle w:val="ConsPlusNormal"/>
              <w:jc w:val="center"/>
            </w:pPr>
            <w:r>
              <w:t>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bookmarkStart w:id="9" w:name="P257"/>
            <w:bookmarkEnd w:id="9"/>
            <w:r>
              <w:t>5.1.1.</w:t>
            </w:r>
          </w:p>
        </w:tc>
        <w:tc>
          <w:tcPr>
            <w:tcW w:w="3572" w:type="dxa"/>
          </w:tcPr>
          <w:p w:rsidR="00D52A7C" w:rsidRDefault="00D52A7C">
            <w:pPr>
              <w:pStyle w:val="ConsPlusNormal"/>
            </w:pPr>
            <w:r>
              <w:t>Показатель 1 решения задачи 1 подпрограммы 2: количество субъектов малого и среднего предпринимательства города, осуществляющих деятельность в сфере пищевой и перерабатывающей промышленности, на конец года</w:t>
            </w:r>
          </w:p>
        </w:tc>
        <w:tc>
          <w:tcPr>
            <w:tcW w:w="1077" w:type="dxa"/>
          </w:tcPr>
          <w:p w:rsidR="00D52A7C" w:rsidRDefault="00D52A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D52A7C" w:rsidRDefault="00D52A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D52A7C" w:rsidRDefault="00D52A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D52A7C" w:rsidRDefault="00D52A7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28</w:t>
            </w:r>
          </w:p>
        </w:tc>
      </w:tr>
      <w:tr w:rsidR="00D52A7C">
        <w:tc>
          <w:tcPr>
            <w:tcW w:w="680" w:type="dxa"/>
          </w:tcPr>
          <w:p w:rsidR="00D52A7C" w:rsidRDefault="00D52A7C">
            <w:pPr>
              <w:pStyle w:val="ConsPlusNormal"/>
              <w:jc w:val="center"/>
            </w:pPr>
            <w:bookmarkStart w:id="10" w:name="P265"/>
            <w:bookmarkEnd w:id="10"/>
            <w:r>
              <w:lastRenderedPageBreak/>
              <w:t>5.1.2.</w:t>
            </w:r>
          </w:p>
        </w:tc>
        <w:tc>
          <w:tcPr>
            <w:tcW w:w="3572" w:type="dxa"/>
          </w:tcPr>
          <w:p w:rsidR="00D52A7C" w:rsidRDefault="00D52A7C">
            <w:pPr>
              <w:pStyle w:val="ConsPlusNormal"/>
            </w:pPr>
            <w:r>
              <w:t>Показатель 2 решения задачи 1 подпрограммы 2: площадь торговых объектов на территории города, на конец года</w:t>
            </w:r>
          </w:p>
        </w:tc>
        <w:tc>
          <w:tcPr>
            <w:tcW w:w="1077" w:type="dxa"/>
          </w:tcPr>
          <w:p w:rsidR="00D52A7C" w:rsidRDefault="00D52A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D52A7C" w:rsidRDefault="00D52A7C">
            <w:pPr>
              <w:pStyle w:val="ConsPlusNormal"/>
              <w:jc w:val="center"/>
            </w:pPr>
            <w:r>
              <w:t>107537,1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111460,30</w:t>
            </w:r>
          </w:p>
        </w:tc>
        <w:tc>
          <w:tcPr>
            <w:tcW w:w="1191" w:type="dxa"/>
          </w:tcPr>
          <w:p w:rsidR="00D52A7C" w:rsidRDefault="00D52A7C">
            <w:pPr>
              <w:pStyle w:val="ConsPlusNormal"/>
              <w:jc w:val="center"/>
            </w:pPr>
            <w:r>
              <w:t>111738,70</w:t>
            </w:r>
          </w:p>
        </w:tc>
        <w:tc>
          <w:tcPr>
            <w:tcW w:w="1304" w:type="dxa"/>
          </w:tcPr>
          <w:p w:rsidR="00D52A7C" w:rsidRDefault="00D52A7C">
            <w:pPr>
              <w:pStyle w:val="ConsPlusNormal"/>
              <w:jc w:val="center"/>
            </w:pPr>
            <w:r>
              <w:t>111838,90</w:t>
            </w:r>
          </w:p>
        </w:tc>
        <w:tc>
          <w:tcPr>
            <w:tcW w:w="1247" w:type="dxa"/>
          </w:tcPr>
          <w:p w:rsidR="00D52A7C" w:rsidRDefault="00D52A7C">
            <w:pPr>
              <w:pStyle w:val="ConsPlusNormal"/>
              <w:jc w:val="center"/>
            </w:pPr>
            <w:r>
              <w:t>111938,90</w:t>
            </w:r>
          </w:p>
        </w:tc>
      </w:tr>
    </w:tbl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right"/>
        <w:outlineLvl w:val="1"/>
      </w:pPr>
      <w:r>
        <w:t>Приложение 2</w:t>
      </w:r>
    </w:p>
    <w:p w:rsidR="00D52A7C" w:rsidRDefault="00D52A7C">
      <w:pPr>
        <w:pStyle w:val="ConsPlusNormal"/>
        <w:jc w:val="right"/>
      </w:pPr>
      <w:r>
        <w:t>к муниципальной программе</w:t>
      </w:r>
    </w:p>
    <w:p w:rsidR="00D52A7C" w:rsidRDefault="00D52A7C">
      <w:pPr>
        <w:pStyle w:val="ConsPlusNormal"/>
        <w:jc w:val="right"/>
      </w:pPr>
      <w:r>
        <w:t>"Развитие субъектов малого</w:t>
      </w:r>
    </w:p>
    <w:p w:rsidR="00D52A7C" w:rsidRDefault="00D52A7C">
      <w:pPr>
        <w:pStyle w:val="ConsPlusNormal"/>
        <w:jc w:val="right"/>
      </w:pPr>
      <w:r>
        <w:t>и среднего предпринимательства</w:t>
      </w:r>
    </w:p>
    <w:p w:rsidR="00D52A7C" w:rsidRDefault="00D52A7C">
      <w:pPr>
        <w:pStyle w:val="ConsPlusNormal"/>
        <w:jc w:val="right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</w:pPr>
      <w:bookmarkStart w:id="11" w:name="P284"/>
      <w:bookmarkEnd w:id="11"/>
      <w:r>
        <w:t>ПЕРЕЧЕНЬ</w:t>
      </w:r>
    </w:p>
    <w:p w:rsidR="00D52A7C" w:rsidRDefault="00D52A7C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D52A7C" w:rsidRDefault="00D52A7C">
      <w:pPr>
        <w:pStyle w:val="ConsPlusTitle"/>
        <w:jc w:val="center"/>
      </w:pPr>
      <w:r>
        <w:t>МУНИЦИПАЛЬНОЙ ПРОГРАММЫ "РАЗВИТИЕ СУБЪЕКТОВ МАЛОГО</w:t>
      </w:r>
    </w:p>
    <w:p w:rsidR="00D52A7C" w:rsidRDefault="00D52A7C">
      <w:pPr>
        <w:pStyle w:val="ConsPlusTitle"/>
        <w:jc w:val="center"/>
      </w:pPr>
      <w:r>
        <w:t>И СРЕДНЕГО ПРЕДПРИНИМАТЕЛЬСТВА В ГОРОДЕ НЕВИННОМЫССКЕ"</w:t>
      </w:r>
    </w:p>
    <w:p w:rsidR="00D52A7C" w:rsidRDefault="00D52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891"/>
        <w:gridCol w:w="1984"/>
        <w:gridCol w:w="2041"/>
        <w:gridCol w:w="980"/>
        <w:gridCol w:w="980"/>
        <w:gridCol w:w="1984"/>
      </w:tblGrid>
      <w:tr w:rsidR="00D52A7C">
        <w:tc>
          <w:tcPr>
            <w:tcW w:w="90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N</w:t>
            </w:r>
          </w:p>
          <w:p w:rsidR="00D52A7C" w:rsidRDefault="00D52A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984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2041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Ответственный исполнитель основного мероприятия, заказчик ВЦП</w:t>
            </w:r>
          </w:p>
        </w:tc>
        <w:tc>
          <w:tcPr>
            <w:tcW w:w="1960" w:type="dxa"/>
            <w:gridSpan w:val="2"/>
          </w:tcPr>
          <w:p w:rsidR="00D52A7C" w:rsidRDefault="00D52A7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984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D52A7C">
        <w:tc>
          <w:tcPr>
            <w:tcW w:w="90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91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1984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041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984" w:type="dxa"/>
            <w:vMerge/>
          </w:tcPr>
          <w:p w:rsidR="00D52A7C" w:rsidRDefault="00D52A7C">
            <w:pPr>
              <w:pStyle w:val="ConsPlusNormal"/>
            </w:pP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52A7C" w:rsidRDefault="00D52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2A7C" w:rsidRDefault="00D52A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r>
              <w:t>7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0860" w:type="dxa"/>
            <w:gridSpan w:val="6"/>
          </w:tcPr>
          <w:p w:rsidR="00D52A7C" w:rsidRDefault="00D52A7C">
            <w:pPr>
              <w:pStyle w:val="ConsPlusNormal"/>
              <w:jc w:val="center"/>
            </w:pPr>
            <w:r>
              <w:t>Цель 1 программы:</w:t>
            </w:r>
          </w:p>
          <w:p w:rsidR="00D52A7C" w:rsidRDefault="00D52A7C">
            <w:pPr>
              <w:pStyle w:val="ConsPlusNormal"/>
              <w:jc w:val="center"/>
            </w:pPr>
            <w:r>
              <w:t>увеличение числа субъектов малого и среднего предпринимательства и занятых в сфере малого и среднего предпринимательства в городе Невинномысске (далее - город)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891" w:type="dxa"/>
          </w:tcPr>
          <w:p w:rsidR="00D52A7C" w:rsidRDefault="00D52A7C">
            <w:pPr>
              <w:pStyle w:val="ConsPlusNormal"/>
            </w:pPr>
            <w:r>
              <w:t>Подпрограмма 1: "Поддержка малого и среднего предпринимательства в городе Невинномысске"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январь 2023 года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декабрь 2025 года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hyperlink w:anchor="P171">
              <w:r>
                <w:rPr>
                  <w:color w:val="0000FF"/>
                </w:rPr>
                <w:t>п. п. 2.1</w:t>
              </w:r>
            </w:hyperlink>
            <w:r>
              <w:t xml:space="preserve"> - </w:t>
            </w:r>
            <w:hyperlink w:anchor="P181">
              <w:r>
                <w:rPr>
                  <w:color w:val="0000FF"/>
                </w:rPr>
                <w:t>2.2</w:t>
              </w:r>
            </w:hyperlink>
            <w:r>
              <w:t xml:space="preserve"> приложения 1 к программе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0860" w:type="dxa"/>
            <w:gridSpan w:val="6"/>
          </w:tcPr>
          <w:p w:rsidR="00D52A7C" w:rsidRDefault="00D52A7C">
            <w:pPr>
              <w:pStyle w:val="ConsPlusNormal"/>
              <w:jc w:val="center"/>
            </w:pPr>
            <w:r>
              <w:t>Задача 1 подпрограммы 1:</w:t>
            </w:r>
          </w:p>
          <w:p w:rsidR="00D52A7C" w:rsidRDefault="00D52A7C">
            <w:pPr>
              <w:pStyle w:val="ConsPlusNormal"/>
              <w:jc w:val="center"/>
            </w:pPr>
            <w:r>
              <w:t>реализация мер информационной поддержки субъектов малого и среднего предпринимательства в городе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891" w:type="dxa"/>
          </w:tcPr>
          <w:p w:rsidR="00D52A7C" w:rsidRDefault="00D52A7C">
            <w:pPr>
              <w:pStyle w:val="ConsPlusNormal"/>
            </w:pPr>
            <w:r>
              <w:t>Основное мероприятие 1: популяризация предпринимательской деятельности и развитие предпринимательской инициативы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обеспечение выполнения функций управления экономического развития администрации города</w:t>
            </w:r>
          </w:p>
        </w:tc>
        <w:tc>
          <w:tcPr>
            <w:tcW w:w="2041" w:type="dxa"/>
          </w:tcPr>
          <w:p w:rsidR="00D52A7C" w:rsidRDefault="00D52A7C">
            <w:pPr>
              <w:pStyle w:val="ConsPlusNormal"/>
            </w:pPr>
            <w:r>
              <w:t>администрация города в лице управления экономического развития администрации города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январь 2023 года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декабрь 2025 года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hyperlink w:anchor="P197">
              <w:r>
                <w:rPr>
                  <w:color w:val="0000FF"/>
                </w:rPr>
                <w:t>п. п. 3.1.1</w:t>
              </w:r>
            </w:hyperlink>
            <w:r>
              <w:t xml:space="preserve"> - </w:t>
            </w:r>
            <w:hyperlink w:anchor="P213">
              <w:r>
                <w:rPr>
                  <w:color w:val="0000FF"/>
                </w:rPr>
                <w:t>3.1.3</w:t>
              </w:r>
            </w:hyperlink>
            <w:r>
              <w:t xml:space="preserve"> приложения 1 к программе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2891" w:type="dxa"/>
          </w:tcPr>
          <w:p w:rsidR="00D52A7C" w:rsidRDefault="00D52A7C">
            <w:pPr>
              <w:pStyle w:val="ConsPlusNormal"/>
            </w:pPr>
            <w:r>
              <w:t>Основное мероприятие 2: размещение публикаций на официальном сайте администрации города http://nevadm.ru и на информационно-инвестиционном портале https://invest26.ru в информационно-телекоммуникационной сети "Интернет"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обеспечение выполнения функций управления экономического развития администрации города</w:t>
            </w:r>
          </w:p>
        </w:tc>
        <w:tc>
          <w:tcPr>
            <w:tcW w:w="2041" w:type="dxa"/>
          </w:tcPr>
          <w:p w:rsidR="00D52A7C" w:rsidRDefault="00D52A7C">
            <w:pPr>
              <w:pStyle w:val="ConsPlusNormal"/>
            </w:pPr>
            <w:r>
              <w:t>администрация города в лице управления экономического развития администрации города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январь 2023 года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декабрь 2025 года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hyperlink w:anchor="P197">
              <w:r>
                <w:rPr>
                  <w:color w:val="0000FF"/>
                </w:rPr>
                <w:t>п. п. 3.1.1</w:t>
              </w:r>
            </w:hyperlink>
            <w:r>
              <w:t xml:space="preserve"> - </w:t>
            </w:r>
            <w:hyperlink w:anchor="P213">
              <w:r>
                <w:rPr>
                  <w:color w:val="0000FF"/>
                </w:rPr>
                <w:t>3.1.3</w:t>
              </w:r>
            </w:hyperlink>
            <w:r>
              <w:t xml:space="preserve"> приложения 1 к программе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0860" w:type="dxa"/>
            <w:gridSpan w:val="6"/>
          </w:tcPr>
          <w:p w:rsidR="00D52A7C" w:rsidRDefault="00D52A7C">
            <w:pPr>
              <w:pStyle w:val="ConsPlusNormal"/>
              <w:jc w:val="center"/>
            </w:pPr>
            <w:r>
              <w:t>Задача 2 подпрограммы 1: реализация мер имущественной поддержки субъектов малого и среднего предпринимательства в городе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2891" w:type="dxa"/>
          </w:tcPr>
          <w:p w:rsidR="00D52A7C" w:rsidRDefault="00D52A7C">
            <w:pPr>
              <w:pStyle w:val="ConsPlusNormal"/>
            </w:pPr>
            <w:r>
              <w:t xml:space="preserve">Основное мероприятие 3: предоставление субъектам </w:t>
            </w:r>
            <w:r>
              <w:lastRenderedPageBreak/>
              <w:t>малого и среднего предпринимательства 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lastRenderedPageBreak/>
              <w:t xml:space="preserve">обеспечение выполнения </w:t>
            </w:r>
            <w:r>
              <w:lastRenderedPageBreak/>
              <w:t>функций комитета по управлению муниципальным имуществом администрации города</w:t>
            </w:r>
          </w:p>
        </w:tc>
        <w:tc>
          <w:tcPr>
            <w:tcW w:w="2041" w:type="dxa"/>
          </w:tcPr>
          <w:p w:rsidR="00D52A7C" w:rsidRDefault="00D52A7C">
            <w:pPr>
              <w:pStyle w:val="ConsPlusNormal"/>
            </w:pPr>
            <w:r>
              <w:lastRenderedPageBreak/>
              <w:t xml:space="preserve">комитет по управлению </w:t>
            </w:r>
            <w:r>
              <w:lastRenderedPageBreak/>
              <w:t>муниципальным имуществом администрации города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 xml:space="preserve">январь 2023 </w:t>
            </w:r>
            <w:r>
              <w:lastRenderedPageBreak/>
              <w:t>года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 xml:space="preserve">декабрь 2025 </w:t>
            </w:r>
            <w:r>
              <w:lastRenderedPageBreak/>
              <w:t>года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hyperlink w:anchor="P224">
              <w:r>
                <w:rPr>
                  <w:color w:val="0000FF"/>
                </w:rPr>
                <w:t>пп. 3.2.1</w:t>
              </w:r>
            </w:hyperlink>
            <w:r>
              <w:t xml:space="preserve"> приложения 1 к </w:t>
            </w:r>
            <w:r>
              <w:lastRenderedPageBreak/>
              <w:t>программе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10860" w:type="dxa"/>
            <w:gridSpan w:val="6"/>
          </w:tcPr>
          <w:p w:rsidR="00D52A7C" w:rsidRDefault="00D52A7C">
            <w:pPr>
              <w:pStyle w:val="ConsPlusNormal"/>
              <w:jc w:val="center"/>
            </w:pPr>
            <w:r>
              <w:t>Цель 2 программы:</w:t>
            </w:r>
          </w:p>
          <w:p w:rsidR="00D52A7C" w:rsidRDefault="00D52A7C">
            <w:pPr>
              <w:pStyle w:val="ConsPlusNormal"/>
              <w:jc w:val="center"/>
            </w:pPr>
            <w:r>
              <w:t>поддержка пищевой и перерабатывающей промышленности и развитие потребительского рынка в городе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91" w:type="dxa"/>
          </w:tcPr>
          <w:p w:rsidR="00D52A7C" w:rsidRDefault="00D52A7C">
            <w:pPr>
              <w:pStyle w:val="ConsPlusNormal"/>
            </w:pPr>
            <w:r>
              <w:t>Подпрограмма 2: "Развитие пищевой и перерабатывающей промышленности, потребительского рынка в городе Невинномысске"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январь 2023 года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декабрь 2025 года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hyperlink w:anchor="P235">
              <w:r>
                <w:rPr>
                  <w:color w:val="0000FF"/>
                </w:rPr>
                <w:t>п. п. 4.1</w:t>
              </w:r>
            </w:hyperlink>
            <w:r>
              <w:t xml:space="preserve">, </w:t>
            </w:r>
            <w:hyperlink w:anchor="P243">
              <w:r>
                <w:rPr>
                  <w:color w:val="0000FF"/>
                </w:rPr>
                <w:t>4.2</w:t>
              </w:r>
            </w:hyperlink>
            <w:r>
              <w:t xml:space="preserve"> приложения 1 к программе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0860" w:type="dxa"/>
            <w:gridSpan w:val="6"/>
          </w:tcPr>
          <w:p w:rsidR="00D52A7C" w:rsidRDefault="00D52A7C">
            <w:pPr>
              <w:pStyle w:val="ConsPlusNormal"/>
              <w:jc w:val="center"/>
            </w:pPr>
            <w:r>
              <w:t>Задача 1 подпрограммы 2:</w:t>
            </w:r>
          </w:p>
          <w:p w:rsidR="00D52A7C" w:rsidRDefault="00D52A7C">
            <w:pPr>
              <w:pStyle w:val="ConsPlusNormal"/>
              <w:jc w:val="center"/>
            </w:pPr>
            <w:r>
              <w:t>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891" w:type="dxa"/>
          </w:tcPr>
          <w:p w:rsidR="00D52A7C" w:rsidRDefault="00D52A7C">
            <w:pPr>
              <w:pStyle w:val="ConsPlusNormal"/>
            </w:pPr>
            <w:r>
              <w:t>Основное мероприятие 1: организация и проведение ярмарок продовольственных и непродовольственных товаров на территории города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обеспечение выполнения функций отдела по торговле, и бытовому обслуживанию администрации города</w:t>
            </w:r>
          </w:p>
        </w:tc>
        <w:tc>
          <w:tcPr>
            <w:tcW w:w="2041" w:type="dxa"/>
          </w:tcPr>
          <w:p w:rsidR="00D52A7C" w:rsidRDefault="00D52A7C">
            <w:pPr>
              <w:pStyle w:val="ConsPlusNormal"/>
            </w:pPr>
            <w:r>
              <w:t>администрация города в лице отдела по торговле и бытовому обслуживанию администрации города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январь 2023 года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декабрь 2025 года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hyperlink w:anchor="P257">
              <w:r>
                <w:rPr>
                  <w:color w:val="0000FF"/>
                </w:rPr>
                <w:t>п. 5.1.1</w:t>
              </w:r>
            </w:hyperlink>
            <w:r>
              <w:t xml:space="preserve"> приложения 1 к программе</w:t>
            </w:r>
          </w:p>
        </w:tc>
      </w:tr>
      <w:tr w:rsidR="00D52A7C"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2891" w:type="dxa"/>
          </w:tcPr>
          <w:p w:rsidR="00D52A7C" w:rsidRDefault="00D52A7C">
            <w:pPr>
              <w:pStyle w:val="ConsPlusNormal"/>
            </w:pPr>
            <w:r>
              <w:t>Основное мероприятие 2: комплекс мероприятий по развитию потребительского рынка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обеспечение выполнения функций отдела по торговле, и бытовому обслуживанию администрации города</w:t>
            </w:r>
          </w:p>
        </w:tc>
        <w:tc>
          <w:tcPr>
            <w:tcW w:w="2041" w:type="dxa"/>
          </w:tcPr>
          <w:p w:rsidR="00D52A7C" w:rsidRDefault="00D52A7C">
            <w:pPr>
              <w:pStyle w:val="ConsPlusNormal"/>
            </w:pPr>
            <w:r>
              <w:t>администрация города в лице отдела по торговле и бытовому обслуживанию администрации города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январь 2023 года</w:t>
            </w:r>
          </w:p>
        </w:tc>
        <w:tc>
          <w:tcPr>
            <w:tcW w:w="980" w:type="dxa"/>
          </w:tcPr>
          <w:p w:rsidR="00D52A7C" w:rsidRDefault="00D52A7C">
            <w:pPr>
              <w:pStyle w:val="ConsPlusNormal"/>
              <w:jc w:val="center"/>
            </w:pPr>
            <w:r>
              <w:t>декабрь 2025 года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hyperlink w:anchor="P265">
              <w:r>
                <w:rPr>
                  <w:color w:val="0000FF"/>
                </w:rPr>
                <w:t>п. 5.1.2</w:t>
              </w:r>
            </w:hyperlink>
            <w:r>
              <w:t xml:space="preserve"> приложения 1 к программе</w:t>
            </w:r>
          </w:p>
        </w:tc>
      </w:tr>
    </w:tbl>
    <w:p w:rsidR="00D52A7C" w:rsidRDefault="00D52A7C">
      <w:pPr>
        <w:pStyle w:val="ConsPlusNormal"/>
        <w:sectPr w:rsidR="00D52A7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right"/>
        <w:outlineLvl w:val="1"/>
      </w:pPr>
      <w:r>
        <w:t>Приложение 3</w:t>
      </w:r>
    </w:p>
    <w:p w:rsidR="00D52A7C" w:rsidRDefault="00D52A7C">
      <w:pPr>
        <w:pStyle w:val="ConsPlusNormal"/>
        <w:jc w:val="right"/>
      </w:pPr>
      <w:r>
        <w:t>к муниципальной программе</w:t>
      </w:r>
    </w:p>
    <w:p w:rsidR="00D52A7C" w:rsidRDefault="00D52A7C">
      <w:pPr>
        <w:pStyle w:val="ConsPlusNormal"/>
        <w:jc w:val="right"/>
      </w:pPr>
      <w:r>
        <w:t>"Развитие субъектов малого</w:t>
      </w:r>
    </w:p>
    <w:p w:rsidR="00D52A7C" w:rsidRDefault="00D52A7C">
      <w:pPr>
        <w:pStyle w:val="ConsPlusNormal"/>
        <w:jc w:val="right"/>
      </w:pPr>
      <w:r>
        <w:t>и среднего предпринимательства</w:t>
      </w:r>
    </w:p>
    <w:p w:rsidR="00D52A7C" w:rsidRDefault="00D52A7C">
      <w:pPr>
        <w:pStyle w:val="ConsPlusNormal"/>
        <w:jc w:val="right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</w:pPr>
      <w:bookmarkStart w:id="12" w:name="P379"/>
      <w:bookmarkEnd w:id="12"/>
      <w:r>
        <w:t>ОБЪЕМЫ</w:t>
      </w:r>
    </w:p>
    <w:p w:rsidR="00D52A7C" w:rsidRDefault="00D52A7C">
      <w:pPr>
        <w:pStyle w:val="ConsPlusTitle"/>
        <w:jc w:val="center"/>
      </w:pPr>
      <w:r>
        <w:t>ФИНАНСОВОГО ОБЕСПЕЧЕНИЯ МУНИЦИПАЛЬНОЙ ПРОГРАММЫ "РАЗВИТИЕ</w:t>
      </w:r>
    </w:p>
    <w:p w:rsidR="00D52A7C" w:rsidRDefault="00D52A7C">
      <w:pPr>
        <w:pStyle w:val="ConsPlusTitle"/>
        <w:jc w:val="center"/>
      </w:pPr>
      <w:r>
        <w:t>СУБЪЕКТОВ МАЛОГО И СРЕДНЕГО ПРЕДПРИНИМАТЕЛЬСТВА</w:t>
      </w:r>
    </w:p>
    <w:p w:rsidR="00D52A7C" w:rsidRDefault="00D52A7C">
      <w:pPr>
        <w:pStyle w:val="ConsPlusTitle"/>
        <w:jc w:val="center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907"/>
        <w:gridCol w:w="907"/>
        <w:gridCol w:w="907"/>
      </w:tblGrid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N</w:t>
            </w:r>
          </w:p>
          <w:p w:rsidR="00D52A7C" w:rsidRDefault="00D52A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2948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721" w:type="dxa"/>
            <w:gridSpan w:val="3"/>
          </w:tcPr>
          <w:p w:rsidR="00D52A7C" w:rsidRDefault="00D52A7C">
            <w:pPr>
              <w:pStyle w:val="ConsPlusNormal"/>
              <w:jc w:val="center"/>
            </w:pPr>
            <w:r>
              <w:t>Объемы финансового обеспечения по годам (тыс. рублей)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2025 год</w:t>
            </w:r>
          </w:p>
        </w:tc>
      </w:tr>
      <w:tr w:rsidR="00D52A7C">
        <w:tc>
          <w:tcPr>
            <w:tcW w:w="567" w:type="dxa"/>
          </w:tcPr>
          <w:p w:rsidR="00D52A7C" w:rsidRDefault="00D52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52A7C" w:rsidRDefault="00D52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D52A7C" w:rsidRDefault="00D52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6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D52A7C" w:rsidRDefault="00D52A7C">
            <w:pPr>
              <w:pStyle w:val="ConsPlusNormal"/>
            </w:pPr>
            <w:r>
              <w:t>Муниципальная программа "Развитие субъектов малого и среднего предпринимательства в городе Невинномысске"</w:t>
            </w: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города Невинномысска (далее - город), в том числе, предусмотренные: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управлению экономического развития администрации города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комитету по управлению муниципальным имуществом администрации города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отделу по торговле и бытовому обслуживанию администрации города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</w:tcPr>
          <w:p w:rsidR="00D52A7C" w:rsidRDefault="00D52A7C">
            <w:pPr>
              <w:pStyle w:val="ConsPlusNormal"/>
            </w:pPr>
            <w:r>
              <w:t xml:space="preserve">Подпрограмма 1: </w:t>
            </w:r>
            <w:r>
              <w:lastRenderedPageBreak/>
              <w:t>"Поддержка малого и среднего предпринимательства в городе Невинномысске" всего, в том числе следующие основные мероприятия:</w:t>
            </w: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управлению экономического развития администрации города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комитету по управлению муниципальным имуществом администрации города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  <w:vMerge w:val="restart"/>
          </w:tcPr>
          <w:p w:rsidR="00D52A7C" w:rsidRDefault="00D52A7C">
            <w:pPr>
              <w:pStyle w:val="ConsPlusNormal"/>
            </w:pPr>
            <w:r>
              <w:t>Основное мероприятие 1: популяризация предпринимательской деятельности и развитие предпринимательской инициативы</w:t>
            </w: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управлению экономического развития администрации города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  <w:vMerge w:val="restart"/>
          </w:tcPr>
          <w:p w:rsidR="00D52A7C" w:rsidRDefault="00D52A7C">
            <w:pPr>
              <w:pStyle w:val="ConsPlusNormal"/>
            </w:pPr>
            <w:r>
              <w:t>Основное мероприятие 2: размещение публикаций на официальном сайте администрации города http://nevadm.ru и на информационно-инвестиционном портале https://invest26.ru в информационно-телекоммуникационной сети "Интернет"</w:t>
            </w: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управлению экономического развития администрации города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  <w:vMerge w:val="restart"/>
          </w:tcPr>
          <w:p w:rsidR="00D52A7C" w:rsidRDefault="00D52A7C">
            <w:pPr>
              <w:pStyle w:val="ConsPlusNormal"/>
            </w:pPr>
            <w:r>
              <w:t xml:space="preserve">Основное мероприятие 3: </w:t>
            </w:r>
            <w:r>
              <w:lastRenderedPageBreak/>
              <w:t>предоставление субъектам малого и среднего предпринимательства 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комитету по управлению муниципальным имуществом администрации города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</w:tcPr>
          <w:p w:rsidR="00D52A7C" w:rsidRDefault="00D52A7C">
            <w:pPr>
              <w:pStyle w:val="ConsPlusNormal"/>
            </w:pPr>
            <w:r>
              <w:t>Подпрограмма 2: "Развитие пищевой и перерабатывающей промышленности, потребительского рынка в городе Невинномысске" всего, в том числе следующие основные мероприятия:</w:t>
            </w: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отделу по торговле и бытовому обслуживанию администрации города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835" w:type="dxa"/>
            <w:vMerge w:val="restart"/>
          </w:tcPr>
          <w:p w:rsidR="00D52A7C" w:rsidRDefault="00D52A7C">
            <w:pPr>
              <w:pStyle w:val="ConsPlusNormal"/>
            </w:pPr>
            <w:r>
              <w:t>Основное мероприятие 1: организация и проведение ярмарок продовольственных и непродовольственных товаров на территории города</w:t>
            </w: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отделу по торговле и бытовому обслуживанию администрации города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  <w:vMerge w:val="restart"/>
          </w:tcPr>
          <w:p w:rsidR="00D52A7C" w:rsidRDefault="00D52A7C">
            <w:pPr>
              <w:pStyle w:val="ConsPlusNormal"/>
            </w:pPr>
            <w:r>
              <w:t>Основное мероприятие 2: комплекс мероприятий по развитию потребительского рынка</w:t>
            </w: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отделу по торговле и бытовому обслуживанию администрации города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83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948" w:type="dxa"/>
          </w:tcPr>
          <w:p w:rsidR="00D52A7C" w:rsidRDefault="00D52A7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</w:tbl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right"/>
        <w:outlineLvl w:val="1"/>
      </w:pPr>
      <w:r>
        <w:t>Приложение 4</w:t>
      </w:r>
    </w:p>
    <w:p w:rsidR="00D52A7C" w:rsidRDefault="00D52A7C">
      <w:pPr>
        <w:pStyle w:val="ConsPlusNormal"/>
        <w:jc w:val="right"/>
      </w:pPr>
      <w:r>
        <w:t>к муниципальной программе</w:t>
      </w:r>
    </w:p>
    <w:p w:rsidR="00D52A7C" w:rsidRDefault="00D52A7C">
      <w:pPr>
        <w:pStyle w:val="ConsPlusNormal"/>
        <w:jc w:val="right"/>
      </w:pPr>
      <w:r>
        <w:t>"Развитие субъектов малого</w:t>
      </w:r>
    </w:p>
    <w:p w:rsidR="00D52A7C" w:rsidRDefault="00D52A7C">
      <w:pPr>
        <w:pStyle w:val="ConsPlusNormal"/>
        <w:jc w:val="right"/>
      </w:pPr>
      <w:r>
        <w:t>и среднего предпринимательства</w:t>
      </w:r>
    </w:p>
    <w:p w:rsidR="00D52A7C" w:rsidRDefault="00D52A7C">
      <w:pPr>
        <w:pStyle w:val="ConsPlusNormal"/>
        <w:jc w:val="right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</w:pPr>
      <w:bookmarkStart w:id="13" w:name="P629"/>
      <w:bookmarkEnd w:id="13"/>
      <w:r>
        <w:t>ОБЪЕМЫ</w:t>
      </w:r>
    </w:p>
    <w:p w:rsidR="00D52A7C" w:rsidRDefault="00D52A7C">
      <w:pPr>
        <w:pStyle w:val="ConsPlusTitle"/>
        <w:jc w:val="center"/>
      </w:pPr>
      <w:r>
        <w:t>ФИНАНСОВОГО ОБЕСПЕЧЕНИЯ МУНИЦИПАЛЬНОЙ ПРОГРАММЫ "РАЗВИТИЕ</w:t>
      </w:r>
    </w:p>
    <w:p w:rsidR="00D52A7C" w:rsidRDefault="00D52A7C">
      <w:pPr>
        <w:pStyle w:val="ConsPlusTitle"/>
        <w:jc w:val="center"/>
      </w:pPr>
      <w:r>
        <w:t>СУБЪЕКТОВ МАЛОГО И СРЕДНЕГО ПРЕДПРИНИМАТЕЛЬСТВА В ГОРОДЕ</w:t>
      </w:r>
    </w:p>
    <w:p w:rsidR="00D52A7C" w:rsidRDefault="00D52A7C">
      <w:pPr>
        <w:pStyle w:val="ConsPlusTitle"/>
        <w:jc w:val="center"/>
      </w:pPr>
      <w:r>
        <w:t>НЕВИННОМЫССКЕ" ЗА СЧЕТ СРЕДСТВ БЮДЖЕТА ГОРОДА НЕВИННОМЫССКА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sectPr w:rsidR="00D52A7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812"/>
        <w:gridCol w:w="798"/>
        <w:gridCol w:w="964"/>
        <w:gridCol w:w="964"/>
        <w:gridCol w:w="2494"/>
        <w:gridCol w:w="844"/>
        <w:gridCol w:w="845"/>
        <w:gridCol w:w="845"/>
      </w:tblGrid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N</w:t>
            </w:r>
          </w:p>
          <w:p w:rsidR="00D52A7C" w:rsidRDefault="00D52A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3538" w:type="dxa"/>
            <w:gridSpan w:val="4"/>
          </w:tcPr>
          <w:p w:rsidR="00D52A7C" w:rsidRDefault="00D52A7C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2494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2534" w:type="dxa"/>
            <w:gridSpan w:val="3"/>
          </w:tcPr>
          <w:p w:rsidR="00D52A7C" w:rsidRDefault="00D52A7C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66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494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2025 год</w:t>
            </w:r>
          </w:p>
        </w:tc>
      </w:tr>
      <w:tr w:rsidR="00D52A7C">
        <w:tc>
          <w:tcPr>
            <w:tcW w:w="567" w:type="dxa"/>
          </w:tcPr>
          <w:p w:rsidR="00D52A7C" w:rsidRDefault="00D52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52A7C" w:rsidRDefault="00D52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D52A7C" w:rsidRDefault="00D52A7C">
            <w:pPr>
              <w:pStyle w:val="ConsPlusNormal"/>
            </w:pPr>
            <w:r>
              <w:t>Муниципальная программа "Развитие субъектов малого и среднего предпринимательства в городе Невинномысске"</w:t>
            </w: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66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управление экономического развития администрации города Невинномысска (далее - управление экономического развития)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66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комитет по управлению муниципальным имуществом администрации города Невинномысска (далее - комитет по управлению муниципальным имуществом)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66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 xml:space="preserve">отдел по торговле и бытовому обслуживанию администрации города Невинномысска (далее - </w:t>
            </w:r>
            <w:r>
              <w:lastRenderedPageBreak/>
              <w:t>отдел по торговле и бытовому обслуживанию)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13,80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65" w:type="dxa"/>
            <w:vMerge w:val="restart"/>
          </w:tcPr>
          <w:p w:rsidR="00D52A7C" w:rsidRDefault="00D52A7C">
            <w:pPr>
              <w:pStyle w:val="ConsPlusNormal"/>
            </w:pPr>
            <w:r>
              <w:t>Подпрограмма 1: "Поддержка малого и среднего предпринимательства в городе Невинномысске"</w:t>
            </w: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66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vMerge w:val="restart"/>
          </w:tcPr>
          <w:p w:rsidR="00D52A7C" w:rsidRDefault="00D52A7C">
            <w:pPr>
              <w:pStyle w:val="ConsPlusNormal"/>
            </w:pPr>
            <w:r>
              <w:t>Основное мероприятие 1: популяризация предпринимательской деятельности и развитие предпринимательской инициативы</w:t>
            </w: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66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  <w:vMerge w:val="restart"/>
          </w:tcPr>
          <w:p w:rsidR="00D52A7C" w:rsidRDefault="00D52A7C">
            <w:pPr>
              <w:pStyle w:val="ConsPlusNormal"/>
            </w:pPr>
            <w:r>
              <w:t>Основное мероприятие 2: размещение публикаций на официальном сайте администрации города http://nevadm.ru и на информационно-инвестиционном портале https://invest26.ru в информационно-телекоммуникационной сети "Интернет"</w:t>
            </w: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66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управление экономического развития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65" w:type="dxa"/>
            <w:vMerge w:val="restart"/>
          </w:tcPr>
          <w:p w:rsidR="00D52A7C" w:rsidRDefault="00D52A7C">
            <w:pPr>
              <w:pStyle w:val="ConsPlusNormal"/>
            </w:pPr>
            <w:r>
              <w:t xml:space="preserve">Основное мероприятие 3: предоставление субъектам малого и среднего предпринимательства </w:t>
            </w:r>
            <w:r>
              <w:lastRenderedPageBreak/>
              <w:t xml:space="preserve">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</w:t>
            </w:r>
            <w:r>
              <w:lastRenderedPageBreak/>
              <w:t>режим "Налог на профессиональный доход"</w:t>
            </w: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66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0,00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65" w:type="dxa"/>
            <w:vMerge w:val="restart"/>
          </w:tcPr>
          <w:p w:rsidR="00D52A7C" w:rsidRDefault="00D52A7C">
            <w:pPr>
              <w:pStyle w:val="ConsPlusNormal"/>
            </w:pPr>
            <w:r>
              <w:t>Подпрограмма 2: "Развитие пищевой и перерабатывающей промышленности, потребительского рынка в городе Невинномысске"</w:t>
            </w: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66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отдел по торговле и бытовому обслуживанию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13,80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65" w:type="dxa"/>
            <w:vMerge w:val="restart"/>
          </w:tcPr>
          <w:p w:rsidR="00D52A7C" w:rsidRDefault="00D52A7C">
            <w:pPr>
              <w:pStyle w:val="ConsPlusNormal"/>
            </w:pPr>
            <w:r>
              <w:t>Основное мероприятие 1: организация и проведение ярмарок продовольственных и непродовольственных товаров на территории города Невинномысска</w:t>
            </w: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20560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66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20560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отдел по торговле и бытовому обслуживанию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3,58</w:t>
            </w:r>
          </w:p>
        </w:tc>
      </w:tr>
      <w:tr w:rsidR="00D52A7C">
        <w:tc>
          <w:tcPr>
            <w:tcW w:w="567" w:type="dxa"/>
            <w:vMerge w:val="restart"/>
          </w:tcPr>
          <w:p w:rsidR="00D52A7C" w:rsidRDefault="00D52A7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65" w:type="dxa"/>
            <w:vMerge w:val="restart"/>
          </w:tcPr>
          <w:p w:rsidR="00D52A7C" w:rsidRDefault="00D52A7C">
            <w:pPr>
              <w:pStyle w:val="ConsPlusNormal"/>
            </w:pPr>
            <w:r>
              <w:t>Основное мероприятие 2: комплекс мероприятий по развитию потребительского рынка</w:t>
            </w: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20570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</w:tr>
      <w:tr w:rsidR="00D52A7C">
        <w:tc>
          <w:tcPr>
            <w:tcW w:w="567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2665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812" w:type="dxa"/>
          </w:tcPr>
          <w:p w:rsidR="00D52A7C" w:rsidRDefault="00D52A7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8" w:type="dxa"/>
          </w:tcPr>
          <w:p w:rsidR="00D52A7C" w:rsidRDefault="00D52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:rsidR="00D52A7C" w:rsidRDefault="00D52A7C">
            <w:pPr>
              <w:pStyle w:val="ConsPlusNormal"/>
              <w:jc w:val="center"/>
            </w:pPr>
            <w:r>
              <w:t>20570</w:t>
            </w:r>
          </w:p>
        </w:tc>
        <w:tc>
          <w:tcPr>
            <w:tcW w:w="2494" w:type="dxa"/>
          </w:tcPr>
          <w:p w:rsidR="00D52A7C" w:rsidRDefault="00D52A7C">
            <w:pPr>
              <w:pStyle w:val="ConsPlusNormal"/>
            </w:pPr>
            <w:r>
              <w:t>отдел по торговле и бытовому обслуживанию</w:t>
            </w:r>
          </w:p>
        </w:tc>
        <w:tc>
          <w:tcPr>
            <w:tcW w:w="844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45" w:type="dxa"/>
          </w:tcPr>
          <w:p w:rsidR="00D52A7C" w:rsidRDefault="00D52A7C">
            <w:pPr>
              <w:pStyle w:val="ConsPlusNormal"/>
              <w:jc w:val="center"/>
            </w:pPr>
            <w:r>
              <w:t>10,22</w:t>
            </w:r>
          </w:p>
        </w:tc>
      </w:tr>
    </w:tbl>
    <w:p w:rsidR="00D52A7C" w:rsidRDefault="00D52A7C">
      <w:pPr>
        <w:pStyle w:val="ConsPlusNormal"/>
        <w:sectPr w:rsidR="00D52A7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right"/>
        <w:outlineLvl w:val="1"/>
      </w:pPr>
      <w:r>
        <w:t>Приложение 5</w:t>
      </w:r>
    </w:p>
    <w:p w:rsidR="00D52A7C" w:rsidRDefault="00D52A7C">
      <w:pPr>
        <w:pStyle w:val="ConsPlusNormal"/>
        <w:jc w:val="right"/>
      </w:pPr>
      <w:r>
        <w:t>к муниципальной программе</w:t>
      </w:r>
    </w:p>
    <w:p w:rsidR="00D52A7C" w:rsidRDefault="00D52A7C">
      <w:pPr>
        <w:pStyle w:val="ConsPlusNormal"/>
        <w:jc w:val="right"/>
      </w:pPr>
      <w:r>
        <w:t>"Развитие субъектов малого</w:t>
      </w:r>
    </w:p>
    <w:p w:rsidR="00D52A7C" w:rsidRDefault="00D52A7C">
      <w:pPr>
        <w:pStyle w:val="ConsPlusNormal"/>
        <w:jc w:val="right"/>
      </w:pPr>
      <w:r>
        <w:t>и среднего предпринимательства</w:t>
      </w:r>
    </w:p>
    <w:p w:rsidR="00D52A7C" w:rsidRDefault="00D52A7C">
      <w:pPr>
        <w:pStyle w:val="ConsPlusNormal"/>
        <w:jc w:val="right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</w:pPr>
      <w:bookmarkStart w:id="14" w:name="P828"/>
      <w:bookmarkEnd w:id="14"/>
      <w:r>
        <w:t>СВЕДЕНИЯ</w:t>
      </w:r>
    </w:p>
    <w:p w:rsidR="00D52A7C" w:rsidRDefault="00D52A7C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D52A7C" w:rsidRDefault="00D52A7C">
      <w:pPr>
        <w:pStyle w:val="ConsPlusTitle"/>
        <w:jc w:val="center"/>
      </w:pPr>
      <w:r>
        <w:t>ДОСТИЖЕНИЯ ЦЕЛЕЙ МУНИЦИПАЛЬНОЙ ПРОГРАММЫ "РАЗВИТИЕ СУБЪЕКТОВ</w:t>
      </w:r>
    </w:p>
    <w:p w:rsidR="00D52A7C" w:rsidRDefault="00D52A7C">
      <w:pPr>
        <w:pStyle w:val="ConsPlusTitle"/>
        <w:jc w:val="center"/>
      </w:pPr>
      <w:r>
        <w:t>МАЛОГО И СРЕДНЕГО ПРЕДПРИНИМАТЕЛЬСТВА В ГОРОДЕ</w:t>
      </w:r>
    </w:p>
    <w:p w:rsidR="00D52A7C" w:rsidRDefault="00D52A7C">
      <w:pPr>
        <w:pStyle w:val="ConsPlusTitle"/>
        <w:jc w:val="center"/>
      </w:pPr>
      <w:r>
        <w:t>НЕВИННОМЫССКЕ" И ПОКАЗАТЕЛЕЙ РЕШЕНИЯ ЗАДАЧ ПОДПРОГРАММ</w:t>
      </w:r>
    </w:p>
    <w:p w:rsidR="00D52A7C" w:rsidRDefault="00D52A7C">
      <w:pPr>
        <w:pStyle w:val="ConsPlusTitle"/>
        <w:jc w:val="center"/>
      </w:pPr>
      <w:r>
        <w:t>МУНИЦИПАЛЬНОЙ ПРОГРАММЫ "РАЗВИТИЕ СУБЪЕКТОВ МАЛОГО</w:t>
      </w:r>
    </w:p>
    <w:p w:rsidR="00D52A7C" w:rsidRDefault="00D52A7C">
      <w:pPr>
        <w:pStyle w:val="ConsPlusTitle"/>
        <w:jc w:val="center"/>
      </w:pPr>
      <w:r>
        <w:t>И СРЕДНЕГО ПРЕДПРИНИМАТЕЛЬСТВА В ГОРОДЕ НЕВИННОМЫССКЕ"</w:t>
      </w:r>
    </w:p>
    <w:p w:rsidR="00D52A7C" w:rsidRDefault="00D52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551"/>
        <w:gridCol w:w="1050"/>
        <w:gridCol w:w="2721"/>
        <w:gridCol w:w="1984"/>
      </w:tblGrid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N</w:t>
            </w:r>
          </w:p>
          <w:p w:rsidR="00D52A7C" w:rsidRDefault="00D52A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  <w:jc w:val="center"/>
            </w:pPr>
            <w:r>
              <w:t>5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06" w:type="dxa"/>
            <w:gridSpan w:val="4"/>
          </w:tcPr>
          <w:p w:rsidR="00D52A7C" w:rsidRDefault="00D52A7C">
            <w:pPr>
              <w:pStyle w:val="ConsPlusNormal"/>
              <w:jc w:val="center"/>
            </w:pPr>
            <w:r>
              <w:t>Муниципальная программа "Развитие субъектов малого и среднего предпринимательства в городе Невинномысске" (далее - программа)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06" w:type="dxa"/>
            <w:gridSpan w:val="4"/>
          </w:tcPr>
          <w:p w:rsidR="00D52A7C" w:rsidRDefault="00D52A7C">
            <w:pPr>
              <w:pStyle w:val="ConsPlusNormal"/>
              <w:jc w:val="center"/>
            </w:pPr>
            <w:r>
              <w:t>Цель 1 программы:</w:t>
            </w:r>
          </w:p>
          <w:p w:rsidR="00D52A7C" w:rsidRDefault="00D52A7C">
            <w:pPr>
              <w:pStyle w:val="ConsPlusNormal"/>
              <w:jc w:val="center"/>
            </w:pPr>
            <w:r>
              <w:t>увеличение числа субъектов малого и среднего предпринимательства и занятых в сфере малого и среднего предпринимательства в городе Невинномысске (далее - город)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</w:pPr>
            <w:r>
              <w:t>Индикатор 1 достижения цели 1 программы: количество субъектов малого и среднего предпринимательства, осуществляющих деятельность на территории города, в расчете на 10 тыс. человек населения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</w:pPr>
            <w:r>
              <w:t>расчет на основе статистических данных.</w:t>
            </w:r>
          </w:p>
          <w:p w:rsidR="00D52A7C" w:rsidRDefault="00D52A7C">
            <w:pPr>
              <w:pStyle w:val="ConsPlusNormal"/>
            </w:pPr>
            <w:r>
              <w:t>Рассчитывается по формуле:</w:t>
            </w:r>
          </w:p>
          <w:p w:rsidR="00D52A7C" w:rsidRDefault="00D52A7C">
            <w:pPr>
              <w:pStyle w:val="ConsPlusNormal"/>
            </w:pPr>
          </w:p>
          <w:p w:rsidR="00D52A7C" w:rsidRDefault="00D52A7C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289050" cy="4298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A7C" w:rsidRDefault="00D52A7C">
            <w:pPr>
              <w:pStyle w:val="ConsPlusNormal"/>
            </w:pPr>
          </w:p>
          <w:p w:rsidR="00D52A7C" w:rsidRDefault="00D52A7C">
            <w:pPr>
              <w:pStyle w:val="ConsPlusNormal"/>
            </w:pPr>
            <w:r>
              <w:t>где:</w:t>
            </w:r>
          </w:p>
          <w:p w:rsidR="00D52A7C" w:rsidRDefault="00D52A7C">
            <w:pPr>
              <w:pStyle w:val="ConsPlusNormal"/>
            </w:pPr>
            <w:r>
              <w:t>К - количество субъектов малого и среднего предпринимательства;</w:t>
            </w:r>
          </w:p>
          <w:p w:rsidR="00D52A7C" w:rsidRDefault="00D52A7C">
            <w:pPr>
              <w:pStyle w:val="ConsPlusNormal"/>
            </w:pPr>
            <w:r>
              <w:t xml:space="preserve">Чмсп - число субъектов малого и среднего предпринимательства, </w:t>
            </w:r>
            <w:r>
              <w:lastRenderedPageBreak/>
              <w:t>осуществляющих деятельность на территории города (среднегодовое);</w:t>
            </w:r>
          </w:p>
          <w:p w:rsidR="00D52A7C" w:rsidRDefault="00D52A7C">
            <w:pPr>
              <w:pStyle w:val="ConsPlusNormal"/>
            </w:pPr>
            <w:r>
              <w:t>Чсг - среднегодовая численность постоянного населения города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lastRenderedPageBreak/>
              <w:t>на конец года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</w:pPr>
            <w:r>
              <w:t>Индикатор 2 достижения цели 1 программы: 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</w:pPr>
            <w:r>
              <w:t>расчет на основе статистических данных.</w:t>
            </w:r>
          </w:p>
          <w:p w:rsidR="00D52A7C" w:rsidRDefault="00D52A7C">
            <w:pPr>
              <w:pStyle w:val="ConsPlusNormal"/>
            </w:pPr>
            <w:r>
              <w:t>Рассчитывается по формуле:</w:t>
            </w:r>
          </w:p>
          <w:p w:rsidR="00D52A7C" w:rsidRDefault="00D52A7C">
            <w:pPr>
              <w:pStyle w:val="ConsPlusNormal"/>
            </w:pPr>
          </w:p>
          <w:p w:rsidR="00D52A7C" w:rsidRDefault="00D52A7C">
            <w:pPr>
              <w:pStyle w:val="ConsPlusNormal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50670" cy="46101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A7C" w:rsidRDefault="00D52A7C">
            <w:pPr>
              <w:pStyle w:val="ConsPlusNormal"/>
            </w:pPr>
          </w:p>
          <w:p w:rsidR="00D52A7C" w:rsidRDefault="00D52A7C">
            <w:pPr>
              <w:pStyle w:val="ConsPlusNormal"/>
            </w:pPr>
            <w:r>
              <w:t>где:</w:t>
            </w:r>
          </w:p>
          <w:p w:rsidR="00D52A7C" w:rsidRDefault="00D52A7C">
            <w:pPr>
              <w:pStyle w:val="ConsPlusNormal"/>
            </w:pPr>
            <w:r>
              <w:t>Д - 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города;</w:t>
            </w:r>
          </w:p>
          <w:p w:rsidR="00D52A7C" w:rsidRDefault="00D52A7C">
            <w:pPr>
              <w:pStyle w:val="ConsPlusNormal"/>
            </w:pPr>
            <w:r>
              <w:t>Пм - среднесписочная численность работников малых предприятий города;</w:t>
            </w:r>
          </w:p>
          <w:p w:rsidR="00D52A7C" w:rsidRDefault="00D52A7C">
            <w:pPr>
              <w:pStyle w:val="ConsPlusNormal"/>
            </w:pPr>
            <w:r>
              <w:t>Пср - среднесписочная численность работников средних предприятий города;</w:t>
            </w:r>
          </w:p>
          <w:p w:rsidR="00D52A7C" w:rsidRDefault="00D52A7C">
            <w:pPr>
              <w:pStyle w:val="ConsPlusNormal"/>
            </w:pPr>
            <w:r>
              <w:t>Пкрср - среднесписочная численность работников крупных и средних предприятий и некоммерческих организаций города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на конец года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06" w:type="dxa"/>
            <w:gridSpan w:val="4"/>
          </w:tcPr>
          <w:p w:rsidR="00D52A7C" w:rsidRDefault="00D52A7C">
            <w:pPr>
              <w:pStyle w:val="ConsPlusNormal"/>
              <w:jc w:val="center"/>
            </w:pPr>
            <w:r>
              <w:t>Подпрограмма 1:</w:t>
            </w:r>
          </w:p>
          <w:p w:rsidR="00D52A7C" w:rsidRDefault="00D52A7C">
            <w:pPr>
              <w:pStyle w:val="ConsPlusNormal"/>
              <w:jc w:val="center"/>
            </w:pPr>
            <w:r>
              <w:t>"Поддержка малого и среднего предпринимательства в городе Невинномысске"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06" w:type="dxa"/>
            <w:gridSpan w:val="4"/>
          </w:tcPr>
          <w:p w:rsidR="00D52A7C" w:rsidRDefault="00D52A7C">
            <w:pPr>
              <w:pStyle w:val="ConsPlusNormal"/>
              <w:jc w:val="center"/>
            </w:pPr>
            <w:r>
              <w:t>Задача 1 подпрограммы 1:</w:t>
            </w:r>
          </w:p>
          <w:p w:rsidR="00D52A7C" w:rsidRDefault="00D52A7C">
            <w:pPr>
              <w:pStyle w:val="ConsPlusNormal"/>
              <w:jc w:val="center"/>
            </w:pPr>
            <w:r>
              <w:t>реализация мер информационной поддержки субъектов малого и среднего предпринимательства в городе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</w:pPr>
            <w:r>
              <w:t xml:space="preserve">Показатель 1 решения задачи 1 подпрограммы 1: количество субъектов малого и среднего предпринимательства (без учета </w:t>
            </w:r>
            <w:r>
              <w:lastRenderedPageBreak/>
              <w:t>индивидуальных предпринимателей) в городе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</w:pPr>
            <w:r>
              <w:t>статистические данные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на конец года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</w:pPr>
            <w:r>
              <w:t>Показатель 2 решения задачи 1 подпрограммы 1: количество субъектов малого и среднего предпринимательства, принявших участие в мероприятиях по популяризации предпринимательской деятельности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</w:pPr>
            <w:r>
              <w:t>данные управления экономического развития администрации города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за год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</w:pPr>
            <w:r>
              <w:t>Показатель 3 решения задачи 1 подпрограммы 1: количество публикаций на официальном сайте администрации города http://nevadm.ru и на информационно-инвестиционном портале https://invest26.ru в информационно-телекоммуникационной сети "Интернет"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</w:pPr>
            <w:r>
              <w:t>данные управления экономического развития администрации города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за год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06" w:type="dxa"/>
            <w:gridSpan w:val="4"/>
          </w:tcPr>
          <w:p w:rsidR="00D52A7C" w:rsidRDefault="00D52A7C">
            <w:pPr>
              <w:pStyle w:val="ConsPlusNormal"/>
              <w:jc w:val="center"/>
            </w:pPr>
            <w:r>
              <w:t>Задача 2 подпрограммы 1:</w:t>
            </w:r>
          </w:p>
          <w:p w:rsidR="00D52A7C" w:rsidRDefault="00D52A7C">
            <w:pPr>
              <w:pStyle w:val="ConsPlusNormal"/>
              <w:jc w:val="center"/>
            </w:pPr>
            <w:r>
              <w:t>реализация мер имущественной поддержки субъектов малого и среднего предпринимательства в городе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</w:pPr>
            <w:r>
              <w:t xml:space="preserve">Показатель 1 решения задачи 2 подпрограммы 1: количество субъектов малого и среднего предпринимательства, которым предоставлено муниципальное имущество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</w:t>
            </w:r>
            <w:r>
              <w:lastRenderedPageBreak/>
              <w:t>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</w:pPr>
            <w:r>
              <w:t>данные комитета по управлению муниципальным имуществом администрации города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за год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306" w:type="dxa"/>
            <w:gridSpan w:val="4"/>
          </w:tcPr>
          <w:p w:rsidR="00D52A7C" w:rsidRDefault="00D52A7C">
            <w:pPr>
              <w:pStyle w:val="ConsPlusNormal"/>
              <w:jc w:val="center"/>
            </w:pPr>
            <w:r>
              <w:t>Цель 2 программы:</w:t>
            </w:r>
          </w:p>
          <w:p w:rsidR="00D52A7C" w:rsidRDefault="00D52A7C">
            <w:pPr>
              <w:pStyle w:val="ConsPlusNormal"/>
              <w:jc w:val="center"/>
            </w:pPr>
            <w:r>
              <w:t>поддержка пищевой и перерабатывающей промышленности и развитие потребительского рынка в городе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</w:pPr>
            <w:r>
              <w:t>Индикатор 1 достижения цели 2 программы: количество субъектов малого и среднего предпринимательства города, осуществляющих деятельность в сфере пищевой и перерабатывающей промышленности, принявших участие в выставочно-ярмарочных мероприятиях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</w:pPr>
            <w:r>
              <w:t>данные отдела по торговле и бытовому обслуживанию администрации города, статистические данные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за год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</w:pPr>
            <w:r>
              <w:t>Индикатор 2 достижения цели 2 программы: обеспеченность населения города площадью торговых объектов на 1000 человек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</w:pPr>
            <w:r>
              <w:t>рассчитывается по формуле:</w:t>
            </w:r>
          </w:p>
          <w:p w:rsidR="00D52A7C" w:rsidRDefault="00D52A7C">
            <w:pPr>
              <w:pStyle w:val="ConsPlusNormal"/>
            </w:pPr>
          </w:p>
          <w:p w:rsidR="00D52A7C" w:rsidRDefault="00D52A7C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932815" cy="42989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A7C" w:rsidRDefault="00D52A7C">
            <w:pPr>
              <w:pStyle w:val="ConsPlusNormal"/>
            </w:pPr>
          </w:p>
          <w:p w:rsidR="00D52A7C" w:rsidRDefault="00D52A7C">
            <w:pPr>
              <w:pStyle w:val="ConsPlusNormal"/>
            </w:pPr>
            <w:r>
              <w:t>где:</w:t>
            </w:r>
          </w:p>
          <w:p w:rsidR="00D52A7C" w:rsidRDefault="00D52A7C">
            <w:pPr>
              <w:pStyle w:val="ConsPlusNormal"/>
            </w:pPr>
            <w:r>
              <w:t>О - обеспеченность площадью торговых мест на 1000 человек;</w:t>
            </w:r>
          </w:p>
          <w:p w:rsidR="00D52A7C" w:rsidRDefault="00D52A7C">
            <w:pPr>
              <w:pStyle w:val="ConsPlusNormal"/>
            </w:pPr>
            <w:r>
              <w:t>S - площадь торговых объектов;</w:t>
            </w:r>
          </w:p>
          <w:p w:rsidR="00D52A7C" w:rsidRDefault="00D52A7C">
            <w:pPr>
              <w:pStyle w:val="ConsPlusNormal"/>
            </w:pPr>
            <w:r>
              <w:t xml:space="preserve">Ч - численность населения </w:t>
            </w:r>
            <w:r>
              <w:lastRenderedPageBreak/>
              <w:t>города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lastRenderedPageBreak/>
              <w:t>на конец года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306" w:type="dxa"/>
            <w:gridSpan w:val="4"/>
          </w:tcPr>
          <w:p w:rsidR="00D52A7C" w:rsidRDefault="00D52A7C">
            <w:pPr>
              <w:pStyle w:val="ConsPlusNormal"/>
              <w:jc w:val="center"/>
            </w:pPr>
            <w:r>
              <w:t>Подпрограмма 2:</w:t>
            </w:r>
          </w:p>
          <w:p w:rsidR="00D52A7C" w:rsidRDefault="00D52A7C">
            <w:pPr>
              <w:pStyle w:val="ConsPlusNormal"/>
              <w:jc w:val="center"/>
            </w:pPr>
            <w:r>
              <w:t>"Развитие пищевой и перерабатывающей промышленности, потребительского рынка в городе Невинномысске"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06" w:type="dxa"/>
            <w:gridSpan w:val="4"/>
          </w:tcPr>
          <w:p w:rsidR="00D52A7C" w:rsidRDefault="00D52A7C">
            <w:pPr>
              <w:pStyle w:val="ConsPlusNormal"/>
              <w:jc w:val="center"/>
            </w:pPr>
            <w:r>
              <w:t>Задача 1 подпрограммы 2:</w:t>
            </w:r>
          </w:p>
          <w:p w:rsidR="00D52A7C" w:rsidRDefault="00D52A7C">
            <w:pPr>
              <w:pStyle w:val="ConsPlusNormal"/>
              <w:jc w:val="center"/>
            </w:pPr>
            <w:r>
              <w:t>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</w:pPr>
            <w:r>
              <w:t>Показатель 1 решения задачи 1 подпрограммы 2: количество субъектов малого и среднего предпринимательства города, осуществляющих деятельность в сфере пищевой и перерабатывающей промышленности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</w:pPr>
            <w:r>
              <w:t>данные отдела по торговле и бытовому обслуживанию администрации города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на конец года</w:t>
            </w:r>
          </w:p>
        </w:tc>
      </w:tr>
      <w:tr w:rsidR="00D52A7C">
        <w:tc>
          <w:tcPr>
            <w:tcW w:w="737" w:type="dxa"/>
          </w:tcPr>
          <w:p w:rsidR="00D52A7C" w:rsidRDefault="00D52A7C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551" w:type="dxa"/>
          </w:tcPr>
          <w:p w:rsidR="00D52A7C" w:rsidRDefault="00D52A7C">
            <w:pPr>
              <w:pStyle w:val="ConsPlusNormal"/>
            </w:pPr>
            <w:r>
              <w:t>Показатель 2 решения задачи 1 подпрограммы 2: площадь торговых объектов на территории города</w:t>
            </w:r>
          </w:p>
        </w:tc>
        <w:tc>
          <w:tcPr>
            <w:tcW w:w="1050" w:type="dxa"/>
          </w:tcPr>
          <w:p w:rsidR="00D52A7C" w:rsidRDefault="00D52A7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21" w:type="dxa"/>
          </w:tcPr>
          <w:p w:rsidR="00D52A7C" w:rsidRDefault="00D52A7C">
            <w:pPr>
              <w:pStyle w:val="ConsPlusNormal"/>
            </w:pPr>
            <w:r>
              <w:t>данные отдела по торговле и бытовому обслуживанию администрации города</w:t>
            </w:r>
          </w:p>
        </w:tc>
        <w:tc>
          <w:tcPr>
            <w:tcW w:w="1984" w:type="dxa"/>
          </w:tcPr>
          <w:p w:rsidR="00D52A7C" w:rsidRDefault="00D52A7C">
            <w:pPr>
              <w:pStyle w:val="ConsPlusNormal"/>
            </w:pPr>
            <w:r>
              <w:t>на конец года</w:t>
            </w:r>
          </w:p>
        </w:tc>
      </w:tr>
    </w:tbl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right"/>
        <w:outlineLvl w:val="1"/>
      </w:pPr>
      <w:r>
        <w:t>Приложение 6</w:t>
      </w:r>
    </w:p>
    <w:p w:rsidR="00D52A7C" w:rsidRDefault="00D52A7C">
      <w:pPr>
        <w:pStyle w:val="ConsPlusNormal"/>
        <w:jc w:val="right"/>
      </w:pPr>
      <w:r>
        <w:t>к муниципальной программе</w:t>
      </w:r>
    </w:p>
    <w:p w:rsidR="00D52A7C" w:rsidRDefault="00D52A7C">
      <w:pPr>
        <w:pStyle w:val="ConsPlusNormal"/>
        <w:jc w:val="right"/>
      </w:pPr>
      <w:r>
        <w:t>"Развитие субъектов малого</w:t>
      </w:r>
    </w:p>
    <w:p w:rsidR="00D52A7C" w:rsidRDefault="00D52A7C">
      <w:pPr>
        <w:pStyle w:val="ConsPlusNormal"/>
        <w:jc w:val="right"/>
      </w:pPr>
      <w:r>
        <w:t>и среднего предпринимательства</w:t>
      </w:r>
    </w:p>
    <w:p w:rsidR="00D52A7C" w:rsidRDefault="00D52A7C">
      <w:pPr>
        <w:pStyle w:val="ConsPlusNormal"/>
        <w:jc w:val="right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</w:pPr>
      <w:bookmarkStart w:id="15" w:name="P955"/>
      <w:bookmarkEnd w:id="15"/>
      <w:r>
        <w:t>СВЕДЕНИЯ</w:t>
      </w:r>
    </w:p>
    <w:p w:rsidR="00D52A7C" w:rsidRDefault="00D52A7C">
      <w:pPr>
        <w:pStyle w:val="ConsPlusTitle"/>
        <w:jc w:val="center"/>
      </w:pPr>
      <w:r>
        <w:t>О ВЕСОВЫХ КОЭФФИЦИЕНТАХ, ПРИСВОЕННЫХ ЦЕЛЯМ МУНИЦИПАЛЬНОЙ</w:t>
      </w:r>
    </w:p>
    <w:p w:rsidR="00D52A7C" w:rsidRDefault="00D52A7C">
      <w:pPr>
        <w:pStyle w:val="ConsPlusTitle"/>
        <w:jc w:val="center"/>
      </w:pPr>
      <w:r>
        <w:t>ПРОГРАММЫ "РАЗВИТИЕ СУБЪЕКТОВ МАЛОГО И СРЕДНЕГО</w:t>
      </w:r>
    </w:p>
    <w:p w:rsidR="00D52A7C" w:rsidRDefault="00D52A7C">
      <w:pPr>
        <w:pStyle w:val="ConsPlusTitle"/>
        <w:jc w:val="center"/>
      </w:pPr>
      <w:r>
        <w:t>ПРЕДПРИНИМАТЕЛЬСТВА В ГОРОДЕ НЕВИННОМЫССКЕ" И ЗАДАЧАМ</w:t>
      </w:r>
    </w:p>
    <w:p w:rsidR="00D52A7C" w:rsidRDefault="00D52A7C">
      <w:pPr>
        <w:pStyle w:val="ConsPlusTitle"/>
        <w:jc w:val="center"/>
      </w:pPr>
      <w:r>
        <w:t>ПОДПРОГРАММ МУНИЦИПАЛЬНОЙ ПРОГРАММЫ "РАЗВИТИЕ СУБЪЕКТОВ</w:t>
      </w:r>
    </w:p>
    <w:p w:rsidR="00D52A7C" w:rsidRDefault="00D52A7C">
      <w:pPr>
        <w:pStyle w:val="ConsPlusTitle"/>
        <w:jc w:val="center"/>
      </w:pPr>
      <w:r>
        <w:t>МАЛОГО И СРЕДНЕГО ПРЕДПРИНИМАТЕЛЬСТВА</w:t>
      </w:r>
    </w:p>
    <w:p w:rsidR="00D52A7C" w:rsidRDefault="00D52A7C">
      <w:pPr>
        <w:pStyle w:val="ConsPlusTitle"/>
        <w:jc w:val="center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819"/>
        <w:gridCol w:w="907"/>
        <w:gridCol w:w="907"/>
        <w:gridCol w:w="907"/>
        <w:gridCol w:w="907"/>
      </w:tblGrid>
      <w:tr w:rsidR="00D52A7C">
        <w:tc>
          <w:tcPr>
            <w:tcW w:w="624" w:type="dxa"/>
            <w:vMerge w:val="restart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N</w:t>
            </w:r>
          </w:p>
          <w:p w:rsidR="00D52A7C" w:rsidRDefault="00D52A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3628" w:type="dxa"/>
            <w:gridSpan w:val="4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52A7C">
        <w:tc>
          <w:tcPr>
            <w:tcW w:w="624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4819" w:type="dxa"/>
            <w:vMerge/>
          </w:tcPr>
          <w:p w:rsidR="00D52A7C" w:rsidRDefault="00D52A7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2025 год</w:t>
            </w:r>
          </w:p>
        </w:tc>
      </w:tr>
      <w:tr w:rsidR="00D52A7C">
        <w:tc>
          <w:tcPr>
            <w:tcW w:w="624" w:type="dxa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19" w:type="dxa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D52A7C" w:rsidRDefault="00D52A7C">
            <w:pPr>
              <w:pStyle w:val="ConsPlusNormal"/>
              <w:jc w:val="center"/>
            </w:pPr>
            <w:r>
              <w:t>6</w:t>
            </w:r>
          </w:p>
        </w:tc>
      </w:tr>
      <w:tr w:rsidR="00D52A7C">
        <w:tc>
          <w:tcPr>
            <w:tcW w:w="624" w:type="dxa"/>
          </w:tcPr>
          <w:p w:rsidR="00D52A7C" w:rsidRDefault="00D52A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D52A7C" w:rsidRDefault="00D52A7C">
            <w:pPr>
              <w:pStyle w:val="ConsPlusNormal"/>
            </w:pPr>
            <w:r>
              <w:t>Цель 1 программы: увеличение числа субъектов малого и среднего предпринимательства и занятых в сфере малого и среднего предпринимательства в городе Невинномысске (далее - город)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</w:tr>
      <w:tr w:rsidR="00D52A7C">
        <w:tc>
          <w:tcPr>
            <w:tcW w:w="624" w:type="dxa"/>
          </w:tcPr>
          <w:p w:rsidR="00D52A7C" w:rsidRDefault="00D52A7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9" w:type="dxa"/>
          </w:tcPr>
          <w:p w:rsidR="00D52A7C" w:rsidRDefault="00D52A7C">
            <w:pPr>
              <w:pStyle w:val="ConsPlusNormal"/>
            </w:pPr>
            <w:r>
              <w:t>Задача 1 подпрограммы 1: реализация мер информационной поддержки субъектов малого и среднего предпринимательства в городе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</w:tr>
      <w:tr w:rsidR="00D52A7C">
        <w:tc>
          <w:tcPr>
            <w:tcW w:w="624" w:type="dxa"/>
          </w:tcPr>
          <w:p w:rsidR="00D52A7C" w:rsidRDefault="00D52A7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9" w:type="dxa"/>
          </w:tcPr>
          <w:p w:rsidR="00D52A7C" w:rsidRDefault="00D52A7C">
            <w:pPr>
              <w:pStyle w:val="ConsPlusNormal"/>
            </w:pPr>
            <w:r>
              <w:t>Задача 2 подпрограммы 1: реализация мер имущественной поддержки субъектов малого и среднего предпринимательства в городе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</w:tr>
      <w:tr w:rsidR="00D52A7C">
        <w:tc>
          <w:tcPr>
            <w:tcW w:w="624" w:type="dxa"/>
          </w:tcPr>
          <w:p w:rsidR="00D52A7C" w:rsidRDefault="00D52A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D52A7C" w:rsidRDefault="00D52A7C">
            <w:pPr>
              <w:pStyle w:val="ConsPlusNormal"/>
            </w:pPr>
            <w:r>
              <w:t>Цель 2 программы: поддержка пищевой и перерабатывающей промышленности и развитие потребительского рынка в городе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0,5</w:t>
            </w:r>
          </w:p>
        </w:tc>
      </w:tr>
      <w:tr w:rsidR="00D52A7C">
        <w:tc>
          <w:tcPr>
            <w:tcW w:w="624" w:type="dxa"/>
          </w:tcPr>
          <w:p w:rsidR="00D52A7C" w:rsidRDefault="00D52A7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9" w:type="dxa"/>
          </w:tcPr>
          <w:p w:rsidR="00D52A7C" w:rsidRDefault="00D52A7C">
            <w:pPr>
              <w:pStyle w:val="ConsPlusNormal"/>
            </w:pPr>
            <w:r>
              <w:t>Задача 1 подпрограммы 2: 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D52A7C" w:rsidRDefault="00D52A7C">
            <w:pPr>
              <w:pStyle w:val="ConsPlusNormal"/>
              <w:jc w:val="center"/>
            </w:pPr>
            <w:r>
              <w:t>1,0</w:t>
            </w:r>
          </w:p>
        </w:tc>
      </w:tr>
    </w:tbl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right"/>
        <w:outlineLvl w:val="1"/>
      </w:pPr>
      <w:r>
        <w:t>Приложение 7</w:t>
      </w:r>
    </w:p>
    <w:p w:rsidR="00D52A7C" w:rsidRDefault="00D52A7C">
      <w:pPr>
        <w:pStyle w:val="ConsPlusNormal"/>
        <w:jc w:val="right"/>
      </w:pPr>
      <w:r>
        <w:t>к муниципальной программе</w:t>
      </w:r>
    </w:p>
    <w:p w:rsidR="00D52A7C" w:rsidRDefault="00D52A7C">
      <w:pPr>
        <w:pStyle w:val="ConsPlusNormal"/>
        <w:jc w:val="right"/>
      </w:pPr>
      <w:r>
        <w:t>"Развитие субъектов малого</w:t>
      </w:r>
    </w:p>
    <w:p w:rsidR="00D52A7C" w:rsidRDefault="00D52A7C">
      <w:pPr>
        <w:pStyle w:val="ConsPlusNormal"/>
        <w:jc w:val="right"/>
      </w:pPr>
      <w:r>
        <w:t>и среднего предпринимательства</w:t>
      </w:r>
    </w:p>
    <w:p w:rsidR="00D52A7C" w:rsidRDefault="00D52A7C">
      <w:pPr>
        <w:pStyle w:val="ConsPlusNormal"/>
        <w:jc w:val="right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</w:pPr>
      <w:bookmarkStart w:id="16" w:name="P1018"/>
      <w:bookmarkEnd w:id="16"/>
      <w:r>
        <w:t>ПОДПРОГРАММА</w:t>
      </w:r>
    </w:p>
    <w:p w:rsidR="00D52A7C" w:rsidRDefault="00D52A7C">
      <w:pPr>
        <w:pStyle w:val="ConsPlusTitle"/>
        <w:jc w:val="center"/>
      </w:pPr>
      <w:r>
        <w:t>"ПОДДЕРЖКА МАЛОГО И СРЕДНЕГО ПРЕДПРИНИМАТЕЛЬСТВА В ГОРОДЕ</w:t>
      </w:r>
    </w:p>
    <w:p w:rsidR="00D52A7C" w:rsidRDefault="00D52A7C">
      <w:pPr>
        <w:pStyle w:val="ConsPlusTitle"/>
        <w:jc w:val="center"/>
      </w:pPr>
      <w:r>
        <w:t>НЕВИННОМЫССКЕ" МУНИЦИПАЛЬНОЙ ПРОГРАММЫ "РАЗВИТИЕ СУБЪЕКТОВ</w:t>
      </w:r>
    </w:p>
    <w:p w:rsidR="00D52A7C" w:rsidRDefault="00D52A7C">
      <w:pPr>
        <w:pStyle w:val="ConsPlusTitle"/>
        <w:jc w:val="center"/>
      </w:pPr>
      <w:r>
        <w:t>МАЛОГО И СРЕДНЕГО ПРЕДПРИНИМАТЕЛЬСТВА</w:t>
      </w:r>
    </w:p>
    <w:p w:rsidR="00D52A7C" w:rsidRDefault="00D52A7C">
      <w:pPr>
        <w:pStyle w:val="ConsPlusTitle"/>
        <w:jc w:val="center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  <w:outlineLvl w:val="2"/>
      </w:pPr>
      <w:r>
        <w:t>ПАСПОРТ</w:t>
      </w:r>
    </w:p>
    <w:p w:rsidR="00D52A7C" w:rsidRDefault="00D52A7C">
      <w:pPr>
        <w:pStyle w:val="ConsPlusTitle"/>
        <w:jc w:val="center"/>
      </w:pPr>
      <w:r>
        <w:t>ПОДПРОГРАММЫ "ПОДДЕРЖКА МАЛОГО И СРЕДНЕГО</w:t>
      </w:r>
    </w:p>
    <w:p w:rsidR="00D52A7C" w:rsidRDefault="00D52A7C">
      <w:pPr>
        <w:pStyle w:val="ConsPlusTitle"/>
        <w:jc w:val="center"/>
      </w:pPr>
      <w:r>
        <w:t>ПРЕДПРИНИМАТЕЛЬСТВА В ГОРОДЕ НЕВИННОМЫССКЕ" МУНИЦИПАЛЬНОЙ</w:t>
      </w:r>
    </w:p>
    <w:p w:rsidR="00D52A7C" w:rsidRDefault="00D52A7C">
      <w:pPr>
        <w:pStyle w:val="ConsPlusTitle"/>
        <w:jc w:val="center"/>
      </w:pPr>
      <w:r>
        <w:t>ПРОГРАММЫ "РАЗВИТИЕ СУБЪЕКТОВ МАЛОГО И СРЕДНЕГО</w:t>
      </w:r>
    </w:p>
    <w:p w:rsidR="00D52A7C" w:rsidRDefault="00D52A7C">
      <w:pPr>
        <w:pStyle w:val="ConsPlusTitle"/>
        <w:jc w:val="center"/>
      </w:pPr>
      <w:r>
        <w:t>ПРЕДПРИНИМАТЕЛЬСТВА В ГОРОДЕ НЕВИННОМЫССКЕ"</w:t>
      </w:r>
    </w:p>
    <w:p w:rsidR="00D52A7C" w:rsidRDefault="00D52A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подпрограмма "Поддержка малого и среднего предпринимательства в городе Невинномысске" муниципальной программы "Развитие субъектов малого и среднего предпринимательства в городе Невинномысске" (далее - подпрограмма)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администрация города Невинномысска в лице управления экономического развития администрации города Невинномысска (далее - город)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комитет по управлению муниципальным имуществом администрации города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субъекты малого и среднего предпринимательства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реализация мер информационной поддержки субъектов малого и среднего предпринимательства в городе;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реализация мер имущественной поддержки субъектов малого и среднего предпринимательства в городе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нет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количество субъектов малого и среднего предпринимательства (без учета индивидуальных предпринимателей) в городе;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количество субъектов малого и среднего предпринимательства в городе, принявших участие в мероприятиях по популяризации предпринимательской деятельности;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количество публикаций на официальном сайте администрации города http://nevadm.ru и на информационно-инвестиционном портале https://invest26.ru в информационно-телекоммуникационной сети "Интернет";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количество субъектов малого и среднего предпринимательства, которым предоставлено муниципальное имущество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объем финансового обеспечения подпрограммы составит 0,00 тыс. рублей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 xml:space="preserve">увеличение количества субъектов малого и среднего предпринимательства (без учета индивидуальных </w:t>
            </w:r>
            <w:r>
              <w:lastRenderedPageBreak/>
              <w:t>предпринимателей) города до 1103 ед.;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предпринимательства, принявших участие в мероприятиях по популяризации предпринимательской деятельности до 55 ед.;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увеличение числа публикаций на официальном сайте администрации города http://nevadm.ru и на информационно-инвестиционном портале https://invest26.ru в информационно-телекоммуникационной сети "Интернет" до 250 ед.;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обеспечение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</w:tbl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мероприятий: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1. Популяризация предпринимательской деятельности и развитие предпринимательской инициативы. В рамках данного мероприятия подпрограммы планируется: проведение мероприятий, посвященных празднованию профессионального праздника "День российского предпринимательства"; распространение положительного опыта деятельности субъектов малого и среднего предпринимательства города и самозанятых граждан, подготовка информационных материалов о деятельности лучших субъектов малого и среднего предпринимательства.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2. Размещение публикаций на официальном сайте администрации города http://nevadm.ru и на информационно-инвестиционном портале Невинномысска https://invest26.ru в информационно-телекоммуникационной сети "Интернет". В рамках данного мероприятия подпрограммы планируется: организация освещения в средствах массовой информации, в информационно-телекоммуникационной сети "Интернет" механизмов государственной и муниципальной поддержки субъектов малого и среднего предпринимательства и самозанятых граждан; освещение деятельности государственного института развития малого и среднего предпринимательства - акционерного общества "Федеральная корпорация по развитию малого и среднего предпринимательства" и реализуемых мерах поддержки; издание информационных и методических материалов для субъектов МСП и самозанятых граждан, направленных на информационную поддержку; размещение информационных материалов о проведении выставочных мероприятий, конференций, форумов, в рамках которых проходят круглые столы, семинары, консультации по вопросам земельного, налогового законодательства и другое.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 xml:space="preserve">3. Предоставление субъектам малого и среднего предпринимательства 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</w:t>
      </w:r>
      <w:r>
        <w:lastRenderedPageBreak/>
        <w:t>профессиональный доход". В рамках данного мероприятия подпрограммы планируется: проведение торгов на право заключения договоров аренды недвижимого муниципального имущества, включенного в перечень 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 муниципального имущества); ежегодное пополнение Перечня муниципального имущества нежилыми зданиями, помещениями и земельными участками. Данный вид поддержки позволит расширить возможности субъектов малого и среднего предпринимательства по организации их деятельности.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Ответственными исполнителями мероприятий являются управление экономического развития администрации города и комитет по управлению муниципальным имуществом администрации города.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right"/>
        <w:outlineLvl w:val="1"/>
      </w:pPr>
      <w:r>
        <w:t>Приложение 8</w:t>
      </w:r>
    </w:p>
    <w:p w:rsidR="00D52A7C" w:rsidRDefault="00D52A7C">
      <w:pPr>
        <w:pStyle w:val="ConsPlusNormal"/>
        <w:jc w:val="right"/>
      </w:pPr>
      <w:r>
        <w:t>к муниципальной программе</w:t>
      </w:r>
    </w:p>
    <w:p w:rsidR="00D52A7C" w:rsidRDefault="00D52A7C">
      <w:pPr>
        <w:pStyle w:val="ConsPlusNormal"/>
        <w:jc w:val="right"/>
      </w:pPr>
      <w:r>
        <w:t>"Развитие субъектов малого</w:t>
      </w:r>
    </w:p>
    <w:p w:rsidR="00D52A7C" w:rsidRDefault="00D52A7C">
      <w:pPr>
        <w:pStyle w:val="ConsPlusNormal"/>
        <w:jc w:val="right"/>
      </w:pPr>
      <w:r>
        <w:t>и среднего предпринимательства</w:t>
      </w:r>
    </w:p>
    <w:p w:rsidR="00D52A7C" w:rsidRDefault="00D52A7C">
      <w:pPr>
        <w:pStyle w:val="ConsPlusNormal"/>
        <w:jc w:val="right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</w:pPr>
      <w:bookmarkStart w:id="17" w:name="P1083"/>
      <w:bookmarkEnd w:id="17"/>
      <w:r>
        <w:t>ПОДПРОГРАММА</w:t>
      </w:r>
    </w:p>
    <w:p w:rsidR="00D52A7C" w:rsidRDefault="00D52A7C">
      <w:pPr>
        <w:pStyle w:val="ConsPlusTitle"/>
        <w:jc w:val="center"/>
      </w:pPr>
      <w:r>
        <w:t>"РАЗВИТИЕ ПИЩЕВОЙ И ПЕРЕРАБАТЫВАЮЩЕЙ ПРОМЫШЛЕННОСТИ,</w:t>
      </w:r>
    </w:p>
    <w:p w:rsidR="00D52A7C" w:rsidRDefault="00D52A7C">
      <w:pPr>
        <w:pStyle w:val="ConsPlusTitle"/>
        <w:jc w:val="center"/>
      </w:pPr>
      <w:r>
        <w:t>ПОТРЕБИТЕЛЬСКОГО РЫНКА В ГОРОДЕ НЕВИННОМЫССКЕ" МУНИЦИПАЛЬНОЙ</w:t>
      </w:r>
    </w:p>
    <w:p w:rsidR="00D52A7C" w:rsidRDefault="00D52A7C">
      <w:pPr>
        <w:pStyle w:val="ConsPlusTitle"/>
        <w:jc w:val="center"/>
      </w:pPr>
      <w:r>
        <w:t>ПРОГРАММЫ "РАЗВИТИЕ СУБЪЕКТОВ МАЛОГО И СРЕДНЕГО</w:t>
      </w:r>
    </w:p>
    <w:p w:rsidR="00D52A7C" w:rsidRDefault="00D52A7C">
      <w:pPr>
        <w:pStyle w:val="ConsPlusTitle"/>
        <w:jc w:val="center"/>
      </w:pPr>
      <w:r>
        <w:t>ПРЕДПРИНИМАТЕЛЬСТВА В ГОРОДЕ НЕВИННОМЫССКЕ"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  <w:outlineLvl w:val="2"/>
      </w:pPr>
      <w:r>
        <w:t>ПАСПОРТ</w:t>
      </w:r>
    </w:p>
    <w:p w:rsidR="00D52A7C" w:rsidRDefault="00D52A7C">
      <w:pPr>
        <w:pStyle w:val="ConsPlusTitle"/>
        <w:jc w:val="center"/>
      </w:pPr>
      <w:r>
        <w:t>ПОДПРОГРАММЫ "РАЗВИТИЕ ПИЩЕВОЙ И ПЕРЕРАБАТЫВАЮЩЕЙ</w:t>
      </w:r>
    </w:p>
    <w:p w:rsidR="00D52A7C" w:rsidRDefault="00D52A7C">
      <w:pPr>
        <w:pStyle w:val="ConsPlusTitle"/>
        <w:jc w:val="center"/>
      </w:pPr>
      <w:r>
        <w:t>ПРОМЫШЛЕННОСТИ, ПОТРЕБИТЕЛЬСКОГО РЫНКА В ГОРОДЕ</w:t>
      </w:r>
    </w:p>
    <w:p w:rsidR="00D52A7C" w:rsidRDefault="00D52A7C">
      <w:pPr>
        <w:pStyle w:val="ConsPlusTitle"/>
        <w:jc w:val="center"/>
      </w:pPr>
      <w:r>
        <w:t>НЕВИННОМЫССКЕ" МУНИЦИПАЛЬНОЙ ПРОГРАММЫ "РАЗВИТИЕ СУБЪЕКТОВ</w:t>
      </w:r>
    </w:p>
    <w:p w:rsidR="00D52A7C" w:rsidRDefault="00D52A7C">
      <w:pPr>
        <w:pStyle w:val="ConsPlusTitle"/>
        <w:jc w:val="center"/>
      </w:pPr>
      <w:r>
        <w:t>МАЛОГО И СРЕДНЕГО ПРЕДПРИНИМАТЕЛЬСТВА</w:t>
      </w:r>
    </w:p>
    <w:p w:rsidR="00D52A7C" w:rsidRDefault="00D52A7C">
      <w:pPr>
        <w:pStyle w:val="ConsPlusTitle"/>
        <w:jc w:val="center"/>
      </w:pPr>
      <w:r>
        <w:t>В ГОРОДЕ НЕВИННОМЫССКЕ"</w:t>
      </w:r>
    </w:p>
    <w:p w:rsidR="00D52A7C" w:rsidRDefault="00D52A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подпрограмма "Развитие пищевой и перерабатывающей промышленности, потребительского рынка в городе Невинномысске" муниципальной программы "Развитие субъектов малого и среднего предпринимательства в городе Невинномысске" (далее - подпрограмма)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администрация города Невинномысска в лице отдела по торговле и бытовому обслуживанию администрации города Невинномысска (далее - город)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нет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нет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нет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количество субъектов малого и среднего предпринимательства города, осуществляющих деятельность в сфере пищевой и перерабатывающей промышленности;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площадь торговых объектов на территории города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города составит 41,40 тыс. рублей, в том числе по годам: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в 2023 году - 13,80 тыс. рублей;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в 2024 году - 13,80 тыс. рублей;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в 2025 году - 13,80 тыс. рублей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 города, осуществляющих деятельность в сфере пищевой и перерабатывающей промышленности до 28 ед.;</w:t>
            </w:r>
          </w:p>
        </w:tc>
      </w:tr>
      <w:tr w:rsidR="00D52A7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52A7C" w:rsidRDefault="00D52A7C">
            <w:pPr>
              <w:pStyle w:val="ConsPlusNormal"/>
              <w:jc w:val="both"/>
            </w:pPr>
            <w:r>
              <w:t>увеличение площади торговых объектов на территории города до 111938,90 кв. метра</w:t>
            </w:r>
          </w:p>
        </w:tc>
      </w:tr>
    </w:tbl>
    <w:p w:rsidR="00D52A7C" w:rsidRDefault="00D52A7C">
      <w:pPr>
        <w:pStyle w:val="ConsPlusNormal"/>
        <w:jc w:val="both"/>
      </w:pPr>
    </w:p>
    <w:p w:rsidR="00D52A7C" w:rsidRDefault="00D52A7C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ind w:firstLine="540"/>
        <w:jc w:val="both"/>
      </w:pPr>
      <w:r>
        <w:t>В рамках подпрограммы планируется реализация следующих мероприятий: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1) организация и проведение ярмарок продовольственных и непродовольственных товаров (Покровская ярмарка, ярмарка выходного дня);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2) комплекс мероприятий по развитию потребительского рынка: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информационная и консультационная поддержка товаропроизводителей и потребителей;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мониторинг правоприменения нормативных правовых актов города;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мониторинг обеспеченности населения города площадью торговых объектов.</w:t>
      </w:r>
    </w:p>
    <w:p w:rsidR="00D52A7C" w:rsidRDefault="00D52A7C">
      <w:pPr>
        <w:pStyle w:val="ConsPlusNormal"/>
        <w:spacing w:before="220"/>
        <w:ind w:firstLine="540"/>
        <w:jc w:val="both"/>
      </w:pPr>
      <w:r>
        <w:t>Ответственным исполнителем мероприятий подпрограммы является отдел по торговле и бытовому обслуживанию администрации города.</w:t>
      </w: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jc w:val="both"/>
      </w:pPr>
    </w:p>
    <w:p w:rsidR="00D52A7C" w:rsidRDefault="00D52A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602" w:rsidRDefault="00712602"/>
    <w:sectPr w:rsidR="00712602" w:rsidSect="002D21D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A7C"/>
    <w:rsid w:val="00354CB0"/>
    <w:rsid w:val="00712602"/>
    <w:rsid w:val="008A3601"/>
    <w:rsid w:val="00977107"/>
    <w:rsid w:val="00D52A7C"/>
    <w:rsid w:val="00FB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A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2A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2A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2A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2A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2A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2A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2A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F741D90B5D792163F1E05D28D5B254C59F43180867FB5381595E9C98D150D248BA59D1A678616AD1324C6A1BF674FE043B63281F58FAF200B8494A4jDG" TargetMode="External"/><Relationship Id="rId13" Type="http://schemas.openxmlformats.org/officeDocument/2006/relationships/hyperlink" Target="consultantplus://offline/ref=18EF741D90B5D792163F1E05D28D5B254C59F43180877BB63E1595E9C98D150D248BA59D0867DE1AAD113AC7A1AA311EA6A1j5G" TargetMode="External"/><Relationship Id="rId18" Type="http://schemas.openxmlformats.org/officeDocument/2006/relationships/hyperlink" Target="consultantplus://offline/ref=18EF741D90B5D792163F1E05D28D5B254C59F431838F7EB5311495E9C98D150D248BA59D1A678616AD1324C7A1BF674FE043B63281F58FAF200B8494A4jDG" TargetMode="External"/><Relationship Id="rId26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EF741D90B5D792163F1E05D28D5B254C59F43180887FB13F1E95E9C98D150D248BA59D1A678616AD1324C7AEBF674FE043B63281F58FAF200B8494A4jDG" TargetMode="External"/><Relationship Id="rId7" Type="http://schemas.openxmlformats.org/officeDocument/2006/relationships/hyperlink" Target="consultantplus://offline/ref=18EF741D90B5D792163F1E05D28D5B254C59F431808771B3391595E9C98D150D248BA59D1A678616AD1225C1A7BF674FE043B63281F58FAF200B8494A4jDG" TargetMode="External"/><Relationship Id="rId12" Type="http://schemas.openxmlformats.org/officeDocument/2006/relationships/hyperlink" Target="consultantplus://offline/ref=18EF741D90B5D792163F1E05D28D5B254C59F431808878B6301395E9C98D150D248BA59D0867DE1AAD113AC7A1AA311EA6A1j5G" TargetMode="External"/><Relationship Id="rId17" Type="http://schemas.openxmlformats.org/officeDocument/2006/relationships/hyperlink" Target="consultantplus://offline/ref=18EF741D90B5D792163F1E05D28D5B254C59F431838F7EB5311495E9C98D150D248BA59D1A678616AD1324C7A1BF674FE043B63281F58FAF200B8494A4jDG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EF741D90B5D792163F1E05D28D5B254C59F431838F7EB5311495E9C98D150D248BA59D1A678616AD1324C7A2BF674FE043B63281F58FAF200B8494A4jDG" TargetMode="External"/><Relationship Id="rId20" Type="http://schemas.openxmlformats.org/officeDocument/2006/relationships/hyperlink" Target="consultantplus://offline/ref=18EF741D90B5D792163F0008C4E1052F495BAE3A888972E0644293BE96DD135864CBA3C859238B16AD187096E3E13E1EA608BB349DE98FABA3jD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F741D90B5D792163F1E05D28D5B254C59F431808771B3391495E9C98D150D248BA59D1A678616AD1325C6AFBF674FE043B63281F58FAF200B8494A4jDG" TargetMode="External"/><Relationship Id="rId11" Type="http://schemas.openxmlformats.org/officeDocument/2006/relationships/hyperlink" Target="consultantplus://offline/ref=18EF741D90B5D792163F1E05D28D5B254C59F43180897AB2301195E9C98D150D248BA59D0867DE1AAD113AC7A1AA311EA6A1j5G" TargetMode="External"/><Relationship Id="rId24" Type="http://schemas.openxmlformats.org/officeDocument/2006/relationships/hyperlink" Target="consultantplus://offline/ref=18EF741D90B5D792163F1E05D28D5B254C59F431838F7EB5311495E9C98D150D248BA59D1A678616AD1324C7A0BF674FE043B63281F58FAF200B8494A4jDG" TargetMode="External"/><Relationship Id="rId5" Type="http://schemas.openxmlformats.org/officeDocument/2006/relationships/hyperlink" Target="consultantplus://offline/ref=18EF741D90B5D792163F1E05D28D5B254C59F431838F7EB5311495E9C98D150D248BA59D1A678616AD1324C7A2BF674FE043B63281F58FAF200B8494A4jDG" TargetMode="External"/><Relationship Id="rId15" Type="http://schemas.openxmlformats.org/officeDocument/2006/relationships/hyperlink" Target="consultantplus://offline/ref=18EF741D90B5D792163F1E05D28D5B254C59F43180867AB33C1E95E9C98D150D248BA59D0867DE1AAD113AC7A1AA311EA6A1j5G" TargetMode="External"/><Relationship Id="rId23" Type="http://schemas.openxmlformats.org/officeDocument/2006/relationships/hyperlink" Target="consultantplus://offline/ref=18EF741D90B5D792163F1E05D28D5B254C59F431838F7EB5311495E9C98D150D248BA59D1A678616AD1324C7A0BF674FE043B63281F58FAF200B8494A4jD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8EF741D90B5D792163F1E05D28D5B254C59F431808A71B7301795E9C98D150D248BA59D0867DE1AAD113AC7A1AA311EA6A1j5G" TargetMode="External"/><Relationship Id="rId19" Type="http://schemas.openxmlformats.org/officeDocument/2006/relationships/hyperlink" Target="consultantplus://offline/ref=18EF741D90B5D792163F0008C4E1052F4F51AC3F868A72E0644293BE96DD135876CBFBC459219517AB0D26C7A5ABj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EF741D90B5D792163F1E05D28D5B254C59F43180867AB3301395E9C98D150D248BA59D0867DE1AAD113AC7A1AA311EA6A1j5G" TargetMode="External"/><Relationship Id="rId14" Type="http://schemas.openxmlformats.org/officeDocument/2006/relationships/hyperlink" Target="consultantplus://offline/ref=18EF741D90B5D792163F1E05D28D5B254C59F43180877ABE3E1795E9C98D150D248BA59D0867DE1AAD113AC7A1AA311EA6A1j5G" TargetMode="External"/><Relationship Id="rId22" Type="http://schemas.openxmlformats.org/officeDocument/2006/relationships/hyperlink" Target="consultantplus://offline/ref=18EF741D90B5D792163F1E05D28D5B254C59F431838F7EB5311495E9C98D150D248BA59D1A678616AD1324C7A0BF674FE043B63281F58FAF200B8494A4jDG" TargetMode="External"/><Relationship Id="rId27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7403</Words>
  <Characters>42203</Characters>
  <Application>Microsoft Office Word</Application>
  <DocSecurity>0</DocSecurity>
  <Lines>351</Lines>
  <Paragraphs>99</Paragraphs>
  <ScaleCrop>false</ScaleCrop>
  <Company/>
  <LinksUpToDate>false</LinksUpToDate>
  <CharactersWithSpaces>49507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2023-06-02T06:34:00Z</dcterms:created>
  <dcterms:modified xsi:type="dcterms:W3CDTF">2023-06-02T06:35:00Z</dcterms:modified>
</cp:coreProperties>
</file>