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94" w:rsidRPr="00D64594" w:rsidRDefault="00D64594" w:rsidP="00D64594">
      <w:pPr>
        <w:rPr>
          <w:rFonts w:ascii="Times New Roman" w:hAnsi="Times New Roman" w:cs="Times New Roman"/>
          <w:sz w:val="28"/>
          <w:szCs w:val="28"/>
        </w:rPr>
      </w:pPr>
      <w:r w:rsidRPr="00D645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594" w:rsidRPr="00D64594" w:rsidRDefault="00D64594" w:rsidP="00D64594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64594" w:rsidRPr="00D64594" w:rsidRDefault="00D64594" w:rsidP="00D64594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64594" w:rsidRPr="00D64594" w:rsidRDefault="00D64594" w:rsidP="00D64594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64594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D64594" w:rsidRPr="00D64594" w:rsidRDefault="00D64594" w:rsidP="00D64594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6459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64594" w:rsidRPr="00D64594" w:rsidRDefault="00D64594" w:rsidP="00D64594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64594" w:rsidRPr="00D64594" w:rsidRDefault="00D64594" w:rsidP="00D64594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645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4594" w:rsidRPr="00D64594" w:rsidRDefault="00D64594" w:rsidP="00D64594">
      <w:pPr>
        <w:tabs>
          <w:tab w:val="left" w:pos="3200"/>
        </w:tabs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64594" w:rsidRPr="00D64594" w:rsidRDefault="00D64594" w:rsidP="00D64594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64594">
        <w:rPr>
          <w:rFonts w:ascii="Times New Roman" w:hAnsi="Times New Roman" w:cs="Times New Roman"/>
          <w:sz w:val="28"/>
          <w:szCs w:val="28"/>
        </w:rPr>
        <w:t xml:space="preserve">23 января 2017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36</w:t>
      </w:r>
    </w:p>
    <w:p w:rsidR="00D64594" w:rsidRPr="00D64594" w:rsidRDefault="00D64594" w:rsidP="00D64594">
      <w:pPr>
        <w:tabs>
          <w:tab w:val="left" w:pos="4140"/>
        </w:tabs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64594" w:rsidRPr="00D64594" w:rsidRDefault="00D64594" w:rsidP="00D64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594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493CBD" w:rsidRDefault="00493CBD" w:rsidP="00CE0EBE">
      <w:pPr>
        <w:rPr>
          <w:rFonts w:ascii="Times New Roman" w:hAnsi="Times New Roman" w:cs="Times New Roman"/>
          <w:sz w:val="28"/>
          <w:szCs w:val="28"/>
        </w:rPr>
      </w:pPr>
    </w:p>
    <w:p w:rsidR="00CE0EBE" w:rsidRDefault="00CE0EBE" w:rsidP="00CE0EBE">
      <w:pPr>
        <w:rPr>
          <w:rFonts w:ascii="Times New Roman" w:hAnsi="Times New Roman" w:cs="Times New Roman"/>
          <w:sz w:val="28"/>
          <w:szCs w:val="28"/>
        </w:rPr>
      </w:pPr>
    </w:p>
    <w:p w:rsidR="00CE0EBE" w:rsidRDefault="00CE0EBE" w:rsidP="00CE0EB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55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766">
        <w:rPr>
          <w:rFonts w:ascii="Times New Roman" w:hAnsi="Times New Roman" w:cs="Times New Roman"/>
          <w:sz w:val="28"/>
          <w:szCs w:val="28"/>
        </w:rPr>
        <w:t xml:space="preserve">в </w:t>
      </w:r>
      <w:r w:rsidR="00DE3766" w:rsidRPr="00DE3766">
        <w:rPr>
          <w:rFonts w:ascii="Times New Roman" w:hAnsi="Times New Roman" w:cs="Times New Roman"/>
          <w:sz w:val="28"/>
          <w:szCs w:val="28"/>
        </w:rPr>
        <w:t>схему</w:t>
      </w:r>
      <w:r w:rsidR="00DE3766">
        <w:rPr>
          <w:sz w:val="28"/>
          <w:szCs w:val="28"/>
        </w:rPr>
        <w:t xml:space="preserve"> </w:t>
      </w:r>
      <w:r w:rsidR="00DE3766" w:rsidRPr="00DE3766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(нестационарных объектов по предоставлению услуг) на территории города Невинномысска, утвержденную </w:t>
      </w:r>
      <w:r w:rsidR="00DE376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от </w:t>
      </w:r>
      <w:r w:rsidR="00DE376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A6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770A64">
        <w:rPr>
          <w:rFonts w:ascii="Times New Roman" w:hAnsi="Times New Roman" w:cs="Times New Roman"/>
          <w:sz w:val="28"/>
          <w:szCs w:val="28"/>
        </w:rPr>
        <w:t>10</w:t>
      </w:r>
      <w:r w:rsidR="00DE3766">
        <w:rPr>
          <w:rFonts w:ascii="Times New Roman" w:hAnsi="Times New Roman" w:cs="Times New Roman"/>
          <w:sz w:val="28"/>
          <w:szCs w:val="28"/>
        </w:rPr>
        <w:t>6</w:t>
      </w:r>
    </w:p>
    <w:p w:rsidR="00CE0EBE" w:rsidRDefault="00CE0EBE" w:rsidP="00CE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EBE" w:rsidRDefault="00CE0EBE" w:rsidP="00CE0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EBE" w:rsidRPr="00B126FE" w:rsidRDefault="00770A64" w:rsidP="00CE0EBE">
      <w:pPr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</w:t>
      </w:r>
      <w:r w:rsidR="00CE0EBE" w:rsidRPr="00B126FE">
        <w:rPr>
          <w:rFonts w:ascii="Times New Roman" w:hAnsi="Times New Roman" w:cs="Times New Roman"/>
          <w:spacing w:val="20"/>
          <w:sz w:val="28"/>
          <w:szCs w:val="28"/>
        </w:rPr>
        <w:t>остановляю</w:t>
      </w:r>
      <w:r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CE0EBE" w:rsidRDefault="00CE0EBE" w:rsidP="00CE0EBE">
      <w:pPr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C41E9" w:rsidRPr="006C41E9" w:rsidRDefault="00CE0EBE" w:rsidP="00CE0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B16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55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E3766" w:rsidRPr="00DE3766">
        <w:rPr>
          <w:rFonts w:ascii="Times New Roman" w:hAnsi="Times New Roman" w:cs="Times New Roman"/>
          <w:sz w:val="28"/>
          <w:szCs w:val="28"/>
        </w:rPr>
        <w:t>схему</w:t>
      </w:r>
      <w:r w:rsidR="00DE3766">
        <w:rPr>
          <w:sz w:val="28"/>
          <w:szCs w:val="28"/>
        </w:rPr>
        <w:t xml:space="preserve"> </w:t>
      </w:r>
      <w:r w:rsidR="00DE3766" w:rsidRPr="00DE3766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(нестационарных объектов по предоставлению услуг) на территории города Невинномысска, утвержденную </w:t>
      </w:r>
      <w:r w:rsidR="00770A64">
        <w:rPr>
          <w:rFonts w:ascii="Times New Roman" w:hAnsi="Times New Roman" w:cs="Times New Roman"/>
          <w:sz w:val="28"/>
          <w:szCs w:val="28"/>
        </w:rPr>
        <w:t>постановление</w:t>
      </w:r>
      <w:r w:rsidR="00DE3766">
        <w:rPr>
          <w:rFonts w:ascii="Times New Roman" w:hAnsi="Times New Roman" w:cs="Times New Roman"/>
          <w:sz w:val="28"/>
          <w:szCs w:val="28"/>
        </w:rPr>
        <w:t>м</w:t>
      </w:r>
      <w:r w:rsidR="00770A64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</w:t>
      </w:r>
      <w:r w:rsidR="00DE3766">
        <w:rPr>
          <w:rFonts w:ascii="Times New Roman" w:hAnsi="Times New Roman" w:cs="Times New Roman"/>
          <w:sz w:val="28"/>
          <w:szCs w:val="28"/>
        </w:rPr>
        <w:t>30</w:t>
      </w:r>
      <w:r w:rsidR="00770A64">
        <w:rPr>
          <w:rFonts w:ascii="Times New Roman" w:hAnsi="Times New Roman" w:cs="Times New Roman"/>
          <w:sz w:val="28"/>
          <w:szCs w:val="28"/>
        </w:rPr>
        <w:t xml:space="preserve"> января 2015 г. </w:t>
      </w:r>
      <w:r w:rsidR="00943BDF">
        <w:rPr>
          <w:rFonts w:ascii="Times New Roman" w:hAnsi="Times New Roman" w:cs="Times New Roman"/>
          <w:sz w:val="28"/>
          <w:szCs w:val="28"/>
        </w:rPr>
        <w:t xml:space="preserve"> </w:t>
      </w:r>
      <w:r w:rsidR="00770A64">
        <w:rPr>
          <w:rFonts w:ascii="Times New Roman" w:hAnsi="Times New Roman" w:cs="Times New Roman"/>
          <w:sz w:val="28"/>
          <w:szCs w:val="28"/>
        </w:rPr>
        <w:t>№</w:t>
      </w:r>
      <w:r w:rsidR="00943BDF">
        <w:rPr>
          <w:rFonts w:ascii="Times New Roman" w:hAnsi="Times New Roman" w:cs="Times New Roman"/>
          <w:sz w:val="28"/>
          <w:szCs w:val="28"/>
        </w:rPr>
        <w:t xml:space="preserve"> </w:t>
      </w:r>
      <w:r w:rsidR="00770A64">
        <w:rPr>
          <w:rFonts w:ascii="Times New Roman" w:hAnsi="Times New Roman" w:cs="Times New Roman"/>
          <w:sz w:val="28"/>
          <w:szCs w:val="28"/>
        </w:rPr>
        <w:t>10</w:t>
      </w:r>
      <w:r w:rsidR="00DE3766">
        <w:rPr>
          <w:rFonts w:ascii="Times New Roman" w:hAnsi="Times New Roman" w:cs="Times New Roman"/>
          <w:sz w:val="28"/>
          <w:szCs w:val="28"/>
        </w:rPr>
        <w:t>6</w:t>
      </w:r>
      <w:r w:rsidR="00770A64">
        <w:rPr>
          <w:rFonts w:ascii="Times New Roman" w:hAnsi="Times New Roman" w:cs="Times New Roman"/>
          <w:sz w:val="28"/>
          <w:szCs w:val="28"/>
        </w:rPr>
        <w:t xml:space="preserve"> «</w:t>
      </w:r>
      <w:r w:rsidR="00770A64" w:rsidRPr="00770A64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(нестационарных объектов по предоставлению услуг) на территории города Невинномысска</w:t>
      </w:r>
      <w:r w:rsidR="00770A64">
        <w:rPr>
          <w:rFonts w:ascii="Times New Roman" w:hAnsi="Times New Roman" w:cs="Times New Roman"/>
          <w:sz w:val="28"/>
          <w:szCs w:val="28"/>
        </w:rPr>
        <w:t xml:space="preserve">» </w:t>
      </w:r>
      <w:r w:rsidR="00655B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0A64">
        <w:rPr>
          <w:rFonts w:ascii="Times New Roman" w:hAnsi="Times New Roman" w:cs="Times New Roman"/>
          <w:sz w:val="28"/>
          <w:szCs w:val="28"/>
        </w:rPr>
        <w:t>(</w:t>
      </w:r>
      <w:r w:rsidR="00C33800">
        <w:rPr>
          <w:rFonts w:ascii="Times New Roman" w:hAnsi="Times New Roman" w:cs="Times New Roman"/>
          <w:sz w:val="28"/>
          <w:szCs w:val="28"/>
        </w:rPr>
        <w:t xml:space="preserve">с </w:t>
      </w:r>
      <w:r w:rsidR="00770A64">
        <w:rPr>
          <w:rFonts w:ascii="Times New Roman" w:hAnsi="Times New Roman" w:cs="Times New Roman"/>
          <w:sz w:val="28"/>
          <w:szCs w:val="28"/>
        </w:rPr>
        <w:t xml:space="preserve">изменениями, внесенными постановлениями администрации города Невинномысска </w:t>
      </w:r>
      <w:r w:rsidR="00770A64" w:rsidRPr="00770A64">
        <w:rPr>
          <w:rFonts w:ascii="Times New Roman" w:hAnsi="Times New Roman" w:cs="Times New Roman"/>
          <w:sz w:val="28"/>
          <w:szCs w:val="28"/>
        </w:rPr>
        <w:t xml:space="preserve">от </w:t>
      </w:r>
      <w:r w:rsidR="00DE3766" w:rsidRPr="00DE3766">
        <w:rPr>
          <w:rFonts w:ascii="Times New Roman" w:hAnsi="Times New Roman" w:cs="Times New Roman"/>
          <w:sz w:val="28"/>
          <w:szCs w:val="28"/>
        </w:rPr>
        <w:t>27 апреля 2015 г. № 1107, от 25 мая 2015 г</w:t>
      </w:r>
      <w:proofErr w:type="gramEnd"/>
      <w:r w:rsidR="00DE3766" w:rsidRPr="00DE3766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DE3766" w:rsidRPr="00DE3766">
        <w:rPr>
          <w:rFonts w:ascii="Times New Roman" w:hAnsi="Times New Roman" w:cs="Times New Roman"/>
          <w:sz w:val="28"/>
          <w:szCs w:val="28"/>
        </w:rPr>
        <w:t xml:space="preserve">1288, </w:t>
      </w:r>
      <w:r w:rsidR="00655B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3766" w:rsidRPr="00DE3766">
        <w:rPr>
          <w:rFonts w:ascii="Times New Roman" w:hAnsi="Times New Roman" w:cs="Times New Roman"/>
          <w:sz w:val="28"/>
          <w:szCs w:val="28"/>
        </w:rPr>
        <w:t>от</w:t>
      </w:r>
      <w:r w:rsidR="00655B16">
        <w:rPr>
          <w:rFonts w:ascii="Times New Roman" w:hAnsi="Times New Roman" w:cs="Times New Roman"/>
          <w:sz w:val="28"/>
          <w:szCs w:val="28"/>
        </w:rPr>
        <w:t xml:space="preserve"> </w:t>
      </w:r>
      <w:r w:rsidR="00DE3766" w:rsidRPr="00DE3766">
        <w:rPr>
          <w:rFonts w:ascii="Times New Roman" w:hAnsi="Times New Roman" w:cs="Times New Roman"/>
          <w:sz w:val="28"/>
          <w:szCs w:val="28"/>
        </w:rPr>
        <w:t>05 июня 2015 г. № 1377, от 17 августа 2015 г. № 1928, от 09 ноября 2015 г.</w:t>
      </w:r>
      <w:r w:rsidR="00DE3766">
        <w:rPr>
          <w:rFonts w:ascii="Times New Roman" w:hAnsi="Times New Roman" w:cs="Times New Roman"/>
          <w:sz w:val="28"/>
          <w:szCs w:val="28"/>
        </w:rPr>
        <w:t xml:space="preserve"> </w:t>
      </w:r>
      <w:r w:rsidR="00655B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3766" w:rsidRPr="00DE3766">
        <w:rPr>
          <w:rFonts w:ascii="Times New Roman" w:hAnsi="Times New Roman" w:cs="Times New Roman"/>
          <w:sz w:val="28"/>
          <w:szCs w:val="28"/>
        </w:rPr>
        <w:t>№ 2609, от 24 ноября 2015 г. № 2750, от 22 декабря 2015 г. № 3032</w:t>
      </w:r>
      <w:r w:rsidR="00B25A49">
        <w:rPr>
          <w:rFonts w:ascii="Times New Roman" w:hAnsi="Times New Roman" w:cs="Times New Roman"/>
          <w:sz w:val="28"/>
          <w:szCs w:val="28"/>
        </w:rPr>
        <w:t xml:space="preserve">, </w:t>
      </w:r>
      <w:r w:rsidR="00655B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5A49">
        <w:rPr>
          <w:rFonts w:ascii="Times New Roman" w:hAnsi="Times New Roman" w:cs="Times New Roman"/>
          <w:sz w:val="28"/>
          <w:szCs w:val="28"/>
        </w:rPr>
        <w:t>от 25 апреля 2016 г. № 794, от 02 августа 2016 г. № 1628</w:t>
      </w:r>
      <w:r w:rsidR="00770A64">
        <w:rPr>
          <w:rFonts w:ascii="Times New Roman" w:hAnsi="Times New Roman" w:cs="Times New Roman"/>
          <w:sz w:val="28"/>
          <w:szCs w:val="28"/>
        </w:rPr>
        <w:t>)</w:t>
      </w:r>
      <w:r w:rsidR="00655B16">
        <w:rPr>
          <w:rFonts w:ascii="Times New Roman" w:hAnsi="Times New Roman" w:cs="Times New Roman"/>
          <w:sz w:val="28"/>
          <w:szCs w:val="28"/>
        </w:rPr>
        <w:t xml:space="preserve">, </w:t>
      </w:r>
      <w:r w:rsidR="006C41E9" w:rsidRPr="006C41E9">
        <w:rPr>
          <w:rFonts w:ascii="Times New Roman" w:hAnsi="Times New Roman" w:cs="Times New Roman"/>
          <w:sz w:val="28"/>
          <w:szCs w:val="28"/>
        </w:rPr>
        <w:t xml:space="preserve">изложив ее в </w:t>
      </w:r>
      <w:r w:rsidR="00655B16">
        <w:rPr>
          <w:rFonts w:ascii="Times New Roman" w:hAnsi="Times New Roman" w:cs="Times New Roman"/>
          <w:sz w:val="28"/>
          <w:szCs w:val="28"/>
        </w:rPr>
        <w:t>прилагаемой редакции</w:t>
      </w:r>
      <w:r w:rsidR="006C41E9">
        <w:rPr>
          <w:rFonts w:ascii="Times New Roman" w:hAnsi="Times New Roman" w:cs="Times New Roman"/>
          <w:sz w:val="28"/>
          <w:szCs w:val="28"/>
        </w:rPr>
        <w:t>.</w:t>
      </w:r>
      <w:r w:rsidR="006C41E9" w:rsidRPr="006C4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7115" w:rsidRDefault="00807115" w:rsidP="00CE0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15">
        <w:rPr>
          <w:rFonts w:ascii="Times New Roman" w:hAnsi="Times New Roman" w:cs="Times New Roman"/>
          <w:sz w:val="28"/>
          <w:szCs w:val="28"/>
        </w:rPr>
        <w:t xml:space="preserve">2. </w:t>
      </w:r>
      <w:r w:rsidR="00EC5392">
        <w:rPr>
          <w:rFonts w:ascii="Times New Roman" w:hAnsi="Times New Roman" w:cs="Times New Roman"/>
          <w:sz w:val="28"/>
          <w:szCs w:val="28"/>
        </w:rPr>
        <w:t>Управлению экономического развития</w:t>
      </w:r>
      <w:r w:rsidRPr="00807115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направить настоящее постановление в адрес комитета Ставропольского края по пищевой и перерабатывающей промышленности, торговле и лицензированию в течение десяти рабочих дней </w:t>
      </w:r>
      <w:proofErr w:type="gramStart"/>
      <w:r w:rsidRPr="0080711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07115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655B16" w:rsidRDefault="00655B16" w:rsidP="00CE0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59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655B16" w:rsidRDefault="00655B16" w:rsidP="00CE0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изменений, внесенных в постановление администрации города Невинномысска от 30 января 201</w:t>
      </w:r>
      <w:r w:rsidR="00F0646C">
        <w:rPr>
          <w:rFonts w:ascii="Times New Roman" w:hAnsi="Times New Roman" w:cs="Times New Roman"/>
          <w:sz w:val="28"/>
          <w:szCs w:val="28"/>
        </w:rPr>
        <w:t>5</w:t>
      </w:r>
      <w:r w:rsidR="00F3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106 «О внесении нестационарных торговых объектов (нестационарных объектов по предоставлению услуг) на территории города Невинномысск», утвержденных постановлением администрации города Невинномысска от 27 апреля 2015</w:t>
      </w:r>
      <w:r w:rsidR="00F3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1107</w:t>
      </w:r>
      <w:r w:rsidR="00493C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B16" w:rsidRDefault="00655B16" w:rsidP="00655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</w:t>
      </w:r>
      <w:r w:rsidR="00D64594">
        <w:rPr>
          <w:rFonts w:ascii="Times New Roman" w:hAnsi="Times New Roman" w:cs="Times New Roman"/>
          <w:sz w:val="28"/>
          <w:szCs w:val="28"/>
        </w:rPr>
        <w:t>рода Невинномысска от 25мая 2015</w:t>
      </w:r>
      <w:r w:rsidR="00F3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1288 «О внесении изменения в схему размещения нестационарных торговых объектов (нестационарных объектов по предоставлению услуг) на территории города Невинномысска, утвержденную постановлением администрации города Невинномысска от 30 января 2015</w:t>
      </w:r>
      <w:r w:rsidR="00F3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106»;</w:t>
      </w:r>
    </w:p>
    <w:p w:rsidR="00655B16" w:rsidRDefault="000C266F" w:rsidP="00655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изменений, внесенных в постановление </w:t>
      </w:r>
      <w:r w:rsidR="00655B1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от </w:t>
      </w:r>
      <w:r>
        <w:rPr>
          <w:rFonts w:ascii="Times New Roman" w:hAnsi="Times New Roman" w:cs="Times New Roman"/>
          <w:sz w:val="28"/>
          <w:szCs w:val="28"/>
        </w:rPr>
        <w:t>30 января 2016</w:t>
      </w:r>
      <w:r w:rsidR="00F338AA">
        <w:rPr>
          <w:rFonts w:ascii="Times New Roman" w:hAnsi="Times New Roman" w:cs="Times New Roman"/>
          <w:sz w:val="28"/>
          <w:szCs w:val="28"/>
        </w:rPr>
        <w:t xml:space="preserve"> </w:t>
      </w:r>
      <w:r w:rsidR="00655B1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106</w:t>
      </w:r>
      <w:r w:rsidR="00655B16">
        <w:rPr>
          <w:rFonts w:ascii="Times New Roman" w:hAnsi="Times New Roman" w:cs="Times New Roman"/>
          <w:sz w:val="28"/>
          <w:szCs w:val="28"/>
        </w:rPr>
        <w:t xml:space="preserve"> «О размещени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5B1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(нестационарных объектов по предоставлению услуг) на территории города Невинномысска, утвержденн</w:t>
      </w:r>
      <w:r w:rsidR="00493CBD">
        <w:rPr>
          <w:rFonts w:ascii="Times New Roman" w:hAnsi="Times New Roman" w:cs="Times New Roman"/>
          <w:sz w:val="28"/>
          <w:szCs w:val="28"/>
        </w:rPr>
        <w:t>ых</w:t>
      </w:r>
      <w:r w:rsidR="00655B1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 от </w:t>
      </w:r>
      <w:r w:rsidR="00493CBD">
        <w:rPr>
          <w:rFonts w:ascii="Times New Roman" w:hAnsi="Times New Roman" w:cs="Times New Roman"/>
          <w:sz w:val="28"/>
          <w:szCs w:val="28"/>
        </w:rPr>
        <w:t>05</w:t>
      </w:r>
      <w:r w:rsidR="00655B16">
        <w:rPr>
          <w:rFonts w:ascii="Times New Roman" w:hAnsi="Times New Roman" w:cs="Times New Roman"/>
          <w:sz w:val="28"/>
          <w:szCs w:val="28"/>
        </w:rPr>
        <w:t xml:space="preserve"> </w:t>
      </w:r>
      <w:r w:rsidR="00493CBD">
        <w:rPr>
          <w:rFonts w:ascii="Times New Roman" w:hAnsi="Times New Roman" w:cs="Times New Roman"/>
          <w:sz w:val="28"/>
          <w:szCs w:val="28"/>
        </w:rPr>
        <w:t>июня</w:t>
      </w:r>
      <w:r w:rsidR="00655B16">
        <w:rPr>
          <w:rFonts w:ascii="Times New Roman" w:hAnsi="Times New Roman" w:cs="Times New Roman"/>
          <w:sz w:val="28"/>
          <w:szCs w:val="28"/>
        </w:rPr>
        <w:t xml:space="preserve"> 2015</w:t>
      </w:r>
      <w:r w:rsidR="00F338AA">
        <w:rPr>
          <w:rFonts w:ascii="Times New Roman" w:hAnsi="Times New Roman" w:cs="Times New Roman"/>
          <w:sz w:val="28"/>
          <w:szCs w:val="28"/>
        </w:rPr>
        <w:t xml:space="preserve"> </w:t>
      </w:r>
      <w:r w:rsidR="00655B16">
        <w:rPr>
          <w:rFonts w:ascii="Times New Roman" w:hAnsi="Times New Roman" w:cs="Times New Roman"/>
          <w:sz w:val="28"/>
          <w:szCs w:val="28"/>
        </w:rPr>
        <w:t xml:space="preserve">г. № </w:t>
      </w:r>
      <w:r w:rsidR="00493CBD">
        <w:rPr>
          <w:rFonts w:ascii="Times New Roman" w:hAnsi="Times New Roman" w:cs="Times New Roman"/>
          <w:sz w:val="28"/>
          <w:szCs w:val="28"/>
        </w:rPr>
        <w:t>1377</w:t>
      </w:r>
      <w:r w:rsidR="00655B16">
        <w:rPr>
          <w:rFonts w:ascii="Times New Roman" w:hAnsi="Times New Roman" w:cs="Times New Roman"/>
          <w:sz w:val="28"/>
          <w:szCs w:val="28"/>
        </w:rPr>
        <w:t>»;</w:t>
      </w:r>
    </w:p>
    <w:p w:rsidR="00F338AA" w:rsidRDefault="00F338AA" w:rsidP="00F338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Невинномысска от           </w:t>
      </w:r>
      <w:r w:rsidR="00D64594">
        <w:rPr>
          <w:rFonts w:ascii="Times New Roman" w:hAnsi="Times New Roman" w:cs="Times New Roman"/>
          <w:sz w:val="28"/>
          <w:szCs w:val="28"/>
        </w:rPr>
        <w:t xml:space="preserve">                 17 августа 201</w:t>
      </w:r>
      <w:r>
        <w:rPr>
          <w:rFonts w:ascii="Times New Roman" w:hAnsi="Times New Roman" w:cs="Times New Roman"/>
          <w:sz w:val="28"/>
          <w:szCs w:val="28"/>
        </w:rPr>
        <w:t>5г. № 1928 «О внесении изменения в схему размещения нестационарных торговых объектов (нестационарных объектов по предоставлению услуг) на территории города Невинномысска, утвержденную постановлением администрации города Невинномысска от                30 января 2015 г. № 106»;</w:t>
      </w:r>
    </w:p>
    <w:p w:rsidR="00F338AA" w:rsidRDefault="00F338AA" w:rsidP="00F338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Невинномысска от                    </w:t>
      </w:r>
      <w:r w:rsidR="00D64594">
        <w:rPr>
          <w:rFonts w:ascii="Times New Roman" w:hAnsi="Times New Roman" w:cs="Times New Roman"/>
          <w:sz w:val="28"/>
          <w:szCs w:val="28"/>
        </w:rPr>
        <w:t xml:space="preserve">        24 ноября 2015 г. № 2750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изменения в схему размещения нестационарных торговых объектов (нестационарных объектов по предоставлению услуг) на территории города Невинномысска, утвержденную постановлением администрации города Невинномысска от    30 января 2015г. № 106»;</w:t>
      </w:r>
    </w:p>
    <w:p w:rsidR="00F338AA" w:rsidRDefault="00F338AA" w:rsidP="00F338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Невинномысска от                            22 декабря 2015 г. № 3032 «О внесении изменения в схему размещения нестационарных торговых объектов (нестационарных объектов по предоставлению услуг) на территории города Невинномысска, утвержденную постановлением администрации города Невинномысска от   30 января 2015г. № 106»;</w:t>
      </w:r>
    </w:p>
    <w:p w:rsidR="00F338AA" w:rsidRDefault="00F338AA" w:rsidP="00F338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Невинномысска от                            25 апреля 2016 г. № 794 «О внесении изменени</w:t>
      </w:r>
      <w:r w:rsidR="00F0646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схему размещения нестационарных торговых объектов (нестационарных объектов по предоставлению услуг) на территории города Невинномысска, утвержденную постановлением администрации города Невинномысска от    30 января 2015г. № 106»;</w:t>
      </w:r>
    </w:p>
    <w:p w:rsidR="00F338AA" w:rsidRDefault="00F338AA" w:rsidP="00F338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Невинномысска от                            02 августа 2016 г. № 1628 «О внесении изменения в схему размещения нестационарных торговых объектов (нестационарных объектов по предоставлению услуг) на территории города Невинномысска, утвержденную постановлением администрации города Невинномысска от   30 января 2015 г. № 106</w:t>
      </w:r>
      <w:r w:rsidR="00F064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0EBE" w:rsidRDefault="00F338AA" w:rsidP="00CE0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EBE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="0034617D">
        <w:rPr>
          <w:rFonts w:ascii="Times New Roman" w:hAnsi="Times New Roman" w:cs="Times New Roman"/>
          <w:sz w:val="28"/>
          <w:szCs w:val="28"/>
        </w:rPr>
        <w:t>опубликованию</w:t>
      </w:r>
      <w:r w:rsidR="00CE0EBE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</w:t>
      </w:r>
      <w:r w:rsidR="00C33800">
        <w:rPr>
          <w:rFonts w:ascii="Times New Roman" w:hAnsi="Times New Roman" w:cs="Times New Roman"/>
          <w:sz w:val="28"/>
          <w:szCs w:val="28"/>
        </w:rPr>
        <w:t xml:space="preserve"> </w:t>
      </w:r>
      <w:r w:rsidR="00CE0EBE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F338AA" w:rsidRDefault="00F338AA" w:rsidP="00CE0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Невинномысска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В.Э.</w:t>
      </w:r>
    </w:p>
    <w:p w:rsidR="00CE0EBE" w:rsidRDefault="00CE0EBE" w:rsidP="00CE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EBE" w:rsidRDefault="00CE0EBE" w:rsidP="00CE0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EBE" w:rsidRDefault="00CE0EBE" w:rsidP="00CE0E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16166" w:rsidRPr="00396D32" w:rsidTr="00B10AC8">
        <w:tc>
          <w:tcPr>
            <w:tcW w:w="4785" w:type="dxa"/>
          </w:tcPr>
          <w:p w:rsidR="00816166" w:rsidRDefault="00816166" w:rsidP="00493CB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2">
              <w:rPr>
                <w:rFonts w:ascii="Times New Roman" w:hAnsi="Times New Roman" w:cs="Times New Roman"/>
                <w:sz w:val="28"/>
                <w:szCs w:val="28"/>
              </w:rPr>
              <w:t>Глава города Невинномысска</w:t>
            </w:r>
          </w:p>
          <w:p w:rsidR="00493CBD" w:rsidRPr="00396D32" w:rsidRDefault="00493CBD" w:rsidP="00493CB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5" w:type="dxa"/>
            <w:vAlign w:val="bottom"/>
          </w:tcPr>
          <w:p w:rsidR="00816166" w:rsidRPr="00396D32" w:rsidRDefault="00493CBD" w:rsidP="00B10AC8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566BBB" w:rsidRPr="00DA6808" w:rsidTr="00B10AC8">
        <w:tc>
          <w:tcPr>
            <w:tcW w:w="5211" w:type="dxa"/>
          </w:tcPr>
          <w:p w:rsidR="00566BBB" w:rsidRPr="00DA6808" w:rsidRDefault="00566BBB" w:rsidP="00566B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vAlign w:val="bottom"/>
          </w:tcPr>
          <w:p w:rsidR="00566BBB" w:rsidRDefault="00566BBB" w:rsidP="00B10AC8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800" w:rsidRPr="00D64594" w:rsidRDefault="00C33800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D9E" w:rsidRPr="00D64594" w:rsidRDefault="00921D9E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4BB" w:rsidRPr="00D64594" w:rsidRDefault="00F874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BBB" w:rsidRPr="00D64594" w:rsidRDefault="00566BBB" w:rsidP="00751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594" w:rsidRPr="00D64594" w:rsidRDefault="00D64594" w:rsidP="00D64594">
      <w:pPr>
        <w:pStyle w:val="2"/>
        <w:ind w:left="5664"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45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УТВЕРЖДЕНА </w:t>
      </w:r>
    </w:p>
    <w:p w:rsidR="00D64594" w:rsidRPr="00D64594" w:rsidRDefault="00D64594" w:rsidP="00D64594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6459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64594" w:rsidRPr="00D64594" w:rsidRDefault="00D64594" w:rsidP="00D64594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6459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D64594" w:rsidRPr="00D64594" w:rsidRDefault="00D64594" w:rsidP="00D64594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64594">
        <w:rPr>
          <w:rFonts w:ascii="Times New Roman" w:hAnsi="Times New Roman" w:cs="Times New Roman"/>
          <w:sz w:val="28"/>
          <w:szCs w:val="28"/>
        </w:rPr>
        <w:t>от 30 января 2015 г. № 106</w:t>
      </w:r>
    </w:p>
    <w:p w:rsidR="00D64594" w:rsidRPr="00D64594" w:rsidRDefault="00D64594" w:rsidP="00D64594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64594">
        <w:rPr>
          <w:rFonts w:ascii="Times New Roman" w:hAnsi="Times New Roman" w:cs="Times New Roman"/>
          <w:sz w:val="28"/>
          <w:szCs w:val="28"/>
        </w:rPr>
        <w:t xml:space="preserve">в редакции постановления администрации города </w:t>
      </w:r>
    </w:p>
    <w:p w:rsidR="00D64594" w:rsidRPr="00D64594" w:rsidRDefault="00D64594" w:rsidP="00D64594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64594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D64594" w:rsidRPr="00D64594" w:rsidRDefault="00D64594" w:rsidP="00D64594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января 2017 г. № 36</w:t>
      </w:r>
    </w:p>
    <w:p w:rsidR="00D64594" w:rsidRPr="00D64594" w:rsidRDefault="00D64594" w:rsidP="00D64594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4594" w:rsidRPr="00D64594" w:rsidRDefault="00D64594" w:rsidP="00D64594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4594" w:rsidRDefault="00D64594" w:rsidP="00D64594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4594" w:rsidRPr="00D64594" w:rsidRDefault="00D64594" w:rsidP="00D64594">
      <w:pPr>
        <w:tabs>
          <w:tab w:val="left" w:pos="714"/>
        </w:tabs>
        <w:jc w:val="center"/>
        <w:rPr>
          <w:rFonts w:ascii="Times New Roman" w:hAnsi="Times New Roman" w:cs="Times New Roman"/>
        </w:rPr>
      </w:pPr>
    </w:p>
    <w:p w:rsidR="00D64594" w:rsidRPr="00D64594" w:rsidRDefault="00D64594" w:rsidP="00D64594">
      <w:pPr>
        <w:tabs>
          <w:tab w:val="left" w:pos="7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4594">
        <w:rPr>
          <w:rFonts w:ascii="Times New Roman" w:hAnsi="Times New Roman" w:cs="Times New Roman"/>
          <w:sz w:val="28"/>
          <w:szCs w:val="28"/>
        </w:rPr>
        <w:t>СХЕМА РАЗМЕЩЕНИЯ</w:t>
      </w:r>
    </w:p>
    <w:p w:rsidR="00D64594" w:rsidRPr="00D64594" w:rsidRDefault="00D64594" w:rsidP="00D64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594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 (нестационарных объектов по предоставлению услуг) на территории города Невинномысска </w:t>
      </w:r>
    </w:p>
    <w:p w:rsidR="00D64594" w:rsidRPr="00D64594" w:rsidRDefault="00D64594" w:rsidP="00D645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549"/>
        <w:gridCol w:w="1133"/>
        <w:gridCol w:w="992"/>
        <w:gridCol w:w="1274"/>
        <w:gridCol w:w="3258"/>
      </w:tblGrid>
      <w:tr w:rsidR="00D64594" w:rsidRPr="00D64594" w:rsidTr="00733593">
        <w:trPr>
          <w:trHeight w:val="142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spacing w:line="240" w:lineRule="exact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Место расположения нестационарного торгового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раз-мещения</w:t>
            </w:r>
            <w:proofErr w:type="spellEnd"/>
            <w:proofErr w:type="gramEnd"/>
            <w:r w:rsidRPr="00D645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объек</w:t>
            </w:r>
            <w:proofErr w:type="spellEnd"/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Назначение (специализация)  нестационарных торговых объектов</w:t>
            </w:r>
          </w:p>
        </w:tc>
      </w:tr>
      <w:tr w:rsidR="00D64594" w:rsidRPr="00D64594" w:rsidTr="00733593">
        <w:trPr>
          <w:trHeight w:val="1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64594" w:rsidRPr="00D64594" w:rsidTr="00733593">
        <w:trPr>
          <w:trHeight w:val="1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Безвыходная, 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и бахчевых культур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Бульвар Мира, 18</w:t>
            </w:r>
            <w:proofErr w:type="gramStart"/>
            <w:r w:rsidRPr="00D64594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периодической печатной продукции и канцелярских товаров&lt;*&gt;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Бульвар Мира, 26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овощей, фруктов &lt;*&gt;</w:t>
            </w:r>
          </w:p>
        </w:tc>
      </w:tr>
      <w:tr w:rsidR="00D64594" w:rsidRPr="00D64594" w:rsidTr="00733593">
        <w:trPr>
          <w:trHeight w:val="37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Бульвар Мира, 28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хлеба и хлебобулочных изделий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Бульвар Мира, 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продовольственных товаров в заводской упаковке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Бульвар Мира, 30 (район магазина «Океан»)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и бахчевых культур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Водопроводная (район магазина «Береза»)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Водопроводная (район магазина «Береза»)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и бахчевых культур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Гагарина,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хлеба и хлебобулочных изделий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 (район подземного перехода)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хлеба и хлебобулочных изделий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Гагарина, 19А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01 декабря 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продовольственных товаров в заводской упаковке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Гагарина, 19А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01 декабря 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непродовольственной группы товаров&lt;*&gt;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Гагарина, 19А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01 декабря 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семян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Гагарина, 19А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01 декабря 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овощей, фруктов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Гагарина, 23 - 23А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морепродуктов и птицы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Гагарина, 34 (район пешеходного перехода)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мороженого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Гагарина, 47 (район жилого дома)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оказание услуг общественного питания быстрого приготовления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Гагарина, 55А (район детской поликлиники)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хлеба и хлебобулочных изделий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Default="00D64594" w:rsidP="0073359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Гагарина, 55А (район детской поликлиники)</w:t>
            </w:r>
          </w:p>
          <w:p w:rsidR="00A37318" w:rsidRPr="00D64594" w:rsidRDefault="00A37318" w:rsidP="007335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мороженого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Гагарина, 60А (участок 1,2)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летняя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02 июля 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продовольственной группы товаров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Докучаева (район конечной остановки совхоза «</w:t>
            </w:r>
            <w:proofErr w:type="spellStart"/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Правокубанский</w:t>
            </w:r>
            <w:proofErr w:type="spellEnd"/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продовольственных товаров в заводской упаковке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Калинина, 167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Калинина, 180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rPr>
                <w:rFonts w:ascii="Times New Roman" w:hAnsi="Times New Roman" w:cs="Times New Roman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продовольственных товаров в заводской упаковке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Калинина, 180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rPr>
                <w:rFonts w:ascii="Times New Roman" w:hAnsi="Times New Roman" w:cs="Times New Roman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мяса и мясопродуктов&lt;*&gt;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Калинина, 180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rPr>
                <w:rFonts w:ascii="Times New Roman" w:hAnsi="Times New Roman" w:cs="Times New Roman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Калинина, 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09 октября 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периодической печатной продукции и канцелярских товаров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Маяковского (сквер)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цветов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Менделеева,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30 декабря 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продовольственных товаров в заводской упаковке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Менделеева,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30 декабря 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мяса и мясопродуктов&lt;*&gt;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Менделеева,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30 декабря 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хлеба и хлебобулочных изделий  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Менделеева, 14 (район магазина «Тамада»)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оказание услуг общественного питания быстрого приготовления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Мичурина,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Партизанская,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Приборостроительная,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периодической печатной продукции и канцелярских товаров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Приборостроительная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(в районе жилого дома № 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мясопродуктов и молочной продукции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Революционная (район магазина «Геркулес»)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и бахчевых культур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Спартака, 7 (район поселка РЭС)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продовольственных товаров в заводской упаковке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Чайковского, 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мяса и мясопродуктов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Энгельса (в районе киоска «Союзпечать»)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мороженого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Пятигорское шоссе,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строительных материалов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Степная, 41 (в районе магазина)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и бахчевых культур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Шоссейная,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Пугачева, 15 (в районе жилого дома)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и бахчевых культур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Гагарина,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периодической печатной продукции, канцелярских товаров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Гагарина, 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лотерейных билетов </w:t>
            </w: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Гагарина, 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периодической печатной продукции, канцелярских товаров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Калинина (район жилого дома 165)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мороженого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Калинина, 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лотерейных билетов </w:t>
            </w: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 (район подземного перехода)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Гагарина, 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 (район жилого дома 56)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периодической печатной продукции, канцелярских товаров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Улица Менделеева (район </w:t>
            </w:r>
            <w:proofErr w:type="spellStart"/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ЗАГСа</w:t>
            </w:r>
            <w:proofErr w:type="spellEnd"/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периодической печатной продукции, канцелярских товаров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Менделеева (район магазина 2 Юбилейный»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периодической печатной продукции, канцелярских товаров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Приборостроительная, 6А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мороженого &lt;*&gt;</w:t>
            </w:r>
          </w:p>
        </w:tc>
      </w:tr>
      <w:tr w:rsidR="00D64594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Менделеева, 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4" w:rsidRPr="00D64594" w:rsidRDefault="00D64594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мороженого &lt;*&gt;</w:t>
            </w:r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Менделеева, 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&lt;*&gt;</w:t>
            </w:r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Менделеева, 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продовольственных товаров в заводской упаковке </w:t>
            </w: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&lt;*&gt;</w:t>
            </w:r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Менделеева, 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куриц гриль &lt;*&gt;</w:t>
            </w:r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Гагарина, 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продукции предприятий общественного питания быстрого обслуживания </w:t>
            </w: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&lt;*&gt;</w:t>
            </w:r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Чайковского,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продукции предприятий общественного питания быстрого обслуживания </w:t>
            </w: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&lt;*&gt;</w:t>
            </w:r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Калинина, 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цветов </w:t>
            </w: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&lt;*&gt;</w:t>
            </w:r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Гагарина, 60А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мяса и мясопродуктов &lt;*&gt;</w:t>
            </w:r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Гагарина,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&lt;*&gt;</w:t>
            </w:r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Гагарина, 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овощей, фруктов &lt;*&gt;</w:t>
            </w:r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Баумана,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бахчевых культур &lt;*&gt;</w:t>
            </w:r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Приборостроительная,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мяса и мясопродуктов &lt;*&gt;</w:t>
            </w:r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Улица Маяковского,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мяса и мясопродуктов &lt;*&gt;</w:t>
            </w:r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Низяева (остановка «Строительная поликлиника»)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продукции предприятий общественного питания быстрого             обслуживания </w:t>
            </w:r>
            <w:hyperlink w:anchor="P481" w:history="1">
              <w:r w:rsidRPr="00D64594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Павлова, 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периодической печатной продукции, канцелярских товаров &lt;*&gt;</w:t>
            </w:r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 xml:space="preserve">Район Набережной (от нестационарного пункта общественного порядка, до пешеходной </w:t>
            </w:r>
            <w:proofErr w:type="gramStart"/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дорожки</w:t>
            </w:r>
            <w:proofErr w:type="gramEnd"/>
            <w:r w:rsidRPr="00D64594">
              <w:rPr>
                <w:rFonts w:ascii="Times New Roman" w:hAnsi="Times New Roman" w:cs="Times New Roman"/>
                <w:sz w:val="16"/>
                <w:szCs w:val="16"/>
              </w:rPr>
              <w:t xml:space="preserve"> ведущей на улицу Чайковского)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продукции предприятий общественного питания быстрого             обслуживания </w:t>
            </w:r>
            <w:hyperlink w:anchor="P481" w:history="1">
              <w:r w:rsidRPr="00D64594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</w:tr>
      <w:tr w:rsidR="009D5731" w:rsidRPr="00D64594" w:rsidTr="0073359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Улица Шоссейная,2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автофургон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до 31 декабря</w:t>
            </w:r>
          </w:p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1" w:rsidRPr="00D64594" w:rsidRDefault="009D5731" w:rsidP="00733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594">
              <w:rPr>
                <w:rFonts w:ascii="Times New Roman" w:hAnsi="Times New Roman" w:cs="Times New Roman"/>
                <w:sz w:val="16"/>
                <w:szCs w:val="16"/>
              </w:rPr>
              <w:t>реализация живой рыбы &lt;*&gt;</w:t>
            </w:r>
          </w:p>
        </w:tc>
      </w:tr>
    </w:tbl>
    <w:p w:rsidR="00D64594" w:rsidRPr="00D64594" w:rsidRDefault="00D64594" w:rsidP="00D64594">
      <w:pPr>
        <w:pStyle w:val="ConsPlusNormal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594">
        <w:rPr>
          <w:rFonts w:ascii="Times New Roman" w:hAnsi="Times New Roman" w:cs="Times New Roman"/>
          <w:sz w:val="28"/>
          <w:szCs w:val="28"/>
        </w:rPr>
        <w:t>&lt;*&gt; места для размещения нестационарных торговых объектов, используемых субъектами малого и среднего предпринимательства</w:t>
      </w:r>
      <w:r w:rsidRPr="00D64594">
        <w:rPr>
          <w:rFonts w:ascii="Times New Roman" w:hAnsi="Times New Roman" w:cs="Times New Roman"/>
          <w:sz w:val="28"/>
          <w:szCs w:val="28"/>
        </w:rPr>
        <w:tab/>
      </w:r>
      <w:r w:rsidRPr="00D64594">
        <w:rPr>
          <w:rFonts w:ascii="Times New Roman" w:hAnsi="Times New Roman" w:cs="Times New Roman"/>
          <w:sz w:val="28"/>
          <w:szCs w:val="28"/>
        </w:rPr>
        <w:tab/>
      </w:r>
      <w:r w:rsidRPr="00D64594">
        <w:rPr>
          <w:rFonts w:ascii="Times New Roman" w:hAnsi="Times New Roman" w:cs="Times New Roman"/>
          <w:sz w:val="28"/>
          <w:szCs w:val="28"/>
        </w:rPr>
        <w:tab/>
      </w:r>
      <w:r w:rsidRPr="00D64594">
        <w:rPr>
          <w:rFonts w:ascii="Times New Roman" w:hAnsi="Times New Roman" w:cs="Times New Roman"/>
          <w:sz w:val="28"/>
          <w:szCs w:val="28"/>
        </w:rPr>
        <w:tab/>
      </w:r>
      <w:r w:rsidRPr="00D64594">
        <w:rPr>
          <w:rFonts w:ascii="Times New Roman" w:hAnsi="Times New Roman" w:cs="Times New Roman"/>
          <w:sz w:val="28"/>
          <w:szCs w:val="28"/>
        </w:rPr>
        <w:tab/>
      </w:r>
    </w:p>
    <w:p w:rsidR="00D64594" w:rsidRPr="00D64594" w:rsidRDefault="00D64594" w:rsidP="00D64594">
      <w:pPr>
        <w:spacing w:line="240" w:lineRule="exact"/>
        <w:jc w:val="both"/>
        <w:rPr>
          <w:rFonts w:ascii="Times New Roman" w:hAnsi="Times New Roman" w:cs="Times New Roman"/>
        </w:rPr>
      </w:pPr>
    </w:p>
    <w:p w:rsidR="00D64594" w:rsidRPr="00D64594" w:rsidRDefault="00D64594" w:rsidP="00D64594">
      <w:pPr>
        <w:spacing w:line="240" w:lineRule="exact"/>
        <w:jc w:val="both"/>
        <w:rPr>
          <w:rFonts w:ascii="Times New Roman" w:hAnsi="Times New Roman" w:cs="Times New Roman"/>
        </w:rPr>
      </w:pPr>
    </w:p>
    <w:p w:rsidR="00D64594" w:rsidRPr="00D64594" w:rsidRDefault="00D64594" w:rsidP="00D64594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D64594" w:rsidRPr="00D64594" w:rsidTr="00D64594">
        <w:tc>
          <w:tcPr>
            <w:tcW w:w="5211" w:type="dxa"/>
            <w:hideMark/>
          </w:tcPr>
          <w:p w:rsidR="00D64594" w:rsidRPr="00D64594" w:rsidRDefault="00D64594" w:rsidP="00D64594">
            <w:pPr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594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:rsidR="00D64594" w:rsidRPr="00D64594" w:rsidRDefault="00D64594" w:rsidP="00D64594">
            <w:pPr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594">
              <w:rPr>
                <w:rFonts w:ascii="Times New Roman" w:hAnsi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359" w:type="dxa"/>
            <w:vAlign w:val="bottom"/>
            <w:hideMark/>
          </w:tcPr>
          <w:p w:rsidR="00D64594" w:rsidRPr="00D64594" w:rsidRDefault="00D64594" w:rsidP="00D64594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594">
              <w:rPr>
                <w:rFonts w:ascii="Times New Roman" w:hAnsi="Times New Roman"/>
                <w:sz w:val="28"/>
                <w:szCs w:val="28"/>
              </w:rPr>
              <w:t xml:space="preserve">В.Э. </w:t>
            </w:r>
            <w:proofErr w:type="spellStart"/>
            <w:r w:rsidRPr="00D64594">
              <w:rPr>
                <w:rFonts w:ascii="Times New Roman" w:hAnsi="Times New Roman"/>
                <w:sz w:val="28"/>
                <w:szCs w:val="28"/>
              </w:rPr>
              <w:t>Соколюк</w:t>
            </w:r>
            <w:proofErr w:type="spellEnd"/>
          </w:p>
        </w:tc>
      </w:tr>
    </w:tbl>
    <w:p w:rsidR="00D64594" w:rsidRPr="00D64594" w:rsidRDefault="00D64594" w:rsidP="00D64594">
      <w:pPr>
        <w:jc w:val="both"/>
        <w:rPr>
          <w:rFonts w:ascii="Times New Roman" w:eastAsia="Times New Roman" w:hAnsi="Times New Roman" w:cs="Times New Roman"/>
        </w:rPr>
      </w:pPr>
    </w:p>
    <w:sectPr w:rsidR="00D64594" w:rsidRPr="00D64594" w:rsidSect="00D64594">
      <w:headerReference w:type="default" r:id="rId9"/>
      <w:pgSz w:w="11906" w:h="16838"/>
      <w:pgMar w:top="1560" w:right="567" w:bottom="993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83" w:rsidRDefault="00337F83" w:rsidP="00655B16">
      <w:r>
        <w:separator/>
      </w:r>
    </w:p>
  </w:endnote>
  <w:endnote w:type="continuationSeparator" w:id="0">
    <w:p w:rsidR="00337F83" w:rsidRDefault="00337F83" w:rsidP="0065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83" w:rsidRDefault="00337F83" w:rsidP="00655B16">
      <w:r>
        <w:separator/>
      </w:r>
    </w:p>
  </w:footnote>
  <w:footnote w:type="continuationSeparator" w:id="0">
    <w:p w:rsidR="00337F83" w:rsidRDefault="00337F83" w:rsidP="00655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833417"/>
      <w:docPartObj>
        <w:docPartGallery w:val="Page Numbers (Top of Page)"/>
        <w:docPartUnique/>
      </w:docPartObj>
    </w:sdtPr>
    <w:sdtContent>
      <w:p w:rsidR="00D64594" w:rsidRDefault="008B2CB4">
        <w:pPr>
          <w:pStyle w:val="a7"/>
          <w:jc w:val="center"/>
        </w:pPr>
        <w:fldSimple w:instr="PAGE   \* MERGEFORMAT">
          <w:r w:rsidR="00A37318">
            <w:rPr>
              <w:noProof/>
            </w:rPr>
            <w:t>6</w:t>
          </w:r>
        </w:fldSimple>
      </w:p>
    </w:sdtContent>
  </w:sdt>
  <w:p w:rsidR="00D64594" w:rsidRDefault="00D645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947"/>
    <w:multiLevelType w:val="hybridMultilevel"/>
    <w:tmpl w:val="A5DC5F60"/>
    <w:lvl w:ilvl="0" w:tplc="5E5E9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F0EAC"/>
    <w:rsid w:val="00000814"/>
    <w:rsid w:val="000C25E6"/>
    <w:rsid w:val="000C266F"/>
    <w:rsid w:val="0013135E"/>
    <w:rsid w:val="00337F83"/>
    <w:rsid w:val="0034617D"/>
    <w:rsid w:val="0035135C"/>
    <w:rsid w:val="00357863"/>
    <w:rsid w:val="00363E79"/>
    <w:rsid w:val="00373E2F"/>
    <w:rsid w:val="003E08C6"/>
    <w:rsid w:val="00422984"/>
    <w:rsid w:val="00493CBD"/>
    <w:rsid w:val="00566BBB"/>
    <w:rsid w:val="00603B27"/>
    <w:rsid w:val="006459A7"/>
    <w:rsid w:val="00655B16"/>
    <w:rsid w:val="006C41E9"/>
    <w:rsid w:val="006F23E4"/>
    <w:rsid w:val="007421DF"/>
    <w:rsid w:val="00751641"/>
    <w:rsid w:val="00770A64"/>
    <w:rsid w:val="00807115"/>
    <w:rsid w:val="00816166"/>
    <w:rsid w:val="008B2CB4"/>
    <w:rsid w:val="008F0EAC"/>
    <w:rsid w:val="00921D9E"/>
    <w:rsid w:val="00943BDF"/>
    <w:rsid w:val="009D5731"/>
    <w:rsid w:val="00A37318"/>
    <w:rsid w:val="00A50803"/>
    <w:rsid w:val="00B10AC8"/>
    <w:rsid w:val="00B126FE"/>
    <w:rsid w:val="00B15DF0"/>
    <w:rsid w:val="00B25A49"/>
    <w:rsid w:val="00B5113C"/>
    <w:rsid w:val="00C33800"/>
    <w:rsid w:val="00C83B43"/>
    <w:rsid w:val="00CE0EBE"/>
    <w:rsid w:val="00D21E4B"/>
    <w:rsid w:val="00D35EA8"/>
    <w:rsid w:val="00D64594"/>
    <w:rsid w:val="00D85041"/>
    <w:rsid w:val="00DE3766"/>
    <w:rsid w:val="00EC5392"/>
    <w:rsid w:val="00F0646C"/>
    <w:rsid w:val="00F338AA"/>
    <w:rsid w:val="00F8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43"/>
  </w:style>
  <w:style w:type="paragraph" w:styleId="2">
    <w:name w:val="heading 2"/>
    <w:basedOn w:val="a"/>
    <w:next w:val="a"/>
    <w:link w:val="20"/>
    <w:uiPriority w:val="9"/>
    <w:unhideWhenUsed/>
    <w:qFormat/>
    <w:rsid w:val="00D64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BE"/>
    <w:pPr>
      <w:ind w:left="720"/>
      <w:contextualSpacing/>
    </w:pPr>
  </w:style>
  <w:style w:type="table" w:styleId="a4">
    <w:name w:val="Table Grid"/>
    <w:basedOn w:val="a1"/>
    <w:uiPriority w:val="59"/>
    <w:rsid w:val="00C33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1616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5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B16"/>
  </w:style>
  <w:style w:type="paragraph" w:styleId="a9">
    <w:name w:val="footer"/>
    <w:basedOn w:val="a"/>
    <w:link w:val="aa"/>
    <w:uiPriority w:val="99"/>
    <w:unhideWhenUsed/>
    <w:rsid w:val="00655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B16"/>
  </w:style>
  <w:style w:type="character" w:customStyle="1" w:styleId="20">
    <w:name w:val="Заголовок 2 Знак"/>
    <w:basedOn w:val="a0"/>
    <w:link w:val="2"/>
    <w:uiPriority w:val="9"/>
    <w:rsid w:val="00D64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D645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BE"/>
    <w:pPr>
      <w:ind w:left="720"/>
      <w:contextualSpacing/>
    </w:pPr>
  </w:style>
  <w:style w:type="table" w:styleId="a4">
    <w:name w:val="Table Grid"/>
    <w:basedOn w:val="a1"/>
    <w:uiPriority w:val="59"/>
    <w:rsid w:val="00C33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1616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55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B16"/>
  </w:style>
  <w:style w:type="paragraph" w:styleId="a9">
    <w:name w:val="footer"/>
    <w:basedOn w:val="a"/>
    <w:link w:val="aa"/>
    <w:uiPriority w:val="99"/>
    <w:unhideWhenUsed/>
    <w:rsid w:val="00655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F95D-ECE1-4C83-AC48-7FFCA40C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cp:lastModifiedBy>Пользователь</cp:lastModifiedBy>
  <cp:revision>9</cp:revision>
  <cp:lastPrinted>2017-01-24T13:28:00Z</cp:lastPrinted>
  <dcterms:created xsi:type="dcterms:W3CDTF">2016-11-21T11:48:00Z</dcterms:created>
  <dcterms:modified xsi:type="dcterms:W3CDTF">2017-01-26T10:21:00Z</dcterms:modified>
</cp:coreProperties>
</file>