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3D" w:rsidRPr="0000693D" w:rsidRDefault="0000693D" w:rsidP="0000693D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93D" w:rsidRPr="0000693D" w:rsidRDefault="0000693D" w:rsidP="0000693D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93D" w:rsidRPr="0000693D" w:rsidRDefault="0000693D" w:rsidP="0000693D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93D" w:rsidRPr="0000693D" w:rsidRDefault="0000693D" w:rsidP="0000693D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93D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НЕВИННОМЫССКА</w:t>
      </w:r>
    </w:p>
    <w:p w:rsidR="0000693D" w:rsidRPr="0000693D" w:rsidRDefault="0000693D" w:rsidP="0000693D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93D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</w:p>
    <w:p w:rsidR="0000693D" w:rsidRPr="0000693D" w:rsidRDefault="0000693D" w:rsidP="0000693D">
      <w:pPr>
        <w:tabs>
          <w:tab w:val="left" w:pos="4005"/>
          <w:tab w:val="left" w:pos="4215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93D" w:rsidRPr="0000693D" w:rsidRDefault="0000693D" w:rsidP="0000693D">
      <w:pPr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93D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00693D" w:rsidRPr="0000693D" w:rsidRDefault="0000693D" w:rsidP="0000693D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93D" w:rsidRPr="0000693D" w:rsidRDefault="0000693D" w:rsidP="0000693D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93D" w:rsidRPr="0000693D" w:rsidRDefault="0000693D" w:rsidP="0000693D">
      <w:pPr>
        <w:tabs>
          <w:tab w:val="left" w:pos="4140"/>
        </w:tabs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93D" w:rsidRPr="0000693D" w:rsidRDefault="0000693D" w:rsidP="0000693D">
      <w:pPr>
        <w:tabs>
          <w:tab w:val="left" w:pos="4140"/>
        </w:tabs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00693D">
        <w:rPr>
          <w:rFonts w:ascii="Times New Roman" w:eastAsia="Times New Roman" w:hAnsi="Times New Roman"/>
          <w:sz w:val="28"/>
          <w:szCs w:val="28"/>
          <w:lang w:eastAsia="ru-RU"/>
        </w:rPr>
        <w:t xml:space="preserve">.08.2019                                  г. Невинномысск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№ 1312</w:t>
      </w:r>
    </w:p>
    <w:p w:rsidR="0000693D" w:rsidRPr="0000693D" w:rsidRDefault="0000693D" w:rsidP="0000693D">
      <w:pPr>
        <w:tabs>
          <w:tab w:val="left" w:pos="4140"/>
        </w:tabs>
        <w:overflowPunct w:val="0"/>
        <w:autoSpaceDE w:val="0"/>
        <w:spacing w:after="0" w:line="240" w:lineRule="exact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693D" w:rsidRPr="0000693D" w:rsidRDefault="0000693D" w:rsidP="0000693D">
      <w:pPr>
        <w:tabs>
          <w:tab w:val="left" w:pos="4140"/>
        </w:tabs>
        <w:overflowPunct w:val="0"/>
        <w:autoSpaceDE w:val="0"/>
        <w:spacing w:after="0" w:line="240" w:lineRule="exact"/>
        <w:ind w:right="-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B7D" w:rsidRPr="009E2DA3" w:rsidRDefault="00636B7D" w:rsidP="00CA2A3B">
      <w:pPr>
        <w:suppressAutoHyphens/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 капитальном ремонте и ремонте автомобильных дорог общего пользования местного значения на территории муниципального образования города Невинномысска в 2019 году</w:t>
      </w: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30"/>
          <w:sz w:val="28"/>
          <w:szCs w:val="28"/>
          <w:lang w:eastAsia="ar-SA"/>
        </w:rPr>
      </w:pPr>
      <w:proofErr w:type="gramStart"/>
      <w:r w:rsidRPr="004F3DBF">
        <w:rPr>
          <w:rFonts w:ascii="Times New Roman" w:hAnsi="Times New Roman"/>
          <w:sz w:val="28"/>
          <w:szCs w:val="28"/>
          <w:lang w:eastAsia="ar-SA"/>
        </w:rPr>
        <w:t>В соответствии с постановлением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A56BC">
        <w:rPr>
          <w:rFonts w:ascii="Times New Roman" w:hAnsi="Times New Roman"/>
          <w:sz w:val="28"/>
          <w:szCs w:val="28"/>
          <w:lang w:eastAsia="ar-SA"/>
        </w:rPr>
        <w:t>Правительства Ставропольского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A56BC">
        <w:rPr>
          <w:rFonts w:ascii="Times New Roman" w:hAnsi="Times New Roman"/>
          <w:sz w:val="28"/>
          <w:szCs w:val="28"/>
          <w:lang w:eastAsia="ar-SA"/>
        </w:rPr>
        <w:t xml:space="preserve">края от 29 декабря </w:t>
      </w:r>
      <w:smartTag w:uri="urn:schemas-microsoft-com:office:smarttags" w:element="metricconverter">
        <w:smartTagPr>
          <w:attr w:name="ProductID" w:val="2018 г"/>
        </w:smartTagPr>
        <w:r w:rsidRPr="001A56BC">
          <w:rPr>
            <w:rFonts w:ascii="Times New Roman" w:hAnsi="Times New Roman"/>
            <w:sz w:val="28"/>
            <w:szCs w:val="28"/>
            <w:lang w:eastAsia="ar-SA"/>
          </w:rPr>
          <w:t>2018 г</w:t>
        </w:r>
      </w:smartTag>
      <w:r w:rsidRPr="001A56BC">
        <w:rPr>
          <w:rFonts w:ascii="Times New Roman" w:hAnsi="Times New Roman"/>
          <w:sz w:val="28"/>
          <w:szCs w:val="28"/>
          <w:lang w:eastAsia="ar-SA"/>
        </w:rPr>
        <w:t>. № 624-п «Об утверждении государственной программы Ставропольского края «Развитие транспортной системы»</w:t>
      </w:r>
      <w:r w:rsidRPr="004F3DBF">
        <w:rPr>
          <w:rFonts w:ascii="Times New Roman" w:hAnsi="Times New Roman"/>
          <w:sz w:val="28"/>
          <w:szCs w:val="28"/>
          <w:lang w:eastAsia="ar-SA"/>
        </w:rPr>
        <w:t xml:space="preserve">, решением Думы города Невинномысска от </w:t>
      </w:r>
      <w:r w:rsidRPr="00641CAA">
        <w:rPr>
          <w:rFonts w:ascii="Times New Roman" w:hAnsi="Times New Roman"/>
          <w:bCs/>
          <w:sz w:val="28"/>
          <w:szCs w:val="28"/>
          <w:lang w:eastAsia="ar-SA"/>
        </w:rPr>
        <w:t>19</w:t>
      </w:r>
      <w:r w:rsidR="00EC3886">
        <w:rPr>
          <w:rFonts w:ascii="Times New Roman" w:hAnsi="Times New Roman"/>
          <w:bCs/>
          <w:sz w:val="28"/>
          <w:szCs w:val="28"/>
          <w:lang w:eastAsia="ar-SA"/>
        </w:rPr>
        <w:t xml:space="preserve"> декабря </w:t>
      </w:r>
      <w:r w:rsidRPr="00641CAA">
        <w:rPr>
          <w:rFonts w:ascii="Times New Roman" w:hAnsi="Times New Roman"/>
          <w:bCs/>
          <w:sz w:val="28"/>
          <w:szCs w:val="28"/>
          <w:lang w:eastAsia="ar-SA"/>
        </w:rPr>
        <w:t>2018</w:t>
      </w:r>
      <w:r w:rsidR="00EC3886">
        <w:rPr>
          <w:rFonts w:ascii="Times New Roman" w:hAnsi="Times New Roman"/>
          <w:bCs/>
          <w:sz w:val="28"/>
          <w:szCs w:val="28"/>
          <w:lang w:eastAsia="ar-SA"/>
        </w:rPr>
        <w:t xml:space="preserve"> г.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№ </w:t>
      </w:r>
      <w:r w:rsidRPr="00641CAA">
        <w:rPr>
          <w:rFonts w:ascii="Times New Roman" w:hAnsi="Times New Roman"/>
          <w:bCs/>
          <w:sz w:val="28"/>
          <w:szCs w:val="28"/>
          <w:lang w:eastAsia="ar-SA"/>
        </w:rPr>
        <w:t>337-41</w:t>
      </w:r>
      <w:r w:rsidRPr="004F3DBF">
        <w:rPr>
          <w:rFonts w:ascii="Times New Roman" w:hAnsi="Times New Roman"/>
          <w:sz w:val="28"/>
          <w:szCs w:val="28"/>
          <w:lang w:eastAsia="ar-SA"/>
        </w:rPr>
        <w:t xml:space="preserve"> «О бюджете города Невинномысска на 201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4F3DBF">
        <w:rPr>
          <w:rFonts w:ascii="Times New Roman" w:hAnsi="Times New Roman"/>
          <w:sz w:val="28"/>
          <w:szCs w:val="28"/>
          <w:lang w:eastAsia="ar-SA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  <w:lang w:eastAsia="ar-SA"/>
        </w:rPr>
        <w:t>20</w:t>
      </w:r>
      <w:r w:rsidRPr="004F3DBF">
        <w:rPr>
          <w:rFonts w:ascii="Times New Roman" w:hAnsi="Times New Roman"/>
          <w:sz w:val="28"/>
          <w:szCs w:val="28"/>
          <w:lang w:eastAsia="ar-SA"/>
        </w:rPr>
        <w:t xml:space="preserve"> и 202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4F3DBF">
        <w:rPr>
          <w:rFonts w:ascii="Times New Roman" w:hAnsi="Times New Roman"/>
          <w:sz w:val="28"/>
          <w:szCs w:val="28"/>
          <w:lang w:eastAsia="ar-SA"/>
        </w:rPr>
        <w:t xml:space="preserve"> годов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 w:rsidRPr="004F3DBF">
        <w:rPr>
          <w:rFonts w:ascii="Times New Roman" w:hAnsi="Times New Roman"/>
          <w:sz w:val="28"/>
          <w:szCs w:val="28"/>
          <w:lang w:eastAsia="ar-SA"/>
        </w:rPr>
        <w:t>, в целях ликвидации аварийных участков на автомобильных дорогах общего пользования местного значения, повышения безопасности</w:t>
      </w:r>
      <w:proofErr w:type="gramEnd"/>
      <w:r w:rsidRPr="004F3DBF">
        <w:rPr>
          <w:rFonts w:ascii="Times New Roman" w:hAnsi="Times New Roman"/>
          <w:sz w:val="28"/>
          <w:szCs w:val="28"/>
          <w:lang w:eastAsia="ar-SA"/>
        </w:rPr>
        <w:t xml:space="preserve"> дорожного движения, улучшения </w:t>
      </w:r>
      <w:proofErr w:type="gramStart"/>
      <w:r w:rsidRPr="004F3DBF">
        <w:rPr>
          <w:rFonts w:ascii="Times New Roman" w:hAnsi="Times New Roman"/>
          <w:sz w:val="28"/>
          <w:szCs w:val="28"/>
          <w:lang w:eastAsia="ar-SA"/>
        </w:rPr>
        <w:t>уровня жизни населения муниципально</w:t>
      </w:r>
      <w:r>
        <w:rPr>
          <w:rFonts w:ascii="Times New Roman" w:hAnsi="Times New Roman"/>
          <w:sz w:val="28"/>
          <w:szCs w:val="28"/>
          <w:lang w:eastAsia="ar-SA"/>
        </w:rPr>
        <w:t>го образования</w:t>
      </w:r>
      <w:r w:rsidRPr="004F3DBF">
        <w:rPr>
          <w:rFonts w:ascii="Times New Roman" w:hAnsi="Times New Roman"/>
          <w:sz w:val="28"/>
          <w:szCs w:val="28"/>
          <w:lang w:eastAsia="ar-SA"/>
        </w:rPr>
        <w:t xml:space="preserve"> города</w:t>
      </w:r>
      <w:proofErr w:type="gramEnd"/>
      <w:r w:rsidRPr="004F3DBF">
        <w:rPr>
          <w:rFonts w:ascii="Times New Roman" w:hAnsi="Times New Roman"/>
          <w:sz w:val="28"/>
          <w:szCs w:val="28"/>
          <w:lang w:eastAsia="ar-SA"/>
        </w:rPr>
        <w:t xml:space="preserve"> Невинномысска, </w:t>
      </w:r>
      <w:r w:rsidRPr="004F3DBF">
        <w:rPr>
          <w:rFonts w:ascii="Times New Roman" w:hAnsi="Times New Roman"/>
          <w:spacing w:val="30"/>
          <w:sz w:val="28"/>
          <w:szCs w:val="28"/>
          <w:lang w:eastAsia="ar-SA"/>
        </w:rPr>
        <w:t>постановляю:</w:t>
      </w:r>
    </w:p>
    <w:p w:rsidR="00636B7D" w:rsidRPr="009E2DA3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E2DA3">
        <w:rPr>
          <w:rFonts w:ascii="Times New Roman" w:hAnsi="Times New Roman"/>
          <w:sz w:val="28"/>
          <w:szCs w:val="28"/>
          <w:lang w:eastAsia="ar-SA"/>
        </w:rPr>
        <w:t>1.</w:t>
      </w:r>
      <w:r>
        <w:rPr>
          <w:rFonts w:ascii="Times New Roman" w:hAnsi="Times New Roman"/>
          <w:sz w:val="28"/>
          <w:szCs w:val="28"/>
          <w:lang w:val="en-US" w:eastAsia="ar-SA"/>
        </w:rPr>
        <w:t> </w:t>
      </w:r>
      <w:r>
        <w:rPr>
          <w:rFonts w:ascii="Times New Roman" w:hAnsi="Times New Roman"/>
          <w:sz w:val="28"/>
          <w:szCs w:val="28"/>
          <w:lang w:eastAsia="ar-SA"/>
        </w:rPr>
        <w:t xml:space="preserve">Определить управление жилищно-коммунального хозяйства администрации города Невинномысска уполномоченным органом администрации города Невинномысска по проведению капитального ремонта и </w:t>
      </w:r>
      <w:r w:rsidRPr="009E2DA3">
        <w:rPr>
          <w:rFonts w:ascii="Times New Roman" w:hAnsi="Times New Roman"/>
          <w:sz w:val="28"/>
          <w:szCs w:val="28"/>
          <w:lang w:eastAsia="ar-SA"/>
        </w:rPr>
        <w:t>ремонт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9E2DA3">
        <w:rPr>
          <w:rFonts w:ascii="Times New Roman" w:hAnsi="Times New Roman"/>
          <w:sz w:val="28"/>
          <w:szCs w:val="28"/>
          <w:lang w:eastAsia="ar-SA"/>
        </w:rPr>
        <w:t xml:space="preserve"> автомобильных дорог общего пользования местного значения на территории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E2DA3">
        <w:rPr>
          <w:rFonts w:ascii="Times New Roman" w:hAnsi="Times New Roman"/>
          <w:sz w:val="28"/>
          <w:szCs w:val="28"/>
          <w:lang w:eastAsia="ar-SA"/>
        </w:rPr>
        <w:t>муниципального образования города Невинномысска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645A6">
        <w:rPr>
          <w:rFonts w:ascii="Times New Roman" w:hAnsi="Times New Roman"/>
          <w:sz w:val="28"/>
          <w:szCs w:val="28"/>
          <w:lang w:eastAsia="ar-SA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(далее – уполномоченный орган) за счет средств субсидии из бюджета Ставропольского края, выделяемой на капитальный ремонт и ремонт </w:t>
      </w:r>
      <w:r w:rsidRPr="009E2DA3">
        <w:rPr>
          <w:rFonts w:ascii="Times New Roman" w:hAnsi="Times New Roman"/>
          <w:sz w:val="28"/>
          <w:szCs w:val="28"/>
          <w:lang w:eastAsia="ar-SA"/>
        </w:rPr>
        <w:t xml:space="preserve">автомобильных дорог общего пользования местного значения на </w:t>
      </w:r>
      <w:r w:rsidRPr="005A7631">
        <w:rPr>
          <w:rFonts w:ascii="Times New Roman" w:hAnsi="Times New Roman"/>
          <w:sz w:val="28"/>
          <w:szCs w:val="28"/>
          <w:lang w:eastAsia="ar-SA"/>
        </w:rPr>
        <w:t>территории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A7631"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города Невинномысска в сумме </w:t>
      </w:r>
      <w:r w:rsidRPr="005A7631">
        <w:rPr>
          <w:rStyle w:val="fractionnumber"/>
          <w:rFonts w:ascii="Times New Roman" w:hAnsi="Times New Roman"/>
          <w:sz w:val="28"/>
          <w:szCs w:val="28"/>
          <w:shd w:val="clear" w:color="auto" w:fill="FFFFFF"/>
        </w:rPr>
        <w:t>33 999 568,62</w:t>
      </w:r>
      <w:r>
        <w:rPr>
          <w:rStyle w:val="fractionnumber"/>
          <w:color w:val="33405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рублей и средств бюджета города Невинномысска в сумме </w:t>
      </w:r>
      <w:r>
        <w:rPr>
          <w:rStyle w:val="fractionnumber"/>
          <w:rFonts w:ascii="Times New Roman" w:hAnsi="Times New Roman"/>
          <w:sz w:val="28"/>
          <w:szCs w:val="28"/>
          <w:shd w:val="clear" w:color="auto" w:fill="FFFFFF"/>
        </w:rPr>
        <w:t xml:space="preserve">1 789 </w:t>
      </w:r>
      <w:r w:rsidRPr="005A7631">
        <w:rPr>
          <w:rStyle w:val="fractionnumber"/>
          <w:rFonts w:ascii="Times New Roman" w:hAnsi="Times New Roman"/>
          <w:sz w:val="28"/>
          <w:szCs w:val="28"/>
          <w:shd w:val="clear" w:color="auto" w:fill="FFFFFF"/>
        </w:rPr>
        <w:t xml:space="preserve">450,98 </w:t>
      </w:r>
      <w:r>
        <w:rPr>
          <w:rFonts w:ascii="Times New Roman" w:hAnsi="Times New Roman"/>
          <w:sz w:val="28"/>
          <w:szCs w:val="28"/>
          <w:lang w:eastAsia="ar-SA"/>
        </w:rPr>
        <w:t xml:space="preserve">рублей, предусмотренных на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расходов указанных в настоящем пункте.</w:t>
      </w: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9E2DA3">
        <w:rPr>
          <w:rFonts w:ascii="Times New Roman" w:hAnsi="Times New Roman"/>
          <w:sz w:val="28"/>
          <w:szCs w:val="28"/>
          <w:lang w:eastAsia="ar-SA"/>
        </w:rPr>
        <w:t>Утвердить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1) </w:t>
      </w:r>
      <w:r w:rsidRPr="009E2DA3">
        <w:rPr>
          <w:rFonts w:ascii="Times New Roman" w:hAnsi="Times New Roman"/>
          <w:sz w:val="28"/>
          <w:szCs w:val="28"/>
          <w:lang w:eastAsia="ar-SA"/>
        </w:rPr>
        <w:t xml:space="preserve">план </w:t>
      </w:r>
      <w:r>
        <w:rPr>
          <w:rFonts w:ascii="Times New Roman" w:hAnsi="Times New Roman"/>
          <w:sz w:val="28"/>
          <w:szCs w:val="28"/>
          <w:lang w:eastAsia="ar-SA"/>
        </w:rPr>
        <w:t xml:space="preserve">капитального ремонта и ремонта </w:t>
      </w:r>
      <w:r w:rsidRPr="009E2DA3">
        <w:rPr>
          <w:rFonts w:ascii="Times New Roman" w:hAnsi="Times New Roman"/>
          <w:sz w:val="28"/>
          <w:szCs w:val="28"/>
          <w:lang w:eastAsia="ar-SA"/>
        </w:rPr>
        <w:t>автомобильных дорог общего пользования местного значения на территории муниципального образования города Невинномысска в 201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9E2DA3">
        <w:rPr>
          <w:rFonts w:ascii="Times New Roman" w:hAnsi="Times New Roman"/>
          <w:sz w:val="28"/>
          <w:szCs w:val="28"/>
          <w:lang w:eastAsia="ar-SA"/>
        </w:rPr>
        <w:t xml:space="preserve"> году</w:t>
      </w:r>
      <w:r w:rsidR="00F645A6">
        <w:rPr>
          <w:rFonts w:ascii="Times New Roman" w:hAnsi="Times New Roman"/>
          <w:sz w:val="28"/>
          <w:szCs w:val="28"/>
          <w:lang w:eastAsia="ar-SA"/>
        </w:rPr>
        <w:t>,</w:t>
      </w:r>
      <w:r w:rsidRPr="009E2DA3">
        <w:rPr>
          <w:rFonts w:ascii="Times New Roman" w:hAnsi="Times New Roman"/>
          <w:sz w:val="28"/>
          <w:szCs w:val="28"/>
          <w:lang w:eastAsia="ar-SA"/>
        </w:rPr>
        <w:t xml:space="preserve"> согласно приложению 1</w:t>
      </w:r>
      <w:r>
        <w:rPr>
          <w:rFonts w:ascii="Times New Roman" w:hAnsi="Times New Roman"/>
          <w:sz w:val="28"/>
          <w:szCs w:val="28"/>
          <w:lang w:eastAsia="ar-SA"/>
        </w:rPr>
        <w:t xml:space="preserve"> к настоящему постановлению;</w:t>
      </w: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2) </w:t>
      </w:r>
      <w:r w:rsidRPr="00D4468E">
        <w:rPr>
          <w:rFonts w:ascii="Times New Roman" w:hAnsi="Times New Roman"/>
          <w:sz w:val="28"/>
          <w:szCs w:val="28"/>
          <w:lang w:eastAsia="ar-SA"/>
        </w:rPr>
        <w:t>показатель результативности использования субсидии</w:t>
      </w:r>
      <w:r>
        <w:rPr>
          <w:rFonts w:ascii="Times New Roman" w:hAnsi="Times New Roman"/>
          <w:sz w:val="28"/>
          <w:szCs w:val="28"/>
          <w:lang w:eastAsia="ar-SA"/>
        </w:rPr>
        <w:t xml:space="preserve"> из бюджета Ставропольского края, выделяемой</w:t>
      </w:r>
      <w:r w:rsidRPr="00D4468E">
        <w:rPr>
          <w:rFonts w:ascii="Times New Roman" w:hAnsi="Times New Roman"/>
          <w:sz w:val="28"/>
          <w:szCs w:val="28"/>
          <w:lang w:eastAsia="ar-SA"/>
        </w:rPr>
        <w:t xml:space="preserve"> на </w:t>
      </w:r>
      <w:r>
        <w:rPr>
          <w:rFonts w:ascii="Times New Roman" w:hAnsi="Times New Roman"/>
          <w:sz w:val="28"/>
          <w:szCs w:val="28"/>
          <w:lang w:eastAsia="ar-SA"/>
        </w:rPr>
        <w:t xml:space="preserve">капитальный ремонт и </w:t>
      </w:r>
      <w:r w:rsidRPr="00D4468E">
        <w:rPr>
          <w:rFonts w:ascii="Times New Roman" w:hAnsi="Times New Roman"/>
          <w:sz w:val="28"/>
          <w:szCs w:val="28"/>
          <w:lang w:eastAsia="ar-SA"/>
        </w:rPr>
        <w:t xml:space="preserve">ремонт автомобильных дорог общего пользования местного значения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на территории </w:t>
      </w:r>
      <w:r>
        <w:rPr>
          <w:rFonts w:ascii="Times New Roman" w:hAnsi="Times New Roman"/>
          <w:sz w:val="28"/>
          <w:szCs w:val="28"/>
          <w:lang w:eastAsia="ar-SA"/>
        </w:rPr>
        <w:lastRenderedPageBreak/>
        <w:t>муниципального образования города Невинномысска в 2019 году (далее – субсидия)</w:t>
      </w:r>
      <w:r w:rsidR="00166D7B">
        <w:rPr>
          <w:rFonts w:ascii="Times New Roman" w:hAnsi="Times New Roman"/>
          <w:sz w:val="28"/>
          <w:szCs w:val="28"/>
          <w:lang w:eastAsia="ar-SA"/>
        </w:rPr>
        <w:t>,</w:t>
      </w:r>
      <w:r w:rsidRPr="00D4468E">
        <w:rPr>
          <w:rFonts w:ascii="Times New Roman" w:hAnsi="Times New Roman"/>
          <w:sz w:val="28"/>
          <w:szCs w:val="28"/>
          <w:lang w:eastAsia="ar-SA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  <w:lang w:eastAsia="ar-SA"/>
        </w:rPr>
        <w:t>2 к настоящему постановлению</w:t>
      </w:r>
      <w:r w:rsidRPr="00D4468E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</w:t>
      </w:r>
      <w:r w:rsidR="00AE2B4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Уполномоченному органу:</w:t>
      </w: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1) обеспечить расходование средств на проведение капитального ремонта и ремонта </w:t>
      </w:r>
      <w:r w:rsidRPr="009E2DA3">
        <w:rPr>
          <w:rFonts w:ascii="Times New Roman" w:hAnsi="Times New Roman"/>
          <w:sz w:val="28"/>
          <w:szCs w:val="28"/>
          <w:lang w:eastAsia="ar-SA"/>
        </w:rPr>
        <w:t>автомобильных дорог общего пользования местного значения на территории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E2DA3">
        <w:rPr>
          <w:rFonts w:ascii="Times New Roman" w:hAnsi="Times New Roman"/>
          <w:sz w:val="28"/>
          <w:szCs w:val="28"/>
          <w:lang w:eastAsia="ar-SA"/>
        </w:rPr>
        <w:t>муниципального образования города Невинномысска</w:t>
      </w:r>
      <w:r>
        <w:rPr>
          <w:rFonts w:ascii="Times New Roman" w:hAnsi="Times New Roman"/>
          <w:sz w:val="28"/>
          <w:szCs w:val="28"/>
          <w:lang w:eastAsia="ar-SA"/>
        </w:rPr>
        <w:t xml:space="preserve"> в строгом соответствии с условиями предоставления субсидии;</w:t>
      </w:r>
    </w:p>
    <w:p w:rsidR="00636B7D" w:rsidRPr="004B3226" w:rsidRDefault="00636B7D" w:rsidP="00260EE9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2) </w:t>
      </w:r>
      <w:r w:rsidRPr="009503C5">
        <w:rPr>
          <w:rFonts w:ascii="Times New Roman" w:hAnsi="Times New Roman"/>
          <w:sz w:val="28"/>
          <w:szCs w:val="28"/>
        </w:rPr>
        <w:t>обеспечить достижение показателя результативности предоставления субсидии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указанного в пункте 2 настоящего постановления</w:t>
      </w:r>
      <w:r>
        <w:rPr>
          <w:sz w:val="28"/>
          <w:szCs w:val="28"/>
        </w:rPr>
        <w:t>.</w:t>
      </w: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4. </w:t>
      </w:r>
      <w:r w:rsidR="00166D7B">
        <w:rPr>
          <w:rFonts w:ascii="Times New Roman" w:hAnsi="Times New Roman"/>
          <w:sz w:val="28"/>
          <w:szCs w:val="28"/>
          <w:lang w:eastAsia="ar-SA"/>
        </w:rPr>
        <w:t>Р</w:t>
      </w:r>
      <w:r w:rsidR="00166D7B" w:rsidRPr="009E2DA3">
        <w:rPr>
          <w:rFonts w:ascii="Times New Roman" w:hAnsi="Times New Roman"/>
          <w:sz w:val="28"/>
          <w:szCs w:val="28"/>
          <w:lang w:eastAsia="ar-SA"/>
        </w:rPr>
        <w:t>азме</w:t>
      </w:r>
      <w:r w:rsidR="00166D7B">
        <w:rPr>
          <w:rFonts w:ascii="Times New Roman" w:hAnsi="Times New Roman"/>
          <w:sz w:val="28"/>
          <w:szCs w:val="28"/>
          <w:lang w:eastAsia="ar-SA"/>
        </w:rPr>
        <w:t>стить</w:t>
      </w:r>
      <w:r w:rsidR="00166D7B" w:rsidRPr="009E2DA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66D7B">
        <w:rPr>
          <w:rFonts w:ascii="Times New Roman" w:hAnsi="Times New Roman"/>
          <w:sz w:val="28"/>
          <w:szCs w:val="28"/>
          <w:lang w:eastAsia="ar-SA"/>
        </w:rPr>
        <w:t>н</w:t>
      </w:r>
      <w:r w:rsidRPr="009E2DA3">
        <w:rPr>
          <w:rFonts w:ascii="Times New Roman" w:hAnsi="Times New Roman"/>
          <w:sz w:val="28"/>
          <w:szCs w:val="28"/>
          <w:lang w:eastAsia="ar-SA"/>
        </w:rPr>
        <w:t>астоящее постановление на официальном сайте администрации города Невинномысска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636B7D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</w:t>
      </w:r>
      <w:r w:rsidRPr="009E2DA3">
        <w:rPr>
          <w:rFonts w:ascii="Times New Roman" w:hAnsi="Times New Roman"/>
          <w:sz w:val="28"/>
          <w:szCs w:val="28"/>
          <w:lang w:eastAsia="ar-SA"/>
        </w:rPr>
        <w:t xml:space="preserve"> Контроль за </w:t>
      </w:r>
      <w:r w:rsidR="00166D7B">
        <w:rPr>
          <w:rFonts w:ascii="Times New Roman" w:hAnsi="Times New Roman"/>
          <w:sz w:val="28"/>
          <w:szCs w:val="28"/>
          <w:lang w:eastAsia="ar-SA"/>
        </w:rPr>
        <w:t>ис</w:t>
      </w:r>
      <w:r w:rsidRPr="009E2DA3">
        <w:rPr>
          <w:rFonts w:ascii="Times New Roman" w:hAnsi="Times New Roman"/>
          <w:sz w:val="28"/>
          <w:szCs w:val="28"/>
          <w:lang w:eastAsia="ar-SA"/>
        </w:rPr>
        <w:t>полнением настоящего постановления возложить на</w:t>
      </w:r>
      <w:r w:rsidR="00166D7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E2DA3">
        <w:rPr>
          <w:rFonts w:ascii="Times New Roman" w:hAnsi="Times New Roman"/>
          <w:sz w:val="28"/>
          <w:szCs w:val="28"/>
          <w:lang w:eastAsia="ar-SA"/>
        </w:rPr>
        <w:t>заместителя главы администрации города</w:t>
      </w:r>
      <w:r>
        <w:rPr>
          <w:rFonts w:ascii="Times New Roman" w:hAnsi="Times New Roman"/>
          <w:sz w:val="28"/>
          <w:szCs w:val="28"/>
          <w:lang w:eastAsia="ar-SA"/>
        </w:rPr>
        <w:t>, руководителя управления жилищно-коммунального хозяйства администрации города</w:t>
      </w:r>
      <w:r w:rsidRPr="009E2DA3">
        <w:rPr>
          <w:rFonts w:ascii="Times New Roman" w:hAnsi="Times New Roman"/>
          <w:sz w:val="28"/>
          <w:szCs w:val="28"/>
          <w:lang w:eastAsia="ar-SA"/>
        </w:rPr>
        <w:t xml:space="preserve"> Невинномысска </w:t>
      </w:r>
      <w:r>
        <w:rPr>
          <w:rFonts w:ascii="Times New Roman" w:hAnsi="Times New Roman"/>
          <w:sz w:val="28"/>
          <w:szCs w:val="28"/>
          <w:lang w:eastAsia="ar-SA"/>
        </w:rPr>
        <w:t>Полякова Р.Ю.</w:t>
      </w:r>
    </w:p>
    <w:p w:rsidR="00636B7D" w:rsidRPr="009E2DA3" w:rsidRDefault="00636B7D" w:rsidP="00CA2A3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B7D" w:rsidRPr="009E2DA3" w:rsidRDefault="00636B7D" w:rsidP="00922A55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B7D" w:rsidRPr="009E2DA3" w:rsidRDefault="00636B7D" w:rsidP="00922A55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6B7D" w:rsidRDefault="00636B7D" w:rsidP="009B6E1E">
      <w:pPr>
        <w:suppressAutoHyphens/>
        <w:spacing w:after="0" w:line="240" w:lineRule="exact"/>
        <w:ind w:left="567" w:right="-1559" w:hanging="567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города Невинномысска</w:t>
      </w:r>
    </w:p>
    <w:p w:rsidR="00636B7D" w:rsidRDefault="00636B7D" w:rsidP="009B6E1E">
      <w:pPr>
        <w:suppressAutoHyphens/>
        <w:spacing w:after="0" w:line="240" w:lineRule="exact"/>
        <w:ind w:left="567" w:right="-1559" w:hanging="567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Ставропольского края</w:t>
      </w:r>
      <w:r w:rsidR="0000693D">
        <w:rPr>
          <w:rFonts w:ascii="Times New Roman" w:hAnsi="Times New Roman"/>
          <w:sz w:val="28"/>
          <w:szCs w:val="28"/>
          <w:lang w:eastAsia="ar-S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М.А. Миненков</w:t>
      </w:r>
    </w:p>
    <w:p w:rsidR="00636B7D" w:rsidRDefault="00636B7D" w:rsidP="00776A4C">
      <w:pPr>
        <w:suppressAutoHyphens/>
        <w:spacing w:after="0" w:line="240" w:lineRule="exact"/>
        <w:ind w:left="567" w:right="-1559" w:hanging="567"/>
        <w:rPr>
          <w:rFonts w:ascii="Times New Roman" w:hAnsi="Times New Roman"/>
          <w:sz w:val="28"/>
          <w:szCs w:val="28"/>
          <w:lang w:eastAsia="ar-SA"/>
        </w:rPr>
      </w:pPr>
    </w:p>
    <w:p w:rsidR="0000693D" w:rsidRDefault="0000693D" w:rsidP="00922A55">
      <w:pPr>
        <w:spacing w:after="0" w:line="240" w:lineRule="auto"/>
        <w:rPr>
          <w:rFonts w:ascii="Times New Roman" w:hAnsi="Times New Roman"/>
          <w:sz w:val="28"/>
          <w:szCs w:val="28"/>
        </w:rPr>
        <w:sectPr w:rsidR="0000693D" w:rsidSect="0000693D">
          <w:headerReference w:type="even" r:id="rId8"/>
          <w:headerReference w:type="default" r:id="rId9"/>
          <w:pgSz w:w="11906" w:h="16838"/>
          <w:pgMar w:top="709" w:right="567" w:bottom="851" w:left="1985" w:header="709" w:footer="709" w:gutter="0"/>
          <w:cols w:space="708"/>
          <w:titlePg/>
          <w:docGrid w:linePitch="360"/>
        </w:sectPr>
      </w:pPr>
    </w:p>
    <w:p w:rsidR="0000693D" w:rsidRDefault="0000693D" w:rsidP="0000693D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00693D" w:rsidRDefault="0000693D" w:rsidP="0000693D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0693D" w:rsidRDefault="0000693D" w:rsidP="0000693D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Невинномысска</w:t>
      </w:r>
    </w:p>
    <w:p w:rsidR="0000693D" w:rsidRDefault="00701E79" w:rsidP="0000693D">
      <w:pPr>
        <w:spacing w:after="0" w:line="240" w:lineRule="auto"/>
        <w:ind w:right="70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</w:t>
      </w:r>
      <w:bookmarkStart w:id="0" w:name="_GoBack"/>
      <w:bookmarkEnd w:id="0"/>
      <w:r w:rsidR="0000693D">
        <w:rPr>
          <w:rFonts w:ascii="Times New Roman" w:hAnsi="Times New Roman"/>
          <w:sz w:val="28"/>
          <w:szCs w:val="28"/>
        </w:rPr>
        <w:t>.08.2019 № 1312</w:t>
      </w:r>
    </w:p>
    <w:p w:rsidR="0000693D" w:rsidRDefault="0000693D" w:rsidP="000069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693D" w:rsidRDefault="0000693D" w:rsidP="000069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693D" w:rsidRDefault="0000693D" w:rsidP="00006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00693D" w:rsidRDefault="0000693D" w:rsidP="00006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капитального ремонта и ремонта автомобильных дорог </w:t>
      </w:r>
      <w:r w:rsidRPr="006F2E22">
        <w:rPr>
          <w:rFonts w:ascii="Times New Roman" w:hAnsi="Times New Roman"/>
          <w:sz w:val="28"/>
          <w:szCs w:val="28"/>
        </w:rPr>
        <w:t xml:space="preserve">общего пользования местного значения на территории муниципального образования </w:t>
      </w:r>
    </w:p>
    <w:p w:rsidR="0000693D" w:rsidRDefault="0000693D" w:rsidP="00006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E22">
        <w:rPr>
          <w:rFonts w:ascii="Times New Roman" w:hAnsi="Times New Roman"/>
          <w:sz w:val="28"/>
          <w:szCs w:val="28"/>
        </w:rPr>
        <w:t>города Невинномысска в 201</w:t>
      </w:r>
      <w:r>
        <w:rPr>
          <w:rFonts w:ascii="Times New Roman" w:hAnsi="Times New Roman"/>
          <w:sz w:val="28"/>
          <w:szCs w:val="28"/>
        </w:rPr>
        <w:t>9</w:t>
      </w:r>
      <w:r w:rsidRPr="006F2E22">
        <w:rPr>
          <w:rFonts w:ascii="Times New Roman" w:hAnsi="Times New Roman"/>
          <w:sz w:val="28"/>
          <w:szCs w:val="28"/>
        </w:rPr>
        <w:t xml:space="preserve"> году</w:t>
      </w:r>
    </w:p>
    <w:p w:rsidR="0000693D" w:rsidRDefault="0000693D" w:rsidP="00006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804"/>
        <w:gridCol w:w="1417"/>
        <w:gridCol w:w="1418"/>
        <w:gridCol w:w="1322"/>
        <w:gridCol w:w="993"/>
        <w:gridCol w:w="1276"/>
      </w:tblGrid>
      <w:tr w:rsidR="0000693D" w:rsidRPr="00B9306D" w:rsidTr="00244BDB">
        <w:trPr>
          <w:trHeight w:val="255"/>
        </w:trPr>
        <w:tc>
          <w:tcPr>
            <w:tcW w:w="2376" w:type="dxa"/>
            <w:vMerge w:val="restart"/>
          </w:tcPr>
          <w:p w:rsidR="0000693D" w:rsidRPr="00B9306D" w:rsidRDefault="0000693D" w:rsidP="00244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06D">
              <w:rPr>
                <w:rFonts w:ascii="Times New Roman" w:hAnsi="Times New Roman"/>
                <w:sz w:val="20"/>
                <w:szCs w:val="20"/>
              </w:rPr>
              <w:t>Наименование мероприятия, адрес объекта</w:t>
            </w:r>
          </w:p>
        </w:tc>
        <w:tc>
          <w:tcPr>
            <w:tcW w:w="804" w:type="dxa"/>
            <w:vMerge w:val="restart"/>
          </w:tcPr>
          <w:p w:rsidR="0000693D" w:rsidRPr="00B9306D" w:rsidRDefault="0000693D" w:rsidP="00244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06D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proofErr w:type="spellStart"/>
            <w:r w:rsidRPr="00B9306D"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  <w:r w:rsidRPr="00B9306D">
              <w:rPr>
                <w:rFonts w:ascii="Times New Roman" w:hAnsi="Times New Roman"/>
                <w:sz w:val="20"/>
                <w:szCs w:val="20"/>
              </w:rPr>
              <w:t>-нения</w:t>
            </w:r>
          </w:p>
        </w:tc>
        <w:tc>
          <w:tcPr>
            <w:tcW w:w="4157" w:type="dxa"/>
            <w:gridSpan w:val="3"/>
          </w:tcPr>
          <w:p w:rsidR="0000693D" w:rsidRPr="00B9306D" w:rsidRDefault="0000693D" w:rsidP="00244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06D">
              <w:rPr>
                <w:rFonts w:ascii="Times New Roman" w:hAnsi="Times New Roman"/>
                <w:sz w:val="20"/>
                <w:szCs w:val="20"/>
              </w:rPr>
              <w:t>Объем финансирования, руб.</w:t>
            </w:r>
          </w:p>
        </w:tc>
        <w:tc>
          <w:tcPr>
            <w:tcW w:w="993" w:type="dxa"/>
            <w:vMerge w:val="restart"/>
          </w:tcPr>
          <w:p w:rsidR="0000693D" w:rsidRDefault="0000693D" w:rsidP="00244BD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06D">
              <w:rPr>
                <w:rFonts w:ascii="Times New Roman" w:hAnsi="Times New Roman"/>
                <w:sz w:val="20"/>
                <w:szCs w:val="20"/>
              </w:rPr>
              <w:t>Долевое</w:t>
            </w:r>
          </w:p>
          <w:p w:rsidR="0000693D" w:rsidRDefault="0000693D" w:rsidP="00244BD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06D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  <w:p w:rsidR="0000693D" w:rsidRPr="00B9306D" w:rsidRDefault="0000693D" w:rsidP="00244BD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</w:t>
            </w:r>
            <w:r w:rsidRPr="00B9306D">
              <w:rPr>
                <w:rFonts w:ascii="Times New Roman" w:hAnsi="Times New Roman"/>
                <w:sz w:val="20"/>
                <w:szCs w:val="20"/>
              </w:rPr>
              <w:t>жета МО, %</w:t>
            </w:r>
          </w:p>
        </w:tc>
        <w:tc>
          <w:tcPr>
            <w:tcW w:w="1276" w:type="dxa"/>
            <w:vMerge w:val="restart"/>
          </w:tcPr>
          <w:p w:rsidR="0000693D" w:rsidRPr="00B9306D" w:rsidRDefault="0000693D" w:rsidP="00244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06D">
              <w:rPr>
                <w:rFonts w:ascii="Times New Roman" w:hAnsi="Times New Roman"/>
                <w:sz w:val="20"/>
                <w:szCs w:val="20"/>
              </w:rPr>
              <w:t>Ответствен-</w:t>
            </w:r>
            <w:proofErr w:type="spellStart"/>
            <w:r w:rsidRPr="00B9306D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B9306D">
              <w:rPr>
                <w:rFonts w:ascii="Times New Roman" w:hAnsi="Times New Roman"/>
                <w:sz w:val="20"/>
                <w:szCs w:val="20"/>
              </w:rPr>
              <w:t xml:space="preserve"> исполни-</w:t>
            </w:r>
            <w:proofErr w:type="spellStart"/>
            <w:r w:rsidRPr="00B9306D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</w:p>
        </w:tc>
      </w:tr>
      <w:tr w:rsidR="0000693D" w:rsidRPr="00B9306D" w:rsidTr="00244BDB">
        <w:trPr>
          <w:trHeight w:val="495"/>
        </w:trPr>
        <w:tc>
          <w:tcPr>
            <w:tcW w:w="2376" w:type="dxa"/>
            <w:vMerge/>
          </w:tcPr>
          <w:p w:rsidR="0000693D" w:rsidRPr="00B9306D" w:rsidRDefault="0000693D" w:rsidP="00244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00693D" w:rsidRPr="00B9306D" w:rsidRDefault="0000693D" w:rsidP="00244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693D" w:rsidRPr="00B9306D" w:rsidRDefault="0000693D" w:rsidP="00244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9306D">
              <w:rPr>
                <w:rFonts w:ascii="Times New Roman" w:hAnsi="Times New Roman"/>
                <w:sz w:val="20"/>
                <w:szCs w:val="20"/>
              </w:rPr>
              <w:t xml:space="preserve">бщий объем </w:t>
            </w:r>
            <w:proofErr w:type="spellStart"/>
            <w:r w:rsidRPr="00B9306D">
              <w:rPr>
                <w:rFonts w:ascii="Times New Roman" w:hAnsi="Times New Roman"/>
                <w:sz w:val="20"/>
                <w:szCs w:val="20"/>
              </w:rPr>
              <w:t>финанси</w:t>
            </w:r>
            <w:proofErr w:type="spellEnd"/>
            <w:r w:rsidRPr="00B9306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0693D" w:rsidRPr="00B9306D" w:rsidRDefault="0000693D" w:rsidP="00244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06D">
              <w:rPr>
                <w:rFonts w:ascii="Times New Roman" w:hAnsi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1418" w:type="dxa"/>
          </w:tcPr>
          <w:p w:rsidR="0000693D" w:rsidRPr="00B9306D" w:rsidRDefault="0000693D" w:rsidP="00244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9306D">
              <w:rPr>
                <w:rFonts w:ascii="Times New Roman" w:hAnsi="Times New Roman"/>
                <w:sz w:val="20"/>
                <w:szCs w:val="20"/>
              </w:rPr>
              <w:t>редства</w:t>
            </w:r>
          </w:p>
          <w:p w:rsidR="0000693D" w:rsidRPr="00B9306D" w:rsidRDefault="0000693D" w:rsidP="00244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06D">
              <w:rPr>
                <w:rFonts w:ascii="Times New Roman" w:hAnsi="Times New Roman"/>
                <w:sz w:val="20"/>
                <w:szCs w:val="20"/>
              </w:rPr>
              <w:t>дорожного</w:t>
            </w:r>
          </w:p>
          <w:p w:rsidR="0000693D" w:rsidRPr="00B9306D" w:rsidRDefault="0000693D" w:rsidP="00244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06D">
              <w:rPr>
                <w:rFonts w:ascii="Times New Roman" w:hAnsi="Times New Roman"/>
                <w:sz w:val="20"/>
                <w:szCs w:val="20"/>
              </w:rPr>
              <w:t>фонда</w:t>
            </w:r>
          </w:p>
          <w:p w:rsidR="0000693D" w:rsidRPr="00B9306D" w:rsidRDefault="0000693D" w:rsidP="00244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06D">
              <w:rPr>
                <w:rFonts w:ascii="Times New Roman" w:hAnsi="Times New Roman"/>
                <w:sz w:val="20"/>
                <w:szCs w:val="20"/>
              </w:rPr>
              <w:t>Ставрополь-</w:t>
            </w:r>
          </w:p>
          <w:p w:rsidR="0000693D" w:rsidRPr="00B9306D" w:rsidRDefault="0000693D" w:rsidP="00244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306D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</w:p>
          <w:p w:rsidR="0000693D" w:rsidRPr="00B9306D" w:rsidRDefault="0000693D" w:rsidP="00244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06D">
              <w:rPr>
                <w:rFonts w:ascii="Times New Roman" w:hAnsi="Times New Roman"/>
                <w:sz w:val="20"/>
                <w:szCs w:val="20"/>
              </w:rPr>
              <w:t>края</w:t>
            </w:r>
          </w:p>
          <w:p w:rsidR="0000693D" w:rsidRPr="00B9306D" w:rsidRDefault="0000693D" w:rsidP="00244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0693D" w:rsidRPr="00B9306D" w:rsidRDefault="0000693D" w:rsidP="00244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9306D">
              <w:rPr>
                <w:rFonts w:ascii="Times New Roman" w:hAnsi="Times New Roman"/>
                <w:sz w:val="20"/>
                <w:szCs w:val="20"/>
              </w:rPr>
              <w:t xml:space="preserve">редства </w:t>
            </w:r>
            <w:proofErr w:type="spellStart"/>
            <w:r w:rsidRPr="00B9306D">
              <w:rPr>
                <w:rFonts w:ascii="Times New Roman" w:hAnsi="Times New Roman"/>
                <w:sz w:val="20"/>
                <w:szCs w:val="20"/>
              </w:rPr>
              <w:t>муниципаль-ного</w:t>
            </w:r>
            <w:proofErr w:type="spellEnd"/>
            <w:r w:rsidRPr="00B9306D">
              <w:rPr>
                <w:rFonts w:ascii="Times New Roman" w:hAnsi="Times New Roman"/>
                <w:sz w:val="20"/>
                <w:szCs w:val="20"/>
              </w:rPr>
              <w:t xml:space="preserve"> дорожного фонда</w:t>
            </w:r>
          </w:p>
        </w:tc>
        <w:tc>
          <w:tcPr>
            <w:tcW w:w="993" w:type="dxa"/>
            <w:vMerge/>
          </w:tcPr>
          <w:p w:rsidR="0000693D" w:rsidRPr="00B9306D" w:rsidRDefault="0000693D" w:rsidP="00244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0693D" w:rsidRPr="00B9306D" w:rsidRDefault="0000693D" w:rsidP="00244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93D" w:rsidRPr="00B9306D" w:rsidTr="00244BDB">
        <w:trPr>
          <w:trHeight w:val="167"/>
        </w:trPr>
        <w:tc>
          <w:tcPr>
            <w:tcW w:w="2376" w:type="dxa"/>
          </w:tcPr>
          <w:p w:rsidR="0000693D" w:rsidRPr="00B9306D" w:rsidRDefault="0000693D" w:rsidP="00244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0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4" w:type="dxa"/>
          </w:tcPr>
          <w:p w:rsidR="0000693D" w:rsidRPr="00B9306D" w:rsidRDefault="0000693D" w:rsidP="00244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0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0693D" w:rsidRPr="00B9306D" w:rsidRDefault="0000693D" w:rsidP="00244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0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0693D" w:rsidRPr="00B9306D" w:rsidRDefault="0000693D" w:rsidP="00244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0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</w:tcPr>
          <w:p w:rsidR="0000693D" w:rsidRPr="00B9306D" w:rsidRDefault="0000693D" w:rsidP="00244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0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00693D" w:rsidRPr="00B9306D" w:rsidRDefault="0000693D" w:rsidP="00244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06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0693D" w:rsidRPr="00B9306D" w:rsidRDefault="0000693D" w:rsidP="00244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06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0693D" w:rsidRPr="00B9306D" w:rsidTr="00244BDB">
        <w:trPr>
          <w:trHeight w:val="2070"/>
        </w:trPr>
        <w:tc>
          <w:tcPr>
            <w:tcW w:w="2376" w:type="dxa"/>
          </w:tcPr>
          <w:p w:rsidR="0000693D" w:rsidRDefault="0000693D" w:rsidP="00244BD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9306D">
              <w:rPr>
                <w:rFonts w:ascii="Times New Roman" w:hAnsi="Times New Roman"/>
                <w:sz w:val="20"/>
                <w:szCs w:val="20"/>
              </w:rPr>
              <w:t xml:space="preserve">Ремонт участков автомобильных дорог примыкающих к объекту «Путепровод через железную дорогу в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B9306D">
              <w:rPr>
                <w:rFonts w:ascii="Times New Roman" w:hAnsi="Times New Roman"/>
                <w:sz w:val="20"/>
                <w:szCs w:val="20"/>
              </w:rPr>
              <w:t xml:space="preserve">г. Невинномысск, Ставропольского края, с участками автодорожных подходов к путепроводу от </w:t>
            </w:r>
          </w:p>
          <w:p w:rsidR="0000693D" w:rsidRDefault="0000693D" w:rsidP="00244BD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9306D">
              <w:rPr>
                <w:rFonts w:ascii="Times New Roman" w:hAnsi="Times New Roman"/>
                <w:sz w:val="20"/>
                <w:szCs w:val="20"/>
              </w:rPr>
              <w:t xml:space="preserve">ул. Степная и </w:t>
            </w:r>
          </w:p>
          <w:p w:rsidR="0000693D" w:rsidRDefault="0000693D" w:rsidP="00244BD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9306D">
              <w:rPr>
                <w:rFonts w:ascii="Times New Roman" w:hAnsi="Times New Roman"/>
                <w:sz w:val="20"/>
                <w:szCs w:val="20"/>
              </w:rPr>
              <w:t xml:space="preserve">ул. Партизанская» </w:t>
            </w:r>
          </w:p>
          <w:p w:rsidR="0000693D" w:rsidRPr="00B9306D" w:rsidRDefault="0000693D" w:rsidP="00244BD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9306D">
              <w:rPr>
                <w:rFonts w:ascii="Times New Roman" w:hAnsi="Times New Roman"/>
                <w:sz w:val="20"/>
                <w:szCs w:val="20"/>
              </w:rPr>
              <w:t>(ул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B9306D">
              <w:rPr>
                <w:rFonts w:ascii="Times New Roman" w:hAnsi="Times New Roman"/>
                <w:sz w:val="20"/>
                <w:szCs w:val="20"/>
              </w:rPr>
              <w:t>Краснопартизанская</w:t>
            </w:r>
            <w:proofErr w:type="spellEnd"/>
            <w:r w:rsidRPr="00B9306D">
              <w:rPr>
                <w:rFonts w:ascii="Times New Roman" w:hAnsi="Times New Roman"/>
                <w:sz w:val="20"/>
                <w:szCs w:val="20"/>
              </w:rPr>
              <w:t>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9306D">
              <w:rPr>
                <w:rFonts w:ascii="Times New Roman" w:hAnsi="Times New Roman"/>
                <w:sz w:val="20"/>
                <w:szCs w:val="20"/>
              </w:rPr>
              <w:t xml:space="preserve"> Партизанская)</w:t>
            </w:r>
          </w:p>
        </w:tc>
        <w:tc>
          <w:tcPr>
            <w:tcW w:w="804" w:type="dxa"/>
          </w:tcPr>
          <w:p w:rsidR="0000693D" w:rsidRPr="00B9306D" w:rsidRDefault="0000693D" w:rsidP="00244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06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B9306D">
              <w:rPr>
                <w:rFonts w:ascii="Times New Roman" w:hAnsi="Times New Roman"/>
                <w:sz w:val="20"/>
                <w:szCs w:val="20"/>
              </w:rPr>
              <w:t>-</w:t>
            </w:r>
            <w:r w:rsidRPr="00B9306D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B9306D">
              <w:rPr>
                <w:rFonts w:ascii="Times New Roman" w:hAnsi="Times New Roman"/>
                <w:sz w:val="20"/>
                <w:szCs w:val="20"/>
              </w:rPr>
              <w:t xml:space="preserve"> кв.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9306D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B930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0693D" w:rsidRPr="00B9306D" w:rsidRDefault="0000693D" w:rsidP="00244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A9A">
              <w:rPr>
                <w:rFonts w:ascii="Times New Roman" w:hAnsi="Times New Roman"/>
                <w:sz w:val="20"/>
                <w:szCs w:val="20"/>
              </w:rPr>
              <w:t>35 789 019 ,60</w:t>
            </w:r>
          </w:p>
        </w:tc>
        <w:tc>
          <w:tcPr>
            <w:tcW w:w="1418" w:type="dxa"/>
          </w:tcPr>
          <w:p w:rsidR="0000693D" w:rsidRPr="00B9306D" w:rsidRDefault="0000693D" w:rsidP="00244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A9A">
              <w:rPr>
                <w:rFonts w:ascii="Times New Roman" w:hAnsi="Times New Roman"/>
                <w:sz w:val="20"/>
                <w:szCs w:val="20"/>
              </w:rPr>
              <w:t>33 999 568,62</w:t>
            </w:r>
          </w:p>
        </w:tc>
        <w:tc>
          <w:tcPr>
            <w:tcW w:w="1322" w:type="dxa"/>
          </w:tcPr>
          <w:p w:rsidR="0000693D" w:rsidRPr="00B9306D" w:rsidRDefault="0000693D" w:rsidP="00244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3A9A">
              <w:rPr>
                <w:rFonts w:ascii="Times New Roman" w:hAnsi="Times New Roman"/>
                <w:sz w:val="20"/>
                <w:szCs w:val="20"/>
              </w:rPr>
              <w:t>1 789 450,98</w:t>
            </w:r>
          </w:p>
        </w:tc>
        <w:tc>
          <w:tcPr>
            <w:tcW w:w="993" w:type="dxa"/>
          </w:tcPr>
          <w:p w:rsidR="0000693D" w:rsidRPr="00B9306D" w:rsidRDefault="0000693D" w:rsidP="00244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06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00693D" w:rsidRPr="00B9306D" w:rsidRDefault="0000693D" w:rsidP="00244B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306D">
              <w:rPr>
                <w:rFonts w:ascii="Times New Roman" w:hAnsi="Times New Roman"/>
                <w:sz w:val="20"/>
                <w:szCs w:val="20"/>
              </w:rPr>
              <w:t>управление жилищно-</w:t>
            </w:r>
            <w:proofErr w:type="spellStart"/>
            <w:r w:rsidRPr="00B9306D">
              <w:rPr>
                <w:rFonts w:ascii="Times New Roman" w:hAnsi="Times New Roman"/>
                <w:sz w:val="20"/>
                <w:szCs w:val="20"/>
              </w:rPr>
              <w:t>коммуналь</w:t>
            </w:r>
            <w:proofErr w:type="spellEnd"/>
            <w:r w:rsidRPr="00B9306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9306D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B9306D">
              <w:rPr>
                <w:rFonts w:ascii="Times New Roman" w:hAnsi="Times New Roman"/>
                <w:sz w:val="20"/>
                <w:szCs w:val="20"/>
              </w:rPr>
              <w:t xml:space="preserve"> хозяйства </w:t>
            </w:r>
            <w:proofErr w:type="spellStart"/>
            <w:r w:rsidRPr="00B9306D">
              <w:rPr>
                <w:rFonts w:ascii="Times New Roman" w:hAnsi="Times New Roman"/>
                <w:sz w:val="20"/>
                <w:szCs w:val="20"/>
              </w:rPr>
              <w:t>админи-страции</w:t>
            </w:r>
            <w:proofErr w:type="spellEnd"/>
            <w:r w:rsidRPr="00B9306D">
              <w:rPr>
                <w:rFonts w:ascii="Times New Roman" w:hAnsi="Times New Roman"/>
                <w:sz w:val="20"/>
                <w:szCs w:val="20"/>
              </w:rPr>
              <w:t xml:space="preserve"> города Невинно-</w:t>
            </w:r>
            <w:proofErr w:type="spellStart"/>
            <w:r w:rsidRPr="00B9306D">
              <w:rPr>
                <w:rFonts w:ascii="Times New Roman" w:hAnsi="Times New Roman"/>
                <w:sz w:val="20"/>
                <w:szCs w:val="20"/>
              </w:rPr>
              <w:t>мысска</w:t>
            </w:r>
            <w:proofErr w:type="spellEnd"/>
            <w:r w:rsidRPr="00B9306D">
              <w:rPr>
                <w:rFonts w:ascii="Times New Roman" w:hAnsi="Times New Roman"/>
                <w:sz w:val="20"/>
                <w:szCs w:val="20"/>
              </w:rPr>
              <w:t xml:space="preserve"> (далее – УЖКХ)</w:t>
            </w:r>
          </w:p>
        </w:tc>
      </w:tr>
    </w:tbl>
    <w:p w:rsidR="0000693D" w:rsidRDefault="0000693D" w:rsidP="000069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693D" w:rsidRDefault="0000693D" w:rsidP="000069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693D" w:rsidRDefault="0000693D" w:rsidP="000069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693D" w:rsidRPr="00DF362B" w:rsidRDefault="0000693D" w:rsidP="00701E7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F362B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00693D" w:rsidRDefault="0000693D" w:rsidP="00701E7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F362B">
        <w:rPr>
          <w:rFonts w:ascii="Times New Roman" w:hAnsi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/>
          <w:sz w:val="28"/>
          <w:szCs w:val="28"/>
        </w:rPr>
        <w:t xml:space="preserve">Невинномысска                                </w:t>
      </w:r>
      <w:r w:rsidRPr="00DF362B">
        <w:rPr>
          <w:rFonts w:ascii="Times New Roman" w:hAnsi="Times New Roman"/>
          <w:sz w:val="28"/>
          <w:szCs w:val="28"/>
        </w:rPr>
        <w:t xml:space="preserve">        В.Э. Соколюк</w:t>
      </w:r>
    </w:p>
    <w:p w:rsidR="00701E79" w:rsidRDefault="00701E79" w:rsidP="00701E79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  <w:sectPr w:rsidR="00701E79" w:rsidSect="00973611">
          <w:pgSz w:w="11906" w:h="16838"/>
          <w:pgMar w:top="1418" w:right="567" w:bottom="851" w:left="1985" w:header="709" w:footer="709" w:gutter="0"/>
          <w:cols w:space="708"/>
          <w:titlePg/>
          <w:docGrid w:linePitch="360"/>
        </w:sectPr>
      </w:pPr>
    </w:p>
    <w:p w:rsidR="0000693D" w:rsidRDefault="0000693D" w:rsidP="0000693D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00693D" w:rsidRDefault="0000693D" w:rsidP="0000693D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0693D" w:rsidRDefault="0000693D" w:rsidP="0000693D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Невинномысска</w:t>
      </w:r>
    </w:p>
    <w:p w:rsidR="0000693D" w:rsidRDefault="00701E79" w:rsidP="0000693D">
      <w:pPr>
        <w:spacing w:after="0" w:line="240" w:lineRule="auto"/>
        <w:ind w:right="70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</w:t>
      </w:r>
      <w:r w:rsidR="0000693D">
        <w:rPr>
          <w:rFonts w:ascii="Times New Roman" w:hAnsi="Times New Roman"/>
          <w:sz w:val="28"/>
          <w:szCs w:val="28"/>
        </w:rPr>
        <w:t>.08.2019 № 1312</w:t>
      </w:r>
    </w:p>
    <w:p w:rsidR="0000693D" w:rsidRDefault="0000693D" w:rsidP="0000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93D" w:rsidRDefault="0000693D" w:rsidP="0000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93D" w:rsidRDefault="0000693D" w:rsidP="0000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93D" w:rsidRDefault="0000693D" w:rsidP="000069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ПОКАЗАТЕЛЬ</w:t>
      </w:r>
    </w:p>
    <w:p w:rsidR="0000693D" w:rsidRDefault="0000693D" w:rsidP="0000693D">
      <w:pPr>
        <w:spacing w:after="0" w:line="240" w:lineRule="auto"/>
        <w:jc w:val="center"/>
        <w:rPr>
          <w:sz w:val="28"/>
          <w:szCs w:val="28"/>
        </w:rPr>
      </w:pPr>
      <w:r w:rsidRPr="00D4468E">
        <w:rPr>
          <w:rFonts w:ascii="Times New Roman" w:eastAsia="Times New Roman" w:hAnsi="Times New Roman"/>
          <w:sz w:val="28"/>
          <w:szCs w:val="28"/>
          <w:lang w:eastAsia="ar-SA"/>
        </w:rPr>
        <w:t xml:space="preserve">результативности использования субсидии </w:t>
      </w:r>
      <w:r w:rsidRPr="00D07190">
        <w:rPr>
          <w:rFonts w:ascii="Times New Roman" w:eastAsia="Times New Roman" w:hAnsi="Times New Roman"/>
          <w:sz w:val="28"/>
          <w:szCs w:val="28"/>
          <w:lang w:eastAsia="ar-SA"/>
        </w:rPr>
        <w:t xml:space="preserve">из бюджета Ставропольского края, выделяемой </w:t>
      </w:r>
      <w:r w:rsidRPr="00D4468E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капитальный ремонт и </w:t>
      </w:r>
      <w:r w:rsidRPr="00D4468E">
        <w:rPr>
          <w:rFonts w:ascii="Times New Roman" w:eastAsia="Times New Roman" w:hAnsi="Times New Roman"/>
          <w:sz w:val="28"/>
          <w:szCs w:val="28"/>
          <w:lang w:eastAsia="ar-SA"/>
        </w:rPr>
        <w:t xml:space="preserve">ремонт автомобильных дорог общего пользования местного значения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на территории муниципального образования города Невинномысска в 201</w:t>
      </w:r>
      <w:r w:rsidRPr="00BA5374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</w:t>
      </w:r>
    </w:p>
    <w:p w:rsidR="0000693D" w:rsidRPr="00104B2A" w:rsidRDefault="0000693D" w:rsidP="00006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677"/>
        <w:gridCol w:w="1418"/>
      </w:tblGrid>
      <w:tr w:rsidR="0000693D" w:rsidRPr="005E541D" w:rsidTr="00244BDB">
        <w:trPr>
          <w:trHeight w:val="1222"/>
        </w:trPr>
        <w:tc>
          <w:tcPr>
            <w:tcW w:w="3261" w:type="dxa"/>
          </w:tcPr>
          <w:p w:rsidR="0000693D" w:rsidRPr="005E541D" w:rsidRDefault="0000693D" w:rsidP="00244BD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41D">
              <w:rPr>
                <w:rFonts w:ascii="Times New Roman" w:hAnsi="Times New Roman"/>
              </w:rPr>
              <w:t>Показатель</w:t>
            </w:r>
          </w:p>
          <w:p w:rsidR="0000693D" w:rsidRPr="005E541D" w:rsidRDefault="0000693D" w:rsidP="00244BDB">
            <w:pPr>
              <w:pStyle w:val="a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</w:tcPr>
          <w:p w:rsidR="0000693D" w:rsidRPr="005E541D" w:rsidRDefault="0000693D" w:rsidP="00244BDB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41D">
              <w:rPr>
                <w:rFonts w:ascii="Times New Roman" w:hAnsi="Times New Roman"/>
                <w:color w:val="000000"/>
              </w:rPr>
              <w:t>Наименование мероприятия, адрес объекта</w:t>
            </w:r>
          </w:p>
        </w:tc>
        <w:tc>
          <w:tcPr>
            <w:tcW w:w="1418" w:type="dxa"/>
          </w:tcPr>
          <w:p w:rsidR="0000693D" w:rsidRPr="005E541D" w:rsidRDefault="0000693D" w:rsidP="00244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541D">
              <w:rPr>
                <w:rFonts w:ascii="Times New Roman" w:hAnsi="Times New Roman"/>
                <w:color w:val="000000"/>
              </w:rPr>
              <w:t>Значение показателя</w:t>
            </w:r>
          </w:p>
          <w:p w:rsidR="0000693D" w:rsidRPr="005E541D" w:rsidRDefault="0000693D" w:rsidP="00244BDB">
            <w:pPr>
              <w:pStyle w:val="ab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(п</w:t>
            </w:r>
            <w:r w:rsidRPr="005E541D">
              <w:rPr>
                <w:sz w:val="22"/>
                <w:szCs w:val="22"/>
              </w:rPr>
              <w:t>ротяжен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5E541D">
              <w:rPr>
                <w:sz w:val="22"/>
                <w:szCs w:val="22"/>
              </w:rPr>
              <w:t>ность</w:t>
            </w:r>
            <w:proofErr w:type="spellEnd"/>
            <w:r w:rsidRPr="005E541D">
              <w:rPr>
                <w:sz w:val="22"/>
                <w:szCs w:val="22"/>
              </w:rPr>
              <w:t>, км.</w:t>
            </w:r>
            <w:r>
              <w:rPr>
                <w:sz w:val="22"/>
                <w:szCs w:val="22"/>
              </w:rPr>
              <w:t>)</w:t>
            </w:r>
          </w:p>
        </w:tc>
      </w:tr>
      <w:tr w:rsidR="0000693D" w:rsidRPr="005E541D" w:rsidTr="00244BDB">
        <w:trPr>
          <w:trHeight w:val="285"/>
        </w:trPr>
        <w:tc>
          <w:tcPr>
            <w:tcW w:w="3261" w:type="dxa"/>
          </w:tcPr>
          <w:p w:rsidR="0000693D" w:rsidRPr="005E541D" w:rsidRDefault="0000693D" w:rsidP="00244BDB">
            <w:pPr>
              <w:pStyle w:val="ab"/>
              <w:jc w:val="center"/>
              <w:rPr>
                <w:sz w:val="22"/>
                <w:szCs w:val="22"/>
              </w:rPr>
            </w:pPr>
            <w:r w:rsidRPr="005E541D">
              <w:rPr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00693D" w:rsidRPr="005E541D" w:rsidRDefault="0000693D" w:rsidP="00244BDB">
            <w:pPr>
              <w:pStyle w:val="ab"/>
              <w:jc w:val="center"/>
              <w:rPr>
                <w:sz w:val="22"/>
                <w:szCs w:val="22"/>
              </w:rPr>
            </w:pPr>
            <w:r w:rsidRPr="005E541D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00693D" w:rsidRPr="005E541D" w:rsidRDefault="0000693D" w:rsidP="00244BDB">
            <w:pPr>
              <w:pStyle w:val="ab"/>
              <w:jc w:val="center"/>
              <w:rPr>
                <w:sz w:val="22"/>
                <w:szCs w:val="22"/>
              </w:rPr>
            </w:pPr>
            <w:r w:rsidRPr="005E541D">
              <w:rPr>
                <w:sz w:val="22"/>
                <w:szCs w:val="22"/>
              </w:rPr>
              <w:t>3</w:t>
            </w:r>
          </w:p>
        </w:tc>
      </w:tr>
      <w:tr w:rsidR="0000693D" w:rsidRPr="005E541D" w:rsidTr="00244BDB">
        <w:trPr>
          <w:trHeight w:val="1832"/>
        </w:trPr>
        <w:tc>
          <w:tcPr>
            <w:tcW w:w="3261" w:type="dxa"/>
          </w:tcPr>
          <w:p w:rsidR="0000693D" w:rsidRDefault="0000693D" w:rsidP="002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E541D">
              <w:rPr>
                <w:rFonts w:ascii="Times New Roman" w:hAnsi="Times New Roman"/>
              </w:rPr>
              <w:t>Приведение автомобильных дорог в соответствие с нормативными требованиями к транспортно-эксплуатационным показателям</w:t>
            </w:r>
          </w:p>
          <w:p w:rsidR="0000693D" w:rsidRPr="005E541D" w:rsidRDefault="0000693D" w:rsidP="00244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</w:tcPr>
          <w:p w:rsidR="0000693D" w:rsidRPr="005E541D" w:rsidRDefault="0000693D" w:rsidP="00244B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FF4976">
              <w:rPr>
                <w:rFonts w:ascii="Times New Roman" w:hAnsi="Times New Roman"/>
                <w:color w:val="000000"/>
              </w:rPr>
              <w:t>емонт участков автомобильных дорог примыкающих к объекту «Путе</w:t>
            </w:r>
            <w:r>
              <w:rPr>
                <w:rFonts w:ascii="Times New Roman" w:hAnsi="Times New Roman"/>
                <w:color w:val="000000"/>
              </w:rPr>
              <w:t xml:space="preserve">провод через железную дорогу в </w:t>
            </w:r>
            <w:r w:rsidRPr="00FF4976">
              <w:rPr>
                <w:rFonts w:ascii="Times New Roman" w:hAnsi="Times New Roman"/>
                <w:color w:val="000000"/>
              </w:rPr>
              <w:t xml:space="preserve">г. Невинномысск, Ставропольского края, с участками автодорожных подходов к путепроводу от </w:t>
            </w:r>
            <w:r>
              <w:rPr>
                <w:rFonts w:ascii="Times New Roman" w:hAnsi="Times New Roman"/>
                <w:color w:val="000000"/>
              </w:rPr>
              <w:t xml:space="preserve">              </w:t>
            </w:r>
            <w:r w:rsidRPr="00FF4976">
              <w:rPr>
                <w:rFonts w:ascii="Times New Roman" w:hAnsi="Times New Roman"/>
                <w:color w:val="000000"/>
              </w:rPr>
              <w:t xml:space="preserve">ул. Степная и </w:t>
            </w:r>
            <w:r>
              <w:rPr>
                <w:rFonts w:ascii="Times New Roman" w:hAnsi="Times New Roman"/>
                <w:color w:val="000000"/>
              </w:rPr>
              <w:t>у</w:t>
            </w:r>
            <w:r w:rsidRPr="00FF4976">
              <w:rPr>
                <w:rFonts w:ascii="Times New Roman" w:hAnsi="Times New Roman"/>
                <w:color w:val="000000"/>
              </w:rPr>
              <w:t xml:space="preserve">л. Партизанская» 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</w:t>
            </w:r>
            <w:r w:rsidRPr="00FF4976">
              <w:rPr>
                <w:rFonts w:ascii="Times New Roman" w:hAnsi="Times New Roman"/>
                <w:color w:val="000000"/>
              </w:rPr>
              <w:t>(ул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F497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F4976">
              <w:rPr>
                <w:rFonts w:ascii="Times New Roman" w:hAnsi="Times New Roman"/>
                <w:color w:val="000000"/>
              </w:rPr>
              <w:t>Краснопартизанская</w:t>
            </w:r>
            <w:proofErr w:type="spellEnd"/>
            <w:r w:rsidRPr="00FF4976">
              <w:rPr>
                <w:rFonts w:ascii="Times New Roman" w:hAnsi="Times New Roman"/>
                <w:color w:val="000000"/>
              </w:rPr>
              <w:t>, ул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F4976">
              <w:rPr>
                <w:rFonts w:ascii="Times New Roman" w:hAnsi="Times New Roman"/>
                <w:color w:val="000000"/>
              </w:rPr>
              <w:t xml:space="preserve"> Партизанская)</w:t>
            </w:r>
          </w:p>
        </w:tc>
        <w:tc>
          <w:tcPr>
            <w:tcW w:w="1418" w:type="dxa"/>
          </w:tcPr>
          <w:p w:rsidR="0000693D" w:rsidRPr="005E541D" w:rsidRDefault="0000693D" w:rsidP="00244BD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0,730</w:t>
            </w:r>
          </w:p>
          <w:p w:rsidR="0000693D" w:rsidRPr="005E541D" w:rsidRDefault="0000693D" w:rsidP="00244BD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00693D" w:rsidRPr="00DE3278" w:rsidRDefault="0000693D" w:rsidP="000069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693D" w:rsidRPr="00DE3278" w:rsidRDefault="0000693D" w:rsidP="000069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693D" w:rsidRPr="00DE3278" w:rsidRDefault="0000693D" w:rsidP="00701E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693D" w:rsidRPr="00DF362B" w:rsidRDefault="0000693D" w:rsidP="00701E7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F362B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00693D" w:rsidRDefault="0000693D" w:rsidP="00701E79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F362B">
        <w:rPr>
          <w:rFonts w:ascii="Times New Roman" w:hAnsi="Times New Roman"/>
          <w:sz w:val="28"/>
          <w:szCs w:val="28"/>
        </w:rPr>
        <w:t>админи</w:t>
      </w:r>
      <w:r>
        <w:rPr>
          <w:rFonts w:ascii="Times New Roman" w:hAnsi="Times New Roman"/>
          <w:sz w:val="28"/>
          <w:szCs w:val="28"/>
        </w:rPr>
        <w:t xml:space="preserve">страции города Невинномысска                                 </w:t>
      </w:r>
      <w:r w:rsidRPr="00DF362B">
        <w:rPr>
          <w:rFonts w:ascii="Times New Roman" w:hAnsi="Times New Roman"/>
          <w:sz w:val="28"/>
          <w:szCs w:val="28"/>
        </w:rPr>
        <w:t xml:space="preserve">        В.Э. Соколюк</w:t>
      </w:r>
    </w:p>
    <w:sectPr w:rsidR="0000693D" w:rsidSect="00973611">
      <w:pgSz w:w="11906" w:h="16838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6E" w:rsidRDefault="00383E6E" w:rsidP="00922A55">
      <w:pPr>
        <w:spacing w:after="0" w:line="240" w:lineRule="auto"/>
      </w:pPr>
      <w:r>
        <w:separator/>
      </w:r>
    </w:p>
  </w:endnote>
  <w:endnote w:type="continuationSeparator" w:id="0">
    <w:p w:rsidR="00383E6E" w:rsidRDefault="00383E6E" w:rsidP="009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6E" w:rsidRDefault="00383E6E" w:rsidP="00922A55">
      <w:pPr>
        <w:spacing w:after="0" w:line="240" w:lineRule="auto"/>
      </w:pPr>
      <w:r>
        <w:separator/>
      </w:r>
    </w:p>
  </w:footnote>
  <w:footnote w:type="continuationSeparator" w:id="0">
    <w:p w:rsidR="00383E6E" w:rsidRDefault="00383E6E" w:rsidP="0092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3D" w:rsidRDefault="0000693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01E79">
      <w:rPr>
        <w:noProof/>
      </w:rPr>
      <w:t>2</w:t>
    </w:r>
    <w:r>
      <w:fldChar w:fldCharType="end"/>
    </w:r>
  </w:p>
  <w:p w:rsidR="005B2F0B" w:rsidRDefault="00383E6E" w:rsidP="00CB135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0B" w:rsidRDefault="003B22E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0693D">
      <w:rPr>
        <w:noProof/>
      </w:rPr>
      <w:t>5</w:t>
    </w:r>
    <w:r>
      <w:rPr>
        <w:noProof/>
      </w:rPr>
      <w:fldChar w:fldCharType="end"/>
    </w:r>
  </w:p>
  <w:p w:rsidR="005B2F0B" w:rsidRDefault="00383E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A3"/>
    <w:rsid w:val="00001649"/>
    <w:rsid w:val="0000693D"/>
    <w:rsid w:val="00075FB1"/>
    <w:rsid w:val="00085AAC"/>
    <w:rsid w:val="00096996"/>
    <w:rsid w:val="001025CE"/>
    <w:rsid w:val="0012618E"/>
    <w:rsid w:val="001632FC"/>
    <w:rsid w:val="00166D7B"/>
    <w:rsid w:val="001A56BC"/>
    <w:rsid w:val="001A660F"/>
    <w:rsid w:val="001A7BED"/>
    <w:rsid w:val="001C039C"/>
    <w:rsid w:val="001D0015"/>
    <w:rsid w:val="001E1368"/>
    <w:rsid w:val="00234F10"/>
    <w:rsid w:val="002407C0"/>
    <w:rsid w:val="00245B3A"/>
    <w:rsid w:val="00257618"/>
    <w:rsid w:val="00260825"/>
    <w:rsid w:val="00260EE9"/>
    <w:rsid w:val="00261895"/>
    <w:rsid w:val="00265959"/>
    <w:rsid w:val="00286AA4"/>
    <w:rsid w:val="002900C0"/>
    <w:rsid w:val="00295E2A"/>
    <w:rsid w:val="002C1DF8"/>
    <w:rsid w:val="002F64BE"/>
    <w:rsid w:val="00310093"/>
    <w:rsid w:val="00361B10"/>
    <w:rsid w:val="00383E6E"/>
    <w:rsid w:val="003B22E6"/>
    <w:rsid w:val="003B64B8"/>
    <w:rsid w:val="003C74C1"/>
    <w:rsid w:val="003E3370"/>
    <w:rsid w:val="00402974"/>
    <w:rsid w:val="00402A4B"/>
    <w:rsid w:val="0040445B"/>
    <w:rsid w:val="00444E65"/>
    <w:rsid w:val="00494EB3"/>
    <w:rsid w:val="004B3226"/>
    <w:rsid w:val="004D2E21"/>
    <w:rsid w:val="004D4A08"/>
    <w:rsid w:val="004F3DBF"/>
    <w:rsid w:val="004F74B8"/>
    <w:rsid w:val="00542375"/>
    <w:rsid w:val="00566336"/>
    <w:rsid w:val="00570041"/>
    <w:rsid w:val="005843DB"/>
    <w:rsid w:val="005874CD"/>
    <w:rsid w:val="005A285F"/>
    <w:rsid w:val="005A4871"/>
    <w:rsid w:val="005A7631"/>
    <w:rsid w:val="005C340C"/>
    <w:rsid w:val="005D3642"/>
    <w:rsid w:val="005E35AE"/>
    <w:rsid w:val="005F0ED8"/>
    <w:rsid w:val="005F465D"/>
    <w:rsid w:val="00603486"/>
    <w:rsid w:val="00632D7F"/>
    <w:rsid w:val="00636B7D"/>
    <w:rsid w:val="00641CAA"/>
    <w:rsid w:val="00643BE3"/>
    <w:rsid w:val="00652846"/>
    <w:rsid w:val="0065323C"/>
    <w:rsid w:val="00656147"/>
    <w:rsid w:val="0066524A"/>
    <w:rsid w:val="006723D1"/>
    <w:rsid w:val="00697DD8"/>
    <w:rsid w:val="006C076D"/>
    <w:rsid w:val="006F2E22"/>
    <w:rsid w:val="00701E79"/>
    <w:rsid w:val="00712430"/>
    <w:rsid w:val="00730E5D"/>
    <w:rsid w:val="00744C03"/>
    <w:rsid w:val="00773098"/>
    <w:rsid w:val="00776A4C"/>
    <w:rsid w:val="00786A03"/>
    <w:rsid w:val="007E6313"/>
    <w:rsid w:val="007F7173"/>
    <w:rsid w:val="00847C54"/>
    <w:rsid w:val="00854433"/>
    <w:rsid w:val="0086322B"/>
    <w:rsid w:val="008A764A"/>
    <w:rsid w:val="008F77B6"/>
    <w:rsid w:val="0092059E"/>
    <w:rsid w:val="00922A55"/>
    <w:rsid w:val="00933E4C"/>
    <w:rsid w:val="009503C5"/>
    <w:rsid w:val="00960B87"/>
    <w:rsid w:val="009B6E1E"/>
    <w:rsid w:val="009E2DA3"/>
    <w:rsid w:val="009E494B"/>
    <w:rsid w:val="009E608F"/>
    <w:rsid w:val="009E6B2E"/>
    <w:rsid w:val="00A17721"/>
    <w:rsid w:val="00A21557"/>
    <w:rsid w:val="00A313A0"/>
    <w:rsid w:val="00A602AE"/>
    <w:rsid w:val="00A75832"/>
    <w:rsid w:val="00A776AE"/>
    <w:rsid w:val="00AA3E79"/>
    <w:rsid w:val="00AB19BD"/>
    <w:rsid w:val="00AE2B4A"/>
    <w:rsid w:val="00AE6E13"/>
    <w:rsid w:val="00B3018E"/>
    <w:rsid w:val="00B42D5A"/>
    <w:rsid w:val="00B53623"/>
    <w:rsid w:val="00B71208"/>
    <w:rsid w:val="00BB44F2"/>
    <w:rsid w:val="00BC5DBD"/>
    <w:rsid w:val="00BD59C7"/>
    <w:rsid w:val="00BD6FA6"/>
    <w:rsid w:val="00C26BDB"/>
    <w:rsid w:val="00C741DF"/>
    <w:rsid w:val="00C94C6B"/>
    <w:rsid w:val="00CA2A3B"/>
    <w:rsid w:val="00CB135E"/>
    <w:rsid w:val="00CB5602"/>
    <w:rsid w:val="00CC01CD"/>
    <w:rsid w:val="00CE4AEB"/>
    <w:rsid w:val="00D013CA"/>
    <w:rsid w:val="00D32FB1"/>
    <w:rsid w:val="00D4468E"/>
    <w:rsid w:val="00D45DA0"/>
    <w:rsid w:val="00D61E2C"/>
    <w:rsid w:val="00D64040"/>
    <w:rsid w:val="00D74F29"/>
    <w:rsid w:val="00D84258"/>
    <w:rsid w:val="00DA5412"/>
    <w:rsid w:val="00DC5A1E"/>
    <w:rsid w:val="00DC6EC5"/>
    <w:rsid w:val="00DE65A6"/>
    <w:rsid w:val="00DF362B"/>
    <w:rsid w:val="00DF6FC7"/>
    <w:rsid w:val="00DF701C"/>
    <w:rsid w:val="00E05110"/>
    <w:rsid w:val="00E13785"/>
    <w:rsid w:val="00E2241D"/>
    <w:rsid w:val="00E33C9B"/>
    <w:rsid w:val="00E36B3A"/>
    <w:rsid w:val="00E40731"/>
    <w:rsid w:val="00E55370"/>
    <w:rsid w:val="00E9314A"/>
    <w:rsid w:val="00EC3886"/>
    <w:rsid w:val="00F1098D"/>
    <w:rsid w:val="00F257F2"/>
    <w:rsid w:val="00F645A6"/>
    <w:rsid w:val="00F906EE"/>
    <w:rsid w:val="00F93DB8"/>
    <w:rsid w:val="00FC6BF0"/>
    <w:rsid w:val="00FD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9E2DA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uiPriority w:val="99"/>
    <w:rsid w:val="009E2DA3"/>
    <w:rPr>
      <w:rFonts w:cs="Times New Roman"/>
    </w:rPr>
  </w:style>
  <w:style w:type="paragraph" w:styleId="a6">
    <w:name w:val="footer"/>
    <w:basedOn w:val="a"/>
    <w:link w:val="a7"/>
    <w:uiPriority w:val="99"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22A55"/>
    <w:rPr>
      <w:rFonts w:cs="Times New Roman"/>
    </w:rPr>
  </w:style>
  <w:style w:type="table" w:styleId="a8">
    <w:name w:val="Table Grid"/>
    <w:basedOn w:val="a1"/>
    <w:uiPriority w:val="99"/>
    <w:rsid w:val="006F2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A7BED"/>
    <w:rPr>
      <w:rFonts w:ascii="Times New Roman" w:eastAsia="Times New Roman" w:hAnsi="Times New Roman"/>
      <w:sz w:val="24"/>
      <w:szCs w:val="24"/>
    </w:rPr>
  </w:style>
  <w:style w:type="character" w:customStyle="1" w:styleId="fractionnumber">
    <w:name w:val="fractionnumber"/>
    <w:uiPriority w:val="99"/>
    <w:rsid w:val="005A763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9E2DA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uiPriority w:val="99"/>
    <w:rsid w:val="009E2DA3"/>
    <w:rPr>
      <w:rFonts w:cs="Times New Roman"/>
    </w:rPr>
  </w:style>
  <w:style w:type="paragraph" w:styleId="a6">
    <w:name w:val="footer"/>
    <w:basedOn w:val="a"/>
    <w:link w:val="a7"/>
    <w:uiPriority w:val="99"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22A55"/>
    <w:rPr>
      <w:rFonts w:cs="Times New Roman"/>
    </w:rPr>
  </w:style>
  <w:style w:type="table" w:styleId="a8">
    <w:name w:val="Table Grid"/>
    <w:basedOn w:val="a1"/>
    <w:uiPriority w:val="99"/>
    <w:rsid w:val="006F2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8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A7BED"/>
    <w:rPr>
      <w:rFonts w:ascii="Times New Roman" w:eastAsia="Times New Roman" w:hAnsi="Times New Roman"/>
      <w:sz w:val="24"/>
      <w:szCs w:val="24"/>
    </w:rPr>
  </w:style>
  <w:style w:type="character" w:customStyle="1" w:styleId="fractionnumber">
    <w:name w:val="fractionnumber"/>
    <w:uiPriority w:val="99"/>
    <w:rsid w:val="005A76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Г. Белоцерковская</cp:lastModifiedBy>
  <cp:revision>2</cp:revision>
  <cp:lastPrinted>2019-08-14T11:37:00Z</cp:lastPrinted>
  <dcterms:created xsi:type="dcterms:W3CDTF">2019-08-14T14:49:00Z</dcterms:created>
  <dcterms:modified xsi:type="dcterms:W3CDTF">2019-08-14T14:49:00Z</dcterms:modified>
</cp:coreProperties>
</file>