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отдела кадров и наград администрации города Невинномысска.</w:t>
      </w:r>
    </w:p>
    <w:p w:rsidR="00F85DFE" w:rsidRPr="00F155D2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>
        <w:rPr>
          <w:rFonts w:ascii="Times New Roman" w:hAnsi="Times New Roman"/>
          <w:sz w:val="28"/>
          <w:szCs w:val="28"/>
        </w:rPr>
        <w:t>1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>
        <w:rPr>
          <w:rFonts w:ascii="Times New Roman" w:hAnsi="Times New Roman"/>
          <w:sz w:val="28"/>
          <w:szCs w:val="28"/>
        </w:rPr>
        <w:t xml:space="preserve">122,90 тыс. рублей </w:t>
      </w:r>
      <w:r w:rsidRPr="00B0488A">
        <w:rPr>
          <w:rFonts w:ascii="Times New Roman" w:hAnsi="Times New Roman"/>
          <w:sz w:val="28"/>
          <w:szCs w:val="28"/>
        </w:rPr>
        <w:t>бюджет города.</w:t>
      </w:r>
      <w:r w:rsidR="00AF60E1">
        <w:rPr>
          <w:rFonts w:ascii="Times New Roman" w:hAnsi="Times New Roman"/>
          <w:sz w:val="28"/>
          <w:szCs w:val="28"/>
        </w:rPr>
        <w:t xml:space="preserve"> </w:t>
      </w:r>
      <w:r w:rsidR="00C33C4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="00C5615D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B048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Pr="00F155D2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="00035480" w:rsidRPr="00F155D2">
        <w:rPr>
          <w:rFonts w:ascii="Times New Roman" w:hAnsi="Times New Roman"/>
          <w:sz w:val="28"/>
          <w:szCs w:val="28"/>
        </w:rPr>
        <w:t>.</w:t>
      </w:r>
      <w:r w:rsidR="00AF60E1" w:rsidRPr="00F155D2">
        <w:rPr>
          <w:rFonts w:ascii="Times New Roman" w:hAnsi="Times New Roman"/>
          <w:sz w:val="28"/>
          <w:szCs w:val="28"/>
        </w:rPr>
        <w:t xml:space="preserve"> </w:t>
      </w:r>
      <w:r w:rsidRPr="00F155D2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353D16">
        <w:rPr>
          <w:rFonts w:ascii="Times New Roman" w:hAnsi="Times New Roman"/>
          <w:sz w:val="28"/>
          <w:szCs w:val="28"/>
        </w:rPr>
        <w:t xml:space="preserve">                     </w:t>
      </w:r>
      <w:r w:rsidRPr="00F155D2">
        <w:rPr>
          <w:rFonts w:ascii="Times New Roman" w:hAnsi="Times New Roman"/>
          <w:sz w:val="28"/>
          <w:szCs w:val="28"/>
        </w:rPr>
        <w:t>100 %.</w:t>
      </w:r>
    </w:p>
    <w:p w:rsidR="00F85DFE" w:rsidRPr="00F155D2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5D2">
        <w:rPr>
          <w:rFonts w:ascii="Times New Roman" w:hAnsi="Times New Roman"/>
          <w:sz w:val="28"/>
          <w:szCs w:val="28"/>
        </w:rPr>
        <w:t xml:space="preserve">В течение 1 </w:t>
      </w:r>
      <w:r w:rsidR="005464FD" w:rsidRPr="00F155D2">
        <w:rPr>
          <w:rFonts w:ascii="Times New Roman" w:hAnsi="Times New Roman"/>
          <w:sz w:val="28"/>
          <w:szCs w:val="28"/>
        </w:rPr>
        <w:t>полугодия</w:t>
      </w:r>
      <w:r w:rsidRPr="00F155D2">
        <w:rPr>
          <w:rFonts w:ascii="Times New Roman" w:hAnsi="Times New Roman"/>
          <w:sz w:val="28"/>
          <w:szCs w:val="28"/>
        </w:rPr>
        <w:t xml:space="preserve"> 2021 года из </w:t>
      </w:r>
      <w:r w:rsidR="00CC4A3B" w:rsidRPr="00F155D2">
        <w:rPr>
          <w:rFonts w:ascii="Times New Roman" w:hAnsi="Times New Roman"/>
          <w:sz w:val="28"/>
          <w:szCs w:val="28"/>
        </w:rPr>
        <w:t>5</w:t>
      </w:r>
      <w:r w:rsidRPr="00F155D2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2</w:t>
      </w:r>
      <w:r w:rsidR="00B456F3" w:rsidRPr="00F155D2">
        <w:rPr>
          <w:rFonts w:ascii="Times New Roman" w:hAnsi="Times New Roman"/>
          <w:sz w:val="28"/>
          <w:szCs w:val="28"/>
        </w:rPr>
        <w:t xml:space="preserve"> (начат</w:t>
      </w:r>
      <w:r w:rsidR="00F155D2" w:rsidRPr="00F155D2">
        <w:rPr>
          <w:rFonts w:ascii="Times New Roman" w:hAnsi="Times New Roman"/>
          <w:sz w:val="28"/>
          <w:szCs w:val="28"/>
        </w:rPr>
        <w:t>ы</w:t>
      </w:r>
      <w:r w:rsidR="00B456F3" w:rsidRPr="00F155D2">
        <w:rPr>
          <w:rFonts w:ascii="Times New Roman" w:hAnsi="Times New Roman"/>
          <w:sz w:val="28"/>
          <w:szCs w:val="28"/>
        </w:rPr>
        <w:t xml:space="preserve"> с опозданием)</w:t>
      </w:r>
      <w:r w:rsidRPr="00F155D2">
        <w:rPr>
          <w:rFonts w:ascii="Times New Roman" w:hAnsi="Times New Roman"/>
          <w:sz w:val="28"/>
          <w:szCs w:val="28"/>
        </w:rPr>
        <w:t xml:space="preserve">. Из </w:t>
      </w:r>
      <w:r w:rsidR="00F155D2" w:rsidRPr="00F155D2">
        <w:rPr>
          <w:rFonts w:ascii="Times New Roman" w:hAnsi="Times New Roman"/>
          <w:sz w:val="28"/>
          <w:szCs w:val="28"/>
        </w:rPr>
        <w:t>8</w:t>
      </w:r>
      <w:r w:rsidRPr="00F155D2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F155D2" w:rsidRPr="00F155D2">
        <w:rPr>
          <w:rFonts w:ascii="Times New Roman" w:hAnsi="Times New Roman"/>
          <w:sz w:val="28"/>
          <w:szCs w:val="28"/>
        </w:rPr>
        <w:t>3</w:t>
      </w:r>
      <w:r w:rsidRPr="00F155D2">
        <w:rPr>
          <w:rFonts w:ascii="Times New Roman" w:hAnsi="Times New Roman"/>
          <w:sz w:val="28"/>
          <w:szCs w:val="28"/>
        </w:rPr>
        <w:t>.</w:t>
      </w:r>
    </w:p>
    <w:p w:rsidR="002C1587" w:rsidRPr="007C4E66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5D2">
        <w:rPr>
          <w:rFonts w:ascii="Times New Roman" w:hAnsi="Times New Roman"/>
          <w:sz w:val="28"/>
          <w:szCs w:val="28"/>
        </w:rPr>
        <w:t xml:space="preserve">По итогам мониторинга ответственному </w:t>
      </w:r>
      <w:r w:rsidRPr="007C4E66">
        <w:rPr>
          <w:rFonts w:ascii="Times New Roman" w:hAnsi="Times New Roman"/>
          <w:sz w:val="28"/>
          <w:szCs w:val="28"/>
        </w:rPr>
        <w:t xml:space="preserve">исполнителю необходимо </w:t>
      </w:r>
      <w:r>
        <w:rPr>
          <w:rFonts w:ascii="Times New Roman" w:hAnsi="Times New Roman"/>
          <w:sz w:val="28"/>
          <w:szCs w:val="28"/>
        </w:rPr>
        <w:t xml:space="preserve">принять меры по увеличению </w:t>
      </w:r>
      <w:proofErr w:type="gramStart"/>
      <w:r>
        <w:rPr>
          <w:rFonts w:ascii="Times New Roman" w:hAnsi="Times New Roman"/>
          <w:sz w:val="28"/>
          <w:szCs w:val="28"/>
        </w:rPr>
        <w:t>точности</w:t>
      </w:r>
      <w:r w:rsidRPr="007C4E66">
        <w:rPr>
          <w:rFonts w:ascii="Times New Roman" w:hAnsi="Times New Roman"/>
          <w:sz w:val="28"/>
          <w:szCs w:val="28"/>
        </w:rPr>
        <w:t xml:space="preserve"> планирования сроков реализации мероприятий</w:t>
      </w:r>
      <w:proofErr w:type="gramEnd"/>
      <w:r w:rsidRPr="007C4E66">
        <w:rPr>
          <w:rFonts w:ascii="Times New Roman" w:hAnsi="Times New Roman"/>
          <w:sz w:val="28"/>
          <w:szCs w:val="28"/>
        </w:rPr>
        <w:t xml:space="preserve"> и наступления контрольных событий.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1 </w:t>
      </w:r>
      <w:r w:rsidR="00FB174B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2F235E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DD164A" w:rsidP="002F235E">
            <w:pPr>
              <w:spacing w:after="0" w:line="240" w:lineRule="auto"/>
              <w:jc w:val="center"/>
            </w:pPr>
            <w:r w:rsidRPr="001B5467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Pr="00400EB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400EB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A63C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ципальной </w:t>
            </w:r>
            <w:r w:rsidR="00353D16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bookmarkStart w:id="1" w:name="_GoBack"/>
            <w:bookmarkEnd w:id="1"/>
            <w:r w:rsidRPr="0053598F">
              <w:rPr>
                <w:rFonts w:ascii="Times New Roman" w:hAnsi="Times New Roman"/>
                <w:sz w:val="16"/>
                <w:szCs w:val="16"/>
              </w:rPr>
              <w:lastRenderedPageBreak/>
              <w:t>службы в админ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Невинномысска и ее органах», вс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сионального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образования м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ниципальных служащих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164A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DD164A" w:rsidRDefault="00DD164A" w:rsidP="0093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935B18">
              <w:rPr>
                <w:rFonts w:ascii="Times New Roman" w:hAnsi="Times New Roman"/>
                <w:sz w:val="16"/>
                <w:szCs w:val="16"/>
              </w:rPr>
              <w:t xml:space="preserve">полугодии </w:t>
            </w: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529D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5B529D" w:rsidRPr="00CF7F70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5B529D" w:rsidRPr="0053598F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министрации </w:t>
            </w:r>
            <w:proofErr w:type="gramStart"/>
            <w:r w:rsidRPr="0053598F">
              <w:rPr>
                <w:rFonts w:ascii="Times New Roman" w:hAnsi="Times New Roman"/>
                <w:sz w:val="16"/>
                <w:szCs w:val="16"/>
              </w:rPr>
              <w:t>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  <w:proofErr w:type="gramEnd"/>
            <w:r w:rsidRPr="00535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5B529D" w:rsidRPr="0053598F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529D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B529D" w:rsidRDefault="005B529D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529D" w:rsidRPr="00CF7F70" w:rsidRDefault="005B529D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B529D" w:rsidRDefault="005B529D" w:rsidP="0093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935B18">
              <w:rPr>
                <w:rFonts w:ascii="Times New Roman" w:hAnsi="Times New Roman"/>
                <w:sz w:val="16"/>
                <w:szCs w:val="16"/>
              </w:rPr>
              <w:t xml:space="preserve">полугодии </w:t>
            </w: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B7E">
              <w:rPr>
                <w:rFonts w:ascii="Times New Roman" w:hAnsi="Times New Roman"/>
                <w:sz w:val="16"/>
                <w:szCs w:val="16"/>
              </w:rPr>
              <w:t>Контрольное событие не наступило в связи с отсутствием в предложениях образовательных учреждений тем для курсов повышения квалификации, актуальных для муниципальных служащих администрации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Pr="00320F18" w:rsidRDefault="00F85DFE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меропр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ятий, направле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ных на повыш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ние уровня ко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петенции мун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ципальных сл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жащих и оценку уровня их квал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фикации (пров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дение круглых столов, семин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ров-совещаний, тестирования и аттестации)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320F1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Невинномы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F85DFE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</w:t>
            </w:r>
            <w:r w:rsidR="00A20839">
              <w:rPr>
                <w:rFonts w:ascii="Times New Roman" w:hAnsi="Times New Roman"/>
                <w:sz w:val="16"/>
                <w:szCs w:val="16"/>
              </w:rPr>
              <w:t>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F85DFE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49636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9636B" w:rsidRPr="00320F18" w:rsidRDefault="0049636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0839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A20839" w:rsidRPr="00CF7F70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A20839" w:rsidRPr="00061066" w:rsidRDefault="00A20839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20839" w:rsidRPr="00061066" w:rsidRDefault="00A20839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0839" w:rsidRPr="00CF7F70" w:rsidRDefault="00A2083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A20839" w:rsidRPr="00CF7F70" w:rsidRDefault="00A2083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20839" w:rsidRPr="00320F18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839" w:rsidRPr="00245102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20839" w:rsidRDefault="00A20839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20839" w:rsidRDefault="00A20839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Невинномысска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85DFE" w:rsidRDefault="00951B42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3-4 кварталы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ствие коррупции 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F04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963F04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60" w:type="dxa"/>
            <w:shd w:val="clear" w:color="auto" w:fill="auto"/>
          </w:tcPr>
          <w:p w:rsidR="00963F04" w:rsidRPr="00A92C0D" w:rsidRDefault="00963F04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963F04" w:rsidRPr="00A92C0D" w:rsidRDefault="00963F0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963F04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963F04" w:rsidRDefault="00963F04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3-4 кварталы</w:t>
            </w:r>
          </w:p>
          <w:p w:rsidR="00963F04" w:rsidRPr="00023CDE" w:rsidRDefault="00963F04" w:rsidP="006F6122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63F04" w:rsidRPr="00400EBF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F04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963F04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60" w:type="dxa"/>
            <w:shd w:val="clear" w:color="auto" w:fill="auto"/>
          </w:tcPr>
          <w:p w:rsidR="00963F04" w:rsidRPr="00A92C0D" w:rsidRDefault="00963F0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направленности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963F04" w:rsidRPr="00A92C0D" w:rsidRDefault="00963F0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963F04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963F04" w:rsidRDefault="00963F04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3-4 кварталы</w:t>
            </w:r>
          </w:p>
          <w:p w:rsidR="00963F04" w:rsidRPr="00023CDE" w:rsidRDefault="00963F04" w:rsidP="006F6122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63F04" w:rsidRPr="00400EBF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  <w:tr w:rsidR="00A20839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A20839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A20839" w:rsidRPr="00D04B29" w:rsidRDefault="00A20839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A20839" w:rsidRPr="00D04B29" w:rsidRDefault="00A20839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опасности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A20839" w:rsidRPr="00CF7F70" w:rsidRDefault="00A2083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A20839" w:rsidRPr="00622D99" w:rsidRDefault="00A20839" w:rsidP="002F23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12400" w:rsidRDefault="00A20839" w:rsidP="00D124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20839" w:rsidRPr="00320F18" w:rsidRDefault="00D12400" w:rsidP="00D124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839" w:rsidRPr="009514FD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20839" w:rsidRPr="009514FD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20839" w:rsidRPr="009514FD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2E71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22E71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422E71" w:rsidRDefault="00422E7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422E71" w:rsidRPr="00D04B29" w:rsidRDefault="00422E7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422E71" w:rsidRPr="00D04B29" w:rsidRDefault="00422E7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22E71" w:rsidRPr="00CF7F70" w:rsidRDefault="00422E71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422E71" w:rsidRPr="00622D99" w:rsidRDefault="00422E71" w:rsidP="000717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422E71" w:rsidRDefault="00422E71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422E71" w:rsidRDefault="00422E71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422E71" w:rsidRPr="00320F18" w:rsidRDefault="00422E71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22E71" w:rsidRPr="009514FD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22E71" w:rsidRPr="009514FD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22E71" w:rsidRPr="009514FD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6B74" w:rsidRPr="00AA368F" w:rsidTr="00B3603B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D16B74" w:rsidRDefault="00D16B7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D16B74" w:rsidRPr="007C7641" w:rsidRDefault="00D16B74" w:rsidP="00071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07CFD" w:rsidRDefault="006839F5" w:rsidP="009A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A1D0D"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="009A1D0D" w:rsidRPr="009A1D0D">
        <w:rPr>
          <w:rFonts w:ascii="Times New Roman" w:hAnsi="Times New Roman"/>
          <w:sz w:val="28"/>
          <w:szCs w:val="28"/>
        </w:rPr>
        <w:t xml:space="preserve"> 202</w:t>
      </w:r>
      <w:r w:rsidR="0071283A">
        <w:rPr>
          <w:rFonts w:ascii="Times New Roman" w:hAnsi="Times New Roman"/>
          <w:sz w:val="28"/>
          <w:szCs w:val="28"/>
        </w:rPr>
        <w:t xml:space="preserve">1 </w:t>
      </w:r>
      <w:r w:rsidR="009A1D0D" w:rsidRPr="009A1D0D">
        <w:rPr>
          <w:rFonts w:ascii="Times New Roman" w:hAnsi="Times New Roman"/>
          <w:sz w:val="28"/>
          <w:szCs w:val="28"/>
        </w:rPr>
        <w:t>года отделом кадров и наград администрации города Невинномысска с муниципальными служащими администрации</w:t>
      </w:r>
      <w:r w:rsidR="009A1D0D"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 w:rsidR="009A1D0D">
        <w:rPr>
          <w:rFonts w:ascii="Times New Roman" w:hAnsi="Times New Roman"/>
          <w:sz w:val="28"/>
          <w:szCs w:val="28"/>
        </w:rPr>
        <w:t>у</w:t>
      </w:r>
      <w:r w:rsidR="009A1D0D"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</w:t>
      </w:r>
      <w:r w:rsidR="009A1D0D" w:rsidRPr="00953439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характера. Об использовании специального программного обеспечения «Справки БК». Кроме </w:t>
      </w:r>
      <w:r w:rsidR="00D16B74">
        <w:rPr>
          <w:rFonts w:ascii="Times New Roman" w:hAnsi="Times New Roman"/>
          <w:sz w:val="28"/>
          <w:szCs w:val="28"/>
        </w:rPr>
        <w:t>э</w:t>
      </w:r>
      <w:r w:rsidR="009A1D0D"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 w:rsidR="0071283A">
        <w:rPr>
          <w:rFonts w:ascii="Times New Roman" w:hAnsi="Times New Roman"/>
          <w:sz w:val="28"/>
          <w:szCs w:val="28"/>
        </w:rPr>
        <w:t>ы:</w:t>
      </w:r>
      <w:r w:rsidR="009A1D0D"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D71634" w:rsidRPr="00D71634" w:rsidRDefault="00D71634" w:rsidP="00D7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34">
        <w:rPr>
          <w:rFonts w:ascii="Times New Roman" w:hAnsi="Times New Roman"/>
          <w:sz w:val="28"/>
          <w:szCs w:val="28"/>
        </w:rPr>
        <w:t>18 мая 2021 года по рекомендации следственного отдела по Промы</w:t>
      </w:r>
      <w:r w:rsidRPr="00D71634">
        <w:rPr>
          <w:rFonts w:ascii="Times New Roman" w:hAnsi="Times New Roman"/>
          <w:sz w:val="28"/>
          <w:szCs w:val="28"/>
        </w:rPr>
        <w:t>ш</w:t>
      </w:r>
      <w:r w:rsidRPr="00D71634">
        <w:rPr>
          <w:rFonts w:ascii="Times New Roman" w:hAnsi="Times New Roman"/>
          <w:sz w:val="28"/>
          <w:szCs w:val="28"/>
        </w:rPr>
        <w:t>ленному району города Ставрополь следственного управления Следственн</w:t>
      </w:r>
      <w:r w:rsidRPr="00D71634">
        <w:rPr>
          <w:rFonts w:ascii="Times New Roman" w:hAnsi="Times New Roman"/>
          <w:sz w:val="28"/>
          <w:szCs w:val="28"/>
        </w:rPr>
        <w:t>о</w:t>
      </w:r>
      <w:r w:rsidRPr="00D71634">
        <w:rPr>
          <w:rFonts w:ascii="Times New Roman" w:hAnsi="Times New Roman"/>
          <w:sz w:val="28"/>
          <w:szCs w:val="28"/>
        </w:rPr>
        <w:t>го комитета России по Ставропольскому краю отделом кадров и наград на аппаратной учебе для руководителей администрации города Невинномысска проведена профилактическая работа по предупреждению и пресечению пр</w:t>
      </w:r>
      <w:r w:rsidRPr="00D71634">
        <w:rPr>
          <w:rFonts w:ascii="Times New Roman" w:hAnsi="Times New Roman"/>
          <w:sz w:val="28"/>
          <w:szCs w:val="28"/>
        </w:rPr>
        <w:t>е</w:t>
      </w:r>
      <w:r w:rsidRPr="00D71634">
        <w:rPr>
          <w:rFonts w:ascii="Times New Roman" w:hAnsi="Times New Roman"/>
          <w:sz w:val="28"/>
          <w:szCs w:val="28"/>
        </w:rPr>
        <w:t xml:space="preserve">ступлений коррупционной и экономической направленности. </w:t>
      </w:r>
    </w:p>
    <w:p w:rsidR="009A1D0D" w:rsidRPr="00953439" w:rsidRDefault="009A1D0D" w:rsidP="00D716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семинарах принял</w:t>
      </w:r>
      <w:r w:rsidR="00D16B74"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 w:rsidR="00B07CFD">
        <w:rPr>
          <w:rFonts w:ascii="Times New Roman" w:hAnsi="Times New Roman"/>
          <w:sz w:val="28"/>
          <w:szCs w:val="28"/>
        </w:rPr>
        <w:t>2</w:t>
      </w:r>
      <w:r w:rsidR="00D16B74">
        <w:rPr>
          <w:rFonts w:ascii="Times New Roman" w:hAnsi="Times New Roman"/>
          <w:sz w:val="28"/>
          <w:szCs w:val="28"/>
        </w:rPr>
        <w:t>17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5A0219" w:rsidRDefault="005A0219" w:rsidP="00D71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9A1D0D" w:rsidRPr="00141551" w:rsidRDefault="00245ED0" w:rsidP="005A0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проводились в рамках подпрограммы 1.</w:t>
      </w:r>
    </w:p>
    <w:p w:rsidR="002F69EA" w:rsidRDefault="002F69EA" w:rsidP="005A0219">
      <w:pPr>
        <w:suppressAutoHyphens/>
        <w:spacing w:after="0" w:line="240" w:lineRule="auto"/>
      </w:pPr>
    </w:p>
    <w:sectPr w:rsidR="002F69EA" w:rsidSect="00353D1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02" w:rsidRDefault="00240502" w:rsidP="00BB2BE5">
      <w:pPr>
        <w:spacing w:after="0" w:line="240" w:lineRule="auto"/>
      </w:pPr>
      <w:r>
        <w:separator/>
      </w:r>
    </w:p>
  </w:endnote>
  <w:endnote w:type="continuationSeparator" w:id="0">
    <w:p w:rsidR="00240502" w:rsidRDefault="00240502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02" w:rsidRDefault="00240502" w:rsidP="00BB2BE5">
      <w:pPr>
        <w:spacing w:after="0" w:line="240" w:lineRule="auto"/>
      </w:pPr>
      <w:r>
        <w:separator/>
      </w:r>
    </w:p>
  </w:footnote>
  <w:footnote w:type="continuationSeparator" w:id="0">
    <w:p w:rsidR="00240502" w:rsidRDefault="00240502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353D16">
          <w:rPr>
            <w:rFonts w:ascii="Times New Roman" w:hAnsi="Times New Roman"/>
            <w:noProof/>
            <w:sz w:val="24"/>
            <w:szCs w:val="24"/>
          </w:rPr>
          <w:t>4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35480"/>
    <w:rsid w:val="000478D9"/>
    <w:rsid w:val="0007250D"/>
    <w:rsid w:val="00087A47"/>
    <w:rsid w:val="00097386"/>
    <w:rsid w:val="000C5FA3"/>
    <w:rsid w:val="000F516F"/>
    <w:rsid w:val="000F76F8"/>
    <w:rsid w:val="001036C8"/>
    <w:rsid w:val="00110EE7"/>
    <w:rsid w:val="001319EB"/>
    <w:rsid w:val="00135462"/>
    <w:rsid w:val="001551DD"/>
    <w:rsid w:val="0016705C"/>
    <w:rsid w:val="00185DD0"/>
    <w:rsid w:val="001B1EEC"/>
    <w:rsid w:val="001B5A2B"/>
    <w:rsid w:val="001E08AA"/>
    <w:rsid w:val="001E5135"/>
    <w:rsid w:val="00212799"/>
    <w:rsid w:val="0021418A"/>
    <w:rsid w:val="0022082F"/>
    <w:rsid w:val="00223351"/>
    <w:rsid w:val="00240502"/>
    <w:rsid w:val="00245ED0"/>
    <w:rsid w:val="0027326E"/>
    <w:rsid w:val="00283F81"/>
    <w:rsid w:val="002C1587"/>
    <w:rsid w:val="002D4C33"/>
    <w:rsid w:val="002F69EA"/>
    <w:rsid w:val="00327B74"/>
    <w:rsid w:val="00350E72"/>
    <w:rsid w:val="00353D16"/>
    <w:rsid w:val="00374F46"/>
    <w:rsid w:val="00390771"/>
    <w:rsid w:val="00407E19"/>
    <w:rsid w:val="00413F0D"/>
    <w:rsid w:val="004201A5"/>
    <w:rsid w:val="00422C80"/>
    <w:rsid w:val="00422E71"/>
    <w:rsid w:val="00472122"/>
    <w:rsid w:val="0048417A"/>
    <w:rsid w:val="0049636B"/>
    <w:rsid w:val="004A4D08"/>
    <w:rsid w:val="0050474C"/>
    <w:rsid w:val="005464FD"/>
    <w:rsid w:val="005621C8"/>
    <w:rsid w:val="00566CC7"/>
    <w:rsid w:val="005A0219"/>
    <w:rsid w:val="005B529D"/>
    <w:rsid w:val="006154E9"/>
    <w:rsid w:val="00623C0F"/>
    <w:rsid w:val="00664CAC"/>
    <w:rsid w:val="00665769"/>
    <w:rsid w:val="006759A5"/>
    <w:rsid w:val="006839F5"/>
    <w:rsid w:val="006A684D"/>
    <w:rsid w:val="006B47DA"/>
    <w:rsid w:val="006C2251"/>
    <w:rsid w:val="006E3F0D"/>
    <w:rsid w:val="006F1F0A"/>
    <w:rsid w:val="0071283A"/>
    <w:rsid w:val="00747B17"/>
    <w:rsid w:val="00760130"/>
    <w:rsid w:val="007858DE"/>
    <w:rsid w:val="007A5811"/>
    <w:rsid w:val="00805FD3"/>
    <w:rsid w:val="00872C5D"/>
    <w:rsid w:val="00896256"/>
    <w:rsid w:val="008D2843"/>
    <w:rsid w:val="008D66B5"/>
    <w:rsid w:val="00935B18"/>
    <w:rsid w:val="00951B42"/>
    <w:rsid w:val="00963F04"/>
    <w:rsid w:val="009A1D0D"/>
    <w:rsid w:val="009B05ED"/>
    <w:rsid w:val="009B0C32"/>
    <w:rsid w:val="009D4A0F"/>
    <w:rsid w:val="00A12745"/>
    <w:rsid w:val="00A20839"/>
    <w:rsid w:val="00A31E47"/>
    <w:rsid w:val="00A33BA0"/>
    <w:rsid w:val="00A36F0F"/>
    <w:rsid w:val="00A63C71"/>
    <w:rsid w:val="00AE2004"/>
    <w:rsid w:val="00AF60E1"/>
    <w:rsid w:val="00B07CFD"/>
    <w:rsid w:val="00B209FB"/>
    <w:rsid w:val="00B456F3"/>
    <w:rsid w:val="00B54F91"/>
    <w:rsid w:val="00B66E5B"/>
    <w:rsid w:val="00BA651B"/>
    <w:rsid w:val="00BB2BE5"/>
    <w:rsid w:val="00BE0023"/>
    <w:rsid w:val="00BF2C58"/>
    <w:rsid w:val="00C01524"/>
    <w:rsid w:val="00C0200F"/>
    <w:rsid w:val="00C33C42"/>
    <w:rsid w:val="00C5615D"/>
    <w:rsid w:val="00C9255E"/>
    <w:rsid w:val="00CB678A"/>
    <w:rsid w:val="00CC4A3B"/>
    <w:rsid w:val="00CD6EA5"/>
    <w:rsid w:val="00D04B0F"/>
    <w:rsid w:val="00D12400"/>
    <w:rsid w:val="00D16B74"/>
    <w:rsid w:val="00D62D62"/>
    <w:rsid w:val="00D66A8A"/>
    <w:rsid w:val="00D71634"/>
    <w:rsid w:val="00D901C4"/>
    <w:rsid w:val="00D92E12"/>
    <w:rsid w:val="00DA458B"/>
    <w:rsid w:val="00DA72DD"/>
    <w:rsid w:val="00DD164A"/>
    <w:rsid w:val="00DD7B40"/>
    <w:rsid w:val="00DE42D6"/>
    <w:rsid w:val="00DE70D3"/>
    <w:rsid w:val="00E3712C"/>
    <w:rsid w:val="00E71049"/>
    <w:rsid w:val="00E7470C"/>
    <w:rsid w:val="00EF1FC0"/>
    <w:rsid w:val="00F155D2"/>
    <w:rsid w:val="00F40F61"/>
    <w:rsid w:val="00F85DFE"/>
    <w:rsid w:val="00FA54FB"/>
    <w:rsid w:val="00FB174B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115</cp:revision>
  <dcterms:created xsi:type="dcterms:W3CDTF">2021-01-19T08:16:00Z</dcterms:created>
  <dcterms:modified xsi:type="dcterms:W3CDTF">2021-07-22T14:16:00Z</dcterms:modified>
</cp:coreProperties>
</file>